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charts/chart6.xml" ContentType="application/vnd.openxmlformats-officedocument.drawingml.chart+xml"/>
  <Override PartName="/word/theme/themeOverride6.xml" ContentType="application/vnd.openxmlformats-officedocument.themeOverride+xml"/>
  <Override PartName="/word/charts/chart7.xml" ContentType="application/vnd.openxmlformats-officedocument.drawingml.chart+xml"/>
  <Override PartName="/word/theme/themeOverride7.xml" ContentType="application/vnd.openxmlformats-officedocument.themeOverride+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57738" w:rsidRPr="00992634" w:rsidRDefault="00D57738" w:rsidP="00D57738">
      <w:pPr>
        <w:spacing w:line="240" w:lineRule="auto"/>
        <w:jc w:val="center"/>
        <w:rPr>
          <w:rFonts w:ascii="Times New Roman" w:hAnsi="Times New Roman" w:cs="Times New Roman"/>
          <w:b/>
          <w:sz w:val="48"/>
          <w:szCs w:val="48"/>
        </w:rPr>
      </w:pPr>
      <w:r w:rsidRPr="00992634">
        <w:rPr>
          <w:rFonts w:ascii="Times New Roman" w:hAnsi="Times New Roman" w:cs="Times New Roman"/>
          <w:b/>
          <w:sz w:val="48"/>
          <w:szCs w:val="48"/>
        </w:rPr>
        <w:t>ADDIS ABABA UNIVERSITY</w:t>
      </w:r>
    </w:p>
    <w:p w:rsidR="00D57738" w:rsidRPr="00992634" w:rsidRDefault="00D57738" w:rsidP="00D57738">
      <w:pPr>
        <w:spacing w:line="240" w:lineRule="auto"/>
        <w:jc w:val="center"/>
        <w:rPr>
          <w:rFonts w:ascii="Times New Roman" w:hAnsi="Times New Roman" w:cs="Times New Roman"/>
          <w:b/>
          <w:sz w:val="48"/>
          <w:szCs w:val="48"/>
        </w:rPr>
      </w:pPr>
      <w:r w:rsidRPr="00992634">
        <w:rPr>
          <w:rFonts w:ascii="Times New Roman" w:hAnsi="Times New Roman" w:cs="Times New Roman"/>
          <w:b/>
          <w:sz w:val="48"/>
          <w:szCs w:val="48"/>
        </w:rPr>
        <w:t xml:space="preserve"> SCHOOL OF GRADUATE STUDIES</w:t>
      </w:r>
    </w:p>
    <w:p w:rsidR="00D57738" w:rsidRPr="00992634" w:rsidRDefault="00D57738" w:rsidP="00D57738">
      <w:pPr>
        <w:spacing w:line="240" w:lineRule="auto"/>
        <w:jc w:val="center"/>
        <w:rPr>
          <w:rFonts w:ascii="Times New Roman" w:hAnsi="Times New Roman" w:cs="Times New Roman"/>
          <w:b/>
          <w:sz w:val="48"/>
          <w:szCs w:val="48"/>
        </w:rPr>
      </w:pPr>
    </w:p>
    <w:p w:rsidR="00F7673D" w:rsidRPr="000654F0" w:rsidRDefault="00F7673D" w:rsidP="00D31E35">
      <w:pPr>
        <w:jc w:val="center"/>
        <w:rPr>
          <w:rFonts w:ascii="Times New Roman" w:eastAsia="Calibri" w:hAnsi="Times New Roman" w:cs="Times New Roman"/>
          <w:b/>
          <w:sz w:val="28"/>
          <w:szCs w:val="28"/>
        </w:rPr>
      </w:pPr>
    </w:p>
    <w:p w:rsidR="00545A14" w:rsidRPr="00992634" w:rsidRDefault="00545A14" w:rsidP="00545A14">
      <w:pPr>
        <w:jc w:val="center"/>
        <w:rPr>
          <w:rFonts w:ascii="Times New Roman" w:hAnsi="Times New Roman" w:cs="Times New Roman"/>
          <w:b/>
          <w:sz w:val="36"/>
          <w:szCs w:val="40"/>
        </w:rPr>
      </w:pPr>
      <w:r w:rsidRPr="00992634">
        <w:rPr>
          <w:rFonts w:ascii="Times New Roman" w:hAnsi="Times New Roman" w:cs="Times New Roman"/>
          <w:b/>
          <w:sz w:val="36"/>
          <w:szCs w:val="40"/>
        </w:rPr>
        <w:t xml:space="preserve">Knowledge </w:t>
      </w:r>
      <w:r w:rsidR="007F5543">
        <w:rPr>
          <w:rFonts w:ascii="Times New Roman" w:hAnsi="Times New Roman" w:cs="Times New Roman"/>
          <w:b/>
          <w:sz w:val="36"/>
          <w:szCs w:val="40"/>
        </w:rPr>
        <w:t xml:space="preserve">of </w:t>
      </w:r>
      <w:r>
        <w:rPr>
          <w:rFonts w:ascii="Times New Roman" w:hAnsi="Times New Roman" w:cs="Times New Roman"/>
          <w:b/>
          <w:sz w:val="36"/>
          <w:szCs w:val="40"/>
        </w:rPr>
        <w:t>and P</w:t>
      </w:r>
      <w:r w:rsidRPr="00992634">
        <w:rPr>
          <w:rFonts w:ascii="Times New Roman" w:hAnsi="Times New Roman" w:cs="Times New Roman"/>
          <w:b/>
          <w:sz w:val="36"/>
          <w:szCs w:val="40"/>
        </w:rPr>
        <w:t xml:space="preserve">ractice of HIV/AIDS among </w:t>
      </w:r>
    </w:p>
    <w:p w:rsidR="00545A14" w:rsidRPr="00992634" w:rsidRDefault="00545A14" w:rsidP="00545A14">
      <w:pPr>
        <w:jc w:val="center"/>
        <w:rPr>
          <w:rFonts w:ascii="Times New Roman" w:hAnsi="Times New Roman" w:cs="Times New Roman"/>
          <w:b/>
          <w:sz w:val="36"/>
          <w:szCs w:val="40"/>
        </w:rPr>
      </w:pPr>
      <w:r>
        <w:rPr>
          <w:rFonts w:ascii="Times New Roman" w:hAnsi="Times New Roman" w:cs="Times New Roman"/>
          <w:b/>
          <w:sz w:val="36"/>
          <w:szCs w:val="40"/>
        </w:rPr>
        <w:t>H</w:t>
      </w:r>
      <w:r w:rsidRPr="00992634">
        <w:rPr>
          <w:rFonts w:ascii="Times New Roman" w:hAnsi="Times New Roman" w:cs="Times New Roman"/>
          <w:b/>
          <w:sz w:val="36"/>
          <w:szCs w:val="40"/>
        </w:rPr>
        <w:t>igh</w:t>
      </w:r>
      <w:r>
        <w:rPr>
          <w:rFonts w:ascii="Times New Roman" w:hAnsi="Times New Roman" w:cs="Times New Roman"/>
          <w:b/>
          <w:sz w:val="36"/>
          <w:szCs w:val="40"/>
        </w:rPr>
        <w:t xml:space="preserve"> S</w:t>
      </w:r>
      <w:r w:rsidRPr="00992634">
        <w:rPr>
          <w:rFonts w:ascii="Times New Roman" w:hAnsi="Times New Roman" w:cs="Times New Roman"/>
          <w:b/>
          <w:sz w:val="36"/>
          <w:szCs w:val="40"/>
        </w:rPr>
        <w:t xml:space="preserve">chool </w:t>
      </w:r>
      <w:r>
        <w:rPr>
          <w:rFonts w:ascii="Times New Roman" w:hAnsi="Times New Roman" w:cs="Times New Roman"/>
          <w:b/>
          <w:sz w:val="36"/>
          <w:szCs w:val="40"/>
        </w:rPr>
        <w:t>Students in S</w:t>
      </w:r>
      <w:r w:rsidRPr="00992634">
        <w:rPr>
          <w:rFonts w:ascii="Times New Roman" w:hAnsi="Times New Roman" w:cs="Times New Roman"/>
          <w:b/>
          <w:sz w:val="36"/>
          <w:szCs w:val="40"/>
        </w:rPr>
        <w:t xml:space="preserve">elected </w:t>
      </w:r>
      <w:r>
        <w:rPr>
          <w:rFonts w:ascii="Times New Roman" w:hAnsi="Times New Roman" w:cs="Times New Roman"/>
          <w:b/>
          <w:sz w:val="36"/>
          <w:szCs w:val="40"/>
        </w:rPr>
        <w:t>Sub</w:t>
      </w:r>
      <w:r w:rsidRPr="00992634">
        <w:rPr>
          <w:rFonts w:ascii="Times New Roman" w:hAnsi="Times New Roman" w:cs="Times New Roman"/>
          <w:b/>
          <w:sz w:val="36"/>
          <w:szCs w:val="40"/>
        </w:rPr>
        <w:t xml:space="preserve"> cities of Addis Ababa</w:t>
      </w:r>
    </w:p>
    <w:p w:rsidR="00545A14" w:rsidRPr="00992634" w:rsidRDefault="00545A14" w:rsidP="00545A14">
      <w:pPr>
        <w:jc w:val="center"/>
        <w:rPr>
          <w:rFonts w:ascii="Times New Roman" w:hAnsi="Times New Roman" w:cs="Times New Roman"/>
          <w:b/>
          <w:sz w:val="40"/>
          <w:szCs w:val="40"/>
        </w:rPr>
      </w:pPr>
    </w:p>
    <w:p w:rsidR="00545A14" w:rsidRPr="00992634" w:rsidRDefault="00545A14" w:rsidP="00545A14">
      <w:pPr>
        <w:jc w:val="center"/>
        <w:rPr>
          <w:rFonts w:ascii="Times New Roman" w:hAnsi="Times New Roman" w:cs="Times New Roman"/>
          <w:b/>
        </w:rPr>
      </w:pPr>
    </w:p>
    <w:p w:rsidR="00045C57" w:rsidRDefault="00045C57" w:rsidP="009A7F77">
      <w:pPr>
        <w:autoSpaceDE w:val="0"/>
        <w:autoSpaceDN w:val="0"/>
        <w:adjustRightInd w:val="0"/>
        <w:spacing w:after="0" w:line="240" w:lineRule="auto"/>
        <w:jc w:val="center"/>
        <w:rPr>
          <w:rFonts w:ascii="Times New Roman" w:eastAsia="Calibri" w:hAnsi="Times New Roman" w:cs="Times New Roman"/>
          <w:color w:val="000000"/>
          <w:sz w:val="30"/>
          <w:szCs w:val="30"/>
        </w:rPr>
      </w:pPr>
    </w:p>
    <w:p w:rsidR="00545A14" w:rsidRPr="00992634" w:rsidRDefault="00545A14" w:rsidP="00545A14">
      <w:pPr>
        <w:jc w:val="center"/>
        <w:rPr>
          <w:rFonts w:ascii="Times New Roman" w:hAnsi="Times New Roman" w:cs="Times New Roman"/>
          <w:b/>
          <w:sz w:val="36"/>
        </w:rPr>
      </w:pPr>
      <w:r w:rsidRPr="00992634">
        <w:rPr>
          <w:rFonts w:ascii="Times New Roman" w:hAnsi="Times New Roman" w:cs="Times New Roman"/>
          <w:b/>
          <w:sz w:val="36"/>
        </w:rPr>
        <w:t>By</w:t>
      </w:r>
    </w:p>
    <w:p w:rsidR="00F7673D" w:rsidRPr="00022B07" w:rsidRDefault="00545A14" w:rsidP="00022B07">
      <w:pPr>
        <w:jc w:val="center"/>
        <w:rPr>
          <w:rFonts w:ascii="Times New Roman" w:hAnsi="Times New Roman" w:cs="Times New Roman"/>
          <w:b/>
          <w:sz w:val="32"/>
          <w:szCs w:val="32"/>
        </w:rPr>
      </w:pPr>
      <w:proofErr w:type="spellStart"/>
      <w:r w:rsidRPr="00992634">
        <w:rPr>
          <w:rFonts w:ascii="Times New Roman" w:hAnsi="Times New Roman" w:cs="Times New Roman"/>
          <w:b/>
          <w:sz w:val="32"/>
          <w:szCs w:val="32"/>
        </w:rPr>
        <w:t>Befekadu</w:t>
      </w:r>
      <w:proofErr w:type="spellEnd"/>
      <w:r w:rsidRPr="00992634">
        <w:rPr>
          <w:rFonts w:ascii="Times New Roman" w:hAnsi="Times New Roman" w:cs="Times New Roman"/>
          <w:b/>
          <w:sz w:val="32"/>
          <w:szCs w:val="32"/>
        </w:rPr>
        <w:t xml:space="preserve"> </w:t>
      </w:r>
      <w:proofErr w:type="spellStart"/>
      <w:r w:rsidRPr="00992634">
        <w:rPr>
          <w:rFonts w:ascii="Times New Roman" w:hAnsi="Times New Roman" w:cs="Times New Roman"/>
          <w:b/>
          <w:sz w:val="32"/>
          <w:szCs w:val="32"/>
        </w:rPr>
        <w:t>Mekonnen</w:t>
      </w:r>
      <w:proofErr w:type="spellEnd"/>
      <w:r w:rsidRPr="00992634">
        <w:rPr>
          <w:rFonts w:ascii="Times New Roman" w:hAnsi="Times New Roman" w:cs="Times New Roman"/>
          <w:b/>
          <w:sz w:val="32"/>
          <w:szCs w:val="32"/>
        </w:rPr>
        <w:t xml:space="preserve"> Haile</w:t>
      </w:r>
      <w:r w:rsidR="00F7673D" w:rsidRPr="000654F0">
        <w:rPr>
          <w:rFonts w:ascii="Times New Roman" w:eastAsia="Calibri" w:hAnsi="Times New Roman" w:cs="Times New Roman"/>
          <w:color w:val="000000"/>
          <w:sz w:val="30"/>
          <w:szCs w:val="30"/>
        </w:rPr>
        <w:br/>
      </w:r>
    </w:p>
    <w:p w:rsidR="00F7673D" w:rsidRPr="000654F0" w:rsidRDefault="00F7673D" w:rsidP="002044C9">
      <w:pPr>
        <w:autoSpaceDE w:val="0"/>
        <w:autoSpaceDN w:val="0"/>
        <w:adjustRightInd w:val="0"/>
        <w:spacing w:after="0" w:line="240" w:lineRule="auto"/>
        <w:jc w:val="both"/>
        <w:rPr>
          <w:rFonts w:ascii="Times New Roman" w:eastAsia="Calibri" w:hAnsi="Times New Roman" w:cs="Times New Roman"/>
          <w:color w:val="000000"/>
          <w:sz w:val="24"/>
          <w:szCs w:val="24"/>
        </w:rPr>
      </w:pPr>
    </w:p>
    <w:p w:rsidR="00F7673D" w:rsidRPr="000654F0" w:rsidRDefault="00F7673D" w:rsidP="002044C9">
      <w:pPr>
        <w:jc w:val="both"/>
        <w:rPr>
          <w:rFonts w:ascii="Times New Roman" w:eastAsia="Calibri" w:hAnsi="Times New Roman" w:cs="Times New Roman"/>
          <w:color w:val="000000"/>
        </w:rPr>
      </w:pPr>
    </w:p>
    <w:p w:rsidR="00022B07" w:rsidRDefault="00022B07" w:rsidP="00022B07">
      <w:pPr>
        <w:jc w:val="right"/>
        <w:rPr>
          <w:rFonts w:ascii="Times New Roman" w:hAnsi="Times New Roman" w:cs="Times New Roman"/>
          <w:b/>
        </w:rPr>
      </w:pPr>
      <w:r>
        <w:rPr>
          <w:rFonts w:ascii="Times New Roman" w:hAnsi="Times New Roman" w:cs="Times New Roman"/>
          <w:b/>
        </w:rPr>
        <w:t>A Thesis Presented to the S</w:t>
      </w:r>
      <w:r w:rsidRPr="009605B2">
        <w:rPr>
          <w:rFonts w:ascii="Times New Roman" w:hAnsi="Times New Roman" w:cs="Times New Roman"/>
          <w:b/>
        </w:rPr>
        <w:t>chool of Graduate Studies of Addis Ababa University in Partial Fulfillment of the Requirements for the Degree of MSc in Biology ( summer-In-Service)</w:t>
      </w:r>
    </w:p>
    <w:p w:rsidR="007E02FB" w:rsidRDefault="007E02FB" w:rsidP="00022B07">
      <w:pPr>
        <w:jc w:val="right"/>
        <w:rPr>
          <w:rFonts w:ascii="Times New Roman" w:hAnsi="Times New Roman" w:cs="Times New Roman"/>
          <w:b/>
        </w:rPr>
      </w:pPr>
    </w:p>
    <w:p w:rsidR="007E02FB" w:rsidRDefault="007E02FB" w:rsidP="00022B07">
      <w:pPr>
        <w:jc w:val="right"/>
        <w:rPr>
          <w:rFonts w:ascii="Times New Roman" w:hAnsi="Times New Roman" w:cs="Times New Roman"/>
          <w:b/>
        </w:rPr>
      </w:pPr>
    </w:p>
    <w:p w:rsidR="007E02FB" w:rsidRDefault="007E02FB" w:rsidP="00022B07">
      <w:pPr>
        <w:jc w:val="right"/>
        <w:rPr>
          <w:rFonts w:ascii="Times New Roman" w:hAnsi="Times New Roman" w:cs="Times New Roman"/>
          <w:b/>
        </w:rPr>
      </w:pPr>
    </w:p>
    <w:p w:rsidR="00F7673D" w:rsidRPr="000654F0" w:rsidRDefault="00F7673D" w:rsidP="002044C9">
      <w:pPr>
        <w:jc w:val="both"/>
        <w:rPr>
          <w:rFonts w:ascii="Times New Roman" w:eastAsia="Calibri" w:hAnsi="Times New Roman" w:cs="Times New Roman"/>
          <w:color w:val="000000"/>
        </w:rPr>
      </w:pPr>
    </w:p>
    <w:p w:rsidR="00F7673D" w:rsidRPr="000654F0" w:rsidRDefault="00F7673D" w:rsidP="002044C9">
      <w:pPr>
        <w:jc w:val="both"/>
        <w:rPr>
          <w:rFonts w:ascii="Times New Roman" w:eastAsia="Calibri" w:hAnsi="Times New Roman" w:cs="Times New Roman"/>
          <w:color w:val="000000"/>
        </w:rPr>
      </w:pPr>
    </w:p>
    <w:p w:rsidR="00F7673D" w:rsidRPr="000654F0" w:rsidRDefault="006A592B" w:rsidP="00D31E35">
      <w:pPr>
        <w:jc w:val="right"/>
        <w:rPr>
          <w:rFonts w:ascii="Times New Roman" w:eastAsia="Calibri" w:hAnsi="Times New Roman" w:cs="Times New Roman"/>
          <w:color w:val="000000"/>
          <w:sz w:val="32"/>
          <w:szCs w:val="32"/>
        </w:rPr>
      </w:pPr>
      <w:r w:rsidRPr="000654F0">
        <w:rPr>
          <w:rFonts w:ascii="Times New Roman" w:eastAsia="Calibri" w:hAnsi="Times New Roman" w:cs="Times New Roman"/>
          <w:color w:val="000000"/>
          <w:sz w:val="32"/>
          <w:szCs w:val="32"/>
        </w:rPr>
        <w:t xml:space="preserve">                                                                         August, 2019</w:t>
      </w:r>
    </w:p>
    <w:p w:rsidR="00045C57" w:rsidRPr="007E02FB" w:rsidRDefault="00F7673D" w:rsidP="007E02FB">
      <w:pPr>
        <w:jc w:val="right"/>
        <w:rPr>
          <w:rFonts w:ascii="Times New Roman" w:eastAsia="Calibri" w:hAnsi="Times New Roman" w:cs="Times New Roman"/>
          <w:color w:val="000000"/>
          <w:sz w:val="32"/>
          <w:szCs w:val="32"/>
        </w:rPr>
      </w:pPr>
      <w:r w:rsidRPr="000654F0">
        <w:rPr>
          <w:rFonts w:ascii="Times New Roman" w:eastAsia="Calibri" w:hAnsi="Times New Roman" w:cs="Times New Roman"/>
          <w:color w:val="000000"/>
          <w:sz w:val="32"/>
          <w:szCs w:val="32"/>
        </w:rPr>
        <w:t xml:space="preserve">Addis </w:t>
      </w:r>
      <w:r w:rsidR="006A592B" w:rsidRPr="000654F0">
        <w:rPr>
          <w:rFonts w:ascii="Times New Roman" w:eastAsia="Calibri" w:hAnsi="Times New Roman" w:cs="Times New Roman"/>
          <w:color w:val="000000"/>
          <w:sz w:val="32"/>
          <w:szCs w:val="32"/>
        </w:rPr>
        <w:t>Ababa, Ethiopia</w:t>
      </w:r>
    </w:p>
    <w:p w:rsidR="007E02FB" w:rsidRPr="00992634" w:rsidRDefault="007E02FB" w:rsidP="007E02FB">
      <w:pPr>
        <w:spacing w:line="240" w:lineRule="auto"/>
        <w:jc w:val="center"/>
        <w:rPr>
          <w:rFonts w:ascii="Times New Roman" w:hAnsi="Times New Roman" w:cs="Times New Roman"/>
          <w:b/>
          <w:sz w:val="48"/>
          <w:szCs w:val="48"/>
        </w:rPr>
      </w:pPr>
      <w:r w:rsidRPr="00992634">
        <w:rPr>
          <w:rFonts w:ascii="Times New Roman" w:hAnsi="Times New Roman" w:cs="Times New Roman"/>
          <w:b/>
          <w:sz w:val="48"/>
          <w:szCs w:val="48"/>
        </w:rPr>
        <w:lastRenderedPageBreak/>
        <w:t>ADDIS ABABA UNIVERSITY</w:t>
      </w:r>
    </w:p>
    <w:p w:rsidR="007E02FB" w:rsidRPr="00992634" w:rsidRDefault="007E02FB" w:rsidP="007E02FB">
      <w:pPr>
        <w:spacing w:line="240" w:lineRule="auto"/>
        <w:jc w:val="center"/>
        <w:rPr>
          <w:rFonts w:ascii="Times New Roman" w:hAnsi="Times New Roman" w:cs="Times New Roman"/>
          <w:b/>
          <w:sz w:val="48"/>
          <w:szCs w:val="48"/>
        </w:rPr>
      </w:pPr>
      <w:r w:rsidRPr="00992634">
        <w:rPr>
          <w:rFonts w:ascii="Times New Roman" w:hAnsi="Times New Roman" w:cs="Times New Roman"/>
          <w:b/>
          <w:sz w:val="48"/>
          <w:szCs w:val="48"/>
        </w:rPr>
        <w:t xml:space="preserve"> SCHOOL OF GRADUATE STUDIES</w:t>
      </w:r>
    </w:p>
    <w:p w:rsidR="007E02FB" w:rsidRPr="00992634" w:rsidRDefault="007E02FB" w:rsidP="007E02FB">
      <w:pPr>
        <w:spacing w:line="240" w:lineRule="auto"/>
        <w:jc w:val="center"/>
        <w:rPr>
          <w:rFonts w:ascii="Times New Roman" w:hAnsi="Times New Roman" w:cs="Times New Roman"/>
          <w:b/>
          <w:sz w:val="48"/>
          <w:szCs w:val="48"/>
        </w:rPr>
      </w:pPr>
    </w:p>
    <w:p w:rsidR="007E02FB" w:rsidRPr="000654F0" w:rsidRDefault="007E02FB" w:rsidP="007E02FB">
      <w:pPr>
        <w:jc w:val="center"/>
        <w:rPr>
          <w:rFonts w:ascii="Times New Roman" w:eastAsia="Calibri" w:hAnsi="Times New Roman" w:cs="Times New Roman"/>
          <w:b/>
          <w:sz w:val="28"/>
          <w:szCs w:val="28"/>
        </w:rPr>
      </w:pPr>
    </w:p>
    <w:p w:rsidR="007E02FB" w:rsidRPr="00992634" w:rsidRDefault="007E02FB" w:rsidP="007E02FB">
      <w:pPr>
        <w:jc w:val="center"/>
        <w:rPr>
          <w:rFonts w:ascii="Times New Roman" w:hAnsi="Times New Roman" w:cs="Times New Roman"/>
          <w:b/>
          <w:sz w:val="36"/>
          <w:szCs w:val="40"/>
        </w:rPr>
      </w:pPr>
      <w:r w:rsidRPr="00992634">
        <w:rPr>
          <w:rFonts w:ascii="Times New Roman" w:hAnsi="Times New Roman" w:cs="Times New Roman"/>
          <w:b/>
          <w:sz w:val="36"/>
          <w:szCs w:val="40"/>
        </w:rPr>
        <w:t xml:space="preserve">Knowledge </w:t>
      </w:r>
      <w:r w:rsidR="00BF65BB">
        <w:rPr>
          <w:rFonts w:ascii="Times New Roman" w:hAnsi="Times New Roman" w:cs="Times New Roman"/>
          <w:b/>
          <w:sz w:val="36"/>
          <w:szCs w:val="40"/>
        </w:rPr>
        <w:t xml:space="preserve">of </w:t>
      </w:r>
      <w:r>
        <w:rPr>
          <w:rFonts w:ascii="Times New Roman" w:hAnsi="Times New Roman" w:cs="Times New Roman"/>
          <w:b/>
          <w:sz w:val="36"/>
          <w:szCs w:val="40"/>
        </w:rPr>
        <w:t>and P</w:t>
      </w:r>
      <w:r w:rsidRPr="00992634">
        <w:rPr>
          <w:rFonts w:ascii="Times New Roman" w:hAnsi="Times New Roman" w:cs="Times New Roman"/>
          <w:b/>
          <w:sz w:val="36"/>
          <w:szCs w:val="40"/>
        </w:rPr>
        <w:t xml:space="preserve">ractice of HIV/AIDS among </w:t>
      </w:r>
    </w:p>
    <w:p w:rsidR="007E02FB" w:rsidRPr="00992634" w:rsidRDefault="007E02FB" w:rsidP="007E02FB">
      <w:pPr>
        <w:jc w:val="center"/>
        <w:rPr>
          <w:rFonts w:ascii="Times New Roman" w:hAnsi="Times New Roman" w:cs="Times New Roman"/>
          <w:b/>
          <w:sz w:val="36"/>
          <w:szCs w:val="40"/>
        </w:rPr>
      </w:pPr>
      <w:r>
        <w:rPr>
          <w:rFonts w:ascii="Times New Roman" w:hAnsi="Times New Roman" w:cs="Times New Roman"/>
          <w:b/>
          <w:sz w:val="36"/>
          <w:szCs w:val="40"/>
        </w:rPr>
        <w:t>H</w:t>
      </w:r>
      <w:r w:rsidRPr="00992634">
        <w:rPr>
          <w:rFonts w:ascii="Times New Roman" w:hAnsi="Times New Roman" w:cs="Times New Roman"/>
          <w:b/>
          <w:sz w:val="36"/>
          <w:szCs w:val="40"/>
        </w:rPr>
        <w:t>igh</w:t>
      </w:r>
      <w:r>
        <w:rPr>
          <w:rFonts w:ascii="Times New Roman" w:hAnsi="Times New Roman" w:cs="Times New Roman"/>
          <w:b/>
          <w:sz w:val="36"/>
          <w:szCs w:val="40"/>
        </w:rPr>
        <w:t xml:space="preserve"> S</w:t>
      </w:r>
      <w:r w:rsidRPr="00992634">
        <w:rPr>
          <w:rFonts w:ascii="Times New Roman" w:hAnsi="Times New Roman" w:cs="Times New Roman"/>
          <w:b/>
          <w:sz w:val="36"/>
          <w:szCs w:val="40"/>
        </w:rPr>
        <w:t xml:space="preserve">chool </w:t>
      </w:r>
      <w:r>
        <w:rPr>
          <w:rFonts w:ascii="Times New Roman" w:hAnsi="Times New Roman" w:cs="Times New Roman"/>
          <w:b/>
          <w:sz w:val="36"/>
          <w:szCs w:val="40"/>
        </w:rPr>
        <w:t>Students in S</w:t>
      </w:r>
      <w:r w:rsidRPr="00992634">
        <w:rPr>
          <w:rFonts w:ascii="Times New Roman" w:hAnsi="Times New Roman" w:cs="Times New Roman"/>
          <w:b/>
          <w:sz w:val="36"/>
          <w:szCs w:val="40"/>
        </w:rPr>
        <w:t xml:space="preserve">elected </w:t>
      </w:r>
      <w:r>
        <w:rPr>
          <w:rFonts w:ascii="Times New Roman" w:hAnsi="Times New Roman" w:cs="Times New Roman"/>
          <w:b/>
          <w:sz w:val="36"/>
          <w:szCs w:val="40"/>
        </w:rPr>
        <w:t>Sub</w:t>
      </w:r>
      <w:r w:rsidRPr="00992634">
        <w:rPr>
          <w:rFonts w:ascii="Times New Roman" w:hAnsi="Times New Roman" w:cs="Times New Roman"/>
          <w:b/>
          <w:sz w:val="36"/>
          <w:szCs w:val="40"/>
        </w:rPr>
        <w:t xml:space="preserve"> cities of Addis Ababa</w:t>
      </w:r>
    </w:p>
    <w:p w:rsidR="007E02FB" w:rsidRPr="00992634" w:rsidRDefault="007E02FB" w:rsidP="007E02FB">
      <w:pPr>
        <w:jc w:val="center"/>
        <w:rPr>
          <w:rFonts w:ascii="Times New Roman" w:hAnsi="Times New Roman" w:cs="Times New Roman"/>
          <w:b/>
          <w:sz w:val="40"/>
          <w:szCs w:val="40"/>
        </w:rPr>
      </w:pPr>
    </w:p>
    <w:p w:rsidR="007E02FB" w:rsidRPr="00992634" w:rsidRDefault="007E02FB" w:rsidP="007E02FB">
      <w:pPr>
        <w:jc w:val="center"/>
        <w:rPr>
          <w:rFonts w:ascii="Times New Roman" w:hAnsi="Times New Roman" w:cs="Times New Roman"/>
          <w:b/>
        </w:rPr>
      </w:pPr>
    </w:p>
    <w:p w:rsidR="007E02FB" w:rsidRDefault="007E02FB" w:rsidP="007E02FB">
      <w:pPr>
        <w:autoSpaceDE w:val="0"/>
        <w:autoSpaceDN w:val="0"/>
        <w:adjustRightInd w:val="0"/>
        <w:spacing w:after="0" w:line="240" w:lineRule="auto"/>
        <w:jc w:val="center"/>
        <w:rPr>
          <w:rFonts w:ascii="Times New Roman" w:eastAsia="Calibri" w:hAnsi="Times New Roman" w:cs="Times New Roman"/>
          <w:color w:val="000000"/>
          <w:sz w:val="30"/>
          <w:szCs w:val="30"/>
        </w:rPr>
      </w:pPr>
    </w:p>
    <w:p w:rsidR="007E02FB" w:rsidRPr="00992634" w:rsidRDefault="007E02FB" w:rsidP="007E02FB">
      <w:pPr>
        <w:jc w:val="center"/>
        <w:rPr>
          <w:rFonts w:ascii="Times New Roman" w:hAnsi="Times New Roman" w:cs="Times New Roman"/>
          <w:b/>
          <w:sz w:val="36"/>
        </w:rPr>
      </w:pPr>
      <w:r w:rsidRPr="00992634">
        <w:rPr>
          <w:rFonts w:ascii="Times New Roman" w:hAnsi="Times New Roman" w:cs="Times New Roman"/>
          <w:b/>
          <w:sz w:val="36"/>
        </w:rPr>
        <w:t>By</w:t>
      </w:r>
    </w:p>
    <w:p w:rsidR="007E02FB" w:rsidRPr="00022B07" w:rsidRDefault="007E02FB" w:rsidP="007E02FB">
      <w:pPr>
        <w:jc w:val="center"/>
        <w:rPr>
          <w:rFonts w:ascii="Times New Roman" w:hAnsi="Times New Roman" w:cs="Times New Roman"/>
          <w:b/>
          <w:sz w:val="32"/>
          <w:szCs w:val="32"/>
        </w:rPr>
      </w:pPr>
      <w:proofErr w:type="spellStart"/>
      <w:r w:rsidRPr="00992634">
        <w:rPr>
          <w:rFonts w:ascii="Times New Roman" w:hAnsi="Times New Roman" w:cs="Times New Roman"/>
          <w:b/>
          <w:sz w:val="32"/>
          <w:szCs w:val="32"/>
        </w:rPr>
        <w:t>Befekadu</w:t>
      </w:r>
      <w:proofErr w:type="spellEnd"/>
      <w:r w:rsidRPr="00992634">
        <w:rPr>
          <w:rFonts w:ascii="Times New Roman" w:hAnsi="Times New Roman" w:cs="Times New Roman"/>
          <w:b/>
          <w:sz w:val="32"/>
          <w:szCs w:val="32"/>
        </w:rPr>
        <w:t xml:space="preserve"> </w:t>
      </w:r>
      <w:proofErr w:type="spellStart"/>
      <w:r w:rsidRPr="00992634">
        <w:rPr>
          <w:rFonts w:ascii="Times New Roman" w:hAnsi="Times New Roman" w:cs="Times New Roman"/>
          <w:b/>
          <w:sz w:val="32"/>
          <w:szCs w:val="32"/>
        </w:rPr>
        <w:t>Mekonnen</w:t>
      </w:r>
      <w:proofErr w:type="spellEnd"/>
      <w:r w:rsidRPr="00992634">
        <w:rPr>
          <w:rFonts w:ascii="Times New Roman" w:hAnsi="Times New Roman" w:cs="Times New Roman"/>
          <w:b/>
          <w:sz w:val="32"/>
          <w:szCs w:val="32"/>
        </w:rPr>
        <w:t xml:space="preserve"> Haile</w:t>
      </w:r>
      <w:r w:rsidRPr="000654F0">
        <w:rPr>
          <w:rFonts w:ascii="Times New Roman" w:eastAsia="Calibri" w:hAnsi="Times New Roman" w:cs="Times New Roman"/>
          <w:color w:val="000000"/>
          <w:sz w:val="30"/>
          <w:szCs w:val="30"/>
        </w:rPr>
        <w:br/>
      </w:r>
    </w:p>
    <w:p w:rsidR="007E02FB" w:rsidRPr="000654F0" w:rsidRDefault="007E02FB" w:rsidP="007E02FB">
      <w:pPr>
        <w:autoSpaceDE w:val="0"/>
        <w:autoSpaceDN w:val="0"/>
        <w:adjustRightInd w:val="0"/>
        <w:spacing w:after="0" w:line="240" w:lineRule="auto"/>
        <w:jc w:val="both"/>
        <w:rPr>
          <w:rFonts w:ascii="Times New Roman" w:eastAsia="Calibri" w:hAnsi="Times New Roman" w:cs="Times New Roman"/>
          <w:color w:val="000000"/>
          <w:sz w:val="24"/>
          <w:szCs w:val="24"/>
        </w:rPr>
      </w:pPr>
    </w:p>
    <w:p w:rsidR="007E02FB" w:rsidRPr="000654F0" w:rsidRDefault="007E02FB" w:rsidP="007E02FB">
      <w:pPr>
        <w:jc w:val="both"/>
        <w:rPr>
          <w:rFonts w:ascii="Times New Roman" w:eastAsia="Calibri" w:hAnsi="Times New Roman" w:cs="Times New Roman"/>
          <w:color w:val="000000"/>
        </w:rPr>
      </w:pPr>
    </w:p>
    <w:p w:rsidR="007E02FB" w:rsidRDefault="007E02FB" w:rsidP="007E02FB">
      <w:pPr>
        <w:jc w:val="right"/>
        <w:rPr>
          <w:rFonts w:ascii="Times New Roman" w:hAnsi="Times New Roman" w:cs="Times New Roman"/>
          <w:b/>
        </w:rPr>
      </w:pPr>
      <w:r>
        <w:rPr>
          <w:rFonts w:ascii="Times New Roman" w:hAnsi="Times New Roman" w:cs="Times New Roman"/>
          <w:b/>
        </w:rPr>
        <w:t>A Thesis Presented to the S</w:t>
      </w:r>
      <w:r w:rsidRPr="009605B2">
        <w:rPr>
          <w:rFonts w:ascii="Times New Roman" w:hAnsi="Times New Roman" w:cs="Times New Roman"/>
          <w:b/>
        </w:rPr>
        <w:t>chool of Graduate Studies of Addis Ababa University in Partial Fulfillment of the Requirements for the Degree of MSc in Biology ( summer-In-Service)</w:t>
      </w:r>
    </w:p>
    <w:p w:rsidR="007E02FB" w:rsidRDefault="007E02FB" w:rsidP="007E02FB">
      <w:pPr>
        <w:jc w:val="right"/>
        <w:rPr>
          <w:rFonts w:ascii="Times New Roman" w:hAnsi="Times New Roman" w:cs="Times New Roman"/>
          <w:b/>
        </w:rPr>
      </w:pPr>
      <w:bookmarkStart w:id="0" w:name="_GoBack"/>
      <w:bookmarkEnd w:id="0"/>
    </w:p>
    <w:p w:rsidR="007E02FB" w:rsidRDefault="007E02FB" w:rsidP="007E02FB">
      <w:pPr>
        <w:jc w:val="right"/>
        <w:rPr>
          <w:rFonts w:ascii="Times New Roman" w:hAnsi="Times New Roman" w:cs="Times New Roman"/>
          <w:b/>
        </w:rPr>
      </w:pPr>
    </w:p>
    <w:p w:rsidR="007E02FB" w:rsidRDefault="007E02FB" w:rsidP="007E02FB">
      <w:pPr>
        <w:jc w:val="right"/>
        <w:rPr>
          <w:rFonts w:ascii="Times New Roman" w:hAnsi="Times New Roman" w:cs="Times New Roman"/>
          <w:b/>
        </w:rPr>
      </w:pPr>
    </w:p>
    <w:p w:rsidR="007E02FB" w:rsidRPr="000654F0" w:rsidRDefault="007E02FB" w:rsidP="007E02FB">
      <w:pPr>
        <w:jc w:val="both"/>
        <w:rPr>
          <w:rFonts w:ascii="Times New Roman" w:eastAsia="Calibri" w:hAnsi="Times New Roman" w:cs="Times New Roman"/>
          <w:color w:val="000000"/>
        </w:rPr>
      </w:pPr>
    </w:p>
    <w:p w:rsidR="007E02FB" w:rsidRPr="000654F0" w:rsidRDefault="007E02FB" w:rsidP="007E02FB">
      <w:pPr>
        <w:jc w:val="both"/>
        <w:rPr>
          <w:rFonts w:ascii="Times New Roman" w:eastAsia="Calibri" w:hAnsi="Times New Roman" w:cs="Times New Roman"/>
          <w:color w:val="000000"/>
        </w:rPr>
      </w:pPr>
    </w:p>
    <w:p w:rsidR="007E02FB" w:rsidRPr="000654F0" w:rsidRDefault="007E02FB" w:rsidP="007E02FB">
      <w:pPr>
        <w:jc w:val="right"/>
        <w:rPr>
          <w:rFonts w:ascii="Times New Roman" w:eastAsia="Calibri" w:hAnsi="Times New Roman" w:cs="Times New Roman"/>
          <w:color w:val="000000"/>
          <w:sz w:val="32"/>
          <w:szCs w:val="32"/>
        </w:rPr>
      </w:pPr>
      <w:r w:rsidRPr="000654F0">
        <w:rPr>
          <w:rFonts w:ascii="Times New Roman" w:eastAsia="Calibri" w:hAnsi="Times New Roman" w:cs="Times New Roman"/>
          <w:color w:val="000000"/>
          <w:sz w:val="32"/>
          <w:szCs w:val="32"/>
        </w:rPr>
        <w:t xml:space="preserve">                                                                         August, 2019</w:t>
      </w:r>
    </w:p>
    <w:p w:rsidR="00676C74" w:rsidRPr="007E02FB" w:rsidRDefault="007E02FB" w:rsidP="007E02FB">
      <w:pPr>
        <w:jc w:val="right"/>
        <w:rPr>
          <w:rFonts w:ascii="Times New Roman" w:eastAsia="Calibri" w:hAnsi="Times New Roman" w:cs="Times New Roman"/>
          <w:color w:val="000000"/>
          <w:sz w:val="32"/>
          <w:szCs w:val="32"/>
        </w:rPr>
      </w:pPr>
      <w:r w:rsidRPr="000654F0">
        <w:rPr>
          <w:rFonts w:ascii="Times New Roman" w:eastAsia="Calibri" w:hAnsi="Times New Roman" w:cs="Times New Roman"/>
          <w:color w:val="000000"/>
          <w:sz w:val="32"/>
          <w:szCs w:val="32"/>
        </w:rPr>
        <w:t>Addis Ababa, Ethiopia</w:t>
      </w:r>
    </w:p>
    <w:p w:rsidR="00CD5A54" w:rsidRPr="000654F0" w:rsidRDefault="00CD5A54" w:rsidP="002044C9">
      <w:pPr>
        <w:jc w:val="both"/>
        <w:rPr>
          <w:rFonts w:ascii="Times New Roman" w:eastAsia="Calibri" w:hAnsi="Times New Roman" w:cs="Times New Roman"/>
          <w:b/>
          <w:bCs/>
          <w:color w:val="000000"/>
          <w:sz w:val="30"/>
          <w:szCs w:val="30"/>
        </w:rPr>
      </w:pPr>
      <w:r w:rsidRPr="000654F0">
        <w:rPr>
          <w:rFonts w:ascii="Times New Roman" w:eastAsia="Calibri" w:hAnsi="Times New Roman" w:cs="Times New Roman"/>
          <w:b/>
          <w:bCs/>
          <w:color w:val="000000"/>
          <w:sz w:val="30"/>
          <w:szCs w:val="30"/>
        </w:rPr>
        <w:lastRenderedPageBreak/>
        <w:t xml:space="preserve">ADDIS ABABA UNIVERSITY COLLEGE OF </w:t>
      </w:r>
      <w:r w:rsidR="00654EAB" w:rsidRPr="000654F0">
        <w:rPr>
          <w:rFonts w:ascii="Times New Roman" w:eastAsia="Calibri" w:hAnsi="Times New Roman" w:cs="Times New Roman"/>
          <w:b/>
          <w:bCs/>
          <w:color w:val="000000"/>
          <w:sz w:val="30"/>
          <w:szCs w:val="30"/>
        </w:rPr>
        <w:t>NATURAL SCIENCE</w:t>
      </w:r>
    </w:p>
    <w:p w:rsidR="00CD5A54" w:rsidRPr="000654F0" w:rsidRDefault="00CD5A54" w:rsidP="002044C9">
      <w:pPr>
        <w:jc w:val="both"/>
        <w:rPr>
          <w:rFonts w:ascii="Times New Roman" w:eastAsia="Calibri" w:hAnsi="Times New Roman" w:cs="Times New Roman"/>
          <w:b/>
          <w:bCs/>
          <w:color w:val="000000"/>
          <w:sz w:val="24"/>
          <w:szCs w:val="24"/>
        </w:rPr>
      </w:pPr>
      <w:r w:rsidRPr="000654F0">
        <w:rPr>
          <w:rFonts w:ascii="Times New Roman" w:eastAsia="Calibri" w:hAnsi="Times New Roman" w:cs="Times New Roman"/>
          <w:b/>
          <w:bCs/>
          <w:color w:val="000000"/>
          <w:sz w:val="24"/>
          <w:szCs w:val="24"/>
        </w:rPr>
        <w:t xml:space="preserve"> DEPARTMENT OF ZOOLOGICAL SCIENCE</w:t>
      </w:r>
    </w:p>
    <w:p w:rsidR="00CD5A54" w:rsidRPr="000654F0" w:rsidRDefault="00CD5A54" w:rsidP="002044C9">
      <w:pPr>
        <w:spacing w:line="360" w:lineRule="auto"/>
        <w:jc w:val="both"/>
        <w:rPr>
          <w:rFonts w:ascii="Times New Roman" w:eastAsia="Calibri" w:hAnsi="Times New Roman" w:cs="Times New Roman"/>
          <w:bCs/>
          <w:color w:val="000000"/>
          <w:sz w:val="24"/>
          <w:szCs w:val="24"/>
        </w:rPr>
      </w:pPr>
      <w:r w:rsidRPr="000654F0">
        <w:rPr>
          <w:rFonts w:ascii="Times New Roman" w:eastAsia="Calibri" w:hAnsi="Times New Roman" w:cs="Times New Roman"/>
          <w:bCs/>
          <w:color w:val="000000"/>
          <w:sz w:val="24"/>
          <w:szCs w:val="24"/>
        </w:rPr>
        <w:t xml:space="preserve">This is to </w:t>
      </w:r>
      <w:r w:rsidR="003D166A" w:rsidRPr="000654F0">
        <w:rPr>
          <w:rFonts w:ascii="Times New Roman" w:eastAsia="Calibri" w:hAnsi="Times New Roman" w:cs="Times New Roman"/>
          <w:bCs/>
          <w:color w:val="000000"/>
          <w:sz w:val="24"/>
          <w:szCs w:val="24"/>
        </w:rPr>
        <w:t xml:space="preserve">certify that the thesis prepared by </w:t>
      </w:r>
      <w:proofErr w:type="spellStart"/>
      <w:r w:rsidR="007A20FD" w:rsidRPr="000654F0">
        <w:rPr>
          <w:rFonts w:ascii="Times New Roman" w:eastAsia="Calibri" w:hAnsi="Times New Roman" w:cs="Times New Roman"/>
          <w:bCs/>
          <w:color w:val="000000"/>
          <w:sz w:val="24"/>
          <w:szCs w:val="24"/>
        </w:rPr>
        <w:t>Befe</w:t>
      </w:r>
      <w:r w:rsidR="003D166A" w:rsidRPr="000654F0">
        <w:rPr>
          <w:rFonts w:ascii="Times New Roman" w:eastAsia="Calibri" w:hAnsi="Times New Roman" w:cs="Times New Roman"/>
          <w:bCs/>
          <w:color w:val="000000"/>
          <w:sz w:val="24"/>
          <w:szCs w:val="24"/>
        </w:rPr>
        <w:t>kadu</w:t>
      </w:r>
      <w:proofErr w:type="spellEnd"/>
      <w:r w:rsidR="003D166A" w:rsidRPr="000654F0">
        <w:rPr>
          <w:rFonts w:ascii="Times New Roman" w:eastAsia="Calibri" w:hAnsi="Times New Roman" w:cs="Times New Roman"/>
          <w:bCs/>
          <w:color w:val="000000"/>
          <w:sz w:val="24"/>
          <w:szCs w:val="24"/>
        </w:rPr>
        <w:t xml:space="preserve"> </w:t>
      </w:r>
      <w:proofErr w:type="spellStart"/>
      <w:r w:rsidR="003D166A" w:rsidRPr="000654F0">
        <w:rPr>
          <w:rFonts w:ascii="Times New Roman" w:eastAsia="Calibri" w:hAnsi="Times New Roman" w:cs="Times New Roman"/>
          <w:bCs/>
          <w:color w:val="000000"/>
          <w:sz w:val="24"/>
          <w:szCs w:val="24"/>
        </w:rPr>
        <w:t>Mekonnen</w:t>
      </w:r>
      <w:proofErr w:type="spellEnd"/>
      <w:r w:rsidR="003D166A" w:rsidRPr="000654F0">
        <w:rPr>
          <w:rFonts w:ascii="Times New Roman" w:eastAsia="Calibri" w:hAnsi="Times New Roman" w:cs="Times New Roman"/>
          <w:bCs/>
          <w:color w:val="000000"/>
          <w:sz w:val="24"/>
          <w:szCs w:val="24"/>
        </w:rPr>
        <w:t xml:space="preserve"> entitled </w:t>
      </w:r>
      <w:r w:rsidR="00654EAB" w:rsidRPr="000654F0">
        <w:rPr>
          <w:rFonts w:ascii="Times New Roman" w:eastAsia="Calibri" w:hAnsi="Times New Roman" w:cs="Times New Roman"/>
          <w:bCs/>
          <w:color w:val="000000"/>
          <w:sz w:val="24"/>
          <w:szCs w:val="24"/>
        </w:rPr>
        <w:t>Assessment</w:t>
      </w:r>
      <w:r w:rsidR="003D2676" w:rsidRPr="000654F0">
        <w:rPr>
          <w:rFonts w:ascii="Times New Roman" w:eastAsia="Calibri" w:hAnsi="Times New Roman" w:cs="Times New Roman"/>
          <w:bCs/>
          <w:color w:val="000000"/>
          <w:sz w:val="24"/>
          <w:szCs w:val="24"/>
        </w:rPr>
        <w:t xml:space="preserve"> of </w:t>
      </w:r>
      <w:r w:rsidR="00E10D89" w:rsidRPr="000654F0">
        <w:rPr>
          <w:rFonts w:ascii="Times New Roman" w:eastAsia="Calibri" w:hAnsi="Times New Roman" w:cs="Times New Roman"/>
          <w:bCs/>
          <w:color w:val="000000"/>
          <w:sz w:val="24"/>
          <w:szCs w:val="24"/>
        </w:rPr>
        <w:t>knowledge, attitude and</w:t>
      </w:r>
      <w:r w:rsidR="00CD704E" w:rsidRPr="000654F0">
        <w:rPr>
          <w:rFonts w:ascii="Times New Roman" w:eastAsia="Calibri" w:hAnsi="Times New Roman" w:cs="Times New Roman"/>
          <w:bCs/>
          <w:color w:val="000000"/>
          <w:sz w:val="24"/>
          <w:szCs w:val="24"/>
        </w:rPr>
        <w:t xml:space="preserve"> practice </w:t>
      </w:r>
      <w:r w:rsidR="00E10D89" w:rsidRPr="000654F0">
        <w:rPr>
          <w:rFonts w:ascii="Times New Roman" w:eastAsia="Calibri" w:hAnsi="Times New Roman" w:cs="Times New Roman"/>
          <w:bCs/>
          <w:color w:val="000000"/>
          <w:sz w:val="24"/>
          <w:szCs w:val="24"/>
        </w:rPr>
        <w:t>towards HIV</w:t>
      </w:r>
      <w:r w:rsidR="003D2676" w:rsidRPr="000654F0">
        <w:rPr>
          <w:rFonts w:ascii="Times New Roman" w:eastAsia="Calibri" w:hAnsi="Times New Roman" w:cs="Times New Roman"/>
          <w:bCs/>
          <w:color w:val="000000"/>
          <w:sz w:val="24"/>
          <w:szCs w:val="24"/>
        </w:rPr>
        <w:t>/</w:t>
      </w:r>
      <w:r w:rsidR="00E10D89" w:rsidRPr="000654F0">
        <w:rPr>
          <w:rFonts w:ascii="Times New Roman" w:eastAsia="Calibri" w:hAnsi="Times New Roman" w:cs="Times New Roman"/>
          <w:bCs/>
          <w:color w:val="000000"/>
          <w:sz w:val="24"/>
          <w:szCs w:val="24"/>
        </w:rPr>
        <w:t>AIDS transmission</w:t>
      </w:r>
      <w:r w:rsidR="00CD704E" w:rsidRPr="000654F0">
        <w:rPr>
          <w:rFonts w:ascii="Times New Roman" w:eastAsia="Calibri" w:hAnsi="Times New Roman" w:cs="Times New Roman"/>
          <w:bCs/>
          <w:color w:val="000000"/>
          <w:sz w:val="24"/>
          <w:szCs w:val="24"/>
        </w:rPr>
        <w:t xml:space="preserve"> and prevention </w:t>
      </w:r>
      <w:r w:rsidR="003D2676" w:rsidRPr="000654F0">
        <w:rPr>
          <w:rFonts w:ascii="Times New Roman" w:eastAsia="Calibri" w:hAnsi="Times New Roman" w:cs="Times New Roman"/>
          <w:bCs/>
          <w:color w:val="000000"/>
          <w:sz w:val="24"/>
          <w:szCs w:val="24"/>
        </w:rPr>
        <w:t xml:space="preserve">among </w:t>
      </w:r>
      <w:r w:rsidR="00080944" w:rsidRPr="000654F0">
        <w:rPr>
          <w:rFonts w:ascii="Times New Roman" w:eastAsia="Calibri" w:hAnsi="Times New Roman" w:cs="Times New Roman"/>
          <w:bCs/>
          <w:color w:val="000000"/>
          <w:sz w:val="24"/>
          <w:szCs w:val="24"/>
        </w:rPr>
        <w:t xml:space="preserve">selected sub-cities </w:t>
      </w:r>
      <w:r w:rsidR="006A7FC4" w:rsidRPr="000654F0">
        <w:rPr>
          <w:rFonts w:ascii="Times New Roman" w:eastAsia="Calibri" w:hAnsi="Times New Roman" w:cs="Times New Roman"/>
          <w:bCs/>
          <w:color w:val="000000"/>
          <w:sz w:val="24"/>
          <w:szCs w:val="24"/>
        </w:rPr>
        <w:t>high school</w:t>
      </w:r>
      <w:r w:rsidR="00080944" w:rsidRPr="000654F0">
        <w:rPr>
          <w:rFonts w:ascii="Times New Roman" w:eastAsia="Calibri" w:hAnsi="Times New Roman" w:cs="Times New Roman"/>
          <w:bCs/>
          <w:color w:val="000000"/>
          <w:sz w:val="24"/>
          <w:szCs w:val="24"/>
        </w:rPr>
        <w:t xml:space="preserve"> </w:t>
      </w:r>
      <w:r w:rsidR="003D2676" w:rsidRPr="000654F0">
        <w:rPr>
          <w:rFonts w:ascii="Times New Roman" w:eastAsia="Calibri" w:hAnsi="Times New Roman" w:cs="Times New Roman"/>
          <w:bCs/>
          <w:color w:val="000000"/>
          <w:sz w:val="24"/>
          <w:szCs w:val="24"/>
        </w:rPr>
        <w:t>students</w:t>
      </w:r>
      <w:r w:rsidR="006A7FC4">
        <w:rPr>
          <w:rFonts w:ascii="Times New Roman" w:eastAsia="Calibri" w:hAnsi="Times New Roman" w:cs="Times New Roman"/>
          <w:bCs/>
          <w:color w:val="000000"/>
          <w:sz w:val="24"/>
          <w:szCs w:val="24"/>
        </w:rPr>
        <w:t xml:space="preserve"> </w:t>
      </w:r>
      <w:r w:rsidR="00654EAB" w:rsidRPr="000654F0">
        <w:rPr>
          <w:rFonts w:ascii="Times New Roman" w:eastAsia="Calibri" w:hAnsi="Times New Roman" w:cs="Times New Roman"/>
          <w:bCs/>
          <w:color w:val="000000"/>
          <w:sz w:val="24"/>
          <w:szCs w:val="24"/>
        </w:rPr>
        <w:t>Addis</w:t>
      </w:r>
      <w:r w:rsidR="00DD5F73">
        <w:rPr>
          <w:rFonts w:ascii="Times New Roman" w:eastAsia="Calibri" w:hAnsi="Times New Roman" w:cs="Times New Roman"/>
          <w:bCs/>
          <w:color w:val="000000"/>
          <w:sz w:val="24"/>
          <w:szCs w:val="24"/>
        </w:rPr>
        <w:t xml:space="preserve"> </w:t>
      </w:r>
      <w:r w:rsidR="00654EAB" w:rsidRPr="000654F0">
        <w:rPr>
          <w:rFonts w:ascii="Times New Roman" w:eastAsia="Calibri" w:hAnsi="Times New Roman" w:cs="Times New Roman"/>
          <w:bCs/>
          <w:color w:val="000000"/>
          <w:sz w:val="24"/>
          <w:szCs w:val="24"/>
        </w:rPr>
        <w:t>Ababa</w:t>
      </w:r>
      <w:r w:rsidR="00DD5F73">
        <w:rPr>
          <w:rFonts w:ascii="Times New Roman" w:eastAsia="Calibri" w:hAnsi="Times New Roman" w:cs="Times New Roman"/>
          <w:bCs/>
          <w:color w:val="000000"/>
          <w:sz w:val="24"/>
          <w:szCs w:val="24"/>
        </w:rPr>
        <w:t xml:space="preserve"> </w:t>
      </w:r>
      <w:r w:rsidR="00AD4202" w:rsidRPr="000654F0">
        <w:rPr>
          <w:rFonts w:ascii="Times New Roman" w:eastAsia="Calibri" w:hAnsi="Times New Roman" w:cs="Times New Roman"/>
          <w:bCs/>
          <w:color w:val="000000"/>
          <w:sz w:val="24"/>
          <w:szCs w:val="24"/>
        </w:rPr>
        <w:t>Ethiopia</w:t>
      </w:r>
      <w:r w:rsidR="00080944" w:rsidRPr="000654F0">
        <w:rPr>
          <w:rFonts w:ascii="Times New Roman" w:eastAsia="Calibri" w:hAnsi="Times New Roman" w:cs="Times New Roman"/>
          <w:bCs/>
          <w:color w:val="000000"/>
          <w:sz w:val="24"/>
          <w:szCs w:val="24"/>
        </w:rPr>
        <w:t xml:space="preserve">. </w:t>
      </w:r>
      <w:r w:rsidR="00AD4202" w:rsidRPr="000654F0">
        <w:rPr>
          <w:rFonts w:ascii="Times New Roman" w:eastAsia="Calibri" w:hAnsi="Times New Roman" w:cs="Times New Roman"/>
          <w:bCs/>
          <w:color w:val="000000"/>
          <w:sz w:val="24"/>
          <w:szCs w:val="24"/>
        </w:rPr>
        <w:t>And</w:t>
      </w:r>
      <w:r w:rsidR="00DD5F73">
        <w:rPr>
          <w:rFonts w:ascii="Times New Roman" w:eastAsia="Calibri" w:hAnsi="Times New Roman" w:cs="Times New Roman"/>
          <w:bCs/>
          <w:color w:val="000000"/>
          <w:sz w:val="24"/>
          <w:szCs w:val="24"/>
        </w:rPr>
        <w:t xml:space="preserve"> </w:t>
      </w:r>
      <w:r w:rsidR="00AD4202" w:rsidRPr="000654F0">
        <w:rPr>
          <w:rFonts w:ascii="Times New Roman" w:eastAsia="Calibri" w:hAnsi="Times New Roman" w:cs="Times New Roman"/>
          <w:bCs/>
          <w:color w:val="000000"/>
          <w:sz w:val="24"/>
          <w:szCs w:val="24"/>
        </w:rPr>
        <w:t>submitted</w:t>
      </w:r>
      <w:r w:rsidR="003F5010" w:rsidRPr="000654F0">
        <w:rPr>
          <w:rFonts w:ascii="Times New Roman" w:eastAsia="Calibri" w:hAnsi="Times New Roman" w:cs="Times New Roman"/>
          <w:bCs/>
          <w:color w:val="000000"/>
          <w:sz w:val="24"/>
          <w:szCs w:val="24"/>
        </w:rPr>
        <w:t xml:space="preserve"> in partial </w:t>
      </w:r>
      <w:r w:rsidR="00E10D89" w:rsidRPr="000654F0">
        <w:rPr>
          <w:rFonts w:ascii="Times New Roman" w:eastAsia="Calibri" w:hAnsi="Times New Roman" w:cs="Times New Roman"/>
          <w:bCs/>
          <w:color w:val="000000"/>
          <w:sz w:val="24"/>
          <w:szCs w:val="24"/>
        </w:rPr>
        <w:t>fulfillment</w:t>
      </w:r>
      <w:r w:rsidR="003F5010" w:rsidRPr="000654F0">
        <w:rPr>
          <w:rFonts w:ascii="Times New Roman" w:eastAsia="Calibri" w:hAnsi="Times New Roman" w:cs="Times New Roman"/>
          <w:bCs/>
          <w:color w:val="000000"/>
          <w:sz w:val="24"/>
          <w:szCs w:val="24"/>
        </w:rPr>
        <w:t xml:space="preserve"> of the requirement for degree of masters of </w:t>
      </w:r>
      <w:r w:rsidR="00114EED" w:rsidRPr="000654F0">
        <w:rPr>
          <w:rFonts w:ascii="Times New Roman" w:eastAsia="Calibri" w:hAnsi="Times New Roman" w:cs="Times New Roman"/>
          <w:bCs/>
          <w:color w:val="000000"/>
          <w:sz w:val="24"/>
          <w:szCs w:val="24"/>
        </w:rPr>
        <w:t>Science</w:t>
      </w:r>
      <w:r w:rsidR="003F5010" w:rsidRPr="000654F0">
        <w:rPr>
          <w:rFonts w:ascii="Times New Roman" w:eastAsia="Calibri" w:hAnsi="Times New Roman" w:cs="Times New Roman"/>
          <w:bCs/>
          <w:color w:val="000000"/>
          <w:sz w:val="24"/>
          <w:szCs w:val="24"/>
        </w:rPr>
        <w:t xml:space="preserve"> in biology complied with regulation of the</w:t>
      </w:r>
      <w:r w:rsidR="00597DE0" w:rsidRPr="000654F0">
        <w:rPr>
          <w:rFonts w:ascii="Times New Roman" w:eastAsia="Calibri" w:hAnsi="Times New Roman" w:cs="Times New Roman"/>
          <w:bCs/>
          <w:color w:val="000000"/>
          <w:sz w:val="24"/>
          <w:szCs w:val="24"/>
        </w:rPr>
        <w:t xml:space="preserve"> university and meets the accepted </w:t>
      </w:r>
      <w:r w:rsidR="00E10D89" w:rsidRPr="000654F0">
        <w:rPr>
          <w:rFonts w:ascii="Times New Roman" w:eastAsia="Calibri" w:hAnsi="Times New Roman" w:cs="Times New Roman"/>
          <w:bCs/>
          <w:color w:val="000000"/>
          <w:sz w:val="24"/>
          <w:szCs w:val="24"/>
        </w:rPr>
        <w:t>standard with</w:t>
      </w:r>
      <w:r w:rsidR="00597DE0" w:rsidRPr="000654F0">
        <w:rPr>
          <w:rFonts w:ascii="Times New Roman" w:eastAsia="Calibri" w:hAnsi="Times New Roman" w:cs="Times New Roman"/>
          <w:bCs/>
          <w:color w:val="000000"/>
          <w:sz w:val="24"/>
          <w:szCs w:val="24"/>
        </w:rPr>
        <w:t xml:space="preserve"> respect to originality and quality.</w:t>
      </w:r>
    </w:p>
    <w:p w:rsidR="00B60568" w:rsidRPr="000654F0" w:rsidRDefault="00B60568" w:rsidP="002044C9">
      <w:pPr>
        <w:spacing w:line="360" w:lineRule="auto"/>
        <w:jc w:val="both"/>
        <w:rPr>
          <w:rFonts w:ascii="Times New Roman" w:eastAsia="Calibri" w:hAnsi="Times New Roman" w:cs="Times New Roman"/>
          <w:b/>
          <w:bCs/>
          <w:color w:val="000000"/>
          <w:sz w:val="24"/>
          <w:szCs w:val="24"/>
        </w:rPr>
      </w:pPr>
      <w:r w:rsidRPr="000654F0">
        <w:rPr>
          <w:rFonts w:ascii="Times New Roman" w:eastAsia="Calibri" w:hAnsi="Times New Roman" w:cs="Times New Roman"/>
          <w:b/>
          <w:bCs/>
          <w:color w:val="000000"/>
          <w:sz w:val="24"/>
          <w:szCs w:val="24"/>
        </w:rPr>
        <w:t xml:space="preserve">Board of </w:t>
      </w:r>
      <w:r w:rsidR="003C794E" w:rsidRPr="000654F0">
        <w:rPr>
          <w:rFonts w:ascii="Times New Roman" w:eastAsia="Calibri" w:hAnsi="Times New Roman" w:cs="Times New Roman"/>
          <w:b/>
          <w:bCs/>
          <w:color w:val="000000"/>
          <w:sz w:val="24"/>
          <w:szCs w:val="24"/>
        </w:rPr>
        <w:t>Examiners (</w:t>
      </w:r>
      <w:r w:rsidRPr="000654F0">
        <w:rPr>
          <w:rFonts w:ascii="Times New Roman" w:eastAsia="Calibri" w:hAnsi="Times New Roman" w:cs="Times New Roman"/>
          <w:b/>
          <w:bCs/>
          <w:color w:val="000000"/>
          <w:sz w:val="24"/>
          <w:szCs w:val="24"/>
        </w:rPr>
        <w:t>BoE)</w:t>
      </w:r>
    </w:p>
    <w:p w:rsidR="000C15E3" w:rsidRPr="000654F0" w:rsidRDefault="000C15E3" w:rsidP="002044C9">
      <w:pPr>
        <w:spacing w:line="360" w:lineRule="auto"/>
        <w:jc w:val="both"/>
        <w:rPr>
          <w:rFonts w:ascii="Times New Roman" w:eastAsia="Calibri" w:hAnsi="Times New Roman" w:cs="Times New Roman"/>
          <w:b/>
          <w:bCs/>
          <w:color w:val="000000"/>
          <w:sz w:val="24"/>
          <w:szCs w:val="24"/>
        </w:rPr>
      </w:pPr>
      <w:r w:rsidRPr="000654F0">
        <w:rPr>
          <w:rFonts w:ascii="Times New Roman" w:eastAsia="Calibri" w:hAnsi="Times New Roman" w:cs="Times New Roman"/>
          <w:b/>
          <w:bCs/>
          <w:color w:val="000000"/>
          <w:sz w:val="24"/>
          <w:szCs w:val="24"/>
        </w:rPr>
        <w:t xml:space="preserve"> NAME                                                      </w:t>
      </w:r>
      <w:r w:rsidR="00980DAF" w:rsidRPr="000654F0">
        <w:rPr>
          <w:rFonts w:ascii="Times New Roman" w:eastAsia="Calibri" w:hAnsi="Times New Roman" w:cs="Times New Roman"/>
          <w:b/>
          <w:bCs/>
          <w:color w:val="000000"/>
          <w:sz w:val="24"/>
          <w:szCs w:val="24"/>
        </w:rPr>
        <w:t>SIGNITURE DATE</w:t>
      </w:r>
    </w:p>
    <w:p w:rsidR="007B7DBE" w:rsidRPr="000654F0" w:rsidRDefault="00B944CD" w:rsidP="00B37ECE">
      <w:pPr>
        <w:autoSpaceDE w:val="0"/>
        <w:autoSpaceDN w:val="0"/>
        <w:adjustRightInd w:val="0"/>
        <w:spacing w:after="0" w:line="360" w:lineRule="auto"/>
        <w:jc w:val="both"/>
        <w:rPr>
          <w:rFonts w:ascii="Times New Roman" w:eastAsia="Calibri" w:hAnsi="Times New Roman" w:cs="Times New Roman"/>
          <w:color w:val="000000"/>
          <w:sz w:val="24"/>
          <w:szCs w:val="24"/>
        </w:rPr>
      </w:pPr>
      <w:r w:rsidRPr="000654F0">
        <w:rPr>
          <w:rFonts w:ascii="Times New Roman" w:eastAsia="Calibri" w:hAnsi="Times New Roman" w:cs="Times New Roman"/>
          <w:b/>
          <w:bCs/>
          <w:color w:val="000000"/>
          <w:sz w:val="24"/>
          <w:szCs w:val="24"/>
        </w:rPr>
        <w:t>Advisor:</w:t>
      </w:r>
      <w:r w:rsidR="007B7DBE" w:rsidRPr="000654F0">
        <w:rPr>
          <w:rFonts w:ascii="Times New Roman" w:eastAsia="Calibri" w:hAnsi="Times New Roman" w:cs="Times New Roman"/>
          <w:color w:val="000000"/>
          <w:sz w:val="24"/>
          <w:szCs w:val="24"/>
        </w:rPr>
        <w:t xml:space="preserve"> </w:t>
      </w:r>
      <w:proofErr w:type="spellStart"/>
      <w:r w:rsidR="007B7DBE" w:rsidRPr="000654F0">
        <w:rPr>
          <w:rFonts w:ascii="Times New Roman" w:eastAsia="Calibri" w:hAnsi="Times New Roman" w:cs="Times New Roman"/>
          <w:color w:val="000000"/>
          <w:sz w:val="24"/>
          <w:szCs w:val="24"/>
        </w:rPr>
        <w:t>Gurja</w:t>
      </w:r>
      <w:proofErr w:type="spellEnd"/>
      <w:r w:rsidR="007B7DBE" w:rsidRPr="000654F0">
        <w:rPr>
          <w:rFonts w:ascii="Times New Roman" w:eastAsia="Calibri" w:hAnsi="Times New Roman" w:cs="Times New Roman"/>
          <w:color w:val="000000"/>
          <w:sz w:val="24"/>
          <w:szCs w:val="24"/>
        </w:rPr>
        <w:t xml:space="preserve"> Belay (</w:t>
      </w:r>
      <w:r w:rsidR="00045C57">
        <w:rPr>
          <w:rFonts w:ascii="Times New Roman" w:eastAsia="Calibri" w:hAnsi="Times New Roman" w:cs="Times New Roman"/>
          <w:color w:val="000000"/>
          <w:sz w:val="24"/>
          <w:szCs w:val="24"/>
        </w:rPr>
        <w:t>Ph</w:t>
      </w:r>
      <w:r w:rsidR="00404841" w:rsidRPr="000654F0">
        <w:rPr>
          <w:rFonts w:ascii="Times New Roman" w:eastAsia="Calibri" w:hAnsi="Times New Roman" w:cs="Times New Roman"/>
          <w:color w:val="000000"/>
          <w:sz w:val="24"/>
          <w:szCs w:val="24"/>
        </w:rPr>
        <w:t>D)</w:t>
      </w:r>
      <w:r w:rsidR="00B50CFA" w:rsidRPr="000654F0">
        <w:rPr>
          <w:rFonts w:ascii="Times New Roman" w:eastAsia="Calibri" w:hAnsi="Times New Roman" w:cs="Times New Roman"/>
          <w:color w:val="000000"/>
          <w:sz w:val="24"/>
          <w:szCs w:val="24"/>
        </w:rPr>
        <w:t xml:space="preserve"> ________</w:t>
      </w:r>
      <w:r w:rsidR="00FD47F8" w:rsidRPr="000654F0">
        <w:rPr>
          <w:rFonts w:ascii="Times New Roman" w:eastAsia="Calibri" w:hAnsi="Times New Roman" w:cs="Times New Roman"/>
          <w:color w:val="000000"/>
          <w:sz w:val="24"/>
          <w:szCs w:val="24"/>
        </w:rPr>
        <w:t xml:space="preserve">              _________</w:t>
      </w:r>
    </w:p>
    <w:p w:rsidR="007B7DBE" w:rsidRPr="000654F0" w:rsidRDefault="007B7DBE" w:rsidP="00B37ECE">
      <w:pPr>
        <w:autoSpaceDE w:val="0"/>
        <w:autoSpaceDN w:val="0"/>
        <w:adjustRightInd w:val="0"/>
        <w:spacing w:after="0" w:line="360" w:lineRule="auto"/>
        <w:jc w:val="both"/>
        <w:rPr>
          <w:rFonts w:ascii="Times New Roman" w:eastAsia="Calibri" w:hAnsi="Times New Roman" w:cs="Times New Roman"/>
          <w:color w:val="000000"/>
          <w:sz w:val="24"/>
          <w:szCs w:val="24"/>
        </w:rPr>
      </w:pPr>
      <w:r w:rsidRPr="000654F0">
        <w:rPr>
          <w:rFonts w:ascii="Times New Roman" w:eastAsia="Calibri" w:hAnsi="Times New Roman" w:cs="Times New Roman"/>
          <w:color w:val="000000"/>
          <w:sz w:val="24"/>
          <w:szCs w:val="24"/>
        </w:rPr>
        <w:t xml:space="preserve">External </w:t>
      </w:r>
      <w:r w:rsidR="00C563B2" w:rsidRPr="000654F0">
        <w:rPr>
          <w:rFonts w:ascii="Times New Roman" w:eastAsia="Calibri" w:hAnsi="Times New Roman" w:cs="Times New Roman"/>
          <w:color w:val="000000"/>
          <w:sz w:val="24"/>
          <w:szCs w:val="24"/>
        </w:rPr>
        <w:t>E</w:t>
      </w:r>
      <w:r w:rsidRPr="000654F0">
        <w:rPr>
          <w:rFonts w:ascii="Times New Roman" w:eastAsia="Calibri" w:hAnsi="Times New Roman" w:cs="Times New Roman"/>
          <w:color w:val="000000"/>
          <w:sz w:val="24"/>
          <w:szCs w:val="24"/>
        </w:rPr>
        <w:t>xaminer</w:t>
      </w:r>
      <w:r w:rsidR="00B50CFA" w:rsidRPr="000654F0">
        <w:rPr>
          <w:rFonts w:ascii="Times New Roman" w:eastAsia="Calibri" w:hAnsi="Times New Roman" w:cs="Times New Roman"/>
          <w:color w:val="000000"/>
          <w:sz w:val="24"/>
          <w:szCs w:val="24"/>
        </w:rPr>
        <w:t>___________</w:t>
      </w:r>
      <w:r w:rsidR="002A59B1" w:rsidRPr="000654F0">
        <w:rPr>
          <w:rFonts w:ascii="Times New Roman" w:eastAsia="Calibri" w:hAnsi="Times New Roman" w:cs="Times New Roman"/>
          <w:color w:val="000000"/>
          <w:sz w:val="24"/>
          <w:szCs w:val="24"/>
        </w:rPr>
        <w:t>__</w:t>
      </w:r>
      <w:r w:rsidR="00FD47F8" w:rsidRPr="000654F0">
        <w:rPr>
          <w:rFonts w:ascii="Times New Roman" w:eastAsia="Calibri" w:hAnsi="Times New Roman" w:cs="Times New Roman"/>
          <w:color w:val="000000"/>
          <w:sz w:val="24"/>
          <w:szCs w:val="24"/>
        </w:rPr>
        <w:t>________              _________</w:t>
      </w:r>
    </w:p>
    <w:p w:rsidR="007B7DBE" w:rsidRPr="000654F0" w:rsidRDefault="007B7DBE" w:rsidP="00B37ECE">
      <w:pPr>
        <w:autoSpaceDE w:val="0"/>
        <w:autoSpaceDN w:val="0"/>
        <w:adjustRightInd w:val="0"/>
        <w:spacing w:after="0" w:line="360" w:lineRule="auto"/>
        <w:jc w:val="both"/>
        <w:rPr>
          <w:rFonts w:ascii="Times New Roman" w:eastAsia="Calibri" w:hAnsi="Times New Roman" w:cs="Times New Roman"/>
          <w:color w:val="000000"/>
          <w:sz w:val="24"/>
          <w:szCs w:val="24"/>
        </w:rPr>
      </w:pPr>
      <w:r w:rsidRPr="000654F0">
        <w:rPr>
          <w:rFonts w:ascii="Times New Roman" w:eastAsia="Calibri" w:hAnsi="Times New Roman" w:cs="Times New Roman"/>
          <w:color w:val="000000"/>
          <w:sz w:val="24"/>
          <w:szCs w:val="24"/>
        </w:rPr>
        <w:t xml:space="preserve">Internal </w:t>
      </w:r>
      <w:r w:rsidR="00C563B2" w:rsidRPr="000654F0">
        <w:rPr>
          <w:rFonts w:ascii="Times New Roman" w:eastAsia="Calibri" w:hAnsi="Times New Roman" w:cs="Times New Roman"/>
          <w:color w:val="000000"/>
          <w:sz w:val="24"/>
          <w:szCs w:val="24"/>
        </w:rPr>
        <w:t>E</w:t>
      </w:r>
      <w:r w:rsidRPr="000654F0">
        <w:rPr>
          <w:rFonts w:ascii="Times New Roman" w:eastAsia="Calibri" w:hAnsi="Times New Roman" w:cs="Times New Roman"/>
          <w:color w:val="000000"/>
          <w:sz w:val="24"/>
          <w:szCs w:val="24"/>
        </w:rPr>
        <w:t>xaminer</w:t>
      </w:r>
      <w:r w:rsidR="00B50CFA" w:rsidRPr="000654F0">
        <w:rPr>
          <w:rFonts w:ascii="Times New Roman" w:eastAsia="Calibri" w:hAnsi="Times New Roman" w:cs="Times New Roman"/>
          <w:color w:val="000000"/>
          <w:sz w:val="24"/>
          <w:szCs w:val="24"/>
        </w:rPr>
        <w:t>___________</w:t>
      </w:r>
      <w:r w:rsidR="002A59B1" w:rsidRPr="000654F0">
        <w:rPr>
          <w:rFonts w:ascii="Times New Roman" w:eastAsia="Calibri" w:hAnsi="Times New Roman" w:cs="Times New Roman"/>
          <w:color w:val="000000"/>
          <w:sz w:val="24"/>
          <w:szCs w:val="24"/>
        </w:rPr>
        <w:t>__</w:t>
      </w:r>
      <w:r w:rsidR="00FD47F8" w:rsidRPr="000654F0">
        <w:rPr>
          <w:rFonts w:ascii="Times New Roman" w:eastAsia="Calibri" w:hAnsi="Times New Roman" w:cs="Times New Roman"/>
          <w:color w:val="000000"/>
          <w:sz w:val="24"/>
          <w:szCs w:val="24"/>
        </w:rPr>
        <w:t xml:space="preserve"> ________              _________</w:t>
      </w:r>
    </w:p>
    <w:p w:rsidR="00781A1C" w:rsidRPr="000654F0" w:rsidRDefault="00781A1C" w:rsidP="00B37ECE">
      <w:pPr>
        <w:autoSpaceDE w:val="0"/>
        <w:autoSpaceDN w:val="0"/>
        <w:adjustRightInd w:val="0"/>
        <w:spacing w:after="0" w:line="360" w:lineRule="auto"/>
        <w:jc w:val="both"/>
        <w:rPr>
          <w:rFonts w:ascii="Times New Roman" w:eastAsia="Calibri" w:hAnsi="Times New Roman" w:cs="Times New Roman"/>
          <w:color w:val="000000"/>
          <w:sz w:val="24"/>
          <w:szCs w:val="24"/>
        </w:rPr>
      </w:pPr>
    </w:p>
    <w:p w:rsidR="00781A1C" w:rsidRPr="000654F0" w:rsidRDefault="00781A1C" w:rsidP="002044C9">
      <w:pPr>
        <w:autoSpaceDE w:val="0"/>
        <w:autoSpaceDN w:val="0"/>
        <w:adjustRightInd w:val="0"/>
        <w:spacing w:after="0" w:line="360" w:lineRule="auto"/>
        <w:jc w:val="both"/>
        <w:rPr>
          <w:rFonts w:ascii="Times New Roman" w:eastAsia="Calibri" w:hAnsi="Times New Roman" w:cs="Times New Roman"/>
          <w:color w:val="000000"/>
          <w:sz w:val="24"/>
          <w:szCs w:val="24"/>
        </w:rPr>
      </w:pPr>
    </w:p>
    <w:p w:rsidR="00781A1C" w:rsidRPr="000654F0" w:rsidRDefault="00781A1C" w:rsidP="002044C9">
      <w:pPr>
        <w:autoSpaceDE w:val="0"/>
        <w:autoSpaceDN w:val="0"/>
        <w:adjustRightInd w:val="0"/>
        <w:spacing w:after="0" w:line="360" w:lineRule="auto"/>
        <w:jc w:val="both"/>
        <w:rPr>
          <w:rFonts w:ascii="Times New Roman" w:eastAsia="Calibri" w:hAnsi="Times New Roman" w:cs="Times New Roman"/>
          <w:color w:val="000000"/>
          <w:sz w:val="24"/>
          <w:szCs w:val="24"/>
        </w:rPr>
      </w:pPr>
    </w:p>
    <w:p w:rsidR="00781A1C" w:rsidRPr="000654F0" w:rsidRDefault="00781A1C" w:rsidP="002044C9">
      <w:pPr>
        <w:autoSpaceDE w:val="0"/>
        <w:autoSpaceDN w:val="0"/>
        <w:adjustRightInd w:val="0"/>
        <w:spacing w:after="0" w:line="240" w:lineRule="auto"/>
        <w:jc w:val="both"/>
        <w:rPr>
          <w:rFonts w:ascii="Times New Roman" w:eastAsia="Calibri" w:hAnsi="Times New Roman" w:cs="Times New Roman"/>
          <w:color w:val="000000"/>
          <w:sz w:val="32"/>
          <w:szCs w:val="32"/>
        </w:rPr>
      </w:pPr>
    </w:p>
    <w:p w:rsidR="00781A1C" w:rsidRPr="000654F0" w:rsidRDefault="00781A1C" w:rsidP="002044C9">
      <w:pPr>
        <w:autoSpaceDE w:val="0"/>
        <w:autoSpaceDN w:val="0"/>
        <w:adjustRightInd w:val="0"/>
        <w:spacing w:after="0" w:line="240" w:lineRule="auto"/>
        <w:jc w:val="both"/>
        <w:rPr>
          <w:rFonts w:ascii="Times New Roman" w:eastAsia="Calibri" w:hAnsi="Times New Roman" w:cs="Times New Roman"/>
          <w:color w:val="000000"/>
          <w:sz w:val="32"/>
          <w:szCs w:val="32"/>
        </w:rPr>
      </w:pPr>
    </w:p>
    <w:p w:rsidR="00781A1C" w:rsidRPr="000654F0" w:rsidRDefault="00781A1C" w:rsidP="002044C9">
      <w:pPr>
        <w:autoSpaceDE w:val="0"/>
        <w:autoSpaceDN w:val="0"/>
        <w:adjustRightInd w:val="0"/>
        <w:spacing w:after="0" w:line="240" w:lineRule="auto"/>
        <w:jc w:val="both"/>
        <w:rPr>
          <w:rFonts w:ascii="Times New Roman" w:eastAsia="Calibri" w:hAnsi="Times New Roman" w:cs="Times New Roman"/>
          <w:color w:val="000000"/>
          <w:sz w:val="32"/>
          <w:szCs w:val="32"/>
        </w:rPr>
      </w:pPr>
    </w:p>
    <w:p w:rsidR="00781A1C" w:rsidRPr="000654F0" w:rsidRDefault="00781A1C" w:rsidP="002044C9">
      <w:pPr>
        <w:autoSpaceDE w:val="0"/>
        <w:autoSpaceDN w:val="0"/>
        <w:adjustRightInd w:val="0"/>
        <w:spacing w:after="0" w:line="240" w:lineRule="auto"/>
        <w:jc w:val="both"/>
        <w:rPr>
          <w:rFonts w:ascii="Times New Roman" w:eastAsia="Calibri" w:hAnsi="Times New Roman" w:cs="Times New Roman"/>
          <w:color w:val="000000"/>
          <w:sz w:val="32"/>
          <w:szCs w:val="32"/>
        </w:rPr>
      </w:pPr>
    </w:p>
    <w:p w:rsidR="00781A1C" w:rsidRPr="000654F0" w:rsidRDefault="00781A1C" w:rsidP="002044C9">
      <w:pPr>
        <w:autoSpaceDE w:val="0"/>
        <w:autoSpaceDN w:val="0"/>
        <w:adjustRightInd w:val="0"/>
        <w:spacing w:after="0" w:line="240" w:lineRule="auto"/>
        <w:jc w:val="both"/>
        <w:rPr>
          <w:rFonts w:ascii="Times New Roman" w:eastAsia="Calibri" w:hAnsi="Times New Roman" w:cs="Times New Roman"/>
          <w:color w:val="000000"/>
          <w:sz w:val="32"/>
          <w:szCs w:val="32"/>
        </w:rPr>
      </w:pPr>
    </w:p>
    <w:p w:rsidR="00781A1C" w:rsidRPr="000654F0" w:rsidRDefault="00781A1C" w:rsidP="002044C9">
      <w:pPr>
        <w:autoSpaceDE w:val="0"/>
        <w:autoSpaceDN w:val="0"/>
        <w:adjustRightInd w:val="0"/>
        <w:spacing w:after="0" w:line="240" w:lineRule="auto"/>
        <w:jc w:val="both"/>
        <w:rPr>
          <w:rFonts w:ascii="Times New Roman" w:eastAsia="Calibri" w:hAnsi="Times New Roman" w:cs="Times New Roman"/>
          <w:color w:val="000000"/>
          <w:sz w:val="32"/>
          <w:szCs w:val="32"/>
        </w:rPr>
      </w:pPr>
    </w:p>
    <w:p w:rsidR="00781A1C" w:rsidRPr="000654F0" w:rsidRDefault="00781A1C" w:rsidP="002044C9">
      <w:pPr>
        <w:autoSpaceDE w:val="0"/>
        <w:autoSpaceDN w:val="0"/>
        <w:adjustRightInd w:val="0"/>
        <w:spacing w:after="0" w:line="240" w:lineRule="auto"/>
        <w:jc w:val="both"/>
        <w:rPr>
          <w:rFonts w:ascii="Times New Roman" w:eastAsia="Calibri" w:hAnsi="Times New Roman" w:cs="Times New Roman"/>
          <w:color w:val="000000"/>
          <w:sz w:val="32"/>
          <w:szCs w:val="32"/>
        </w:rPr>
      </w:pPr>
    </w:p>
    <w:p w:rsidR="00781A1C" w:rsidRPr="000654F0" w:rsidRDefault="00781A1C" w:rsidP="002044C9">
      <w:pPr>
        <w:autoSpaceDE w:val="0"/>
        <w:autoSpaceDN w:val="0"/>
        <w:adjustRightInd w:val="0"/>
        <w:spacing w:after="0" w:line="240" w:lineRule="auto"/>
        <w:jc w:val="both"/>
        <w:rPr>
          <w:rFonts w:ascii="Times New Roman" w:eastAsia="Calibri" w:hAnsi="Times New Roman" w:cs="Times New Roman"/>
          <w:color w:val="000000"/>
          <w:sz w:val="32"/>
          <w:szCs w:val="32"/>
        </w:rPr>
      </w:pPr>
    </w:p>
    <w:p w:rsidR="00781A1C" w:rsidRPr="000654F0" w:rsidRDefault="00781A1C" w:rsidP="002044C9">
      <w:pPr>
        <w:autoSpaceDE w:val="0"/>
        <w:autoSpaceDN w:val="0"/>
        <w:adjustRightInd w:val="0"/>
        <w:spacing w:after="0" w:line="240" w:lineRule="auto"/>
        <w:jc w:val="both"/>
        <w:rPr>
          <w:rFonts w:ascii="Times New Roman" w:eastAsia="Calibri" w:hAnsi="Times New Roman" w:cs="Times New Roman"/>
          <w:color w:val="000000"/>
          <w:sz w:val="32"/>
          <w:szCs w:val="32"/>
        </w:rPr>
      </w:pPr>
    </w:p>
    <w:p w:rsidR="00781A1C" w:rsidRDefault="00781A1C" w:rsidP="002044C9">
      <w:pPr>
        <w:autoSpaceDE w:val="0"/>
        <w:autoSpaceDN w:val="0"/>
        <w:adjustRightInd w:val="0"/>
        <w:spacing w:after="0" w:line="240" w:lineRule="auto"/>
        <w:jc w:val="both"/>
        <w:rPr>
          <w:rFonts w:ascii="Times New Roman" w:eastAsia="Calibri" w:hAnsi="Times New Roman" w:cs="Times New Roman"/>
          <w:color w:val="000000"/>
          <w:sz w:val="32"/>
          <w:szCs w:val="32"/>
        </w:rPr>
      </w:pPr>
    </w:p>
    <w:p w:rsidR="00D42CB8" w:rsidRDefault="00D42CB8" w:rsidP="002044C9">
      <w:pPr>
        <w:autoSpaceDE w:val="0"/>
        <w:autoSpaceDN w:val="0"/>
        <w:adjustRightInd w:val="0"/>
        <w:spacing w:after="0" w:line="240" w:lineRule="auto"/>
        <w:jc w:val="both"/>
        <w:rPr>
          <w:rFonts w:ascii="Times New Roman" w:eastAsia="Calibri" w:hAnsi="Times New Roman" w:cs="Times New Roman"/>
          <w:color w:val="000000"/>
          <w:sz w:val="32"/>
          <w:szCs w:val="32"/>
        </w:rPr>
      </w:pPr>
    </w:p>
    <w:p w:rsidR="00D42CB8" w:rsidRDefault="00D42CB8" w:rsidP="002044C9">
      <w:pPr>
        <w:autoSpaceDE w:val="0"/>
        <w:autoSpaceDN w:val="0"/>
        <w:adjustRightInd w:val="0"/>
        <w:spacing w:after="0" w:line="240" w:lineRule="auto"/>
        <w:jc w:val="both"/>
        <w:rPr>
          <w:rFonts w:ascii="Times New Roman" w:eastAsia="Calibri" w:hAnsi="Times New Roman" w:cs="Times New Roman"/>
          <w:color w:val="000000"/>
          <w:sz w:val="32"/>
          <w:szCs w:val="32"/>
        </w:rPr>
      </w:pPr>
    </w:p>
    <w:p w:rsidR="00D42CB8" w:rsidRPr="000654F0" w:rsidRDefault="00D42CB8" w:rsidP="002044C9">
      <w:pPr>
        <w:autoSpaceDE w:val="0"/>
        <w:autoSpaceDN w:val="0"/>
        <w:adjustRightInd w:val="0"/>
        <w:spacing w:after="0" w:line="240" w:lineRule="auto"/>
        <w:jc w:val="both"/>
        <w:rPr>
          <w:rFonts w:ascii="Times New Roman" w:eastAsia="Calibri" w:hAnsi="Times New Roman" w:cs="Times New Roman"/>
          <w:color w:val="000000"/>
          <w:sz w:val="32"/>
          <w:szCs w:val="32"/>
        </w:rPr>
      </w:pPr>
    </w:p>
    <w:p w:rsidR="00781A1C" w:rsidRPr="000654F0" w:rsidRDefault="00781A1C" w:rsidP="002044C9">
      <w:pPr>
        <w:autoSpaceDE w:val="0"/>
        <w:autoSpaceDN w:val="0"/>
        <w:adjustRightInd w:val="0"/>
        <w:spacing w:after="0" w:line="240" w:lineRule="auto"/>
        <w:jc w:val="both"/>
        <w:rPr>
          <w:rFonts w:ascii="Times New Roman" w:eastAsia="Calibri" w:hAnsi="Times New Roman" w:cs="Times New Roman"/>
          <w:color w:val="000000"/>
          <w:sz w:val="32"/>
          <w:szCs w:val="32"/>
        </w:rPr>
      </w:pPr>
    </w:p>
    <w:p w:rsidR="00781A1C" w:rsidRPr="000654F0" w:rsidRDefault="00781A1C" w:rsidP="002044C9">
      <w:pPr>
        <w:autoSpaceDE w:val="0"/>
        <w:autoSpaceDN w:val="0"/>
        <w:adjustRightInd w:val="0"/>
        <w:spacing w:after="0" w:line="240" w:lineRule="auto"/>
        <w:jc w:val="both"/>
        <w:rPr>
          <w:rFonts w:ascii="Times New Roman" w:eastAsia="Calibri" w:hAnsi="Times New Roman" w:cs="Times New Roman"/>
          <w:color w:val="000000"/>
          <w:sz w:val="32"/>
          <w:szCs w:val="32"/>
        </w:rPr>
      </w:pPr>
    </w:p>
    <w:p w:rsidR="00781A1C" w:rsidRPr="000654F0" w:rsidRDefault="00781A1C" w:rsidP="002044C9">
      <w:pPr>
        <w:autoSpaceDE w:val="0"/>
        <w:autoSpaceDN w:val="0"/>
        <w:adjustRightInd w:val="0"/>
        <w:spacing w:after="0" w:line="240" w:lineRule="auto"/>
        <w:jc w:val="both"/>
        <w:rPr>
          <w:rFonts w:ascii="Times New Roman" w:eastAsia="Calibri" w:hAnsi="Times New Roman" w:cs="Times New Roman"/>
          <w:color w:val="000000"/>
          <w:sz w:val="32"/>
          <w:szCs w:val="32"/>
        </w:rPr>
      </w:pPr>
    </w:p>
    <w:p w:rsidR="00781A1C" w:rsidRPr="000654F0" w:rsidRDefault="001F268C" w:rsidP="009A7F77">
      <w:pPr>
        <w:autoSpaceDE w:val="0"/>
        <w:autoSpaceDN w:val="0"/>
        <w:adjustRightInd w:val="0"/>
        <w:spacing w:after="0" w:line="360" w:lineRule="auto"/>
        <w:jc w:val="center"/>
        <w:rPr>
          <w:rFonts w:ascii="Times New Roman" w:eastAsia="Calibri" w:hAnsi="Times New Roman" w:cs="Times New Roman"/>
          <w:color w:val="000000"/>
          <w:sz w:val="24"/>
          <w:szCs w:val="24"/>
        </w:rPr>
      </w:pPr>
      <w:r w:rsidRPr="000654F0">
        <w:rPr>
          <w:rFonts w:ascii="Times New Roman" w:eastAsia="Calibri" w:hAnsi="Times New Roman" w:cs="Times New Roman"/>
          <w:b/>
          <w:color w:val="000000"/>
          <w:sz w:val="24"/>
          <w:szCs w:val="24"/>
        </w:rPr>
        <w:t>DECLARATION</w:t>
      </w:r>
    </w:p>
    <w:p w:rsidR="00B944CD" w:rsidRPr="000654F0" w:rsidRDefault="004D21DF" w:rsidP="002044C9">
      <w:pPr>
        <w:autoSpaceDE w:val="0"/>
        <w:autoSpaceDN w:val="0"/>
        <w:adjustRightInd w:val="0"/>
        <w:spacing w:after="0" w:line="360" w:lineRule="auto"/>
        <w:jc w:val="both"/>
        <w:rPr>
          <w:rFonts w:ascii="Times New Roman" w:eastAsia="Calibri" w:hAnsi="Times New Roman" w:cs="Times New Roman"/>
          <w:color w:val="000000"/>
          <w:sz w:val="24"/>
          <w:szCs w:val="24"/>
        </w:rPr>
      </w:pPr>
      <w:r w:rsidRPr="000654F0">
        <w:rPr>
          <w:rFonts w:ascii="Times New Roman" w:eastAsia="Calibri" w:hAnsi="Times New Roman" w:cs="Times New Roman"/>
          <w:color w:val="000000"/>
          <w:sz w:val="24"/>
          <w:szCs w:val="24"/>
        </w:rPr>
        <w:t xml:space="preserve">In the under </w:t>
      </w:r>
      <w:r w:rsidR="009741B1" w:rsidRPr="000654F0">
        <w:rPr>
          <w:rFonts w:ascii="Times New Roman" w:eastAsia="Calibri" w:hAnsi="Times New Roman" w:cs="Times New Roman"/>
          <w:color w:val="000000"/>
          <w:sz w:val="24"/>
          <w:szCs w:val="24"/>
        </w:rPr>
        <w:t>signed, declared</w:t>
      </w:r>
      <w:r w:rsidRPr="000654F0">
        <w:rPr>
          <w:rFonts w:ascii="Times New Roman" w:eastAsia="Calibri" w:hAnsi="Times New Roman" w:cs="Times New Roman"/>
          <w:color w:val="000000"/>
          <w:sz w:val="24"/>
          <w:szCs w:val="24"/>
        </w:rPr>
        <w:t xml:space="preserve"> that this thesis is my original work and has not been presented </w:t>
      </w:r>
      <w:r w:rsidR="007E0414" w:rsidRPr="000654F0">
        <w:rPr>
          <w:rFonts w:ascii="Times New Roman" w:eastAsia="Calibri" w:hAnsi="Times New Roman" w:cs="Times New Roman"/>
          <w:color w:val="000000"/>
          <w:sz w:val="24"/>
          <w:szCs w:val="24"/>
        </w:rPr>
        <w:t xml:space="preserve">for a degree in any university and that all </w:t>
      </w:r>
      <w:r w:rsidR="009741B1" w:rsidRPr="000654F0">
        <w:rPr>
          <w:rFonts w:ascii="Times New Roman" w:eastAsia="Calibri" w:hAnsi="Times New Roman" w:cs="Times New Roman"/>
          <w:color w:val="000000"/>
          <w:sz w:val="24"/>
          <w:szCs w:val="24"/>
        </w:rPr>
        <w:t>sources</w:t>
      </w:r>
      <w:r w:rsidR="007E0414" w:rsidRPr="000654F0">
        <w:rPr>
          <w:rFonts w:ascii="Times New Roman" w:eastAsia="Calibri" w:hAnsi="Times New Roman" w:cs="Times New Roman"/>
          <w:color w:val="000000"/>
          <w:sz w:val="24"/>
          <w:szCs w:val="24"/>
        </w:rPr>
        <w:t xml:space="preserve"> of materials used for this thesis have been </w:t>
      </w:r>
      <w:r w:rsidR="009741B1" w:rsidRPr="000654F0">
        <w:rPr>
          <w:rFonts w:ascii="Times New Roman" w:eastAsia="Calibri" w:hAnsi="Times New Roman" w:cs="Times New Roman"/>
          <w:color w:val="000000"/>
          <w:sz w:val="24"/>
          <w:szCs w:val="24"/>
        </w:rPr>
        <w:t>dully acknowledged</w:t>
      </w:r>
      <w:r w:rsidR="007E0414" w:rsidRPr="000654F0">
        <w:rPr>
          <w:rFonts w:ascii="Times New Roman" w:eastAsia="Calibri" w:hAnsi="Times New Roman" w:cs="Times New Roman"/>
          <w:color w:val="000000"/>
          <w:sz w:val="24"/>
          <w:szCs w:val="24"/>
        </w:rPr>
        <w:t>.</w:t>
      </w:r>
    </w:p>
    <w:p w:rsidR="00927C31" w:rsidRPr="000654F0" w:rsidRDefault="00927C31" w:rsidP="002044C9">
      <w:pPr>
        <w:autoSpaceDE w:val="0"/>
        <w:autoSpaceDN w:val="0"/>
        <w:adjustRightInd w:val="0"/>
        <w:spacing w:after="0" w:line="360" w:lineRule="auto"/>
        <w:jc w:val="both"/>
        <w:rPr>
          <w:rFonts w:ascii="Times New Roman" w:eastAsia="Calibri" w:hAnsi="Times New Roman" w:cs="Times New Roman"/>
          <w:color w:val="000000"/>
          <w:sz w:val="24"/>
          <w:szCs w:val="24"/>
        </w:rPr>
      </w:pPr>
      <w:proofErr w:type="spellStart"/>
      <w:r w:rsidRPr="000654F0">
        <w:rPr>
          <w:rFonts w:ascii="Times New Roman" w:eastAsia="Calibri" w:hAnsi="Times New Roman" w:cs="Times New Roman"/>
          <w:color w:val="000000"/>
          <w:sz w:val="24"/>
          <w:szCs w:val="24"/>
        </w:rPr>
        <w:t>Name</w:t>
      </w:r>
      <w:proofErr w:type="gramStart"/>
      <w:r w:rsidRPr="000654F0">
        <w:rPr>
          <w:rFonts w:ascii="Times New Roman" w:eastAsia="Calibri" w:hAnsi="Times New Roman" w:cs="Times New Roman"/>
          <w:color w:val="000000"/>
          <w:sz w:val="24"/>
          <w:szCs w:val="24"/>
        </w:rPr>
        <w:t>:Befekadu</w:t>
      </w:r>
      <w:proofErr w:type="spellEnd"/>
      <w:proofErr w:type="gramEnd"/>
      <w:r w:rsidRPr="000654F0">
        <w:rPr>
          <w:rFonts w:ascii="Times New Roman" w:eastAsia="Calibri" w:hAnsi="Times New Roman" w:cs="Times New Roman"/>
          <w:color w:val="000000"/>
          <w:sz w:val="24"/>
          <w:szCs w:val="24"/>
        </w:rPr>
        <w:t xml:space="preserve"> </w:t>
      </w:r>
      <w:proofErr w:type="spellStart"/>
      <w:r w:rsidRPr="000654F0">
        <w:rPr>
          <w:rFonts w:ascii="Times New Roman" w:eastAsia="Calibri" w:hAnsi="Times New Roman" w:cs="Times New Roman"/>
          <w:color w:val="000000"/>
          <w:sz w:val="24"/>
          <w:szCs w:val="24"/>
        </w:rPr>
        <w:t>Mekonnen</w:t>
      </w:r>
      <w:proofErr w:type="spellEnd"/>
    </w:p>
    <w:p w:rsidR="00927C31" w:rsidRPr="000654F0" w:rsidRDefault="00927C31" w:rsidP="002044C9">
      <w:pPr>
        <w:autoSpaceDE w:val="0"/>
        <w:autoSpaceDN w:val="0"/>
        <w:adjustRightInd w:val="0"/>
        <w:spacing w:after="0" w:line="360" w:lineRule="auto"/>
        <w:jc w:val="both"/>
        <w:rPr>
          <w:rFonts w:ascii="Times New Roman" w:eastAsia="Calibri" w:hAnsi="Times New Roman" w:cs="Times New Roman"/>
          <w:color w:val="000000"/>
          <w:sz w:val="24"/>
          <w:szCs w:val="24"/>
        </w:rPr>
      </w:pPr>
      <w:r w:rsidRPr="000654F0">
        <w:rPr>
          <w:rFonts w:ascii="Times New Roman" w:eastAsia="Calibri" w:hAnsi="Times New Roman" w:cs="Times New Roman"/>
          <w:color w:val="000000"/>
          <w:sz w:val="24"/>
          <w:szCs w:val="24"/>
        </w:rPr>
        <w:t>Signature</w:t>
      </w:r>
      <w:r w:rsidR="007354A3" w:rsidRPr="000654F0">
        <w:rPr>
          <w:rFonts w:ascii="Times New Roman" w:eastAsia="Calibri" w:hAnsi="Times New Roman" w:cs="Times New Roman"/>
          <w:color w:val="000000"/>
          <w:sz w:val="24"/>
          <w:szCs w:val="24"/>
        </w:rPr>
        <w:t>: _</w:t>
      </w:r>
      <w:r w:rsidRPr="000654F0">
        <w:rPr>
          <w:rFonts w:ascii="Times New Roman" w:eastAsia="Calibri" w:hAnsi="Times New Roman" w:cs="Times New Roman"/>
          <w:color w:val="000000"/>
          <w:sz w:val="24"/>
          <w:szCs w:val="24"/>
        </w:rPr>
        <w:t>_______________</w:t>
      </w:r>
    </w:p>
    <w:p w:rsidR="00927C31" w:rsidRPr="000654F0" w:rsidRDefault="00BB062E" w:rsidP="002044C9">
      <w:pPr>
        <w:autoSpaceDE w:val="0"/>
        <w:autoSpaceDN w:val="0"/>
        <w:adjustRightInd w:val="0"/>
        <w:spacing w:after="0" w:line="360" w:lineRule="auto"/>
        <w:jc w:val="both"/>
        <w:rPr>
          <w:rFonts w:ascii="Times New Roman" w:eastAsia="Calibri" w:hAnsi="Times New Roman" w:cs="Times New Roman"/>
          <w:color w:val="000000"/>
          <w:sz w:val="24"/>
          <w:szCs w:val="24"/>
        </w:rPr>
      </w:pPr>
      <w:r w:rsidRPr="000654F0">
        <w:rPr>
          <w:rFonts w:ascii="Times New Roman" w:eastAsia="Calibri" w:hAnsi="Times New Roman" w:cs="Times New Roman"/>
          <w:color w:val="000000"/>
          <w:sz w:val="24"/>
          <w:szCs w:val="24"/>
        </w:rPr>
        <w:t>Department</w:t>
      </w:r>
      <w:r w:rsidR="007354A3" w:rsidRPr="000654F0">
        <w:rPr>
          <w:rFonts w:ascii="Times New Roman" w:eastAsia="Calibri" w:hAnsi="Times New Roman" w:cs="Times New Roman"/>
          <w:color w:val="000000"/>
          <w:sz w:val="24"/>
          <w:szCs w:val="24"/>
        </w:rPr>
        <w:t>: _</w:t>
      </w:r>
      <w:r w:rsidRPr="000654F0">
        <w:rPr>
          <w:rFonts w:ascii="Times New Roman" w:eastAsia="Calibri" w:hAnsi="Times New Roman" w:cs="Times New Roman"/>
          <w:color w:val="000000"/>
          <w:sz w:val="24"/>
          <w:szCs w:val="24"/>
        </w:rPr>
        <w:t>_____________</w:t>
      </w:r>
    </w:p>
    <w:p w:rsidR="00927C31" w:rsidRPr="000654F0" w:rsidRDefault="00BB062E" w:rsidP="002044C9">
      <w:pPr>
        <w:autoSpaceDE w:val="0"/>
        <w:autoSpaceDN w:val="0"/>
        <w:adjustRightInd w:val="0"/>
        <w:spacing w:after="0" w:line="360" w:lineRule="auto"/>
        <w:jc w:val="both"/>
        <w:rPr>
          <w:rFonts w:ascii="Times New Roman" w:eastAsia="Calibri" w:hAnsi="Times New Roman" w:cs="Times New Roman"/>
          <w:color w:val="000000"/>
          <w:sz w:val="24"/>
          <w:szCs w:val="24"/>
        </w:rPr>
      </w:pPr>
      <w:r w:rsidRPr="000654F0">
        <w:rPr>
          <w:rFonts w:ascii="Times New Roman" w:eastAsia="Calibri" w:hAnsi="Times New Roman" w:cs="Times New Roman"/>
          <w:color w:val="000000"/>
          <w:sz w:val="24"/>
          <w:szCs w:val="24"/>
        </w:rPr>
        <w:t>Date</w:t>
      </w:r>
      <w:r w:rsidR="007354A3" w:rsidRPr="000654F0">
        <w:rPr>
          <w:rFonts w:ascii="Times New Roman" w:eastAsia="Calibri" w:hAnsi="Times New Roman" w:cs="Times New Roman"/>
          <w:color w:val="000000"/>
          <w:sz w:val="24"/>
          <w:szCs w:val="24"/>
        </w:rPr>
        <w:t>: _</w:t>
      </w:r>
      <w:r w:rsidRPr="000654F0">
        <w:rPr>
          <w:rFonts w:ascii="Times New Roman" w:eastAsia="Calibri" w:hAnsi="Times New Roman" w:cs="Times New Roman"/>
          <w:color w:val="000000"/>
          <w:sz w:val="24"/>
          <w:szCs w:val="24"/>
        </w:rPr>
        <w:t>___________________</w:t>
      </w:r>
    </w:p>
    <w:p w:rsidR="003A77AB" w:rsidRPr="000654F0" w:rsidRDefault="003A77AB" w:rsidP="002044C9">
      <w:pPr>
        <w:autoSpaceDE w:val="0"/>
        <w:autoSpaceDN w:val="0"/>
        <w:adjustRightInd w:val="0"/>
        <w:spacing w:after="0" w:line="360" w:lineRule="auto"/>
        <w:jc w:val="both"/>
        <w:rPr>
          <w:rFonts w:ascii="Times New Roman" w:eastAsia="Calibri" w:hAnsi="Times New Roman" w:cs="Times New Roman"/>
          <w:color w:val="000000"/>
          <w:sz w:val="24"/>
          <w:szCs w:val="24"/>
        </w:rPr>
      </w:pPr>
    </w:p>
    <w:p w:rsidR="003A77AB" w:rsidRPr="000654F0" w:rsidRDefault="003A77AB" w:rsidP="002044C9">
      <w:pPr>
        <w:autoSpaceDE w:val="0"/>
        <w:autoSpaceDN w:val="0"/>
        <w:adjustRightInd w:val="0"/>
        <w:spacing w:after="0" w:line="360" w:lineRule="auto"/>
        <w:jc w:val="both"/>
        <w:rPr>
          <w:rFonts w:ascii="Times New Roman" w:eastAsia="Calibri" w:hAnsi="Times New Roman" w:cs="Times New Roman"/>
          <w:color w:val="000000"/>
          <w:sz w:val="24"/>
          <w:szCs w:val="24"/>
        </w:rPr>
      </w:pPr>
    </w:p>
    <w:p w:rsidR="003A77AB" w:rsidRPr="000654F0" w:rsidRDefault="003A77AB" w:rsidP="002044C9">
      <w:pPr>
        <w:autoSpaceDE w:val="0"/>
        <w:autoSpaceDN w:val="0"/>
        <w:adjustRightInd w:val="0"/>
        <w:spacing w:after="0" w:line="360" w:lineRule="auto"/>
        <w:jc w:val="both"/>
        <w:rPr>
          <w:rFonts w:ascii="Times New Roman" w:eastAsia="Calibri" w:hAnsi="Times New Roman" w:cs="Times New Roman"/>
          <w:color w:val="000000"/>
          <w:sz w:val="24"/>
          <w:szCs w:val="24"/>
        </w:rPr>
      </w:pPr>
    </w:p>
    <w:p w:rsidR="003A77AB" w:rsidRPr="000654F0" w:rsidRDefault="003A77AB" w:rsidP="002044C9">
      <w:pPr>
        <w:autoSpaceDE w:val="0"/>
        <w:autoSpaceDN w:val="0"/>
        <w:adjustRightInd w:val="0"/>
        <w:spacing w:after="0" w:line="360" w:lineRule="auto"/>
        <w:jc w:val="both"/>
        <w:rPr>
          <w:rFonts w:ascii="Times New Roman" w:eastAsia="Calibri" w:hAnsi="Times New Roman" w:cs="Times New Roman"/>
          <w:color w:val="000000"/>
          <w:sz w:val="24"/>
          <w:szCs w:val="24"/>
        </w:rPr>
      </w:pPr>
    </w:p>
    <w:p w:rsidR="003A77AB" w:rsidRPr="000654F0" w:rsidRDefault="003A77AB" w:rsidP="002044C9">
      <w:pPr>
        <w:autoSpaceDE w:val="0"/>
        <w:autoSpaceDN w:val="0"/>
        <w:adjustRightInd w:val="0"/>
        <w:spacing w:after="0" w:line="360" w:lineRule="auto"/>
        <w:jc w:val="both"/>
        <w:rPr>
          <w:rFonts w:ascii="Times New Roman" w:eastAsia="Calibri" w:hAnsi="Times New Roman" w:cs="Times New Roman"/>
          <w:color w:val="000000"/>
          <w:sz w:val="24"/>
          <w:szCs w:val="24"/>
        </w:rPr>
      </w:pPr>
    </w:p>
    <w:p w:rsidR="003A77AB" w:rsidRPr="000654F0" w:rsidRDefault="003A77AB" w:rsidP="002044C9">
      <w:pPr>
        <w:autoSpaceDE w:val="0"/>
        <w:autoSpaceDN w:val="0"/>
        <w:adjustRightInd w:val="0"/>
        <w:spacing w:after="0" w:line="360" w:lineRule="auto"/>
        <w:jc w:val="both"/>
        <w:rPr>
          <w:rFonts w:ascii="Times New Roman" w:eastAsia="Calibri" w:hAnsi="Times New Roman" w:cs="Times New Roman"/>
          <w:color w:val="000000"/>
          <w:sz w:val="24"/>
          <w:szCs w:val="24"/>
        </w:rPr>
      </w:pPr>
    </w:p>
    <w:p w:rsidR="003A77AB" w:rsidRPr="000654F0" w:rsidRDefault="003A77AB" w:rsidP="002044C9">
      <w:pPr>
        <w:autoSpaceDE w:val="0"/>
        <w:autoSpaceDN w:val="0"/>
        <w:adjustRightInd w:val="0"/>
        <w:spacing w:after="0" w:line="360" w:lineRule="auto"/>
        <w:jc w:val="both"/>
        <w:rPr>
          <w:rFonts w:ascii="Times New Roman" w:eastAsia="Calibri" w:hAnsi="Times New Roman" w:cs="Times New Roman"/>
          <w:color w:val="000000"/>
          <w:sz w:val="24"/>
          <w:szCs w:val="24"/>
        </w:rPr>
      </w:pPr>
    </w:p>
    <w:p w:rsidR="003A77AB" w:rsidRPr="000654F0" w:rsidRDefault="003A77AB" w:rsidP="002044C9">
      <w:pPr>
        <w:autoSpaceDE w:val="0"/>
        <w:autoSpaceDN w:val="0"/>
        <w:adjustRightInd w:val="0"/>
        <w:spacing w:after="0" w:line="360" w:lineRule="auto"/>
        <w:jc w:val="both"/>
        <w:rPr>
          <w:rFonts w:ascii="Times New Roman" w:eastAsia="Calibri" w:hAnsi="Times New Roman" w:cs="Times New Roman"/>
          <w:color w:val="000000"/>
          <w:sz w:val="24"/>
          <w:szCs w:val="24"/>
        </w:rPr>
      </w:pPr>
    </w:p>
    <w:p w:rsidR="003A77AB" w:rsidRPr="000654F0" w:rsidRDefault="003A77AB" w:rsidP="002044C9">
      <w:pPr>
        <w:autoSpaceDE w:val="0"/>
        <w:autoSpaceDN w:val="0"/>
        <w:adjustRightInd w:val="0"/>
        <w:spacing w:after="0" w:line="360" w:lineRule="auto"/>
        <w:jc w:val="both"/>
        <w:rPr>
          <w:rFonts w:ascii="Times New Roman" w:eastAsia="Calibri" w:hAnsi="Times New Roman" w:cs="Times New Roman"/>
          <w:color w:val="000000"/>
          <w:sz w:val="24"/>
          <w:szCs w:val="24"/>
        </w:rPr>
      </w:pPr>
    </w:p>
    <w:p w:rsidR="003A77AB" w:rsidRPr="000654F0" w:rsidRDefault="003A77AB" w:rsidP="002044C9">
      <w:pPr>
        <w:autoSpaceDE w:val="0"/>
        <w:autoSpaceDN w:val="0"/>
        <w:adjustRightInd w:val="0"/>
        <w:spacing w:after="0" w:line="360" w:lineRule="auto"/>
        <w:jc w:val="both"/>
        <w:rPr>
          <w:rFonts w:ascii="Times New Roman" w:eastAsia="Calibri" w:hAnsi="Times New Roman" w:cs="Times New Roman"/>
          <w:color w:val="000000"/>
          <w:sz w:val="24"/>
          <w:szCs w:val="24"/>
        </w:rPr>
      </w:pPr>
    </w:p>
    <w:p w:rsidR="003A77AB" w:rsidRPr="000654F0" w:rsidRDefault="003A77AB" w:rsidP="002044C9">
      <w:pPr>
        <w:autoSpaceDE w:val="0"/>
        <w:autoSpaceDN w:val="0"/>
        <w:adjustRightInd w:val="0"/>
        <w:spacing w:after="0" w:line="360" w:lineRule="auto"/>
        <w:jc w:val="both"/>
        <w:rPr>
          <w:rFonts w:ascii="Times New Roman" w:eastAsia="Calibri" w:hAnsi="Times New Roman" w:cs="Times New Roman"/>
          <w:color w:val="000000"/>
          <w:sz w:val="24"/>
          <w:szCs w:val="24"/>
        </w:rPr>
      </w:pPr>
    </w:p>
    <w:p w:rsidR="003A77AB" w:rsidRPr="000654F0" w:rsidRDefault="003A77AB" w:rsidP="002044C9">
      <w:pPr>
        <w:autoSpaceDE w:val="0"/>
        <w:autoSpaceDN w:val="0"/>
        <w:adjustRightInd w:val="0"/>
        <w:spacing w:after="0" w:line="360" w:lineRule="auto"/>
        <w:jc w:val="both"/>
        <w:rPr>
          <w:rFonts w:ascii="Times New Roman" w:eastAsia="Calibri" w:hAnsi="Times New Roman" w:cs="Times New Roman"/>
          <w:color w:val="000000"/>
          <w:sz w:val="24"/>
          <w:szCs w:val="24"/>
        </w:rPr>
      </w:pPr>
    </w:p>
    <w:p w:rsidR="003A77AB" w:rsidRPr="000654F0" w:rsidRDefault="003A77AB" w:rsidP="002044C9">
      <w:pPr>
        <w:autoSpaceDE w:val="0"/>
        <w:autoSpaceDN w:val="0"/>
        <w:adjustRightInd w:val="0"/>
        <w:spacing w:after="0" w:line="360" w:lineRule="auto"/>
        <w:jc w:val="both"/>
        <w:rPr>
          <w:rFonts w:ascii="Times New Roman" w:eastAsia="Calibri" w:hAnsi="Times New Roman" w:cs="Times New Roman"/>
          <w:color w:val="000000"/>
          <w:sz w:val="24"/>
          <w:szCs w:val="24"/>
        </w:rPr>
      </w:pPr>
    </w:p>
    <w:p w:rsidR="003A77AB" w:rsidRPr="000654F0" w:rsidRDefault="003A77AB" w:rsidP="002044C9">
      <w:pPr>
        <w:autoSpaceDE w:val="0"/>
        <w:autoSpaceDN w:val="0"/>
        <w:adjustRightInd w:val="0"/>
        <w:spacing w:after="0" w:line="360" w:lineRule="auto"/>
        <w:jc w:val="both"/>
        <w:rPr>
          <w:rFonts w:ascii="Times New Roman" w:eastAsia="Calibri" w:hAnsi="Times New Roman" w:cs="Times New Roman"/>
          <w:color w:val="000000"/>
          <w:sz w:val="24"/>
          <w:szCs w:val="24"/>
        </w:rPr>
      </w:pPr>
    </w:p>
    <w:p w:rsidR="003A77AB" w:rsidRPr="000654F0" w:rsidRDefault="003A77AB" w:rsidP="002044C9">
      <w:pPr>
        <w:autoSpaceDE w:val="0"/>
        <w:autoSpaceDN w:val="0"/>
        <w:adjustRightInd w:val="0"/>
        <w:spacing w:after="0" w:line="360" w:lineRule="auto"/>
        <w:jc w:val="both"/>
        <w:rPr>
          <w:rFonts w:ascii="Times New Roman" w:eastAsia="Calibri" w:hAnsi="Times New Roman" w:cs="Times New Roman"/>
          <w:color w:val="000000"/>
          <w:sz w:val="24"/>
          <w:szCs w:val="24"/>
        </w:rPr>
      </w:pPr>
    </w:p>
    <w:p w:rsidR="003A77AB" w:rsidRPr="000654F0" w:rsidRDefault="003A77AB" w:rsidP="002044C9">
      <w:pPr>
        <w:autoSpaceDE w:val="0"/>
        <w:autoSpaceDN w:val="0"/>
        <w:adjustRightInd w:val="0"/>
        <w:spacing w:after="0" w:line="360" w:lineRule="auto"/>
        <w:jc w:val="both"/>
        <w:rPr>
          <w:rFonts w:ascii="Times New Roman" w:eastAsia="Calibri" w:hAnsi="Times New Roman" w:cs="Times New Roman"/>
          <w:color w:val="000000"/>
          <w:sz w:val="24"/>
          <w:szCs w:val="24"/>
        </w:rPr>
      </w:pPr>
    </w:p>
    <w:p w:rsidR="003A77AB" w:rsidRPr="000654F0" w:rsidRDefault="003A77AB" w:rsidP="002044C9">
      <w:pPr>
        <w:autoSpaceDE w:val="0"/>
        <w:autoSpaceDN w:val="0"/>
        <w:adjustRightInd w:val="0"/>
        <w:spacing w:after="0" w:line="360" w:lineRule="auto"/>
        <w:jc w:val="both"/>
        <w:rPr>
          <w:rFonts w:ascii="Times New Roman" w:eastAsia="Calibri" w:hAnsi="Times New Roman" w:cs="Times New Roman"/>
          <w:color w:val="000000"/>
          <w:sz w:val="24"/>
          <w:szCs w:val="24"/>
        </w:rPr>
      </w:pPr>
    </w:p>
    <w:p w:rsidR="00900A11" w:rsidRPr="000654F0" w:rsidRDefault="00900A11" w:rsidP="00CC62D5">
      <w:pPr>
        <w:pStyle w:val="Heading1"/>
        <w:rPr>
          <w:rFonts w:ascii="Times New Roman" w:eastAsia="Calibri" w:hAnsi="Times New Roman" w:cs="Times New Roman"/>
          <w:b w:val="0"/>
          <w:bCs w:val="0"/>
          <w:color w:val="000000"/>
          <w:sz w:val="24"/>
          <w:szCs w:val="24"/>
        </w:rPr>
      </w:pPr>
    </w:p>
    <w:p w:rsidR="00001BF0" w:rsidRPr="000654F0" w:rsidRDefault="00001BF0" w:rsidP="00001BF0">
      <w:pPr>
        <w:rPr>
          <w:rFonts w:ascii="Times New Roman" w:hAnsi="Times New Roman" w:cs="Times New Roman"/>
        </w:rPr>
      </w:pPr>
    </w:p>
    <w:p w:rsidR="00001BF0" w:rsidRPr="000654F0" w:rsidRDefault="00001BF0" w:rsidP="00001BF0">
      <w:pPr>
        <w:rPr>
          <w:rFonts w:ascii="Times New Roman" w:hAnsi="Times New Roman" w:cs="Times New Roman"/>
        </w:rPr>
      </w:pPr>
    </w:p>
    <w:p w:rsidR="00B42589" w:rsidRPr="000654F0" w:rsidRDefault="00B42589" w:rsidP="00B42589">
      <w:pPr>
        <w:rPr>
          <w:rFonts w:ascii="Times New Roman" w:hAnsi="Times New Roman" w:cs="Times New Roman"/>
        </w:rPr>
      </w:pPr>
    </w:p>
    <w:sdt>
      <w:sdtPr>
        <w:rPr>
          <w:rFonts w:ascii="Times New Roman" w:eastAsiaTheme="minorEastAsia" w:hAnsi="Times New Roman" w:cs="Times New Roman"/>
          <w:b w:val="0"/>
          <w:bCs w:val="0"/>
          <w:color w:val="auto"/>
          <w:sz w:val="24"/>
          <w:szCs w:val="24"/>
          <w:lang w:eastAsia="en-US"/>
        </w:rPr>
        <w:id w:val="-1775079782"/>
        <w:docPartObj>
          <w:docPartGallery w:val="Table of Contents"/>
          <w:docPartUnique/>
        </w:docPartObj>
      </w:sdtPr>
      <w:sdtEndPr>
        <w:rPr>
          <w:noProof/>
        </w:rPr>
      </w:sdtEndPr>
      <w:sdtContent>
        <w:p w:rsidR="00900A11" w:rsidRPr="000654F0" w:rsidRDefault="00122581" w:rsidP="009A7F77">
          <w:pPr>
            <w:pStyle w:val="TOCHeading"/>
            <w:spacing w:before="0" w:line="360" w:lineRule="auto"/>
            <w:jc w:val="center"/>
            <w:rPr>
              <w:rFonts w:ascii="Times New Roman" w:hAnsi="Times New Roman" w:cs="Times New Roman"/>
              <w:sz w:val="24"/>
              <w:szCs w:val="24"/>
            </w:rPr>
          </w:pPr>
          <w:r w:rsidRPr="000654F0">
            <w:rPr>
              <w:rFonts w:ascii="Times New Roman" w:hAnsi="Times New Roman" w:cs="Times New Roman"/>
              <w:sz w:val="24"/>
              <w:szCs w:val="24"/>
            </w:rPr>
            <w:t>TABLE OF CONTENTS</w:t>
          </w:r>
        </w:p>
        <w:p w:rsidR="00122581" w:rsidRPr="000654F0" w:rsidRDefault="00122581" w:rsidP="00122581">
          <w:pPr>
            <w:rPr>
              <w:rFonts w:ascii="Times New Roman" w:hAnsi="Times New Roman" w:cs="Times New Roman"/>
              <w:sz w:val="24"/>
              <w:lang w:eastAsia="ja-JP"/>
            </w:rPr>
          </w:pPr>
          <w:r w:rsidRPr="000654F0">
            <w:rPr>
              <w:rFonts w:ascii="Times New Roman" w:hAnsi="Times New Roman" w:cs="Times New Roman"/>
              <w:sz w:val="24"/>
              <w:lang w:eastAsia="ja-JP"/>
            </w:rPr>
            <w:t xml:space="preserve">          CONTENT                                                                                                                   PAGE</w:t>
          </w:r>
        </w:p>
        <w:p w:rsidR="0039050E" w:rsidRPr="007B36D4" w:rsidRDefault="00E43661">
          <w:pPr>
            <w:pStyle w:val="TOC1"/>
            <w:tabs>
              <w:tab w:val="right" w:leader="dot" w:pos="9350"/>
            </w:tabs>
            <w:rPr>
              <w:noProof/>
            </w:rPr>
          </w:pPr>
          <w:r w:rsidRPr="000654F0">
            <w:rPr>
              <w:rFonts w:ascii="Times New Roman" w:hAnsi="Times New Roman" w:cs="Times New Roman"/>
              <w:sz w:val="24"/>
              <w:szCs w:val="24"/>
            </w:rPr>
            <w:fldChar w:fldCharType="begin"/>
          </w:r>
          <w:r w:rsidR="00900A11" w:rsidRPr="000654F0">
            <w:rPr>
              <w:rFonts w:ascii="Times New Roman" w:hAnsi="Times New Roman" w:cs="Times New Roman"/>
              <w:sz w:val="24"/>
              <w:szCs w:val="24"/>
            </w:rPr>
            <w:instrText xml:space="preserve"> TOC \o "1-3" \h \z \u </w:instrText>
          </w:r>
          <w:r w:rsidRPr="000654F0">
            <w:rPr>
              <w:rFonts w:ascii="Times New Roman" w:hAnsi="Times New Roman" w:cs="Times New Roman"/>
              <w:sz w:val="24"/>
              <w:szCs w:val="24"/>
            </w:rPr>
            <w:fldChar w:fldCharType="separate"/>
          </w:r>
          <w:hyperlink w:anchor="_Toc21042141" w:history="1">
            <w:r w:rsidR="0039050E" w:rsidRPr="007B36D4">
              <w:rPr>
                <w:rStyle w:val="Hyperlink"/>
                <w:rFonts w:ascii="Times New Roman" w:eastAsia="Calibri" w:hAnsi="Times New Roman" w:cs="Times New Roman"/>
                <w:noProof/>
              </w:rPr>
              <w:t>LIST OF TABLE</w:t>
            </w:r>
            <w:r w:rsidR="0039050E" w:rsidRPr="007B36D4">
              <w:rPr>
                <w:noProof/>
                <w:webHidden/>
              </w:rPr>
              <w:tab/>
            </w:r>
            <w:r w:rsidRPr="007B36D4">
              <w:rPr>
                <w:noProof/>
                <w:webHidden/>
              </w:rPr>
              <w:fldChar w:fldCharType="begin"/>
            </w:r>
            <w:r w:rsidR="0039050E" w:rsidRPr="007B36D4">
              <w:rPr>
                <w:noProof/>
                <w:webHidden/>
              </w:rPr>
              <w:instrText xml:space="preserve"> PAGEREF _Toc21042141 \h </w:instrText>
            </w:r>
            <w:r w:rsidRPr="007B36D4">
              <w:rPr>
                <w:noProof/>
                <w:webHidden/>
              </w:rPr>
            </w:r>
            <w:r w:rsidRPr="007B36D4">
              <w:rPr>
                <w:noProof/>
                <w:webHidden/>
              </w:rPr>
              <w:fldChar w:fldCharType="separate"/>
            </w:r>
            <w:r w:rsidR="003C42B7">
              <w:rPr>
                <w:noProof/>
                <w:webHidden/>
              </w:rPr>
              <w:t>i</w:t>
            </w:r>
            <w:r w:rsidRPr="007B36D4">
              <w:rPr>
                <w:noProof/>
                <w:webHidden/>
              </w:rPr>
              <w:fldChar w:fldCharType="end"/>
            </w:r>
          </w:hyperlink>
        </w:p>
        <w:p w:rsidR="0039050E" w:rsidRPr="007B36D4" w:rsidRDefault="001359FC">
          <w:pPr>
            <w:pStyle w:val="TOC1"/>
            <w:tabs>
              <w:tab w:val="right" w:leader="dot" w:pos="9350"/>
            </w:tabs>
            <w:rPr>
              <w:noProof/>
            </w:rPr>
          </w:pPr>
          <w:hyperlink w:anchor="_Toc21042142" w:history="1">
            <w:r w:rsidR="0039050E" w:rsidRPr="007B36D4">
              <w:rPr>
                <w:rStyle w:val="Hyperlink"/>
                <w:rFonts w:ascii="Times New Roman" w:hAnsi="Times New Roman" w:cs="Times New Roman"/>
                <w:noProof/>
              </w:rPr>
              <w:t>LIST OF FIGURE</w:t>
            </w:r>
            <w:r w:rsidR="0039050E" w:rsidRPr="007B36D4">
              <w:rPr>
                <w:noProof/>
                <w:webHidden/>
              </w:rPr>
              <w:tab/>
            </w:r>
            <w:r w:rsidR="00E43661" w:rsidRPr="007B36D4">
              <w:rPr>
                <w:noProof/>
                <w:webHidden/>
              </w:rPr>
              <w:fldChar w:fldCharType="begin"/>
            </w:r>
            <w:r w:rsidR="0039050E" w:rsidRPr="007B36D4">
              <w:rPr>
                <w:noProof/>
                <w:webHidden/>
              </w:rPr>
              <w:instrText xml:space="preserve"> PAGEREF _Toc21042142 \h </w:instrText>
            </w:r>
            <w:r w:rsidR="00E43661" w:rsidRPr="007B36D4">
              <w:rPr>
                <w:noProof/>
                <w:webHidden/>
              </w:rPr>
            </w:r>
            <w:r w:rsidR="00E43661" w:rsidRPr="007B36D4">
              <w:rPr>
                <w:noProof/>
                <w:webHidden/>
              </w:rPr>
              <w:fldChar w:fldCharType="separate"/>
            </w:r>
            <w:r w:rsidR="003C42B7">
              <w:rPr>
                <w:noProof/>
                <w:webHidden/>
              </w:rPr>
              <w:t>ii</w:t>
            </w:r>
            <w:r w:rsidR="00E43661" w:rsidRPr="007B36D4">
              <w:rPr>
                <w:noProof/>
                <w:webHidden/>
              </w:rPr>
              <w:fldChar w:fldCharType="end"/>
            </w:r>
          </w:hyperlink>
        </w:p>
        <w:p w:rsidR="0039050E" w:rsidRPr="007B36D4" w:rsidRDefault="001359FC">
          <w:pPr>
            <w:pStyle w:val="TOC1"/>
            <w:tabs>
              <w:tab w:val="right" w:leader="dot" w:pos="9350"/>
            </w:tabs>
            <w:rPr>
              <w:noProof/>
            </w:rPr>
          </w:pPr>
          <w:hyperlink w:anchor="_Toc21042143" w:history="1">
            <w:r w:rsidR="0039050E" w:rsidRPr="007B36D4">
              <w:rPr>
                <w:rStyle w:val="Hyperlink"/>
                <w:rFonts w:ascii="Times New Roman" w:eastAsia="Calibri" w:hAnsi="Times New Roman" w:cs="Times New Roman"/>
                <w:noProof/>
              </w:rPr>
              <w:t>ACKNOWLEDGEMENT</w:t>
            </w:r>
            <w:r w:rsidR="0039050E" w:rsidRPr="007B36D4">
              <w:rPr>
                <w:noProof/>
                <w:webHidden/>
              </w:rPr>
              <w:tab/>
            </w:r>
            <w:r w:rsidR="00E43661" w:rsidRPr="007B36D4">
              <w:rPr>
                <w:noProof/>
                <w:webHidden/>
              </w:rPr>
              <w:fldChar w:fldCharType="begin"/>
            </w:r>
            <w:r w:rsidR="0039050E" w:rsidRPr="007B36D4">
              <w:rPr>
                <w:noProof/>
                <w:webHidden/>
              </w:rPr>
              <w:instrText xml:space="preserve"> PAGEREF _Toc21042143 \h </w:instrText>
            </w:r>
            <w:r w:rsidR="00E43661" w:rsidRPr="007B36D4">
              <w:rPr>
                <w:noProof/>
                <w:webHidden/>
              </w:rPr>
            </w:r>
            <w:r w:rsidR="00E43661" w:rsidRPr="007B36D4">
              <w:rPr>
                <w:noProof/>
                <w:webHidden/>
              </w:rPr>
              <w:fldChar w:fldCharType="separate"/>
            </w:r>
            <w:r w:rsidR="003C42B7">
              <w:rPr>
                <w:noProof/>
                <w:webHidden/>
              </w:rPr>
              <w:t>iii</w:t>
            </w:r>
            <w:r w:rsidR="00E43661" w:rsidRPr="007B36D4">
              <w:rPr>
                <w:noProof/>
                <w:webHidden/>
              </w:rPr>
              <w:fldChar w:fldCharType="end"/>
            </w:r>
          </w:hyperlink>
        </w:p>
        <w:p w:rsidR="0039050E" w:rsidRPr="007B36D4" w:rsidRDefault="001359FC">
          <w:pPr>
            <w:pStyle w:val="TOC1"/>
            <w:tabs>
              <w:tab w:val="right" w:leader="dot" w:pos="9350"/>
            </w:tabs>
            <w:rPr>
              <w:noProof/>
            </w:rPr>
          </w:pPr>
          <w:hyperlink w:anchor="_Toc21042144" w:history="1">
            <w:r w:rsidR="0039050E" w:rsidRPr="007B36D4">
              <w:rPr>
                <w:rStyle w:val="Hyperlink"/>
                <w:rFonts w:ascii="Times New Roman" w:eastAsia="Times New Roman" w:hAnsi="Times New Roman" w:cs="Times New Roman"/>
                <w:noProof/>
              </w:rPr>
              <w:t>LIST of Abbreviation</w:t>
            </w:r>
            <w:r w:rsidR="0039050E" w:rsidRPr="007B36D4">
              <w:rPr>
                <w:noProof/>
                <w:webHidden/>
              </w:rPr>
              <w:tab/>
            </w:r>
            <w:r w:rsidR="00E43661" w:rsidRPr="007B36D4">
              <w:rPr>
                <w:noProof/>
                <w:webHidden/>
              </w:rPr>
              <w:fldChar w:fldCharType="begin"/>
            </w:r>
            <w:r w:rsidR="0039050E" w:rsidRPr="007B36D4">
              <w:rPr>
                <w:noProof/>
                <w:webHidden/>
              </w:rPr>
              <w:instrText xml:space="preserve"> PAGEREF _Toc21042144 \h </w:instrText>
            </w:r>
            <w:r w:rsidR="00E43661" w:rsidRPr="007B36D4">
              <w:rPr>
                <w:noProof/>
                <w:webHidden/>
              </w:rPr>
            </w:r>
            <w:r w:rsidR="00E43661" w:rsidRPr="007B36D4">
              <w:rPr>
                <w:noProof/>
                <w:webHidden/>
              </w:rPr>
              <w:fldChar w:fldCharType="separate"/>
            </w:r>
            <w:r w:rsidR="003C42B7">
              <w:rPr>
                <w:noProof/>
                <w:webHidden/>
              </w:rPr>
              <w:t>iv</w:t>
            </w:r>
            <w:r w:rsidR="00E43661" w:rsidRPr="007B36D4">
              <w:rPr>
                <w:noProof/>
                <w:webHidden/>
              </w:rPr>
              <w:fldChar w:fldCharType="end"/>
            </w:r>
          </w:hyperlink>
        </w:p>
        <w:p w:rsidR="0039050E" w:rsidRPr="007B36D4" w:rsidRDefault="001359FC">
          <w:pPr>
            <w:pStyle w:val="TOC1"/>
            <w:tabs>
              <w:tab w:val="right" w:leader="dot" w:pos="9350"/>
            </w:tabs>
            <w:rPr>
              <w:noProof/>
            </w:rPr>
          </w:pPr>
          <w:hyperlink w:anchor="_Toc21042145" w:history="1">
            <w:r w:rsidR="0039050E" w:rsidRPr="007B36D4">
              <w:rPr>
                <w:rStyle w:val="Hyperlink"/>
                <w:rFonts w:ascii="Times New Roman" w:eastAsia="Times New Roman" w:hAnsi="Times New Roman" w:cs="Times New Roman"/>
                <w:noProof/>
              </w:rPr>
              <w:t>ABSTRACT</w:t>
            </w:r>
            <w:r w:rsidR="0039050E" w:rsidRPr="007B36D4">
              <w:rPr>
                <w:noProof/>
                <w:webHidden/>
              </w:rPr>
              <w:tab/>
            </w:r>
            <w:r w:rsidR="00E43661" w:rsidRPr="007B36D4">
              <w:rPr>
                <w:noProof/>
                <w:webHidden/>
              </w:rPr>
              <w:fldChar w:fldCharType="begin"/>
            </w:r>
            <w:r w:rsidR="0039050E" w:rsidRPr="007B36D4">
              <w:rPr>
                <w:noProof/>
                <w:webHidden/>
              </w:rPr>
              <w:instrText xml:space="preserve"> PAGEREF _Toc21042145 \h </w:instrText>
            </w:r>
            <w:r w:rsidR="00E43661" w:rsidRPr="007B36D4">
              <w:rPr>
                <w:noProof/>
                <w:webHidden/>
              </w:rPr>
            </w:r>
            <w:r w:rsidR="00E43661" w:rsidRPr="007B36D4">
              <w:rPr>
                <w:noProof/>
                <w:webHidden/>
              </w:rPr>
              <w:fldChar w:fldCharType="separate"/>
            </w:r>
            <w:r w:rsidR="003C42B7">
              <w:rPr>
                <w:noProof/>
                <w:webHidden/>
              </w:rPr>
              <w:t>v</w:t>
            </w:r>
            <w:r w:rsidR="00E43661" w:rsidRPr="007B36D4">
              <w:rPr>
                <w:noProof/>
                <w:webHidden/>
              </w:rPr>
              <w:fldChar w:fldCharType="end"/>
            </w:r>
          </w:hyperlink>
        </w:p>
        <w:p w:rsidR="0039050E" w:rsidRPr="007B36D4" w:rsidRDefault="001359FC">
          <w:pPr>
            <w:pStyle w:val="TOC1"/>
            <w:tabs>
              <w:tab w:val="right" w:leader="dot" w:pos="9350"/>
            </w:tabs>
            <w:rPr>
              <w:noProof/>
            </w:rPr>
          </w:pPr>
          <w:hyperlink w:anchor="_Toc21042146" w:history="1">
            <w:r w:rsidR="0039050E" w:rsidRPr="007B36D4">
              <w:rPr>
                <w:rStyle w:val="Hyperlink"/>
                <w:rFonts w:ascii="Times New Roman" w:hAnsi="Times New Roman" w:cs="Times New Roman"/>
                <w:noProof/>
              </w:rPr>
              <w:t>1. INTRODUCTION</w:t>
            </w:r>
            <w:r w:rsidR="0039050E" w:rsidRPr="007B36D4">
              <w:rPr>
                <w:noProof/>
                <w:webHidden/>
              </w:rPr>
              <w:tab/>
            </w:r>
            <w:r w:rsidR="00E43661" w:rsidRPr="007B36D4">
              <w:rPr>
                <w:noProof/>
                <w:webHidden/>
              </w:rPr>
              <w:fldChar w:fldCharType="begin"/>
            </w:r>
            <w:r w:rsidR="0039050E" w:rsidRPr="007B36D4">
              <w:rPr>
                <w:noProof/>
                <w:webHidden/>
              </w:rPr>
              <w:instrText xml:space="preserve"> PAGEREF _Toc21042146 \h </w:instrText>
            </w:r>
            <w:r w:rsidR="00E43661" w:rsidRPr="007B36D4">
              <w:rPr>
                <w:noProof/>
                <w:webHidden/>
              </w:rPr>
            </w:r>
            <w:r w:rsidR="00E43661" w:rsidRPr="007B36D4">
              <w:rPr>
                <w:noProof/>
                <w:webHidden/>
              </w:rPr>
              <w:fldChar w:fldCharType="separate"/>
            </w:r>
            <w:r w:rsidR="003C42B7">
              <w:rPr>
                <w:noProof/>
                <w:webHidden/>
              </w:rPr>
              <w:t>1</w:t>
            </w:r>
            <w:r w:rsidR="00E43661" w:rsidRPr="007B36D4">
              <w:rPr>
                <w:noProof/>
                <w:webHidden/>
              </w:rPr>
              <w:fldChar w:fldCharType="end"/>
            </w:r>
          </w:hyperlink>
        </w:p>
        <w:p w:rsidR="0039050E" w:rsidRPr="007B36D4" w:rsidRDefault="001359FC">
          <w:pPr>
            <w:pStyle w:val="TOC2"/>
            <w:tabs>
              <w:tab w:val="right" w:leader="dot" w:pos="9350"/>
            </w:tabs>
            <w:rPr>
              <w:noProof/>
            </w:rPr>
          </w:pPr>
          <w:hyperlink w:anchor="_Toc21042147" w:history="1">
            <w:r w:rsidR="00EF0115">
              <w:rPr>
                <w:rStyle w:val="Hyperlink"/>
                <w:rFonts w:ascii="Times New Roman" w:hAnsi="Times New Roman" w:cs="Times New Roman"/>
                <w:noProof/>
              </w:rPr>
              <w:t>1.1 Background</w:t>
            </w:r>
            <w:r w:rsidR="0039050E" w:rsidRPr="007B36D4">
              <w:rPr>
                <w:noProof/>
                <w:webHidden/>
              </w:rPr>
              <w:tab/>
            </w:r>
            <w:r w:rsidR="00E43661" w:rsidRPr="007B36D4">
              <w:rPr>
                <w:noProof/>
                <w:webHidden/>
              </w:rPr>
              <w:fldChar w:fldCharType="begin"/>
            </w:r>
            <w:r w:rsidR="0039050E" w:rsidRPr="007B36D4">
              <w:rPr>
                <w:noProof/>
                <w:webHidden/>
              </w:rPr>
              <w:instrText xml:space="preserve"> PAGEREF _Toc21042147 \h </w:instrText>
            </w:r>
            <w:r w:rsidR="00E43661" w:rsidRPr="007B36D4">
              <w:rPr>
                <w:noProof/>
                <w:webHidden/>
              </w:rPr>
            </w:r>
            <w:r w:rsidR="00E43661" w:rsidRPr="007B36D4">
              <w:rPr>
                <w:noProof/>
                <w:webHidden/>
              </w:rPr>
              <w:fldChar w:fldCharType="separate"/>
            </w:r>
            <w:r w:rsidR="003C42B7">
              <w:rPr>
                <w:noProof/>
                <w:webHidden/>
              </w:rPr>
              <w:t>1</w:t>
            </w:r>
            <w:r w:rsidR="00E43661" w:rsidRPr="007B36D4">
              <w:rPr>
                <w:noProof/>
                <w:webHidden/>
              </w:rPr>
              <w:fldChar w:fldCharType="end"/>
            </w:r>
          </w:hyperlink>
        </w:p>
        <w:p w:rsidR="0039050E" w:rsidRPr="007B36D4" w:rsidRDefault="001359FC">
          <w:pPr>
            <w:pStyle w:val="TOC2"/>
            <w:tabs>
              <w:tab w:val="right" w:leader="dot" w:pos="9350"/>
            </w:tabs>
            <w:rPr>
              <w:noProof/>
            </w:rPr>
          </w:pPr>
          <w:hyperlink w:anchor="_Toc21042148" w:history="1">
            <w:r w:rsidR="0039050E" w:rsidRPr="007B36D4">
              <w:rPr>
                <w:rStyle w:val="Hyperlink"/>
                <w:rFonts w:ascii="Times New Roman" w:hAnsi="Times New Roman" w:cs="Times New Roman"/>
                <w:noProof/>
              </w:rPr>
              <w:t>1.2 Statement of the problems</w:t>
            </w:r>
            <w:r w:rsidR="0039050E" w:rsidRPr="007B36D4">
              <w:rPr>
                <w:noProof/>
                <w:webHidden/>
              </w:rPr>
              <w:tab/>
            </w:r>
            <w:r w:rsidR="00E43661" w:rsidRPr="007B36D4">
              <w:rPr>
                <w:noProof/>
                <w:webHidden/>
              </w:rPr>
              <w:fldChar w:fldCharType="begin"/>
            </w:r>
            <w:r w:rsidR="0039050E" w:rsidRPr="007B36D4">
              <w:rPr>
                <w:noProof/>
                <w:webHidden/>
              </w:rPr>
              <w:instrText xml:space="preserve"> PAGEREF _Toc21042148 \h </w:instrText>
            </w:r>
            <w:r w:rsidR="00E43661" w:rsidRPr="007B36D4">
              <w:rPr>
                <w:noProof/>
                <w:webHidden/>
              </w:rPr>
            </w:r>
            <w:r w:rsidR="00E43661" w:rsidRPr="007B36D4">
              <w:rPr>
                <w:noProof/>
                <w:webHidden/>
              </w:rPr>
              <w:fldChar w:fldCharType="separate"/>
            </w:r>
            <w:r w:rsidR="003C42B7">
              <w:rPr>
                <w:noProof/>
                <w:webHidden/>
              </w:rPr>
              <w:t>4</w:t>
            </w:r>
            <w:r w:rsidR="00E43661" w:rsidRPr="007B36D4">
              <w:rPr>
                <w:noProof/>
                <w:webHidden/>
              </w:rPr>
              <w:fldChar w:fldCharType="end"/>
            </w:r>
          </w:hyperlink>
        </w:p>
        <w:p w:rsidR="0039050E" w:rsidRPr="007B36D4" w:rsidRDefault="001359FC">
          <w:pPr>
            <w:pStyle w:val="TOC2"/>
            <w:tabs>
              <w:tab w:val="right" w:leader="dot" w:pos="9350"/>
            </w:tabs>
            <w:rPr>
              <w:noProof/>
            </w:rPr>
          </w:pPr>
          <w:hyperlink w:anchor="_Toc21042149" w:history="1">
            <w:r w:rsidR="0039050E" w:rsidRPr="007B36D4">
              <w:rPr>
                <w:rStyle w:val="Hyperlink"/>
                <w:rFonts w:ascii="Times New Roman" w:hAnsi="Times New Roman" w:cs="Times New Roman"/>
                <w:noProof/>
              </w:rPr>
              <w:t>1.3 Significance of the study</w:t>
            </w:r>
            <w:r w:rsidR="0039050E" w:rsidRPr="007B36D4">
              <w:rPr>
                <w:noProof/>
                <w:webHidden/>
              </w:rPr>
              <w:tab/>
            </w:r>
            <w:r w:rsidR="00E43661" w:rsidRPr="007B36D4">
              <w:rPr>
                <w:noProof/>
                <w:webHidden/>
              </w:rPr>
              <w:fldChar w:fldCharType="begin"/>
            </w:r>
            <w:r w:rsidR="0039050E" w:rsidRPr="007B36D4">
              <w:rPr>
                <w:noProof/>
                <w:webHidden/>
              </w:rPr>
              <w:instrText xml:space="preserve"> PAGEREF _Toc21042149 \h </w:instrText>
            </w:r>
            <w:r w:rsidR="00E43661" w:rsidRPr="007B36D4">
              <w:rPr>
                <w:noProof/>
                <w:webHidden/>
              </w:rPr>
            </w:r>
            <w:r w:rsidR="00E43661" w:rsidRPr="007B36D4">
              <w:rPr>
                <w:noProof/>
                <w:webHidden/>
              </w:rPr>
              <w:fldChar w:fldCharType="separate"/>
            </w:r>
            <w:r w:rsidR="003C42B7">
              <w:rPr>
                <w:noProof/>
                <w:webHidden/>
              </w:rPr>
              <w:t>5</w:t>
            </w:r>
            <w:r w:rsidR="00E43661" w:rsidRPr="007B36D4">
              <w:rPr>
                <w:noProof/>
                <w:webHidden/>
              </w:rPr>
              <w:fldChar w:fldCharType="end"/>
            </w:r>
          </w:hyperlink>
        </w:p>
        <w:p w:rsidR="0039050E" w:rsidRPr="007B36D4" w:rsidRDefault="001359FC">
          <w:pPr>
            <w:pStyle w:val="TOC2"/>
            <w:tabs>
              <w:tab w:val="right" w:leader="dot" w:pos="9350"/>
            </w:tabs>
            <w:rPr>
              <w:noProof/>
            </w:rPr>
          </w:pPr>
          <w:hyperlink w:anchor="_Toc21042150" w:history="1">
            <w:r w:rsidR="0039050E" w:rsidRPr="007B36D4">
              <w:rPr>
                <w:rStyle w:val="Hyperlink"/>
                <w:rFonts w:ascii="Times New Roman" w:eastAsia="Times New Roman" w:hAnsi="Times New Roman" w:cs="Times New Roman"/>
                <w:noProof/>
              </w:rPr>
              <w:t>1.4. Objectives</w:t>
            </w:r>
            <w:r w:rsidR="0039050E" w:rsidRPr="007B36D4">
              <w:rPr>
                <w:noProof/>
                <w:webHidden/>
              </w:rPr>
              <w:tab/>
            </w:r>
            <w:r w:rsidR="00E43661" w:rsidRPr="007B36D4">
              <w:rPr>
                <w:noProof/>
                <w:webHidden/>
              </w:rPr>
              <w:fldChar w:fldCharType="begin"/>
            </w:r>
            <w:r w:rsidR="0039050E" w:rsidRPr="007B36D4">
              <w:rPr>
                <w:noProof/>
                <w:webHidden/>
              </w:rPr>
              <w:instrText xml:space="preserve"> PAGEREF _Toc21042150 \h </w:instrText>
            </w:r>
            <w:r w:rsidR="00E43661" w:rsidRPr="007B36D4">
              <w:rPr>
                <w:noProof/>
                <w:webHidden/>
              </w:rPr>
            </w:r>
            <w:r w:rsidR="00E43661" w:rsidRPr="007B36D4">
              <w:rPr>
                <w:noProof/>
                <w:webHidden/>
              </w:rPr>
              <w:fldChar w:fldCharType="separate"/>
            </w:r>
            <w:r w:rsidR="003C42B7">
              <w:rPr>
                <w:noProof/>
                <w:webHidden/>
              </w:rPr>
              <w:t>6</w:t>
            </w:r>
            <w:r w:rsidR="00E43661" w:rsidRPr="007B36D4">
              <w:rPr>
                <w:noProof/>
                <w:webHidden/>
              </w:rPr>
              <w:fldChar w:fldCharType="end"/>
            </w:r>
          </w:hyperlink>
        </w:p>
        <w:p w:rsidR="0039050E" w:rsidRPr="007B36D4" w:rsidRDefault="001359FC">
          <w:pPr>
            <w:pStyle w:val="TOC3"/>
            <w:tabs>
              <w:tab w:val="right" w:leader="dot" w:pos="9350"/>
            </w:tabs>
            <w:rPr>
              <w:noProof/>
            </w:rPr>
          </w:pPr>
          <w:hyperlink w:anchor="_Toc21042151" w:history="1">
            <w:r w:rsidR="0039050E" w:rsidRPr="007B36D4">
              <w:rPr>
                <w:rStyle w:val="Hyperlink"/>
                <w:rFonts w:ascii="Times New Roman" w:eastAsia="Times New Roman" w:hAnsi="Times New Roman" w:cs="Times New Roman"/>
                <w:noProof/>
              </w:rPr>
              <w:t>1.4.1. General Objectives</w:t>
            </w:r>
            <w:r w:rsidR="0039050E" w:rsidRPr="007B36D4">
              <w:rPr>
                <w:noProof/>
                <w:webHidden/>
              </w:rPr>
              <w:tab/>
            </w:r>
            <w:r w:rsidR="00E43661" w:rsidRPr="007B36D4">
              <w:rPr>
                <w:noProof/>
                <w:webHidden/>
              </w:rPr>
              <w:fldChar w:fldCharType="begin"/>
            </w:r>
            <w:r w:rsidR="0039050E" w:rsidRPr="007B36D4">
              <w:rPr>
                <w:noProof/>
                <w:webHidden/>
              </w:rPr>
              <w:instrText xml:space="preserve"> PAGEREF _Toc21042151 \h </w:instrText>
            </w:r>
            <w:r w:rsidR="00E43661" w:rsidRPr="007B36D4">
              <w:rPr>
                <w:noProof/>
                <w:webHidden/>
              </w:rPr>
            </w:r>
            <w:r w:rsidR="00E43661" w:rsidRPr="007B36D4">
              <w:rPr>
                <w:noProof/>
                <w:webHidden/>
              </w:rPr>
              <w:fldChar w:fldCharType="separate"/>
            </w:r>
            <w:r w:rsidR="003C42B7">
              <w:rPr>
                <w:noProof/>
                <w:webHidden/>
              </w:rPr>
              <w:t>6</w:t>
            </w:r>
            <w:r w:rsidR="00E43661" w:rsidRPr="007B36D4">
              <w:rPr>
                <w:noProof/>
                <w:webHidden/>
              </w:rPr>
              <w:fldChar w:fldCharType="end"/>
            </w:r>
          </w:hyperlink>
        </w:p>
        <w:p w:rsidR="0039050E" w:rsidRPr="007B36D4" w:rsidRDefault="001359FC">
          <w:pPr>
            <w:pStyle w:val="TOC3"/>
            <w:tabs>
              <w:tab w:val="right" w:leader="dot" w:pos="9350"/>
            </w:tabs>
            <w:rPr>
              <w:noProof/>
            </w:rPr>
          </w:pPr>
          <w:hyperlink w:anchor="_Toc21042152" w:history="1">
            <w:r w:rsidR="0039050E" w:rsidRPr="007B36D4">
              <w:rPr>
                <w:rStyle w:val="Hyperlink"/>
                <w:rFonts w:ascii="Times New Roman" w:eastAsia="Times New Roman" w:hAnsi="Times New Roman" w:cs="Times New Roman"/>
                <w:noProof/>
              </w:rPr>
              <w:t>1.4.2. Specific Objectives</w:t>
            </w:r>
            <w:r w:rsidR="0039050E" w:rsidRPr="007B36D4">
              <w:rPr>
                <w:noProof/>
                <w:webHidden/>
              </w:rPr>
              <w:tab/>
            </w:r>
            <w:r w:rsidR="00E43661" w:rsidRPr="007B36D4">
              <w:rPr>
                <w:noProof/>
                <w:webHidden/>
              </w:rPr>
              <w:fldChar w:fldCharType="begin"/>
            </w:r>
            <w:r w:rsidR="0039050E" w:rsidRPr="007B36D4">
              <w:rPr>
                <w:noProof/>
                <w:webHidden/>
              </w:rPr>
              <w:instrText xml:space="preserve"> PAGEREF _Toc21042152 \h </w:instrText>
            </w:r>
            <w:r w:rsidR="00E43661" w:rsidRPr="007B36D4">
              <w:rPr>
                <w:noProof/>
                <w:webHidden/>
              </w:rPr>
            </w:r>
            <w:r w:rsidR="00E43661" w:rsidRPr="007B36D4">
              <w:rPr>
                <w:noProof/>
                <w:webHidden/>
              </w:rPr>
              <w:fldChar w:fldCharType="separate"/>
            </w:r>
            <w:r w:rsidR="003C42B7">
              <w:rPr>
                <w:noProof/>
                <w:webHidden/>
              </w:rPr>
              <w:t>6</w:t>
            </w:r>
            <w:r w:rsidR="00E43661" w:rsidRPr="007B36D4">
              <w:rPr>
                <w:noProof/>
                <w:webHidden/>
              </w:rPr>
              <w:fldChar w:fldCharType="end"/>
            </w:r>
          </w:hyperlink>
        </w:p>
        <w:p w:rsidR="0039050E" w:rsidRPr="007B36D4" w:rsidRDefault="001359FC">
          <w:pPr>
            <w:pStyle w:val="TOC1"/>
            <w:tabs>
              <w:tab w:val="right" w:leader="dot" w:pos="9350"/>
            </w:tabs>
            <w:rPr>
              <w:noProof/>
            </w:rPr>
          </w:pPr>
          <w:hyperlink w:anchor="_Toc21042153" w:history="1">
            <w:r w:rsidR="0039050E" w:rsidRPr="007B36D4">
              <w:rPr>
                <w:rStyle w:val="Hyperlink"/>
                <w:rFonts w:ascii="Times New Roman" w:hAnsi="Times New Roman" w:cs="Times New Roman"/>
                <w:noProof/>
              </w:rPr>
              <w:t>2. LITERATURE REVIEW</w:t>
            </w:r>
            <w:r w:rsidR="0039050E" w:rsidRPr="007B36D4">
              <w:rPr>
                <w:noProof/>
                <w:webHidden/>
              </w:rPr>
              <w:tab/>
            </w:r>
            <w:r w:rsidR="00E43661" w:rsidRPr="007B36D4">
              <w:rPr>
                <w:noProof/>
                <w:webHidden/>
              </w:rPr>
              <w:fldChar w:fldCharType="begin"/>
            </w:r>
            <w:r w:rsidR="0039050E" w:rsidRPr="007B36D4">
              <w:rPr>
                <w:noProof/>
                <w:webHidden/>
              </w:rPr>
              <w:instrText xml:space="preserve"> PAGEREF _Toc21042153 \h </w:instrText>
            </w:r>
            <w:r w:rsidR="00E43661" w:rsidRPr="007B36D4">
              <w:rPr>
                <w:noProof/>
                <w:webHidden/>
              </w:rPr>
            </w:r>
            <w:r w:rsidR="00E43661" w:rsidRPr="007B36D4">
              <w:rPr>
                <w:noProof/>
                <w:webHidden/>
              </w:rPr>
              <w:fldChar w:fldCharType="separate"/>
            </w:r>
            <w:r w:rsidR="003C42B7">
              <w:rPr>
                <w:noProof/>
                <w:webHidden/>
              </w:rPr>
              <w:t>7</w:t>
            </w:r>
            <w:r w:rsidR="00E43661" w:rsidRPr="007B36D4">
              <w:rPr>
                <w:noProof/>
                <w:webHidden/>
              </w:rPr>
              <w:fldChar w:fldCharType="end"/>
            </w:r>
          </w:hyperlink>
        </w:p>
        <w:p w:rsidR="0039050E" w:rsidRPr="007B36D4" w:rsidRDefault="001359FC">
          <w:pPr>
            <w:pStyle w:val="TOC2"/>
            <w:tabs>
              <w:tab w:val="right" w:leader="dot" w:pos="9350"/>
            </w:tabs>
            <w:rPr>
              <w:noProof/>
            </w:rPr>
          </w:pPr>
          <w:hyperlink w:anchor="_Toc21042154" w:history="1">
            <w:r w:rsidR="0039050E" w:rsidRPr="007B36D4">
              <w:rPr>
                <w:rStyle w:val="Hyperlink"/>
                <w:rFonts w:ascii="Times New Roman" w:hAnsi="Times New Roman" w:cs="Times New Roman"/>
                <w:noProof/>
              </w:rPr>
              <w:t>2.1 Definitions of HIV/AIDS</w:t>
            </w:r>
            <w:r w:rsidR="0039050E" w:rsidRPr="007B36D4">
              <w:rPr>
                <w:noProof/>
                <w:webHidden/>
              </w:rPr>
              <w:tab/>
            </w:r>
            <w:r w:rsidR="00E43661" w:rsidRPr="007B36D4">
              <w:rPr>
                <w:noProof/>
                <w:webHidden/>
              </w:rPr>
              <w:fldChar w:fldCharType="begin"/>
            </w:r>
            <w:r w:rsidR="0039050E" w:rsidRPr="007B36D4">
              <w:rPr>
                <w:noProof/>
                <w:webHidden/>
              </w:rPr>
              <w:instrText xml:space="preserve"> PAGEREF _Toc21042154 \h </w:instrText>
            </w:r>
            <w:r w:rsidR="00E43661" w:rsidRPr="007B36D4">
              <w:rPr>
                <w:noProof/>
                <w:webHidden/>
              </w:rPr>
            </w:r>
            <w:r w:rsidR="00E43661" w:rsidRPr="007B36D4">
              <w:rPr>
                <w:noProof/>
                <w:webHidden/>
              </w:rPr>
              <w:fldChar w:fldCharType="separate"/>
            </w:r>
            <w:r w:rsidR="003C42B7">
              <w:rPr>
                <w:noProof/>
                <w:webHidden/>
              </w:rPr>
              <w:t>7</w:t>
            </w:r>
            <w:r w:rsidR="00E43661" w:rsidRPr="007B36D4">
              <w:rPr>
                <w:noProof/>
                <w:webHidden/>
              </w:rPr>
              <w:fldChar w:fldCharType="end"/>
            </w:r>
          </w:hyperlink>
        </w:p>
        <w:p w:rsidR="0039050E" w:rsidRPr="007B36D4" w:rsidRDefault="001359FC">
          <w:pPr>
            <w:pStyle w:val="TOC2"/>
            <w:tabs>
              <w:tab w:val="right" w:leader="dot" w:pos="9350"/>
            </w:tabs>
            <w:rPr>
              <w:noProof/>
            </w:rPr>
          </w:pPr>
          <w:hyperlink w:anchor="_Toc21042155" w:history="1">
            <w:r w:rsidR="0039050E" w:rsidRPr="007B36D4">
              <w:rPr>
                <w:rStyle w:val="Hyperlink"/>
                <w:rFonts w:ascii="Times New Roman" w:hAnsi="Times New Roman" w:cs="Times New Roman"/>
                <w:noProof/>
              </w:rPr>
              <w:t>2.2 Global prevalence of HIV/AIDS</w:t>
            </w:r>
            <w:r w:rsidR="0039050E" w:rsidRPr="007B36D4">
              <w:rPr>
                <w:noProof/>
                <w:webHidden/>
              </w:rPr>
              <w:tab/>
            </w:r>
            <w:r w:rsidR="00E43661" w:rsidRPr="007B36D4">
              <w:rPr>
                <w:noProof/>
                <w:webHidden/>
              </w:rPr>
              <w:fldChar w:fldCharType="begin"/>
            </w:r>
            <w:r w:rsidR="0039050E" w:rsidRPr="007B36D4">
              <w:rPr>
                <w:noProof/>
                <w:webHidden/>
              </w:rPr>
              <w:instrText xml:space="preserve"> PAGEREF _Toc21042155 \h </w:instrText>
            </w:r>
            <w:r w:rsidR="00E43661" w:rsidRPr="007B36D4">
              <w:rPr>
                <w:noProof/>
                <w:webHidden/>
              </w:rPr>
            </w:r>
            <w:r w:rsidR="00E43661" w:rsidRPr="007B36D4">
              <w:rPr>
                <w:noProof/>
                <w:webHidden/>
              </w:rPr>
              <w:fldChar w:fldCharType="separate"/>
            </w:r>
            <w:r w:rsidR="003C42B7">
              <w:rPr>
                <w:noProof/>
                <w:webHidden/>
              </w:rPr>
              <w:t>7</w:t>
            </w:r>
            <w:r w:rsidR="00E43661" w:rsidRPr="007B36D4">
              <w:rPr>
                <w:noProof/>
                <w:webHidden/>
              </w:rPr>
              <w:fldChar w:fldCharType="end"/>
            </w:r>
          </w:hyperlink>
        </w:p>
        <w:p w:rsidR="0039050E" w:rsidRPr="007B36D4" w:rsidRDefault="001359FC">
          <w:pPr>
            <w:pStyle w:val="TOC2"/>
            <w:tabs>
              <w:tab w:val="right" w:leader="dot" w:pos="9350"/>
            </w:tabs>
            <w:rPr>
              <w:noProof/>
            </w:rPr>
          </w:pPr>
          <w:hyperlink w:anchor="_Toc21042156" w:history="1">
            <w:r w:rsidR="0039050E" w:rsidRPr="007B36D4">
              <w:rPr>
                <w:rStyle w:val="Hyperlink"/>
                <w:rFonts w:ascii="Times New Roman" w:hAnsi="Times New Roman" w:cs="Times New Roman"/>
                <w:noProof/>
              </w:rPr>
              <w:t>2.3 HIV/AIDS in Sub-Saharan Africa</w:t>
            </w:r>
            <w:r w:rsidR="0039050E" w:rsidRPr="007B36D4">
              <w:rPr>
                <w:noProof/>
                <w:webHidden/>
              </w:rPr>
              <w:tab/>
            </w:r>
            <w:r w:rsidR="00E43661" w:rsidRPr="007B36D4">
              <w:rPr>
                <w:noProof/>
                <w:webHidden/>
              </w:rPr>
              <w:fldChar w:fldCharType="begin"/>
            </w:r>
            <w:r w:rsidR="0039050E" w:rsidRPr="007B36D4">
              <w:rPr>
                <w:noProof/>
                <w:webHidden/>
              </w:rPr>
              <w:instrText xml:space="preserve"> PAGEREF _Toc21042156 \h </w:instrText>
            </w:r>
            <w:r w:rsidR="00E43661" w:rsidRPr="007B36D4">
              <w:rPr>
                <w:noProof/>
                <w:webHidden/>
              </w:rPr>
            </w:r>
            <w:r w:rsidR="00E43661" w:rsidRPr="007B36D4">
              <w:rPr>
                <w:noProof/>
                <w:webHidden/>
              </w:rPr>
              <w:fldChar w:fldCharType="separate"/>
            </w:r>
            <w:r w:rsidR="003C42B7">
              <w:rPr>
                <w:noProof/>
                <w:webHidden/>
              </w:rPr>
              <w:t>8</w:t>
            </w:r>
            <w:r w:rsidR="00E43661" w:rsidRPr="007B36D4">
              <w:rPr>
                <w:noProof/>
                <w:webHidden/>
              </w:rPr>
              <w:fldChar w:fldCharType="end"/>
            </w:r>
          </w:hyperlink>
        </w:p>
        <w:p w:rsidR="0039050E" w:rsidRPr="007B36D4" w:rsidRDefault="001359FC">
          <w:pPr>
            <w:pStyle w:val="TOC2"/>
            <w:tabs>
              <w:tab w:val="right" w:leader="dot" w:pos="9350"/>
            </w:tabs>
            <w:rPr>
              <w:noProof/>
            </w:rPr>
          </w:pPr>
          <w:hyperlink w:anchor="_Toc21042157" w:history="1">
            <w:r w:rsidR="0039050E" w:rsidRPr="007B36D4">
              <w:rPr>
                <w:rStyle w:val="Hyperlink"/>
                <w:rFonts w:ascii="Times New Roman" w:hAnsi="Times New Roman" w:cs="Times New Roman"/>
                <w:noProof/>
              </w:rPr>
              <w:t>2.4 HIV/AIDS Status in Ethiopia</w:t>
            </w:r>
            <w:r w:rsidR="0039050E" w:rsidRPr="007B36D4">
              <w:rPr>
                <w:noProof/>
                <w:webHidden/>
              </w:rPr>
              <w:tab/>
            </w:r>
            <w:r w:rsidR="00E43661" w:rsidRPr="007B36D4">
              <w:rPr>
                <w:noProof/>
                <w:webHidden/>
              </w:rPr>
              <w:fldChar w:fldCharType="begin"/>
            </w:r>
            <w:r w:rsidR="0039050E" w:rsidRPr="007B36D4">
              <w:rPr>
                <w:noProof/>
                <w:webHidden/>
              </w:rPr>
              <w:instrText xml:space="preserve"> PAGEREF _Toc21042157 \h </w:instrText>
            </w:r>
            <w:r w:rsidR="00E43661" w:rsidRPr="007B36D4">
              <w:rPr>
                <w:noProof/>
                <w:webHidden/>
              </w:rPr>
            </w:r>
            <w:r w:rsidR="00E43661" w:rsidRPr="007B36D4">
              <w:rPr>
                <w:noProof/>
                <w:webHidden/>
              </w:rPr>
              <w:fldChar w:fldCharType="separate"/>
            </w:r>
            <w:r w:rsidR="003C42B7">
              <w:rPr>
                <w:noProof/>
                <w:webHidden/>
              </w:rPr>
              <w:t>9</w:t>
            </w:r>
            <w:r w:rsidR="00E43661" w:rsidRPr="007B36D4">
              <w:rPr>
                <w:noProof/>
                <w:webHidden/>
              </w:rPr>
              <w:fldChar w:fldCharType="end"/>
            </w:r>
          </w:hyperlink>
        </w:p>
        <w:p w:rsidR="0039050E" w:rsidRPr="007B36D4" w:rsidRDefault="001359FC">
          <w:pPr>
            <w:pStyle w:val="TOC2"/>
            <w:tabs>
              <w:tab w:val="right" w:leader="dot" w:pos="9350"/>
            </w:tabs>
            <w:rPr>
              <w:noProof/>
            </w:rPr>
          </w:pPr>
          <w:hyperlink w:anchor="_Toc21042158" w:history="1">
            <w:r w:rsidR="0039050E" w:rsidRPr="007B36D4">
              <w:rPr>
                <w:rStyle w:val="Hyperlink"/>
                <w:rFonts w:ascii="Times New Roman" w:hAnsi="Times New Roman" w:cs="Times New Roman"/>
                <w:noProof/>
              </w:rPr>
              <w:t>2.5 Knowledge of students on HIV/AIDS</w:t>
            </w:r>
            <w:r w:rsidR="0039050E" w:rsidRPr="007B36D4">
              <w:rPr>
                <w:noProof/>
                <w:webHidden/>
              </w:rPr>
              <w:tab/>
            </w:r>
            <w:r w:rsidR="00E43661" w:rsidRPr="007B36D4">
              <w:rPr>
                <w:noProof/>
                <w:webHidden/>
              </w:rPr>
              <w:fldChar w:fldCharType="begin"/>
            </w:r>
            <w:r w:rsidR="0039050E" w:rsidRPr="007B36D4">
              <w:rPr>
                <w:noProof/>
                <w:webHidden/>
              </w:rPr>
              <w:instrText xml:space="preserve"> PAGEREF _Toc21042158 \h </w:instrText>
            </w:r>
            <w:r w:rsidR="00E43661" w:rsidRPr="007B36D4">
              <w:rPr>
                <w:noProof/>
                <w:webHidden/>
              </w:rPr>
            </w:r>
            <w:r w:rsidR="00E43661" w:rsidRPr="007B36D4">
              <w:rPr>
                <w:noProof/>
                <w:webHidden/>
              </w:rPr>
              <w:fldChar w:fldCharType="separate"/>
            </w:r>
            <w:r w:rsidR="003C42B7">
              <w:rPr>
                <w:noProof/>
                <w:webHidden/>
              </w:rPr>
              <w:t>11</w:t>
            </w:r>
            <w:r w:rsidR="00E43661" w:rsidRPr="007B36D4">
              <w:rPr>
                <w:noProof/>
                <w:webHidden/>
              </w:rPr>
              <w:fldChar w:fldCharType="end"/>
            </w:r>
          </w:hyperlink>
        </w:p>
        <w:p w:rsidR="0039050E" w:rsidRPr="007B36D4" w:rsidRDefault="001359FC">
          <w:pPr>
            <w:pStyle w:val="TOC2"/>
            <w:tabs>
              <w:tab w:val="right" w:leader="dot" w:pos="9350"/>
            </w:tabs>
            <w:rPr>
              <w:noProof/>
            </w:rPr>
          </w:pPr>
          <w:hyperlink w:anchor="_Toc21042159" w:history="1">
            <w:r w:rsidR="0039050E" w:rsidRPr="007B36D4">
              <w:rPr>
                <w:rStyle w:val="Hyperlink"/>
                <w:rFonts w:ascii="Times New Roman" w:hAnsi="Times New Roman" w:cs="Times New Roman"/>
                <w:noProof/>
              </w:rPr>
              <w:t>2.6 Transmission methods of HIVAIDS</w:t>
            </w:r>
            <w:r w:rsidR="0039050E" w:rsidRPr="007B36D4">
              <w:rPr>
                <w:noProof/>
                <w:webHidden/>
              </w:rPr>
              <w:tab/>
            </w:r>
            <w:r w:rsidR="00E43661" w:rsidRPr="007B36D4">
              <w:rPr>
                <w:noProof/>
                <w:webHidden/>
              </w:rPr>
              <w:fldChar w:fldCharType="begin"/>
            </w:r>
            <w:r w:rsidR="0039050E" w:rsidRPr="007B36D4">
              <w:rPr>
                <w:noProof/>
                <w:webHidden/>
              </w:rPr>
              <w:instrText xml:space="preserve"> PAGEREF _Toc21042159 \h </w:instrText>
            </w:r>
            <w:r w:rsidR="00E43661" w:rsidRPr="007B36D4">
              <w:rPr>
                <w:noProof/>
                <w:webHidden/>
              </w:rPr>
            </w:r>
            <w:r w:rsidR="00E43661" w:rsidRPr="007B36D4">
              <w:rPr>
                <w:noProof/>
                <w:webHidden/>
              </w:rPr>
              <w:fldChar w:fldCharType="separate"/>
            </w:r>
            <w:r w:rsidR="003C42B7">
              <w:rPr>
                <w:noProof/>
                <w:webHidden/>
              </w:rPr>
              <w:t>13</w:t>
            </w:r>
            <w:r w:rsidR="00E43661" w:rsidRPr="007B36D4">
              <w:rPr>
                <w:noProof/>
                <w:webHidden/>
              </w:rPr>
              <w:fldChar w:fldCharType="end"/>
            </w:r>
          </w:hyperlink>
        </w:p>
        <w:p w:rsidR="0039050E" w:rsidRPr="007B36D4" w:rsidRDefault="001359FC">
          <w:pPr>
            <w:pStyle w:val="TOC2"/>
            <w:tabs>
              <w:tab w:val="right" w:leader="dot" w:pos="9350"/>
            </w:tabs>
            <w:rPr>
              <w:noProof/>
            </w:rPr>
          </w:pPr>
          <w:hyperlink w:anchor="_Toc21042160" w:history="1">
            <w:r w:rsidR="0039050E" w:rsidRPr="007B36D4">
              <w:rPr>
                <w:rStyle w:val="Hyperlink"/>
                <w:rFonts w:ascii="Times New Roman" w:hAnsi="Times New Roman" w:cs="Times New Roman"/>
                <w:noProof/>
              </w:rPr>
              <w:t>2.7 Pr</w:t>
            </w:r>
            <w:r w:rsidR="00045C57">
              <w:rPr>
                <w:rStyle w:val="Hyperlink"/>
                <w:rFonts w:ascii="Times New Roman" w:hAnsi="Times New Roman" w:cs="Times New Roman"/>
                <w:noProof/>
              </w:rPr>
              <w:t xml:space="preserve">evention methods of  </w:t>
            </w:r>
            <w:r w:rsidR="0039050E" w:rsidRPr="007B36D4">
              <w:rPr>
                <w:rStyle w:val="Hyperlink"/>
                <w:rFonts w:ascii="Times New Roman" w:hAnsi="Times New Roman" w:cs="Times New Roman"/>
                <w:noProof/>
              </w:rPr>
              <w:t>HIV/AIDS</w:t>
            </w:r>
            <w:r w:rsidR="0039050E" w:rsidRPr="007B36D4">
              <w:rPr>
                <w:noProof/>
                <w:webHidden/>
              </w:rPr>
              <w:tab/>
            </w:r>
            <w:r w:rsidR="00E43661" w:rsidRPr="007B36D4">
              <w:rPr>
                <w:noProof/>
                <w:webHidden/>
              </w:rPr>
              <w:fldChar w:fldCharType="begin"/>
            </w:r>
            <w:r w:rsidR="0039050E" w:rsidRPr="007B36D4">
              <w:rPr>
                <w:noProof/>
                <w:webHidden/>
              </w:rPr>
              <w:instrText xml:space="preserve"> PAGEREF _Toc21042160 \h </w:instrText>
            </w:r>
            <w:r w:rsidR="00E43661" w:rsidRPr="007B36D4">
              <w:rPr>
                <w:noProof/>
                <w:webHidden/>
              </w:rPr>
            </w:r>
            <w:r w:rsidR="00E43661" w:rsidRPr="007B36D4">
              <w:rPr>
                <w:noProof/>
                <w:webHidden/>
              </w:rPr>
              <w:fldChar w:fldCharType="separate"/>
            </w:r>
            <w:r w:rsidR="003C42B7">
              <w:rPr>
                <w:noProof/>
                <w:webHidden/>
              </w:rPr>
              <w:t>13</w:t>
            </w:r>
            <w:r w:rsidR="00E43661" w:rsidRPr="007B36D4">
              <w:rPr>
                <w:noProof/>
                <w:webHidden/>
              </w:rPr>
              <w:fldChar w:fldCharType="end"/>
            </w:r>
          </w:hyperlink>
        </w:p>
        <w:p w:rsidR="0039050E" w:rsidRPr="007B36D4" w:rsidRDefault="001359FC">
          <w:pPr>
            <w:pStyle w:val="TOC2"/>
            <w:tabs>
              <w:tab w:val="right" w:leader="dot" w:pos="9350"/>
            </w:tabs>
            <w:rPr>
              <w:noProof/>
            </w:rPr>
          </w:pPr>
          <w:hyperlink w:anchor="_Toc21042161" w:history="1">
            <w:r w:rsidR="0039050E" w:rsidRPr="007B36D4">
              <w:rPr>
                <w:rStyle w:val="Hyperlink"/>
                <w:rFonts w:ascii="Times New Roman" w:hAnsi="Times New Roman" w:cs="Times New Roman"/>
                <w:noProof/>
              </w:rPr>
              <w:t>2.8 Attitude of students towards HIV/AIDS</w:t>
            </w:r>
            <w:r w:rsidR="0039050E" w:rsidRPr="007B36D4">
              <w:rPr>
                <w:noProof/>
                <w:webHidden/>
              </w:rPr>
              <w:tab/>
            </w:r>
            <w:r w:rsidR="00E43661" w:rsidRPr="007B36D4">
              <w:rPr>
                <w:noProof/>
                <w:webHidden/>
              </w:rPr>
              <w:fldChar w:fldCharType="begin"/>
            </w:r>
            <w:r w:rsidR="0039050E" w:rsidRPr="007B36D4">
              <w:rPr>
                <w:noProof/>
                <w:webHidden/>
              </w:rPr>
              <w:instrText xml:space="preserve"> PAGEREF _Toc21042161 \h </w:instrText>
            </w:r>
            <w:r w:rsidR="00E43661" w:rsidRPr="007B36D4">
              <w:rPr>
                <w:noProof/>
                <w:webHidden/>
              </w:rPr>
            </w:r>
            <w:r w:rsidR="00E43661" w:rsidRPr="007B36D4">
              <w:rPr>
                <w:noProof/>
                <w:webHidden/>
              </w:rPr>
              <w:fldChar w:fldCharType="separate"/>
            </w:r>
            <w:r w:rsidR="003C42B7">
              <w:rPr>
                <w:noProof/>
                <w:webHidden/>
              </w:rPr>
              <w:t>14</w:t>
            </w:r>
            <w:r w:rsidR="00E43661" w:rsidRPr="007B36D4">
              <w:rPr>
                <w:noProof/>
                <w:webHidden/>
              </w:rPr>
              <w:fldChar w:fldCharType="end"/>
            </w:r>
          </w:hyperlink>
        </w:p>
        <w:p w:rsidR="0039050E" w:rsidRPr="007B36D4" w:rsidRDefault="001359FC">
          <w:pPr>
            <w:pStyle w:val="TOC2"/>
            <w:tabs>
              <w:tab w:val="right" w:leader="dot" w:pos="9350"/>
            </w:tabs>
            <w:rPr>
              <w:noProof/>
            </w:rPr>
          </w:pPr>
          <w:hyperlink w:anchor="_Toc21042162" w:history="1">
            <w:r w:rsidR="0039050E" w:rsidRPr="007B36D4">
              <w:rPr>
                <w:rStyle w:val="Hyperlink"/>
                <w:rFonts w:ascii="Times New Roman" w:hAnsi="Times New Roman" w:cs="Times New Roman"/>
                <w:noProof/>
              </w:rPr>
              <w:t>2.9 Prevention practices of students to wards HIV/AIDS</w:t>
            </w:r>
            <w:r w:rsidR="0039050E" w:rsidRPr="007B36D4">
              <w:rPr>
                <w:noProof/>
                <w:webHidden/>
              </w:rPr>
              <w:tab/>
            </w:r>
            <w:r w:rsidR="00E43661" w:rsidRPr="007B36D4">
              <w:rPr>
                <w:noProof/>
                <w:webHidden/>
              </w:rPr>
              <w:fldChar w:fldCharType="begin"/>
            </w:r>
            <w:r w:rsidR="0039050E" w:rsidRPr="007B36D4">
              <w:rPr>
                <w:noProof/>
                <w:webHidden/>
              </w:rPr>
              <w:instrText xml:space="preserve"> PAGEREF _Toc21042162 \h </w:instrText>
            </w:r>
            <w:r w:rsidR="00E43661" w:rsidRPr="007B36D4">
              <w:rPr>
                <w:noProof/>
                <w:webHidden/>
              </w:rPr>
            </w:r>
            <w:r w:rsidR="00E43661" w:rsidRPr="007B36D4">
              <w:rPr>
                <w:noProof/>
                <w:webHidden/>
              </w:rPr>
              <w:fldChar w:fldCharType="separate"/>
            </w:r>
            <w:r w:rsidR="003C42B7">
              <w:rPr>
                <w:noProof/>
                <w:webHidden/>
              </w:rPr>
              <w:t>15</w:t>
            </w:r>
            <w:r w:rsidR="00E43661" w:rsidRPr="007B36D4">
              <w:rPr>
                <w:noProof/>
                <w:webHidden/>
              </w:rPr>
              <w:fldChar w:fldCharType="end"/>
            </w:r>
          </w:hyperlink>
        </w:p>
        <w:p w:rsidR="0039050E" w:rsidRPr="007B36D4" w:rsidRDefault="001359FC">
          <w:pPr>
            <w:pStyle w:val="TOC2"/>
            <w:tabs>
              <w:tab w:val="right" w:leader="dot" w:pos="9350"/>
            </w:tabs>
            <w:rPr>
              <w:noProof/>
            </w:rPr>
          </w:pPr>
          <w:hyperlink w:anchor="_Toc21042163" w:history="1">
            <w:r w:rsidR="00045C57">
              <w:rPr>
                <w:rStyle w:val="Hyperlink"/>
                <w:rFonts w:ascii="Times New Roman" w:eastAsia="Calibri" w:hAnsi="Times New Roman" w:cs="Times New Roman"/>
                <w:noProof/>
              </w:rPr>
              <w:t>2.10.Conceptual frame</w:t>
            </w:r>
            <w:r w:rsidR="0039050E" w:rsidRPr="007B36D4">
              <w:rPr>
                <w:rStyle w:val="Hyperlink"/>
                <w:rFonts w:ascii="Times New Roman" w:eastAsia="Calibri" w:hAnsi="Times New Roman" w:cs="Times New Roman"/>
                <w:noProof/>
              </w:rPr>
              <w:t>work of the study</w:t>
            </w:r>
            <w:r w:rsidR="0039050E" w:rsidRPr="007B36D4">
              <w:rPr>
                <w:noProof/>
                <w:webHidden/>
              </w:rPr>
              <w:tab/>
            </w:r>
            <w:r w:rsidR="00E43661" w:rsidRPr="007B36D4">
              <w:rPr>
                <w:noProof/>
                <w:webHidden/>
              </w:rPr>
              <w:fldChar w:fldCharType="begin"/>
            </w:r>
            <w:r w:rsidR="0039050E" w:rsidRPr="007B36D4">
              <w:rPr>
                <w:noProof/>
                <w:webHidden/>
              </w:rPr>
              <w:instrText xml:space="preserve"> PAGEREF _Toc21042163 \h </w:instrText>
            </w:r>
            <w:r w:rsidR="00E43661" w:rsidRPr="007B36D4">
              <w:rPr>
                <w:noProof/>
                <w:webHidden/>
              </w:rPr>
            </w:r>
            <w:r w:rsidR="00E43661" w:rsidRPr="007B36D4">
              <w:rPr>
                <w:noProof/>
                <w:webHidden/>
              </w:rPr>
              <w:fldChar w:fldCharType="separate"/>
            </w:r>
            <w:r w:rsidR="003C42B7">
              <w:rPr>
                <w:noProof/>
                <w:webHidden/>
              </w:rPr>
              <w:t>16</w:t>
            </w:r>
            <w:r w:rsidR="00E43661" w:rsidRPr="007B36D4">
              <w:rPr>
                <w:noProof/>
                <w:webHidden/>
              </w:rPr>
              <w:fldChar w:fldCharType="end"/>
            </w:r>
          </w:hyperlink>
        </w:p>
        <w:p w:rsidR="0039050E" w:rsidRPr="007B36D4" w:rsidRDefault="001359FC">
          <w:pPr>
            <w:pStyle w:val="TOC1"/>
            <w:tabs>
              <w:tab w:val="right" w:leader="dot" w:pos="9350"/>
            </w:tabs>
            <w:rPr>
              <w:noProof/>
            </w:rPr>
          </w:pPr>
          <w:hyperlink w:anchor="_Toc21042164" w:history="1">
            <w:r w:rsidR="00045C57">
              <w:rPr>
                <w:rStyle w:val="Hyperlink"/>
                <w:rFonts w:ascii="Times New Roman" w:eastAsia="Times New Roman" w:hAnsi="Times New Roman" w:cs="Times New Roman"/>
                <w:noProof/>
              </w:rPr>
              <w:t>3. MAS</w:t>
            </w:r>
            <w:r w:rsidR="0039050E" w:rsidRPr="007B36D4">
              <w:rPr>
                <w:rStyle w:val="Hyperlink"/>
                <w:rFonts w:ascii="Times New Roman" w:eastAsia="Times New Roman" w:hAnsi="Times New Roman" w:cs="Times New Roman"/>
                <w:noProof/>
              </w:rPr>
              <w:t>ERIAL</w:t>
            </w:r>
            <w:r w:rsidR="00045C57">
              <w:rPr>
                <w:rStyle w:val="Hyperlink"/>
                <w:rFonts w:ascii="Times New Roman" w:eastAsia="Times New Roman" w:hAnsi="Times New Roman" w:cs="Times New Roman"/>
                <w:noProof/>
              </w:rPr>
              <w:t>s</w:t>
            </w:r>
            <w:r w:rsidR="0039050E" w:rsidRPr="007B36D4">
              <w:rPr>
                <w:rStyle w:val="Hyperlink"/>
                <w:rFonts w:ascii="Times New Roman" w:eastAsia="Times New Roman" w:hAnsi="Times New Roman" w:cs="Times New Roman"/>
                <w:noProof/>
              </w:rPr>
              <w:t xml:space="preserve"> AND METHOD</w:t>
            </w:r>
            <w:r w:rsidR="0039050E" w:rsidRPr="007B36D4">
              <w:rPr>
                <w:noProof/>
                <w:webHidden/>
              </w:rPr>
              <w:tab/>
            </w:r>
            <w:r w:rsidR="00E43661" w:rsidRPr="007B36D4">
              <w:rPr>
                <w:noProof/>
                <w:webHidden/>
              </w:rPr>
              <w:fldChar w:fldCharType="begin"/>
            </w:r>
            <w:r w:rsidR="0039050E" w:rsidRPr="007B36D4">
              <w:rPr>
                <w:noProof/>
                <w:webHidden/>
              </w:rPr>
              <w:instrText xml:space="preserve"> PAGEREF _Toc21042164 \h </w:instrText>
            </w:r>
            <w:r w:rsidR="00E43661" w:rsidRPr="007B36D4">
              <w:rPr>
                <w:noProof/>
                <w:webHidden/>
              </w:rPr>
            </w:r>
            <w:r w:rsidR="00E43661" w:rsidRPr="007B36D4">
              <w:rPr>
                <w:noProof/>
                <w:webHidden/>
              </w:rPr>
              <w:fldChar w:fldCharType="separate"/>
            </w:r>
            <w:r w:rsidR="003C42B7">
              <w:rPr>
                <w:noProof/>
                <w:webHidden/>
              </w:rPr>
              <w:t>17</w:t>
            </w:r>
            <w:r w:rsidR="00E43661" w:rsidRPr="007B36D4">
              <w:rPr>
                <w:noProof/>
                <w:webHidden/>
              </w:rPr>
              <w:fldChar w:fldCharType="end"/>
            </w:r>
          </w:hyperlink>
        </w:p>
        <w:p w:rsidR="0039050E" w:rsidRPr="007B36D4" w:rsidRDefault="001359FC">
          <w:pPr>
            <w:pStyle w:val="TOC2"/>
            <w:tabs>
              <w:tab w:val="right" w:leader="dot" w:pos="9350"/>
            </w:tabs>
            <w:rPr>
              <w:noProof/>
            </w:rPr>
          </w:pPr>
          <w:hyperlink w:anchor="_Toc21042165" w:history="1">
            <w:r w:rsidR="0039050E" w:rsidRPr="007B36D4">
              <w:rPr>
                <w:rStyle w:val="Hyperlink"/>
                <w:rFonts w:ascii="Times New Roman" w:eastAsia="Times New Roman" w:hAnsi="Times New Roman" w:cs="Times New Roman"/>
                <w:noProof/>
              </w:rPr>
              <w:t>3.1. Study Area</w:t>
            </w:r>
            <w:r w:rsidR="0039050E" w:rsidRPr="007B36D4">
              <w:rPr>
                <w:noProof/>
                <w:webHidden/>
              </w:rPr>
              <w:tab/>
            </w:r>
            <w:r w:rsidR="00E43661" w:rsidRPr="007B36D4">
              <w:rPr>
                <w:noProof/>
                <w:webHidden/>
              </w:rPr>
              <w:fldChar w:fldCharType="begin"/>
            </w:r>
            <w:r w:rsidR="0039050E" w:rsidRPr="007B36D4">
              <w:rPr>
                <w:noProof/>
                <w:webHidden/>
              </w:rPr>
              <w:instrText xml:space="preserve"> PAGEREF _Toc21042165 \h </w:instrText>
            </w:r>
            <w:r w:rsidR="00E43661" w:rsidRPr="007B36D4">
              <w:rPr>
                <w:noProof/>
                <w:webHidden/>
              </w:rPr>
            </w:r>
            <w:r w:rsidR="00E43661" w:rsidRPr="007B36D4">
              <w:rPr>
                <w:noProof/>
                <w:webHidden/>
              </w:rPr>
              <w:fldChar w:fldCharType="separate"/>
            </w:r>
            <w:r w:rsidR="003C42B7">
              <w:rPr>
                <w:noProof/>
                <w:webHidden/>
              </w:rPr>
              <w:t>17</w:t>
            </w:r>
            <w:r w:rsidR="00E43661" w:rsidRPr="007B36D4">
              <w:rPr>
                <w:noProof/>
                <w:webHidden/>
              </w:rPr>
              <w:fldChar w:fldCharType="end"/>
            </w:r>
          </w:hyperlink>
        </w:p>
        <w:p w:rsidR="0039050E" w:rsidRPr="007B36D4" w:rsidRDefault="001359FC">
          <w:pPr>
            <w:pStyle w:val="TOC2"/>
            <w:tabs>
              <w:tab w:val="right" w:leader="dot" w:pos="9350"/>
            </w:tabs>
            <w:rPr>
              <w:noProof/>
            </w:rPr>
          </w:pPr>
          <w:hyperlink w:anchor="_Toc21042166" w:history="1">
            <w:r w:rsidR="0039050E" w:rsidRPr="007B36D4">
              <w:rPr>
                <w:rStyle w:val="Hyperlink"/>
                <w:rFonts w:ascii="Times New Roman" w:eastAsia="Times New Roman" w:hAnsi="Times New Roman" w:cs="Times New Roman"/>
                <w:noProof/>
              </w:rPr>
              <w:t>3.2. Study design and period</w:t>
            </w:r>
            <w:r w:rsidR="0039050E" w:rsidRPr="007B36D4">
              <w:rPr>
                <w:noProof/>
                <w:webHidden/>
              </w:rPr>
              <w:tab/>
            </w:r>
            <w:r w:rsidR="00E43661" w:rsidRPr="007B36D4">
              <w:rPr>
                <w:noProof/>
                <w:webHidden/>
              </w:rPr>
              <w:fldChar w:fldCharType="begin"/>
            </w:r>
            <w:r w:rsidR="0039050E" w:rsidRPr="007B36D4">
              <w:rPr>
                <w:noProof/>
                <w:webHidden/>
              </w:rPr>
              <w:instrText xml:space="preserve"> PAGEREF _Toc21042166 \h </w:instrText>
            </w:r>
            <w:r w:rsidR="00E43661" w:rsidRPr="007B36D4">
              <w:rPr>
                <w:noProof/>
                <w:webHidden/>
              </w:rPr>
            </w:r>
            <w:r w:rsidR="00E43661" w:rsidRPr="007B36D4">
              <w:rPr>
                <w:noProof/>
                <w:webHidden/>
              </w:rPr>
              <w:fldChar w:fldCharType="separate"/>
            </w:r>
            <w:r w:rsidR="003C42B7">
              <w:rPr>
                <w:noProof/>
                <w:webHidden/>
              </w:rPr>
              <w:t>17</w:t>
            </w:r>
            <w:r w:rsidR="00E43661" w:rsidRPr="007B36D4">
              <w:rPr>
                <w:noProof/>
                <w:webHidden/>
              </w:rPr>
              <w:fldChar w:fldCharType="end"/>
            </w:r>
          </w:hyperlink>
        </w:p>
        <w:p w:rsidR="0039050E" w:rsidRPr="007B36D4" w:rsidRDefault="001359FC">
          <w:pPr>
            <w:pStyle w:val="TOC3"/>
            <w:tabs>
              <w:tab w:val="right" w:leader="dot" w:pos="9350"/>
            </w:tabs>
            <w:rPr>
              <w:noProof/>
            </w:rPr>
          </w:pPr>
          <w:hyperlink w:anchor="_Toc21042167" w:history="1">
            <w:r w:rsidR="0039050E" w:rsidRPr="007B36D4">
              <w:rPr>
                <w:rStyle w:val="Hyperlink"/>
                <w:rFonts w:ascii="Times New Roman" w:eastAsia="Calibri" w:hAnsi="Times New Roman" w:cs="Times New Roman"/>
                <w:noProof/>
              </w:rPr>
              <w:t xml:space="preserve">3.3 </w:t>
            </w:r>
            <w:r w:rsidR="0039050E" w:rsidRPr="007B36D4">
              <w:rPr>
                <w:rStyle w:val="Hyperlink"/>
                <w:rFonts w:ascii="Times New Roman" w:eastAsia="Times New Roman" w:hAnsi="Times New Roman" w:cs="Times New Roman"/>
                <w:noProof/>
              </w:rPr>
              <w:t>Population</w:t>
            </w:r>
            <w:r w:rsidR="0039050E" w:rsidRPr="007B36D4">
              <w:rPr>
                <w:noProof/>
                <w:webHidden/>
              </w:rPr>
              <w:tab/>
            </w:r>
            <w:r w:rsidR="00E43661" w:rsidRPr="007B36D4">
              <w:rPr>
                <w:noProof/>
                <w:webHidden/>
              </w:rPr>
              <w:fldChar w:fldCharType="begin"/>
            </w:r>
            <w:r w:rsidR="0039050E" w:rsidRPr="007B36D4">
              <w:rPr>
                <w:noProof/>
                <w:webHidden/>
              </w:rPr>
              <w:instrText xml:space="preserve"> PAGEREF _Toc21042167 \h </w:instrText>
            </w:r>
            <w:r w:rsidR="00E43661" w:rsidRPr="007B36D4">
              <w:rPr>
                <w:noProof/>
                <w:webHidden/>
              </w:rPr>
            </w:r>
            <w:r w:rsidR="00E43661" w:rsidRPr="007B36D4">
              <w:rPr>
                <w:noProof/>
                <w:webHidden/>
              </w:rPr>
              <w:fldChar w:fldCharType="separate"/>
            </w:r>
            <w:r w:rsidR="003C42B7">
              <w:rPr>
                <w:noProof/>
                <w:webHidden/>
              </w:rPr>
              <w:t>17</w:t>
            </w:r>
            <w:r w:rsidR="00E43661" w:rsidRPr="007B36D4">
              <w:rPr>
                <w:noProof/>
                <w:webHidden/>
              </w:rPr>
              <w:fldChar w:fldCharType="end"/>
            </w:r>
          </w:hyperlink>
        </w:p>
        <w:p w:rsidR="0039050E" w:rsidRPr="007B36D4" w:rsidRDefault="001359FC">
          <w:pPr>
            <w:pStyle w:val="TOC3"/>
            <w:tabs>
              <w:tab w:val="right" w:leader="dot" w:pos="9350"/>
            </w:tabs>
            <w:rPr>
              <w:noProof/>
            </w:rPr>
          </w:pPr>
          <w:hyperlink w:anchor="_Toc21042168" w:history="1">
            <w:r w:rsidR="0039050E" w:rsidRPr="007B36D4">
              <w:rPr>
                <w:rStyle w:val="Hyperlink"/>
                <w:rFonts w:ascii="Times New Roman" w:eastAsia="Calibri" w:hAnsi="Times New Roman" w:cs="Times New Roman"/>
                <w:noProof/>
              </w:rPr>
              <w:t xml:space="preserve">3.3.1 </w:t>
            </w:r>
            <w:r w:rsidR="00045C57">
              <w:rPr>
                <w:rStyle w:val="Hyperlink"/>
                <w:rFonts w:ascii="Times New Roman" w:eastAsia="Times New Roman" w:hAnsi="Times New Roman" w:cs="Times New Roman"/>
                <w:noProof/>
              </w:rPr>
              <w:t xml:space="preserve">Source </w:t>
            </w:r>
            <w:r w:rsidR="0039050E" w:rsidRPr="007B36D4">
              <w:rPr>
                <w:rStyle w:val="Hyperlink"/>
                <w:rFonts w:ascii="Times New Roman" w:eastAsia="Times New Roman" w:hAnsi="Times New Roman" w:cs="Times New Roman"/>
                <w:noProof/>
              </w:rPr>
              <w:t>Population</w:t>
            </w:r>
            <w:r w:rsidR="0039050E" w:rsidRPr="007B36D4">
              <w:rPr>
                <w:noProof/>
                <w:webHidden/>
              </w:rPr>
              <w:tab/>
            </w:r>
            <w:r w:rsidR="00E43661" w:rsidRPr="007B36D4">
              <w:rPr>
                <w:noProof/>
                <w:webHidden/>
              </w:rPr>
              <w:fldChar w:fldCharType="begin"/>
            </w:r>
            <w:r w:rsidR="0039050E" w:rsidRPr="007B36D4">
              <w:rPr>
                <w:noProof/>
                <w:webHidden/>
              </w:rPr>
              <w:instrText xml:space="preserve"> PAGEREF _Toc21042168 \h </w:instrText>
            </w:r>
            <w:r w:rsidR="00E43661" w:rsidRPr="007B36D4">
              <w:rPr>
                <w:noProof/>
                <w:webHidden/>
              </w:rPr>
            </w:r>
            <w:r w:rsidR="00E43661" w:rsidRPr="007B36D4">
              <w:rPr>
                <w:noProof/>
                <w:webHidden/>
              </w:rPr>
              <w:fldChar w:fldCharType="separate"/>
            </w:r>
            <w:r w:rsidR="003C42B7">
              <w:rPr>
                <w:noProof/>
                <w:webHidden/>
              </w:rPr>
              <w:t>17</w:t>
            </w:r>
            <w:r w:rsidR="00E43661" w:rsidRPr="007B36D4">
              <w:rPr>
                <w:noProof/>
                <w:webHidden/>
              </w:rPr>
              <w:fldChar w:fldCharType="end"/>
            </w:r>
          </w:hyperlink>
        </w:p>
        <w:p w:rsidR="0039050E" w:rsidRPr="007B36D4" w:rsidRDefault="001359FC">
          <w:pPr>
            <w:pStyle w:val="TOC3"/>
            <w:tabs>
              <w:tab w:val="right" w:leader="dot" w:pos="9350"/>
            </w:tabs>
            <w:rPr>
              <w:noProof/>
            </w:rPr>
          </w:pPr>
          <w:hyperlink w:anchor="_Toc21042169" w:history="1">
            <w:r w:rsidR="00045C57">
              <w:rPr>
                <w:rStyle w:val="Hyperlink"/>
                <w:rFonts w:ascii="Times New Roman" w:eastAsia="Calibri" w:hAnsi="Times New Roman" w:cs="Times New Roman"/>
                <w:noProof/>
              </w:rPr>
              <w:t>3.3.2.</w:t>
            </w:r>
            <w:r w:rsidR="0039050E" w:rsidRPr="007B36D4">
              <w:rPr>
                <w:rStyle w:val="Hyperlink"/>
                <w:rFonts w:ascii="Times New Roman" w:eastAsia="Times New Roman" w:hAnsi="Times New Roman" w:cs="Times New Roman"/>
                <w:noProof/>
              </w:rPr>
              <w:t>Study population</w:t>
            </w:r>
            <w:r w:rsidR="0039050E" w:rsidRPr="007B36D4">
              <w:rPr>
                <w:noProof/>
                <w:webHidden/>
              </w:rPr>
              <w:tab/>
            </w:r>
            <w:r w:rsidR="00E43661" w:rsidRPr="007B36D4">
              <w:rPr>
                <w:noProof/>
                <w:webHidden/>
              </w:rPr>
              <w:fldChar w:fldCharType="begin"/>
            </w:r>
            <w:r w:rsidR="0039050E" w:rsidRPr="007B36D4">
              <w:rPr>
                <w:noProof/>
                <w:webHidden/>
              </w:rPr>
              <w:instrText xml:space="preserve"> PAGEREF _Toc21042169 \h </w:instrText>
            </w:r>
            <w:r w:rsidR="00E43661" w:rsidRPr="007B36D4">
              <w:rPr>
                <w:noProof/>
                <w:webHidden/>
              </w:rPr>
            </w:r>
            <w:r w:rsidR="00E43661" w:rsidRPr="007B36D4">
              <w:rPr>
                <w:noProof/>
                <w:webHidden/>
              </w:rPr>
              <w:fldChar w:fldCharType="separate"/>
            </w:r>
            <w:r w:rsidR="003C42B7">
              <w:rPr>
                <w:noProof/>
                <w:webHidden/>
              </w:rPr>
              <w:t>17</w:t>
            </w:r>
            <w:r w:rsidR="00E43661" w:rsidRPr="007B36D4">
              <w:rPr>
                <w:noProof/>
                <w:webHidden/>
              </w:rPr>
              <w:fldChar w:fldCharType="end"/>
            </w:r>
          </w:hyperlink>
        </w:p>
        <w:p w:rsidR="0039050E" w:rsidRPr="007B36D4" w:rsidRDefault="001359FC">
          <w:pPr>
            <w:pStyle w:val="TOC3"/>
            <w:tabs>
              <w:tab w:val="right" w:leader="dot" w:pos="9350"/>
            </w:tabs>
            <w:rPr>
              <w:noProof/>
            </w:rPr>
          </w:pPr>
          <w:hyperlink w:anchor="_Toc21042170" w:history="1">
            <w:r w:rsidR="0039050E" w:rsidRPr="007B36D4">
              <w:rPr>
                <w:rStyle w:val="Hyperlink"/>
                <w:rFonts w:ascii="Times New Roman" w:eastAsia="Times New Roman" w:hAnsi="Times New Roman" w:cs="Times New Roman"/>
                <w:noProof/>
              </w:rPr>
              <w:t>3.3.3. Study Units</w:t>
            </w:r>
            <w:r w:rsidR="0039050E" w:rsidRPr="007B36D4">
              <w:rPr>
                <w:noProof/>
                <w:webHidden/>
              </w:rPr>
              <w:tab/>
            </w:r>
            <w:r w:rsidR="00E43661" w:rsidRPr="007B36D4">
              <w:rPr>
                <w:noProof/>
                <w:webHidden/>
              </w:rPr>
              <w:fldChar w:fldCharType="begin"/>
            </w:r>
            <w:r w:rsidR="0039050E" w:rsidRPr="007B36D4">
              <w:rPr>
                <w:noProof/>
                <w:webHidden/>
              </w:rPr>
              <w:instrText xml:space="preserve"> PAGEREF _Toc21042170 \h </w:instrText>
            </w:r>
            <w:r w:rsidR="00E43661" w:rsidRPr="007B36D4">
              <w:rPr>
                <w:noProof/>
                <w:webHidden/>
              </w:rPr>
            </w:r>
            <w:r w:rsidR="00E43661" w:rsidRPr="007B36D4">
              <w:rPr>
                <w:noProof/>
                <w:webHidden/>
              </w:rPr>
              <w:fldChar w:fldCharType="separate"/>
            </w:r>
            <w:r w:rsidR="003C42B7">
              <w:rPr>
                <w:noProof/>
                <w:webHidden/>
              </w:rPr>
              <w:t>18</w:t>
            </w:r>
            <w:r w:rsidR="00E43661" w:rsidRPr="007B36D4">
              <w:rPr>
                <w:noProof/>
                <w:webHidden/>
              </w:rPr>
              <w:fldChar w:fldCharType="end"/>
            </w:r>
          </w:hyperlink>
        </w:p>
        <w:p w:rsidR="0039050E" w:rsidRPr="007B36D4" w:rsidRDefault="001359FC">
          <w:pPr>
            <w:pStyle w:val="TOC2"/>
            <w:tabs>
              <w:tab w:val="right" w:leader="dot" w:pos="9350"/>
            </w:tabs>
            <w:rPr>
              <w:noProof/>
            </w:rPr>
          </w:pPr>
          <w:hyperlink w:anchor="_Toc21042171" w:history="1">
            <w:r w:rsidR="0039050E" w:rsidRPr="007B36D4">
              <w:rPr>
                <w:rStyle w:val="Hyperlink"/>
                <w:rFonts w:ascii="Times New Roman" w:eastAsia="Calibri" w:hAnsi="Times New Roman" w:cs="Times New Roman"/>
                <w:noProof/>
              </w:rPr>
              <w:t>3.4</w:t>
            </w:r>
            <w:r w:rsidR="00382B73">
              <w:rPr>
                <w:rStyle w:val="Hyperlink"/>
                <w:rFonts w:ascii="Times New Roman" w:eastAsia="Calibri" w:hAnsi="Times New Roman" w:cs="Times New Roman"/>
                <w:noProof/>
              </w:rPr>
              <w:t>.</w:t>
            </w:r>
            <w:r w:rsidR="0039050E" w:rsidRPr="007B36D4">
              <w:rPr>
                <w:rStyle w:val="Hyperlink"/>
                <w:rFonts w:ascii="Times New Roman" w:eastAsia="Times New Roman" w:hAnsi="Times New Roman" w:cs="Times New Roman"/>
                <w:noProof/>
              </w:rPr>
              <w:t>Inclusion and Exclusion Criteria</w:t>
            </w:r>
            <w:r w:rsidR="0039050E" w:rsidRPr="007B36D4">
              <w:rPr>
                <w:noProof/>
                <w:webHidden/>
              </w:rPr>
              <w:tab/>
            </w:r>
            <w:r w:rsidR="00E43661" w:rsidRPr="007B36D4">
              <w:rPr>
                <w:noProof/>
                <w:webHidden/>
              </w:rPr>
              <w:fldChar w:fldCharType="begin"/>
            </w:r>
            <w:r w:rsidR="0039050E" w:rsidRPr="007B36D4">
              <w:rPr>
                <w:noProof/>
                <w:webHidden/>
              </w:rPr>
              <w:instrText xml:space="preserve"> PAGEREF _Toc21042171 \h </w:instrText>
            </w:r>
            <w:r w:rsidR="00E43661" w:rsidRPr="007B36D4">
              <w:rPr>
                <w:noProof/>
                <w:webHidden/>
              </w:rPr>
            </w:r>
            <w:r w:rsidR="00E43661" w:rsidRPr="007B36D4">
              <w:rPr>
                <w:noProof/>
                <w:webHidden/>
              </w:rPr>
              <w:fldChar w:fldCharType="separate"/>
            </w:r>
            <w:r w:rsidR="003C42B7">
              <w:rPr>
                <w:noProof/>
                <w:webHidden/>
              </w:rPr>
              <w:t>18</w:t>
            </w:r>
            <w:r w:rsidR="00E43661" w:rsidRPr="007B36D4">
              <w:rPr>
                <w:noProof/>
                <w:webHidden/>
              </w:rPr>
              <w:fldChar w:fldCharType="end"/>
            </w:r>
          </w:hyperlink>
        </w:p>
        <w:p w:rsidR="0039050E" w:rsidRPr="007B36D4" w:rsidRDefault="001359FC">
          <w:pPr>
            <w:pStyle w:val="TOC3"/>
            <w:tabs>
              <w:tab w:val="right" w:leader="dot" w:pos="9350"/>
            </w:tabs>
            <w:rPr>
              <w:noProof/>
            </w:rPr>
          </w:pPr>
          <w:hyperlink w:anchor="_Toc21042172" w:history="1">
            <w:r w:rsidR="0039050E" w:rsidRPr="007B36D4">
              <w:rPr>
                <w:rStyle w:val="Hyperlink"/>
                <w:rFonts w:ascii="Times New Roman" w:eastAsia="Times New Roman" w:hAnsi="Times New Roman" w:cs="Times New Roman"/>
                <w:noProof/>
              </w:rPr>
              <w:t>3.4.1. Inclusion Criteria</w:t>
            </w:r>
            <w:r w:rsidR="0039050E" w:rsidRPr="007B36D4">
              <w:rPr>
                <w:noProof/>
                <w:webHidden/>
              </w:rPr>
              <w:tab/>
            </w:r>
            <w:r w:rsidR="00E43661" w:rsidRPr="007B36D4">
              <w:rPr>
                <w:noProof/>
                <w:webHidden/>
              </w:rPr>
              <w:fldChar w:fldCharType="begin"/>
            </w:r>
            <w:r w:rsidR="0039050E" w:rsidRPr="007B36D4">
              <w:rPr>
                <w:noProof/>
                <w:webHidden/>
              </w:rPr>
              <w:instrText xml:space="preserve"> PAGEREF _Toc21042172 \h </w:instrText>
            </w:r>
            <w:r w:rsidR="00E43661" w:rsidRPr="007B36D4">
              <w:rPr>
                <w:noProof/>
                <w:webHidden/>
              </w:rPr>
            </w:r>
            <w:r w:rsidR="00E43661" w:rsidRPr="007B36D4">
              <w:rPr>
                <w:noProof/>
                <w:webHidden/>
              </w:rPr>
              <w:fldChar w:fldCharType="separate"/>
            </w:r>
            <w:r w:rsidR="003C42B7">
              <w:rPr>
                <w:noProof/>
                <w:webHidden/>
              </w:rPr>
              <w:t>18</w:t>
            </w:r>
            <w:r w:rsidR="00E43661" w:rsidRPr="007B36D4">
              <w:rPr>
                <w:noProof/>
                <w:webHidden/>
              </w:rPr>
              <w:fldChar w:fldCharType="end"/>
            </w:r>
          </w:hyperlink>
        </w:p>
        <w:p w:rsidR="0039050E" w:rsidRPr="007B36D4" w:rsidRDefault="001359FC">
          <w:pPr>
            <w:pStyle w:val="TOC3"/>
            <w:tabs>
              <w:tab w:val="right" w:leader="dot" w:pos="9350"/>
            </w:tabs>
            <w:rPr>
              <w:noProof/>
            </w:rPr>
          </w:pPr>
          <w:hyperlink w:anchor="_Toc21042173" w:history="1">
            <w:r w:rsidR="0039050E" w:rsidRPr="007B36D4">
              <w:rPr>
                <w:rStyle w:val="Hyperlink"/>
                <w:rFonts w:ascii="Times New Roman" w:eastAsia="Times New Roman" w:hAnsi="Times New Roman" w:cs="Times New Roman"/>
                <w:noProof/>
              </w:rPr>
              <w:t>3.4.2 .  Exclusion Criteria</w:t>
            </w:r>
            <w:r w:rsidR="0039050E" w:rsidRPr="007B36D4">
              <w:rPr>
                <w:noProof/>
                <w:webHidden/>
              </w:rPr>
              <w:tab/>
            </w:r>
            <w:r w:rsidR="00E43661" w:rsidRPr="007B36D4">
              <w:rPr>
                <w:noProof/>
                <w:webHidden/>
              </w:rPr>
              <w:fldChar w:fldCharType="begin"/>
            </w:r>
            <w:r w:rsidR="0039050E" w:rsidRPr="007B36D4">
              <w:rPr>
                <w:noProof/>
                <w:webHidden/>
              </w:rPr>
              <w:instrText xml:space="preserve"> PAGEREF _Toc21042173 \h </w:instrText>
            </w:r>
            <w:r w:rsidR="00E43661" w:rsidRPr="007B36D4">
              <w:rPr>
                <w:noProof/>
                <w:webHidden/>
              </w:rPr>
            </w:r>
            <w:r w:rsidR="00E43661" w:rsidRPr="007B36D4">
              <w:rPr>
                <w:noProof/>
                <w:webHidden/>
              </w:rPr>
              <w:fldChar w:fldCharType="separate"/>
            </w:r>
            <w:r w:rsidR="003C42B7">
              <w:rPr>
                <w:noProof/>
                <w:webHidden/>
              </w:rPr>
              <w:t>18</w:t>
            </w:r>
            <w:r w:rsidR="00E43661" w:rsidRPr="007B36D4">
              <w:rPr>
                <w:noProof/>
                <w:webHidden/>
              </w:rPr>
              <w:fldChar w:fldCharType="end"/>
            </w:r>
          </w:hyperlink>
        </w:p>
        <w:p w:rsidR="0039050E" w:rsidRPr="007B36D4" w:rsidRDefault="001359FC">
          <w:pPr>
            <w:pStyle w:val="TOC2"/>
            <w:tabs>
              <w:tab w:val="right" w:leader="dot" w:pos="9350"/>
            </w:tabs>
            <w:rPr>
              <w:noProof/>
            </w:rPr>
          </w:pPr>
          <w:hyperlink w:anchor="_Toc21042174" w:history="1">
            <w:r w:rsidR="0039050E" w:rsidRPr="007B36D4">
              <w:rPr>
                <w:rStyle w:val="Hyperlink"/>
                <w:rFonts w:ascii="Times New Roman" w:eastAsia="Times New Roman" w:hAnsi="Times New Roman" w:cs="Times New Roman"/>
                <w:noProof/>
              </w:rPr>
              <w:t>3.5. Sample size Determination</w:t>
            </w:r>
            <w:r w:rsidR="0039050E" w:rsidRPr="007B36D4">
              <w:rPr>
                <w:noProof/>
                <w:webHidden/>
              </w:rPr>
              <w:tab/>
            </w:r>
            <w:r w:rsidR="00E43661" w:rsidRPr="007B36D4">
              <w:rPr>
                <w:noProof/>
                <w:webHidden/>
              </w:rPr>
              <w:fldChar w:fldCharType="begin"/>
            </w:r>
            <w:r w:rsidR="0039050E" w:rsidRPr="007B36D4">
              <w:rPr>
                <w:noProof/>
                <w:webHidden/>
              </w:rPr>
              <w:instrText xml:space="preserve"> PAGEREF _Toc21042174 \h </w:instrText>
            </w:r>
            <w:r w:rsidR="00E43661" w:rsidRPr="007B36D4">
              <w:rPr>
                <w:noProof/>
                <w:webHidden/>
              </w:rPr>
            </w:r>
            <w:r w:rsidR="00E43661" w:rsidRPr="007B36D4">
              <w:rPr>
                <w:noProof/>
                <w:webHidden/>
              </w:rPr>
              <w:fldChar w:fldCharType="separate"/>
            </w:r>
            <w:r w:rsidR="003C42B7">
              <w:rPr>
                <w:noProof/>
                <w:webHidden/>
              </w:rPr>
              <w:t>18</w:t>
            </w:r>
            <w:r w:rsidR="00E43661" w:rsidRPr="007B36D4">
              <w:rPr>
                <w:noProof/>
                <w:webHidden/>
              </w:rPr>
              <w:fldChar w:fldCharType="end"/>
            </w:r>
          </w:hyperlink>
        </w:p>
        <w:p w:rsidR="0039050E" w:rsidRPr="007B36D4" w:rsidRDefault="001359FC">
          <w:pPr>
            <w:pStyle w:val="TOC2"/>
            <w:tabs>
              <w:tab w:val="right" w:leader="dot" w:pos="9350"/>
            </w:tabs>
            <w:rPr>
              <w:noProof/>
            </w:rPr>
          </w:pPr>
          <w:hyperlink w:anchor="_Toc21042175" w:history="1">
            <w:r w:rsidR="0039050E" w:rsidRPr="007B36D4">
              <w:rPr>
                <w:rStyle w:val="Hyperlink"/>
                <w:rFonts w:ascii="Times New Roman" w:eastAsia="Times New Roman" w:hAnsi="Times New Roman" w:cs="Times New Roman"/>
                <w:noProof/>
              </w:rPr>
              <w:t>3.6. Sampling procedure</w:t>
            </w:r>
            <w:r w:rsidR="0039050E" w:rsidRPr="007B36D4">
              <w:rPr>
                <w:noProof/>
                <w:webHidden/>
              </w:rPr>
              <w:tab/>
            </w:r>
            <w:r w:rsidR="00E43661" w:rsidRPr="007B36D4">
              <w:rPr>
                <w:noProof/>
                <w:webHidden/>
              </w:rPr>
              <w:fldChar w:fldCharType="begin"/>
            </w:r>
            <w:r w:rsidR="0039050E" w:rsidRPr="007B36D4">
              <w:rPr>
                <w:noProof/>
                <w:webHidden/>
              </w:rPr>
              <w:instrText xml:space="preserve"> PAGEREF _Toc21042175 \h </w:instrText>
            </w:r>
            <w:r w:rsidR="00E43661" w:rsidRPr="007B36D4">
              <w:rPr>
                <w:noProof/>
                <w:webHidden/>
              </w:rPr>
            </w:r>
            <w:r w:rsidR="00E43661" w:rsidRPr="007B36D4">
              <w:rPr>
                <w:noProof/>
                <w:webHidden/>
              </w:rPr>
              <w:fldChar w:fldCharType="separate"/>
            </w:r>
            <w:r w:rsidR="003C42B7">
              <w:rPr>
                <w:noProof/>
                <w:webHidden/>
              </w:rPr>
              <w:t>19</w:t>
            </w:r>
            <w:r w:rsidR="00E43661" w:rsidRPr="007B36D4">
              <w:rPr>
                <w:noProof/>
                <w:webHidden/>
              </w:rPr>
              <w:fldChar w:fldCharType="end"/>
            </w:r>
          </w:hyperlink>
        </w:p>
        <w:p w:rsidR="0039050E" w:rsidRPr="007B36D4" w:rsidRDefault="001359FC">
          <w:pPr>
            <w:pStyle w:val="TOC2"/>
            <w:tabs>
              <w:tab w:val="right" w:leader="dot" w:pos="9350"/>
            </w:tabs>
            <w:rPr>
              <w:noProof/>
            </w:rPr>
          </w:pPr>
          <w:hyperlink w:anchor="_Toc21042176" w:history="1">
            <w:r w:rsidR="0039050E" w:rsidRPr="007B36D4">
              <w:rPr>
                <w:rStyle w:val="Hyperlink"/>
                <w:rFonts w:ascii="Times New Roman" w:eastAsia="Times New Roman" w:hAnsi="Times New Roman" w:cs="Times New Roman"/>
                <w:noProof/>
              </w:rPr>
              <w:t>3.7. Data Collection Methods</w:t>
            </w:r>
            <w:r w:rsidR="0039050E" w:rsidRPr="007B36D4">
              <w:rPr>
                <w:noProof/>
                <w:webHidden/>
              </w:rPr>
              <w:tab/>
            </w:r>
            <w:r w:rsidR="00E43661" w:rsidRPr="007B36D4">
              <w:rPr>
                <w:noProof/>
                <w:webHidden/>
              </w:rPr>
              <w:fldChar w:fldCharType="begin"/>
            </w:r>
            <w:r w:rsidR="0039050E" w:rsidRPr="007B36D4">
              <w:rPr>
                <w:noProof/>
                <w:webHidden/>
              </w:rPr>
              <w:instrText xml:space="preserve"> PAGEREF _Toc21042176 \h </w:instrText>
            </w:r>
            <w:r w:rsidR="00E43661" w:rsidRPr="007B36D4">
              <w:rPr>
                <w:noProof/>
                <w:webHidden/>
              </w:rPr>
            </w:r>
            <w:r w:rsidR="00E43661" w:rsidRPr="007B36D4">
              <w:rPr>
                <w:noProof/>
                <w:webHidden/>
              </w:rPr>
              <w:fldChar w:fldCharType="separate"/>
            </w:r>
            <w:r w:rsidR="003C42B7">
              <w:rPr>
                <w:noProof/>
                <w:webHidden/>
              </w:rPr>
              <w:t>20</w:t>
            </w:r>
            <w:r w:rsidR="00E43661" w:rsidRPr="007B36D4">
              <w:rPr>
                <w:noProof/>
                <w:webHidden/>
              </w:rPr>
              <w:fldChar w:fldCharType="end"/>
            </w:r>
          </w:hyperlink>
        </w:p>
        <w:p w:rsidR="0039050E" w:rsidRPr="007B36D4" w:rsidRDefault="001359FC">
          <w:pPr>
            <w:pStyle w:val="TOC3"/>
            <w:tabs>
              <w:tab w:val="right" w:leader="dot" w:pos="9350"/>
            </w:tabs>
            <w:rPr>
              <w:noProof/>
            </w:rPr>
          </w:pPr>
          <w:hyperlink w:anchor="_Toc21042177" w:history="1">
            <w:r w:rsidR="0039050E" w:rsidRPr="007B36D4">
              <w:rPr>
                <w:rStyle w:val="Hyperlink"/>
                <w:rFonts w:ascii="Times New Roman" w:eastAsia="Times New Roman" w:hAnsi="Times New Roman" w:cs="Times New Roman"/>
                <w:noProof/>
              </w:rPr>
              <w:t>3.7.1. Data Collection Tool</w:t>
            </w:r>
            <w:r w:rsidR="0039050E" w:rsidRPr="007B36D4">
              <w:rPr>
                <w:noProof/>
                <w:webHidden/>
              </w:rPr>
              <w:tab/>
            </w:r>
            <w:r w:rsidR="00E43661" w:rsidRPr="007B36D4">
              <w:rPr>
                <w:noProof/>
                <w:webHidden/>
              </w:rPr>
              <w:fldChar w:fldCharType="begin"/>
            </w:r>
            <w:r w:rsidR="0039050E" w:rsidRPr="007B36D4">
              <w:rPr>
                <w:noProof/>
                <w:webHidden/>
              </w:rPr>
              <w:instrText xml:space="preserve"> PAGEREF _Toc21042177 \h </w:instrText>
            </w:r>
            <w:r w:rsidR="00E43661" w:rsidRPr="007B36D4">
              <w:rPr>
                <w:noProof/>
                <w:webHidden/>
              </w:rPr>
            </w:r>
            <w:r w:rsidR="00E43661" w:rsidRPr="007B36D4">
              <w:rPr>
                <w:noProof/>
                <w:webHidden/>
              </w:rPr>
              <w:fldChar w:fldCharType="separate"/>
            </w:r>
            <w:r w:rsidR="003C42B7">
              <w:rPr>
                <w:noProof/>
                <w:webHidden/>
              </w:rPr>
              <w:t>20</w:t>
            </w:r>
            <w:r w:rsidR="00E43661" w:rsidRPr="007B36D4">
              <w:rPr>
                <w:noProof/>
                <w:webHidden/>
              </w:rPr>
              <w:fldChar w:fldCharType="end"/>
            </w:r>
          </w:hyperlink>
        </w:p>
        <w:p w:rsidR="0039050E" w:rsidRPr="007B36D4" w:rsidRDefault="001359FC">
          <w:pPr>
            <w:pStyle w:val="TOC3"/>
            <w:tabs>
              <w:tab w:val="right" w:leader="dot" w:pos="9350"/>
            </w:tabs>
            <w:rPr>
              <w:noProof/>
            </w:rPr>
          </w:pPr>
          <w:hyperlink w:anchor="_Toc21042178" w:history="1">
            <w:r w:rsidR="0039050E" w:rsidRPr="007B36D4">
              <w:rPr>
                <w:rStyle w:val="Hyperlink"/>
                <w:rFonts w:ascii="Times New Roman" w:eastAsia="Times New Roman" w:hAnsi="Times New Roman" w:cs="Times New Roman"/>
                <w:noProof/>
              </w:rPr>
              <w:t>3.7.2. Data Collection Procedure</w:t>
            </w:r>
            <w:r w:rsidR="0039050E" w:rsidRPr="007B36D4">
              <w:rPr>
                <w:noProof/>
                <w:webHidden/>
              </w:rPr>
              <w:tab/>
            </w:r>
            <w:r w:rsidR="00E43661" w:rsidRPr="007B36D4">
              <w:rPr>
                <w:noProof/>
                <w:webHidden/>
              </w:rPr>
              <w:fldChar w:fldCharType="begin"/>
            </w:r>
            <w:r w:rsidR="0039050E" w:rsidRPr="007B36D4">
              <w:rPr>
                <w:noProof/>
                <w:webHidden/>
              </w:rPr>
              <w:instrText xml:space="preserve"> PAGEREF _Toc21042178 \h </w:instrText>
            </w:r>
            <w:r w:rsidR="00E43661" w:rsidRPr="007B36D4">
              <w:rPr>
                <w:noProof/>
                <w:webHidden/>
              </w:rPr>
            </w:r>
            <w:r w:rsidR="00E43661" w:rsidRPr="007B36D4">
              <w:rPr>
                <w:noProof/>
                <w:webHidden/>
              </w:rPr>
              <w:fldChar w:fldCharType="separate"/>
            </w:r>
            <w:r w:rsidR="003C42B7">
              <w:rPr>
                <w:noProof/>
                <w:webHidden/>
              </w:rPr>
              <w:t>20</w:t>
            </w:r>
            <w:r w:rsidR="00E43661" w:rsidRPr="007B36D4">
              <w:rPr>
                <w:noProof/>
                <w:webHidden/>
              </w:rPr>
              <w:fldChar w:fldCharType="end"/>
            </w:r>
          </w:hyperlink>
        </w:p>
        <w:p w:rsidR="0039050E" w:rsidRPr="007B36D4" w:rsidRDefault="001359FC">
          <w:pPr>
            <w:pStyle w:val="TOC2"/>
            <w:tabs>
              <w:tab w:val="right" w:leader="dot" w:pos="9350"/>
            </w:tabs>
            <w:rPr>
              <w:noProof/>
            </w:rPr>
          </w:pPr>
          <w:hyperlink w:anchor="_Toc21042179" w:history="1">
            <w:r w:rsidR="0039050E" w:rsidRPr="007B36D4">
              <w:rPr>
                <w:rStyle w:val="Hyperlink"/>
                <w:rFonts w:ascii="Times New Roman" w:eastAsia="Times New Roman" w:hAnsi="Times New Roman" w:cs="Times New Roman"/>
                <w:noProof/>
              </w:rPr>
              <w:t>3.8.   Variables</w:t>
            </w:r>
            <w:r w:rsidR="0039050E" w:rsidRPr="007B36D4">
              <w:rPr>
                <w:noProof/>
                <w:webHidden/>
              </w:rPr>
              <w:tab/>
            </w:r>
            <w:r w:rsidR="00E43661" w:rsidRPr="007B36D4">
              <w:rPr>
                <w:noProof/>
                <w:webHidden/>
              </w:rPr>
              <w:fldChar w:fldCharType="begin"/>
            </w:r>
            <w:r w:rsidR="0039050E" w:rsidRPr="007B36D4">
              <w:rPr>
                <w:noProof/>
                <w:webHidden/>
              </w:rPr>
              <w:instrText xml:space="preserve"> PAGEREF _Toc21042179 \h </w:instrText>
            </w:r>
            <w:r w:rsidR="00E43661" w:rsidRPr="007B36D4">
              <w:rPr>
                <w:noProof/>
                <w:webHidden/>
              </w:rPr>
            </w:r>
            <w:r w:rsidR="00E43661" w:rsidRPr="007B36D4">
              <w:rPr>
                <w:noProof/>
                <w:webHidden/>
              </w:rPr>
              <w:fldChar w:fldCharType="separate"/>
            </w:r>
            <w:r w:rsidR="003C42B7">
              <w:rPr>
                <w:noProof/>
                <w:webHidden/>
              </w:rPr>
              <w:t>20</w:t>
            </w:r>
            <w:r w:rsidR="00E43661" w:rsidRPr="007B36D4">
              <w:rPr>
                <w:noProof/>
                <w:webHidden/>
              </w:rPr>
              <w:fldChar w:fldCharType="end"/>
            </w:r>
          </w:hyperlink>
        </w:p>
        <w:p w:rsidR="0039050E" w:rsidRPr="007B36D4" w:rsidRDefault="001359FC">
          <w:pPr>
            <w:pStyle w:val="TOC3"/>
            <w:tabs>
              <w:tab w:val="right" w:leader="dot" w:pos="9350"/>
            </w:tabs>
            <w:rPr>
              <w:noProof/>
            </w:rPr>
          </w:pPr>
          <w:hyperlink w:anchor="_Toc21042180" w:history="1">
            <w:r w:rsidR="0039050E" w:rsidRPr="007B36D4">
              <w:rPr>
                <w:rStyle w:val="Hyperlink"/>
                <w:rFonts w:ascii="Times New Roman" w:eastAsia="Times New Roman" w:hAnsi="Times New Roman" w:cs="Times New Roman"/>
                <w:noProof/>
              </w:rPr>
              <w:t>3.8.1. Dependent Variable</w:t>
            </w:r>
            <w:r w:rsidR="0039050E" w:rsidRPr="007B36D4">
              <w:rPr>
                <w:noProof/>
                <w:webHidden/>
              </w:rPr>
              <w:tab/>
            </w:r>
            <w:r w:rsidR="00E43661" w:rsidRPr="007B36D4">
              <w:rPr>
                <w:noProof/>
                <w:webHidden/>
              </w:rPr>
              <w:fldChar w:fldCharType="begin"/>
            </w:r>
            <w:r w:rsidR="0039050E" w:rsidRPr="007B36D4">
              <w:rPr>
                <w:noProof/>
                <w:webHidden/>
              </w:rPr>
              <w:instrText xml:space="preserve"> PAGEREF _Toc21042180 \h </w:instrText>
            </w:r>
            <w:r w:rsidR="00E43661" w:rsidRPr="007B36D4">
              <w:rPr>
                <w:noProof/>
                <w:webHidden/>
              </w:rPr>
            </w:r>
            <w:r w:rsidR="00E43661" w:rsidRPr="007B36D4">
              <w:rPr>
                <w:noProof/>
                <w:webHidden/>
              </w:rPr>
              <w:fldChar w:fldCharType="separate"/>
            </w:r>
            <w:r w:rsidR="003C42B7">
              <w:rPr>
                <w:noProof/>
                <w:webHidden/>
              </w:rPr>
              <w:t>20</w:t>
            </w:r>
            <w:r w:rsidR="00E43661" w:rsidRPr="007B36D4">
              <w:rPr>
                <w:noProof/>
                <w:webHidden/>
              </w:rPr>
              <w:fldChar w:fldCharType="end"/>
            </w:r>
          </w:hyperlink>
        </w:p>
        <w:p w:rsidR="0039050E" w:rsidRPr="007B36D4" w:rsidRDefault="001359FC">
          <w:pPr>
            <w:pStyle w:val="TOC3"/>
            <w:tabs>
              <w:tab w:val="right" w:leader="dot" w:pos="9350"/>
            </w:tabs>
            <w:rPr>
              <w:noProof/>
            </w:rPr>
          </w:pPr>
          <w:hyperlink w:anchor="_Toc21042181" w:history="1">
            <w:r w:rsidR="0039050E" w:rsidRPr="007B36D4">
              <w:rPr>
                <w:rStyle w:val="Hyperlink"/>
                <w:rFonts w:ascii="Times New Roman" w:eastAsia="Times New Roman" w:hAnsi="Times New Roman" w:cs="Times New Roman"/>
                <w:noProof/>
              </w:rPr>
              <w:t>3.8.2. Independent Variables</w:t>
            </w:r>
            <w:r w:rsidR="0039050E" w:rsidRPr="007B36D4">
              <w:rPr>
                <w:noProof/>
                <w:webHidden/>
              </w:rPr>
              <w:tab/>
            </w:r>
            <w:r w:rsidR="00E43661" w:rsidRPr="007B36D4">
              <w:rPr>
                <w:noProof/>
                <w:webHidden/>
              </w:rPr>
              <w:fldChar w:fldCharType="begin"/>
            </w:r>
            <w:r w:rsidR="0039050E" w:rsidRPr="007B36D4">
              <w:rPr>
                <w:noProof/>
                <w:webHidden/>
              </w:rPr>
              <w:instrText xml:space="preserve"> PAGEREF _Toc21042181 \h </w:instrText>
            </w:r>
            <w:r w:rsidR="00E43661" w:rsidRPr="007B36D4">
              <w:rPr>
                <w:noProof/>
                <w:webHidden/>
              </w:rPr>
            </w:r>
            <w:r w:rsidR="00E43661" w:rsidRPr="007B36D4">
              <w:rPr>
                <w:noProof/>
                <w:webHidden/>
              </w:rPr>
              <w:fldChar w:fldCharType="separate"/>
            </w:r>
            <w:r w:rsidR="003C42B7">
              <w:rPr>
                <w:noProof/>
                <w:webHidden/>
              </w:rPr>
              <w:t>21</w:t>
            </w:r>
            <w:r w:rsidR="00E43661" w:rsidRPr="007B36D4">
              <w:rPr>
                <w:noProof/>
                <w:webHidden/>
              </w:rPr>
              <w:fldChar w:fldCharType="end"/>
            </w:r>
          </w:hyperlink>
        </w:p>
        <w:p w:rsidR="0039050E" w:rsidRPr="007B36D4" w:rsidRDefault="001359FC">
          <w:pPr>
            <w:pStyle w:val="TOC2"/>
            <w:tabs>
              <w:tab w:val="right" w:leader="dot" w:pos="9350"/>
            </w:tabs>
            <w:rPr>
              <w:noProof/>
            </w:rPr>
          </w:pPr>
          <w:hyperlink w:anchor="_Toc21042182" w:history="1">
            <w:r w:rsidR="0039050E" w:rsidRPr="007B36D4">
              <w:rPr>
                <w:rStyle w:val="Hyperlink"/>
                <w:rFonts w:ascii="Times New Roman" w:eastAsia="Times New Roman" w:hAnsi="Times New Roman" w:cs="Times New Roman"/>
                <w:noProof/>
              </w:rPr>
              <w:t>3.9 Operational Definitions</w:t>
            </w:r>
            <w:r w:rsidR="0039050E" w:rsidRPr="007B36D4">
              <w:rPr>
                <w:noProof/>
                <w:webHidden/>
              </w:rPr>
              <w:tab/>
            </w:r>
            <w:r w:rsidR="00E43661" w:rsidRPr="007B36D4">
              <w:rPr>
                <w:noProof/>
                <w:webHidden/>
              </w:rPr>
              <w:fldChar w:fldCharType="begin"/>
            </w:r>
            <w:r w:rsidR="0039050E" w:rsidRPr="007B36D4">
              <w:rPr>
                <w:noProof/>
                <w:webHidden/>
              </w:rPr>
              <w:instrText xml:space="preserve"> PAGEREF _Toc21042182 \h </w:instrText>
            </w:r>
            <w:r w:rsidR="00E43661" w:rsidRPr="007B36D4">
              <w:rPr>
                <w:noProof/>
                <w:webHidden/>
              </w:rPr>
            </w:r>
            <w:r w:rsidR="00E43661" w:rsidRPr="007B36D4">
              <w:rPr>
                <w:noProof/>
                <w:webHidden/>
              </w:rPr>
              <w:fldChar w:fldCharType="separate"/>
            </w:r>
            <w:r w:rsidR="003C42B7">
              <w:rPr>
                <w:noProof/>
                <w:webHidden/>
              </w:rPr>
              <w:t>21</w:t>
            </w:r>
            <w:r w:rsidR="00E43661" w:rsidRPr="007B36D4">
              <w:rPr>
                <w:noProof/>
                <w:webHidden/>
              </w:rPr>
              <w:fldChar w:fldCharType="end"/>
            </w:r>
          </w:hyperlink>
        </w:p>
        <w:p w:rsidR="0039050E" w:rsidRPr="007B36D4" w:rsidRDefault="001359FC">
          <w:pPr>
            <w:pStyle w:val="TOC2"/>
            <w:tabs>
              <w:tab w:val="right" w:leader="dot" w:pos="9350"/>
            </w:tabs>
            <w:rPr>
              <w:noProof/>
            </w:rPr>
          </w:pPr>
          <w:hyperlink w:anchor="_Toc21042183" w:history="1">
            <w:r w:rsidR="0039050E" w:rsidRPr="007B36D4">
              <w:rPr>
                <w:rStyle w:val="Hyperlink"/>
                <w:rFonts w:ascii="Times New Roman" w:eastAsia="Times New Roman" w:hAnsi="Times New Roman" w:cs="Times New Roman"/>
                <w:noProof/>
              </w:rPr>
              <w:t>3.10   Data Quality Management</w:t>
            </w:r>
            <w:r w:rsidR="0039050E" w:rsidRPr="007B36D4">
              <w:rPr>
                <w:noProof/>
                <w:webHidden/>
              </w:rPr>
              <w:tab/>
            </w:r>
            <w:r w:rsidR="00E43661" w:rsidRPr="007B36D4">
              <w:rPr>
                <w:noProof/>
                <w:webHidden/>
              </w:rPr>
              <w:fldChar w:fldCharType="begin"/>
            </w:r>
            <w:r w:rsidR="0039050E" w:rsidRPr="007B36D4">
              <w:rPr>
                <w:noProof/>
                <w:webHidden/>
              </w:rPr>
              <w:instrText xml:space="preserve"> PAGEREF _Toc21042183 \h </w:instrText>
            </w:r>
            <w:r w:rsidR="00E43661" w:rsidRPr="007B36D4">
              <w:rPr>
                <w:noProof/>
                <w:webHidden/>
              </w:rPr>
            </w:r>
            <w:r w:rsidR="00E43661" w:rsidRPr="007B36D4">
              <w:rPr>
                <w:noProof/>
                <w:webHidden/>
              </w:rPr>
              <w:fldChar w:fldCharType="separate"/>
            </w:r>
            <w:r w:rsidR="003C42B7">
              <w:rPr>
                <w:noProof/>
                <w:webHidden/>
              </w:rPr>
              <w:t>22</w:t>
            </w:r>
            <w:r w:rsidR="00E43661" w:rsidRPr="007B36D4">
              <w:rPr>
                <w:noProof/>
                <w:webHidden/>
              </w:rPr>
              <w:fldChar w:fldCharType="end"/>
            </w:r>
          </w:hyperlink>
        </w:p>
        <w:p w:rsidR="0039050E" w:rsidRPr="007B36D4" w:rsidRDefault="001359FC">
          <w:pPr>
            <w:pStyle w:val="TOC2"/>
            <w:tabs>
              <w:tab w:val="right" w:leader="dot" w:pos="9350"/>
            </w:tabs>
            <w:rPr>
              <w:noProof/>
            </w:rPr>
          </w:pPr>
          <w:hyperlink w:anchor="_Toc21042184" w:history="1">
            <w:r w:rsidR="0039050E" w:rsidRPr="007B36D4">
              <w:rPr>
                <w:rStyle w:val="Hyperlink"/>
                <w:rFonts w:ascii="Times New Roman" w:eastAsia="Times New Roman" w:hAnsi="Times New Roman" w:cs="Times New Roman"/>
                <w:noProof/>
              </w:rPr>
              <w:t>3.11 Data Processing and Analysis Plan</w:t>
            </w:r>
            <w:r w:rsidR="0039050E" w:rsidRPr="007B36D4">
              <w:rPr>
                <w:noProof/>
                <w:webHidden/>
              </w:rPr>
              <w:tab/>
            </w:r>
            <w:r w:rsidR="00E43661" w:rsidRPr="007B36D4">
              <w:rPr>
                <w:noProof/>
                <w:webHidden/>
              </w:rPr>
              <w:fldChar w:fldCharType="begin"/>
            </w:r>
            <w:r w:rsidR="0039050E" w:rsidRPr="007B36D4">
              <w:rPr>
                <w:noProof/>
                <w:webHidden/>
              </w:rPr>
              <w:instrText xml:space="preserve"> PAGEREF _Toc21042184 \h </w:instrText>
            </w:r>
            <w:r w:rsidR="00E43661" w:rsidRPr="007B36D4">
              <w:rPr>
                <w:noProof/>
                <w:webHidden/>
              </w:rPr>
            </w:r>
            <w:r w:rsidR="00E43661" w:rsidRPr="007B36D4">
              <w:rPr>
                <w:noProof/>
                <w:webHidden/>
              </w:rPr>
              <w:fldChar w:fldCharType="separate"/>
            </w:r>
            <w:r w:rsidR="003C42B7">
              <w:rPr>
                <w:noProof/>
                <w:webHidden/>
              </w:rPr>
              <w:t>22</w:t>
            </w:r>
            <w:r w:rsidR="00E43661" w:rsidRPr="007B36D4">
              <w:rPr>
                <w:noProof/>
                <w:webHidden/>
              </w:rPr>
              <w:fldChar w:fldCharType="end"/>
            </w:r>
          </w:hyperlink>
        </w:p>
        <w:p w:rsidR="0039050E" w:rsidRPr="007B36D4" w:rsidRDefault="001359FC">
          <w:pPr>
            <w:pStyle w:val="TOC2"/>
            <w:tabs>
              <w:tab w:val="right" w:leader="dot" w:pos="9350"/>
            </w:tabs>
            <w:rPr>
              <w:noProof/>
            </w:rPr>
          </w:pPr>
          <w:hyperlink w:anchor="_Toc21042185" w:history="1">
            <w:r w:rsidR="0039050E" w:rsidRPr="007B36D4">
              <w:rPr>
                <w:rStyle w:val="Hyperlink"/>
                <w:rFonts w:ascii="Times New Roman" w:eastAsia="Times New Roman" w:hAnsi="Times New Roman" w:cs="Times New Roman"/>
                <w:noProof/>
              </w:rPr>
              <w:t>3.12. Ethical Consideration</w:t>
            </w:r>
            <w:r w:rsidR="0039050E" w:rsidRPr="007B36D4">
              <w:rPr>
                <w:noProof/>
                <w:webHidden/>
              </w:rPr>
              <w:tab/>
            </w:r>
            <w:r w:rsidR="00E43661" w:rsidRPr="007B36D4">
              <w:rPr>
                <w:noProof/>
                <w:webHidden/>
              </w:rPr>
              <w:fldChar w:fldCharType="begin"/>
            </w:r>
            <w:r w:rsidR="0039050E" w:rsidRPr="007B36D4">
              <w:rPr>
                <w:noProof/>
                <w:webHidden/>
              </w:rPr>
              <w:instrText xml:space="preserve"> PAGEREF _Toc21042185 \h </w:instrText>
            </w:r>
            <w:r w:rsidR="00E43661" w:rsidRPr="007B36D4">
              <w:rPr>
                <w:noProof/>
                <w:webHidden/>
              </w:rPr>
            </w:r>
            <w:r w:rsidR="00E43661" w:rsidRPr="007B36D4">
              <w:rPr>
                <w:noProof/>
                <w:webHidden/>
              </w:rPr>
              <w:fldChar w:fldCharType="separate"/>
            </w:r>
            <w:r w:rsidR="003C42B7">
              <w:rPr>
                <w:noProof/>
                <w:webHidden/>
              </w:rPr>
              <w:t>22</w:t>
            </w:r>
            <w:r w:rsidR="00E43661" w:rsidRPr="007B36D4">
              <w:rPr>
                <w:noProof/>
                <w:webHidden/>
              </w:rPr>
              <w:fldChar w:fldCharType="end"/>
            </w:r>
          </w:hyperlink>
        </w:p>
        <w:p w:rsidR="0039050E" w:rsidRPr="007B36D4" w:rsidRDefault="001359FC">
          <w:pPr>
            <w:pStyle w:val="TOC2"/>
            <w:tabs>
              <w:tab w:val="right" w:leader="dot" w:pos="9350"/>
            </w:tabs>
            <w:rPr>
              <w:noProof/>
            </w:rPr>
          </w:pPr>
          <w:hyperlink w:anchor="_Toc21042186" w:history="1">
            <w:r w:rsidR="0039050E" w:rsidRPr="007B36D4">
              <w:rPr>
                <w:rStyle w:val="Hyperlink"/>
                <w:rFonts w:ascii="Times New Roman" w:eastAsia="Times New Roman" w:hAnsi="Times New Roman" w:cs="Times New Roman"/>
                <w:noProof/>
              </w:rPr>
              <w:t>3.13. Dissemination of the Result Plan</w:t>
            </w:r>
            <w:r w:rsidR="0039050E" w:rsidRPr="007B36D4">
              <w:rPr>
                <w:noProof/>
                <w:webHidden/>
              </w:rPr>
              <w:tab/>
            </w:r>
            <w:r w:rsidR="00E43661" w:rsidRPr="007B36D4">
              <w:rPr>
                <w:noProof/>
                <w:webHidden/>
              </w:rPr>
              <w:fldChar w:fldCharType="begin"/>
            </w:r>
            <w:r w:rsidR="0039050E" w:rsidRPr="007B36D4">
              <w:rPr>
                <w:noProof/>
                <w:webHidden/>
              </w:rPr>
              <w:instrText xml:space="preserve"> PAGEREF _Toc21042186 \h </w:instrText>
            </w:r>
            <w:r w:rsidR="00E43661" w:rsidRPr="007B36D4">
              <w:rPr>
                <w:noProof/>
                <w:webHidden/>
              </w:rPr>
            </w:r>
            <w:r w:rsidR="00E43661" w:rsidRPr="007B36D4">
              <w:rPr>
                <w:noProof/>
                <w:webHidden/>
              </w:rPr>
              <w:fldChar w:fldCharType="separate"/>
            </w:r>
            <w:r w:rsidR="003C42B7">
              <w:rPr>
                <w:noProof/>
                <w:webHidden/>
              </w:rPr>
              <w:t>22</w:t>
            </w:r>
            <w:r w:rsidR="00E43661" w:rsidRPr="007B36D4">
              <w:rPr>
                <w:noProof/>
                <w:webHidden/>
              </w:rPr>
              <w:fldChar w:fldCharType="end"/>
            </w:r>
          </w:hyperlink>
        </w:p>
        <w:p w:rsidR="0039050E" w:rsidRPr="007B36D4" w:rsidRDefault="001359FC">
          <w:pPr>
            <w:pStyle w:val="TOC1"/>
            <w:tabs>
              <w:tab w:val="right" w:leader="dot" w:pos="9350"/>
            </w:tabs>
            <w:rPr>
              <w:noProof/>
            </w:rPr>
          </w:pPr>
          <w:hyperlink w:anchor="_Toc21042187" w:history="1">
            <w:r w:rsidR="0039050E" w:rsidRPr="007B36D4">
              <w:rPr>
                <w:rStyle w:val="Hyperlink"/>
                <w:rFonts w:ascii="Times New Roman" w:eastAsia="Times New Roman" w:hAnsi="Times New Roman" w:cs="Times New Roman"/>
                <w:noProof/>
              </w:rPr>
              <w:t>4. RESULTS OF THE STUDY</w:t>
            </w:r>
            <w:r w:rsidR="0039050E" w:rsidRPr="007B36D4">
              <w:rPr>
                <w:noProof/>
                <w:webHidden/>
              </w:rPr>
              <w:tab/>
            </w:r>
            <w:r w:rsidR="00E43661" w:rsidRPr="007B36D4">
              <w:rPr>
                <w:noProof/>
                <w:webHidden/>
              </w:rPr>
              <w:fldChar w:fldCharType="begin"/>
            </w:r>
            <w:r w:rsidR="0039050E" w:rsidRPr="007B36D4">
              <w:rPr>
                <w:noProof/>
                <w:webHidden/>
              </w:rPr>
              <w:instrText xml:space="preserve"> PAGEREF _Toc21042187 \h </w:instrText>
            </w:r>
            <w:r w:rsidR="00E43661" w:rsidRPr="007B36D4">
              <w:rPr>
                <w:noProof/>
                <w:webHidden/>
              </w:rPr>
            </w:r>
            <w:r w:rsidR="00E43661" w:rsidRPr="007B36D4">
              <w:rPr>
                <w:noProof/>
                <w:webHidden/>
              </w:rPr>
              <w:fldChar w:fldCharType="separate"/>
            </w:r>
            <w:r w:rsidR="003C42B7">
              <w:rPr>
                <w:noProof/>
                <w:webHidden/>
              </w:rPr>
              <w:t>23</w:t>
            </w:r>
            <w:r w:rsidR="00E43661" w:rsidRPr="007B36D4">
              <w:rPr>
                <w:noProof/>
                <w:webHidden/>
              </w:rPr>
              <w:fldChar w:fldCharType="end"/>
            </w:r>
          </w:hyperlink>
        </w:p>
        <w:p w:rsidR="0039050E" w:rsidRPr="007B36D4" w:rsidRDefault="001359FC">
          <w:pPr>
            <w:pStyle w:val="TOC2"/>
            <w:tabs>
              <w:tab w:val="right" w:leader="dot" w:pos="9350"/>
            </w:tabs>
            <w:rPr>
              <w:noProof/>
            </w:rPr>
          </w:pPr>
          <w:hyperlink w:anchor="_Toc21042188" w:history="1">
            <w:r w:rsidR="0039050E" w:rsidRPr="007B36D4">
              <w:rPr>
                <w:rStyle w:val="Hyperlink"/>
                <w:rFonts w:ascii="Times New Roman" w:eastAsia="Times New Roman" w:hAnsi="Times New Roman" w:cs="Times New Roman"/>
                <w:noProof/>
              </w:rPr>
              <w:t>4</w:t>
            </w:r>
            <w:r w:rsidR="00382B73">
              <w:rPr>
                <w:rStyle w:val="Hyperlink"/>
                <w:rFonts w:ascii="Times New Roman" w:eastAsia="Times New Roman" w:hAnsi="Times New Roman" w:cs="Times New Roman"/>
                <w:noProof/>
              </w:rPr>
              <w:t>.1Socio</w:t>
            </w:r>
            <w:r w:rsidR="0039050E" w:rsidRPr="007B36D4">
              <w:rPr>
                <w:rStyle w:val="Hyperlink"/>
                <w:rFonts w:ascii="Times New Roman" w:eastAsia="Times New Roman" w:hAnsi="Times New Roman" w:cs="Times New Roman"/>
                <w:noProof/>
              </w:rPr>
              <w:t>demographic characteristics of the respondents</w:t>
            </w:r>
            <w:r w:rsidR="0039050E" w:rsidRPr="007B36D4">
              <w:rPr>
                <w:noProof/>
                <w:webHidden/>
              </w:rPr>
              <w:tab/>
            </w:r>
            <w:r w:rsidR="00E43661" w:rsidRPr="007B36D4">
              <w:rPr>
                <w:noProof/>
                <w:webHidden/>
              </w:rPr>
              <w:fldChar w:fldCharType="begin"/>
            </w:r>
            <w:r w:rsidR="0039050E" w:rsidRPr="007B36D4">
              <w:rPr>
                <w:noProof/>
                <w:webHidden/>
              </w:rPr>
              <w:instrText xml:space="preserve"> PAGEREF _Toc21042188 \h </w:instrText>
            </w:r>
            <w:r w:rsidR="00E43661" w:rsidRPr="007B36D4">
              <w:rPr>
                <w:noProof/>
                <w:webHidden/>
              </w:rPr>
            </w:r>
            <w:r w:rsidR="00E43661" w:rsidRPr="007B36D4">
              <w:rPr>
                <w:noProof/>
                <w:webHidden/>
              </w:rPr>
              <w:fldChar w:fldCharType="separate"/>
            </w:r>
            <w:r w:rsidR="003C42B7">
              <w:rPr>
                <w:noProof/>
                <w:webHidden/>
              </w:rPr>
              <w:t>23</w:t>
            </w:r>
            <w:r w:rsidR="00E43661" w:rsidRPr="007B36D4">
              <w:rPr>
                <w:noProof/>
                <w:webHidden/>
              </w:rPr>
              <w:fldChar w:fldCharType="end"/>
            </w:r>
          </w:hyperlink>
        </w:p>
        <w:p w:rsidR="0039050E" w:rsidRPr="007B36D4" w:rsidRDefault="001359FC">
          <w:pPr>
            <w:pStyle w:val="TOC2"/>
            <w:tabs>
              <w:tab w:val="right" w:leader="dot" w:pos="9350"/>
            </w:tabs>
            <w:rPr>
              <w:noProof/>
            </w:rPr>
          </w:pPr>
          <w:hyperlink w:anchor="_Toc21042189" w:history="1">
            <w:r w:rsidR="0039050E" w:rsidRPr="007B36D4">
              <w:rPr>
                <w:rStyle w:val="Hyperlink"/>
                <w:rFonts w:ascii="Times New Roman" w:eastAsia="Times New Roman" w:hAnsi="Times New Roman" w:cs="Times New Roman"/>
                <w:noProof/>
              </w:rPr>
              <w:t>4.2Respondents</w:t>
            </w:r>
            <w:r w:rsidR="00382B73">
              <w:rPr>
                <w:rStyle w:val="Hyperlink"/>
                <w:rFonts w:ascii="Times New Roman" w:eastAsia="Times New Roman" w:hAnsi="Times New Roman" w:cs="Times New Roman"/>
                <w:noProof/>
              </w:rPr>
              <w:t>’</w:t>
            </w:r>
            <w:r w:rsidR="0039050E" w:rsidRPr="007B36D4">
              <w:rPr>
                <w:rStyle w:val="Hyperlink"/>
                <w:rFonts w:ascii="Times New Roman" w:eastAsia="Times New Roman" w:hAnsi="Times New Roman" w:cs="Times New Roman"/>
                <w:noProof/>
              </w:rPr>
              <w:t xml:space="preserve"> knowledge about HIV</w:t>
            </w:r>
            <w:r w:rsidR="0039050E" w:rsidRPr="007B36D4">
              <w:rPr>
                <w:noProof/>
                <w:webHidden/>
              </w:rPr>
              <w:tab/>
            </w:r>
            <w:r w:rsidR="00E43661" w:rsidRPr="007B36D4">
              <w:rPr>
                <w:noProof/>
                <w:webHidden/>
              </w:rPr>
              <w:fldChar w:fldCharType="begin"/>
            </w:r>
            <w:r w:rsidR="0039050E" w:rsidRPr="007B36D4">
              <w:rPr>
                <w:noProof/>
                <w:webHidden/>
              </w:rPr>
              <w:instrText xml:space="preserve"> PAGEREF _Toc21042189 \h </w:instrText>
            </w:r>
            <w:r w:rsidR="00E43661" w:rsidRPr="007B36D4">
              <w:rPr>
                <w:noProof/>
                <w:webHidden/>
              </w:rPr>
            </w:r>
            <w:r w:rsidR="00E43661" w:rsidRPr="007B36D4">
              <w:rPr>
                <w:noProof/>
                <w:webHidden/>
              </w:rPr>
              <w:fldChar w:fldCharType="separate"/>
            </w:r>
            <w:r w:rsidR="003C42B7">
              <w:rPr>
                <w:noProof/>
                <w:webHidden/>
              </w:rPr>
              <w:t>24</w:t>
            </w:r>
            <w:r w:rsidR="00E43661" w:rsidRPr="007B36D4">
              <w:rPr>
                <w:noProof/>
                <w:webHidden/>
              </w:rPr>
              <w:fldChar w:fldCharType="end"/>
            </w:r>
          </w:hyperlink>
        </w:p>
        <w:p w:rsidR="0039050E" w:rsidRPr="007B36D4" w:rsidRDefault="001359FC">
          <w:pPr>
            <w:pStyle w:val="TOC2"/>
            <w:tabs>
              <w:tab w:val="right" w:leader="dot" w:pos="9350"/>
            </w:tabs>
            <w:rPr>
              <w:noProof/>
            </w:rPr>
          </w:pPr>
          <w:hyperlink w:anchor="_Toc21042190" w:history="1">
            <w:r w:rsidR="0039050E" w:rsidRPr="007B36D4">
              <w:rPr>
                <w:rStyle w:val="Hyperlink"/>
                <w:rFonts w:ascii="Times New Roman" w:eastAsia="Times New Roman" w:hAnsi="Times New Roman" w:cs="Times New Roman"/>
                <w:noProof/>
              </w:rPr>
              <w:t>4.3Respondent</w:t>
            </w:r>
            <w:r w:rsidR="00382B73">
              <w:rPr>
                <w:rStyle w:val="Hyperlink"/>
                <w:rFonts w:ascii="Times New Roman" w:eastAsia="Times New Roman" w:hAnsi="Times New Roman" w:cs="Times New Roman"/>
                <w:noProof/>
              </w:rPr>
              <w:t xml:space="preserve">s’ knowledge about mode  </w:t>
            </w:r>
            <w:r w:rsidR="0039050E" w:rsidRPr="007B36D4">
              <w:rPr>
                <w:rStyle w:val="Hyperlink"/>
                <w:rFonts w:ascii="Times New Roman" w:eastAsia="Times New Roman" w:hAnsi="Times New Roman" w:cs="Times New Roman"/>
                <w:noProof/>
              </w:rPr>
              <w:t>of HIV transmission</w:t>
            </w:r>
            <w:r w:rsidR="0039050E" w:rsidRPr="007B36D4">
              <w:rPr>
                <w:noProof/>
                <w:webHidden/>
              </w:rPr>
              <w:tab/>
            </w:r>
            <w:r w:rsidR="00E43661" w:rsidRPr="007B36D4">
              <w:rPr>
                <w:noProof/>
                <w:webHidden/>
              </w:rPr>
              <w:fldChar w:fldCharType="begin"/>
            </w:r>
            <w:r w:rsidR="0039050E" w:rsidRPr="007B36D4">
              <w:rPr>
                <w:noProof/>
                <w:webHidden/>
              </w:rPr>
              <w:instrText xml:space="preserve"> PAGEREF _Toc21042190 \h </w:instrText>
            </w:r>
            <w:r w:rsidR="00E43661" w:rsidRPr="007B36D4">
              <w:rPr>
                <w:noProof/>
                <w:webHidden/>
              </w:rPr>
            </w:r>
            <w:r w:rsidR="00E43661" w:rsidRPr="007B36D4">
              <w:rPr>
                <w:noProof/>
                <w:webHidden/>
              </w:rPr>
              <w:fldChar w:fldCharType="separate"/>
            </w:r>
            <w:r w:rsidR="003C42B7">
              <w:rPr>
                <w:noProof/>
                <w:webHidden/>
              </w:rPr>
              <w:t>26</w:t>
            </w:r>
            <w:r w:rsidR="00E43661" w:rsidRPr="007B36D4">
              <w:rPr>
                <w:noProof/>
                <w:webHidden/>
              </w:rPr>
              <w:fldChar w:fldCharType="end"/>
            </w:r>
          </w:hyperlink>
        </w:p>
        <w:p w:rsidR="0039050E" w:rsidRPr="007B36D4" w:rsidRDefault="001359FC">
          <w:pPr>
            <w:pStyle w:val="TOC2"/>
            <w:tabs>
              <w:tab w:val="right" w:leader="dot" w:pos="9350"/>
            </w:tabs>
            <w:rPr>
              <w:noProof/>
            </w:rPr>
          </w:pPr>
          <w:hyperlink w:anchor="_Toc21042191" w:history="1">
            <w:r w:rsidR="0039050E" w:rsidRPr="007B36D4">
              <w:rPr>
                <w:rStyle w:val="Hyperlink"/>
                <w:rFonts w:ascii="Times New Roman" w:eastAsia="Times New Roman" w:hAnsi="Times New Roman" w:cs="Times New Roman"/>
                <w:noProof/>
              </w:rPr>
              <w:t>4.4Respondents</w:t>
            </w:r>
            <w:r w:rsidR="00382B73">
              <w:rPr>
                <w:rStyle w:val="Hyperlink"/>
                <w:rFonts w:ascii="Times New Roman" w:eastAsia="Times New Roman" w:hAnsi="Times New Roman" w:cs="Times New Roman"/>
                <w:noProof/>
              </w:rPr>
              <w:t>’</w:t>
            </w:r>
            <w:r w:rsidR="0039050E" w:rsidRPr="007B36D4">
              <w:rPr>
                <w:rStyle w:val="Hyperlink"/>
                <w:rFonts w:ascii="Times New Roman" w:eastAsia="Times New Roman" w:hAnsi="Times New Roman" w:cs="Times New Roman"/>
                <w:noProof/>
              </w:rPr>
              <w:t xml:space="preserve"> Knowledge on prevention of HIV</w:t>
            </w:r>
            <w:r w:rsidR="0039050E" w:rsidRPr="007B36D4">
              <w:rPr>
                <w:noProof/>
                <w:webHidden/>
              </w:rPr>
              <w:tab/>
            </w:r>
            <w:r w:rsidR="00E43661" w:rsidRPr="007B36D4">
              <w:rPr>
                <w:noProof/>
                <w:webHidden/>
              </w:rPr>
              <w:fldChar w:fldCharType="begin"/>
            </w:r>
            <w:r w:rsidR="0039050E" w:rsidRPr="007B36D4">
              <w:rPr>
                <w:noProof/>
                <w:webHidden/>
              </w:rPr>
              <w:instrText xml:space="preserve"> PAGEREF _Toc21042191 \h </w:instrText>
            </w:r>
            <w:r w:rsidR="00E43661" w:rsidRPr="007B36D4">
              <w:rPr>
                <w:noProof/>
                <w:webHidden/>
              </w:rPr>
            </w:r>
            <w:r w:rsidR="00E43661" w:rsidRPr="007B36D4">
              <w:rPr>
                <w:noProof/>
                <w:webHidden/>
              </w:rPr>
              <w:fldChar w:fldCharType="separate"/>
            </w:r>
            <w:r w:rsidR="003C42B7">
              <w:rPr>
                <w:noProof/>
                <w:webHidden/>
              </w:rPr>
              <w:t>28</w:t>
            </w:r>
            <w:r w:rsidR="00E43661" w:rsidRPr="007B36D4">
              <w:rPr>
                <w:noProof/>
                <w:webHidden/>
              </w:rPr>
              <w:fldChar w:fldCharType="end"/>
            </w:r>
          </w:hyperlink>
        </w:p>
        <w:p w:rsidR="0039050E" w:rsidRPr="007B36D4" w:rsidRDefault="001359FC">
          <w:pPr>
            <w:pStyle w:val="TOC2"/>
            <w:tabs>
              <w:tab w:val="right" w:leader="dot" w:pos="9350"/>
            </w:tabs>
            <w:rPr>
              <w:noProof/>
            </w:rPr>
          </w:pPr>
          <w:hyperlink w:anchor="_Toc21042192" w:history="1">
            <w:r w:rsidR="0039050E" w:rsidRPr="007B36D4">
              <w:rPr>
                <w:rStyle w:val="Hyperlink"/>
                <w:rFonts w:ascii="Times New Roman" w:eastAsia="Calibri" w:hAnsi="Times New Roman" w:cs="Times New Roman"/>
                <w:noProof/>
              </w:rPr>
              <w:t>4.5 Respondent</w:t>
            </w:r>
            <w:r w:rsidR="00C628D5">
              <w:rPr>
                <w:rStyle w:val="Hyperlink"/>
                <w:rFonts w:ascii="Times New Roman" w:eastAsia="Calibri" w:hAnsi="Times New Roman" w:cs="Times New Roman"/>
                <w:noProof/>
              </w:rPr>
              <w:t>s’A</w:t>
            </w:r>
            <w:r w:rsidR="0039050E" w:rsidRPr="007B36D4">
              <w:rPr>
                <w:rStyle w:val="Hyperlink"/>
                <w:rFonts w:ascii="Times New Roman" w:eastAsia="Calibri" w:hAnsi="Times New Roman" w:cs="Times New Roman"/>
                <w:noProof/>
              </w:rPr>
              <w:t>ttitude towards HIV</w:t>
            </w:r>
            <w:r w:rsidR="0039050E" w:rsidRPr="007B36D4">
              <w:rPr>
                <w:noProof/>
                <w:webHidden/>
              </w:rPr>
              <w:tab/>
            </w:r>
            <w:r w:rsidR="00E43661" w:rsidRPr="007B36D4">
              <w:rPr>
                <w:noProof/>
                <w:webHidden/>
              </w:rPr>
              <w:fldChar w:fldCharType="begin"/>
            </w:r>
            <w:r w:rsidR="0039050E" w:rsidRPr="007B36D4">
              <w:rPr>
                <w:noProof/>
                <w:webHidden/>
              </w:rPr>
              <w:instrText xml:space="preserve"> PAGEREF _Toc21042192 \h </w:instrText>
            </w:r>
            <w:r w:rsidR="00E43661" w:rsidRPr="007B36D4">
              <w:rPr>
                <w:noProof/>
                <w:webHidden/>
              </w:rPr>
            </w:r>
            <w:r w:rsidR="00E43661" w:rsidRPr="007B36D4">
              <w:rPr>
                <w:noProof/>
                <w:webHidden/>
              </w:rPr>
              <w:fldChar w:fldCharType="separate"/>
            </w:r>
            <w:r w:rsidR="003C42B7">
              <w:rPr>
                <w:noProof/>
                <w:webHidden/>
              </w:rPr>
              <w:t>29</w:t>
            </w:r>
            <w:r w:rsidR="00E43661" w:rsidRPr="007B36D4">
              <w:rPr>
                <w:noProof/>
                <w:webHidden/>
              </w:rPr>
              <w:fldChar w:fldCharType="end"/>
            </w:r>
          </w:hyperlink>
        </w:p>
        <w:p w:rsidR="0039050E" w:rsidRPr="007B36D4" w:rsidRDefault="001359FC">
          <w:pPr>
            <w:pStyle w:val="TOC2"/>
            <w:tabs>
              <w:tab w:val="right" w:leader="dot" w:pos="9350"/>
            </w:tabs>
            <w:rPr>
              <w:noProof/>
            </w:rPr>
          </w:pPr>
          <w:hyperlink w:anchor="_Toc21042193" w:history="1">
            <w:r w:rsidR="0039050E" w:rsidRPr="007B36D4">
              <w:rPr>
                <w:rStyle w:val="Hyperlink"/>
                <w:rFonts w:ascii="Times New Roman" w:eastAsia="Times New Roman" w:hAnsi="Times New Roman" w:cs="Times New Roman"/>
                <w:noProof/>
              </w:rPr>
              <w:t>4.6Respondents</w:t>
            </w:r>
            <w:r w:rsidR="00C628D5">
              <w:rPr>
                <w:rStyle w:val="Hyperlink"/>
                <w:rFonts w:ascii="Times New Roman" w:eastAsia="Times New Roman" w:hAnsi="Times New Roman" w:cs="Times New Roman"/>
                <w:noProof/>
              </w:rPr>
              <w:t>’</w:t>
            </w:r>
            <w:r w:rsidR="0039050E" w:rsidRPr="007B36D4">
              <w:rPr>
                <w:rStyle w:val="Hyperlink"/>
                <w:rFonts w:ascii="Times New Roman" w:eastAsia="Times New Roman" w:hAnsi="Times New Roman" w:cs="Times New Roman"/>
                <w:noProof/>
              </w:rPr>
              <w:t xml:space="preserve"> Practice on Prevention of HIV</w:t>
            </w:r>
            <w:r w:rsidR="0039050E" w:rsidRPr="007B36D4">
              <w:rPr>
                <w:noProof/>
                <w:webHidden/>
              </w:rPr>
              <w:tab/>
            </w:r>
            <w:r w:rsidR="00E43661" w:rsidRPr="007B36D4">
              <w:rPr>
                <w:noProof/>
                <w:webHidden/>
              </w:rPr>
              <w:fldChar w:fldCharType="begin"/>
            </w:r>
            <w:r w:rsidR="0039050E" w:rsidRPr="007B36D4">
              <w:rPr>
                <w:noProof/>
                <w:webHidden/>
              </w:rPr>
              <w:instrText xml:space="preserve"> PAGEREF _Toc21042193 \h </w:instrText>
            </w:r>
            <w:r w:rsidR="00E43661" w:rsidRPr="007B36D4">
              <w:rPr>
                <w:noProof/>
                <w:webHidden/>
              </w:rPr>
            </w:r>
            <w:r w:rsidR="00E43661" w:rsidRPr="007B36D4">
              <w:rPr>
                <w:noProof/>
                <w:webHidden/>
              </w:rPr>
              <w:fldChar w:fldCharType="separate"/>
            </w:r>
            <w:r w:rsidR="003C42B7">
              <w:rPr>
                <w:noProof/>
                <w:webHidden/>
              </w:rPr>
              <w:t>31</w:t>
            </w:r>
            <w:r w:rsidR="00E43661" w:rsidRPr="007B36D4">
              <w:rPr>
                <w:noProof/>
                <w:webHidden/>
              </w:rPr>
              <w:fldChar w:fldCharType="end"/>
            </w:r>
          </w:hyperlink>
        </w:p>
        <w:p w:rsidR="0039050E" w:rsidRPr="007B36D4" w:rsidRDefault="001359FC">
          <w:pPr>
            <w:pStyle w:val="TOC3"/>
            <w:tabs>
              <w:tab w:val="right" w:leader="dot" w:pos="9350"/>
            </w:tabs>
            <w:rPr>
              <w:noProof/>
            </w:rPr>
          </w:pPr>
          <w:hyperlink w:anchor="_Toc21042194" w:history="1">
            <w:r w:rsidR="0039050E" w:rsidRPr="007B36D4">
              <w:rPr>
                <w:rStyle w:val="Hyperlink"/>
                <w:rFonts w:ascii="Times New Roman" w:eastAsia="Times New Roman" w:hAnsi="Times New Roman" w:cs="Times New Roman"/>
                <w:noProof/>
              </w:rPr>
              <w:t>4.6.1.   Respondents practice on using condom</w:t>
            </w:r>
            <w:r w:rsidR="0039050E" w:rsidRPr="007B36D4">
              <w:rPr>
                <w:noProof/>
                <w:webHidden/>
              </w:rPr>
              <w:tab/>
            </w:r>
            <w:r w:rsidR="00E43661" w:rsidRPr="007B36D4">
              <w:rPr>
                <w:noProof/>
                <w:webHidden/>
              </w:rPr>
              <w:fldChar w:fldCharType="begin"/>
            </w:r>
            <w:r w:rsidR="0039050E" w:rsidRPr="007B36D4">
              <w:rPr>
                <w:noProof/>
                <w:webHidden/>
              </w:rPr>
              <w:instrText xml:space="preserve"> PAGEREF _Toc21042194 \h </w:instrText>
            </w:r>
            <w:r w:rsidR="00E43661" w:rsidRPr="007B36D4">
              <w:rPr>
                <w:noProof/>
                <w:webHidden/>
              </w:rPr>
            </w:r>
            <w:r w:rsidR="00E43661" w:rsidRPr="007B36D4">
              <w:rPr>
                <w:noProof/>
                <w:webHidden/>
              </w:rPr>
              <w:fldChar w:fldCharType="separate"/>
            </w:r>
            <w:r w:rsidR="003C42B7">
              <w:rPr>
                <w:noProof/>
                <w:webHidden/>
              </w:rPr>
              <w:t>31</w:t>
            </w:r>
            <w:r w:rsidR="00E43661" w:rsidRPr="007B36D4">
              <w:rPr>
                <w:noProof/>
                <w:webHidden/>
              </w:rPr>
              <w:fldChar w:fldCharType="end"/>
            </w:r>
          </w:hyperlink>
        </w:p>
        <w:p w:rsidR="0039050E" w:rsidRPr="007B36D4" w:rsidRDefault="001359FC">
          <w:pPr>
            <w:pStyle w:val="TOC3"/>
            <w:tabs>
              <w:tab w:val="right" w:leader="dot" w:pos="9350"/>
            </w:tabs>
            <w:rPr>
              <w:noProof/>
            </w:rPr>
          </w:pPr>
          <w:hyperlink w:anchor="_Toc21042195" w:history="1">
            <w:r w:rsidR="0039050E" w:rsidRPr="007B36D4">
              <w:rPr>
                <w:rStyle w:val="Hyperlink"/>
                <w:rFonts w:ascii="Times New Roman" w:eastAsia="Times New Roman" w:hAnsi="Times New Roman" w:cs="Times New Roman"/>
                <w:noProof/>
              </w:rPr>
              <w:t>4.6.2. Respondents’ number of sexual partners</w:t>
            </w:r>
            <w:r w:rsidR="0039050E" w:rsidRPr="007B36D4">
              <w:rPr>
                <w:noProof/>
                <w:webHidden/>
              </w:rPr>
              <w:tab/>
            </w:r>
            <w:r w:rsidR="00E43661" w:rsidRPr="007B36D4">
              <w:rPr>
                <w:noProof/>
                <w:webHidden/>
              </w:rPr>
              <w:fldChar w:fldCharType="begin"/>
            </w:r>
            <w:r w:rsidR="0039050E" w:rsidRPr="007B36D4">
              <w:rPr>
                <w:noProof/>
                <w:webHidden/>
              </w:rPr>
              <w:instrText xml:space="preserve"> PAGEREF _Toc21042195 \h </w:instrText>
            </w:r>
            <w:r w:rsidR="00E43661" w:rsidRPr="007B36D4">
              <w:rPr>
                <w:noProof/>
                <w:webHidden/>
              </w:rPr>
            </w:r>
            <w:r w:rsidR="00E43661" w:rsidRPr="007B36D4">
              <w:rPr>
                <w:noProof/>
                <w:webHidden/>
              </w:rPr>
              <w:fldChar w:fldCharType="separate"/>
            </w:r>
            <w:r w:rsidR="003C42B7">
              <w:rPr>
                <w:noProof/>
                <w:webHidden/>
              </w:rPr>
              <w:t>32</w:t>
            </w:r>
            <w:r w:rsidR="00E43661" w:rsidRPr="007B36D4">
              <w:rPr>
                <w:noProof/>
                <w:webHidden/>
              </w:rPr>
              <w:fldChar w:fldCharType="end"/>
            </w:r>
          </w:hyperlink>
        </w:p>
        <w:p w:rsidR="0039050E" w:rsidRPr="007B36D4" w:rsidRDefault="001359FC">
          <w:pPr>
            <w:pStyle w:val="TOC2"/>
            <w:tabs>
              <w:tab w:val="right" w:leader="dot" w:pos="9350"/>
            </w:tabs>
            <w:rPr>
              <w:noProof/>
            </w:rPr>
          </w:pPr>
          <w:hyperlink w:anchor="_Toc21042196" w:history="1">
            <w:r w:rsidR="0039050E" w:rsidRPr="007B36D4">
              <w:rPr>
                <w:rStyle w:val="Hyperlink"/>
                <w:rFonts w:ascii="Times New Roman" w:eastAsia="Times New Roman" w:hAnsi="Times New Roman" w:cs="Times New Roman"/>
                <w:noProof/>
              </w:rPr>
              <w:t>4.7Information on HIV/AIDS</w:t>
            </w:r>
            <w:r w:rsidR="0039050E" w:rsidRPr="007B36D4">
              <w:rPr>
                <w:noProof/>
                <w:webHidden/>
              </w:rPr>
              <w:tab/>
            </w:r>
            <w:r w:rsidR="00E43661" w:rsidRPr="007B36D4">
              <w:rPr>
                <w:noProof/>
                <w:webHidden/>
              </w:rPr>
              <w:fldChar w:fldCharType="begin"/>
            </w:r>
            <w:r w:rsidR="0039050E" w:rsidRPr="007B36D4">
              <w:rPr>
                <w:noProof/>
                <w:webHidden/>
              </w:rPr>
              <w:instrText xml:space="preserve"> PAGEREF _Toc21042196 \h </w:instrText>
            </w:r>
            <w:r w:rsidR="00E43661" w:rsidRPr="007B36D4">
              <w:rPr>
                <w:noProof/>
                <w:webHidden/>
              </w:rPr>
            </w:r>
            <w:r w:rsidR="00E43661" w:rsidRPr="007B36D4">
              <w:rPr>
                <w:noProof/>
                <w:webHidden/>
              </w:rPr>
              <w:fldChar w:fldCharType="separate"/>
            </w:r>
            <w:r w:rsidR="003C42B7">
              <w:rPr>
                <w:noProof/>
                <w:webHidden/>
              </w:rPr>
              <w:t>33</w:t>
            </w:r>
            <w:r w:rsidR="00E43661" w:rsidRPr="007B36D4">
              <w:rPr>
                <w:noProof/>
                <w:webHidden/>
              </w:rPr>
              <w:fldChar w:fldCharType="end"/>
            </w:r>
          </w:hyperlink>
        </w:p>
        <w:p w:rsidR="0039050E" w:rsidRPr="007B36D4" w:rsidRDefault="001359FC">
          <w:pPr>
            <w:pStyle w:val="TOC1"/>
            <w:tabs>
              <w:tab w:val="right" w:leader="dot" w:pos="9350"/>
            </w:tabs>
            <w:rPr>
              <w:noProof/>
            </w:rPr>
          </w:pPr>
          <w:hyperlink w:anchor="_Toc21042197" w:history="1">
            <w:r w:rsidR="0039050E" w:rsidRPr="007B36D4">
              <w:rPr>
                <w:rStyle w:val="Hyperlink"/>
                <w:rFonts w:ascii="Times New Roman" w:eastAsia="Calibri" w:hAnsi="Times New Roman" w:cs="Times New Roman"/>
                <w:noProof/>
              </w:rPr>
              <w:t>5. DISCUSSION</w:t>
            </w:r>
            <w:r w:rsidR="0039050E" w:rsidRPr="007B36D4">
              <w:rPr>
                <w:noProof/>
                <w:webHidden/>
              </w:rPr>
              <w:tab/>
            </w:r>
            <w:r w:rsidR="00E43661" w:rsidRPr="007B36D4">
              <w:rPr>
                <w:noProof/>
                <w:webHidden/>
              </w:rPr>
              <w:fldChar w:fldCharType="begin"/>
            </w:r>
            <w:r w:rsidR="0039050E" w:rsidRPr="007B36D4">
              <w:rPr>
                <w:noProof/>
                <w:webHidden/>
              </w:rPr>
              <w:instrText xml:space="preserve"> PAGEREF _Toc21042197 \h </w:instrText>
            </w:r>
            <w:r w:rsidR="00E43661" w:rsidRPr="007B36D4">
              <w:rPr>
                <w:noProof/>
                <w:webHidden/>
              </w:rPr>
            </w:r>
            <w:r w:rsidR="00E43661" w:rsidRPr="007B36D4">
              <w:rPr>
                <w:noProof/>
                <w:webHidden/>
              </w:rPr>
              <w:fldChar w:fldCharType="separate"/>
            </w:r>
            <w:r w:rsidR="003C42B7">
              <w:rPr>
                <w:noProof/>
                <w:webHidden/>
              </w:rPr>
              <w:t>35</w:t>
            </w:r>
            <w:r w:rsidR="00E43661" w:rsidRPr="007B36D4">
              <w:rPr>
                <w:noProof/>
                <w:webHidden/>
              </w:rPr>
              <w:fldChar w:fldCharType="end"/>
            </w:r>
          </w:hyperlink>
        </w:p>
        <w:p w:rsidR="0039050E" w:rsidRPr="007B36D4" w:rsidRDefault="001359FC">
          <w:pPr>
            <w:pStyle w:val="TOC1"/>
            <w:tabs>
              <w:tab w:val="right" w:leader="dot" w:pos="9350"/>
            </w:tabs>
            <w:rPr>
              <w:noProof/>
            </w:rPr>
          </w:pPr>
          <w:hyperlink w:anchor="_Toc21042201" w:history="1">
            <w:r w:rsidR="0039050E" w:rsidRPr="007B36D4">
              <w:rPr>
                <w:rStyle w:val="Hyperlink"/>
                <w:rFonts w:ascii="Times New Roman" w:eastAsia="Times New Roman" w:hAnsi="Times New Roman" w:cs="Times New Roman"/>
                <w:noProof/>
              </w:rPr>
              <w:t>6. STRENGTH AND LIMITATION OF THE STUDY</w:t>
            </w:r>
            <w:r w:rsidR="0039050E" w:rsidRPr="007B36D4">
              <w:rPr>
                <w:noProof/>
                <w:webHidden/>
              </w:rPr>
              <w:tab/>
            </w:r>
            <w:r w:rsidR="00E43661" w:rsidRPr="007B36D4">
              <w:rPr>
                <w:noProof/>
                <w:webHidden/>
              </w:rPr>
              <w:fldChar w:fldCharType="begin"/>
            </w:r>
            <w:r w:rsidR="0039050E" w:rsidRPr="007B36D4">
              <w:rPr>
                <w:noProof/>
                <w:webHidden/>
              </w:rPr>
              <w:instrText xml:space="preserve"> PAGEREF _Toc21042201 \h </w:instrText>
            </w:r>
            <w:r w:rsidR="00E43661" w:rsidRPr="007B36D4">
              <w:rPr>
                <w:noProof/>
                <w:webHidden/>
              </w:rPr>
            </w:r>
            <w:r w:rsidR="00E43661" w:rsidRPr="007B36D4">
              <w:rPr>
                <w:noProof/>
                <w:webHidden/>
              </w:rPr>
              <w:fldChar w:fldCharType="separate"/>
            </w:r>
            <w:r w:rsidR="003C42B7">
              <w:rPr>
                <w:noProof/>
                <w:webHidden/>
              </w:rPr>
              <w:t>37</w:t>
            </w:r>
            <w:r w:rsidR="00E43661" w:rsidRPr="007B36D4">
              <w:rPr>
                <w:noProof/>
                <w:webHidden/>
              </w:rPr>
              <w:fldChar w:fldCharType="end"/>
            </w:r>
          </w:hyperlink>
        </w:p>
        <w:p w:rsidR="0039050E" w:rsidRPr="007B36D4" w:rsidRDefault="001359FC">
          <w:pPr>
            <w:pStyle w:val="TOC2"/>
            <w:tabs>
              <w:tab w:val="right" w:leader="dot" w:pos="9350"/>
            </w:tabs>
            <w:rPr>
              <w:noProof/>
            </w:rPr>
          </w:pPr>
          <w:hyperlink w:anchor="_Toc21042202" w:history="1">
            <w:r w:rsidR="0039050E" w:rsidRPr="007B36D4">
              <w:rPr>
                <w:rStyle w:val="Hyperlink"/>
                <w:rFonts w:ascii="Times New Roman" w:eastAsia="Times New Roman" w:hAnsi="Times New Roman" w:cs="Times New Roman"/>
                <w:noProof/>
              </w:rPr>
              <w:t>6.1Strength of the study</w:t>
            </w:r>
            <w:r w:rsidR="0039050E" w:rsidRPr="007B36D4">
              <w:rPr>
                <w:noProof/>
                <w:webHidden/>
              </w:rPr>
              <w:tab/>
            </w:r>
            <w:r w:rsidR="00E43661" w:rsidRPr="007B36D4">
              <w:rPr>
                <w:noProof/>
                <w:webHidden/>
              </w:rPr>
              <w:fldChar w:fldCharType="begin"/>
            </w:r>
            <w:r w:rsidR="0039050E" w:rsidRPr="007B36D4">
              <w:rPr>
                <w:noProof/>
                <w:webHidden/>
              </w:rPr>
              <w:instrText xml:space="preserve"> PAGEREF _Toc21042202 \h </w:instrText>
            </w:r>
            <w:r w:rsidR="00E43661" w:rsidRPr="007B36D4">
              <w:rPr>
                <w:noProof/>
                <w:webHidden/>
              </w:rPr>
            </w:r>
            <w:r w:rsidR="00E43661" w:rsidRPr="007B36D4">
              <w:rPr>
                <w:noProof/>
                <w:webHidden/>
              </w:rPr>
              <w:fldChar w:fldCharType="separate"/>
            </w:r>
            <w:r w:rsidR="003C42B7">
              <w:rPr>
                <w:noProof/>
                <w:webHidden/>
              </w:rPr>
              <w:t>37</w:t>
            </w:r>
            <w:r w:rsidR="00E43661" w:rsidRPr="007B36D4">
              <w:rPr>
                <w:noProof/>
                <w:webHidden/>
              </w:rPr>
              <w:fldChar w:fldCharType="end"/>
            </w:r>
          </w:hyperlink>
        </w:p>
        <w:p w:rsidR="0039050E" w:rsidRDefault="001359FC">
          <w:pPr>
            <w:pStyle w:val="TOC3"/>
            <w:tabs>
              <w:tab w:val="right" w:leader="dot" w:pos="9350"/>
            </w:tabs>
            <w:rPr>
              <w:noProof/>
            </w:rPr>
          </w:pPr>
          <w:hyperlink w:anchor="_Toc21042203" w:history="1">
            <w:r w:rsidR="0039050E" w:rsidRPr="007B36D4">
              <w:rPr>
                <w:rStyle w:val="Hyperlink"/>
                <w:rFonts w:ascii="Times New Roman" w:eastAsia="Times New Roman" w:hAnsi="Times New Roman" w:cs="Times New Roman"/>
                <w:bCs/>
                <w:noProof/>
              </w:rPr>
              <w:t>6.2. Limitation of the study</w:t>
            </w:r>
            <w:r w:rsidR="0039050E" w:rsidRPr="007B36D4">
              <w:rPr>
                <w:noProof/>
                <w:webHidden/>
              </w:rPr>
              <w:tab/>
            </w:r>
            <w:r w:rsidR="00E43661" w:rsidRPr="007B36D4">
              <w:rPr>
                <w:noProof/>
                <w:webHidden/>
              </w:rPr>
              <w:fldChar w:fldCharType="begin"/>
            </w:r>
            <w:r w:rsidR="0039050E" w:rsidRPr="007B36D4">
              <w:rPr>
                <w:noProof/>
                <w:webHidden/>
              </w:rPr>
              <w:instrText xml:space="preserve"> PAGEREF _Toc21042203 \h </w:instrText>
            </w:r>
            <w:r w:rsidR="00E43661" w:rsidRPr="007B36D4">
              <w:rPr>
                <w:noProof/>
                <w:webHidden/>
              </w:rPr>
            </w:r>
            <w:r w:rsidR="00E43661" w:rsidRPr="007B36D4">
              <w:rPr>
                <w:noProof/>
                <w:webHidden/>
              </w:rPr>
              <w:fldChar w:fldCharType="separate"/>
            </w:r>
            <w:r w:rsidR="003C42B7">
              <w:rPr>
                <w:noProof/>
                <w:webHidden/>
              </w:rPr>
              <w:t>37</w:t>
            </w:r>
            <w:r w:rsidR="00E43661" w:rsidRPr="007B36D4">
              <w:rPr>
                <w:noProof/>
                <w:webHidden/>
              </w:rPr>
              <w:fldChar w:fldCharType="end"/>
            </w:r>
          </w:hyperlink>
        </w:p>
        <w:p w:rsidR="0039050E" w:rsidRDefault="001359FC">
          <w:pPr>
            <w:pStyle w:val="TOC1"/>
            <w:tabs>
              <w:tab w:val="right" w:leader="dot" w:pos="9350"/>
            </w:tabs>
            <w:rPr>
              <w:noProof/>
            </w:rPr>
          </w:pPr>
          <w:hyperlink w:anchor="_Toc21042204" w:history="1">
            <w:r w:rsidR="0039050E" w:rsidRPr="003047C5">
              <w:rPr>
                <w:rStyle w:val="Hyperlink"/>
                <w:rFonts w:ascii="Times New Roman" w:eastAsia="Calibri" w:hAnsi="Times New Roman" w:cs="Times New Roman"/>
                <w:noProof/>
              </w:rPr>
              <w:t>7. CONCLUSION AND RECOMMENDATION</w:t>
            </w:r>
            <w:r w:rsidR="0039050E">
              <w:rPr>
                <w:noProof/>
                <w:webHidden/>
              </w:rPr>
              <w:tab/>
            </w:r>
            <w:r w:rsidR="00E43661">
              <w:rPr>
                <w:noProof/>
                <w:webHidden/>
              </w:rPr>
              <w:fldChar w:fldCharType="begin"/>
            </w:r>
            <w:r w:rsidR="0039050E">
              <w:rPr>
                <w:noProof/>
                <w:webHidden/>
              </w:rPr>
              <w:instrText xml:space="preserve"> PAGEREF _Toc21042204 \h </w:instrText>
            </w:r>
            <w:r w:rsidR="00E43661">
              <w:rPr>
                <w:noProof/>
                <w:webHidden/>
              </w:rPr>
            </w:r>
            <w:r w:rsidR="00E43661">
              <w:rPr>
                <w:noProof/>
                <w:webHidden/>
              </w:rPr>
              <w:fldChar w:fldCharType="separate"/>
            </w:r>
            <w:r w:rsidR="003C42B7">
              <w:rPr>
                <w:noProof/>
                <w:webHidden/>
              </w:rPr>
              <w:t>38</w:t>
            </w:r>
            <w:r w:rsidR="00E43661">
              <w:rPr>
                <w:noProof/>
                <w:webHidden/>
              </w:rPr>
              <w:fldChar w:fldCharType="end"/>
            </w:r>
          </w:hyperlink>
        </w:p>
        <w:p w:rsidR="0039050E" w:rsidRDefault="001359FC">
          <w:pPr>
            <w:pStyle w:val="TOC2"/>
            <w:tabs>
              <w:tab w:val="right" w:leader="dot" w:pos="9350"/>
            </w:tabs>
            <w:rPr>
              <w:noProof/>
            </w:rPr>
          </w:pPr>
          <w:hyperlink w:anchor="_Toc21042205" w:history="1">
            <w:r w:rsidR="0039050E" w:rsidRPr="003047C5">
              <w:rPr>
                <w:rStyle w:val="Hyperlink"/>
                <w:rFonts w:ascii="Times New Roman" w:eastAsia="Calibri" w:hAnsi="Times New Roman" w:cs="Times New Roman"/>
                <w:noProof/>
              </w:rPr>
              <w:t>7.1 Conclusion</w:t>
            </w:r>
            <w:r w:rsidR="0039050E">
              <w:rPr>
                <w:noProof/>
                <w:webHidden/>
              </w:rPr>
              <w:tab/>
            </w:r>
            <w:r w:rsidR="00E43661">
              <w:rPr>
                <w:noProof/>
                <w:webHidden/>
              </w:rPr>
              <w:fldChar w:fldCharType="begin"/>
            </w:r>
            <w:r w:rsidR="0039050E">
              <w:rPr>
                <w:noProof/>
                <w:webHidden/>
              </w:rPr>
              <w:instrText xml:space="preserve"> PAGEREF _Toc21042205 \h </w:instrText>
            </w:r>
            <w:r w:rsidR="00E43661">
              <w:rPr>
                <w:noProof/>
                <w:webHidden/>
              </w:rPr>
            </w:r>
            <w:r w:rsidR="00E43661">
              <w:rPr>
                <w:noProof/>
                <w:webHidden/>
              </w:rPr>
              <w:fldChar w:fldCharType="separate"/>
            </w:r>
            <w:r w:rsidR="003C42B7">
              <w:rPr>
                <w:noProof/>
                <w:webHidden/>
              </w:rPr>
              <w:t>38</w:t>
            </w:r>
            <w:r w:rsidR="00E43661">
              <w:rPr>
                <w:noProof/>
                <w:webHidden/>
              </w:rPr>
              <w:fldChar w:fldCharType="end"/>
            </w:r>
          </w:hyperlink>
        </w:p>
        <w:p w:rsidR="0039050E" w:rsidRDefault="001359FC">
          <w:pPr>
            <w:pStyle w:val="TOC2"/>
            <w:tabs>
              <w:tab w:val="right" w:leader="dot" w:pos="9350"/>
            </w:tabs>
            <w:rPr>
              <w:noProof/>
            </w:rPr>
          </w:pPr>
          <w:hyperlink w:anchor="_Toc21042206" w:history="1">
            <w:r w:rsidR="0039050E" w:rsidRPr="003047C5">
              <w:rPr>
                <w:rStyle w:val="Hyperlink"/>
                <w:rFonts w:ascii="Times New Roman" w:eastAsia="Calibri" w:hAnsi="Times New Roman" w:cs="Times New Roman"/>
                <w:noProof/>
              </w:rPr>
              <w:t>7.2 Recommendation</w:t>
            </w:r>
            <w:r w:rsidR="0039050E">
              <w:rPr>
                <w:noProof/>
                <w:webHidden/>
              </w:rPr>
              <w:tab/>
            </w:r>
            <w:r w:rsidR="00E43661">
              <w:rPr>
                <w:noProof/>
                <w:webHidden/>
              </w:rPr>
              <w:fldChar w:fldCharType="begin"/>
            </w:r>
            <w:r w:rsidR="0039050E">
              <w:rPr>
                <w:noProof/>
                <w:webHidden/>
              </w:rPr>
              <w:instrText xml:space="preserve"> PAGEREF _Toc21042206 \h </w:instrText>
            </w:r>
            <w:r w:rsidR="00E43661">
              <w:rPr>
                <w:noProof/>
                <w:webHidden/>
              </w:rPr>
            </w:r>
            <w:r w:rsidR="00E43661">
              <w:rPr>
                <w:noProof/>
                <w:webHidden/>
              </w:rPr>
              <w:fldChar w:fldCharType="separate"/>
            </w:r>
            <w:r w:rsidR="003C42B7">
              <w:rPr>
                <w:noProof/>
                <w:webHidden/>
              </w:rPr>
              <w:t>39</w:t>
            </w:r>
            <w:r w:rsidR="00E43661">
              <w:rPr>
                <w:noProof/>
                <w:webHidden/>
              </w:rPr>
              <w:fldChar w:fldCharType="end"/>
            </w:r>
          </w:hyperlink>
        </w:p>
        <w:p w:rsidR="0039050E" w:rsidRDefault="001359FC">
          <w:pPr>
            <w:pStyle w:val="TOC1"/>
            <w:tabs>
              <w:tab w:val="right" w:leader="dot" w:pos="9350"/>
            </w:tabs>
            <w:rPr>
              <w:noProof/>
            </w:rPr>
          </w:pPr>
          <w:hyperlink w:anchor="_Toc21042207" w:history="1">
            <w:r w:rsidR="0039050E" w:rsidRPr="003047C5">
              <w:rPr>
                <w:rStyle w:val="Hyperlink"/>
                <w:rFonts w:ascii="Times New Roman" w:hAnsi="Times New Roman" w:cs="Times New Roman"/>
                <w:noProof/>
              </w:rPr>
              <w:t>REFERENCES</w:t>
            </w:r>
            <w:r w:rsidR="0039050E">
              <w:rPr>
                <w:noProof/>
                <w:webHidden/>
              </w:rPr>
              <w:tab/>
            </w:r>
            <w:r w:rsidR="00E43661">
              <w:rPr>
                <w:noProof/>
                <w:webHidden/>
              </w:rPr>
              <w:fldChar w:fldCharType="begin"/>
            </w:r>
            <w:r w:rsidR="0039050E">
              <w:rPr>
                <w:noProof/>
                <w:webHidden/>
              </w:rPr>
              <w:instrText xml:space="preserve"> PAGEREF _Toc21042207 \h </w:instrText>
            </w:r>
            <w:r w:rsidR="00E43661">
              <w:rPr>
                <w:noProof/>
                <w:webHidden/>
              </w:rPr>
            </w:r>
            <w:r w:rsidR="00E43661">
              <w:rPr>
                <w:noProof/>
                <w:webHidden/>
              </w:rPr>
              <w:fldChar w:fldCharType="separate"/>
            </w:r>
            <w:r w:rsidR="003C42B7">
              <w:rPr>
                <w:noProof/>
                <w:webHidden/>
              </w:rPr>
              <w:t>40</w:t>
            </w:r>
            <w:r w:rsidR="00E43661">
              <w:rPr>
                <w:noProof/>
                <w:webHidden/>
              </w:rPr>
              <w:fldChar w:fldCharType="end"/>
            </w:r>
          </w:hyperlink>
        </w:p>
        <w:p w:rsidR="00900A11" w:rsidRPr="007B36D4" w:rsidRDefault="00E43661" w:rsidP="00227033">
          <w:pPr>
            <w:spacing w:after="0" w:line="360" w:lineRule="auto"/>
            <w:rPr>
              <w:rFonts w:ascii="Times New Roman" w:hAnsi="Times New Roman" w:cs="Times New Roman"/>
              <w:sz w:val="24"/>
              <w:szCs w:val="24"/>
            </w:rPr>
          </w:pPr>
          <w:r w:rsidRPr="000654F0">
            <w:rPr>
              <w:rFonts w:ascii="Times New Roman" w:hAnsi="Times New Roman" w:cs="Times New Roman"/>
              <w:b/>
              <w:bCs/>
              <w:noProof/>
              <w:sz w:val="24"/>
              <w:szCs w:val="24"/>
            </w:rPr>
            <w:fldChar w:fldCharType="end"/>
          </w:r>
          <w:r w:rsidR="00CB6640" w:rsidRPr="007B36D4">
            <w:rPr>
              <w:rFonts w:ascii="Times New Roman" w:hAnsi="Times New Roman" w:cs="Times New Roman"/>
              <w:bCs/>
              <w:noProof/>
              <w:sz w:val="24"/>
              <w:szCs w:val="24"/>
            </w:rPr>
            <w:t>Appendix-------------------------------------------------------------------------------------</w:t>
          </w:r>
          <w:r w:rsidR="00727097">
            <w:rPr>
              <w:rFonts w:ascii="Times New Roman" w:hAnsi="Times New Roman" w:cs="Times New Roman"/>
              <w:bCs/>
              <w:noProof/>
              <w:sz w:val="24"/>
              <w:szCs w:val="24"/>
            </w:rPr>
            <w:t>-</w:t>
          </w:r>
          <w:r w:rsidR="00CB6640" w:rsidRPr="007B36D4">
            <w:rPr>
              <w:rFonts w:ascii="Times New Roman" w:hAnsi="Times New Roman" w:cs="Times New Roman"/>
              <w:bCs/>
              <w:noProof/>
              <w:sz w:val="24"/>
              <w:szCs w:val="24"/>
            </w:rPr>
            <w:t>----------------45</w:t>
          </w:r>
        </w:p>
      </w:sdtContent>
    </w:sdt>
    <w:p w:rsidR="00D312C7" w:rsidRPr="000654F0" w:rsidRDefault="00D312C7" w:rsidP="00D312C7">
      <w:pPr>
        <w:rPr>
          <w:rFonts w:ascii="Times New Roman" w:hAnsi="Times New Roman" w:cs="Times New Roman"/>
        </w:rPr>
      </w:pPr>
    </w:p>
    <w:p w:rsidR="002C16FA" w:rsidRPr="000654F0" w:rsidRDefault="002C16FA" w:rsidP="00D312C7">
      <w:pPr>
        <w:rPr>
          <w:rFonts w:ascii="Times New Roman" w:hAnsi="Times New Roman" w:cs="Times New Roman"/>
        </w:rPr>
      </w:pPr>
    </w:p>
    <w:p w:rsidR="002C16FA" w:rsidRPr="000654F0" w:rsidRDefault="002C16FA" w:rsidP="00D312C7">
      <w:pPr>
        <w:rPr>
          <w:rFonts w:ascii="Times New Roman" w:hAnsi="Times New Roman" w:cs="Times New Roman"/>
        </w:rPr>
      </w:pPr>
    </w:p>
    <w:p w:rsidR="00303AF9" w:rsidRPr="000654F0" w:rsidRDefault="00303AF9" w:rsidP="00CC62D5">
      <w:pPr>
        <w:pStyle w:val="Heading1"/>
        <w:rPr>
          <w:rFonts w:ascii="Times New Roman" w:eastAsia="Calibri" w:hAnsi="Times New Roman" w:cs="Times New Roman"/>
        </w:rPr>
        <w:sectPr w:rsidR="00303AF9" w:rsidRPr="000654F0" w:rsidSect="0003050C">
          <w:footerReference w:type="default" r:id="rId9"/>
          <w:pgSz w:w="12240" w:h="15840"/>
          <w:pgMar w:top="1440" w:right="1440" w:bottom="1440" w:left="1440" w:header="720" w:footer="720" w:gutter="0"/>
          <w:pgBorders w:display="firstPage" w:offsetFrom="page">
            <w:top w:val="single" w:sz="4" w:space="24" w:color="auto"/>
            <w:left w:val="single" w:sz="4" w:space="24" w:color="auto"/>
            <w:bottom w:val="single" w:sz="4" w:space="24" w:color="auto"/>
            <w:right w:val="single" w:sz="4" w:space="24" w:color="auto"/>
          </w:pgBorders>
          <w:pgNumType w:start="1"/>
          <w:cols w:space="720"/>
          <w:noEndnote/>
          <w:docGrid w:linePitch="299"/>
        </w:sectPr>
      </w:pPr>
    </w:p>
    <w:p w:rsidR="00634461" w:rsidRPr="000654F0" w:rsidRDefault="00634461" w:rsidP="00CC62D5">
      <w:pPr>
        <w:pStyle w:val="Heading1"/>
        <w:rPr>
          <w:rFonts w:ascii="Times New Roman" w:eastAsia="Calibri" w:hAnsi="Times New Roman" w:cs="Times New Roman"/>
        </w:rPr>
        <w:sectPr w:rsidR="00634461" w:rsidRPr="000654F0" w:rsidSect="00077E6C">
          <w:footerReference w:type="default" r:id="rId10"/>
          <w:pgSz w:w="12240" w:h="15840"/>
          <w:pgMar w:top="1440" w:right="1440" w:bottom="1440" w:left="1440" w:header="720" w:footer="720" w:gutter="0"/>
          <w:pgNumType w:start="1"/>
          <w:cols w:space="720"/>
          <w:noEndnote/>
          <w:docGrid w:linePitch="299"/>
        </w:sectPr>
      </w:pPr>
    </w:p>
    <w:p w:rsidR="00622B0F" w:rsidRPr="000654F0" w:rsidRDefault="00A15DF7" w:rsidP="00843E4F">
      <w:pPr>
        <w:pStyle w:val="Heading1"/>
        <w:rPr>
          <w:rFonts w:ascii="Times New Roman" w:eastAsia="Calibri" w:hAnsi="Times New Roman" w:cs="Times New Roman"/>
        </w:rPr>
      </w:pPr>
      <w:bookmarkStart w:id="1" w:name="_Toc21042141"/>
      <w:r w:rsidRPr="000654F0">
        <w:rPr>
          <w:rFonts w:ascii="Times New Roman" w:eastAsia="Calibri" w:hAnsi="Times New Roman" w:cs="Times New Roman"/>
        </w:rPr>
        <w:lastRenderedPageBreak/>
        <w:t>LIST OF TABLE</w:t>
      </w:r>
      <w:bookmarkEnd w:id="1"/>
    </w:p>
    <w:p w:rsidR="00526A64" w:rsidRPr="000654F0" w:rsidRDefault="00E43661" w:rsidP="00475505">
      <w:pPr>
        <w:pStyle w:val="TableofFigures"/>
        <w:tabs>
          <w:tab w:val="right" w:leader="dot" w:pos="9350"/>
        </w:tabs>
        <w:spacing w:line="480" w:lineRule="auto"/>
        <w:jc w:val="both"/>
        <w:rPr>
          <w:rFonts w:ascii="Times New Roman" w:hAnsi="Times New Roman" w:cs="Times New Roman"/>
          <w:noProof/>
          <w:sz w:val="24"/>
          <w:szCs w:val="24"/>
        </w:rPr>
      </w:pPr>
      <w:r w:rsidRPr="000654F0">
        <w:rPr>
          <w:rFonts w:ascii="Times New Roman" w:hAnsi="Times New Roman" w:cs="Times New Roman"/>
          <w:sz w:val="24"/>
          <w:szCs w:val="24"/>
        </w:rPr>
        <w:fldChar w:fldCharType="begin"/>
      </w:r>
      <w:r w:rsidR="00B61E32" w:rsidRPr="000654F0">
        <w:rPr>
          <w:rFonts w:ascii="Times New Roman" w:hAnsi="Times New Roman" w:cs="Times New Roman"/>
          <w:sz w:val="24"/>
          <w:szCs w:val="24"/>
        </w:rPr>
        <w:instrText xml:space="preserve"> TOC \h \z \c "Table" </w:instrText>
      </w:r>
      <w:r w:rsidRPr="000654F0">
        <w:rPr>
          <w:rFonts w:ascii="Times New Roman" w:hAnsi="Times New Roman" w:cs="Times New Roman"/>
          <w:sz w:val="24"/>
          <w:szCs w:val="24"/>
        </w:rPr>
        <w:fldChar w:fldCharType="separate"/>
      </w:r>
      <w:hyperlink w:anchor="_Toc20989760" w:history="1">
        <w:r w:rsidR="00526A64" w:rsidRPr="000654F0">
          <w:rPr>
            <w:rStyle w:val="Hyperlink"/>
            <w:rFonts w:ascii="Times New Roman" w:hAnsi="Times New Roman" w:cs="Times New Roman"/>
            <w:noProof/>
            <w:sz w:val="24"/>
            <w:szCs w:val="24"/>
          </w:rPr>
          <w:t>Table 1.</w:t>
        </w:r>
        <w:r w:rsidR="00505671">
          <w:rPr>
            <w:rStyle w:val="Hyperlink"/>
            <w:rFonts w:ascii="Times New Roman" w:eastAsia="Calibri" w:hAnsi="Times New Roman" w:cs="Times New Roman"/>
            <w:noProof/>
            <w:sz w:val="24"/>
            <w:szCs w:val="24"/>
          </w:rPr>
          <w:t>Socio</w:t>
        </w:r>
        <w:r w:rsidR="00526A64" w:rsidRPr="000654F0">
          <w:rPr>
            <w:rStyle w:val="Hyperlink"/>
            <w:rFonts w:ascii="Times New Roman" w:eastAsia="Calibri" w:hAnsi="Times New Roman" w:cs="Times New Roman"/>
            <w:noProof/>
            <w:sz w:val="24"/>
            <w:szCs w:val="24"/>
          </w:rPr>
          <w:t>demographi</w:t>
        </w:r>
        <w:r w:rsidR="00505671">
          <w:rPr>
            <w:rStyle w:val="Hyperlink"/>
            <w:rFonts w:ascii="Times New Roman" w:eastAsia="Calibri" w:hAnsi="Times New Roman" w:cs="Times New Roman"/>
            <w:noProof/>
            <w:sz w:val="24"/>
            <w:szCs w:val="24"/>
          </w:rPr>
          <w:t>c characteristic of respondents</w:t>
        </w:r>
        <w:r w:rsidR="00526A64" w:rsidRPr="000654F0">
          <w:rPr>
            <w:rStyle w:val="Hyperlink"/>
            <w:rFonts w:ascii="Times New Roman" w:eastAsia="Calibri" w:hAnsi="Times New Roman" w:cs="Times New Roman"/>
            <w:noProof/>
            <w:sz w:val="24"/>
            <w:szCs w:val="24"/>
          </w:rPr>
          <w:t xml:space="preserve"> in the study of KAP of HIV/AIDS</w:t>
        </w:r>
        <w:r w:rsidR="00526A64" w:rsidRPr="000654F0">
          <w:rPr>
            <w:rFonts w:ascii="Times New Roman" w:hAnsi="Times New Roman" w:cs="Times New Roman"/>
            <w:noProof/>
            <w:webHidden/>
            <w:sz w:val="24"/>
            <w:szCs w:val="24"/>
          </w:rPr>
          <w:tab/>
        </w:r>
        <w:r w:rsidRPr="000654F0">
          <w:rPr>
            <w:rFonts w:ascii="Times New Roman" w:hAnsi="Times New Roman" w:cs="Times New Roman"/>
            <w:noProof/>
            <w:webHidden/>
            <w:sz w:val="24"/>
            <w:szCs w:val="24"/>
          </w:rPr>
          <w:fldChar w:fldCharType="begin"/>
        </w:r>
        <w:r w:rsidR="00526A64" w:rsidRPr="000654F0">
          <w:rPr>
            <w:rFonts w:ascii="Times New Roman" w:hAnsi="Times New Roman" w:cs="Times New Roman"/>
            <w:noProof/>
            <w:webHidden/>
            <w:sz w:val="24"/>
            <w:szCs w:val="24"/>
          </w:rPr>
          <w:instrText xml:space="preserve"> PAGEREF _Toc20989760 \h </w:instrText>
        </w:r>
        <w:r w:rsidRPr="000654F0">
          <w:rPr>
            <w:rFonts w:ascii="Times New Roman" w:hAnsi="Times New Roman" w:cs="Times New Roman"/>
            <w:noProof/>
            <w:webHidden/>
            <w:sz w:val="24"/>
            <w:szCs w:val="24"/>
          </w:rPr>
        </w:r>
        <w:r w:rsidRPr="000654F0">
          <w:rPr>
            <w:rFonts w:ascii="Times New Roman" w:hAnsi="Times New Roman" w:cs="Times New Roman"/>
            <w:noProof/>
            <w:webHidden/>
            <w:sz w:val="24"/>
            <w:szCs w:val="24"/>
          </w:rPr>
          <w:fldChar w:fldCharType="separate"/>
        </w:r>
        <w:r w:rsidR="003C42B7">
          <w:rPr>
            <w:rFonts w:ascii="Times New Roman" w:hAnsi="Times New Roman" w:cs="Times New Roman"/>
            <w:noProof/>
            <w:webHidden/>
            <w:sz w:val="24"/>
            <w:szCs w:val="24"/>
          </w:rPr>
          <w:t>24</w:t>
        </w:r>
        <w:r w:rsidRPr="000654F0">
          <w:rPr>
            <w:rFonts w:ascii="Times New Roman" w:hAnsi="Times New Roman" w:cs="Times New Roman"/>
            <w:noProof/>
            <w:webHidden/>
            <w:sz w:val="24"/>
            <w:szCs w:val="24"/>
          </w:rPr>
          <w:fldChar w:fldCharType="end"/>
        </w:r>
      </w:hyperlink>
    </w:p>
    <w:p w:rsidR="00526A64" w:rsidRPr="000654F0" w:rsidRDefault="001359FC" w:rsidP="00475505">
      <w:pPr>
        <w:pStyle w:val="TableofFigures"/>
        <w:tabs>
          <w:tab w:val="right" w:leader="dot" w:pos="9350"/>
        </w:tabs>
        <w:spacing w:line="480" w:lineRule="auto"/>
        <w:jc w:val="both"/>
        <w:rPr>
          <w:rFonts w:ascii="Times New Roman" w:hAnsi="Times New Roman" w:cs="Times New Roman"/>
          <w:noProof/>
          <w:sz w:val="24"/>
          <w:szCs w:val="24"/>
        </w:rPr>
      </w:pPr>
      <w:hyperlink w:anchor="_Toc20989761" w:history="1">
        <w:r w:rsidR="00526A64" w:rsidRPr="000654F0">
          <w:rPr>
            <w:rStyle w:val="Hyperlink"/>
            <w:rFonts w:ascii="Times New Roman" w:eastAsia="Calibri" w:hAnsi="Times New Roman" w:cs="Times New Roman"/>
            <w:bCs/>
            <w:noProof/>
            <w:sz w:val="24"/>
            <w:szCs w:val="24"/>
          </w:rPr>
          <w:t>Table 2. Respondents’ knowledge on HIV/AIDS infection</w:t>
        </w:r>
        <w:r w:rsidR="00526A64" w:rsidRPr="000654F0">
          <w:rPr>
            <w:rFonts w:ascii="Times New Roman" w:hAnsi="Times New Roman" w:cs="Times New Roman"/>
            <w:noProof/>
            <w:webHidden/>
            <w:sz w:val="24"/>
            <w:szCs w:val="24"/>
          </w:rPr>
          <w:tab/>
        </w:r>
        <w:r w:rsidR="00E43661" w:rsidRPr="000654F0">
          <w:rPr>
            <w:rFonts w:ascii="Times New Roman" w:hAnsi="Times New Roman" w:cs="Times New Roman"/>
            <w:noProof/>
            <w:webHidden/>
            <w:sz w:val="24"/>
            <w:szCs w:val="24"/>
          </w:rPr>
          <w:fldChar w:fldCharType="begin"/>
        </w:r>
        <w:r w:rsidR="00526A64" w:rsidRPr="000654F0">
          <w:rPr>
            <w:rFonts w:ascii="Times New Roman" w:hAnsi="Times New Roman" w:cs="Times New Roman"/>
            <w:noProof/>
            <w:webHidden/>
            <w:sz w:val="24"/>
            <w:szCs w:val="24"/>
          </w:rPr>
          <w:instrText xml:space="preserve"> PAGEREF _Toc20989761 \h </w:instrText>
        </w:r>
        <w:r w:rsidR="00E43661" w:rsidRPr="000654F0">
          <w:rPr>
            <w:rFonts w:ascii="Times New Roman" w:hAnsi="Times New Roman" w:cs="Times New Roman"/>
            <w:noProof/>
            <w:webHidden/>
            <w:sz w:val="24"/>
            <w:szCs w:val="24"/>
          </w:rPr>
        </w:r>
        <w:r w:rsidR="00E43661" w:rsidRPr="000654F0">
          <w:rPr>
            <w:rFonts w:ascii="Times New Roman" w:hAnsi="Times New Roman" w:cs="Times New Roman"/>
            <w:noProof/>
            <w:webHidden/>
            <w:sz w:val="24"/>
            <w:szCs w:val="24"/>
          </w:rPr>
          <w:fldChar w:fldCharType="separate"/>
        </w:r>
        <w:r w:rsidR="003C42B7">
          <w:rPr>
            <w:rFonts w:ascii="Times New Roman" w:hAnsi="Times New Roman" w:cs="Times New Roman"/>
            <w:noProof/>
            <w:webHidden/>
            <w:sz w:val="24"/>
            <w:szCs w:val="24"/>
          </w:rPr>
          <w:t>25</w:t>
        </w:r>
        <w:r w:rsidR="00E43661" w:rsidRPr="000654F0">
          <w:rPr>
            <w:rFonts w:ascii="Times New Roman" w:hAnsi="Times New Roman" w:cs="Times New Roman"/>
            <w:noProof/>
            <w:webHidden/>
            <w:sz w:val="24"/>
            <w:szCs w:val="24"/>
          </w:rPr>
          <w:fldChar w:fldCharType="end"/>
        </w:r>
      </w:hyperlink>
    </w:p>
    <w:p w:rsidR="00526A64" w:rsidRPr="000654F0" w:rsidRDefault="001359FC" w:rsidP="00475505">
      <w:pPr>
        <w:pStyle w:val="TableofFigures"/>
        <w:tabs>
          <w:tab w:val="right" w:leader="dot" w:pos="9350"/>
        </w:tabs>
        <w:spacing w:line="480" w:lineRule="auto"/>
        <w:jc w:val="both"/>
        <w:rPr>
          <w:rFonts w:ascii="Times New Roman" w:hAnsi="Times New Roman" w:cs="Times New Roman"/>
          <w:noProof/>
          <w:sz w:val="24"/>
          <w:szCs w:val="24"/>
        </w:rPr>
      </w:pPr>
      <w:hyperlink w:anchor="_Toc20989762" w:history="1">
        <w:r w:rsidR="00526A64" w:rsidRPr="000654F0">
          <w:rPr>
            <w:rStyle w:val="Hyperlink"/>
            <w:rFonts w:ascii="Times New Roman" w:eastAsia="Calibri" w:hAnsi="Times New Roman" w:cs="Times New Roman"/>
            <w:bCs/>
            <w:noProof/>
            <w:sz w:val="24"/>
            <w:szCs w:val="24"/>
          </w:rPr>
          <w:t>Table 3. Respondents’ knowledge about mode of HIV transmission</w:t>
        </w:r>
        <w:r w:rsidR="00526A64" w:rsidRPr="000654F0">
          <w:rPr>
            <w:rFonts w:ascii="Times New Roman" w:hAnsi="Times New Roman" w:cs="Times New Roman"/>
            <w:noProof/>
            <w:webHidden/>
            <w:sz w:val="24"/>
            <w:szCs w:val="24"/>
          </w:rPr>
          <w:tab/>
        </w:r>
        <w:r w:rsidR="00E43661" w:rsidRPr="000654F0">
          <w:rPr>
            <w:rFonts w:ascii="Times New Roman" w:hAnsi="Times New Roman" w:cs="Times New Roman"/>
            <w:noProof/>
            <w:webHidden/>
            <w:sz w:val="24"/>
            <w:szCs w:val="24"/>
          </w:rPr>
          <w:fldChar w:fldCharType="begin"/>
        </w:r>
        <w:r w:rsidR="00526A64" w:rsidRPr="000654F0">
          <w:rPr>
            <w:rFonts w:ascii="Times New Roman" w:hAnsi="Times New Roman" w:cs="Times New Roman"/>
            <w:noProof/>
            <w:webHidden/>
            <w:sz w:val="24"/>
            <w:szCs w:val="24"/>
          </w:rPr>
          <w:instrText xml:space="preserve"> PAGEREF _Toc20989762 \h </w:instrText>
        </w:r>
        <w:r w:rsidR="00E43661" w:rsidRPr="000654F0">
          <w:rPr>
            <w:rFonts w:ascii="Times New Roman" w:hAnsi="Times New Roman" w:cs="Times New Roman"/>
            <w:noProof/>
            <w:webHidden/>
            <w:sz w:val="24"/>
            <w:szCs w:val="24"/>
          </w:rPr>
        </w:r>
        <w:r w:rsidR="00E43661" w:rsidRPr="000654F0">
          <w:rPr>
            <w:rFonts w:ascii="Times New Roman" w:hAnsi="Times New Roman" w:cs="Times New Roman"/>
            <w:noProof/>
            <w:webHidden/>
            <w:sz w:val="24"/>
            <w:szCs w:val="24"/>
          </w:rPr>
          <w:fldChar w:fldCharType="separate"/>
        </w:r>
        <w:r w:rsidR="003C42B7">
          <w:rPr>
            <w:rFonts w:ascii="Times New Roman" w:hAnsi="Times New Roman" w:cs="Times New Roman"/>
            <w:noProof/>
            <w:webHidden/>
            <w:sz w:val="24"/>
            <w:szCs w:val="24"/>
          </w:rPr>
          <w:t>27</w:t>
        </w:r>
        <w:r w:rsidR="00E43661" w:rsidRPr="000654F0">
          <w:rPr>
            <w:rFonts w:ascii="Times New Roman" w:hAnsi="Times New Roman" w:cs="Times New Roman"/>
            <w:noProof/>
            <w:webHidden/>
            <w:sz w:val="24"/>
            <w:szCs w:val="24"/>
          </w:rPr>
          <w:fldChar w:fldCharType="end"/>
        </w:r>
      </w:hyperlink>
    </w:p>
    <w:p w:rsidR="00526A64" w:rsidRPr="000654F0" w:rsidRDefault="001359FC" w:rsidP="00475505">
      <w:pPr>
        <w:pStyle w:val="TableofFigures"/>
        <w:tabs>
          <w:tab w:val="right" w:leader="dot" w:pos="9350"/>
        </w:tabs>
        <w:spacing w:line="480" w:lineRule="auto"/>
        <w:jc w:val="both"/>
        <w:rPr>
          <w:rFonts w:ascii="Times New Roman" w:hAnsi="Times New Roman" w:cs="Times New Roman"/>
          <w:noProof/>
          <w:sz w:val="24"/>
          <w:szCs w:val="24"/>
        </w:rPr>
      </w:pPr>
      <w:hyperlink w:anchor="_Toc20989763" w:history="1">
        <w:r w:rsidR="00526A64" w:rsidRPr="000654F0">
          <w:rPr>
            <w:rStyle w:val="Hyperlink"/>
            <w:rFonts w:ascii="Times New Roman" w:eastAsia="Calibri" w:hAnsi="Times New Roman" w:cs="Times New Roman"/>
            <w:bCs/>
            <w:noProof/>
            <w:sz w:val="24"/>
            <w:szCs w:val="24"/>
          </w:rPr>
          <w:t>Table4.  Respondents’ knowledge   on   Prevention of HIV.</w:t>
        </w:r>
        <w:r w:rsidR="00526A64" w:rsidRPr="000654F0">
          <w:rPr>
            <w:rFonts w:ascii="Times New Roman" w:hAnsi="Times New Roman" w:cs="Times New Roman"/>
            <w:noProof/>
            <w:webHidden/>
            <w:sz w:val="24"/>
            <w:szCs w:val="24"/>
          </w:rPr>
          <w:tab/>
        </w:r>
        <w:r w:rsidR="00E43661" w:rsidRPr="000654F0">
          <w:rPr>
            <w:rFonts w:ascii="Times New Roman" w:hAnsi="Times New Roman" w:cs="Times New Roman"/>
            <w:noProof/>
            <w:webHidden/>
            <w:sz w:val="24"/>
            <w:szCs w:val="24"/>
          </w:rPr>
          <w:fldChar w:fldCharType="begin"/>
        </w:r>
        <w:r w:rsidR="00526A64" w:rsidRPr="000654F0">
          <w:rPr>
            <w:rFonts w:ascii="Times New Roman" w:hAnsi="Times New Roman" w:cs="Times New Roman"/>
            <w:noProof/>
            <w:webHidden/>
            <w:sz w:val="24"/>
            <w:szCs w:val="24"/>
          </w:rPr>
          <w:instrText xml:space="preserve"> PAGEREF _Toc20989763 \h </w:instrText>
        </w:r>
        <w:r w:rsidR="00E43661" w:rsidRPr="000654F0">
          <w:rPr>
            <w:rFonts w:ascii="Times New Roman" w:hAnsi="Times New Roman" w:cs="Times New Roman"/>
            <w:noProof/>
            <w:webHidden/>
            <w:sz w:val="24"/>
            <w:szCs w:val="24"/>
          </w:rPr>
        </w:r>
        <w:r w:rsidR="00E43661" w:rsidRPr="000654F0">
          <w:rPr>
            <w:rFonts w:ascii="Times New Roman" w:hAnsi="Times New Roman" w:cs="Times New Roman"/>
            <w:noProof/>
            <w:webHidden/>
            <w:sz w:val="24"/>
            <w:szCs w:val="24"/>
          </w:rPr>
          <w:fldChar w:fldCharType="separate"/>
        </w:r>
        <w:r w:rsidR="003C42B7">
          <w:rPr>
            <w:rFonts w:ascii="Times New Roman" w:hAnsi="Times New Roman" w:cs="Times New Roman"/>
            <w:noProof/>
            <w:webHidden/>
            <w:sz w:val="24"/>
            <w:szCs w:val="24"/>
          </w:rPr>
          <w:t>28</w:t>
        </w:r>
        <w:r w:rsidR="00E43661" w:rsidRPr="000654F0">
          <w:rPr>
            <w:rFonts w:ascii="Times New Roman" w:hAnsi="Times New Roman" w:cs="Times New Roman"/>
            <w:noProof/>
            <w:webHidden/>
            <w:sz w:val="24"/>
            <w:szCs w:val="24"/>
          </w:rPr>
          <w:fldChar w:fldCharType="end"/>
        </w:r>
      </w:hyperlink>
    </w:p>
    <w:p w:rsidR="00526A64" w:rsidRPr="000654F0" w:rsidRDefault="001359FC" w:rsidP="00475505">
      <w:pPr>
        <w:pStyle w:val="TableofFigures"/>
        <w:tabs>
          <w:tab w:val="right" w:leader="dot" w:pos="9350"/>
        </w:tabs>
        <w:spacing w:line="480" w:lineRule="auto"/>
        <w:jc w:val="both"/>
        <w:rPr>
          <w:rFonts w:ascii="Times New Roman" w:hAnsi="Times New Roman" w:cs="Times New Roman"/>
          <w:noProof/>
          <w:sz w:val="24"/>
          <w:szCs w:val="24"/>
        </w:rPr>
      </w:pPr>
      <w:hyperlink w:anchor="_Toc20989764" w:history="1">
        <w:r w:rsidR="00526A64" w:rsidRPr="000654F0">
          <w:rPr>
            <w:rStyle w:val="Hyperlink"/>
            <w:rFonts w:ascii="Times New Roman" w:eastAsia="Calibri" w:hAnsi="Times New Roman" w:cs="Times New Roman"/>
            <w:bCs/>
            <w:noProof/>
            <w:sz w:val="24"/>
            <w:szCs w:val="24"/>
          </w:rPr>
          <w:t>Table 5. Attitudes of respondents about HIV cause ,  transmission , and prevention method</w:t>
        </w:r>
        <w:r w:rsidR="00526A64" w:rsidRPr="000654F0">
          <w:rPr>
            <w:rFonts w:ascii="Times New Roman" w:hAnsi="Times New Roman" w:cs="Times New Roman"/>
            <w:noProof/>
            <w:webHidden/>
            <w:sz w:val="24"/>
            <w:szCs w:val="24"/>
          </w:rPr>
          <w:tab/>
        </w:r>
        <w:r w:rsidR="00E43661" w:rsidRPr="000654F0">
          <w:rPr>
            <w:rFonts w:ascii="Times New Roman" w:hAnsi="Times New Roman" w:cs="Times New Roman"/>
            <w:noProof/>
            <w:webHidden/>
            <w:sz w:val="24"/>
            <w:szCs w:val="24"/>
          </w:rPr>
          <w:fldChar w:fldCharType="begin"/>
        </w:r>
        <w:r w:rsidR="00526A64" w:rsidRPr="000654F0">
          <w:rPr>
            <w:rFonts w:ascii="Times New Roman" w:hAnsi="Times New Roman" w:cs="Times New Roman"/>
            <w:noProof/>
            <w:webHidden/>
            <w:sz w:val="24"/>
            <w:szCs w:val="24"/>
          </w:rPr>
          <w:instrText xml:space="preserve"> PAGEREF _Toc20989764 \h </w:instrText>
        </w:r>
        <w:r w:rsidR="00E43661" w:rsidRPr="000654F0">
          <w:rPr>
            <w:rFonts w:ascii="Times New Roman" w:hAnsi="Times New Roman" w:cs="Times New Roman"/>
            <w:noProof/>
            <w:webHidden/>
            <w:sz w:val="24"/>
            <w:szCs w:val="24"/>
          </w:rPr>
        </w:r>
        <w:r w:rsidR="00E43661" w:rsidRPr="000654F0">
          <w:rPr>
            <w:rFonts w:ascii="Times New Roman" w:hAnsi="Times New Roman" w:cs="Times New Roman"/>
            <w:noProof/>
            <w:webHidden/>
            <w:sz w:val="24"/>
            <w:szCs w:val="24"/>
          </w:rPr>
          <w:fldChar w:fldCharType="separate"/>
        </w:r>
        <w:r w:rsidR="003C42B7">
          <w:rPr>
            <w:rFonts w:ascii="Times New Roman" w:hAnsi="Times New Roman" w:cs="Times New Roman"/>
            <w:noProof/>
            <w:webHidden/>
            <w:sz w:val="24"/>
            <w:szCs w:val="24"/>
          </w:rPr>
          <w:t>30</w:t>
        </w:r>
        <w:r w:rsidR="00E43661" w:rsidRPr="000654F0">
          <w:rPr>
            <w:rFonts w:ascii="Times New Roman" w:hAnsi="Times New Roman" w:cs="Times New Roman"/>
            <w:noProof/>
            <w:webHidden/>
            <w:sz w:val="24"/>
            <w:szCs w:val="24"/>
          </w:rPr>
          <w:fldChar w:fldCharType="end"/>
        </w:r>
      </w:hyperlink>
    </w:p>
    <w:p w:rsidR="00526A64" w:rsidRPr="000654F0" w:rsidRDefault="001359FC" w:rsidP="00475505">
      <w:pPr>
        <w:pStyle w:val="TableofFigures"/>
        <w:tabs>
          <w:tab w:val="right" w:leader="dot" w:pos="9350"/>
        </w:tabs>
        <w:spacing w:line="480" w:lineRule="auto"/>
        <w:jc w:val="both"/>
        <w:rPr>
          <w:rFonts w:ascii="Times New Roman" w:hAnsi="Times New Roman" w:cs="Times New Roman"/>
          <w:noProof/>
          <w:sz w:val="24"/>
          <w:szCs w:val="24"/>
        </w:rPr>
      </w:pPr>
      <w:hyperlink w:anchor="_Toc20989765" w:history="1">
        <w:r w:rsidR="00526A64" w:rsidRPr="000654F0">
          <w:rPr>
            <w:rStyle w:val="Hyperlink"/>
            <w:rFonts w:ascii="Times New Roman" w:eastAsia="Calibri" w:hAnsi="Times New Roman" w:cs="Times New Roman"/>
            <w:bCs/>
            <w:noProof/>
            <w:sz w:val="24"/>
            <w:szCs w:val="24"/>
          </w:rPr>
          <w:t>Table 6.   Respondents’ practice on   prevention of  HIV/AIDS.</w:t>
        </w:r>
        <w:r w:rsidR="00526A64" w:rsidRPr="000654F0">
          <w:rPr>
            <w:rFonts w:ascii="Times New Roman" w:hAnsi="Times New Roman" w:cs="Times New Roman"/>
            <w:noProof/>
            <w:webHidden/>
            <w:sz w:val="24"/>
            <w:szCs w:val="24"/>
          </w:rPr>
          <w:tab/>
        </w:r>
        <w:r w:rsidR="00E43661" w:rsidRPr="000654F0">
          <w:rPr>
            <w:rFonts w:ascii="Times New Roman" w:hAnsi="Times New Roman" w:cs="Times New Roman"/>
            <w:noProof/>
            <w:webHidden/>
            <w:sz w:val="24"/>
            <w:szCs w:val="24"/>
          </w:rPr>
          <w:fldChar w:fldCharType="begin"/>
        </w:r>
        <w:r w:rsidR="00526A64" w:rsidRPr="000654F0">
          <w:rPr>
            <w:rFonts w:ascii="Times New Roman" w:hAnsi="Times New Roman" w:cs="Times New Roman"/>
            <w:noProof/>
            <w:webHidden/>
            <w:sz w:val="24"/>
            <w:szCs w:val="24"/>
          </w:rPr>
          <w:instrText xml:space="preserve"> PAGEREF _Toc20989765 \h </w:instrText>
        </w:r>
        <w:r w:rsidR="00E43661" w:rsidRPr="000654F0">
          <w:rPr>
            <w:rFonts w:ascii="Times New Roman" w:hAnsi="Times New Roman" w:cs="Times New Roman"/>
            <w:noProof/>
            <w:webHidden/>
            <w:sz w:val="24"/>
            <w:szCs w:val="24"/>
          </w:rPr>
        </w:r>
        <w:r w:rsidR="00E43661" w:rsidRPr="000654F0">
          <w:rPr>
            <w:rFonts w:ascii="Times New Roman" w:hAnsi="Times New Roman" w:cs="Times New Roman"/>
            <w:noProof/>
            <w:webHidden/>
            <w:sz w:val="24"/>
            <w:szCs w:val="24"/>
          </w:rPr>
          <w:fldChar w:fldCharType="separate"/>
        </w:r>
        <w:r w:rsidR="003C42B7">
          <w:rPr>
            <w:rFonts w:ascii="Times New Roman" w:hAnsi="Times New Roman" w:cs="Times New Roman"/>
            <w:noProof/>
            <w:webHidden/>
            <w:sz w:val="24"/>
            <w:szCs w:val="24"/>
          </w:rPr>
          <w:t>31</w:t>
        </w:r>
        <w:r w:rsidR="00E43661" w:rsidRPr="000654F0">
          <w:rPr>
            <w:rFonts w:ascii="Times New Roman" w:hAnsi="Times New Roman" w:cs="Times New Roman"/>
            <w:noProof/>
            <w:webHidden/>
            <w:sz w:val="24"/>
            <w:szCs w:val="24"/>
          </w:rPr>
          <w:fldChar w:fldCharType="end"/>
        </w:r>
      </w:hyperlink>
    </w:p>
    <w:p w:rsidR="00526A64" w:rsidRPr="000654F0" w:rsidRDefault="001359FC" w:rsidP="00475505">
      <w:pPr>
        <w:pStyle w:val="TableofFigures"/>
        <w:tabs>
          <w:tab w:val="right" w:leader="dot" w:pos="9350"/>
        </w:tabs>
        <w:spacing w:line="480" w:lineRule="auto"/>
        <w:jc w:val="both"/>
        <w:rPr>
          <w:rFonts w:ascii="Times New Roman" w:hAnsi="Times New Roman" w:cs="Times New Roman"/>
          <w:noProof/>
          <w:sz w:val="24"/>
          <w:szCs w:val="24"/>
        </w:rPr>
      </w:pPr>
      <w:hyperlink w:anchor="_Toc20989766" w:history="1">
        <w:r w:rsidR="00526A64" w:rsidRPr="000654F0">
          <w:rPr>
            <w:rStyle w:val="Hyperlink"/>
            <w:rFonts w:ascii="Times New Roman" w:eastAsia="Calibri" w:hAnsi="Times New Roman" w:cs="Times New Roman"/>
            <w:bCs/>
            <w:noProof/>
            <w:sz w:val="24"/>
            <w:szCs w:val="24"/>
          </w:rPr>
          <w:t>Table 7. Respondents’   practice on   using  condoms.</w:t>
        </w:r>
        <w:r w:rsidR="00526A64" w:rsidRPr="000654F0">
          <w:rPr>
            <w:rFonts w:ascii="Times New Roman" w:hAnsi="Times New Roman" w:cs="Times New Roman"/>
            <w:noProof/>
            <w:webHidden/>
            <w:sz w:val="24"/>
            <w:szCs w:val="24"/>
          </w:rPr>
          <w:tab/>
        </w:r>
        <w:r w:rsidR="00E43661" w:rsidRPr="000654F0">
          <w:rPr>
            <w:rFonts w:ascii="Times New Roman" w:hAnsi="Times New Roman" w:cs="Times New Roman"/>
            <w:noProof/>
            <w:webHidden/>
            <w:sz w:val="24"/>
            <w:szCs w:val="24"/>
          </w:rPr>
          <w:fldChar w:fldCharType="begin"/>
        </w:r>
        <w:r w:rsidR="00526A64" w:rsidRPr="000654F0">
          <w:rPr>
            <w:rFonts w:ascii="Times New Roman" w:hAnsi="Times New Roman" w:cs="Times New Roman"/>
            <w:noProof/>
            <w:webHidden/>
            <w:sz w:val="24"/>
            <w:szCs w:val="24"/>
          </w:rPr>
          <w:instrText xml:space="preserve"> PAGEREF _Toc20989766 \h </w:instrText>
        </w:r>
        <w:r w:rsidR="00E43661" w:rsidRPr="000654F0">
          <w:rPr>
            <w:rFonts w:ascii="Times New Roman" w:hAnsi="Times New Roman" w:cs="Times New Roman"/>
            <w:noProof/>
            <w:webHidden/>
            <w:sz w:val="24"/>
            <w:szCs w:val="24"/>
          </w:rPr>
        </w:r>
        <w:r w:rsidR="00E43661" w:rsidRPr="000654F0">
          <w:rPr>
            <w:rFonts w:ascii="Times New Roman" w:hAnsi="Times New Roman" w:cs="Times New Roman"/>
            <w:noProof/>
            <w:webHidden/>
            <w:sz w:val="24"/>
            <w:szCs w:val="24"/>
          </w:rPr>
          <w:fldChar w:fldCharType="separate"/>
        </w:r>
        <w:r w:rsidR="003C42B7">
          <w:rPr>
            <w:rFonts w:ascii="Times New Roman" w:hAnsi="Times New Roman" w:cs="Times New Roman"/>
            <w:noProof/>
            <w:webHidden/>
            <w:sz w:val="24"/>
            <w:szCs w:val="24"/>
          </w:rPr>
          <w:t>32</w:t>
        </w:r>
        <w:r w:rsidR="00E43661" w:rsidRPr="000654F0">
          <w:rPr>
            <w:rFonts w:ascii="Times New Roman" w:hAnsi="Times New Roman" w:cs="Times New Roman"/>
            <w:noProof/>
            <w:webHidden/>
            <w:sz w:val="24"/>
            <w:szCs w:val="24"/>
          </w:rPr>
          <w:fldChar w:fldCharType="end"/>
        </w:r>
      </w:hyperlink>
    </w:p>
    <w:p w:rsidR="00526A64" w:rsidRPr="000654F0" w:rsidRDefault="001359FC" w:rsidP="00475505">
      <w:pPr>
        <w:pStyle w:val="TableofFigures"/>
        <w:tabs>
          <w:tab w:val="right" w:leader="dot" w:pos="9350"/>
        </w:tabs>
        <w:spacing w:line="480" w:lineRule="auto"/>
        <w:jc w:val="both"/>
        <w:rPr>
          <w:rFonts w:ascii="Times New Roman" w:hAnsi="Times New Roman" w:cs="Times New Roman"/>
          <w:noProof/>
          <w:sz w:val="24"/>
          <w:szCs w:val="24"/>
        </w:rPr>
      </w:pPr>
      <w:hyperlink w:anchor="_Toc20989767" w:history="1">
        <w:r w:rsidR="00526A64" w:rsidRPr="000654F0">
          <w:rPr>
            <w:rStyle w:val="Hyperlink"/>
            <w:rFonts w:ascii="Times New Roman" w:eastAsia="Calibri" w:hAnsi="Times New Roman" w:cs="Times New Roman"/>
            <w:bCs/>
            <w:noProof/>
            <w:sz w:val="24"/>
            <w:szCs w:val="24"/>
          </w:rPr>
          <w:t>Table 8.  Respondents’ Number of sexual partners</w:t>
        </w:r>
        <w:r w:rsidR="00526A64" w:rsidRPr="000654F0">
          <w:rPr>
            <w:rFonts w:ascii="Times New Roman" w:hAnsi="Times New Roman" w:cs="Times New Roman"/>
            <w:noProof/>
            <w:webHidden/>
            <w:sz w:val="24"/>
            <w:szCs w:val="24"/>
          </w:rPr>
          <w:tab/>
        </w:r>
        <w:r w:rsidR="00E43661" w:rsidRPr="000654F0">
          <w:rPr>
            <w:rFonts w:ascii="Times New Roman" w:hAnsi="Times New Roman" w:cs="Times New Roman"/>
            <w:noProof/>
            <w:webHidden/>
            <w:sz w:val="24"/>
            <w:szCs w:val="24"/>
          </w:rPr>
          <w:fldChar w:fldCharType="begin"/>
        </w:r>
        <w:r w:rsidR="00526A64" w:rsidRPr="000654F0">
          <w:rPr>
            <w:rFonts w:ascii="Times New Roman" w:hAnsi="Times New Roman" w:cs="Times New Roman"/>
            <w:noProof/>
            <w:webHidden/>
            <w:sz w:val="24"/>
            <w:szCs w:val="24"/>
          </w:rPr>
          <w:instrText xml:space="preserve"> PAGEREF _Toc20989767 \h </w:instrText>
        </w:r>
        <w:r w:rsidR="00E43661" w:rsidRPr="000654F0">
          <w:rPr>
            <w:rFonts w:ascii="Times New Roman" w:hAnsi="Times New Roman" w:cs="Times New Roman"/>
            <w:noProof/>
            <w:webHidden/>
            <w:sz w:val="24"/>
            <w:szCs w:val="24"/>
          </w:rPr>
        </w:r>
        <w:r w:rsidR="00E43661" w:rsidRPr="000654F0">
          <w:rPr>
            <w:rFonts w:ascii="Times New Roman" w:hAnsi="Times New Roman" w:cs="Times New Roman"/>
            <w:noProof/>
            <w:webHidden/>
            <w:sz w:val="24"/>
            <w:szCs w:val="24"/>
          </w:rPr>
          <w:fldChar w:fldCharType="separate"/>
        </w:r>
        <w:r w:rsidR="003C42B7">
          <w:rPr>
            <w:rFonts w:ascii="Times New Roman" w:hAnsi="Times New Roman" w:cs="Times New Roman"/>
            <w:noProof/>
            <w:webHidden/>
            <w:sz w:val="24"/>
            <w:szCs w:val="24"/>
          </w:rPr>
          <w:t>32</w:t>
        </w:r>
        <w:r w:rsidR="00E43661" w:rsidRPr="000654F0">
          <w:rPr>
            <w:rFonts w:ascii="Times New Roman" w:hAnsi="Times New Roman" w:cs="Times New Roman"/>
            <w:noProof/>
            <w:webHidden/>
            <w:sz w:val="24"/>
            <w:szCs w:val="24"/>
          </w:rPr>
          <w:fldChar w:fldCharType="end"/>
        </w:r>
      </w:hyperlink>
    </w:p>
    <w:p w:rsidR="00526A64" w:rsidRPr="000654F0" w:rsidRDefault="001359FC" w:rsidP="00475505">
      <w:pPr>
        <w:pStyle w:val="TableofFigures"/>
        <w:tabs>
          <w:tab w:val="right" w:leader="dot" w:pos="9350"/>
        </w:tabs>
        <w:spacing w:line="480" w:lineRule="auto"/>
        <w:jc w:val="both"/>
        <w:rPr>
          <w:rFonts w:ascii="Times New Roman" w:hAnsi="Times New Roman" w:cs="Times New Roman"/>
          <w:noProof/>
          <w:sz w:val="24"/>
          <w:szCs w:val="24"/>
        </w:rPr>
      </w:pPr>
      <w:hyperlink w:anchor="_Toc20989768" w:history="1">
        <w:r w:rsidR="00931321">
          <w:rPr>
            <w:rStyle w:val="Hyperlink"/>
            <w:rFonts w:ascii="Times New Roman" w:eastAsia="Calibri" w:hAnsi="Times New Roman" w:cs="Times New Roman"/>
            <w:bCs/>
            <w:noProof/>
            <w:sz w:val="24"/>
            <w:szCs w:val="24"/>
          </w:rPr>
          <w:t xml:space="preserve">Table 9. </w:t>
        </w:r>
        <w:r w:rsidR="00526A64" w:rsidRPr="000654F0">
          <w:rPr>
            <w:rStyle w:val="Hyperlink"/>
            <w:rFonts w:ascii="Times New Roman" w:eastAsia="Calibri" w:hAnsi="Times New Roman" w:cs="Times New Roman"/>
            <w:bCs/>
            <w:noProof/>
            <w:sz w:val="24"/>
            <w:szCs w:val="24"/>
          </w:rPr>
          <w:t>Source   Information   about HIV/AIDS.</w:t>
        </w:r>
        <w:r w:rsidR="00526A64" w:rsidRPr="000654F0">
          <w:rPr>
            <w:rFonts w:ascii="Times New Roman" w:hAnsi="Times New Roman" w:cs="Times New Roman"/>
            <w:noProof/>
            <w:webHidden/>
            <w:sz w:val="24"/>
            <w:szCs w:val="24"/>
          </w:rPr>
          <w:tab/>
        </w:r>
        <w:r w:rsidR="00E43661" w:rsidRPr="000654F0">
          <w:rPr>
            <w:rFonts w:ascii="Times New Roman" w:hAnsi="Times New Roman" w:cs="Times New Roman"/>
            <w:noProof/>
            <w:webHidden/>
            <w:sz w:val="24"/>
            <w:szCs w:val="24"/>
          </w:rPr>
          <w:fldChar w:fldCharType="begin"/>
        </w:r>
        <w:r w:rsidR="00526A64" w:rsidRPr="000654F0">
          <w:rPr>
            <w:rFonts w:ascii="Times New Roman" w:hAnsi="Times New Roman" w:cs="Times New Roman"/>
            <w:noProof/>
            <w:webHidden/>
            <w:sz w:val="24"/>
            <w:szCs w:val="24"/>
          </w:rPr>
          <w:instrText xml:space="preserve"> PAGEREF _Toc20989768 \h </w:instrText>
        </w:r>
        <w:r w:rsidR="00E43661" w:rsidRPr="000654F0">
          <w:rPr>
            <w:rFonts w:ascii="Times New Roman" w:hAnsi="Times New Roman" w:cs="Times New Roman"/>
            <w:noProof/>
            <w:webHidden/>
            <w:sz w:val="24"/>
            <w:szCs w:val="24"/>
          </w:rPr>
        </w:r>
        <w:r w:rsidR="00E43661" w:rsidRPr="000654F0">
          <w:rPr>
            <w:rFonts w:ascii="Times New Roman" w:hAnsi="Times New Roman" w:cs="Times New Roman"/>
            <w:noProof/>
            <w:webHidden/>
            <w:sz w:val="24"/>
            <w:szCs w:val="24"/>
          </w:rPr>
          <w:fldChar w:fldCharType="separate"/>
        </w:r>
        <w:r w:rsidR="003C42B7">
          <w:rPr>
            <w:rFonts w:ascii="Times New Roman" w:hAnsi="Times New Roman" w:cs="Times New Roman"/>
            <w:noProof/>
            <w:webHidden/>
            <w:sz w:val="24"/>
            <w:szCs w:val="24"/>
          </w:rPr>
          <w:t>33</w:t>
        </w:r>
        <w:r w:rsidR="00E43661" w:rsidRPr="000654F0">
          <w:rPr>
            <w:rFonts w:ascii="Times New Roman" w:hAnsi="Times New Roman" w:cs="Times New Roman"/>
            <w:noProof/>
            <w:webHidden/>
            <w:sz w:val="24"/>
            <w:szCs w:val="24"/>
          </w:rPr>
          <w:fldChar w:fldCharType="end"/>
        </w:r>
      </w:hyperlink>
    </w:p>
    <w:p w:rsidR="00F0321D" w:rsidRPr="000654F0" w:rsidRDefault="00E43661" w:rsidP="0068590D">
      <w:pPr>
        <w:pStyle w:val="Caption"/>
        <w:tabs>
          <w:tab w:val="left" w:pos="5295"/>
        </w:tabs>
        <w:spacing w:line="360" w:lineRule="auto"/>
        <w:jc w:val="both"/>
        <w:rPr>
          <w:rFonts w:ascii="Times New Roman" w:hAnsi="Times New Roman" w:cs="Times New Roman"/>
          <w:sz w:val="24"/>
          <w:szCs w:val="24"/>
        </w:rPr>
      </w:pPr>
      <w:r w:rsidRPr="000654F0">
        <w:rPr>
          <w:rFonts w:ascii="Times New Roman" w:hAnsi="Times New Roman" w:cs="Times New Roman"/>
          <w:sz w:val="24"/>
          <w:szCs w:val="24"/>
        </w:rPr>
        <w:fldChar w:fldCharType="end"/>
      </w:r>
      <w:r w:rsidR="0068590D" w:rsidRPr="000654F0">
        <w:rPr>
          <w:rFonts w:ascii="Times New Roman" w:hAnsi="Times New Roman" w:cs="Times New Roman"/>
          <w:sz w:val="24"/>
          <w:szCs w:val="24"/>
        </w:rPr>
        <w:tab/>
      </w:r>
    </w:p>
    <w:p w:rsidR="00F0321D" w:rsidRPr="000654F0" w:rsidRDefault="00F0321D" w:rsidP="00B54FD5">
      <w:pPr>
        <w:pStyle w:val="Caption"/>
        <w:spacing w:line="360" w:lineRule="auto"/>
        <w:jc w:val="both"/>
        <w:rPr>
          <w:rFonts w:ascii="Times New Roman" w:hAnsi="Times New Roman" w:cs="Times New Roman"/>
          <w:sz w:val="24"/>
          <w:szCs w:val="24"/>
        </w:rPr>
      </w:pPr>
    </w:p>
    <w:p w:rsidR="00F0321D" w:rsidRPr="000654F0" w:rsidRDefault="00F0321D" w:rsidP="00B54FD5">
      <w:pPr>
        <w:pStyle w:val="Caption"/>
        <w:spacing w:line="360" w:lineRule="auto"/>
        <w:jc w:val="both"/>
        <w:rPr>
          <w:rFonts w:ascii="Times New Roman" w:hAnsi="Times New Roman" w:cs="Times New Roman"/>
          <w:sz w:val="24"/>
          <w:szCs w:val="24"/>
        </w:rPr>
      </w:pPr>
    </w:p>
    <w:p w:rsidR="00F0321D" w:rsidRPr="000654F0" w:rsidRDefault="00F0321D" w:rsidP="00A15DF7">
      <w:pPr>
        <w:pStyle w:val="Caption"/>
        <w:rPr>
          <w:rFonts w:ascii="Times New Roman" w:hAnsi="Times New Roman" w:cs="Times New Roman"/>
        </w:rPr>
      </w:pPr>
    </w:p>
    <w:p w:rsidR="00F0321D" w:rsidRPr="000654F0" w:rsidRDefault="00F0321D" w:rsidP="00A15DF7">
      <w:pPr>
        <w:pStyle w:val="Caption"/>
        <w:rPr>
          <w:rFonts w:ascii="Times New Roman" w:hAnsi="Times New Roman" w:cs="Times New Roman"/>
        </w:rPr>
      </w:pPr>
    </w:p>
    <w:p w:rsidR="00F0321D" w:rsidRPr="000654F0" w:rsidRDefault="00F0321D" w:rsidP="00A15DF7">
      <w:pPr>
        <w:pStyle w:val="Caption"/>
        <w:rPr>
          <w:rFonts w:ascii="Times New Roman" w:hAnsi="Times New Roman" w:cs="Times New Roman"/>
        </w:rPr>
      </w:pPr>
    </w:p>
    <w:p w:rsidR="00F0321D" w:rsidRPr="000654F0" w:rsidRDefault="00F0321D" w:rsidP="00A15DF7">
      <w:pPr>
        <w:pStyle w:val="Caption"/>
        <w:rPr>
          <w:rFonts w:ascii="Times New Roman" w:hAnsi="Times New Roman" w:cs="Times New Roman"/>
        </w:rPr>
      </w:pPr>
    </w:p>
    <w:p w:rsidR="00F0321D" w:rsidRPr="000654F0" w:rsidRDefault="00F0321D" w:rsidP="00A15DF7">
      <w:pPr>
        <w:pStyle w:val="Caption"/>
        <w:rPr>
          <w:rFonts w:ascii="Times New Roman" w:hAnsi="Times New Roman" w:cs="Times New Roman"/>
        </w:rPr>
      </w:pPr>
    </w:p>
    <w:p w:rsidR="00F0321D" w:rsidRPr="000654F0" w:rsidRDefault="00F0321D" w:rsidP="00A15DF7">
      <w:pPr>
        <w:pStyle w:val="Caption"/>
        <w:rPr>
          <w:rFonts w:ascii="Times New Roman" w:hAnsi="Times New Roman" w:cs="Times New Roman"/>
        </w:rPr>
      </w:pPr>
    </w:p>
    <w:p w:rsidR="00F0321D" w:rsidRPr="000654F0" w:rsidRDefault="00F0321D" w:rsidP="00A15DF7">
      <w:pPr>
        <w:pStyle w:val="Caption"/>
        <w:rPr>
          <w:rFonts w:ascii="Times New Roman" w:hAnsi="Times New Roman" w:cs="Times New Roman"/>
        </w:rPr>
      </w:pPr>
    </w:p>
    <w:p w:rsidR="00F0321D" w:rsidRPr="000654F0" w:rsidRDefault="00F0321D" w:rsidP="00A15DF7">
      <w:pPr>
        <w:pStyle w:val="Caption"/>
        <w:rPr>
          <w:rFonts w:ascii="Times New Roman" w:hAnsi="Times New Roman" w:cs="Times New Roman"/>
        </w:rPr>
      </w:pPr>
    </w:p>
    <w:p w:rsidR="00F0321D" w:rsidRPr="000654F0" w:rsidRDefault="00F0321D" w:rsidP="00A15DF7">
      <w:pPr>
        <w:pStyle w:val="Caption"/>
        <w:rPr>
          <w:rFonts w:ascii="Times New Roman" w:hAnsi="Times New Roman" w:cs="Times New Roman"/>
        </w:rPr>
      </w:pPr>
    </w:p>
    <w:p w:rsidR="00F0321D" w:rsidRPr="000654F0" w:rsidRDefault="00F0321D" w:rsidP="00A15DF7">
      <w:pPr>
        <w:pStyle w:val="Caption"/>
        <w:rPr>
          <w:rFonts w:ascii="Times New Roman" w:hAnsi="Times New Roman" w:cs="Times New Roman"/>
        </w:rPr>
      </w:pPr>
    </w:p>
    <w:p w:rsidR="00F0321D" w:rsidRPr="000654F0" w:rsidRDefault="00F0321D" w:rsidP="00A15DF7">
      <w:pPr>
        <w:pStyle w:val="Caption"/>
        <w:rPr>
          <w:rFonts w:ascii="Times New Roman" w:hAnsi="Times New Roman" w:cs="Times New Roman"/>
        </w:rPr>
      </w:pPr>
    </w:p>
    <w:p w:rsidR="00F0321D" w:rsidRPr="000654F0" w:rsidRDefault="00F0321D" w:rsidP="00A15DF7">
      <w:pPr>
        <w:pStyle w:val="Caption"/>
        <w:rPr>
          <w:rFonts w:ascii="Times New Roman" w:hAnsi="Times New Roman" w:cs="Times New Roman"/>
        </w:rPr>
      </w:pPr>
    </w:p>
    <w:p w:rsidR="00F0321D" w:rsidRPr="000654F0" w:rsidRDefault="00F0321D" w:rsidP="00A15DF7">
      <w:pPr>
        <w:pStyle w:val="Caption"/>
        <w:rPr>
          <w:rFonts w:ascii="Times New Roman" w:hAnsi="Times New Roman" w:cs="Times New Roman"/>
        </w:rPr>
      </w:pPr>
    </w:p>
    <w:p w:rsidR="00A15DF7" w:rsidRPr="00505671" w:rsidRDefault="00B61E32" w:rsidP="009A7F77">
      <w:pPr>
        <w:pStyle w:val="Heading1"/>
        <w:jc w:val="center"/>
        <w:rPr>
          <w:rFonts w:ascii="Times New Roman" w:hAnsi="Times New Roman" w:cs="Times New Roman"/>
          <w:b w:val="0"/>
          <w:color w:val="auto"/>
        </w:rPr>
      </w:pPr>
      <w:bookmarkStart w:id="2" w:name="_Toc21042142"/>
      <w:r w:rsidRPr="00505671">
        <w:rPr>
          <w:rFonts w:ascii="Times New Roman" w:hAnsi="Times New Roman" w:cs="Times New Roman"/>
          <w:b w:val="0"/>
          <w:color w:val="auto"/>
        </w:rPr>
        <w:lastRenderedPageBreak/>
        <w:t>LIST OF FIGURE</w:t>
      </w:r>
      <w:bookmarkEnd w:id="2"/>
    </w:p>
    <w:p w:rsidR="001C3B31" w:rsidRPr="000654F0" w:rsidRDefault="00E43661" w:rsidP="00342297">
      <w:pPr>
        <w:pStyle w:val="TableofFigures"/>
        <w:tabs>
          <w:tab w:val="right" w:leader="dot" w:pos="9350"/>
        </w:tabs>
        <w:spacing w:line="480" w:lineRule="auto"/>
        <w:rPr>
          <w:rFonts w:ascii="Times New Roman" w:hAnsi="Times New Roman" w:cs="Times New Roman"/>
          <w:noProof/>
          <w:sz w:val="24"/>
          <w:szCs w:val="24"/>
        </w:rPr>
      </w:pPr>
      <w:r w:rsidRPr="000654F0">
        <w:rPr>
          <w:rFonts w:ascii="Times New Roman" w:hAnsi="Times New Roman" w:cs="Times New Roman"/>
          <w:sz w:val="24"/>
          <w:szCs w:val="24"/>
        </w:rPr>
        <w:fldChar w:fldCharType="begin"/>
      </w:r>
      <w:r w:rsidR="00C70803" w:rsidRPr="000654F0">
        <w:rPr>
          <w:rFonts w:ascii="Times New Roman" w:hAnsi="Times New Roman" w:cs="Times New Roman"/>
          <w:sz w:val="24"/>
          <w:szCs w:val="24"/>
        </w:rPr>
        <w:instrText xml:space="preserve"> TOC \h \z \c "Figure" </w:instrText>
      </w:r>
      <w:r w:rsidRPr="000654F0">
        <w:rPr>
          <w:rFonts w:ascii="Times New Roman" w:hAnsi="Times New Roman" w:cs="Times New Roman"/>
          <w:sz w:val="24"/>
          <w:szCs w:val="24"/>
        </w:rPr>
        <w:fldChar w:fldCharType="separate"/>
      </w:r>
      <w:hyperlink w:anchor="_Toc20994737" w:history="1">
        <w:r w:rsidR="001C3B31" w:rsidRPr="000654F0">
          <w:rPr>
            <w:rStyle w:val="Hyperlink"/>
            <w:rFonts w:ascii="Times New Roman" w:eastAsia="Calibri" w:hAnsi="Times New Roman" w:cs="Times New Roman"/>
            <w:bCs/>
            <w:noProof/>
            <w:sz w:val="24"/>
            <w:szCs w:val="24"/>
          </w:rPr>
          <w:t>Figure 1. Schematic representation of conceptual frame work</w:t>
        </w:r>
        <w:r w:rsidR="001C3B31" w:rsidRPr="000654F0">
          <w:rPr>
            <w:rFonts w:ascii="Times New Roman" w:hAnsi="Times New Roman" w:cs="Times New Roman"/>
            <w:noProof/>
            <w:webHidden/>
            <w:sz w:val="24"/>
            <w:szCs w:val="24"/>
          </w:rPr>
          <w:tab/>
        </w:r>
        <w:r w:rsidRPr="000654F0">
          <w:rPr>
            <w:rFonts w:ascii="Times New Roman" w:hAnsi="Times New Roman" w:cs="Times New Roman"/>
            <w:noProof/>
            <w:webHidden/>
            <w:sz w:val="24"/>
            <w:szCs w:val="24"/>
          </w:rPr>
          <w:fldChar w:fldCharType="begin"/>
        </w:r>
        <w:r w:rsidR="001C3B31" w:rsidRPr="000654F0">
          <w:rPr>
            <w:rFonts w:ascii="Times New Roman" w:hAnsi="Times New Roman" w:cs="Times New Roman"/>
            <w:noProof/>
            <w:webHidden/>
            <w:sz w:val="24"/>
            <w:szCs w:val="24"/>
          </w:rPr>
          <w:instrText xml:space="preserve"> PAGEREF _Toc20994737 \h </w:instrText>
        </w:r>
        <w:r w:rsidRPr="000654F0">
          <w:rPr>
            <w:rFonts w:ascii="Times New Roman" w:hAnsi="Times New Roman" w:cs="Times New Roman"/>
            <w:noProof/>
            <w:webHidden/>
            <w:sz w:val="24"/>
            <w:szCs w:val="24"/>
          </w:rPr>
        </w:r>
        <w:r w:rsidRPr="000654F0">
          <w:rPr>
            <w:rFonts w:ascii="Times New Roman" w:hAnsi="Times New Roman" w:cs="Times New Roman"/>
            <w:noProof/>
            <w:webHidden/>
            <w:sz w:val="24"/>
            <w:szCs w:val="24"/>
          </w:rPr>
          <w:fldChar w:fldCharType="separate"/>
        </w:r>
        <w:r w:rsidR="003C42B7">
          <w:rPr>
            <w:rFonts w:ascii="Times New Roman" w:hAnsi="Times New Roman" w:cs="Times New Roman"/>
            <w:noProof/>
            <w:webHidden/>
            <w:sz w:val="24"/>
            <w:szCs w:val="24"/>
          </w:rPr>
          <w:t>16</w:t>
        </w:r>
        <w:r w:rsidRPr="000654F0">
          <w:rPr>
            <w:rFonts w:ascii="Times New Roman" w:hAnsi="Times New Roman" w:cs="Times New Roman"/>
            <w:noProof/>
            <w:webHidden/>
            <w:sz w:val="24"/>
            <w:szCs w:val="24"/>
          </w:rPr>
          <w:fldChar w:fldCharType="end"/>
        </w:r>
      </w:hyperlink>
    </w:p>
    <w:p w:rsidR="001C3B31" w:rsidRPr="000654F0" w:rsidRDefault="001359FC" w:rsidP="00342297">
      <w:pPr>
        <w:pStyle w:val="TableofFigures"/>
        <w:tabs>
          <w:tab w:val="right" w:leader="dot" w:pos="9350"/>
        </w:tabs>
        <w:spacing w:line="480" w:lineRule="auto"/>
        <w:rPr>
          <w:rFonts w:ascii="Times New Roman" w:hAnsi="Times New Roman" w:cs="Times New Roman"/>
          <w:noProof/>
          <w:sz w:val="24"/>
          <w:szCs w:val="24"/>
        </w:rPr>
      </w:pPr>
      <w:hyperlink w:anchor="_Toc20994738" w:history="1">
        <w:r w:rsidR="001C3B31" w:rsidRPr="000654F0">
          <w:rPr>
            <w:rStyle w:val="Hyperlink"/>
            <w:rFonts w:ascii="Times New Roman" w:hAnsi="Times New Roman" w:cs="Times New Roman"/>
            <w:noProof/>
            <w:sz w:val="24"/>
            <w:szCs w:val="24"/>
          </w:rPr>
          <w:t>Figure 2</w:t>
        </w:r>
        <w:r w:rsidR="001C3B31" w:rsidRPr="000654F0">
          <w:rPr>
            <w:rStyle w:val="Hyperlink"/>
            <w:rFonts w:ascii="Times New Roman" w:eastAsia="Calibri" w:hAnsi="Times New Roman" w:cs="Times New Roman"/>
            <w:noProof/>
            <w:sz w:val="24"/>
            <w:szCs w:val="24"/>
          </w:rPr>
          <w:t xml:space="preserve">  Schematic presentation of Sampling </w:t>
        </w:r>
        <w:r w:rsidR="00EB6A27" w:rsidRPr="000654F0">
          <w:rPr>
            <w:rStyle w:val="Hyperlink"/>
            <w:rFonts w:ascii="Times New Roman" w:eastAsia="Calibri" w:hAnsi="Times New Roman" w:cs="Times New Roman"/>
            <w:noProof/>
            <w:sz w:val="24"/>
            <w:szCs w:val="24"/>
          </w:rPr>
          <w:t>Procedure among study participants</w:t>
        </w:r>
        <w:r w:rsidR="001C3B31" w:rsidRPr="000654F0">
          <w:rPr>
            <w:rFonts w:ascii="Times New Roman" w:hAnsi="Times New Roman" w:cs="Times New Roman"/>
            <w:noProof/>
            <w:webHidden/>
            <w:sz w:val="24"/>
            <w:szCs w:val="24"/>
          </w:rPr>
          <w:tab/>
        </w:r>
        <w:r w:rsidR="00E43661" w:rsidRPr="000654F0">
          <w:rPr>
            <w:rFonts w:ascii="Times New Roman" w:hAnsi="Times New Roman" w:cs="Times New Roman"/>
            <w:noProof/>
            <w:webHidden/>
            <w:sz w:val="24"/>
            <w:szCs w:val="24"/>
          </w:rPr>
          <w:fldChar w:fldCharType="begin"/>
        </w:r>
        <w:r w:rsidR="001C3B31" w:rsidRPr="000654F0">
          <w:rPr>
            <w:rFonts w:ascii="Times New Roman" w:hAnsi="Times New Roman" w:cs="Times New Roman"/>
            <w:noProof/>
            <w:webHidden/>
            <w:sz w:val="24"/>
            <w:szCs w:val="24"/>
          </w:rPr>
          <w:instrText xml:space="preserve"> PAGEREF _Toc20994738 \h </w:instrText>
        </w:r>
        <w:r w:rsidR="00E43661" w:rsidRPr="000654F0">
          <w:rPr>
            <w:rFonts w:ascii="Times New Roman" w:hAnsi="Times New Roman" w:cs="Times New Roman"/>
            <w:noProof/>
            <w:webHidden/>
            <w:sz w:val="24"/>
            <w:szCs w:val="24"/>
          </w:rPr>
        </w:r>
        <w:r w:rsidR="00E43661" w:rsidRPr="000654F0">
          <w:rPr>
            <w:rFonts w:ascii="Times New Roman" w:hAnsi="Times New Roman" w:cs="Times New Roman"/>
            <w:noProof/>
            <w:webHidden/>
            <w:sz w:val="24"/>
            <w:szCs w:val="24"/>
          </w:rPr>
          <w:fldChar w:fldCharType="separate"/>
        </w:r>
        <w:r w:rsidR="003C42B7">
          <w:rPr>
            <w:rFonts w:ascii="Times New Roman" w:hAnsi="Times New Roman" w:cs="Times New Roman"/>
            <w:noProof/>
            <w:webHidden/>
            <w:sz w:val="24"/>
            <w:szCs w:val="24"/>
          </w:rPr>
          <w:t>19</w:t>
        </w:r>
        <w:r w:rsidR="00E43661" w:rsidRPr="000654F0">
          <w:rPr>
            <w:rFonts w:ascii="Times New Roman" w:hAnsi="Times New Roman" w:cs="Times New Roman"/>
            <w:noProof/>
            <w:webHidden/>
            <w:sz w:val="24"/>
            <w:szCs w:val="24"/>
          </w:rPr>
          <w:fldChar w:fldCharType="end"/>
        </w:r>
      </w:hyperlink>
    </w:p>
    <w:p w:rsidR="001C3B31" w:rsidRPr="000654F0" w:rsidRDefault="001359FC" w:rsidP="00342297">
      <w:pPr>
        <w:pStyle w:val="TableofFigures"/>
        <w:tabs>
          <w:tab w:val="right" w:leader="dot" w:pos="9350"/>
        </w:tabs>
        <w:spacing w:line="480" w:lineRule="auto"/>
        <w:rPr>
          <w:rFonts w:ascii="Times New Roman" w:hAnsi="Times New Roman" w:cs="Times New Roman"/>
          <w:noProof/>
          <w:sz w:val="24"/>
          <w:szCs w:val="24"/>
        </w:rPr>
      </w:pPr>
      <w:hyperlink w:anchor="_Toc20994739" w:history="1">
        <w:r w:rsidR="001C3B31" w:rsidRPr="000654F0">
          <w:rPr>
            <w:rStyle w:val="Hyperlink"/>
            <w:rFonts w:ascii="Times New Roman" w:hAnsi="Times New Roman" w:cs="Times New Roman"/>
            <w:noProof/>
            <w:sz w:val="24"/>
            <w:szCs w:val="24"/>
          </w:rPr>
          <w:t>Figure 3</w:t>
        </w:r>
        <w:r w:rsidR="0054347B">
          <w:rPr>
            <w:rStyle w:val="Hyperlink"/>
            <w:rFonts w:ascii="Times New Roman" w:hAnsi="Times New Roman" w:cs="Times New Roman"/>
            <w:noProof/>
            <w:sz w:val="24"/>
            <w:szCs w:val="24"/>
          </w:rPr>
          <w:t>.</w:t>
        </w:r>
        <w:r w:rsidR="001C3B31" w:rsidRPr="000654F0">
          <w:rPr>
            <w:rStyle w:val="Hyperlink"/>
            <w:rFonts w:ascii="Times New Roman" w:eastAsia="Calibri" w:hAnsi="Times New Roman" w:cs="Times New Roman"/>
            <w:noProof/>
            <w:sz w:val="24"/>
            <w:szCs w:val="24"/>
          </w:rPr>
          <w:t>Respondents’ General knowledge on HIV/ AIDS.</w:t>
        </w:r>
        <w:r w:rsidR="001C3B31" w:rsidRPr="000654F0">
          <w:rPr>
            <w:rFonts w:ascii="Times New Roman" w:hAnsi="Times New Roman" w:cs="Times New Roman"/>
            <w:noProof/>
            <w:webHidden/>
            <w:sz w:val="24"/>
            <w:szCs w:val="24"/>
          </w:rPr>
          <w:tab/>
        </w:r>
        <w:r w:rsidR="00E43661" w:rsidRPr="000654F0">
          <w:rPr>
            <w:rFonts w:ascii="Times New Roman" w:hAnsi="Times New Roman" w:cs="Times New Roman"/>
            <w:noProof/>
            <w:webHidden/>
            <w:sz w:val="24"/>
            <w:szCs w:val="24"/>
          </w:rPr>
          <w:fldChar w:fldCharType="begin"/>
        </w:r>
        <w:r w:rsidR="001C3B31" w:rsidRPr="000654F0">
          <w:rPr>
            <w:rFonts w:ascii="Times New Roman" w:hAnsi="Times New Roman" w:cs="Times New Roman"/>
            <w:noProof/>
            <w:webHidden/>
            <w:sz w:val="24"/>
            <w:szCs w:val="24"/>
          </w:rPr>
          <w:instrText xml:space="preserve"> PAGEREF _Toc20994739 \h </w:instrText>
        </w:r>
        <w:r w:rsidR="00E43661" w:rsidRPr="000654F0">
          <w:rPr>
            <w:rFonts w:ascii="Times New Roman" w:hAnsi="Times New Roman" w:cs="Times New Roman"/>
            <w:noProof/>
            <w:webHidden/>
            <w:sz w:val="24"/>
            <w:szCs w:val="24"/>
          </w:rPr>
        </w:r>
        <w:r w:rsidR="00E43661" w:rsidRPr="000654F0">
          <w:rPr>
            <w:rFonts w:ascii="Times New Roman" w:hAnsi="Times New Roman" w:cs="Times New Roman"/>
            <w:noProof/>
            <w:webHidden/>
            <w:sz w:val="24"/>
            <w:szCs w:val="24"/>
          </w:rPr>
          <w:fldChar w:fldCharType="separate"/>
        </w:r>
        <w:r w:rsidR="003C42B7">
          <w:rPr>
            <w:rFonts w:ascii="Times New Roman" w:hAnsi="Times New Roman" w:cs="Times New Roman"/>
            <w:noProof/>
            <w:webHidden/>
            <w:sz w:val="24"/>
            <w:szCs w:val="24"/>
          </w:rPr>
          <w:t>26</w:t>
        </w:r>
        <w:r w:rsidR="00E43661" w:rsidRPr="000654F0">
          <w:rPr>
            <w:rFonts w:ascii="Times New Roman" w:hAnsi="Times New Roman" w:cs="Times New Roman"/>
            <w:noProof/>
            <w:webHidden/>
            <w:sz w:val="24"/>
            <w:szCs w:val="24"/>
          </w:rPr>
          <w:fldChar w:fldCharType="end"/>
        </w:r>
      </w:hyperlink>
    </w:p>
    <w:p w:rsidR="001C3B31" w:rsidRPr="000654F0" w:rsidRDefault="001359FC" w:rsidP="00342297">
      <w:pPr>
        <w:pStyle w:val="TableofFigures"/>
        <w:tabs>
          <w:tab w:val="right" w:leader="dot" w:pos="9350"/>
        </w:tabs>
        <w:spacing w:line="480" w:lineRule="auto"/>
        <w:rPr>
          <w:rFonts w:ascii="Times New Roman" w:hAnsi="Times New Roman" w:cs="Times New Roman"/>
          <w:noProof/>
          <w:sz w:val="24"/>
          <w:szCs w:val="24"/>
        </w:rPr>
      </w:pPr>
      <w:hyperlink w:anchor="_Toc20994740" w:history="1">
        <w:r w:rsidR="001C3B31" w:rsidRPr="000654F0">
          <w:rPr>
            <w:rStyle w:val="Hyperlink"/>
            <w:rFonts w:ascii="Times New Roman" w:eastAsia="Calibri" w:hAnsi="Times New Roman" w:cs="Times New Roman"/>
            <w:bCs/>
            <w:noProof/>
            <w:sz w:val="24"/>
            <w:szCs w:val="24"/>
          </w:rPr>
          <w:t>Figure 4. Respondents’ knowledge about mode of HIV/AIDS transmission</w:t>
        </w:r>
        <w:r w:rsidR="001C3B31" w:rsidRPr="000654F0">
          <w:rPr>
            <w:rFonts w:ascii="Times New Roman" w:hAnsi="Times New Roman" w:cs="Times New Roman"/>
            <w:noProof/>
            <w:webHidden/>
            <w:sz w:val="24"/>
            <w:szCs w:val="24"/>
          </w:rPr>
          <w:tab/>
        </w:r>
        <w:r w:rsidR="00E43661" w:rsidRPr="000654F0">
          <w:rPr>
            <w:rFonts w:ascii="Times New Roman" w:hAnsi="Times New Roman" w:cs="Times New Roman"/>
            <w:noProof/>
            <w:webHidden/>
            <w:sz w:val="24"/>
            <w:szCs w:val="24"/>
          </w:rPr>
          <w:fldChar w:fldCharType="begin"/>
        </w:r>
        <w:r w:rsidR="001C3B31" w:rsidRPr="000654F0">
          <w:rPr>
            <w:rFonts w:ascii="Times New Roman" w:hAnsi="Times New Roman" w:cs="Times New Roman"/>
            <w:noProof/>
            <w:webHidden/>
            <w:sz w:val="24"/>
            <w:szCs w:val="24"/>
          </w:rPr>
          <w:instrText xml:space="preserve"> PAGEREF _Toc20994740 \h </w:instrText>
        </w:r>
        <w:r w:rsidR="00E43661" w:rsidRPr="000654F0">
          <w:rPr>
            <w:rFonts w:ascii="Times New Roman" w:hAnsi="Times New Roman" w:cs="Times New Roman"/>
            <w:noProof/>
            <w:webHidden/>
            <w:sz w:val="24"/>
            <w:szCs w:val="24"/>
          </w:rPr>
        </w:r>
        <w:r w:rsidR="00E43661" w:rsidRPr="000654F0">
          <w:rPr>
            <w:rFonts w:ascii="Times New Roman" w:hAnsi="Times New Roman" w:cs="Times New Roman"/>
            <w:noProof/>
            <w:webHidden/>
            <w:sz w:val="24"/>
            <w:szCs w:val="24"/>
          </w:rPr>
          <w:fldChar w:fldCharType="separate"/>
        </w:r>
        <w:r w:rsidR="003C42B7">
          <w:rPr>
            <w:rFonts w:ascii="Times New Roman" w:hAnsi="Times New Roman" w:cs="Times New Roman"/>
            <w:noProof/>
            <w:webHidden/>
            <w:sz w:val="24"/>
            <w:szCs w:val="24"/>
          </w:rPr>
          <w:t>27</w:t>
        </w:r>
        <w:r w:rsidR="00E43661" w:rsidRPr="000654F0">
          <w:rPr>
            <w:rFonts w:ascii="Times New Roman" w:hAnsi="Times New Roman" w:cs="Times New Roman"/>
            <w:noProof/>
            <w:webHidden/>
            <w:sz w:val="24"/>
            <w:szCs w:val="24"/>
          </w:rPr>
          <w:fldChar w:fldCharType="end"/>
        </w:r>
      </w:hyperlink>
    </w:p>
    <w:p w:rsidR="001C3B31" w:rsidRPr="000654F0" w:rsidRDefault="001359FC" w:rsidP="00342297">
      <w:pPr>
        <w:pStyle w:val="TableofFigures"/>
        <w:tabs>
          <w:tab w:val="right" w:leader="dot" w:pos="9350"/>
        </w:tabs>
        <w:spacing w:line="480" w:lineRule="auto"/>
        <w:rPr>
          <w:rFonts w:ascii="Times New Roman" w:hAnsi="Times New Roman" w:cs="Times New Roman"/>
          <w:noProof/>
          <w:sz w:val="24"/>
          <w:szCs w:val="24"/>
        </w:rPr>
      </w:pPr>
      <w:hyperlink w:anchor="_Toc20994742" w:history="1">
        <w:r w:rsidR="001C3B31" w:rsidRPr="000654F0">
          <w:rPr>
            <w:rStyle w:val="Hyperlink"/>
            <w:rFonts w:ascii="Times New Roman" w:eastAsia="Calibri" w:hAnsi="Times New Roman" w:cs="Times New Roman"/>
            <w:bCs/>
            <w:noProof/>
            <w:sz w:val="24"/>
            <w:szCs w:val="24"/>
          </w:rPr>
          <w:t>Figure 6. Respondents’ attitude   towards   HIV transmission method</w:t>
        </w:r>
        <w:r w:rsidR="001C3B31" w:rsidRPr="000654F0">
          <w:rPr>
            <w:rFonts w:ascii="Times New Roman" w:hAnsi="Times New Roman" w:cs="Times New Roman"/>
            <w:noProof/>
            <w:webHidden/>
            <w:sz w:val="24"/>
            <w:szCs w:val="24"/>
          </w:rPr>
          <w:tab/>
        </w:r>
        <w:r w:rsidR="00E43661" w:rsidRPr="000654F0">
          <w:rPr>
            <w:rFonts w:ascii="Times New Roman" w:hAnsi="Times New Roman" w:cs="Times New Roman"/>
            <w:noProof/>
            <w:webHidden/>
            <w:sz w:val="24"/>
            <w:szCs w:val="24"/>
          </w:rPr>
          <w:fldChar w:fldCharType="begin"/>
        </w:r>
        <w:r w:rsidR="001C3B31" w:rsidRPr="000654F0">
          <w:rPr>
            <w:rFonts w:ascii="Times New Roman" w:hAnsi="Times New Roman" w:cs="Times New Roman"/>
            <w:noProof/>
            <w:webHidden/>
            <w:sz w:val="24"/>
            <w:szCs w:val="24"/>
          </w:rPr>
          <w:instrText xml:space="preserve"> PAGEREF _Toc20994742 \h </w:instrText>
        </w:r>
        <w:r w:rsidR="00E43661" w:rsidRPr="000654F0">
          <w:rPr>
            <w:rFonts w:ascii="Times New Roman" w:hAnsi="Times New Roman" w:cs="Times New Roman"/>
            <w:noProof/>
            <w:webHidden/>
            <w:sz w:val="24"/>
            <w:szCs w:val="24"/>
          </w:rPr>
        </w:r>
        <w:r w:rsidR="00E43661" w:rsidRPr="000654F0">
          <w:rPr>
            <w:rFonts w:ascii="Times New Roman" w:hAnsi="Times New Roman" w:cs="Times New Roman"/>
            <w:noProof/>
            <w:webHidden/>
            <w:sz w:val="24"/>
            <w:szCs w:val="24"/>
          </w:rPr>
          <w:fldChar w:fldCharType="separate"/>
        </w:r>
        <w:r w:rsidR="003C42B7">
          <w:rPr>
            <w:rFonts w:ascii="Times New Roman" w:hAnsi="Times New Roman" w:cs="Times New Roman"/>
            <w:noProof/>
            <w:webHidden/>
            <w:sz w:val="24"/>
            <w:szCs w:val="24"/>
          </w:rPr>
          <w:t>30</w:t>
        </w:r>
        <w:r w:rsidR="00E43661" w:rsidRPr="000654F0">
          <w:rPr>
            <w:rFonts w:ascii="Times New Roman" w:hAnsi="Times New Roman" w:cs="Times New Roman"/>
            <w:noProof/>
            <w:webHidden/>
            <w:sz w:val="24"/>
            <w:szCs w:val="24"/>
          </w:rPr>
          <w:fldChar w:fldCharType="end"/>
        </w:r>
      </w:hyperlink>
    </w:p>
    <w:p w:rsidR="001C3B31" w:rsidRPr="000654F0" w:rsidRDefault="001359FC" w:rsidP="00342297">
      <w:pPr>
        <w:pStyle w:val="TableofFigures"/>
        <w:tabs>
          <w:tab w:val="right" w:leader="dot" w:pos="9350"/>
        </w:tabs>
        <w:spacing w:line="480" w:lineRule="auto"/>
        <w:rPr>
          <w:rFonts w:ascii="Times New Roman" w:hAnsi="Times New Roman" w:cs="Times New Roman"/>
          <w:noProof/>
          <w:sz w:val="24"/>
          <w:szCs w:val="24"/>
        </w:rPr>
      </w:pPr>
      <w:hyperlink w:anchor="_Toc20994743" w:history="1">
        <w:r w:rsidR="001C3B31" w:rsidRPr="000654F0">
          <w:rPr>
            <w:rStyle w:val="Hyperlink"/>
            <w:rFonts w:ascii="Times New Roman" w:eastAsia="Calibri" w:hAnsi="Times New Roman" w:cs="Times New Roman"/>
            <w:bCs/>
            <w:noProof/>
            <w:sz w:val="24"/>
            <w:szCs w:val="24"/>
          </w:rPr>
          <w:t>Figure7.   Respondents’   practice on prevention of HIV.</w:t>
        </w:r>
        <w:r w:rsidR="001C3B31" w:rsidRPr="000654F0">
          <w:rPr>
            <w:rFonts w:ascii="Times New Roman" w:hAnsi="Times New Roman" w:cs="Times New Roman"/>
            <w:noProof/>
            <w:webHidden/>
            <w:sz w:val="24"/>
            <w:szCs w:val="24"/>
          </w:rPr>
          <w:tab/>
        </w:r>
        <w:r w:rsidR="00E43661" w:rsidRPr="000654F0">
          <w:rPr>
            <w:rFonts w:ascii="Times New Roman" w:hAnsi="Times New Roman" w:cs="Times New Roman"/>
            <w:noProof/>
            <w:webHidden/>
            <w:sz w:val="24"/>
            <w:szCs w:val="24"/>
          </w:rPr>
          <w:fldChar w:fldCharType="begin"/>
        </w:r>
        <w:r w:rsidR="001C3B31" w:rsidRPr="000654F0">
          <w:rPr>
            <w:rFonts w:ascii="Times New Roman" w:hAnsi="Times New Roman" w:cs="Times New Roman"/>
            <w:noProof/>
            <w:webHidden/>
            <w:sz w:val="24"/>
            <w:szCs w:val="24"/>
          </w:rPr>
          <w:instrText xml:space="preserve"> PAGEREF _Toc20994743 \h </w:instrText>
        </w:r>
        <w:r w:rsidR="00E43661" w:rsidRPr="000654F0">
          <w:rPr>
            <w:rFonts w:ascii="Times New Roman" w:hAnsi="Times New Roman" w:cs="Times New Roman"/>
            <w:noProof/>
            <w:webHidden/>
            <w:sz w:val="24"/>
            <w:szCs w:val="24"/>
          </w:rPr>
        </w:r>
        <w:r w:rsidR="00E43661" w:rsidRPr="000654F0">
          <w:rPr>
            <w:rFonts w:ascii="Times New Roman" w:hAnsi="Times New Roman" w:cs="Times New Roman"/>
            <w:noProof/>
            <w:webHidden/>
            <w:sz w:val="24"/>
            <w:szCs w:val="24"/>
          </w:rPr>
          <w:fldChar w:fldCharType="separate"/>
        </w:r>
        <w:r w:rsidR="003C42B7">
          <w:rPr>
            <w:rFonts w:ascii="Times New Roman" w:hAnsi="Times New Roman" w:cs="Times New Roman"/>
            <w:noProof/>
            <w:webHidden/>
            <w:sz w:val="24"/>
            <w:szCs w:val="24"/>
          </w:rPr>
          <w:t>31</w:t>
        </w:r>
        <w:r w:rsidR="00E43661" w:rsidRPr="000654F0">
          <w:rPr>
            <w:rFonts w:ascii="Times New Roman" w:hAnsi="Times New Roman" w:cs="Times New Roman"/>
            <w:noProof/>
            <w:webHidden/>
            <w:sz w:val="24"/>
            <w:szCs w:val="24"/>
          </w:rPr>
          <w:fldChar w:fldCharType="end"/>
        </w:r>
      </w:hyperlink>
    </w:p>
    <w:p w:rsidR="001C3B31" w:rsidRPr="000654F0" w:rsidRDefault="001359FC" w:rsidP="00342297">
      <w:pPr>
        <w:pStyle w:val="TableofFigures"/>
        <w:tabs>
          <w:tab w:val="right" w:leader="dot" w:pos="9350"/>
        </w:tabs>
        <w:spacing w:line="480" w:lineRule="auto"/>
        <w:rPr>
          <w:rFonts w:ascii="Times New Roman" w:hAnsi="Times New Roman" w:cs="Times New Roman"/>
          <w:noProof/>
          <w:sz w:val="24"/>
          <w:szCs w:val="24"/>
        </w:rPr>
      </w:pPr>
      <w:hyperlink w:anchor="_Toc20994744" w:history="1">
        <w:r w:rsidR="001C3B31" w:rsidRPr="000654F0">
          <w:rPr>
            <w:rStyle w:val="Hyperlink"/>
            <w:rFonts w:ascii="Times New Roman" w:eastAsia="Calibri" w:hAnsi="Times New Roman" w:cs="Times New Roman"/>
            <w:bCs/>
            <w:noProof/>
            <w:sz w:val="24"/>
            <w:szCs w:val="24"/>
          </w:rPr>
          <w:t>Figure 8. Practice   of   respondents’ on using of condoms</w:t>
        </w:r>
        <w:r w:rsidR="001C3B31" w:rsidRPr="000654F0">
          <w:rPr>
            <w:rFonts w:ascii="Times New Roman" w:hAnsi="Times New Roman" w:cs="Times New Roman"/>
            <w:noProof/>
            <w:webHidden/>
            <w:sz w:val="24"/>
            <w:szCs w:val="24"/>
          </w:rPr>
          <w:tab/>
        </w:r>
        <w:r w:rsidR="00E43661" w:rsidRPr="000654F0">
          <w:rPr>
            <w:rFonts w:ascii="Times New Roman" w:hAnsi="Times New Roman" w:cs="Times New Roman"/>
            <w:noProof/>
            <w:webHidden/>
            <w:sz w:val="24"/>
            <w:szCs w:val="24"/>
          </w:rPr>
          <w:fldChar w:fldCharType="begin"/>
        </w:r>
        <w:r w:rsidR="001C3B31" w:rsidRPr="000654F0">
          <w:rPr>
            <w:rFonts w:ascii="Times New Roman" w:hAnsi="Times New Roman" w:cs="Times New Roman"/>
            <w:noProof/>
            <w:webHidden/>
            <w:sz w:val="24"/>
            <w:szCs w:val="24"/>
          </w:rPr>
          <w:instrText xml:space="preserve"> PAGEREF _Toc20994744 \h </w:instrText>
        </w:r>
        <w:r w:rsidR="00E43661" w:rsidRPr="000654F0">
          <w:rPr>
            <w:rFonts w:ascii="Times New Roman" w:hAnsi="Times New Roman" w:cs="Times New Roman"/>
            <w:noProof/>
            <w:webHidden/>
            <w:sz w:val="24"/>
            <w:szCs w:val="24"/>
          </w:rPr>
        </w:r>
        <w:r w:rsidR="00E43661" w:rsidRPr="000654F0">
          <w:rPr>
            <w:rFonts w:ascii="Times New Roman" w:hAnsi="Times New Roman" w:cs="Times New Roman"/>
            <w:noProof/>
            <w:webHidden/>
            <w:sz w:val="24"/>
            <w:szCs w:val="24"/>
          </w:rPr>
          <w:fldChar w:fldCharType="separate"/>
        </w:r>
        <w:r w:rsidR="003C42B7">
          <w:rPr>
            <w:rFonts w:ascii="Times New Roman" w:hAnsi="Times New Roman" w:cs="Times New Roman"/>
            <w:noProof/>
            <w:webHidden/>
            <w:sz w:val="24"/>
            <w:szCs w:val="24"/>
          </w:rPr>
          <w:t>32</w:t>
        </w:r>
        <w:r w:rsidR="00E43661" w:rsidRPr="000654F0">
          <w:rPr>
            <w:rFonts w:ascii="Times New Roman" w:hAnsi="Times New Roman" w:cs="Times New Roman"/>
            <w:noProof/>
            <w:webHidden/>
            <w:sz w:val="24"/>
            <w:szCs w:val="24"/>
          </w:rPr>
          <w:fldChar w:fldCharType="end"/>
        </w:r>
      </w:hyperlink>
    </w:p>
    <w:p w:rsidR="001C3B31" w:rsidRPr="000654F0" w:rsidRDefault="001359FC" w:rsidP="00342297">
      <w:pPr>
        <w:pStyle w:val="TableofFigures"/>
        <w:tabs>
          <w:tab w:val="right" w:leader="dot" w:pos="9350"/>
        </w:tabs>
        <w:spacing w:line="480" w:lineRule="auto"/>
        <w:rPr>
          <w:rFonts w:ascii="Times New Roman" w:hAnsi="Times New Roman" w:cs="Times New Roman"/>
          <w:noProof/>
          <w:sz w:val="24"/>
          <w:szCs w:val="24"/>
        </w:rPr>
      </w:pPr>
      <w:hyperlink w:anchor="_Toc20994745" w:history="1">
        <w:r w:rsidR="001C3B31" w:rsidRPr="000654F0">
          <w:rPr>
            <w:rStyle w:val="Hyperlink"/>
            <w:rFonts w:ascii="Times New Roman" w:eastAsia="Calibri" w:hAnsi="Times New Roman" w:cs="Times New Roman"/>
            <w:bCs/>
            <w:noProof/>
            <w:sz w:val="24"/>
            <w:szCs w:val="24"/>
          </w:rPr>
          <w:t>Figure 9.  Respondents’   behavior on sexual partner.</w:t>
        </w:r>
        <w:r w:rsidR="001C3B31" w:rsidRPr="000654F0">
          <w:rPr>
            <w:rFonts w:ascii="Times New Roman" w:hAnsi="Times New Roman" w:cs="Times New Roman"/>
            <w:noProof/>
            <w:webHidden/>
            <w:sz w:val="24"/>
            <w:szCs w:val="24"/>
          </w:rPr>
          <w:tab/>
        </w:r>
        <w:r w:rsidR="00E43661" w:rsidRPr="000654F0">
          <w:rPr>
            <w:rFonts w:ascii="Times New Roman" w:hAnsi="Times New Roman" w:cs="Times New Roman"/>
            <w:noProof/>
            <w:webHidden/>
            <w:sz w:val="24"/>
            <w:szCs w:val="24"/>
          </w:rPr>
          <w:fldChar w:fldCharType="begin"/>
        </w:r>
        <w:r w:rsidR="001C3B31" w:rsidRPr="000654F0">
          <w:rPr>
            <w:rFonts w:ascii="Times New Roman" w:hAnsi="Times New Roman" w:cs="Times New Roman"/>
            <w:noProof/>
            <w:webHidden/>
            <w:sz w:val="24"/>
            <w:szCs w:val="24"/>
          </w:rPr>
          <w:instrText xml:space="preserve"> PAGEREF _Toc20994745 \h </w:instrText>
        </w:r>
        <w:r w:rsidR="00E43661" w:rsidRPr="000654F0">
          <w:rPr>
            <w:rFonts w:ascii="Times New Roman" w:hAnsi="Times New Roman" w:cs="Times New Roman"/>
            <w:noProof/>
            <w:webHidden/>
            <w:sz w:val="24"/>
            <w:szCs w:val="24"/>
          </w:rPr>
        </w:r>
        <w:r w:rsidR="00E43661" w:rsidRPr="000654F0">
          <w:rPr>
            <w:rFonts w:ascii="Times New Roman" w:hAnsi="Times New Roman" w:cs="Times New Roman"/>
            <w:noProof/>
            <w:webHidden/>
            <w:sz w:val="24"/>
            <w:szCs w:val="24"/>
          </w:rPr>
          <w:fldChar w:fldCharType="separate"/>
        </w:r>
        <w:r w:rsidR="003C42B7">
          <w:rPr>
            <w:rFonts w:ascii="Times New Roman" w:hAnsi="Times New Roman" w:cs="Times New Roman"/>
            <w:noProof/>
            <w:webHidden/>
            <w:sz w:val="24"/>
            <w:szCs w:val="24"/>
          </w:rPr>
          <w:t>33</w:t>
        </w:r>
        <w:r w:rsidR="00E43661" w:rsidRPr="000654F0">
          <w:rPr>
            <w:rFonts w:ascii="Times New Roman" w:hAnsi="Times New Roman" w:cs="Times New Roman"/>
            <w:noProof/>
            <w:webHidden/>
            <w:sz w:val="24"/>
            <w:szCs w:val="24"/>
          </w:rPr>
          <w:fldChar w:fldCharType="end"/>
        </w:r>
      </w:hyperlink>
    </w:p>
    <w:p w:rsidR="001C3B31" w:rsidRPr="000654F0" w:rsidRDefault="001359FC" w:rsidP="00342297">
      <w:pPr>
        <w:pStyle w:val="TableofFigures"/>
        <w:tabs>
          <w:tab w:val="right" w:leader="dot" w:pos="9350"/>
        </w:tabs>
        <w:spacing w:line="480" w:lineRule="auto"/>
        <w:rPr>
          <w:rFonts w:ascii="Times New Roman" w:hAnsi="Times New Roman" w:cs="Times New Roman"/>
          <w:noProof/>
          <w:sz w:val="24"/>
          <w:szCs w:val="24"/>
        </w:rPr>
      </w:pPr>
      <w:hyperlink w:anchor="_Toc20994746" w:history="1">
        <w:r w:rsidR="001C3B31" w:rsidRPr="000654F0">
          <w:rPr>
            <w:rStyle w:val="Hyperlink"/>
            <w:rFonts w:ascii="Times New Roman" w:eastAsia="Calibri" w:hAnsi="Times New Roman" w:cs="Times New Roman"/>
            <w:bCs/>
            <w:noProof/>
            <w:sz w:val="24"/>
            <w:szCs w:val="24"/>
          </w:rPr>
          <w:t>Figure 10. Respondents’   Source  Information   about  HIV</w:t>
        </w:r>
        <w:r w:rsidR="001C3B31" w:rsidRPr="000654F0">
          <w:rPr>
            <w:rFonts w:ascii="Times New Roman" w:hAnsi="Times New Roman" w:cs="Times New Roman"/>
            <w:noProof/>
            <w:webHidden/>
            <w:sz w:val="24"/>
            <w:szCs w:val="24"/>
          </w:rPr>
          <w:tab/>
        </w:r>
        <w:r w:rsidR="00E43661" w:rsidRPr="000654F0">
          <w:rPr>
            <w:rFonts w:ascii="Times New Roman" w:hAnsi="Times New Roman" w:cs="Times New Roman"/>
            <w:noProof/>
            <w:webHidden/>
            <w:sz w:val="24"/>
            <w:szCs w:val="24"/>
          </w:rPr>
          <w:fldChar w:fldCharType="begin"/>
        </w:r>
        <w:r w:rsidR="001C3B31" w:rsidRPr="000654F0">
          <w:rPr>
            <w:rFonts w:ascii="Times New Roman" w:hAnsi="Times New Roman" w:cs="Times New Roman"/>
            <w:noProof/>
            <w:webHidden/>
            <w:sz w:val="24"/>
            <w:szCs w:val="24"/>
          </w:rPr>
          <w:instrText xml:space="preserve"> PAGEREF _Toc20994746 \h </w:instrText>
        </w:r>
        <w:r w:rsidR="00E43661" w:rsidRPr="000654F0">
          <w:rPr>
            <w:rFonts w:ascii="Times New Roman" w:hAnsi="Times New Roman" w:cs="Times New Roman"/>
            <w:noProof/>
            <w:webHidden/>
            <w:sz w:val="24"/>
            <w:szCs w:val="24"/>
          </w:rPr>
        </w:r>
        <w:r w:rsidR="00E43661" w:rsidRPr="000654F0">
          <w:rPr>
            <w:rFonts w:ascii="Times New Roman" w:hAnsi="Times New Roman" w:cs="Times New Roman"/>
            <w:noProof/>
            <w:webHidden/>
            <w:sz w:val="24"/>
            <w:szCs w:val="24"/>
          </w:rPr>
          <w:fldChar w:fldCharType="separate"/>
        </w:r>
        <w:r w:rsidR="003C42B7">
          <w:rPr>
            <w:rFonts w:ascii="Times New Roman" w:hAnsi="Times New Roman" w:cs="Times New Roman"/>
            <w:noProof/>
            <w:webHidden/>
            <w:sz w:val="24"/>
            <w:szCs w:val="24"/>
          </w:rPr>
          <w:t>34</w:t>
        </w:r>
        <w:r w:rsidR="00E43661" w:rsidRPr="000654F0">
          <w:rPr>
            <w:rFonts w:ascii="Times New Roman" w:hAnsi="Times New Roman" w:cs="Times New Roman"/>
            <w:noProof/>
            <w:webHidden/>
            <w:sz w:val="24"/>
            <w:szCs w:val="24"/>
          </w:rPr>
          <w:fldChar w:fldCharType="end"/>
        </w:r>
      </w:hyperlink>
    </w:p>
    <w:p w:rsidR="00B61E32" w:rsidRPr="000654F0" w:rsidRDefault="00E43661" w:rsidP="001C3B31">
      <w:pPr>
        <w:pStyle w:val="Caption"/>
        <w:spacing w:line="360" w:lineRule="auto"/>
        <w:jc w:val="both"/>
        <w:rPr>
          <w:rFonts w:ascii="Times New Roman" w:hAnsi="Times New Roman" w:cs="Times New Roman"/>
          <w:b w:val="0"/>
          <w:sz w:val="24"/>
          <w:szCs w:val="24"/>
        </w:rPr>
      </w:pPr>
      <w:r w:rsidRPr="000654F0">
        <w:rPr>
          <w:rFonts w:ascii="Times New Roman" w:hAnsi="Times New Roman" w:cs="Times New Roman"/>
          <w:b w:val="0"/>
          <w:sz w:val="24"/>
          <w:szCs w:val="24"/>
        </w:rPr>
        <w:fldChar w:fldCharType="end"/>
      </w:r>
    </w:p>
    <w:p w:rsidR="007A067C" w:rsidRPr="000654F0" w:rsidRDefault="007A067C" w:rsidP="007A067C">
      <w:pPr>
        <w:rPr>
          <w:rFonts w:ascii="Times New Roman" w:hAnsi="Times New Roman" w:cs="Times New Roman"/>
        </w:rPr>
      </w:pPr>
    </w:p>
    <w:p w:rsidR="007A067C" w:rsidRPr="000654F0" w:rsidRDefault="007A067C" w:rsidP="007A067C">
      <w:pPr>
        <w:rPr>
          <w:rFonts w:ascii="Times New Roman" w:hAnsi="Times New Roman" w:cs="Times New Roman"/>
        </w:rPr>
      </w:pPr>
    </w:p>
    <w:p w:rsidR="007A067C" w:rsidRPr="000654F0" w:rsidRDefault="007A067C" w:rsidP="007A067C">
      <w:pPr>
        <w:rPr>
          <w:rFonts w:ascii="Times New Roman" w:hAnsi="Times New Roman" w:cs="Times New Roman"/>
        </w:rPr>
      </w:pPr>
    </w:p>
    <w:p w:rsidR="007A067C" w:rsidRPr="000654F0" w:rsidRDefault="007A067C" w:rsidP="007A067C">
      <w:pPr>
        <w:rPr>
          <w:rFonts w:ascii="Times New Roman" w:hAnsi="Times New Roman" w:cs="Times New Roman"/>
        </w:rPr>
      </w:pPr>
    </w:p>
    <w:p w:rsidR="007A067C" w:rsidRPr="000654F0" w:rsidRDefault="007A067C" w:rsidP="007A067C">
      <w:pPr>
        <w:rPr>
          <w:rFonts w:ascii="Times New Roman" w:hAnsi="Times New Roman" w:cs="Times New Roman"/>
        </w:rPr>
      </w:pPr>
    </w:p>
    <w:p w:rsidR="007A067C" w:rsidRPr="000654F0" w:rsidRDefault="007A067C" w:rsidP="007A067C">
      <w:pPr>
        <w:rPr>
          <w:rFonts w:ascii="Times New Roman" w:hAnsi="Times New Roman" w:cs="Times New Roman"/>
        </w:rPr>
      </w:pPr>
    </w:p>
    <w:p w:rsidR="007A067C" w:rsidRPr="000654F0" w:rsidRDefault="007A067C" w:rsidP="007A067C">
      <w:pPr>
        <w:rPr>
          <w:rFonts w:ascii="Times New Roman" w:hAnsi="Times New Roman" w:cs="Times New Roman"/>
        </w:rPr>
      </w:pPr>
    </w:p>
    <w:p w:rsidR="007A067C" w:rsidRPr="000654F0" w:rsidRDefault="007A067C" w:rsidP="007A067C">
      <w:pPr>
        <w:rPr>
          <w:rFonts w:ascii="Times New Roman" w:hAnsi="Times New Roman" w:cs="Times New Roman"/>
        </w:rPr>
      </w:pPr>
    </w:p>
    <w:p w:rsidR="002D7FB6" w:rsidRPr="000654F0" w:rsidRDefault="002D7FB6" w:rsidP="007A067C">
      <w:pPr>
        <w:rPr>
          <w:rFonts w:ascii="Times New Roman" w:hAnsi="Times New Roman" w:cs="Times New Roman"/>
        </w:rPr>
      </w:pPr>
    </w:p>
    <w:p w:rsidR="002D7FB6" w:rsidRPr="000654F0" w:rsidRDefault="002D7FB6" w:rsidP="007A067C">
      <w:pPr>
        <w:rPr>
          <w:rFonts w:ascii="Times New Roman" w:hAnsi="Times New Roman" w:cs="Times New Roman"/>
        </w:rPr>
      </w:pPr>
    </w:p>
    <w:p w:rsidR="002D7FB6" w:rsidRPr="000654F0" w:rsidRDefault="002D7FB6" w:rsidP="007A067C">
      <w:pPr>
        <w:rPr>
          <w:rFonts w:ascii="Times New Roman" w:hAnsi="Times New Roman" w:cs="Times New Roman"/>
        </w:rPr>
      </w:pPr>
    </w:p>
    <w:p w:rsidR="002D7FB6" w:rsidRPr="000654F0" w:rsidRDefault="002D7FB6" w:rsidP="007A067C">
      <w:pPr>
        <w:rPr>
          <w:rFonts w:ascii="Times New Roman" w:hAnsi="Times New Roman" w:cs="Times New Roman"/>
        </w:rPr>
      </w:pPr>
    </w:p>
    <w:p w:rsidR="002D7FB6" w:rsidRPr="000654F0" w:rsidRDefault="002D7FB6" w:rsidP="007A067C">
      <w:pPr>
        <w:rPr>
          <w:rFonts w:ascii="Times New Roman" w:hAnsi="Times New Roman" w:cs="Times New Roman"/>
        </w:rPr>
      </w:pPr>
    </w:p>
    <w:p w:rsidR="007A067C" w:rsidRPr="000654F0" w:rsidRDefault="007A067C" w:rsidP="007A067C">
      <w:pPr>
        <w:rPr>
          <w:rFonts w:ascii="Times New Roman" w:hAnsi="Times New Roman" w:cs="Times New Roman"/>
        </w:rPr>
      </w:pPr>
    </w:p>
    <w:p w:rsidR="003E7204" w:rsidRPr="000654F0" w:rsidRDefault="003E7204" w:rsidP="00CC62D5">
      <w:pPr>
        <w:pStyle w:val="Heading1"/>
        <w:rPr>
          <w:rFonts w:ascii="Times New Roman" w:eastAsia="Calibri" w:hAnsi="Times New Roman" w:cs="Times New Roman"/>
        </w:rPr>
        <w:sectPr w:rsidR="003E7204" w:rsidRPr="000654F0" w:rsidSect="00634461">
          <w:footerReference w:type="default" r:id="rId11"/>
          <w:pgSz w:w="12240" w:h="15840"/>
          <w:pgMar w:top="1440" w:right="1440" w:bottom="1440" w:left="1440" w:header="720" w:footer="720" w:gutter="0"/>
          <w:pgNumType w:fmt="lowerRoman" w:start="1"/>
          <w:cols w:space="720"/>
          <w:noEndnote/>
          <w:docGrid w:linePitch="299"/>
        </w:sectPr>
      </w:pPr>
    </w:p>
    <w:p w:rsidR="00AF3D12" w:rsidRPr="00505671" w:rsidRDefault="00057DE6" w:rsidP="009A7F77">
      <w:pPr>
        <w:pStyle w:val="Heading1"/>
        <w:spacing w:line="360" w:lineRule="auto"/>
        <w:jc w:val="center"/>
        <w:rPr>
          <w:rFonts w:ascii="Times New Roman" w:eastAsia="Calibri" w:hAnsi="Times New Roman" w:cs="Times New Roman"/>
          <w:color w:val="auto"/>
        </w:rPr>
      </w:pPr>
      <w:bookmarkStart w:id="3" w:name="_Toc21042143"/>
      <w:r w:rsidRPr="00505671">
        <w:rPr>
          <w:rFonts w:ascii="Times New Roman" w:eastAsia="Calibri" w:hAnsi="Times New Roman" w:cs="Times New Roman"/>
          <w:color w:val="auto"/>
        </w:rPr>
        <w:lastRenderedPageBreak/>
        <w:t>ACKNOWLEDGEMENT</w:t>
      </w:r>
      <w:bookmarkEnd w:id="3"/>
      <w:r w:rsidR="00505671" w:rsidRPr="00505671">
        <w:rPr>
          <w:rFonts w:ascii="Times New Roman" w:eastAsia="Calibri" w:hAnsi="Times New Roman" w:cs="Times New Roman"/>
          <w:color w:val="auto"/>
        </w:rPr>
        <w:t>S</w:t>
      </w:r>
      <w:r w:rsidR="00505671" w:rsidRPr="00505671">
        <w:rPr>
          <w:rFonts w:ascii="Times New Roman" w:eastAsia="Calibri" w:hAnsi="Times New Roman" w:cs="Times New Roman"/>
          <w:color w:val="auto"/>
        </w:rPr>
        <w:tab/>
      </w:r>
    </w:p>
    <w:p w:rsidR="00AF3D12" w:rsidRPr="000654F0" w:rsidRDefault="00AF3D12" w:rsidP="002044C9">
      <w:pPr>
        <w:spacing w:line="360" w:lineRule="auto"/>
        <w:jc w:val="both"/>
        <w:rPr>
          <w:rFonts w:ascii="Times New Roman" w:eastAsia="Calibri" w:hAnsi="Times New Roman" w:cs="Times New Roman"/>
          <w:sz w:val="24"/>
          <w:szCs w:val="28"/>
        </w:rPr>
      </w:pPr>
      <w:r w:rsidRPr="000654F0">
        <w:rPr>
          <w:rFonts w:ascii="Times New Roman" w:eastAsia="Calibri" w:hAnsi="Times New Roman" w:cs="Times New Roman"/>
          <w:sz w:val="24"/>
          <w:szCs w:val="28"/>
        </w:rPr>
        <w:t>First and foremost m</w:t>
      </w:r>
      <w:r w:rsidR="00505671">
        <w:rPr>
          <w:rFonts w:ascii="Times New Roman" w:eastAsia="Calibri" w:hAnsi="Times New Roman" w:cs="Times New Roman"/>
          <w:sz w:val="24"/>
          <w:szCs w:val="28"/>
        </w:rPr>
        <w:t xml:space="preserve">y sincere thanks to my Advisor </w:t>
      </w:r>
      <w:r w:rsidRPr="000654F0">
        <w:rPr>
          <w:rFonts w:ascii="Times New Roman" w:eastAsia="Calibri" w:hAnsi="Times New Roman" w:cs="Times New Roman"/>
          <w:sz w:val="24"/>
          <w:szCs w:val="28"/>
        </w:rPr>
        <w:t xml:space="preserve">Dr. </w:t>
      </w:r>
      <w:proofErr w:type="spellStart"/>
      <w:r w:rsidRPr="000654F0">
        <w:rPr>
          <w:rFonts w:ascii="Times New Roman" w:eastAsia="Calibri" w:hAnsi="Times New Roman" w:cs="Times New Roman"/>
          <w:sz w:val="24"/>
          <w:szCs w:val="28"/>
        </w:rPr>
        <w:t>Gurja</w:t>
      </w:r>
      <w:proofErr w:type="spellEnd"/>
      <w:r w:rsidRPr="000654F0">
        <w:rPr>
          <w:rFonts w:ascii="Times New Roman" w:eastAsia="Calibri" w:hAnsi="Times New Roman" w:cs="Times New Roman"/>
          <w:sz w:val="24"/>
          <w:szCs w:val="28"/>
        </w:rPr>
        <w:t xml:space="preserve"> Belay, for</w:t>
      </w:r>
      <w:r w:rsidR="00505671">
        <w:rPr>
          <w:rFonts w:ascii="Times New Roman" w:eastAsia="Calibri" w:hAnsi="Times New Roman" w:cs="Times New Roman"/>
          <w:sz w:val="24"/>
          <w:szCs w:val="28"/>
        </w:rPr>
        <w:t xml:space="preserve"> his</w:t>
      </w:r>
      <w:r w:rsidRPr="000654F0">
        <w:rPr>
          <w:rFonts w:ascii="Times New Roman" w:eastAsia="Calibri" w:hAnsi="Times New Roman" w:cs="Times New Roman"/>
          <w:sz w:val="24"/>
          <w:szCs w:val="28"/>
        </w:rPr>
        <w:t xml:space="preserve"> unreserved assistance,   timely   guidance and comments from the proposal development until completion of this thesis.</w:t>
      </w:r>
    </w:p>
    <w:p w:rsidR="00AF3D12" w:rsidRPr="000654F0" w:rsidRDefault="00AF3D12" w:rsidP="002044C9">
      <w:pPr>
        <w:spacing w:line="360" w:lineRule="auto"/>
        <w:jc w:val="both"/>
        <w:rPr>
          <w:rFonts w:ascii="Times New Roman" w:eastAsia="Calibri" w:hAnsi="Times New Roman" w:cs="Times New Roman"/>
          <w:sz w:val="24"/>
          <w:szCs w:val="28"/>
        </w:rPr>
      </w:pPr>
      <w:r w:rsidRPr="000654F0">
        <w:rPr>
          <w:rFonts w:ascii="Times New Roman" w:eastAsia="Calibri" w:hAnsi="Times New Roman" w:cs="Times New Roman"/>
          <w:sz w:val="24"/>
          <w:szCs w:val="28"/>
        </w:rPr>
        <w:t>Next I would</w:t>
      </w:r>
      <w:r w:rsidR="00505671">
        <w:rPr>
          <w:rFonts w:ascii="Times New Roman" w:eastAsia="Calibri" w:hAnsi="Times New Roman" w:cs="Times New Roman"/>
          <w:sz w:val="24"/>
          <w:szCs w:val="28"/>
        </w:rPr>
        <w:t xml:space="preserve"> like to acknowledge the Department of Zoological S</w:t>
      </w:r>
      <w:r w:rsidRPr="000654F0">
        <w:rPr>
          <w:rFonts w:ascii="Times New Roman" w:eastAsia="Calibri" w:hAnsi="Times New Roman" w:cs="Times New Roman"/>
          <w:sz w:val="24"/>
          <w:szCs w:val="28"/>
        </w:rPr>
        <w:t>cience</w:t>
      </w:r>
      <w:r w:rsidR="00650220">
        <w:rPr>
          <w:rFonts w:ascii="Times New Roman" w:eastAsia="Calibri" w:hAnsi="Times New Roman" w:cs="Times New Roman"/>
          <w:sz w:val="24"/>
          <w:szCs w:val="28"/>
        </w:rPr>
        <w:t>s</w:t>
      </w:r>
      <w:r w:rsidRPr="000654F0">
        <w:rPr>
          <w:rFonts w:ascii="Times New Roman" w:eastAsia="Calibri" w:hAnsi="Times New Roman" w:cs="Times New Roman"/>
          <w:sz w:val="24"/>
          <w:szCs w:val="28"/>
        </w:rPr>
        <w:t xml:space="preserve"> and</w:t>
      </w:r>
      <w:r w:rsidR="00C628D5">
        <w:rPr>
          <w:rFonts w:ascii="Times New Roman" w:eastAsia="Calibri" w:hAnsi="Times New Roman" w:cs="Times New Roman"/>
          <w:sz w:val="24"/>
          <w:szCs w:val="28"/>
        </w:rPr>
        <w:t xml:space="preserve"> other</w:t>
      </w:r>
      <w:r w:rsidRPr="000654F0">
        <w:rPr>
          <w:rFonts w:ascii="Times New Roman" w:eastAsia="Calibri" w:hAnsi="Times New Roman" w:cs="Times New Roman"/>
          <w:sz w:val="24"/>
          <w:szCs w:val="28"/>
        </w:rPr>
        <w:t xml:space="preserve"> offices in</w:t>
      </w:r>
      <w:r w:rsidR="00650220">
        <w:rPr>
          <w:rFonts w:ascii="Times New Roman" w:eastAsia="Calibri" w:hAnsi="Times New Roman" w:cs="Times New Roman"/>
          <w:sz w:val="24"/>
          <w:szCs w:val="28"/>
        </w:rPr>
        <w:t xml:space="preserve"> Addis Ababa University </w:t>
      </w:r>
      <w:r w:rsidR="00650220" w:rsidRPr="000654F0">
        <w:rPr>
          <w:rFonts w:ascii="Times New Roman" w:eastAsia="Calibri" w:hAnsi="Times New Roman" w:cs="Times New Roman"/>
          <w:sz w:val="24"/>
          <w:szCs w:val="28"/>
        </w:rPr>
        <w:t>for</w:t>
      </w:r>
      <w:r w:rsidRPr="000654F0">
        <w:rPr>
          <w:rFonts w:ascii="Times New Roman" w:eastAsia="Calibri" w:hAnsi="Times New Roman" w:cs="Times New Roman"/>
          <w:sz w:val="24"/>
          <w:szCs w:val="28"/>
        </w:rPr>
        <w:t xml:space="preserve"> all the</w:t>
      </w:r>
      <w:r w:rsidR="00650220">
        <w:rPr>
          <w:rFonts w:ascii="Times New Roman" w:eastAsia="Calibri" w:hAnsi="Times New Roman" w:cs="Times New Roman"/>
          <w:sz w:val="24"/>
          <w:szCs w:val="28"/>
        </w:rPr>
        <w:t>ir</w:t>
      </w:r>
      <w:r w:rsidRPr="000654F0">
        <w:rPr>
          <w:rFonts w:ascii="Times New Roman" w:eastAsia="Calibri" w:hAnsi="Times New Roman" w:cs="Times New Roman"/>
          <w:sz w:val="24"/>
          <w:szCs w:val="28"/>
        </w:rPr>
        <w:t xml:space="preserve"> support</w:t>
      </w:r>
      <w:r w:rsidR="00650220">
        <w:rPr>
          <w:rFonts w:ascii="Times New Roman" w:eastAsia="Calibri" w:hAnsi="Times New Roman" w:cs="Times New Roman"/>
          <w:sz w:val="24"/>
          <w:szCs w:val="28"/>
        </w:rPr>
        <w:t xml:space="preserve"> to me to complete this</w:t>
      </w:r>
      <w:r w:rsidRPr="000654F0">
        <w:rPr>
          <w:rFonts w:ascii="Times New Roman" w:eastAsia="Calibri" w:hAnsi="Times New Roman" w:cs="Times New Roman"/>
          <w:sz w:val="24"/>
          <w:szCs w:val="28"/>
        </w:rPr>
        <w:t xml:space="preserve"> thesis.</w:t>
      </w:r>
    </w:p>
    <w:p w:rsidR="00AF3D12" w:rsidRPr="000654F0" w:rsidRDefault="00C628D5" w:rsidP="002044C9">
      <w:pPr>
        <w:spacing w:line="360" w:lineRule="auto"/>
        <w:jc w:val="both"/>
        <w:rPr>
          <w:rFonts w:ascii="Times New Roman" w:eastAsia="Calibri" w:hAnsi="Times New Roman" w:cs="Times New Roman"/>
          <w:sz w:val="24"/>
          <w:szCs w:val="28"/>
        </w:rPr>
      </w:pPr>
      <w:r>
        <w:rPr>
          <w:rFonts w:ascii="Times New Roman" w:eastAsia="Calibri" w:hAnsi="Times New Roman" w:cs="Times New Roman"/>
          <w:sz w:val="24"/>
          <w:szCs w:val="28"/>
        </w:rPr>
        <w:t xml:space="preserve"> I also thank Addis Ababa City</w:t>
      </w:r>
      <w:r w:rsidR="00AF3D12" w:rsidRPr="000654F0">
        <w:rPr>
          <w:rFonts w:ascii="Times New Roman" w:eastAsia="Calibri" w:hAnsi="Times New Roman" w:cs="Times New Roman"/>
          <w:sz w:val="24"/>
          <w:szCs w:val="28"/>
        </w:rPr>
        <w:t xml:space="preserve"> Administ</w:t>
      </w:r>
      <w:r w:rsidR="00650220">
        <w:rPr>
          <w:rFonts w:ascii="Times New Roman" w:eastAsia="Calibri" w:hAnsi="Times New Roman" w:cs="Times New Roman"/>
          <w:sz w:val="24"/>
          <w:szCs w:val="28"/>
        </w:rPr>
        <w:t xml:space="preserve">ration Education Bureau, </w:t>
      </w:r>
      <w:proofErr w:type="spellStart"/>
      <w:r w:rsidR="00650220">
        <w:rPr>
          <w:rFonts w:ascii="Times New Roman" w:eastAsia="Calibri" w:hAnsi="Times New Roman" w:cs="Times New Roman"/>
          <w:sz w:val="24"/>
          <w:szCs w:val="28"/>
        </w:rPr>
        <w:t>Kolfe</w:t>
      </w:r>
      <w:proofErr w:type="spellEnd"/>
      <w:r w:rsidR="00650220">
        <w:rPr>
          <w:rFonts w:ascii="Times New Roman" w:eastAsia="Calibri" w:hAnsi="Times New Roman" w:cs="Times New Roman"/>
          <w:sz w:val="24"/>
          <w:szCs w:val="28"/>
        </w:rPr>
        <w:t xml:space="preserve"> </w:t>
      </w:r>
      <w:proofErr w:type="spellStart"/>
      <w:r w:rsidR="00650220">
        <w:rPr>
          <w:rFonts w:ascii="Times New Roman" w:eastAsia="Calibri" w:hAnsi="Times New Roman" w:cs="Times New Roman"/>
          <w:sz w:val="24"/>
          <w:szCs w:val="28"/>
        </w:rPr>
        <w:t>K</w:t>
      </w:r>
      <w:r w:rsidR="00AF3D12" w:rsidRPr="000654F0">
        <w:rPr>
          <w:rFonts w:ascii="Times New Roman" w:eastAsia="Calibri" w:hAnsi="Times New Roman" w:cs="Times New Roman"/>
          <w:sz w:val="24"/>
          <w:szCs w:val="28"/>
        </w:rPr>
        <w:t>eranio</w:t>
      </w:r>
      <w:proofErr w:type="spellEnd"/>
      <w:r w:rsidR="00AF3D12" w:rsidRPr="000654F0">
        <w:rPr>
          <w:rFonts w:ascii="Times New Roman" w:eastAsia="Calibri" w:hAnsi="Times New Roman" w:cs="Times New Roman"/>
          <w:sz w:val="24"/>
          <w:szCs w:val="28"/>
        </w:rPr>
        <w:t xml:space="preserve">, </w:t>
      </w:r>
      <w:proofErr w:type="spellStart"/>
      <w:r w:rsidR="00AF3D12" w:rsidRPr="000654F0">
        <w:rPr>
          <w:rFonts w:ascii="Times New Roman" w:eastAsia="Calibri" w:hAnsi="Times New Roman" w:cs="Times New Roman"/>
          <w:sz w:val="24"/>
          <w:szCs w:val="28"/>
        </w:rPr>
        <w:t>Yeka</w:t>
      </w:r>
      <w:proofErr w:type="spellEnd"/>
      <w:r w:rsidR="00650220">
        <w:rPr>
          <w:rFonts w:ascii="Times New Roman" w:eastAsia="Calibri" w:hAnsi="Times New Roman" w:cs="Times New Roman"/>
          <w:sz w:val="24"/>
          <w:szCs w:val="28"/>
        </w:rPr>
        <w:t xml:space="preserve">, Bole and </w:t>
      </w:r>
      <w:proofErr w:type="spellStart"/>
      <w:r w:rsidR="00650220">
        <w:rPr>
          <w:rFonts w:ascii="Times New Roman" w:eastAsia="Calibri" w:hAnsi="Times New Roman" w:cs="Times New Roman"/>
          <w:sz w:val="24"/>
          <w:szCs w:val="28"/>
        </w:rPr>
        <w:t>Akaki</w:t>
      </w:r>
      <w:proofErr w:type="spellEnd"/>
      <w:r w:rsidR="00650220">
        <w:rPr>
          <w:rFonts w:ascii="Times New Roman" w:eastAsia="Calibri" w:hAnsi="Times New Roman" w:cs="Times New Roman"/>
          <w:sz w:val="24"/>
          <w:szCs w:val="28"/>
        </w:rPr>
        <w:t xml:space="preserve"> </w:t>
      </w:r>
      <w:proofErr w:type="spellStart"/>
      <w:r w:rsidR="00650220">
        <w:rPr>
          <w:rFonts w:ascii="Times New Roman" w:eastAsia="Calibri" w:hAnsi="Times New Roman" w:cs="Times New Roman"/>
          <w:sz w:val="24"/>
          <w:szCs w:val="28"/>
        </w:rPr>
        <w:t>Kaliti</w:t>
      </w:r>
      <w:proofErr w:type="spellEnd"/>
      <w:r w:rsidR="00650220">
        <w:rPr>
          <w:rFonts w:ascii="Times New Roman" w:eastAsia="Calibri" w:hAnsi="Times New Roman" w:cs="Times New Roman"/>
          <w:sz w:val="24"/>
          <w:szCs w:val="28"/>
        </w:rPr>
        <w:t xml:space="preserve"> </w:t>
      </w:r>
      <w:proofErr w:type="spellStart"/>
      <w:r w:rsidR="00650220">
        <w:rPr>
          <w:rFonts w:ascii="Times New Roman" w:eastAsia="Calibri" w:hAnsi="Times New Roman" w:cs="Times New Roman"/>
          <w:sz w:val="24"/>
          <w:szCs w:val="28"/>
        </w:rPr>
        <w:t>subciti</w:t>
      </w:r>
      <w:r>
        <w:rPr>
          <w:rFonts w:ascii="Times New Roman" w:eastAsia="Calibri" w:hAnsi="Times New Roman" w:cs="Times New Roman"/>
          <w:sz w:val="24"/>
          <w:szCs w:val="28"/>
        </w:rPr>
        <w:t>e</w:t>
      </w:r>
      <w:r w:rsidR="00650220">
        <w:rPr>
          <w:rFonts w:ascii="Times New Roman" w:eastAsia="Calibri" w:hAnsi="Times New Roman" w:cs="Times New Roman"/>
          <w:sz w:val="24"/>
          <w:szCs w:val="28"/>
        </w:rPr>
        <w:t>s</w:t>
      </w:r>
      <w:proofErr w:type="spellEnd"/>
      <w:r w:rsidR="00AF3D12" w:rsidRPr="000654F0">
        <w:rPr>
          <w:rFonts w:ascii="Times New Roman" w:eastAsia="Calibri" w:hAnsi="Times New Roman" w:cs="Times New Roman"/>
          <w:sz w:val="24"/>
          <w:szCs w:val="28"/>
        </w:rPr>
        <w:t xml:space="preserve"> educati</w:t>
      </w:r>
      <w:r w:rsidR="00650220">
        <w:rPr>
          <w:rFonts w:ascii="Times New Roman" w:eastAsia="Calibri" w:hAnsi="Times New Roman" w:cs="Times New Roman"/>
          <w:sz w:val="24"/>
          <w:szCs w:val="28"/>
        </w:rPr>
        <w:t>on bureau</w:t>
      </w:r>
      <w:r>
        <w:rPr>
          <w:rFonts w:ascii="Times New Roman" w:eastAsia="Calibri" w:hAnsi="Times New Roman" w:cs="Times New Roman"/>
          <w:sz w:val="24"/>
          <w:szCs w:val="28"/>
        </w:rPr>
        <w:t>,</w:t>
      </w:r>
      <w:r w:rsidR="00650220">
        <w:rPr>
          <w:rFonts w:ascii="Times New Roman" w:eastAsia="Calibri" w:hAnsi="Times New Roman" w:cs="Times New Roman"/>
          <w:sz w:val="24"/>
          <w:szCs w:val="28"/>
        </w:rPr>
        <w:t xml:space="preserve"> and all schools who cooperated in data collection,</w:t>
      </w:r>
      <w:r w:rsidR="00650220" w:rsidRPr="000654F0">
        <w:rPr>
          <w:rFonts w:ascii="Times New Roman" w:eastAsia="Calibri" w:hAnsi="Times New Roman" w:cs="Times New Roman"/>
          <w:sz w:val="24"/>
          <w:szCs w:val="28"/>
        </w:rPr>
        <w:t xml:space="preserve"> data</w:t>
      </w:r>
      <w:r w:rsidR="00AF3D12" w:rsidRPr="000654F0">
        <w:rPr>
          <w:rFonts w:ascii="Times New Roman" w:eastAsia="Calibri" w:hAnsi="Times New Roman" w:cs="Times New Roman"/>
          <w:sz w:val="24"/>
          <w:szCs w:val="28"/>
        </w:rPr>
        <w:t xml:space="preserve"> collectors and all my colleagues. </w:t>
      </w:r>
    </w:p>
    <w:p w:rsidR="00AF3D12" w:rsidRPr="000654F0" w:rsidRDefault="00AF3D12" w:rsidP="002044C9">
      <w:pPr>
        <w:spacing w:line="360" w:lineRule="auto"/>
        <w:jc w:val="both"/>
        <w:rPr>
          <w:rFonts w:ascii="Times New Roman" w:eastAsia="Calibri" w:hAnsi="Times New Roman" w:cs="Times New Roman"/>
          <w:sz w:val="24"/>
          <w:szCs w:val="28"/>
        </w:rPr>
      </w:pPr>
      <w:r w:rsidRPr="000654F0">
        <w:rPr>
          <w:rFonts w:ascii="Times New Roman" w:eastAsia="Calibri" w:hAnsi="Times New Roman" w:cs="Times New Roman"/>
          <w:sz w:val="24"/>
          <w:szCs w:val="28"/>
        </w:rPr>
        <w:t>Finally I would</w:t>
      </w:r>
      <w:r w:rsidR="00650220">
        <w:rPr>
          <w:rFonts w:ascii="Times New Roman" w:eastAsia="Calibri" w:hAnsi="Times New Roman" w:cs="Times New Roman"/>
          <w:sz w:val="24"/>
          <w:szCs w:val="28"/>
        </w:rPr>
        <w:t xml:space="preserve"> like</w:t>
      </w:r>
      <w:r w:rsidRPr="000654F0">
        <w:rPr>
          <w:rFonts w:ascii="Times New Roman" w:eastAsia="Calibri" w:hAnsi="Times New Roman" w:cs="Times New Roman"/>
          <w:sz w:val="24"/>
          <w:szCs w:val="28"/>
        </w:rPr>
        <w:t xml:space="preserve"> to thank my family</w:t>
      </w:r>
      <w:r w:rsidR="00650220">
        <w:rPr>
          <w:rFonts w:ascii="Times New Roman" w:eastAsia="Calibri" w:hAnsi="Times New Roman" w:cs="Times New Roman"/>
          <w:sz w:val="24"/>
          <w:szCs w:val="28"/>
        </w:rPr>
        <w:t xml:space="preserve"> members</w:t>
      </w:r>
      <w:r w:rsidRPr="000654F0">
        <w:rPr>
          <w:rFonts w:ascii="Times New Roman" w:eastAsia="Calibri" w:hAnsi="Times New Roman" w:cs="Times New Roman"/>
          <w:sz w:val="24"/>
          <w:szCs w:val="28"/>
        </w:rPr>
        <w:t xml:space="preserve"> for their moral and unreserved support from the beginning up to the end of the study.</w:t>
      </w:r>
    </w:p>
    <w:p w:rsidR="00AF3D12" w:rsidRPr="000654F0" w:rsidRDefault="00AF3D12" w:rsidP="002044C9">
      <w:pPr>
        <w:spacing w:line="480" w:lineRule="auto"/>
        <w:jc w:val="both"/>
        <w:rPr>
          <w:rFonts w:ascii="Times New Roman" w:eastAsia="Calibri" w:hAnsi="Times New Roman" w:cs="Times New Roman"/>
          <w:sz w:val="36"/>
          <w:szCs w:val="36"/>
        </w:rPr>
      </w:pPr>
    </w:p>
    <w:p w:rsidR="002E1297" w:rsidRPr="000654F0" w:rsidRDefault="002E1297" w:rsidP="002044C9">
      <w:pPr>
        <w:autoSpaceDE w:val="0"/>
        <w:autoSpaceDN w:val="0"/>
        <w:adjustRightInd w:val="0"/>
        <w:spacing w:after="0" w:line="360" w:lineRule="auto"/>
        <w:jc w:val="both"/>
        <w:rPr>
          <w:rFonts w:ascii="Times New Roman" w:eastAsia="Calibri" w:hAnsi="Times New Roman" w:cs="Times New Roman"/>
          <w:b/>
          <w:bCs/>
          <w:color w:val="000000"/>
          <w:sz w:val="28"/>
          <w:szCs w:val="24"/>
        </w:rPr>
      </w:pPr>
    </w:p>
    <w:p w:rsidR="00763CD2" w:rsidRPr="000654F0" w:rsidRDefault="00763CD2" w:rsidP="002044C9">
      <w:pPr>
        <w:autoSpaceDE w:val="0"/>
        <w:autoSpaceDN w:val="0"/>
        <w:adjustRightInd w:val="0"/>
        <w:spacing w:after="0" w:line="360" w:lineRule="auto"/>
        <w:jc w:val="both"/>
        <w:rPr>
          <w:rFonts w:ascii="Times New Roman" w:eastAsia="Calibri" w:hAnsi="Times New Roman" w:cs="Times New Roman"/>
          <w:b/>
          <w:bCs/>
          <w:color w:val="000000"/>
          <w:sz w:val="28"/>
          <w:szCs w:val="24"/>
        </w:rPr>
      </w:pPr>
    </w:p>
    <w:p w:rsidR="00763CD2" w:rsidRPr="000654F0" w:rsidRDefault="00763CD2" w:rsidP="002044C9">
      <w:pPr>
        <w:autoSpaceDE w:val="0"/>
        <w:autoSpaceDN w:val="0"/>
        <w:adjustRightInd w:val="0"/>
        <w:spacing w:after="0" w:line="360" w:lineRule="auto"/>
        <w:jc w:val="both"/>
        <w:rPr>
          <w:rFonts w:ascii="Times New Roman" w:eastAsia="Calibri" w:hAnsi="Times New Roman" w:cs="Times New Roman"/>
          <w:b/>
          <w:bCs/>
          <w:color w:val="000000"/>
          <w:sz w:val="28"/>
          <w:szCs w:val="24"/>
        </w:rPr>
      </w:pPr>
    </w:p>
    <w:p w:rsidR="00F759CA" w:rsidRPr="000654F0" w:rsidRDefault="00F759CA" w:rsidP="002044C9">
      <w:pPr>
        <w:autoSpaceDE w:val="0"/>
        <w:autoSpaceDN w:val="0"/>
        <w:adjustRightInd w:val="0"/>
        <w:spacing w:after="0" w:line="360" w:lineRule="auto"/>
        <w:jc w:val="both"/>
        <w:rPr>
          <w:rFonts w:ascii="Times New Roman" w:eastAsia="Calibri" w:hAnsi="Times New Roman" w:cs="Times New Roman"/>
          <w:b/>
          <w:bCs/>
          <w:color w:val="000000"/>
          <w:sz w:val="28"/>
          <w:szCs w:val="24"/>
        </w:rPr>
      </w:pPr>
    </w:p>
    <w:p w:rsidR="00F759CA" w:rsidRPr="000654F0" w:rsidRDefault="00F759CA" w:rsidP="002044C9">
      <w:pPr>
        <w:autoSpaceDE w:val="0"/>
        <w:autoSpaceDN w:val="0"/>
        <w:adjustRightInd w:val="0"/>
        <w:spacing w:after="0" w:line="360" w:lineRule="auto"/>
        <w:jc w:val="both"/>
        <w:rPr>
          <w:rFonts w:ascii="Times New Roman" w:eastAsia="Calibri" w:hAnsi="Times New Roman" w:cs="Times New Roman"/>
          <w:b/>
          <w:bCs/>
          <w:color w:val="000000"/>
          <w:sz w:val="28"/>
          <w:szCs w:val="24"/>
        </w:rPr>
      </w:pPr>
    </w:p>
    <w:p w:rsidR="00F759CA" w:rsidRPr="000654F0" w:rsidRDefault="00F759CA" w:rsidP="002044C9">
      <w:pPr>
        <w:autoSpaceDE w:val="0"/>
        <w:autoSpaceDN w:val="0"/>
        <w:adjustRightInd w:val="0"/>
        <w:spacing w:after="0" w:line="360" w:lineRule="auto"/>
        <w:jc w:val="both"/>
        <w:rPr>
          <w:rFonts w:ascii="Times New Roman" w:eastAsia="Calibri" w:hAnsi="Times New Roman" w:cs="Times New Roman"/>
          <w:b/>
          <w:bCs/>
          <w:color w:val="000000"/>
          <w:sz w:val="28"/>
          <w:szCs w:val="24"/>
        </w:rPr>
      </w:pPr>
    </w:p>
    <w:p w:rsidR="00F759CA" w:rsidRPr="000654F0" w:rsidRDefault="00F759CA" w:rsidP="002044C9">
      <w:pPr>
        <w:autoSpaceDE w:val="0"/>
        <w:autoSpaceDN w:val="0"/>
        <w:adjustRightInd w:val="0"/>
        <w:spacing w:after="0" w:line="360" w:lineRule="auto"/>
        <w:jc w:val="both"/>
        <w:rPr>
          <w:rFonts w:ascii="Times New Roman" w:eastAsia="Calibri" w:hAnsi="Times New Roman" w:cs="Times New Roman"/>
          <w:b/>
          <w:bCs/>
          <w:color w:val="000000"/>
          <w:sz w:val="28"/>
          <w:szCs w:val="24"/>
        </w:rPr>
      </w:pPr>
    </w:p>
    <w:p w:rsidR="00F759CA" w:rsidRPr="000654F0" w:rsidRDefault="00F759CA" w:rsidP="002044C9">
      <w:pPr>
        <w:autoSpaceDE w:val="0"/>
        <w:autoSpaceDN w:val="0"/>
        <w:adjustRightInd w:val="0"/>
        <w:spacing w:after="0" w:line="360" w:lineRule="auto"/>
        <w:jc w:val="both"/>
        <w:rPr>
          <w:rFonts w:ascii="Times New Roman" w:eastAsia="Calibri" w:hAnsi="Times New Roman" w:cs="Times New Roman"/>
          <w:b/>
          <w:bCs/>
          <w:color w:val="000000"/>
          <w:sz w:val="28"/>
          <w:szCs w:val="24"/>
        </w:rPr>
      </w:pPr>
    </w:p>
    <w:p w:rsidR="00F759CA" w:rsidRPr="000654F0" w:rsidRDefault="00F759CA" w:rsidP="002044C9">
      <w:pPr>
        <w:autoSpaceDE w:val="0"/>
        <w:autoSpaceDN w:val="0"/>
        <w:adjustRightInd w:val="0"/>
        <w:spacing w:after="0" w:line="360" w:lineRule="auto"/>
        <w:jc w:val="both"/>
        <w:rPr>
          <w:rFonts w:ascii="Times New Roman" w:eastAsia="Calibri" w:hAnsi="Times New Roman" w:cs="Times New Roman"/>
          <w:b/>
          <w:bCs/>
          <w:color w:val="000000"/>
          <w:sz w:val="28"/>
          <w:szCs w:val="24"/>
        </w:rPr>
      </w:pPr>
    </w:p>
    <w:p w:rsidR="00F759CA" w:rsidRPr="000654F0" w:rsidRDefault="00F759CA" w:rsidP="002044C9">
      <w:pPr>
        <w:autoSpaceDE w:val="0"/>
        <w:autoSpaceDN w:val="0"/>
        <w:adjustRightInd w:val="0"/>
        <w:spacing w:after="0" w:line="360" w:lineRule="auto"/>
        <w:jc w:val="both"/>
        <w:rPr>
          <w:rFonts w:ascii="Times New Roman" w:eastAsia="Calibri" w:hAnsi="Times New Roman" w:cs="Times New Roman"/>
          <w:b/>
          <w:bCs/>
          <w:color w:val="000000"/>
          <w:sz w:val="28"/>
          <w:szCs w:val="24"/>
        </w:rPr>
      </w:pPr>
    </w:p>
    <w:p w:rsidR="00F759CA" w:rsidRPr="000654F0" w:rsidRDefault="00F759CA" w:rsidP="002044C9">
      <w:pPr>
        <w:autoSpaceDE w:val="0"/>
        <w:autoSpaceDN w:val="0"/>
        <w:adjustRightInd w:val="0"/>
        <w:spacing w:after="0" w:line="360" w:lineRule="auto"/>
        <w:jc w:val="both"/>
        <w:rPr>
          <w:rFonts w:ascii="Times New Roman" w:eastAsia="Calibri" w:hAnsi="Times New Roman" w:cs="Times New Roman"/>
          <w:b/>
          <w:bCs/>
          <w:color w:val="000000"/>
          <w:sz w:val="28"/>
          <w:szCs w:val="24"/>
        </w:rPr>
      </w:pPr>
    </w:p>
    <w:p w:rsidR="00F759CA" w:rsidRPr="000654F0" w:rsidRDefault="00F759CA" w:rsidP="002044C9">
      <w:pPr>
        <w:autoSpaceDE w:val="0"/>
        <w:autoSpaceDN w:val="0"/>
        <w:adjustRightInd w:val="0"/>
        <w:spacing w:after="0" w:line="360" w:lineRule="auto"/>
        <w:jc w:val="both"/>
        <w:rPr>
          <w:rFonts w:ascii="Times New Roman" w:eastAsia="Calibri" w:hAnsi="Times New Roman" w:cs="Times New Roman"/>
          <w:b/>
          <w:bCs/>
          <w:color w:val="000000"/>
          <w:sz w:val="28"/>
          <w:szCs w:val="24"/>
        </w:rPr>
      </w:pPr>
    </w:p>
    <w:p w:rsidR="0055186A" w:rsidRPr="000F5ED5" w:rsidRDefault="00EF6858" w:rsidP="009A7F77">
      <w:pPr>
        <w:pStyle w:val="Heading1"/>
        <w:spacing w:line="360" w:lineRule="auto"/>
        <w:jc w:val="center"/>
        <w:rPr>
          <w:rFonts w:ascii="Times New Roman" w:eastAsia="Times New Roman" w:hAnsi="Times New Roman" w:cs="Times New Roman"/>
          <w:color w:val="auto"/>
        </w:rPr>
      </w:pPr>
      <w:bookmarkStart w:id="4" w:name="_Toc131545657"/>
      <w:bookmarkStart w:id="5" w:name="_Toc21042144"/>
      <w:r w:rsidRPr="000F5ED5">
        <w:rPr>
          <w:rFonts w:ascii="Times New Roman" w:eastAsia="Times New Roman" w:hAnsi="Times New Roman" w:cs="Times New Roman"/>
          <w:color w:val="auto"/>
        </w:rPr>
        <w:lastRenderedPageBreak/>
        <w:t xml:space="preserve">LIST </w:t>
      </w:r>
      <w:r w:rsidR="0055186A" w:rsidRPr="000F5ED5">
        <w:rPr>
          <w:rFonts w:ascii="Times New Roman" w:eastAsia="Times New Roman" w:hAnsi="Times New Roman" w:cs="Times New Roman"/>
          <w:color w:val="auto"/>
        </w:rPr>
        <w:t>of Abbreviation</w:t>
      </w:r>
      <w:bookmarkEnd w:id="4"/>
      <w:bookmarkEnd w:id="5"/>
      <w:r w:rsidR="00E06B6D">
        <w:rPr>
          <w:rFonts w:ascii="Times New Roman" w:eastAsia="Times New Roman" w:hAnsi="Times New Roman" w:cs="Times New Roman"/>
          <w:color w:val="auto"/>
        </w:rPr>
        <w:t>s</w:t>
      </w:r>
    </w:p>
    <w:p w:rsidR="0055186A" w:rsidRPr="000654F0" w:rsidRDefault="0055186A" w:rsidP="0055186A">
      <w:pPr>
        <w:spacing w:line="240" w:lineRule="auto"/>
        <w:rPr>
          <w:rFonts w:ascii="Times New Roman" w:eastAsia="Calibri" w:hAnsi="Times New Roman" w:cs="Times New Roman"/>
          <w:sz w:val="28"/>
          <w:szCs w:val="28"/>
        </w:rPr>
      </w:pPr>
      <w:r w:rsidRPr="000654F0">
        <w:rPr>
          <w:rFonts w:ascii="Times New Roman" w:eastAsia="Calibri" w:hAnsi="Times New Roman" w:cs="Times New Roman"/>
          <w:sz w:val="28"/>
          <w:szCs w:val="28"/>
        </w:rPr>
        <w:t xml:space="preserve">AACA          Addis Ababa city Administration </w:t>
      </w:r>
    </w:p>
    <w:p w:rsidR="0055186A" w:rsidRPr="000654F0" w:rsidRDefault="0055186A" w:rsidP="0055186A">
      <w:pPr>
        <w:spacing w:line="240" w:lineRule="auto"/>
        <w:rPr>
          <w:rFonts w:ascii="Times New Roman" w:eastAsia="Calibri" w:hAnsi="Times New Roman" w:cs="Times New Roman"/>
          <w:bCs/>
          <w:sz w:val="28"/>
          <w:szCs w:val="28"/>
        </w:rPr>
      </w:pPr>
      <w:r w:rsidRPr="000654F0">
        <w:rPr>
          <w:rFonts w:ascii="Times New Roman" w:eastAsia="Calibri" w:hAnsi="Times New Roman" w:cs="Times New Roman"/>
          <w:bCs/>
          <w:sz w:val="28"/>
          <w:szCs w:val="28"/>
        </w:rPr>
        <w:t>AAEB</w:t>
      </w:r>
      <w:r w:rsidRPr="000654F0">
        <w:rPr>
          <w:rFonts w:ascii="Times New Roman" w:eastAsia="Calibri" w:hAnsi="Times New Roman" w:cs="Times New Roman"/>
          <w:bCs/>
          <w:sz w:val="28"/>
          <w:szCs w:val="28"/>
        </w:rPr>
        <w:tab/>
        <w:t>Addis Ababa Education Bureau</w:t>
      </w:r>
    </w:p>
    <w:p w:rsidR="0055186A" w:rsidRPr="000654F0" w:rsidRDefault="0055186A" w:rsidP="0055186A">
      <w:pPr>
        <w:spacing w:line="240" w:lineRule="auto"/>
        <w:rPr>
          <w:rFonts w:ascii="Times New Roman" w:eastAsia="Calibri" w:hAnsi="Times New Roman" w:cs="Times New Roman"/>
          <w:bCs/>
          <w:sz w:val="28"/>
          <w:szCs w:val="28"/>
        </w:rPr>
      </w:pPr>
      <w:r w:rsidRPr="000654F0">
        <w:rPr>
          <w:rFonts w:ascii="Times New Roman" w:eastAsia="Calibri" w:hAnsi="Times New Roman" w:cs="Times New Roman"/>
          <w:bCs/>
          <w:sz w:val="28"/>
          <w:szCs w:val="28"/>
        </w:rPr>
        <w:t xml:space="preserve">AAHAPCO   </w:t>
      </w:r>
      <w:r w:rsidR="00E05340" w:rsidRPr="000654F0">
        <w:rPr>
          <w:rFonts w:ascii="Times New Roman" w:eastAsia="Calibri" w:hAnsi="Times New Roman" w:cs="Times New Roman"/>
          <w:bCs/>
          <w:sz w:val="28"/>
          <w:szCs w:val="28"/>
        </w:rPr>
        <w:t>Addis Ababa</w:t>
      </w:r>
      <w:r w:rsidR="00994745" w:rsidRPr="000654F0">
        <w:rPr>
          <w:rFonts w:ascii="Times New Roman" w:eastAsia="Calibri" w:hAnsi="Times New Roman" w:cs="Times New Roman"/>
          <w:bCs/>
          <w:sz w:val="28"/>
          <w:szCs w:val="28"/>
        </w:rPr>
        <w:t xml:space="preserve"> HIV/AIDS prevention </w:t>
      </w:r>
      <w:r w:rsidRPr="000654F0">
        <w:rPr>
          <w:rFonts w:ascii="Times New Roman" w:eastAsia="Calibri" w:hAnsi="Times New Roman" w:cs="Times New Roman"/>
          <w:bCs/>
          <w:sz w:val="28"/>
          <w:szCs w:val="28"/>
        </w:rPr>
        <w:t>and control Office</w:t>
      </w:r>
    </w:p>
    <w:p w:rsidR="0055186A" w:rsidRPr="000654F0" w:rsidRDefault="0055186A" w:rsidP="0055186A">
      <w:pPr>
        <w:autoSpaceDE w:val="0"/>
        <w:autoSpaceDN w:val="0"/>
        <w:adjustRightInd w:val="0"/>
        <w:spacing w:after="0" w:line="240" w:lineRule="auto"/>
        <w:rPr>
          <w:rFonts w:ascii="Times New Roman" w:eastAsia="Calibri" w:hAnsi="Times New Roman" w:cs="Times New Roman"/>
          <w:bCs/>
          <w:color w:val="000000"/>
          <w:sz w:val="28"/>
          <w:szCs w:val="28"/>
        </w:rPr>
      </w:pPr>
      <w:r w:rsidRPr="000654F0">
        <w:rPr>
          <w:rFonts w:ascii="Times New Roman" w:eastAsia="Calibri" w:hAnsi="Times New Roman" w:cs="Times New Roman"/>
          <w:bCs/>
          <w:color w:val="000000"/>
          <w:sz w:val="28"/>
          <w:szCs w:val="28"/>
        </w:rPr>
        <w:t xml:space="preserve">AAHB          Addis Ababa Health Bureau </w:t>
      </w:r>
    </w:p>
    <w:p w:rsidR="0055186A" w:rsidRPr="000654F0" w:rsidRDefault="0055186A" w:rsidP="0055186A">
      <w:pPr>
        <w:spacing w:line="240" w:lineRule="auto"/>
        <w:rPr>
          <w:rFonts w:ascii="Times New Roman" w:eastAsia="Calibri" w:hAnsi="Times New Roman" w:cs="Times New Roman"/>
          <w:bCs/>
          <w:sz w:val="28"/>
          <w:szCs w:val="28"/>
        </w:rPr>
      </w:pPr>
      <w:r w:rsidRPr="000654F0">
        <w:rPr>
          <w:rFonts w:ascii="Times New Roman" w:eastAsia="Calibri" w:hAnsi="Times New Roman" w:cs="Times New Roman"/>
          <w:bCs/>
          <w:sz w:val="28"/>
          <w:szCs w:val="28"/>
        </w:rPr>
        <w:t>AAU</w:t>
      </w:r>
      <w:r w:rsidRPr="000654F0">
        <w:rPr>
          <w:rFonts w:ascii="Times New Roman" w:eastAsia="Calibri" w:hAnsi="Times New Roman" w:cs="Times New Roman"/>
          <w:bCs/>
          <w:sz w:val="28"/>
          <w:szCs w:val="28"/>
        </w:rPr>
        <w:tab/>
      </w:r>
      <w:r w:rsidRPr="000654F0">
        <w:rPr>
          <w:rFonts w:ascii="Times New Roman" w:eastAsia="Calibri" w:hAnsi="Times New Roman" w:cs="Times New Roman"/>
          <w:bCs/>
          <w:sz w:val="28"/>
          <w:szCs w:val="28"/>
        </w:rPr>
        <w:tab/>
        <w:t xml:space="preserve"> Addis Ababa University </w:t>
      </w:r>
    </w:p>
    <w:p w:rsidR="0055186A" w:rsidRPr="000654F0" w:rsidRDefault="0055186A" w:rsidP="0055186A">
      <w:pPr>
        <w:autoSpaceDE w:val="0"/>
        <w:autoSpaceDN w:val="0"/>
        <w:adjustRightInd w:val="0"/>
        <w:spacing w:after="0" w:line="240" w:lineRule="auto"/>
        <w:rPr>
          <w:rFonts w:ascii="Times New Roman" w:eastAsia="Calibri" w:hAnsi="Times New Roman" w:cs="Times New Roman"/>
          <w:bCs/>
          <w:color w:val="000000"/>
          <w:sz w:val="28"/>
          <w:szCs w:val="28"/>
        </w:rPr>
      </w:pPr>
      <w:r w:rsidRPr="000654F0">
        <w:rPr>
          <w:rFonts w:ascii="Times New Roman" w:eastAsia="Calibri" w:hAnsi="Times New Roman" w:cs="Times New Roman"/>
          <w:bCs/>
          <w:color w:val="000000"/>
          <w:sz w:val="28"/>
          <w:szCs w:val="28"/>
        </w:rPr>
        <w:t>AIDS           Acqui</w:t>
      </w:r>
      <w:r w:rsidR="00954653">
        <w:rPr>
          <w:rFonts w:ascii="Times New Roman" w:eastAsia="Calibri" w:hAnsi="Times New Roman" w:cs="Times New Roman"/>
          <w:bCs/>
          <w:color w:val="000000"/>
          <w:sz w:val="28"/>
          <w:szCs w:val="28"/>
        </w:rPr>
        <w:t xml:space="preserve">red Immune Deficiency Syndrome </w:t>
      </w:r>
    </w:p>
    <w:p w:rsidR="0055186A" w:rsidRPr="000654F0" w:rsidRDefault="0055186A" w:rsidP="0055186A">
      <w:pPr>
        <w:autoSpaceDE w:val="0"/>
        <w:autoSpaceDN w:val="0"/>
        <w:adjustRightInd w:val="0"/>
        <w:spacing w:after="0" w:line="240" w:lineRule="auto"/>
        <w:rPr>
          <w:rFonts w:ascii="Times New Roman" w:eastAsia="Calibri" w:hAnsi="Times New Roman" w:cs="Times New Roman"/>
          <w:bCs/>
          <w:color w:val="000000"/>
          <w:sz w:val="28"/>
          <w:szCs w:val="28"/>
        </w:rPr>
      </w:pPr>
      <w:r w:rsidRPr="000654F0">
        <w:rPr>
          <w:rFonts w:ascii="Times New Roman" w:eastAsia="Calibri" w:hAnsi="Times New Roman" w:cs="Times New Roman"/>
          <w:bCs/>
          <w:color w:val="000000"/>
          <w:sz w:val="28"/>
          <w:szCs w:val="28"/>
        </w:rPr>
        <w:t xml:space="preserve">CSA             Central statistics Agency </w:t>
      </w:r>
    </w:p>
    <w:p w:rsidR="0055186A" w:rsidRPr="000654F0" w:rsidRDefault="0055186A" w:rsidP="0055186A">
      <w:pPr>
        <w:spacing w:line="240" w:lineRule="auto"/>
        <w:rPr>
          <w:rFonts w:ascii="Times New Roman" w:eastAsia="Calibri" w:hAnsi="Times New Roman" w:cs="Times New Roman"/>
          <w:bCs/>
          <w:sz w:val="28"/>
          <w:szCs w:val="28"/>
        </w:rPr>
      </w:pPr>
      <w:r w:rsidRPr="000654F0">
        <w:rPr>
          <w:rFonts w:ascii="Times New Roman" w:eastAsia="Calibri" w:hAnsi="Times New Roman" w:cs="Times New Roman"/>
          <w:bCs/>
          <w:sz w:val="28"/>
          <w:szCs w:val="28"/>
        </w:rPr>
        <w:t>EDHS            Ethiopian   Demographic Health Survey</w:t>
      </w:r>
    </w:p>
    <w:p w:rsidR="0055186A" w:rsidRPr="000654F0" w:rsidRDefault="0055186A" w:rsidP="0055186A">
      <w:pPr>
        <w:autoSpaceDE w:val="0"/>
        <w:autoSpaceDN w:val="0"/>
        <w:adjustRightInd w:val="0"/>
        <w:spacing w:after="0" w:line="240" w:lineRule="auto"/>
        <w:rPr>
          <w:rFonts w:ascii="Times New Roman" w:eastAsia="Calibri" w:hAnsi="Times New Roman" w:cs="Times New Roman"/>
          <w:bCs/>
          <w:color w:val="000000"/>
          <w:sz w:val="28"/>
          <w:szCs w:val="28"/>
        </w:rPr>
      </w:pPr>
      <w:r w:rsidRPr="000654F0">
        <w:rPr>
          <w:rFonts w:ascii="Times New Roman" w:eastAsia="Calibri" w:hAnsi="Times New Roman" w:cs="Times New Roman"/>
          <w:bCs/>
          <w:color w:val="000000"/>
          <w:sz w:val="28"/>
          <w:szCs w:val="28"/>
        </w:rPr>
        <w:t xml:space="preserve">FHAPCO     Federal HIV/AIDS Prevention and Control Office </w:t>
      </w:r>
    </w:p>
    <w:p w:rsidR="0055186A" w:rsidRPr="000654F0" w:rsidRDefault="0055186A" w:rsidP="0055186A">
      <w:pPr>
        <w:spacing w:line="240" w:lineRule="auto"/>
        <w:rPr>
          <w:rFonts w:ascii="Times New Roman" w:eastAsia="Calibri" w:hAnsi="Times New Roman" w:cs="Times New Roman"/>
          <w:bCs/>
          <w:sz w:val="28"/>
          <w:szCs w:val="28"/>
        </w:rPr>
      </w:pPr>
      <w:r w:rsidRPr="000654F0">
        <w:rPr>
          <w:rFonts w:ascii="Times New Roman" w:eastAsia="Calibri" w:hAnsi="Times New Roman" w:cs="Times New Roman"/>
          <w:bCs/>
          <w:sz w:val="28"/>
          <w:szCs w:val="28"/>
        </w:rPr>
        <w:t>FMOE</w:t>
      </w:r>
      <w:r w:rsidRPr="000654F0">
        <w:rPr>
          <w:rFonts w:ascii="Times New Roman" w:eastAsia="Calibri" w:hAnsi="Times New Roman" w:cs="Times New Roman"/>
          <w:bCs/>
          <w:sz w:val="28"/>
          <w:szCs w:val="28"/>
        </w:rPr>
        <w:tab/>
        <w:t>Federal Minister of Education</w:t>
      </w:r>
    </w:p>
    <w:p w:rsidR="0055186A" w:rsidRPr="000654F0" w:rsidRDefault="0055186A" w:rsidP="0055186A">
      <w:pPr>
        <w:spacing w:line="240" w:lineRule="auto"/>
        <w:rPr>
          <w:rFonts w:ascii="Times New Roman" w:eastAsia="Calibri" w:hAnsi="Times New Roman" w:cs="Times New Roman"/>
          <w:bCs/>
          <w:sz w:val="28"/>
          <w:szCs w:val="28"/>
        </w:rPr>
      </w:pPr>
      <w:r w:rsidRPr="000654F0">
        <w:rPr>
          <w:rFonts w:ascii="Times New Roman" w:eastAsia="Calibri" w:hAnsi="Times New Roman" w:cs="Times New Roman"/>
          <w:bCs/>
          <w:sz w:val="28"/>
          <w:szCs w:val="28"/>
        </w:rPr>
        <w:t xml:space="preserve">FMOH </w:t>
      </w:r>
      <w:r w:rsidRPr="000654F0">
        <w:rPr>
          <w:rFonts w:ascii="Times New Roman" w:eastAsia="Calibri" w:hAnsi="Times New Roman" w:cs="Times New Roman"/>
          <w:bCs/>
          <w:sz w:val="28"/>
          <w:szCs w:val="28"/>
        </w:rPr>
        <w:tab/>
        <w:t xml:space="preserve">Federal Minister </w:t>
      </w:r>
      <w:r w:rsidR="00893010" w:rsidRPr="000654F0">
        <w:rPr>
          <w:rFonts w:ascii="Times New Roman" w:eastAsia="Calibri" w:hAnsi="Times New Roman" w:cs="Times New Roman"/>
          <w:bCs/>
          <w:sz w:val="28"/>
          <w:szCs w:val="28"/>
        </w:rPr>
        <w:t xml:space="preserve">of </w:t>
      </w:r>
      <w:r w:rsidR="00893010">
        <w:rPr>
          <w:rFonts w:ascii="Times New Roman" w:eastAsia="Calibri" w:hAnsi="Times New Roman" w:cs="Times New Roman"/>
          <w:bCs/>
          <w:sz w:val="28"/>
          <w:szCs w:val="28"/>
        </w:rPr>
        <w:t>Health</w:t>
      </w:r>
    </w:p>
    <w:p w:rsidR="0055186A" w:rsidRPr="000654F0" w:rsidRDefault="0055186A" w:rsidP="0055186A">
      <w:pPr>
        <w:spacing w:line="240" w:lineRule="auto"/>
        <w:rPr>
          <w:rFonts w:ascii="Times New Roman" w:eastAsia="Calibri" w:hAnsi="Times New Roman" w:cs="Times New Roman"/>
          <w:bCs/>
          <w:color w:val="000000"/>
          <w:sz w:val="28"/>
          <w:szCs w:val="28"/>
        </w:rPr>
      </w:pPr>
      <w:r w:rsidRPr="000654F0">
        <w:rPr>
          <w:rFonts w:ascii="Times New Roman" w:eastAsia="Calibri" w:hAnsi="Times New Roman" w:cs="Times New Roman"/>
          <w:bCs/>
          <w:color w:val="000000"/>
          <w:sz w:val="28"/>
          <w:szCs w:val="28"/>
        </w:rPr>
        <w:t>HIV              Human Immune Deficiency Virus</w:t>
      </w:r>
    </w:p>
    <w:p w:rsidR="0055186A" w:rsidRPr="000654F0" w:rsidRDefault="0055186A" w:rsidP="0055186A">
      <w:pPr>
        <w:spacing w:line="240" w:lineRule="auto"/>
        <w:rPr>
          <w:rFonts w:ascii="Times New Roman" w:eastAsia="Calibri" w:hAnsi="Times New Roman" w:cs="Times New Roman"/>
          <w:bCs/>
          <w:sz w:val="28"/>
          <w:szCs w:val="28"/>
        </w:rPr>
      </w:pPr>
      <w:r w:rsidRPr="000654F0">
        <w:rPr>
          <w:rFonts w:ascii="Times New Roman" w:eastAsia="Calibri" w:hAnsi="Times New Roman" w:cs="Times New Roman"/>
          <w:bCs/>
          <w:color w:val="000000"/>
          <w:sz w:val="28"/>
          <w:szCs w:val="28"/>
        </w:rPr>
        <w:t>HTC             HIV Testing and Counseling</w:t>
      </w:r>
    </w:p>
    <w:p w:rsidR="0055186A" w:rsidRPr="000654F0" w:rsidRDefault="0055186A" w:rsidP="0055186A">
      <w:pPr>
        <w:spacing w:line="240" w:lineRule="auto"/>
        <w:rPr>
          <w:rFonts w:ascii="Times New Roman" w:eastAsia="Calibri" w:hAnsi="Times New Roman" w:cs="Times New Roman"/>
          <w:bCs/>
          <w:sz w:val="28"/>
          <w:szCs w:val="28"/>
        </w:rPr>
      </w:pPr>
      <w:r w:rsidRPr="000654F0">
        <w:rPr>
          <w:rFonts w:ascii="Times New Roman" w:eastAsia="Calibri" w:hAnsi="Times New Roman" w:cs="Times New Roman"/>
          <w:bCs/>
          <w:sz w:val="28"/>
          <w:szCs w:val="28"/>
        </w:rPr>
        <w:t>PI</w:t>
      </w:r>
      <w:r w:rsidRPr="000654F0">
        <w:rPr>
          <w:rFonts w:ascii="Times New Roman" w:eastAsia="Calibri" w:hAnsi="Times New Roman" w:cs="Times New Roman"/>
          <w:bCs/>
          <w:sz w:val="28"/>
          <w:szCs w:val="28"/>
        </w:rPr>
        <w:tab/>
      </w:r>
      <w:r w:rsidRPr="000654F0">
        <w:rPr>
          <w:rFonts w:ascii="Times New Roman" w:eastAsia="Calibri" w:hAnsi="Times New Roman" w:cs="Times New Roman"/>
          <w:bCs/>
          <w:sz w:val="28"/>
          <w:szCs w:val="28"/>
        </w:rPr>
        <w:tab/>
        <w:t xml:space="preserve">primary investigator </w:t>
      </w:r>
    </w:p>
    <w:p w:rsidR="0055186A" w:rsidRPr="000654F0" w:rsidRDefault="0055186A" w:rsidP="0055186A">
      <w:pPr>
        <w:spacing w:line="240" w:lineRule="auto"/>
        <w:rPr>
          <w:rFonts w:ascii="Times New Roman" w:eastAsia="Calibri" w:hAnsi="Times New Roman" w:cs="Times New Roman"/>
          <w:bCs/>
          <w:sz w:val="28"/>
          <w:szCs w:val="28"/>
        </w:rPr>
      </w:pPr>
      <w:r w:rsidRPr="000654F0">
        <w:rPr>
          <w:rFonts w:ascii="Times New Roman" w:eastAsia="Calibri" w:hAnsi="Times New Roman" w:cs="Times New Roman"/>
          <w:bCs/>
          <w:sz w:val="28"/>
          <w:szCs w:val="28"/>
        </w:rPr>
        <w:t xml:space="preserve">PLWHA </w:t>
      </w:r>
      <w:r w:rsidRPr="000654F0">
        <w:rPr>
          <w:rFonts w:ascii="Times New Roman" w:eastAsia="Calibri" w:hAnsi="Times New Roman" w:cs="Times New Roman"/>
          <w:bCs/>
          <w:sz w:val="28"/>
          <w:szCs w:val="28"/>
        </w:rPr>
        <w:tab/>
        <w:t>People living with HIV/AIDS</w:t>
      </w:r>
    </w:p>
    <w:p w:rsidR="0055186A" w:rsidRPr="000654F0" w:rsidRDefault="0055186A" w:rsidP="0055186A">
      <w:pPr>
        <w:spacing w:line="240" w:lineRule="auto"/>
        <w:rPr>
          <w:rFonts w:ascii="Times New Roman" w:eastAsia="Calibri" w:hAnsi="Times New Roman" w:cs="Times New Roman"/>
          <w:bCs/>
          <w:sz w:val="28"/>
          <w:szCs w:val="28"/>
        </w:rPr>
      </w:pPr>
      <w:r w:rsidRPr="000654F0">
        <w:rPr>
          <w:rFonts w:ascii="Times New Roman" w:eastAsia="Calibri" w:hAnsi="Times New Roman" w:cs="Times New Roman"/>
          <w:bCs/>
          <w:sz w:val="28"/>
          <w:szCs w:val="28"/>
        </w:rPr>
        <w:t xml:space="preserve">RH </w:t>
      </w:r>
      <w:r w:rsidRPr="000654F0">
        <w:rPr>
          <w:rFonts w:ascii="Times New Roman" w:eastAsia="Calibri" w:hAnsi="Times New Roman" w:cs="Times New Roman"/>
          <w:bCs/>
          <w:sz w:val="28"/>
          <w:szCs w:val="28"/>
        </w:rPr>
        <w:tab/>
      </w:r>
      <w:r w:rsidRPr="000654F0">
        <w:rPr>
          <w:rFonts w:ascii="Times New Roman" w:eastAsia="Calibri" w:hAnsi="Times New Roman" w:cs="Times New Roman"/>
          <w:bCs/>
          <w:sz w:val="28"/>
          <w:szCs w:val="28"/>
        </w:rPr>
        <w:tab/>
        <w:t>Reproductive Health</w:t>
      </w:r>
    </w:p>
    <w:p w:rsidR="0055186A" w:rsidRPr="000654F0" w:rsidRDefault="0055186A" w:rsidP="0055186A">
      <w:pPr>
        <w:spacing w:line="240" w:lineRule="auto"/>
        <w:rPr>
          <w:rFonts w:ascii="Times New Roman" w:eastAsia="Calibri" w:hAnsi="Times New Roman" w:cs="Times New Roman"/>
          <w:bCs/>
          <w:sz w:val="28"/>
          <w:szCs w:val="28"/>
        </w:rPr>
      </w:pPr>
      <w:r w:rsidRPr="000654F0">
        <w:rPr>
          <w:rFonts w:ascii="Times New Roman" w:eastAsia="Calibri" w:hAnsi="Times New Roman" w:cs="Times New Roman"/>
          <w:bCs/>
          <w:sz w:val="28"/>
          <w:szCs w:val="28"/>
        </w:rPr>
        <w:t>SD</w:t>
      </w:r>
      <w:r w:rsidRPr="000654F0">
        <w:rPr>
          <w:rFonts w:ascii="Times New Roman" w:eastAsia="Calibri" w:hAnsi="Times New Roman" w:cs="Times New Roman"/>
          <w:bCs/>
          <w:sz w:val="28"/>
          <w:szCs w:val="28"/>
        </w:rPr>
        <w:tab/>
      </w:r>
      <w:r w:rsidRPr="000654F0">
        <w:rPr>
          <w:rFonts w:ascii="Times New Roman" w:eastAsia="Calibri" w:hAnsi="Times New Roman" w:cs="Times New Roman"/>
          <w:bCs/>
          <w:sz w:val="28"/>
          <w:szCs w:val="28"/>
        </w:rPr>
        <w:tab/>
        <w:t>Standard Deviation</w:t>
      </w:r>
    </w:p>
    <w:p w:rsidR="0055186A" w:rsidRPr="000654F0" w:rsidRDefault="0055186A" w:rsidP="0055186A">
      <w:pPr>
        <w:spacing w:line="240" w:lineRule="auto"/>
        <w:rPr>
          <w:rFonts w:ascii="Times New Roman" w:eastAsia="Calibri" w:hAnsi="Times New Roman" w:cs="Times New Roman"/>
          <w:bCs/>
          <w:sz w:val="28"/>
          <w:szCs w:val="28"/>
        </w:rPr>
      </w:pPr>
      <w:r w:rsidRPr="000654F0">
        <w:rPr>
          <w:rFonts w:ascii="Times New Roman" w:eastAsia="Calibri" w:hAnsi="Times New Roman" w:cs="Times New Roman"/>
          <w:bCs/>
          <w:sz w:val="28"/>
          <w:szCs w:val="28"/>
        </w:rPr>
        <w:t xml:space="preserve">SPSS </w:t>
      </w:r>
      <w:r w:rsidRPr="000654F0">
        <w:rPr>
          <w:rFonts w:ascii="Times New Roman" w:eastAsia="Calibri" w:hAnsi="Times New Roman" w:cs="Times New Roman"/>
          <w:bCs/>
          <w:sz w:val="28"/>
          <w:szCs w:val="28"/>
        </w:rPr>
        <w:tab/>
      </w:r>
      <w:r w:rsidRPr="000654F0">
        <w:rPr>
          <w:rFonts w:ascii="Times New Roman" w:eastAsia="Calibri" w:hAnsi="Times New Roman" w:cs="Times New Roman"/>
          <w:bCs/>
          <w:sz w:val="28"/>
          <w:szCs w:val="28"/>
        </w:rPr>
        <w:tab/>
        <w:t>Statistical Package for the Social Sciences</w:t>
      </w:r>
    </w:p>
    <w:p w:rsidR="0055186A" w:rsidRPr="000654F0" w:rsidRDefault="0055186A" w:rsidP="0055186A">
      <w:pPr>
        <w:spacing w:line="240" w:lineRule="auto"/>
        <w:rPr>
          <w:rFonts w:ascii="Times New Roman" w:eastAsia="Calibri" w:hAnsi="Times New Roman" w:cs="Times New Roman"/>
          <w:bCs/>
          <w:sz w:val="28"/>
          <w:szCs w:val="28"/>
        </w:rPr>
      </w:pPr>
      <w:r w:rsidRPr="000654F0">
        <w:rPr>
          <w:rFonts w:ascii="Times New Roman" w:eastAsia="Calibri" w:hAnsi="Times New Roman" w:cs="Times New Roman"/>
          <w:bCs/>
          <w:sz w:val="28"/>
          <w:szCs w:val="28"/>
        </w:rPr>
        <w:t>STD/STI       Sexu</w:t>
      </w:r>
      <w:r w:rsidR="008311AD">
        <w:rPr>
          <w:rFonts w:ascii="Times New Roman" w:eastAsia="Calibri" w:hAnsi="Times New Roman" w:cs="Times New Roman"/>
          <w:bCs/>
          <w:sz w:val="28"/>
          <w:szCs w:val="28"/>
        </w:rPr>
        <w:t>al transmitted disease/Infection</w:t>
      </w:r>
    </w:p>
    <w:p w:rsidR="0055186A" w:rsidRPr="000654F0" w:rsidRDefault="0055186A" w:rsidP="0055186A">
      <w:pPr>
        <w:spacing w:line="240" w:lineRule="auto"/>
        <w:rPr>
          <w:rFonts w:ascii="Times New Roman" w:eastAsia="Calibri" w:hAnsi="Times New Roman" w:cs="Times New Roman"/>
          <w:bCs/>
          <w:sz w:val="28"/>
          <w:szCs w:val="28"/>
        </w:rPr>
      </w:pPr>
      <w:r w:rsidRPr="000654F0">
        <w:rPr>
          <w:rFonts w:ascii="Times New Roman" w:eastAsia="Calibri" w:hAnsi="Times New Roman" w:cs="Times New Roman"/>
          <w:bCs/>
          <w:sz w:val="28"/>
          <w:szCs w:val="28"/>
        </w:rPr>
        <w:t xml:space="preserve"> TV </w:t>
      </w:r>
      <w:r w:rsidRPr="000654F0">
        <w:rPr>
          <w:rFonts w:ascii="Times New Roman" w:eastAsia="Calibri" w:hAnsi="Times New Roman" w:cs="Times New Roman"/>
          <w:bCs/>
          <w:sz w:val="28"/>
          <w:szCs w:val="28"/>
        </w:rPr>
        <w:tab/>
      </w:r>
      <w:r w:rsidRPr="000654F0">
        <w:rPr>
          <w:rFonts w:ascii="Times New Roman" w:eastAsia="Calibri" w:hAnsi="Times New Roman" w:cs="Times New Roman"/>
          <w:bCs/>
          <w:sz w:val="28"/>
          <w:szCs w:val="28"/>
        </w:rPr>
        <w:tab/>
        <w:t>Television</w:t>
      </w:r>
    </w:p>
    <w:p w:rsidR="0055186A" w:rsidRPr="000654F0" w:rsidRDefault="0055186A" w:rsidP="0055186A">
      <w:pPr>
        <w:spacing w:line="240" w:lineRule="auto"/>
        <w:rPr>
          <w:rFonts w:ascii="Times New Roman" w:eastAsia="Calibri" w:hAnsi="Times New Roman" w:cs="Times New Roman"/>
          <w:bCs/>
          <w:sz w:val="28"/>
          <w:szCs w:val="28"/>
        </w:rPr>
      </w:pPr>
      <w:r w:rsidRPr="000654F0">
        <w:rPr>
          <w:rFonts w:ascii="Times New Roman" w:eastAsia="Calibri" w:hAnsi="Times New Roman" w:cs="Times New Roman"/>
          <w:bCs/>
          <w:sz w:val="28"/>
          <w:szCs w:val="28"/>
        </w:rPr>
        <w:t>VCT             Voluntary counseling and test</w:t>
      </w:r>
    </w:p>
    <w:p w:rsidR="0055186A" w:rsidRPr="000654F0" w:rsidRDefault="0055186A" w:rsidP="0055186A">
      <w:pPr>
        <w:spacing w:line="240" w:lineRule="auto"/>
        <w:rPr>
          <w:rFonts w:ascii="Times New Roman" w:eastAsia="Calibri" w:hAnsi="Times New Roman" w:cs="Times New Roman"/>
          <w:bCs/>
          <w:sz w:val="28"/>
          <w:szCs w:val="28"/>
        </w:rPr>
      </w:pPr>
      <w:r w:rsidRPr="000654F0">
        <w:rPr>
          <w:rFonts w:ascii="Times New Roman" w:eastAsia="Calibri" w:hAnsi="Times New Roman" w:cs="Times New Roman"/>
          <w:bCs/>
          <w:sz w:val="28"/>
          <w:szCs w:val="28"/>
        </w:rPr>
        <w:t xml:space="preserve">UNAIDS       United </w:t>
      </w:r>
      <w:r w:rsidR="004F7653" w:rsidRPr="000654F0">
        <w:rPr>
          <w:rFonts w:ascii="Times New Roman" w:eastAsia="Calibri" w:hAnsi="Times New Roman" w:cs="Times New Roman"/>
          <w:bCs/>
          <w:sz w:val="28"/>
          <w:szCs w:val="28"/>
        </w:rPr>
        <w:t>Nation program</w:t>
      </w:r>
      <w:r w:rsidRPr="000654F0">
        <w:rPr>
          <w:rFonts w:ascii="Times New Roman" w:eastAsia="Calibri" w:hAnsi="Times New Roman" w:cs="Times New Roman"/>
          <w:bCs/>
          <w:sz w:val="28"/>
          <w:szCs w:val="28"/>
        </w:rPr>
        <w:t xml:space="preserve"> on HIV AIDS</w:t>
      </w:r>
    </w:p>
    <w:p w:rsidR="0055186A" w:rsidRPr="000654F0" w:rsidRDefault="0055186A" w:rsidP="0055186A">
      <w:pPr>
        <w:spacing w:line="240" w:lineRule="auto"/>
        <w:rPr>
          <w:rFonts w:ascii="Times New Roman" w:eastAsia="Calibri" w:hAnsi="Times New Roman" w:cs="Times New Roman"/>
          <w:bCs/>
          <w:sz w:val="28"/>
          <w:szCs w:val="28"/>
        </w:rPr>
      </w:pPr>
      <w:r w:rsidRPr="000654F0">
        <w:rPr>
          <w:rFonts w:ascii="Times New Roman" w:eastAsia="Calibri" w:hAnsi="Times New Roman" w:cs="Times New Roman"/>
          <w:bCs/>
          <w:sz w:val="28"/>
          <w:szCs w:val="28"/>
        </w:rPr>
        <w:t xml:space="preserve">UNDP           United </w:t>
      </w:r>
      <w:r w:rsidR="004F7653" w:rsidRPr="000654F0">
        <w:rPr>
          <w:rFonts w:ascii="Times New Roman" w:eastAsia="Calibri" w:hAnsi="Times New Roman" w:cs="Times New Roman"/>
          <w:bCs/>
          <w:sz w:val="28"/>
          <w:szCs w:val="28"/>
        </w:rPr>
        <w:t>Nation Development</w:t>
      </w:r>
      <w:r w:rsidRPr="000654F0">
        <w:rPr>
          <w:rFonts w:ascii="Times New Roman" w:eastAsia="Calibri" w:hAnsi="Times New Roman" w:cs="Times New Roman"/>
          <w:bCs/>
          <w:sz w:val="28"/>
          <w:szCs w:val="28"/>
        </w:rPr>
        <w:t xml:space="preserve"> Program</w:t>
      </w:r>
    </w:p>
    <w:p w:rsidR="0055186A" w:rsidRPr="000654F0" w:rsidRDefault="0055186A" w:rsidP="00C23759">
      <w:pPr>
        <w:spacing w:line="240" w:lineRule="auto"/>
        <w:rPr>
          <w:rFonts w:ascii="Times New Roman" w:eastAsia="Calibri" w:hAnsi="Times New Roman" w:cs="Times New Roman"/>
          <w:bCs/>
          <w:sz w:val="28"/>
          <w:szCs w:val="28"/>
        </w:rPr>
      </w:pPr>
      <w:r w:rsidRPr="000654F0">
        <w:rPr>
          <w:rFonts w:ascii="Times New Roman" w:eastAsia="Calibri" w:hAnsi="Times New Roman" w:cs="Times New Roman"/>
          <w:bCs/>
          <w:sz w:val="28"/>
          <w:szCs w:val="28"/>
        </w:rPr>
        <w:t>WH O</w:t>
      </w:r>
      <w:r w:rsidRPr="000654F0">
        <w:rPr>
          <w:rFonts w:ascii="Times New Roman" w:eastAsia="Calibri" w:hAnsi="Times New Roman" w:cs="Times New Roman"/>
          <w:bCs/>
          <w:sz w:val="28"/>
          <w:szCs w:val="28"/>
        </w:rPr>
        <w:tab/>
        <w:t>World Health Organization</w:t>
      </w:r>
    </w:p>
    <w:p w:rsidR="0071599C" w:rsidRPr="000F5ED5" w:rsidRDefault="008A1E8E" w:rsidP="009A7F77">
      <w:pPr>
        <w:pStyle w:val="Heading1"/>
        <w:spacing w:line="360" w:lineRule="auto"/>
        <w:jc w:val="center"/>
        <w:rPr>
          <w:rFonts w:ascii="Times New Roman" w:eastAsia="Times New Roman" w:hAnsi="Times New Roman" w:cs="Times New Roman"/>
          <w:color w:val="auto"/>
        </w:rPr>
      </w:pPr>
      <w:bookmarkStart w:id="6" w:name="_Toc21042145"/>
      <w:r w:rsidRPr="000F5ED5">
        <w:rPr>
          <w:rFonts w:ascii="Times New Roman" w:eastAsia="Times New Roman" w:hAnsi="Times New Roman" w:cs="Times New Roman"/>
          <w:color w:val="auto"/>
        </w:rPr>
        <w:lastRenderedPageBreak/>
        <w:t>ABSTRACT</w:t>
      </w:r>
      <w:bookmarkEnd w:id="6"/>
    </w:p>
    <w:p w:rsidR="0071599C" w:rsidRPr="000F5ED5" w:rsidRDefault="00137A62" w:rsidP="002044C9">
      <w:pPr>
        <w:autoSpaceDE w:val="0"/>
        <w:autoSpaceDN w:val="0"/>
        <w:adjustRightInd w:val="0"/>
        <w:spacing w:after="0" w:line="360" w:lineRule="auto"/>
        <w:jc w:val="both"/>
        <w:rPr>
          <w:rFonts w:ascii="Times New Roman" w:eastAsia="Calibri" w:hAnsi="Times New Roman" w:cs="Times New Roman"/>
          <w:i/>
          <w:color w:val="000000"/>
        </w:rPr>
      </w:pPr>
      <w:r w:rsidRPr="000F5ED5">
        <w:rPr>
          <w:rFonts w:ascii="Times New Roman" w:eastAsia="Calibri" w:hAnsi="Times New Roman" w:cs="Times New Roman"/>
          <w:b/>
          <w:bCs/>
          <w:i/>
          <w:sz w:val="32"/>
          <w:szCs w:val="32"/>
        </w:rPr>
        <w:t>Backg</w:t>
      </w:r>
      <w:r w:rsidR="0071599C" w:rsidRPr="000F5ED5">
        <w:rPr>
          <w:rFonts w:ascii="Times New Roman" w:eastAsia="Calibri" w:hAnsi="Times New Roman" w:cs="Times New Roman"/>
          <w:b/>
          <w:bCs/>
          <w:i/>
          <w:sz w:val="32"/>
          <w:szCs w:val="32"/>
        </w:rPr>
        <w:t>round</w:t>
      </w:r>
      <w:r w:rsidR="0071599C" w:rsidRPr="000F5ED5">
        <w:rPr>
          <w:rFonts w:ascii="Times New Roman" w:eastAsia="Calibri" w:hAnsi="Times New Roman" w:cs="Times New Roman"/>
          <w:i/>
        </w:rPr>
        <w:t>: A</w:t>
      </w:r>
      <w:r w:rsidR="0071599C" w:rsidRPr="000F5ED5">
        <w:rPr>
          <w:rFonts w:ascii="Times New Roman" w:eastAsia="Calibri" w:hAnsi="Times New Roman" w:cs="Times New Roman"/>
          <w:i/>
          <w:color w:val="000000"/>
        </w:rPr>
        <w:t>cquired immune deficiency syndrome (AIDS) is caused by the human immune deficiency virus (HIV). HIV weakens the immune system, making the body susceptible to secondary and opportunistic infections. Without treatment, HIV infection leads to AIDS and death. The predominant mode of HIV transmission is through sexual contact.</w:t>
      </w:r>
    </w:p>
    <w:p w:rsidR="0071599C" w:rsidRPr="000F5ED5" w:rsidRDefault="0071599C" w:rsidP="002044C9">
      <w:pPr>
        <w:autoSpaceDE w:val="0"/>
        <w:autoSpaceDN w:val="0"/>
        <w:adjustRightInd w:val="0"/>
        <w:spacing w:after="0" w:line="240" w:lineRule="auto"/>
        <w:jc w:val="both"/>
        <w:rPr>
          <w:rFonts w:ascii="Times New Roman" w:eastAsia="Calibri" w:hAnsi="Times New Roman" w:cs="Times New Roman"/>
          <w:i/>
          <w:color w:val="000000"/>
        </w:rPr>
      </w:pPr>
    </w:p>
    <w:p w:rsidR="0071599C" w:rsidRPr="000F5ED5" w:rsidRDefault="0071599C" w:rsidP="002044C9">
      <w:pPr>
        <w:autoSpaceDE w:val="0"/>
        <w:autoSpaceDN w:val="0"/>
        <w:adjustRightInd w:val="0"/>
        <w:spacing w:after="0" w:line="240" w:lineRule="auto"/>
        <w:jc w:val="both"/>
        <w:rPr>
          <w:rFonts w:ascii="Times New Roman" w:eastAsia="Calibri" w:hAnsi="Times New Roman" w:cs="Times New Roman"/>
          <w:i/>
          <w:color w:val="000000"/>
          <w:sz w:val="24"/>
          <w:szCs w:val="24"/>
        </w:rPr>
      </w:pPr>
      <w:r w:rsidRPr="000F5ED5">
        <w:rPr>
          <w:rFonts w:ascii="Times New Roman" w:eastAsia="Calibri" w:hAnsi="Times New Roman" w:cs="Times New Roman"/>
          <w:b/>
          <w:i/>
          <w:sz w:val="32"/>
          <w:szCs w:val="32"/>
        </w:rPr>
        <w:t xml:space="preserve">Objectives: </w:t>
      </w:r>
      <w:r w:rsidRPr="000F5ED5">
        <w:rPr>
          <w:rFonts w:ascii="Times New Roman" w:eastAsia="Calibri" w:hAnsi="Times New Roman" w:cs="Times New Roman"/>
          <w:i/>
          <w:color w:val="000000"/>
          <w:sz w:val="24"/>
          <w:szCs w:val="24"/>
        </w:rPr>
        <w:t xml:space="preserve">To assess the </w:t>
      </w:r>
      <w:r w:rsidR="00870E6D" w:rsidRPr="000F5ED5">
        <w:rPr>
          <w:rFonts w:ascii="Times New Roman" w:eastAsia="Calibri" w:hAnsi="Times New Roman" w:cs="Times New Roman"/>
          <w:i/>
          <w:color w:val="000000"/>
          <w:sz w:val="24"/>
          <w:szCs w:val="24"/>
        </w:rPr>
        <w:t>level of</w:t>
      </w:r>
      <w:r w:rsidRPr="000F5ED5">
        <w:rPr>
          <w:rFonts w:ascii="Times New Roman" w:eastAsia="Calibri" w:hAnsi="Times New Roman" w:cs="Times New Roman"/>
          <w:i/>
          <w:color w:val="000000"/>
          <w:sz w:val="24"/>
          <w:szCs w:val="24"/>
        </w:rPr>
        <w:t xml:space="preserve"> Knowledge Attitude and Practice   towards   HIV/AIDS transmission and prevention, among selected   sub cities high school students, Addis Ababa.</w:t>
      </w:r>
    </w:p>
    <w:p w:rsidR="0071599C" w:rsidRPr="000F5ED5" w:rsidRDefault="0071599C" w:rsidP="002044C9">
      <w:pPr>
        <w:autoSpaceDE w:val="0"/>
        <w:autoSpaceDN w:val="0"/>
        <w:adjustRightInd w:val="0"/>
        <w:spacing w:after="0" w:line="240" w:lineRule="auto"/>
        <w:jc w:val="both"/>
        <w:rPr>
          <w:rFonts w:ascii="Times New Roman" w:eastAsia="Calibri" w:hAnsi="Times New Roman" w:cs="Times New Roman"/>
          <w:i/>
          <w:color w:val="000000"/>
          <w:sz w:val="24"/>
          <w:szCs w:val="24"/>
        </w:rPr>
      </w:pPr>
    </w:p>
    <w:p w:rsidR="0071599C" w:rsidRPr="000F5ED5" w:rsidRDefault="0071599C" w:rsidP="002044C9">
      <w:pPr>
        <w:autoSpaceDE w:val="0"/>
        <w:autoSpaceDN w:val="0"/>
        <w:adjustRightInd w:val="0"/>
        <w:spacing w:after="0" w:line="360" w:lineRule="auto"/>
        <w:jc w:val="both"/>
        <w:rPr>
          <w:rFonts w:ascii="Times New Roman" w:eastAsia="Calibri" w:hAnsi="Times New Roman" w:cs="Times New Roman"/>
          <w:i/>
          <w:color w:val="231F20"/>
          <w:sz w:val="24"/>
          <w:szCs w:val="24"/>
        </w:rPr>
      </w:pPr>
      <w:proofErr w:type="spellStart"/>
      <w:r w:rsidRPr="000F5ED5">
        <w:rPr>
          <w:rFonts w:ascii="Times New Roman" w:eastAsia="Calibri" w:hAnsi="Times New Roman" w:cs="Times New Roman"/>
          <w:b/>
          <w:bCs/>
          <w:i/>
          <w:color w:val="000000"/>
          <w:sz w:val="32"/>
          <w:szCs w:val="32"/>
        </w:rPr>
        <w:t>Methods</w:t>
      </w:r>
      <w:proofErr w:type="gramStart"/>
      <w:r w:rsidRPr="000F5ED5">
        <w:rPr>
          <w:rFonts w:ascii="Times New Roman" w:eastAsia="Calibri" w:hAnsi="Times New Roman" w:cs="Times New Roman"/>
          <w:b/>
          <w:i/>
          <w:color w:val="000000"/>
          <w:sz w:val="32"/>
          <w:szCs w:val="32"/>
        </w:rPr>
        <w:t>:</w:t>
      </w:r>
      <w:r w:rsidRPr="000F5ED5">
        <w:rPr>
          <w:rFonts w:ascii="Times New Roman" w:eastAsia="Calibri" w:hAnsi="Times New Roman" w:cs="Times New Roman"/>
          <w:i/>
          <w:color w:val="231F20"/>
          <w:sz w:val="24"/>
          <w:szCs w:val="24"/>
        </w:rPr>
        <w:t>A</w:t>
      </w:r>
      <w:proofErr w:type="spellEnd"/>
      <w:proofErr w:type="gramEnd"/>
      <w:r w:rsidRPr="000F5ED5">
        <w:rPr>
          <w:rFonts w:ascii="Times New Roman" w:eastAsia="Calibri" w:hAnsi="Times New Roman" w:cs="Times New Roman"/>
          <w:i/>
          <w:color w:val="231F20"/>
          <w:sz w:val="24"/>
          <w:szCs w:val="24"/>
        </w:rPr>
        <w:t xml:space="preserve"> cross-sectional study was </w:t>
      </w:r>
      <w:r w:rsidR="00E42032" w:rsidRPr="000F5ED5">
        <w:rPr>
          <w:rFonts w:ascii="Times New Roman" w:eastAsia="Calibri" w:hAnsi="Times New Roman" w:cs="Times New Roman"/>
          <w:i/>
          <w:color w:val="231F20"/>
          <w:sz w:val="24"/>
          <w:szCs w:val="24"/>
        </w:rPr>
        <w:t>carried out on</w:t>
      </w:r>
      <w:r w:rsidRPr="000F5ED5">
        <w:rPr>
          <w:rFonts w:ascii="Times New Roman" w:eastAsia="Calibri" w:hAnsi="Times New Roman" w:cs="Times New Roman"/>
          <w:i/>
          <w:sz w:val="24"/>
          <w:szCs w:val="24"/>
        </w:rPr>
        <w:t xml:space="preserve"> 633 </w:t>
      </w:r>
      <w:r w:rsidRPr="000F5ED5">
        <w:rPr>
          <w:rFonts w:ascii="Times New Roman" w:eastAsia="Calibri" w:hAnsi="Times New Roman" w:cs="Times New Roman"/>
          <w:i/>
          <w:color w:val="231F20"/>
          <w:sz w:val="24"/>
          <w:szCs w:val="24"/>
        </w:rPr>
        <w:t xml:space="preserve">students aged 15–20 years, who were selected by multi stage </w:t>
      </w:r>
      <w:proofErr w:type="spellStart"/>
      <w:r w:rsidR="00E42032" w:rsidRPr="000F5ED5">
        <w:rPr>
          <w:rFonts w:ascii="Times New Roman" w:eastAsia="Calibri" w:hAnsi="Times New Roman" w:cs="Times New Roman"/>
          <w:i/>
          <w:color w:val="231F20"/>
          <w:sz w:val="24"/>
          <w:szCs w:val="24"/>
        </w:rPr>
        <w:t>sampling</w:t>
      </w:r>
      <w:r w:rsidR="002B28EA" w:rsidRPr="000F5ED5">
        <w:rPr>
          <w:rFonts w:ascii="Times New Roman" w:eastAsia="Calibri" w:hAnsi="Times New Roman" w:cs="Times New Roman"/>
          <w:i/>
          <w:color w:val="231F20"/>
          <w:sz w:val="24"/>
          <w:szCs w:val="24"/>
        </w:rPr>
        <w:t>method</w:t>
      </w:r>
      <w:proofErr w:type="spellEnd"/>
      <w:r w:rsidR="002B28EA" w:rsidRPr="000F5ED5">
        <w:rPr>
          <w:rFonts w:ascii="Times New Roman" w:eastAsia="Calibri" w:hAnsi="Times New Roman" w:cs="Times New Roman"/>
          <w:i/>
          <w:color w:val="231F20"/>
          <w:sz w:val="24"/>
          <w:szCs w:val="24"/>
        </w:rPr>
        <w:t xml:space="preserve"> from</w:t>
      </w:r>
      <w:r w:rsidRPr="000F5ED5">
        <w:rPr>
          <w:rFonts w:ascii="Times New Roman" w:eastAsia="Calibri" w:hAnsi="Times New Roman" w:cs="Times New Roman"/>
          <w:i/>
          <w:color w:val="231F20"/>
          <w:sz w:val="24"/>
          <w:szCs w:val="24"/>
        </w:rPr>
        <w:t xml:space="preserve"> in </w:t>
      </w:r>
      <w:proofErr w:type="spellStart"/>
      <w:r w:rsidR="00AB32D1" w:rsidRPr="000F5ED5">
        <w:rPr>
          <w:rFonts w:ascii="Times New Roman" w:eastAsia="Calibri" w:hAnsi="Times New Roman" w:cs="Times New Roman"/>
          <w:i/>
          <w:sz w:val="24"/>
          <w:szCs w:val="24"/>
        </w:rPr>
        <w:t>Akaki</w:t>
      </w:r>
      <w:proofErr w:type="spellEnd"/>
      <w:r w:rsidR="00AB32D1" w:rsidRPr="000F5ED5">
        <w:rPr>
          <w:rFonts w:ascii="Times New Roman" w:eastAsia="Calibri" w:hAnsi="Times New Roman" w:cs="Times New Roman"/>
          <w:i/>
          <w:sz w:val="24"/>
          <w:szCs w:val="24"/>
        </w:rPr>
        <w:t xml:space="preserve"> </w:t>
      </w:r>
      <w:proofErr w:type="spellStart"/>
      <w:r w:rsidR="00AB32D1" w:rsidRPr="000F5ED5">
        <w:rPr>
          <w:rFonts w:ascii="Times New Roman" w:eastAsia="Calibri" w:hAnsi="Times New Roman" w:cs="Times New Roman"/>
          <w:i/>
          <w:sz w:val="24"/>
          <w:szCs w:val="24"/>
        </w:rPr>
        <w:t>Kaliti</w:t>
      </w:r>
      <w:proofErr w:type="spellEnd"/>
      <w:r w:rsidR="00AB32D1" w:rsidRPr="000F5ED5">
        <w:rPr>
          <w:rFonts w:ascii="Times New Roman" w:eastAsia="Calibri" w:hAnsi="Times New Roman" w:cs="Times New Roman"/>
          <w:i/>
          <w:sz w:val="24"/>
          <w:szCs w:val="24"/>
        </w:rPr>
        <w:t>,</w:t>
      </w:r>
      <w:r w:rsidRPr="000F5ED5">
        <w:rPr>
          <w:rFonts w:ascii="Times New Roman" w:eastAsia="Calibri" w:hAnsi="Times New Roman" w:cs="Times New Roman"/>
          <w:i/>
          <w:sz w:val="24"/>
          <w:szCs w:val="24"/>
        </w:rPr>
        <w:t xml:space="preserve"> </w:t>
      </w:r>
      <w:proofErr w:type="spellStart"/>
      <w:r w:rsidRPr="000F5ED5">
        <w:rPr>
          <w:rFonts w:ascii="Times New Roman" w:eastAsia="Calibri" w:hAnsi="Times New Roman" w:cs="Times New Roman"/>
          <w:i/>
          <w:sz w:val="24"/>
          <w:szCs w:val="24"/>
        </w:rPr>
        <w:t>KolfeKeranio</w:t>
      </w:r>
      <w:proofErr w:type="spellEnd"/>
      <w:r w:rsidRPr="000F5ED5">
        <w:rPr>
          <w:rFonts w:ascii="Times New Roman" w:eastAsia="Calibri" w:hAnsi="Times New Roman" w:cs="Times New Roman"/>
          <w:i/>
          <w:sz w:val="24"/>
          <w:szCs w:val="24"/>
        </w:rPr>
        <w:t xml:space="preserve">, </w:t>
      </w:r>
      <w:proofErr w:type="spellStart"/>
      <w:r w:rsidRPr="000F5ED5">
        <w:rPr>
          <w:rFonts w:ascii="Times New Roman" w:eastAsia="Calibri" w:hAnsi="Times New Roman" w:cs="Times New Roman"/>
          <w:i/>
          <w:sz w:val="24"/>
          <w:szCs w:val="24"/>
        </w:rPr>
        <w:t>Yeka</w:t>
      </w:r>
      <w:proofErr w:type="spellEnd"/>
      <w:r w:rsidRPr="000F5ED5">
        <w:rPr>
          <w:rFonts w:ascii="Times New Roman" w:eastAsia="Calibri" w:hAnsi="Times New Roman" w:cs="Times New Roman"/>
          <w:i/>
          <w:sz w:val="24"/>
          <w:szCs w:val="24"/>
        </w:rPr>
        <w:t xml:space="preserve"> </w:t>
      </w:r>
      <w:r w:rsidR="002A6707" w:rsidRPr="000F5ED5">
        <w:rPr>
          <w:rFonts w:ascii="Times New Roman" w:eastAsia="Calibri" w:hAnsi="Times New Roman" w:cs="Times New Roman"/>
          <w:i/>
          <w:sz w:val="24"/>
          <w:szCs w:val="24"/>
        </w:rPr>
        <w:t xml:space="preserve">and </w:t>
      </w:r>
      <w:proofErr w:type="spellStart"/>
      <w:r w:rsidR="002A6707" w:rsidRPr="000F5ED5">
        <w:rPr>
          <w:rFonts w:ascii="Times New Roman" w:eastAsia="Calibri" w:hAnsi="Times New Roman" w:cs="Times New Roman"/>
          <w:i/>
          <w:sz w:val="24"/>
          <w:szCs w:val="24"/>
        </w:rPr>
        <w:t>Bole</w:t>
      </w:r>
      <w:r w:rsidRPr="000F5ED5">
        <w:rPr>
          <w:rFonts w:ascii="Times New Roman" w:eastAsia="Calibri" w:hAnsi="Times New Roman" w:cs="Times New Roman"/>
          <w:i/>
          <w:color w:val="231F20"/>
          <w:sz w:val="24"/>
          <w:szCs w:val="24"/>
        </w:rPr>
        <w:t>sub</w:t>
      </w:r>
      <w:proofErr w:type="spellEnd"/>
      <w:r w:rsidRPr="000F5ED5">
        <w:rPr>
          <w:rFonts w:ascii="Times New Roman" w:eastAsia="Calibri" w:hAnsi="Times New Roman" w:cs="Times New Roman"/>
          <w:i/>
          <w:color w:val="231F20"/>
          <w:sz w:val="24"/>
          <w:szCs w:val="24"/>
        </w:rPr>
        <w:t xml:space="preserve"> cities secondary </w:t>
      </w:r>
      <w:r w:rsidR="002A6707" w:rsidRPr="000F5ED5">
        <w:rPr>
          <w:rFonts w:ascii="Times New Roman" w:eastAsia="Calibri" w:hAnsi="Times New Roman" w:cs="Times New Roman"/>
          <w:i/>
          <w:color w:val="231F20"/>
          <w:sz w:val="24"/>
          <w:szCs w:val="24"/>
        </w:rPr>
        <w:t>school,</w:t>
      </w:r>
      <w:r w:rsidRPr="000F5ED5">
        <w:rPr>
          <w:rFonts w:ascii="Times New Roman" w:eastAsia="Calibri" w:hAnsi="Times New Roman" w:cs="Times New Roman"/>
          <w:i/>
          <w:color w:val="231F20"/>
          <w:sz w:val="24"/>
          <w:szCs w:val="24"/>
        </w:rPr>
        <w:t xml:space="preserve"> from </w:t>
      </w:r>
      <w:r w:rsidRPr="000F5ED5">
        <w:rPr>
          <w:rFonts w:ascii="Times New Roman" w:eastAsia="Calibri" w:hAnsi="Times New Roman" w:cs="Times New Roman"/>
          <w:i/>
          <w:sz w:val="24"/>
          <w:szCs w:val="24"/>
        </w:rPr>
        <w:t xml:space="preserve">April, </w:t>
      </w:r>
      <w:r w:rsidR="002A6707" w:rsidRPr="000F5ED5">
        <w:rPr>
          <w:rFonts w:ascii="Times New Roman" w:eastAsia="Calibri" w:hAnsi="Times New Roman" w:cs="Times New Roman"/>
          <w:i/>
          <w:sz w:val="24"/>
          <w:szCs w:val="24"/>
        </w:rPr>
        <w:t>5 to</w:t>
      </w:r>
      <w:r w:rsidRPr="000F5ED5">
        <w:rPr>
          <w:rFonts w:ascii="Times New Roman" w:eastAsia="Calibri" w:hAnsi="Times New Roman" w:cs="Times New Roman"/>
          <w:i/>
          <w:sz w:val="24"/>
          <w:szCs w:val="24"/>
        </w:rPr>
        <w:t xml:space="preserve"> May1, 2019. To assess their </w:t>
      </w:r>
      <w:r w:rsidRPr="000F5ED5">
        <w:rPr>
          <w:rFonts w:ascii="Times New Roman" w:eastAsia="Calibri" w:hAnsi="Times New Roman" w:cs="Times New Roman"/>
          <w:i/>
          <w:color w:val="000000"/>
          <w:sz w:val="24"/>
          <w:szCs w:val="24"/>
        </w:rPr>
        <w:t xml:space="preserve">Knowledge Attitude and Practice </w:t>
      </w:r>
      <w:r w:rsidRPr="000F5ED5">
        <w:rPr>
          <w:rFonts w:ascii="Times New Roman" w:eastAsia="Calibri" w:hAnsi="Times New Roman" w:cs="Times New Roman"/>
          <w:i/>
          <w:color w:val="231F20"/>
          <w:sz w:val="24"/>
          <w:szCs w:val="24"/>
        </w:rPr>
        <w:t>regarding HIV/ADS transmission and prevention, A Pre-tested questionnaires was administered,</w:t>
      </w:r>
      <w:r w:rsidR="00E42032" w:rsidRPr="000F5ED5">
        <w:rPr>
          <w:rFonts w:ascii="Times New Roman" w:eastAsia="Calibri" w:hAnsi="Times New Roman" w:cs="Times New Roman"/>
          <w:i/>
          <w:color w:val="231F20"/>
          <w:sz w:val="24"/>
          <w:szCs w:val="24"/>
        </w:rPr>
        <w:t xml:space="preserve"> at</w:t>
      </w:r>
      <w:r w:rsidRPr="000F5ED5">
        <w:rPr>
          <w:rFonts w:ascii="Times New Roman" w:eastAsia="Calibri" w:hAnsi="Times New Roman" w:cs="Times New Roman"/>
          <w:i/>
          <w:color w:val="231F20"/>
          <w:sz w:val="24"/>
          <w:szCs w:val="24"/>
        </w:rPr>
        <w:t xml:space="preserve"> Addis </w:t>
      </w:r>
      <w:proofErr w:type="spellStart"/>
      <w:r w:rsidRPr="000F5ED5">
        <w:rPr>
          <w:rFonts w:ascii="Times New Roman" w:eastAsia="Calibri" w:hAnsi="Times New Roman" w:cs="Times New Roman"/>
          <w:i/>
          <w:color w:val="231F20"/>
          <w:sz w:val="24"/>
          <w:szCs w:val="24"/>
        </w:rPr>
        <w:t>Ketema</w:t>
      </w:r>
      <w:proofErr w:type="spellEnd"/>
      <w:r w:rsidRPr="000F5ED5">
        <w:rPr>
          <w:rFonts w:ascii="Times New Roman" w:eastAsia="Calibri" w:hAnsi="Times New Roman" w:cs="Times New Roman"/>
          <w:i/>
          <w:color w:val="231F20"/>
          <w:sz w:val="24"/>
          <w:szCs w:val="24"/>
        </w:rPr>
        <w:t xml:space="preserve"> sub </w:t>
      </w:r>
      <w:proofErr w:type="spellStart"/>
      <w:r w:rsidRPr="000F5ED5">
        <w:rPr>
          <w:rFonts w:ascii="Times New Roman" w:eastAsia="Calibri" w:hAnsi="Times New Roman" w:cs="Times New Roman"/>
          <w:i/>
          <w:color w:val="231F20"/>
          <w:sz w:val="24"/>
          <w:szCs w:val="24"/>
        </w:rPr>
        <w:t>cityAddis</w:t>
      </w:r>
      <w:proofErr w:type="spellEnd"/>
      <w:r w:rsidRPr="000F5ED5">
        <w:rPr>
          <w:rFonts w:ascii="Times New Roman" w:eastAsia="Calibri" w:hAnsi="Times New Roman" w:cs="Times New Roman"/>
          <w:i/>
          <w:color w:val="231F20"/>
          <w:sz w:val="24"/>
          <w:szCs w:val="24"/>
        </w:rPr>
        <w:t xml:space="preserve"> </w:t>
      </w:r>
      <w:proofErr w:type="spellStart"/>
      <w:r w:rsidRPr="000F5ED5">
        <w:rPr>
          <w:rFonts w:ascii="Times New Roman" w:eastAsia="Calibri" w:hAnsi="Times New Roman" w:cs="Times New Roman"/>
          <w:i/>
          <w:color w:val="231F20"/>
          <w:sz w:val="24"/>
          <w:szCs w:val="24"/>
        </w:rPr>
        <w:t>Ketema</w:t>
      </w:r>
      <w:proofErr w:type="spellEnd"/>
      <w:r w:rsidRPr="000F5ED5">
        <w:rPr>
          <w:rFonts w:ascii="Times New Roman" w:eastAsia="Calibri" w:hAnsi="Times New Roman" w:cs="Times New Roman"/>
          <w:i/>
          <w:color w:val="231F20"/>
          <w:sz w:val="24"/>
          <w:szCs w:val="24"/>
        </w:rPr>
        <w:t xml:space="preserve"> preparatory School. The descriptive data was </w:t>
      </w:r>
      <w:r w:rsidR="00E42032" w:rsidRPr="000F5ED5">
        <w:rPr>
          <w:rFonts w:ascii="Times New Roman" w:eastAsia="Calibri" w:hAnsi="Times New Roman" w:cs="Times New Roman"/>
          <w:i/>
          <w:color w:val="231F20"/>
          <w:sz w:val="24"/>
          <w:szCs w:val="24"/>
        </w:rPr>
        <w:t>analyzed</w:t>
      </w:r>
      <w:r w:rsidRPr="000F5ED5">
        <w:rPr>
          <w:rFonts w:ascii="Times New Roman" w:eastAsia="Calibri" w:hAnsi="Times New Roman" w:cs="Times New Roman"/>
          <w:i/>
          <w:color w:val="231F20"/>
          <w:sz w:val="24"/>
          <w:szCs w:val="24"/>
        </w:rPr>
        <w:t xml:space="preserve"> using SPSS version 23.0. </w:t>
      </w:r>
    </w:p>
    <w:p w:rsidR="0071599C" w:rsidRPr="000F5ED5" w:rsidRDefault="0071599C" w:rsidP="002044C9">
      <w:pPr>
        <w:spacing w:line="360" w:lineRule="auto"/>
        <w:jc w:val="both"/>
        <w:rPr>
          <w:rFonts w:ascii="Times New Roman" w:eastAsia="Calibri" w:hAnsi="Times New Roman" w:cs="Times New Roman"/>
          <w:i/>
          <w:sz w:val="24"/>
          <w:szCs w:val="24"/>
        </w:rPr>
      </w:pPr>
      <w:r w:rsidRPr="000F5ED5">
        <w:rPr>
          <w:rFonts w:ascii="Times New Roman" w:eastAsia="Calibri" w:hAnsi="Times New Roman" w:cs="Times New Roman"/>
          <w:b/>
          <w:bCs/>
          <w:i/>
          <w:sz w:val="24"/>
          <w:szCs w:val="24"/>
        </w:rPr>
        <w:t>Results:</w:t>
      </w:r>
      <w:r w:rsidRPr="000F5ED5">
        <w:rPr>
          <w:rFonts w:ascii="Times New Roman" w:eastAsia="Calibri" w:hAnsi="Times New Roman" w:cs="Times New Roman"/>
          <w:i/>
          <w:color w:val="231F20"/>
          <w:sz w:val="24"/>
          <w:szCs w:val="24"/>
        </w:rPr>
        <w:t xml:space="preserve"> in this study</w:t>
      </w:r>
      <w:r w:rsidRPr="000F5ED5">
        <w:rPr>
          <w:rFonts w:ascii="Times New Roman" w:eastAsia="Calibri" w:hAnsi="Times New Roman" w:cs="Times New Roman"/>
          <w:i/>
          <w:sz w:val="24"/>
          <w:szCs w:val="24"/>
        </w:rPr>
        <w:t xml:space="preserve"> out of 633, 570(90%) responded.  Out</w:t>
      </w:r>
      <w:r w:rsidR="00651972" w:rsidRPr="000F5ED5">
        <w:rPr>
          <w:rFonts w:ascii="Times New Roman" w:eastAsia="Calibri" w:hAnsi="Times New Roman" w:cs="Times New Roman"/>
          <w:i/>
          <w:sz w:val="24"/>
          <w:szCs w:val="24"/>
        </w:rPr>
        <w:t xml:space="preserve"> of</w:t>
      </w:r>
      <w:r w:rsidRPr="000F5ED5">
        <w:rPr>
          <w:rFonts w:ascii="Times New Roman" w:eastAsia="Calibri" w:hAnsi="Times New Roman" w:cs="Times New Roman"/>
          <w:i/>
          <w:sz w:val="24"/>
          <w:szCs w:val="24"/>
        </w:rPr>
        <w:t xml:space="preserve"> these about 336(58.9%) were female </w:t>
      </w:r>
      <w:proofErr w:type="gramStart"/>
      <w:r w:rsidRPr="000F5ED5">
        <w:rPr>
          <w:rFonts w:ascii="Times New Roman" w:eastAsia="Calibri" w:hAnsi="Times New Roman" w:cs="Times New Roman"/>
          <w:i/>
          <w:sz w:val="24"/>
          <w:szCs w:val="24"/>
        </w:rPr>
        <w:t>and234(</w:t>
      </w:r>
      <w:proofErr w:type="gramEnd"/>
      <w:r w:rsidRPr="000F5ED5">
        <w:rPr>
          <w:rFonts w:ascii="Times New Roman" w:eastAsia="Calibri" w:hAnsi="Times New Roman" w:cs="Times New Roman"/>
          <w:i/>
          <w:sz w:val="24"/>
          <w:szCs w:val="24"/>
        </w:rPr>
        <w:t>41.05%) were male. Based on the study the following results were found 86.59%</w:t>
      </w:r>
      <w:r w:rsidR="000D248A" w:rsidRPr="000F5ED5">
        <w:rPr>
          <w:rFonts w:ascii="Times New Roman" w:eastAsia="Calibri" w:hAnsi="Times New Roman" w:cs="Times New Roman"/>
          <w:i/>
          <w:sz w:val="24"/>
          <w:szCs w:val="24"/>
        </w:rPr>
        <w:t>, in</w:t>
      </w:r>
      <w:r w:rsidRPr="000F5ED5">
        <w:rPr>
          <w:rFonts w:ascii="Times New Roman" w:eastAsia="Calibri" w:hAnsi="Times New Roman" w:cs="Times New Roman"/>
          <w:i/>
          <w:sz w:val="24"/>
          <w:szCs w:val="24"/>
        </w:rPr>
        <w:t xml:space="preserve"> knowledge, 79.3%Attitude, and   263(46.14) being abstain, 213(37.4%</w:t>
      </w:r>
      <w:r w:rsidR="000D248A" w:rsidRPr="000F5ED5">
        <w:rPr>
          <w:rFonts w:ascii="Times New Roman" w:eastAsia="Calibri" w:hAnsi="Times New Roman" w:cs="Times New Roman"/>
          <w:i/>
          <w:sz w:val="24"/>
          <w:szCs w:val="24"/>
        </w:rPr>
        <w:t>) abstain</w:t>
      </w:r>
      <w:r w:rsidRPr="000F5ED5">
        <w:rPr>
          <w:rFonts w:ascii="Times New Roman" w:eastAsia="Calibri" w:hAnsi="Times New Roman" w:cs="Times New Roman"/>
          <w:i/>
          <w:sz w:val="24"/>
          <w:szCs w:val="24"/>
        </w:rPr>
        <w:t xml:space="preserve"> up to marriage</w:t>
      </w:r>
      <w:r w:rsidR="000D248A" w:rsidRPr="000F5ED5">
        <w:rPr>
          <w:rFonts w:ascii="Times New Roman" w:eastAsia="Calibri" w:hAnsi="Times New Roman" w:cs="Times New Roman"/>
          <w:i/>
          <w:sz w:val="24"/>
          <w:szCs w:val="24"/>
        </w:rPr>
        <w:t xml:space="preserve"> in practice</w:t>
      </w:r>
      <w:r w:rsidRPr="000F5ED5">
        <w:rPr>
          <w:rFonts w:ascii="Times New Roman" w:eastAsia="Calibri" w:hAnsi="Times New Roman" w:cs="Times New Roman"/>
          <w:i/>
          <w:sz w:val="24"/>
          <w:szCs w:val="24"/>
        </w:rPr>
        <w:t>, and the highest source of   information was from radio.</w:t>
      </w:r>
    </w:p>
    <w:p w:rsidR="0071599C" w:rsidRPr="000F5ED5" w:rsidRDefault="0071599C" w:rsidP="002044C9">
      <w:pPr>
        <w:autoSpaceDE w:val="0"/>
        <w:autoSpaceDN w:val="0"/>
        <w:adjustRightInd w:val="0"/>
        <w:spacing w:after="0" w:line="360" w:lineRule="auto"/>
        <w:jc w:val="both"/>
        <w:rPr>
          <w:rFonts w:ascii="Times New Roman" w:eastAsia="Calibri" w:hAnsi="Times New Roman" w:cs="Times New Roman"/>
          <w:i/>
          <w:sz w:val="24"/>
          <w:szCs w:val="24"/>
        </w:rPr>
      </w:pPr>
      <w:r w:rsidRPr="000F5ED5">
        <w:rPr>
          <w:rFonts w:ascii="Times New Roman" w:eastAsia="Calibri" w:hAnsi="Times New Roman" w:cs="Times New Roman"/>
          <w:b/>
          <w:bCs/>
          <w:i/>
          <w:color w:val="000000"/>
          <w:sz w:val="24"/>
          <w:szCs w:val="24"/>
        </w:rPr>
        <w:t>Conclusion:</w:t>
      </w:r>
      <w:r w:rsidRPr="000F5ED5">
        <w:rPr>
          <w:rFonts w:ascii="Times New Roman" w:eastAsia="Calibri" w:hAnsi="Times New Roman" w:cs="Times New Roman"/>
          <w:i/>
          <w:sz w:val="24"/>
          <w:szCs w:val="24"/>
        </w:rPr>
        <w:t xml:space="preserve"> Knowledge, attitude and practice (KAP) among high school students were assessed by using cro</w:t>
      </w:r>
      <w:r w:rsidR="00FD03C8" w:rsidRPr="000F5ED5">
        <w:rPr>
          <w:rFonts w:ascii="Times New Roman" w:eastAsia="Calibri" w:hAnsi="Times New Roman" w:cs="Times New Roman"/>
          <w:i/>
          <w:sz w:val="24"/>
          <w:szCs w:val="24"/>
        </w:rPr>
        <w:t xml:space="preserve">ss sectional study design, and </w:t>
      </w:r>
      <w:r w:rsidRPr="000F5ED5">
        <w:rPr>
          <w:rFonts w:ascii="Times New Roman" w:eastAsia="Calibri" w:hAnsi="Times New Roman" w:cs="Times New Roman"/>
          <w:i/>
          <w:sz w:val="24"/>
          <w:szCs w:val="24"/>
        </w:rPr>
        <w:t xml:space="preserve">the results indicated that majority of the respondents had   awareness good knowledge, positive   attitude, and    good    practice   </w:t>
      </w:r>
      <w:r w:rsidR="00EA17BE" w:rsidRPr="000F5ED5">
        <w:rPr>
          <w:rFonts w:ascii="Times New Roman" w:eastAsia="Calibri" w:hAnsi="Times New Roman" w:cs="Times New Roman"/>
          <w:i/>
          <w:sz w:val="24"/>
          <w:szCs w:val="24"/>
        </w:rPr>
        <w:t>of prevention</w:t>
      </w:r>
      <w:r w:rsidRPr="000F5ED5">
        <w:rPr>
          <w:rFonts w:ascii="Times New Roman" w:eastAsia="Calibri" w:hAnsi="Times New Roman" w:cs="Times New Roman"/>
          <w:i/>
          <w:sz w:val="24"/>
          <w:szCs w:val="24"/>
        </w:rPr>
        <w:t xml:space="preserve">   about  </w:t>
      </w:r>
      <w:proofErr w:type="spellStart"/>
      <w:r w:rsidR="00AB3CA2" w:rsidRPr="000F5ED5">
        <w:rPr>
          <w:rFonts w:ascii="Times New Roman" w:eastAsia="Calibri" w:hAnsi="Times New Roman" w:cs="Times New Roman"/>
          <w:i/>
          <w:color w:val="231F20"/>
          <w:sz w:val="24"/>
          <w:szCs w:val="24"/>
        </w:rPr>
        <w:t>HIV.</w:t>
      </w:r>
      <w:r w:rsidRPr="000F5ED5">
        <w:rPr>
          <w:rFonts w:ascii="Times New Roman" w:eastAsia="Calibri" w:hAnsi="Times New Roman" w:cs="Times New Roman"/>
          <w:i/>
          <w:color w:val="231F20"/>
          <w:sz w:val="24"/>
          <w:szCs w:val="24"/>
        </w:rPr>
        <w:t>The</w:t>
      </w:r>
      <w:proofErr w:type="spellEnd"/>
      <w:r w:rsidRPr="000F5ED5">
        <w:rPr>
          <w:rFonts w:ascii="Times New Roman" w:eastAsia="Calibri" w:hAnsi="Times New Roman" w:cs="Times New Roman"/>
          <w:i/>
          <w:color w:val="231F20"/>
          <w:sz w:val="24"/>
          <w:szCs w:val="24"/>
        </w:rPr>
        <w:t xml:space="preserve"> study also indicted misconception in same issue about perception HIV transmission methods, use of condom which needs to dress.  </w:t>
      </w:r>
    </w:p>
    <w:p w:rsidR="0071599C" w:rsidRPr="000F5ED5" w:rsidRDefault="0071599C" w:rsidP="002044C9">
      <w:pPr>
        <w:autoSpaceDE w:val="0"/>
        <w:autoSpaceDN w:val="0"/>
        <w:adjustRightInd w:val="0"/>
        <w:spacing w:after="0" w:line="360" w:lineRule="auto"/>
        <w:jc w:val="both"/>
        <w:rPr>
          <w:rFonts w:ascii="Times New Roman" w:eastAsia="Calibri" w:hAnsi="Times New Roman" w:cs="Times New Roman"/>
          <w:i/>
          <w:sz w:val="24"/>
          <w:szCs w:val="24"/>
        </w:rPr>
      </w:pPr>
      <w:r w:rsidRPr="000F5ED5">
        <w:rPr>
          <w:rFonts w:ascii="Times New Roman" w:eastAsia="Calibri" w:hAnsi="Times New Roman" w:cs="Times New Roman"/>
          <w:b/>
          <w:bCs/>
          <w:i/>
          <w:color w:val="000000"/>
          <w:sz w:val="24"/>
          <w:szCs w:val="24"/>
        </w:rPr>
        <w:t>Recommendation:</w:t>
      </w:r>
      <w:r w:rsidRPr="000F5ED5">
        <w:rPr>
          <w:rFonts w:ascii="Times New Roman" w:eastAsia="Calibri" w:hAnsi="Times New Roman" w:cs="Times New Roman"/>
          <w:i/>
          <w:color w:val="000000"/>
          <w:sz w:val="24"/>
          <w:szCs w:val="24"/>
        </w:rPr>
        <w:t xml:space="preserve"> Based on the </w:t>
      </w:r>
      <w:r w:rsidR="00BA5626" w:rsidRPr="000F5ED5">
        <w:rPr>
          <w:rFonts w:ascii="Times New Roman" w:eastAsia="Calibri" w:hAnsi="Times New Roman" w:cs="Times New Roman"/>
          <w:i/>
          <w:color w:val="000000"/>
          <w:sz w:val="24"/>
          <w:szCs w:val="24"/>
        </w:rPr>
        <w:t>above information</w:t>
      </w:r>
      <w:r w:rsidRPr="000F5ED5">
        <w:rPr>
          <w:rFonts w:ascii="Times New Roman" w:eastAsia="Calibri" w:hAnsi="Times New Roman" w:cs="Times New Roman"/>
          <w:i/>
          <w:color w:val="000000"/>
          <w:sz w:val="24"/>
          <w:szCs w:val="24"/>
        </w:rPr>
        <w:t xml:space="preserve"> and educational program, the school teachers have good relation with students and they have better opportunity to provide students with necessary information about </w:t>
      </w:r>
      <w:r w:rsidR="00AB3CA2" w:rsidRPr="000F5ED5">
        <w:rPr>
          <w:rFonts w:ascii="Times New Roman" w:eastAsia="Calibri" w:hAnsi="Times New Roman" w:cs="Times New Roman"/>
          <w:i/>
          <w:color w:val="231F20"/>
          <w:sz w:val="24"/>
          <w:szCs w:val="24"/>
        </w:rPr>
        <w:t>HIV and</w:t>
      </w:r>
      <w:r w:rsidRPr="000F5ED5">
        <w:rPr>
          <w:rFonts w:ascii="Times New Roman" w:eastAsia="Calibri" w:hAnsi="Times New Roman" w:cs="Times New Roman"/>
          <w:i/>
          <w:color w:val="000000"/>
          <w:sz w:val="24"/>
          <w:szCs w:val="24"/>
        </w:rPr>
        <w:t xml:space="preserve"> life skill education in school. In addition the religious leaders should have to communicate with youths at school to teach religious values.</w:t>
      </w:r>
    </w:p>
    <w:p w:rsidR="0071599C" w:rsidRPr="000654F0" w:rsidRDefault="0071599C" w:rsidP="002044C9">
      <w:pPr>
        <w:autoSpaceDE w:val="0"/>
        <w:autoSpaceDN w:val="0"/>
        <w:adjustRightInd w:val="0"/>
        <w:spacing w:after="0" w:line="360" w:lineRule="auto"/>
        <w:jc w:val="both"/>
        <w:rPr>
          <w:rFonts w:ascii="Times New Roman" w:eastAsia="Calibri" w:hAnsi="Times New Roman" w:cs="Times New Roman"/>
          <w:color w:val="000000"/>
          <w:sz w:val="24"/>
          <w:szCs w:val="24"/>
        </w:rPr>
      </w:pPr>
    </w:p>
    <w:p w:rsidR="0071599C" w:rsidRPr="000654F0" w:rsidRDefault="0071599C" w:rsidP="002044C9">
      <w:pPr>
        <w:autoSpaceDE w:val="0"/>
        <w:autoSpaceDN w:val="0"/>
        <w:adjustRightInd w:val="0"/>
        <w:spacing w:after="0"/>
        <w:jc w:val="both"/>
        <w:rPr>
          <w:rFonts w:ascii="Times New Roman" w:eastAsia="Calibri" w:hAnsi="Times New Roman" w:cs="Times New Roman"/>
          <w:color w:val="000000"/>
          <w:sz w:val="24"/>
          <w:szCs w:val="24"/>
        </w:rPr>
      </w:pPr>
      <w:r w:rsidRPr="000654F0">
        <w:rPr>
          <w:rFonts w:ascii="Times New Roman" w:eastAsia="Calibri" w:hAnsi="Times New Roman" w:cs="Times New Roman"/>
          <w:b/>
          <w:bCs/>
          <w:color w:val="000000"/>
          <w:sz w:val="24"/>
          <w:szCs w:val="24"/>
        </w:rPr>
        <w:t>Keywords</w:t>
      </w:r>
      <w:r w:rsidR="00AB3CA2" w:rsidRPr="000654F0">
        <w:rPr>
          <w:rFonts w:ascii="Times New Roman" w:eastAsia="Calibri" w:hAnsi="Times New Roman" w:cs="Times New Roman"/>
          <w:color w:val="000000"/>
          <w:sz w:val="24"/>
          <w:szCs w:val="24"/>
        </w:rPr>
        <w:t>: knowledge, attitude, practice</w:t>
      </w:r>
      <w:r w:rsidR="000C7EC5" w:rsidRPr="000654F0">
        <w:rPr>
          <w:rFonts w:ascii="Times New Roman" w:eastAsia="Calibri" w:hAnsi="Times New Roman" w:cs="Times New Roman"/>
          <w:color w:val="000000"/>
          <w:sz w:val="24"/>
          <w:szCs w:val="24"/>
        </w:rPr>
        <w:t>, HIV</w:t>
      </w:r>
      <w:r w:rsidRPr="000654F0">
        <w:rPr>
          <w:rFonts w:ascii="Times New Roman" w:eastAsia="Calibri" w:hAnsi="Times New Roman" w:cs="Times New Roman"/>
          <w:color w:val="000000"/>
          <w:sz w:val="24"/>
          <w:szCs w:val="24"/>
        </w:rPr>
        <w:t>/</w:t>
      </w:r>
      <w:proofErr w:type="spellStart"/>
      <w:r w:rsidRPr="000654F0">
        <w:rPr>
          <w:rFonts w:ascii="Times New Roman" w:eastAsia="Calibri" w:hAnsi="Times New Roman" w:cs="Times New Roman"/>
          <w:color w:val="000000"/>
          <w:sz w:val="24"/>
          <w:szCs w:val="24"/>
        </w:rPr>
        <w:t>AIDS</w:t>
      </w:r>
      <w:proofErr w:type="gramStart"/>
      <w:r w:rsidRPr="000654F0">
        <w:rPr>
          <w:rFonts w:ascii="Times New Roman" w:eastAsia="Calibri" w:hAnsi="Times New Roman" w:cs="Times New Roman"/>
          <w:color w:val="000000"/>
          <w:sz w:val="24"/>
          <w:szCs w:val="24"/>
        </w:rPr>
        <w:t>,</w:t>
      </w:r>
      <w:r w:rsidR="00AB3CA2" w:rsidRPr="000654F0">
        <w:rPr>
          <w:rFonts w:ascii="Times New Roman" w:eastAsia="Calibri" w:hAnsi="Times New Roman" w:cs="Times New Roman"/>
          <w:color w:val="000000"/>
          <w:sz w:val="24"/>
          <w:szCs w:val="24"/>
        </w:rPr>
        <w:t>transmission</w:t>
      </w:r>
      <w:proofErr w:type="spellEnd"/>
      <w:proofErr w:type="gramEnd"/>
      <w:r w:rsidR="00AB3CA2" w:rsidRPr="000654F0">
        <w:rPr>
          <w:rFonts w:ascii="Times New Roman" w:eastAsia="Calibri" w:hAnsi="Times New Roman" w:cs="Times New Roman"/>
          <w:color w:val="000000"/>
          <w:sz w:val="24"/>
          <w:szCs w:val="24"/>
        </w:rPr>
        <w:t>, prevention</w:t>
      </w:r>
    </w:p>
    <w:p w:rsidR="00676C74" w:rsidRPr="000654F0" w:rsidRDefault="00676C74" w:rsidP="002044C9">
      <w:pPr>
        <w:autoSpaceDE w:val="0"/>
        <w:autoSpaceDN w:val="0"/>
        <w:adjustRightInd w:val="0"/>
        <w:spacing w:after="160" w:line="259" w:lineRule="atLeast"/>
        <w:jc w:val="both"/>
        <w:rPr>
          <w:rFonts w:ascii="Times New Roman" w:hAnsi="Times New Roman" w:cs="Times New Roman"/>
        </w:rPr>
      </w:pPr>
    </w:p>
    <w:p w:rsidR="00DC3742" w:rsidRPr="000654F0" w:rsidRDefault="00DC3742" w:rsidP="002044C9">
      <w:pPr>
        <w:autoSpaceDE w:val="0"/>
        <w:autoSpaceDN w:val="0"/>
        <w:adjustRightInd w:val="0"/>
        <w:spacing w:after="0" w:line="240" w:lineRule="auto"/>
        <w:jc w:val="both"/>
        <w:rPr>
          <w:rFonts w:ascii="Times New Roman" w:hAnsi="Times New Roman" w:cs="Times New Roman"/>
          <w:b/>
          <w:bCs/>
          <w:sz w:val="26"/>
          <w:szCs w:val="26"/>
        </w:rPr>
      </w:pPr>
    </w:p>
    <w:p w:rsidR="0006729A" w:rsidRDefault="0006729A" w:rsidP="00591DEC">
      <w:pPr>
        <w:pStyle w:val="Heading1"/>
        <w:rPr>
          <w:rFonts w:ascii="Times New Roman" w:hAnsi="Times New Roman" w:cs="Times New Roman"/>
        </w:rPr>
        <w:sectPr w:rsidR="0006729A" w:rsidSect="0006729A">
          <w:footerReference w:type="default" r:id="rId12"/>
          <w:pgSz w:w="12240" w:h="15840"/>
          <w:pgMar w:top="1440" w:right="1440" w:bottom="1440" w:left="1440" w:header="720" w:footer="720" w:gutter="0"/>
          <w:pgNumType w:fmt="lowerRoman" w:start="3"/>
          <w:cols w:space="720"/>
          <w:noEndnote/>
          <w:docGrid w:linePitch="299"/>
        </w:sectPr>
      </w:pPr>
    </w:p>
    <w:p w:rsidR="00B13F0A" w:rsidRPr="000F5ED5" w:rsidRDefault="00F97D9C" w:rsidP="009A7F77">
      <w:pPr>
        <w:pStyle w:val="Heading1"/>
        <w:jc w:val="center"/>
        <w:rPr>
          <w:rFonts w:ascii="Times New Roman" w:hAnsi="Times New Roman" w:cs="Times New Roman"/>
          <w:color w:val="auto"/>
        </w:rPr>
      </w:pPr>
      <w:bookmarkStart w:id="7" w:name="_Toc21042146"/>
      <w:r w:rsidRPr="000F5ED5">
        <w:rPr>
          <w:rFonts w:ascii="Times New Roman" w:hAnsi="Times New Roman" w:cs="Times New Roman"/>
          <w:color w:val="auto"/>
        </w:rPr>
        <w:lastRenderedPageBreak/>
        <w:t>1. INTRODUCTION</w:t>
      </w:r>
      <w:bookmarkEnd w:id="7"/>
    </w:p>
    <w:p w:rsidR="00B13F0A" w:rsidRPr="000F5ED5" w:rsidRDefault="00E06B6D" w:rsidP="00F97D9C">
      <w:pPr>
        <w:pStyle w:val="Heading2"/>
        <w:rPr>
          <w:rFonts w:ascii="Times New Roman" w:hAnsi="Times New Roman" w:cs="Times New Roman"/>
          <w:color w:val="auto"/>
        </w:rPr>
      </w:pPr>
      <w:bookmarkStart w:id="8" w:name="_Toc21042147"/>
      <w:r>
        <w:rPr>
          <w:rFonts w:ascii="Times New Roman" w:hAnsi="Times New Roman" w:cs="Times New Roman"/>
          <w:color w:val="auto"/>
        </w:rPr>
        <w:t>1.1 B</w:t>
      </w:r>
      <w:bookmarkEnd w:id="8"/>
      <w:r w:rsidR="00632578">
        <w:rPr>
          <w:rFonts w:ascii="Times New Roman" w:hAnsi="Times New Roman" w:cs="Times New Roman"/>
          <w:color w:val="auto"/>
        </w:rPr>
        <w:t>ackground</w:t>
      </w:r>
    </w:p>
    <w:p w:rsidR="007C76D0" w:rsidRPr="000654F0" w:rsidRDefault="007C76D0" w:rsidP="002044C9">
      <w:pPr>
        <w:autoSpaceDE w:val="0"/>
        <w:autoSpaceDN w:val="0"/>
        <w:adjustRightInd w:val="0"/>
        <w:spacing w:after="0"/>
        <w:jc w:val="both"/>
        <w:rPr>
          <w:rFonts w:ascii="Times New Roman" w:hAnsi="Times New Roman" w:cs="Times New Roman"/>
          <w:bCs/>
          <w:iCs/>
          <w:sz w:val="26"/>
          <w:szCs w:val="26"/>
        </w:rPr>
      </w:pPr>
    </w:p>
    <w:p w:rsidR="007C76D0" w:rsidRPr="000654F0" w:rsidRDefault="007C76D0" w:rsidP="002044C9">
      <w:pPr>
        <w:autoSpaceDE w:val="0"/>
        <w:autoSpaceDN w:val="0"/>
        <w:adjustRightInd w:val="0"/>
        <w:spacing w:after="240" w:line="360" w:lineRule="auto"/>
        <w:jc w:val="both"/>
        <w:rPr>
          <w:rFonts w:ascii="Times New Roman" w:hAnsi="Times New Roman" w:cs="Times New Roman"/>
          <w:sz w:val="24"/>
          <w:szCs w:val="26"/>
        </w:rPr>
      </w:pPr>
      <w:r w:rsidRPr="000654F0">
        <w:rPr>
          <w:rFonts w:ascii="Times New Roman" w:hAnsi="Times New Roman" w:cs="Times New Roman"/>
          <w:sz w:val="24"/>
          <w:szCs w:val="26"/>
        </w:rPr>
        <w:t>Acquired immunodeficiency syndrome (AIDS) caused by the human immunodeficiency virus is continues to be a major global public health issue. The first cases of Acquired Immunodeficiency Syndrome (AIDS) were recognized and described in 1981 in the United State (UNIDAS, 2000). HIH/AIDS is one of the most important and urgent challenges facing governments and civil societies around the world.</w:t>
      </w:r>
    </w:p>
    <w:p w:rsidR="007C76D0" w:rsidRPr="000654F0" w:rsidRDefault="007C76D0" w:rsidP="002044C9">
      <w:pPr>
        <w:autoSpaceDE w:val="0"/>
        <w:autoSpaceDN w:val="0"/>
        <w:adjustRightInd w:val="0"/>
        <w:spacing w:after="240" w:line="360" w:lineRule="auto"/>
        <w:jc w:val="both"/>
        <w:rPr>
          <w:rFonts w:ascii="Times New Roman" w:hAnsi="Times New Roman" w:cs="Times New Roman"/>
          <w:sz w:val="24"/>
          <w:szCs w:val="26"/>
        </w:rPr>
      </w:pPr>
      <w:r w:rsidRPr="000654F0">
        <w:rPr>
          <w:rFonts w:ascii="Times New Roman" w:hAnsi="Times New Roman" w:cs="Times New Roman"/>
          <w:sz w:val="24"/>
          <w:szCs w:val="26"/>
        </w:rPr>
        <w:t>The United Nations AIDS Department reported that in 2015, around 36.7 million people were living with HIV (including 1.8 million children), 2.1 million people became newly infected and glob</w:t>
      </w:r>
      <w:r w:rsidR="00B13F0A" w:rsidRPr="000654F0">
        <w:rPr>
          <w:rFonts w:ascii="Times New Roman" w:hAnsi="Times New Roman" w:cs="Times New Roman"/>
          <w:sz w:val="24"/>
          <w:szCs w:val="26"/>
        </w:rPr>
        <w:t>al HIV prevalence of 0.8 % (</w:t>
      </w:r>
      <w:r w:rsidR="00676C74" w:rsidRPr="000654F0">
        <w:rPr>
          <w:rFonts w:ascii="Times New Roman" w:hAnsi="Times New Roman" w:cs="Times New Roman"/>
          <w:sz w:val="24"/>
          <w:szCs w:val="26"/>
        </w:rPr>
        <w:t>UNAIDS</w:t>
      </w:r>
      <w:r w:rsidRPr="000654F0">
        <w:rPr>
          <w:rFonts w:ascii="Times New Roman" w:hAnsi="Times New Roman" w:cs="Times New Roman"/>
          <w:sz w:val="24"/>
          <w:szCs w:val="26"/>
        </w:rPr>
        <w:t xml:space="preserve"> 2016). The report showed the vast majority of this number lives in low and middle income countries including Sub-Saharan Africa. In the same year, 1.1 million people died of</w:t>
      </w:r>
      <w:r w:rsidR="00B7560D" w:rsidRPr="000654F0">
        <w:rPr>
          <w:rFonts w:ascii="Times New Roman" w:hAnsi="Times New Roman" w:cs="Times New Roman"/>
          <w:sz w:val="24"/>
          <w:szCs w:val="26"/>
        </w:rPr>
        <w:t xml:space="preserve"> AIDS- related </w:t>
      </w:r>
      <w:r w:rsidR="00A64195" w:rsidRPr="000654F0">
        <w:rPr>
          <w:rFonts w:ascii="Times New Roman" w:hAnsi="Times New Roman" w:cs="Times New Roman"/>
          <w:sz w:val="24"/>
          <w:szCs w:val="26"/>
        </w:rPr>
        <w:t xml:space="preserve">illnesses. </w:t>
      </w:r>
      <w:proofErr w:type="gramStart"/>
      <w:r w:rsidR="00A64195" w:rsidRPr="000654F0">
        <w:rPr>
          <w:rFonts w:ascii="Times New Roman" w:hAnsi="Times New Roman" w:cs="Times New Roman"/>
          <w:sz w:val="24"/>
          <w:szCs w:val="26"/>
        </w:rPr>
        <w:t>This</w:t>
      </w:r>
      <w:r w:rsidRPr="000654F0">
        <w:rPr>
          <w:rFonts w:ascii="Times New Roman" w:hAnsi="Times New Roman" w:cs="Times New Roman"/>
          <w:sz w:val="24"/>
          <w:szCs w:val="26"/>
        </w:rPr>
        <w:t xml:space="preserve"> report indicate</w:t>
      </w:r>
      <w:proofErr w:type="gramEnd"/>
      <w:r w:rsidRPr="000654F0">
        <w:rPr>
          <w:rFonts w:ascii="Times New Roman" w:hAnsi="Times New Roman" w:cs="Times New Roman"/>
          <w:sz w:val="24"/>
          <w:szCs w:val="26"/>
        </w:rPr>
        <w:t xml:space="preserve"> HIV primarily affects those in their most productive years among young people (ages 15-49). HIV not only affects the health of individuals, it impacts households, communities, and the development and economic growth of nations. Many of the countries hardest hit by HIV also suffer from other infectious diseases, food insecurity, and other serious problems. Current data indicates that about 20% of young people in Africa, whose age range from 15 up to 19 years are infected with HIV virus (MOH, 2014). </w:t>
      </w:r>
    </w:p>
    <w:p w:rsidR="007C76D0" w:rsidRPr="000654F0" w:rsidRDefault="007C76D0" w:rsidP="002044C9">
      <w:pPr>
        <w:autoSpaceDE w:val="0"/>
        <w:autoSpaceDN w:val="0"/>
        <w:adjustRightInd w:val="0"/>
        <w:spacing w:after="240" w:line="360" w:lineRule="auto"/>
        <w:jc w:val="both"/>
        <w:rPr>
          <w:rFonts w:ascii="Times New Roman" w:hAnsi="Times New Roman" w:cs="Times New Roman"/>
          <w:sz w:val="24"/>
          <w:szCs w:val="26"/>
        </w:rPr>
      </w:pPr>
      <w:r w:rsidRPr="000654F0">
        <w:rPr>
          <w:rFonts w:ascii="Times New Roman" w:hAnsi="Times New Roman" w:cs="Times New Roman"/>
          <w:sz w:val="24"/>
          <w:szCs w:val="26"/>
        </w:rPr>
        <w:t>Because of the seriousness of AIDS, World Summit Ministers of Health on programs for AIDS prevention January 1988 decided to establish the so called “World AIDS Day” to open channels of communication, strengthen the exchange of information and experience, and forge a spirit of social tolerance. Since then “World AIDS Day” has received the support of the World Health Assembly, the United Nations system, government, communities and individuals around the world. Each year, it is the only international day of coordinated action against AIDS. Each year a slogan is used to raise the awareness of all the segments of international community about the disease (</w:t>
      </w:r>
      <w:r w:rsidR="00773F43" w:rsidRPr="000654F0">
        <w:rPr>
          <w:rFonts w:ascii="Times New Roman" w:hAnsi="Times New Roman" w:cs="Times New Roman"/>
          <w:sz w:val="24"/>
          <w:szCs w:val="26"/>
        </w:rPr>
        <w:t>UNAIDS</w:t>
      </w:r>
      <w:r w:rsidRPr="000654F0">
        <w:rPr>
          <w:rFonts w:ascii="Times New Roman" w:hAnsi="Times New Roman" w:cs="Times New Roman"/>
          <w:sz w:val="24"/>
          <w:szCs w:val="26"/>
        </w:rPr>
        <w:t xml:space="preserve"> 2000). </w:t>
      </w:r>
    </w:p>
    <w:p w:rsidR="00C761C9" w:rsidRPr="000654F0" w:rsidRDefault="00C761C9" w:rsidP="002044C9">
      <w:pPr>
        <w:autoSpaceDE w:val="0"/>
        <w:autoSpaceDN w:val="0"/>
        <w:adjustRightInd w:val="0"/>
        <w:spacing w:after="240" w:line="360" w:lineRule="auto"/>
        <w:jc w:val="both"/>
        <w:rPr>
          <w:rFonts w:ascii="Times New Roman" w:hAnsi="Times New Roman" w:cs="Times New Roman"/>
          <w:sz w:val="24"/>
          <w:szCs w:val="26"/>
        </w:rPr>
      </w:pPr>
    </w:p>
    <w:p w:rsidR="000C0058" w:rsidRPr="000654F0" w:rsidRDefault="007C76D0" w:rsidP="002044C9">
      <w:pPr>
        <w:autoSpaceDE w:val="0"/>
        <w:autoSpaceDN w:val="0"/>
        <w:adjustRightInd w:val="0"/>
        <w:spacing w:after="240" w:line="360" w:lineRule="auto"/>
        <w:jc w:val="both"/>
        <w:rPr>
          <w:rFonts w:ascii="Times New Roman" w:hAnsi="Times New Roman" w:cs="Times New Roman"/>
          <w:sz w:val="24"/>
          <w:szCs w:val="24"/>
        </w:rPr>
      </w:pPr>
      <w:r w:rsidRPr="000654F0">
        <w:rPr>
          <w:rFonts w:ascii="Times New Roman" w:hAnsi="Times New Roman" w:cs="Times New Roman"/>
          <w:sz w:val="24"/>
          <w:szCs w:val="24"/>
        </w:rPr>
        <w:lastRenderedPageBreak/>
        <w:t xml:space="preserve">Sub Saharan Africa has the most serious HIV and AIDS epidemic in the world. In fact, in 2015 estimated 25.5 million people were living with HIV/AIDS, which is about 70% of the total HIV burden and the number of people estimated to acquire new infections were around 1.4 million in the region (UNAIDS, 2016). The report indicated that a significant reduction in the number </w:t>
      </w:r>
      <w:r w:rsidR="00890637" w:rsidRPr="000654F0">
        <w:rPr>
          <w:rFonts w:ascii="Times New Roman" w:hAnsi="Times New Roman" w:cs="Times New Roman"/>
          <w:sz w:val="24"/>
          <w:szCs w:val="24"/>
        </w:rPr>
        <w:t>new cases</w:t>
      </w:r>
      <w:r w:rsidR="002F7B60" w:rsidRPr="000654F0">
        <w:rPr>
          <w:rFonts w:ascii="Times New Roman" w:hAnsi="Times New Roman" w:cs="Times New Roman"/>
          <w:sz w:val="24"/>
          <w:szCs w:val="24"/>
        </w:rPr>
        <w:t xml:space="preserve"> since 2009</w:t>
      </w:r>
      <w:r w:rsidR="00A41168" w:rsidRPr="000654F0">
        <w:rPr>
          <w:rFonts w:ascii="Times New Roman" w:hAnsi="Times New Roman" w:cs="Times New Roman"/>
          <w:sz w:val="24"/>
          <w:szCs w:val="24"/>
        </w:rPr>
        <w:t>.</w:t>
      </w:r>
    </w:p>
    <w:p w:rsidR="007C76D0" w:rsidRPr="000654F0" w:rsidRDefault="007C76D0" w:rsidP="002044C9">
      <w:pPr>
        <w:autoSpaceDE w:val="0"/>
        <w:autoSpaceDN w:val="0"/>
        <w:adjustRightInd w:val="0"/>
        <w:spacing w:after="240" w:line="360" w:lineRule="auto"/>
        <w:jc w:val="both"/>
        <w:rPr>
          <w:rFonts w:ascii="Times New Roman" w:hAnsi="Times New Roman" w:cs="Times New Roman"/>
          <w:sz w:val="24"/>
          <w:szCs w:val="24"/>
        </w:rPr>
      </w:pPr>
      <w:r w:rsidRPr="000654F0">
        <w:rPr>
          <w:rFonts w:ascii="Times New Roman" w:hAnsi="Times New Roman" w:cs="Times New Roman"/>
          <w:sz w:val="24"/>
          <w:szCs w:val="24"/>
        </w:rPr>
        <w:t xml:space="preserve"> However, it was also reported that HIV/AIDS has become a serious cause of death in the region. Therefore, HIV/AIDS has the major problem development efforts become in African countries by increasing the existing poverty and reducing the productive peoples. It shows that</w:t>
      </w:r>
      <w:r w:rsidR="00CB6F89" w:rsidRPr="000654F0">
        <w:rPr>
          <w:rFonts w:ascii="Times New Roman" w:hAnsi="Times New Roman" w:cs="Times New Roman"/>
          <w:sz w:val="24"/>
          <w:szCs w:val="24"/>
        </w:rPr>
        <w:t xml:space="preserve"> it is</w:t>
      </w:r>
      <w:r w:rsidRPr="000654F0">
        <w:rPr>
          <w:rFonts w:ascii="Times New Roman" w:hAnsi="Times New Roman" w:cs="Times New Roman"/>
          <w:sz w:val="24"/>
          <w:szCs w:val="24"/>
        </w:rPr>
        <w:t xml:space="preserve"> important to develop people’s knowledge, skills, attitudes and habits of people in addition to giving emphasis to the problems (</w:t>
      </w:r>
      <w:proofErr w:type="spellStart"/>
      <w:r w:rsidRPr="000654F0">
        <w:rPr>
          <w:rFonts w:ascii="Times New Roman" w:hAnsi="Times New Roman" w:cs="Times New Roman"/>
          <w:sz w:val="24"/>
          <w:szCs w:val="24"/>
        </w:rPr>
        <w:t>Nigatu</w:t>
      </w:r>
      <w:proofErr w:type="spellEnd"/>
      <w:r w:rsidRPr="000654F0">
        <w:rPr>
          <w:rFonts w:ascii="Times New Roman" w:hAnsi="Times New Roman" w:cs="Times New Roman"/>
          <w:sz w:val="24"/>
          <w:szCs w:val="24"/>
        </w:rPr>
        <w:t xml:space="preserve"> </w:t>
      </w:r>
      <w:proofErr w:type="spellStart"/>
      <w:r w:rsidRPr="000654F0">
        <w:rPr>
          <w:rFonts w:ascii="Times New Roman" w:hAnsi="Times New Roman" w:cs="Times New Roman"/>
          <w:sz w:val="24"/>
          <w:szCs w:val="24"/>
        </w:rPr>
        <w:t>Regassa</w:t>
      </w:r>
      <w:proofErr w:type="spellEnd"/>
      <w:r w:rsidRPr="000654F0">
        <w:rPr>
          <w:rFonts w:ascii="Times New Roman" w:hAnsi="Times New Roman" w:cs="Times New Roman"/>
          <w:sz w:val="24"/>
          <w:szCs w:val="24"/>
        </w:rPr>
        <w:t xml:space="preserve"> and </w:t>
      </w:r>
      <w:proofErr w:type="spellStart"/>
      <w:r w:rsidRPr="000654F0">
        <w:rPr>
          <w:rFonts w:ascii="Times New Roman" w:hAnsi="Times New Roman" w:cs="Times New Roman"/>
          <w:sz w:val="24"/>
          <w:szCs w:val="24"/>
        </w:rPr>
        <w:t>Seman</w:t>
      </w:r>
      <w:proofErr w:type="spellEnd"/>
      <w:r w:rsidRPr="000654F0">
        <w:rPr>
          <w:rFonts w:ascii="Times New Roman" w:hAnsi="Times New Roman" w:cs="Times New Roman"/>
          <w:sz w:val="24"/>
          <w:szCs w:val="24"/>
        </w:rPr>
        <w:t xml:space="preserve"> </w:t>
      </w:r>
      <w:proofErr w:type="spellStart"/>
      <w:r w:rsidRPr="000654F0">
        <w:rPr>
          <w:rFonts w:ascii="Times New Roman" w:hAnsi="Times New Roman" w:cs="Times New Roman"/>
          <w:sz w:val="24"/>
          <w:szCs w:val="24"/>
        </w:rPr>
        <w:t>Kadir</w:t>
      </w:r>
      <w:proofErr w:type="spellEnd"/>
      <w:r w:rsidRPr="000654F0">
        <w:rPr>
          <w:rFonts w:ascii="Times New Roman" w:hAnsi="Times New Roman" w:cs="Times New Roman"/>
          <w:sz w:val="24"/>
          <w:szCs w:val="24"/>
        </w:rPr>
        <w:t>, 2011).</w:t>
      </w:r>
    </w:p>
    <w:p w:rsidR="007C76D0" w:rsidRPr="000654F0" w:rsidRDefault="007C76D0" w:rsidP="002044C9">
      <w:pPr>
        <w:autoSpaceDE w:val="0"/>
        <w:autoSpaceDN w:val="0"/>
        <w:adjustRightInd w:val="0"/>
        <w:spacing w:after="240" w:line="360" w:lineRule="auto"/>
        <w:jc w:val="both"/>
        <w:rPr>
          <w:rFonts w:ascii="Times New Roman" w:hAnsi="Times New Roman" w:cs="Times New Roman"/>
          <w:sz w:val="24"/>
          <w:szCs w:val="24"/>
        </w:rPr>
      </w:pPr>
      <w:r w:rsidRPr="000654F0">
        <w:rPr>
          <w:rFonts w:ascii="Times New Roman" w:hAnsi="Times New Roman" w:cs="Times New Roman"/>
          <w:sz w:val="24"/>
          <w:szCs w:val="24"/>
        </w:rPr>
        <w:t>Ethiopia is one of the sub-Saharan African countries</w:t>
      </w:r>
      <w:r w:rsidR="00294DF4" w:rsidRPr="000654F0">
        <w:rPr>
          <w:rFonts w:ascii="Times New Roman" w:hAnsi="Times New Roman" w:cs="Times New Roman"/>
          <w:sz w:val="24"/>
          <w:szCs w:val="24"/>
        </w:rPr>
        <w:t xml:space="preserve"> where</w:t>
      </w:r>
      <w:r w:rsidRPr="000654F0">
        <w:rPr>
          <w:rFonts w:ascii="Times New Roman" w:hAnsi="Times New Roman" w:cs="Times New Roman"/>
          <w:sz w:val="24"/>
          <w:szCs w:val="24"/>
        </w:rPr>
        <w:t xml:space="preserve"> large numbers of peoples affected by the HIV/AIDS pandemic. Currently, the national adult prevalence rate was estimated about 1.2% and an est</w:t>
      </w:r>
      <w:r w:rsidR="00B14F77" w:rsidRPr="000654F0">
        <w:rPr>
          <w:rFonts w:ascii="Times New Roman" w:hAnsi="Times New Roman" w:cs="Times New Roman"/>
          <w:sz w:val="24"/>
          <w:szCs w:val="24"/>
        </w:rPr>
        <w:t>imated number of 741,478</w:t>
      </w:r>
      <w:r w:rsidRPr="000654F0">
        <w:rPr>
          <w:rFonts w:ascii="Times New Roman" w:hAnsi="Times New Roman" w:cs="Times New Roman"/>
          <w:sz w:val="24"/>
          <w:szCs w:val="24"/>
        </w:rPr>
        <w:t xml:space="preserve"> people we</w:t>
      </w:r>
      <w:r w:rsidR="000D6A58" w:rsidRPr="000654F0">
        <w:rPr>
          <w:rFonts w:ascii="Times New Roman" w:hAnsi="Times New Roman" w:cs="Times New Roman"/>
          <w:sz w:val="24"/>
          <w:szCs w:val="24"/>
        </w:rPr>
        <w:t>re living with HIV/</w:t>
      </w:r>
      <w:r w:rsidR="00225544" w:rsidRPr="000654F0">
        <w:rPr>
          <w:rFonts w:ascii="Times New Roman" w:hAnsi="Times New Roman" w:cs="Times New Roman"/>
          <w:sz w:val="24"/>
          <w:szCs w:val="24"/>
        </w:rPr>
        <w:t>AIDS (AAHAPCO, 2016).</w:t>
      </w:r>
      <w:r w:rsidRPr="000654F0">
        <w:rPr>
          <w:rFonts w:ascii="Times New Roman" w:hAnsi="Times New Roman" w:cs="Times New Roman"/>
          <w:sz w:val="24"/>
          <w:szCs w:val="24"/>
        </w:rPr>
        <w:t xml:space="preserve"> It was also reported that in Ethiopia, higher risky sex practice in both women and men were most prevalent among those living in urban areas including Addis Ababa. Reports show that educational institutions particularly </w:t>
      </w:r>
      <w:r w:rsidR="004A359D" w:rsidRPr="000654F0">
        <w:rPr>
          <w:rFonts w:ascii="Times New Roman" w:hAnsi="Times New Roman" w:cs="Times New Roman"/>
          <w:sz w:val="24"/>
          <w:szCs w:val="24"/>
        </w:rPr>
        <w:t>High</w:t>
      </w:r>
      <w:r w:rsidRPr="000654F0">
        <w:rPr>
          <w:rFonts w:ascii="Times New Roman" w:hAnsi="Times New Roman" w:cs="Times New Roman"/>
          <w:sz w:val="24"/>
          <w:szCs w:val="24"/>
        </w:rPr>
        <w:t xml:space="preserve"> schools and higher education institutions are the highest risk for transmissions of HIV. The prevalence rate indicates that high</w:t>
      </w:r>
      <w:r w:rsidR="00FB0A8C" w:rsidRPr="000654F0">
        <w:rPr>
          <w:rFonts w:ascii="Times New Roman" w:hAnsi="Times New Roman" w:cs="Times New Roman"/>
          <w:sz w:val="24"/>
          <w:szCs w:val="24"/>
        </w:rPr>
        <w:t xml:space="preserve"> in </w:t>
      </w:r>
      <w:proofErr w:type="spellStart"/>
      <w:r w:rsidR="00C74E4C" w:rsidRPr="000654F0">
        <w:rPr>
          <w:rFonts w:ascii="Times New Roman" w:hAnsi="Times New Roman" w:cs="Times New Roman"/>
          <w:sz w:val="24"/>
          <w:szCs w:val="24"/>
        </w:rPr>
        <w:t>Gambella</w:t>
      </w:r>
      <w:proofErr w:type="spellEnd"/>
      <w:r w:rsidR="00FB0A8C" w:rsidRPr="000654F0">
        <w:rPr>
          <w:rFonts w:ascii="Times New Roman" w:hAnsi="Times New Roman" w:cs="Times New Roman"/>
          <w:sz w:val="24"/>
          <w:szCs w:val="24"/>
        </w:rPr>
        <w:t>, Addis Ababa, Dire-D</w:t>
      </w:r>
      <w:r w:rsidRPr="000654F0">
        <w:rPr>
          <w:rFonts w:ascii="Times New Roman" w:hAnsi="Times New Roman" w:cs="Times New Roman"/>
          <w:sz w:val="24"/>
          <w:szCs w:val="24"/>
        </w:rPr>
        <w:t>awa, an</w:t>
      </w:r>
      <w:r w:rsidR="00DB7628" w:rsidRPr="000654F0">
        <w:rPr>
          <w:rFonts w:ascii="Times New Roman" w:hAnsi="Times New Roman" w:cs="Times New Roman"/>
          <w:sz w:val="24"/>
          <w:szCs w:val="24"/>
        </w:rPr>
        <w:t>d Harare</w:t>
      </w:r>
      <w:proofErr w:type="gramStart"/>
      <w:r w:rsidR="00DB7628" w:rsidRPr="000654F0">
        <w:rPr>
          <w:rFonts w:ascii="Times New Roman" w:hAnsi="Times New Roman" w:cs="Times New Roman"/>
          <w:sz w:val="24"/>
          <w:szCs w:val="24"/>
        </w:rPr>
        <w:t>.(</w:t>
      </w:r>
      <w:proofErr w:type="gramEnd"/>
      <w:r w:rsidR="00DB7628" w:rsidRPr="000654F0">
        <w:rPr>
          <w:rFonts w:ascii="Times New Roman" w:hAnsi="Times New Roman" w:cs="Times New Roman"/>
          <w:sz w:val="24"/>
          <w:szCs w:val="24"/>
        </w:rPr>
        <w:t>AAHAPCO,2016).</w:t>
      </w:r>
    </w:p>
    <w:p w:rsidR="007C76D0" w:rsidRPr="000654F0" w:rsidRDefault="007C76D0" w:rsidP="002044C9">
      <w:pPr>
        <w:autoSpaceDE w:val="0"/>
        <w:autoSpaceDN w:val="0"/>
        <w:adjustRightInd w:val="0"/>
        <w:spacing w:after="240" w:line="360" w:lineRule="auto"/>
        <w:jc w:val="both"/>
        <w:rPr>
          <w:rFonts w:ascii="Times New Roman" w:hAnsi="Times New Roman" w:cs="Times New Roman"/>
          <w:sz w:val="24"/>
          <w:szCs w:val="24"/>
        </w:rPr>
      </w:pPr>
      <w:r w:rsidRPr="000654F0">
        <w:rPr>
          <w:rFonts w:ascii="Times New Roman" w:hAnsi="Times New Roman" w:cs="Times New Roman"/>
          <w:sz w:val="24"/>
          <w:szCs w:val="24"/>
        </w:rPr>
        <w:t>Several studies in different area indicated that AIDS has a complex challenges among secondary school students and higher institutions. For example, University students are involved in high risk behavior for HIV infection due to their propensity to engage in exploratory behavior and their needs for peer social approval and false sense of non-vulnerability (</w:t>
      </w:r>
      <w:proofErr w:type="spellStart"/>
      <w:r w:rsidRPr="000654F0">
        <w:rPr>
          <w:rFonts w:ascii="Times New Roman" w:hAnsi="Times New Roman" w:cs="Times New Roman"/>
          <w:sz w:val="24"/>
          <w:szCs w:val="24"/>
        </w:rPr>
        <w:t>Beyene</w:t>
      </w:r>
      <w:proofErr w:type="spellEnd"/>
      <w:r w:rsidRPr="000654F0">
        <w:rPr>
          <w:rFonts w:ascii="Times New Roman" w:hAnsi="Times New Roman" w:cs="Times New Roman"/>
          <w:sz w:val="24"/>
          <w:szCs w:val="24"/>
        </w:rPr>
        <w:t xml:space="preserve"> </w:t>
      </w:r>
      <w:proofErr w:type="spellStart"/>
      <w:r w:rsidRPr="000654F0">
        <w:rPr>
          <w:rFonts w:ascii="Times New Roman" w:hAnsi="Times New Roman" w:cs="Times New Roman"/>
          <w:sz w:val="24"/>
          <w:szCs w:val="24"/>
        </w:rPr>
        <w:t>Petrose</w:t>
      </w:r>
      <w:r w:rsidRPr="000654F0">
        <w:rPr>
          <w:rFonts w:ascii="Times New Roman" w:hAnsi="Times New Roman" w:cs="Times New Roman"/>
          <w:i/>
          <w:iCs/>
          <w:sz w:val="24"/>
          <w:szCs w:val="24"/>
        </w:rPr>
        <w:t>et</w:t>
      </w:r>
      <w:proofErr w:type="spellEnd"/>
      <w:r w:rsidRPr="000654F0">
        <w:rPr>
          <w:rFonts w:ascii="Times New Roman" w:hAnsi="Times New Roman" w:cs="Times New Roman"/>
          <w:i/>
          <w:iCs/>
          <w:sz w:val="24"/>
          <w:szCs w:val="24"/>
        </w:rPr>
        <w:t xml:space="preserve"> al</w:t>
      </w:r>
      <w:r w:rsidRPr="000654F0">
        <w:rPr>
          <w:rFonts w:ascii="Times New Roman" w:hAnsi="Times New Roman" w:cs="Times New Roman"/>
          <w:sz w:val="24"/>
          <w:szCs w:val="24"/>
        </w:rPr>
        <w:t xml:space="preserve">, 1997). Similar study conducted on sexual activity in </w:t>
      </w:r>
      <w:r w:rsidR="004A359D" w:rsidRPr="000654F0">
        <w:rPr>
          <w:rFonts w:ascii="Times New Roman" w:hAnsi="Times New Roman" w:cs="Times New Roman"/>
          <w:sz w:val="24"/>
          <w:szCs w:val="24"/>
        </w:rPr>
        <w:t>High</w:t>
      </w:r>
      <w:r w:rsidRPr="000654F0">
        <w:rPr>
          <w:rFonts w:ascii="Times New Roman" w:hAnsi="Times New Roman" w:cs="Times New Roman"/>
          <w:sz w:val="24"/>
          <w:szCs w:val="24"/>
        </w:rPr>
        <w:t xml:space="preserve"> school students in </w:t>
      </w:r>
      <w:proofErr w:type="spellStart"/>
      <w:r w:rsidRPr="000654F0">
        <w:rPr>
          <w:rFonts w:ascii="Times New Roman" w:hAnsi="Times New Roman" w:cs="Times New Roman"/>
          <w:sz w:val="24"/>
          <w:szCs w:val="24"/>
        </w:rPr>
        <w:t>Awassa</w:t>
      </w:r>
      <w:proofErr w:type="spellEnd"/>
      <w:r w:rsidRPr="000654F0">
        <w:rPr>
          <w:rFonts w:ascii="Times New Roman" w:hAnsi="Times New Roman" w:cs="Times New Roman"/>
          <w:sz w:val="24"/>
          <w:szCs w:val="24"/>
        </w:rPr>
        <w:t>, indicated that from 375 students HIV/AIDS was known by more than 94% of respondents. However, among those sexually active students some of them were used condom during sexual activity. The study also showed that about 34% of school students have more than one sexual partner (</w:t>
      </w:r>
      <w:proofErr w:type="spellStart"/>
      <w:r w:rsidRPr="000654F0">
        <w:rPr>
          <w:rFonts w:ascii="Times New Roman" w:hAnsi="Times New Roman" w:cs="Times New Roman"/>
          <w:sz w:val="24"/>
          <w:szCs w:val="24"/>
        </w:rPr>
        <w:t>NigussaTaffa</w:t>
      </w:r>
      <w:proofErr w:type="spellEnd"/>
      <w:r w:rsidRPr="000654F0">
        <w:rPr>
          <w:rFonts w:ascii="Times New Roman" w:hAnsi="Times New Roman" w:cs="Times New Roman"/>
          <w:sz w:val="24"/>
          <w:szCs w:val="24"/>
        </w:rPr>
        <w:t xml:space="preserve">, 1998).  </w:t>
      </w:r>
    </w:p>
    <w:p w:rsidR="00C34D35" w:rsidRPr="000654F0" w:rsidRDefault="00C34D35" w:rsidP="002044C9">
      <w:pPr>
        <w:autoSpaceDE w:val="0"/>
        <w:autoSpaceDN w:val="0"/>
        <w:adjustRightInd w:val="0"/>
        <w:spacing w:after="240" w:line="360" w:lineRule="auto"/>
        <w:jc w:val="both"/>
        <w:rPr>
          <w:rFonts w:ascii="Times New Roman" w:hAnsi="Times New Roman" w:cs="Times New Roman"/>
          <w:sz w:val="24"/>
          <w:szCs w:val="24"/>
        </w:rPr>
      </w:pPr>
    </w:p>
    <w:p w:rsidR="007C76D0" w:rsidRPr="000654F0" w:rsidRDefault="007C76D0" w:rsidP="002044C9">
      <w:pPr>
        <w:autoSpaceDE w:val="0"/>
        <w:autoSpaceDN w:val="0"/>
        <w:adjustRightInd w:val="0"/>
        <w:spacing w:after="240" w:line="360" w:lineRule="auto"/>
        <w:jc w:val="both"/>
        <w:rPr>
          <w:rFonts w:ascii="Times New Roman" w:hAnsi="Times New Roman" w:cs="Times New Roman"/>
          <w:sz w:val="24"/>
          <w:szCs w:val="24"/>
        </w:rPr>
      </w:pPr>
      <w:r w:rsidRPr="000654F0">
        <w:rPr>
          <w:rFonts w:ascii="Times New Roman" w:hAnsi="Times New Roman" w:cs="Times New Roman"/>
          <w:sz w:val="24"/>
          <w:szCs w:val="24"/>
        </w:rPr>
        <w:lastRenderedPageBreak/>
        <w:t xml:space="preserve">The government of Ethiopia has placed a great emphasis and on the importance of creating HIV free environment in the education sector, an essential component for the development needs of the society. It was committed to address the HIV and related problems of the youth in particular. The underlying assumption for this strategy is that addressing most vulnerable groups such as youths in educational institutions particularly </w:t>
      </w:r>
      <w:r w:rsidR="004A359D" w:rsidRPr="000654F0">
        <w:rPr>
          <w:rFonts w:ascii="Times New Roman" w:hAnsi="Times New Roman" w:cs="Times New Roman"/>
          <w:sz w:val="24"/>
          <w:szCs w:val="24"/>
        </w:rPr>
        <w:t>High</w:t>
      </w:r>
      <w:r w:rsidRPr="000654F0">
        <w:rPr>
          <w:rFonts w:ascii="Times New Roman" w:hAnsi="Times New Roman" w:cs="Times New Roman"/>
          <w:sz w:val="24"/>
          <w:szCs w:val="24"/>
        </w:rPr>
        <w:t xml:space="preserve"> schools and higher education institutions are the main pillars of HIVAIDS related programming, prevention and mainstreaming care and support of the country (FHAPCO, 2011). </w:t>
      </w:r>
    </w:p>
    <w:p w:rsidR="007C76D0" w:rsidRPr="000654F0" w:rsidRDefault="007C76D0" w:rsidP="002044C9">
      <w:pPr>
        <w:autoSpaceDE w:val="0"/>
        <w:autoSpaceDN w:val="0"/>
        <w:adjustRightInd w:val="0"/>
        <w:spacing w:after="240" w:line="360" w:lineRule="auto"/>
        <w:jc w:val="both"/>
        <w:rPr>
          <w:rFonts w:ascii="Times New Roman" w:hAnsi="Times New Roman" w:cs="Times New Roman"/>
          <w:sz w:val="24"/>
          <w:szCs w:val="24"/>
        </w:rPr>
      </w:pPr>
      <w:r w:rsidRPr="000654F0">
        <w:rPr>
          <w:rFonts w:ascii="Times New Roman" w:hAnsi="Times New Roman" w:cs="Times New Roman"/>
          <w:sz w:val="24"/>
          <w:szCs w:val="24"/>
        </w:rPr>
        <w:t>According to MOE, HIV/AIDS awareness at secondary schools should be contribute towards educating students to be ready to take part in maintaining their future life. It also enables to develop knowledge and positive attitude towards HIV/AIDS. Each student should acquire sustainable knowledge; develop appropriate skills and abilities to prevent HIV/AIDS. Well-implemented peer education programs can improve student’s health-related knowledge, attitudes and skills ultimately improve</w:t>
      </w:r>
      <w:r w:rsidR="00194E1E" w:rsidRPr="000654F0">
        <w:rPr>
          <w:rFonts w:ascii="Times New Roman" w:hAnsi="Times New Roman" w:cs="Times New Roman"/>
          <w:sz w:val="24"/>
          <w:szCs w:val="24"/>
        </w:rPr>
        <w:t xml:space="preserve"> access to health services. The</w:t>
      </w:r>
      <w:r w:rsidRPr="000654F0">
        <w:rPr>
          <w:rFonts w:ascii="Times New Roman" w:hAnsi="Times New Roman" w:cs="Times New Roman"/>
          <w:sz w:val="24"/>
          <w:szCs w:val="24"/>
        </w:rPr>
        <w:t xml:space="preserve"> report also indicates that teach</w:t>
      </w:r>
      <w:r w:rsidR="00387D7A" w:rsidRPr="000654F0">
        <w:rPr>
          <w:rFonts w:ascii="Times New Roman" w:hAnsi="Times New Roman" w:cs="Times New Roman"/>
          <w:sz w:val="24"/>
          <w:szCs w:val="24"/>
        </w:rPr>
        <w:t xml:space="preserve">ers and school leaders </w:t>
      </w:r>
      <w:r w:rsidR="001976D6" w:rsidRPr="000654F0">
        <w:rPr>
          <w:rFonts w:ascii="Times New Roman" w:hAnsi="Times New Roman" w:cs="Times New Roman"/>
          <w:sz w:val="24"/>
          <w:szCs w:val="24"/>
        </w:rPr>
        <w:t>should play</w:t>
      </w:r>
      <w:r w:rsidRPr="000654F0">
        <w:rPr>
          <w:rFonts w:ascii="Times New Roman" w:hAnsi="Times New Roman" w:cs="Times New Roman"/>
          <w:sz w:val="24"/>
          <w:szCs w:val="24"/>
        </w:rPr>
        <w:t xml:space="preserve"> an important role in student’s to recognize for maximizing health-related knowledge and playing to contribute in the development of the country (MOE, 2012).</w:t>
      </w:r>
    </w:p>
    <w:p w:rsidR="007C76D0" w:rsidRPr="000654F0" w:rsidRDefault="007C76D0" w:rsidP="002044C9">
      <w:pPr>
        <w:autoSpaceDE w:val="0"/>
        <w:autoSpaceDN w:val="0"/>
        <w:adjustRightInd w:val="0"/>
        <w:spacing w:after="240" w:line="360" w:lineRule="auto"/>
        <w:jc w:val="both"/>
        <w:rPr>
          <w:rFonts w:ascii="Times New Roman" w:hAnsi="Times New Roman" w:cs="Times New Roman"/>
          <w:sz w:val="24"/>
          <w:szCs w:val="24"/>
        </w:rPr>
      </w:pPr>
      <w:r w:rsidRPr="000654F0">
        <w:rPr>
          <w:rFonts w:ascii="Times New Roman" w:hAnsi="Times New Roman" w:cs="Times New Roman"/>
          <w:sz w:val="24"/>
          <w:szCs w:val="24"/>
        </w:rPr>
        <w:t>Life skill education and training about HIV/AIDS is one of special emphasis to be put on committing and sharing essential facts and abilities for adaptive and positive behaviors that enable to them have skills to avoid risky behavior of everyday life. This activity is important to develop the students’ memory as well as enabling students to reproduce and interpret what they have learnt. The main instruments used for stabilizing in life skill learning related to HIV are develop decision making abilities and self-esteem building by sharing experience from other (MOE, 2016).</w:t>
      </w:r>
    </w:p>
    <w:p w:rsidR="00F620DD" w:rsidRPr="000654F0" w:rsidRDefault="007C76D0" w:rsidP="002044C9">
      <w:pPr>
        <w:autoSpaceDE w:val="0"/>
        <w:autoSpaceDN w:val="0"/>
        <w:adjustRightInd w:val="0"/>
        <w:spacing w:after="240" w:line="360" w:lineRule="auto"/>
        <w:jc w:val="both"/>
        <w:rPr>
          <w:rFonts w:ascii="Times New Roman" w:hAnsi="Times New Roman" w:cs="Times New Roman"/>
          <w:sz w:val="24"/>
          <w:szCs w:val="24"/>
        </w:rPr>
      </w:pPr>
      <w:r w:rsidRPr="000654F0">
        <w:rPr>
          <w:rFonts w:ascii="Times New Roman" w:hAnsi="Times New Roman" w:cs="Times New Roman"/>
          <w:sz w:val="24"/>
          <w:szCs w:val="24"/>
        </w:rPr>
        <w:t xml:space="preserve">The overall knowledge of high school students belong to the young and vulnerable age group of the population and their behavior may put them at risk of HIV/AIDS and sexually transmitted diseases (Solomon </w:t>
      </w:r>
      <w:proofErr w:type="spellStart"/>
      <w:r w:rsidRPr="000654F0">
        <w:rPr>
          <w:rFonts w:ascii="Times New Roman" w:hAnsi="Times New Roman" w:cs="Times New Roman"/>
          <w:sz w:val="24"/>
          <w:szCs w:val="24"/>
        </w:rPr>
        <w:t>Belayneh</w:t>
      </w:r>
      <w:proofErr w:type="spellEnd"/>
      <w:r w:rsidRPr="000654F0">
        <w:rPr>
          <w:rFonts w:ascii="Times New Roman" w:hAnsi="Times New Roman" w:cs="Times New Roman"/>
          <w:sz w:val="24"/>
          <w:szCs w:val="24"/>
        </w:rPr>
        <w:t xml:space="preserve">, 1992). Therefore, school-based awareness creating programs towards HIV/AIDS should be important to developing appropriate changes in </w:t>
      </w:r>
      <w:r w:rsidR="0078640D" w:rsidRPr="000654F0">
        <w:rPr>
          <w:rFonts w:ascii="Times New Roman" w:hAnsi="Times New Roman" w:cs="Times New Roman"/>
          <w:sz w:val="24"/>
          <w:szCs w:val="24"/>
        </w:rPr>
        <w:t>High</w:t>
      </w:r>
      <w:r w:rsidRPr="000654F0">
        <w:rPr>
          <w:rFonts w:ascii="Times New Roman" w:hAnsi="Times New Roman" w:cs="Times New Roman"/>
          <w:sz w:val="24"/>
          <w:szCs w:val="24"/>
        </w:rPr>
        <w:t xml:space="preserve"> school students.  </w:t>
      </w:r>
    </w:p>
    <w:p w:rsidR="00601BCF" w:rsidRPr="000654F0" w:rsidRDefault="00601BCF" w:rsidP="002044C9">
      <w:pPr>
        <w:autoSpaceDE w:val="0"/>
        <w:autoSpaceDN w:val="0"/>
        <w:adjustRightInd w:val="0"/>
        <w:spacing w:after="240" w:line="360" w:lineRule="auto"/>
        <w:jc w:val="both"/>
        <w:rPr>
          <w:rFonts w:ascii="Times New Roman" w:hAnsi="Times New Roman" w:cs="Times New Roman"/>
          <w:sz w:val="24"/>
          <w:szCs w:val="24"/>
        </w:rPr>
      </w:pPr>
    </w:p>
    <w:p w:rsidR="0078640D" w:rsidRPr="000654F0" w:rsidRDefault="007C76D0" w:rsidP="002044C9">
      <w:pPr>
        <w:autoSpaceDE w:val="0"/>
        <w:autoSpaceDN w:val="0"/>
        <w:adjustRightInd w:val="0"/>
        <w:spacing w:after="240" w:line="360" w:lineRule="auto"/>
        <w:jc w:val="both"/>
        <w:rPr>
          <w:rFonts w:ascii="Times New Roman" w:hAnsi="Times New Roman" w:cs="Times New Roman"/>
          <w:sz w:val="24"/>
          <w:szCs w:val="24"/>
        </w:rPr>
      </w:pPr>
      <w:r w:rsidRPr="000654F0">
        <w:rPr>
          <w:rFonts w:ascii="Times New Roman" w:hAnsi="Times New Roman" w:cs="Times New Roman"/>
          <w:sz w:val="24"/>
          <w:szCs w:val="24"/>
        </w:rPr>
        <w:lastRenderedPageBreak/>
        <w:t>The objectives of teaching about HIV/AIDS at the schools was enabling students to appropriate knowledge and abilities to contribute in the reduction of HIV and associated problems among school students. The purpose of this study was to identify student’s knowledge and attitude towards their susceptibility of HIV infection as well as their tendency on utilizing prevention methods. Based on the outcome of the assessment possi</w:t>
      </w:r>
      <w:r w:rsidR="00647230" w:rsidRPr="000654F0">
        <w:rPr>
          <w:rFonts w:ascii="Times New Roman" w:hAnsi="Times New Roman" w:cs="Times New Roman"/>
          <w:sz w:val="24"/>
          <w:szCs w:val="24"/>
        </w:rPr>
        <w:t xml:space="preserve">ble AIDS related solutions will be </w:t>
      </w:r>
      <w:r w:rsidRPr="000654F0">
        <w:rPr>
          <w:rFonts w:ascii="Times New Roman" w:hAnsi="Times New Roman" w:cs="Times New Roman"/>
          <w:sz w:val="24"/>
          <w:szCs w:val="24"/>
        </w:rPr>
        <w:t>recommended. It was vitally important for students that contribute in the reduction of HIV/AIDS and associated problems among in school youths.</w:t>
      </w:r>
    </w:p>
    <w:p w:rsidR="0078640D" w:rsidRDefault="003D6C70" w:rsidP="00E94176">
      <w:pPr>
        <w:pStyle w:val="Heading2"/>
        <w:spacing w:line="360" w:lineRule="auto"/>
        <w:jc w:val="center"/>
        <w:rPr>
          <w:rFonts w:ascii="Times New Roman" w:hAnsi="Times New Roman" w:cs="Times New Roman"/>
          <w:color w:val="auto"/>
        </w:rPr>
      </w:pPr>
      <w:bookmarkStart w:id="9" w:name="_Toc21042148"/>
      <w:r w:rsidRPr="000F5ED5">
        <w:rPr>
          <w:rFonts w:ascii="Times New Roman" w:hAnsi="Times New Roman" w:cs="Times New Roman"/>
          <w:color w:val="auto"/>
        </w:rPr>
        <w:t>1.2 Statement</w:t>
      </w:r>
      <w:r w:rsidR="007C76D0" w:rsidRPr="000F5ED5">
        <w:rPr>
          <w:rFonts w:ascii="Times New Roman" w:hAnsi="Times New Roman" w:cs="Times New Roman"/>
          <w:color w:val="auto"/>
        </w:rPr>
        <w:t xml:space="preserve"> of the problems</w:t>
      </w:r>
      <w:bookmarkEnd w:id="9"/>
    </w:p>
    <w:p w:rsidR="000F5ED5" w:rsidRPr="000F5ED5" w:rsidRDefault="000F5ED5" w:rsidP="000F5ED5"/>
    <w:p w:rsidR="0078640D" w:rsidRPr="000654F0" w:rsidRDefault="007C76D0" w:rsidP="002044C9">
      <w:pPr>
        <w:autoSpaceDE w:val="0"/>
        <w:autoSpaceDN w:val="0"/>
        <w:adjustRightInd w:val="0"/>
        <w:spacing w:after="240" w:line="360" w:lineRule="auto"/>
        <w:jc w:val="both"/>
        <w:rPr>
          <w:rFonts w:ascii="Times New Roman" w:hAnsi="Times New Roman" w:cs="Times New Roman"/>
          <w:sz w:val="24"/>
          <w:szCs w:val="24"/>
        </w:rPr>
      </w:pPr>
      <w:r w:rsidRPr="000654F0">
        <w:rPr>
          <w:rFonts w:ascii="Times New Roman" w:hAnsi="Times New Roman" w:cs="Times New Roman"/>
          <w:sz w:val="24"/>
          <w:szCs w:val="24"/>
        </w:rPr>
        <w:t>About 21% of the population is constituted by school-age young people in Ethiopia (FHAPCO, 2013). It shows that educational institutions particularly</w:t>
      </w:r>
      <w:r w:rsidR="0078640D" w:rsidRPr="000654F0">
        <w:rPr>
          <w:rFonts w:ascii="Times New Roman" w:hAnsi="Times New Roman" w:cs="Times New Roman"/>
          <w:sz w:val="24"/>
          <w:szCs w:val="24"/>
        </w:rPr>
        <w:t xml:space="preserve"> High </w:t>
      </w:r>
      <w:r w:rsidRPr="000654F0">
        <w:rPr>
          <w:rFonts w:ascii="Times New Roman" w:hAnsi="Times New Roman" w:cs="Times New Roman"/>
          <w:sz w:val="24"/>
          <w:szCs w:val="24"/>
        </w:rPr>
        <w:t>schools and higher education institution students were one of the groups at high-risk for transmissions of HIV/AIDS. A study among high school students in Ethiop</w:t>
      </w:r>
      <w:r w:rsidR="00B27948" w:rsidRPr="000654F0">
        <w:rPr>
          <w:rFonts w:ascii="Times New Roman" w:hAnsi="Times New Roman" w:cs="Times New Roman"/>
          <w:sz w:val="24"/>
          <w:szCs w:val="24"/>
        </w:rPr>
        <w:t>ia documented that 39</w:t>
      </w:r>
      <w:r w:rsidR="0000611B" w:rsidRPr="000654F0">
        <w:rPr>
          <w:rFonts w:ascii="Times New Roman" w:hAnsi="Times New Roman" w:cs="Times New Roman"/>
          <w:sz w:val="24"/>
          <w:szCs w:val="24"/>
        </w:rPr>
        <w:t>% having</w:t>
      </w:r>
      <w:r w:rsidRPr="000654F0">
        <w:rPr>
          <w:rFonts w:ascii="Times New Roman" w:hAnsi="Times New Roman" w:cs="Times New Roman"/>
          <w:sz w:val="24"/>
          <w:szCs w:val="24"/>
        </w:rPr>
        <w:t xml:space="preserve"> unprotected sex and 43.3% of sexually active students had more than one sexual partner. This report also presented that most of school youths have low level of awareness to p</w:t>
      </w:r>
      <w:r w:rsidR="0078640D" w:rsidRPr="000654F0">
        <w:rPr>
          <w:rFonts w:ascii="Times New Roman" w:hAnsi="Times New Roman" w:cs="Times New Roman"/>
          <w:sz w:val="24"/>
          <w:szCs w:val="24"/>
        </w:rPr>
        <w:t>roblems associated to HIV/AIDS.</w:t>
      </w:r>
    </w:p>
    <w:p w:rsidR="007C76D0" w:rsidRPr="000654F0" w:rsidRDefault="007C76D0" w:rsidP="002044C9">
      <w:pPr>
        <w:autoSpaceDE w:val="0"/>
        <w:autoSpaceDN w:val="0"/>
        <w:adjustRightInd w:val="0"/>
        <w:spacing w:after="240" w:line="360" w:lineRule="auto"/>
        <w:jc w:val="both"/>
        <w:rPr>
          <w:rFonts w:ascii="Times New Roman" w:hAnsi="Times New Roman" w:cs="Times New Roman"/>
          <w:sz w:val="24"/>
          <w:szCs w:val="24"/>
        </w:rPr>
      </w:pPr>
      <w:r w:rsidRPr="000654F0">
        <w:rPr>
          <w:rFonts w:ascii="Times New Roman" w:hAnsi="Times New Roman" w:cs="Times New Roman"/>
          <w:sz w:val="24"/>
          <w:szCs w:val="24"/>
        </w:rPr>
        <w:t xml:space="preserve">According to </w:t>
      </w:r>
      <w:proofErr w:type="spellStart"/>
      <w:r w:rsidRPr="000654F0">
        <w:rPr>
          <w:rFonts w:ascii="Times New Roman" w:hAnsi="Times New Roman" w:cs="Times New Roman"/>
          <w:sz w:val="24"/>
          <w:szCs w:val="24"/>
        </w:rPr>
        <w:t>Hiewot</w:t>
      </w:r>
      <w:proofErr w:type="spellEnd"/>
      <w:r w:rsidRPr="000654F0">
        <w:rPr>
          <w:rFonts w:ascii="Times New Roman" w:hAnsi="Times New Roman" w:cs="Times New Roman"/>
          <w:sz w:val="24"/>
          <w:szCs w:val="24"/>
        </w:rPr>
        <w:t xml:space="preserve"> Ethiopia (2015), in Ethiopia among the age group 15-24 account for 42% young people’s requiring knowledge on prevention and transmission methods, which mainly involve deworming of infected youths. However, the prevalence of the diseases </w:t>
      </w:r>
      <w:proofErr w:type="gramStart"/>
      <w:r w:rsidRPr="000654F0">
        <w:rPr>
          <w:rFonts w:ascii="Times New Roman" w:hAnsi="Times New Roman" w:cs="Times New Roman"/>
          <w:sz w:val="24"/>
          <w:szCs w:val="24"/>
        </w:rPr>
        <w:t>are</w:t>
      </w:r>
      <w:proofErr w:type="gramEnd"/>
      <w:r w:rsidRPr="000654F0">
        <w:rPr>
          <w:rFonts w:ascii="Times New Roman" w:hAnsi="Times New Roman" w:cs="Times New Roman"/>
          <w:sz w:val="24"/>
          <w:szCs w:val="24"/>
        </w:rPr>
        <w:t xml:space="preserve"> differing from region to region because of several environmental, social, economic and geographical factors. Hence, a better understanding of the factors associated with transmission as well as how social, cultural, behavioral and community awareness affect the epidemiology and control of disease in different localities </w:t>
      </w:r>
      <w:r w:rsidR="00031A18" w:rsidRPr="000654F0">
        <w:rPr>
          <w:rFonts w:ascii="Times New Roman" w:hAnsi="Times New Roman" w:cs="Times New Roman"/>
          <w:sz w:val="24"/>
          <w:szCs w:val="24"/>
        </w:rPr>
        <w:t xml:space="preserve">including </w:t>
      </w:r>
      <w:proofErr w:type="spellStart"/>
      <w:r w:rsidR="00031A18" w:rsidRPr="000654F0">
        <w:rPr>
          <w:rFonts w:ascii="Times New Roman" w:hAnsi="Times New Roman" w:cs="Times New Roman"/>
          <w:sz w:val="24"/>
          <w:szCs w:val="24"/>
        </w:rPr>
        <w:t>the</w:t>
      </w:r>
      <w:r w:rsidRPr="000654F0">
        <w:rPr>
          <w:rFonts w:ascii="Times New Roman" w:hAnsi="Times New Roman" w:cs="Times New Roman"/>
          <w:sz w:val="24"/>
          <w:szCs w:val="24"/>
        </w:rPr>
        <w:t>study</w:t>
      </w:r>
      <w:proofErr w:type="spellEnd"/>
      <w:r w:rsidRPr="000654F0">
        <w:rPr>
          <w:rFonts w:ascii="Times New Roman" w:hAnsi="Times New Roman" w:cs="Times New Roman"/>
          <w:sz w:val="24"/>
          <w:szCs w:val="24"/>
        </w:rPr>
        <w:t xml:space="preserve"> area. </w:t>
      </w:r>
    </w:p>
    <w:p w:rsidR="00AE4AA3" w:rsidRDefault="007C76D0" w:rsidP="002044C9">
      <w:pPr>
        <w:autoSpaceDE w:val="0"/>
        <w:autoSpaceDN w:val="0"/>
        <w:adjustRightInd w:val="0"/>
        <w:spacing w:after="160" w:line="360" w:lineRule="auto"/>
        <w:jc w:val="both"/>
        <w:rPr>
          <w:rFonts w:ascii="Times New Roman" w:hAnsi="Times New Roman" w:cs="Times New Roman"/>
          <w:sz w:val="24"/>
          <w:szCs w:val="24"/>
        </w:rPr>
      </w:pPr>
      <w:r w:rsidRPr="000654F0">
        <w:rPr>
          <w:rFonts w:ascii="Times New Roman" w:hAnsi="Times New Roman" w:cs="Times New Roman"/>
          <w:sz w:val="24"/>
          <w:szCs w:val="24"/>
        </w:rPr>
        <w:t xml:space="preserve">Furthermore, students engage in practices that aggravate vulnerability to risky behavior like chewing </w:t>
      </w:r>
      <w:proofErr w:type="spellStart"/>
      <w:r w:rsidRPr="000654F0">
        <w:rPr>
          <w:rFonts w:ascii="Times New Roman" w:hAnsi="Times New Roman" w:cs="Times New Roman"/>
          <w:sz w:val="24"/>
          <w:szCs w:val="24"/>
        </w:rPr>
        <w:t>khat</w:t>
      </w:r>
      <w:proofErr w:type="spellEnd"/>
      <w:r w:rsidRPr="000654F0">
        <w:rPr>
          <w:rFonts w:ascii="Times New Roman" w:hAnsi="Times New Roman" w:cs="Times New Roman"/>
          <w:sz w:val="24"/>
          <w:szCs w:val="24"/>
        </w:rPr>
        <w:t xml:space="preserve"> and drinking alcohol. A significant number of students have been reported to engage in these behaviors. The report indicated that school youths involved in these behavior were both who live in urban and rural areas in school and out of school youths (FHAPCO, 2013).The fact that most young age group (15-20) were enrolled in high schools Grade 9-10 and preparatory schools exposes them to new environment and outside parental control perhaps for the first time in their life. </w:t>
      </w:r>
    </w:p>
    <w:p w:rsidR="007C76D0" w:rsidRPr="000654F0" w:rsidRDefault="007C76D0" w:rsidP="002044C9">
      <w:pPr>
        <w:autoSpaceDE w:val="0"/>
        <w:autoSpaceDN w:val="0"/>
        <w:adjustRightInd w:val="0"/>
        <w:spacing w:after="160" w:line="360" w:lineRule="auto"/>
        <w:jc w:val="both"/>
        <w:rPr>
          <w:rFonts w:ascii="Times New Roman" w:hAnsi="Times New Roman" w:cs="Times New Roman"/>
          <w:sz w:val="24"/>
          <w:szCs w:val="24"/>
        </w:rPr>
      </w:pPr>
      <w:r w:rsidRPr="000654F0">
        <w:rPr>
          <w:rFonts w:ascii="Times New Roman" w:hAnsi="Times New Roman" w:cs="Times New Roman"/>
          <w:sz w:val="24"/>
          <w:szCs w:val="24"/>
        </w:rPr>
        <w:lastRenderedPageBreak/>
        <w:t xml:space="preserve">These situations expose high school students for early initiation of sex with multiple partners in and outside school. Besides their early exposures to alcohol, </w:t>
      </w:r>
      <w:proofErr w:type="spellStart"/>
      <w:r w:rsidRPr="000654F0">
        <w:rPr>
          <w:rFonts w:ascii="Times New Roman" w:hAnsi="Times New Roman" w:cs="Times New Roman"/>
          <w:sz w:val="24"/>
          <w:szCs w:val="24"/>
        </w:rPr>
        <w:t>khat</w:t>
      </w:r>
      <w:proofErr w:type="spellEnd"/>
      <w:r w:rsidRPr="000654F0">
        <w:rPr>
          <w:rFonts w:ascii="Times New Roman" w:hAnsi="Times New Roman" w:cs="Times New Roman"/>
          <w:sz w:val="24"/>
          <w:szCs w:val="24"/>
        </w:rPr>
        <w:t xml:space="preserve">, and drugs compel them to unsafe sex resulting in disastrous consequences including STD/AIDS, unwanted and unexpected pregnancies. </w:t>
      </w:r>
    </w:p>
    <w:p w:rsidR="007C76D0" w:rsidRPr="000F5ED5" w:rsidRDefault="007C76D0" w:rsidP="002044C9">
      <w:pPr>
        <w:autoSpaceDE w:val="0"/>
        <w:autoSpaceDN w:val="0"/>
        <w:adjustRightInd w:val="0"/>
        <w:spacing w:after="240" w:line="360" w:lineRule="auto"/>
        <w:jc w:val="both"/>
        <w:rPr>
          <w:rFonts w:ascii="Times New Roman" w:hAnsi="Times New Roman" w:cs="Times New Roman"/>
          <w:sz w:val="24"/>
          <w:szCs w:val="24"/>
        </w:rPr>
      </w:pPr>
      <w:r w:rsidRPr="000654F0">
        <w:rPr>
          <w:rFonts w:ascii="Times New Roman" w:hAnsi="Times New Roman" w:cs="Times New Roman"/>
          <w:sz w:val="24"/>
          <w:szCs w:val="24"/>
        </w:rPr>
        <w:t xml:space="preserve">The young students of the schools were out of direct supervision and control of their parents during school time and that make them behave at their free of both on and off school. This is useful to give more attention to the school communities and other concerned bodies in order to improve HIV/AIDS related awareness of students. In general, because of this critical problem </w:t>
      </w:r>
      <w:proofErr w:type="spellStart"/>
      <w:r w:rsidR="00A50610" w:rsidRPr="000654F0">
        <w:rPr>
          <w:rFonts w:ascii="Times New Roman" w:hAnsi="Times New Roman" w:cs="Times New Roman"/>
          <w:sz w:val="24"/>
          <w:szCs w:val="24"/>
        </w:rPr>
        <w:t>and</w:t>
      </w:r>
      <w:r w:rsidRPr="000654F0">
        <w:rPr>
          <w:rFonts w:ascii="Times New Roman" w:hAnsi="Times New Roman" w:cs="Times New Roman"/>
          <w:sz w:val="24"/>
          <w:szCs w:val="24"/>
        </w:rPr>
        <w:t>the</w:t>
      </w:r>
      <w:proofErr w:type="spellEnd"/>
      <w:r w:rsidRPr="000654F0">
        <w:rPr>
          <w:rFonts w:ascii="Times New Roman" w:hAnsi="Times New Roman" w:cs="Times New Roman"/>
          <w:sz w:val="24"/>
          <w:szCs w:val="24"/>
        </w:rPr>
        <w:t xml:space="preserve"> sensitivity of the problem, the researchers aim to investigate the knowledge, attitude and preventive measures of HIV/AIDS among students in </w:t>
      </w:r>
      <w:r w:rsidR="003B6F5A" w:rsidRPr="000654F0">
        <w:rPr>
          <w:rFonts w:ascii="Times New Roman" w:hAnsi="Times New Roman" w:cs="Times New Roman"/>
          <w:sz w:val="24"/>
          <w:szCs w:val="24"/>
        </w:rPr>
        <w:t xml:space="preserve">Bole, </w:t>
      </w:r>
      <w:proofErr w:type="spellStart"/>
      <w:r w:rsidR="003B6F5A" w:rsidRPr="000654F0">
        <w:rPr>
          <w:rFonts w:ascii="Times New Roman" w:hAnsi="Times New Roman" w:cs="Times New Roman"/>
          <w:sz w:val="24"/>
          <w:szCs w:val="24"/>
        </w:rPr>
        <w:t>Ayer</w:t>
      </w:r>
      <w:r w:rsidR="00B127D3" w:rsidRPr="000654F0">
        <w:rPr>
          <w:rFonts w:ascii="Times New Roman" w:hAnsi="Times New Roman" w:cs="Times New Roman"/>
          <w:sz w:val="24"/>
          <w:szCs w:val="24"/>
        </w:rPr>
        <w:t>Tena</w:t>
      </w:r>
      <w:proofErr w:type="spellEnd"/>
      <w:r w:rsidR="00B127D3" w:rsidRPr="000654F0">
        <w:rPr>
          <w:rFonts w:ascii="Times New Roman" w:hAnsi="Times New Roman" w:cs="Times New Roman"/>
          <w:sz w:val="24"/>
          <w:szCs w:val="24"/>
        </w:rPr>
        <w:t xml:space="preserve">, </w:t>
      </w:r>
      <w:proofErr w:type="spellStart"/>
      <w:r w:rsidR="00F51EE6" w:rsidRPr="000654F0">
        <w:rPr>
          <w:rFonts w:ascii="Times New Roman" w:hAnsi="Times New Roman" w:cs="Times New Roman"/>
          <w:sz w:val="24"/>
          <w:szCs w:val="24"/>
        </w:rPr>
        <w:t>Kokobe</w:t>
      </w:r>
      <w:r w:rsidR="00A811BD" w:rsidRPr="000654F0">
        <w:rPr>
          <w:rFonts w:ascii="Times New Roman" w:hAnsi="Times New Roman" w:cs="Times New Roman"/>
          <w:sz w:val="24"/>
          <w:szCs w:val="24"/>
        </w:rPr>
        <w:t>Tsibha</w:t>
      </w:r>
      <w:proofErr w:type="spellEnd"/>
      <w:r w:rsidR="0078640D" w:rsidRPr="000654F0">
        <w:rPr>
          <w:rFonts w:ascii="Times New Roman" w:hAnsi="Times New Roman" w:cs="Times New Roman"/>
          <w:sz w:val="24"/>
          <w:szCs w:val="24"/>
        </w:rPr>
        <w:t xml:space="preserve"> and </w:t>
      </w:r>
      <w:proofErr w:type="spellStart"/>
      <w:r w:rsidR="00A811BD" w:rsidRPr="000654F0">
        <w:rPr>
          <w:rFonts w:ascii="Times New Roman" w:hAnsi="Times New Roman" w:cs="Times New Roman"/>
          <w:sz w:val="24"/>
          <w:szCs w:val="24"/>
        </w:rPr>
        <w:t>Kaliti</w:t>
      </w:r>
      <w:proofErr w:type="spellEnd"/>
      <w:r w:rsidR="002B54F8" w:rsidRPr="000654F0">
        <w:rPr>
          <w:rFonts w:ascii="Times New Roman" w:hAnsi="Times New Roman" w:cs="Times New Roman"/>
          <w:sz w:val="24"/>
          <w:szCs w:val="24"/>
        </w:rPr>
        <w:t xml:space="preserve"> High </w:t>
      </w:r>
      <w:r w:rsidRPr="000654F0">
        <w:rPr>
          <w:rFonts w:ascii="Times New Roman" w:hAnsi="Times New Roman" w:cs="Times New Roman"/>
          <w:sz w:val="24"/>
          <w:szCs w:val="24"/>
        </w:rPr>
        <w:t>schools</w:t>
      </w:r>
      <w:r w:rsidR="002B54F8" w:rsidRPr="000654F0">
        <w:rPr>
          <w:rFonts w:ascii="Times New Roman" w:hAnsi="Times New Roman" w:cs="Times New Roman"/>
          <w:sz w:val="24"/>
          <w:szCs w:val="24"/>
        </w:rPr>
        <w:t>.</w:t>
      </w:r>
    </w:p>
    <w:p w:rsidR="007C76D0" w:rsidRPr="000F5ED5" w:rsidRDefault="002B54F8" w:rsidP="00E94176">
      <w:pPr>
        <w:pStyle w:val="Heading2"/>
        <w:spacing w:line="360" w:lineRule="auto"/>
        <w:jc w:val="center"/>
        <w:rPr>
          <w:rFonts w:ascii="Times New Roman" w:hAnsi="Times New Roman" w:cs="Times New Roman"/>
          <w:color w:val="auto"/>
        </w:rPr>
      </w:pPr>
      <w:bookmarkStart w:id="10" w:name="_Toc21042149"/>
      <w:r w:rsidRPr="000F5ED5">
        <w:rPr>
          <w:rFonts w:ascii="Times New Roman" w:hAnsi="Times New Roman" w:cs="Times New Roman"/>
          <w:color w:val="auto"/>
        </w:rPr>
        <w:t>1.3</w:t>
      </w:r>
      <w:r w:rsidR="007C76D0" w:rsidRPr="000F5ED5">
        <w:rPr>
          <w:rFonts w:ascii="Times New Roman" w:hAnsi="Times New Roman" w:cs="Times New Roman"/>
          <w:color w:val="auto"/>
        </w:rPr>
        <w:t xml:space="preserve"> Significance of the study</w:t>
      </w:r>
      <w:bookmarkEnd w:id="10"/>
    </w:p>
    <w:p w:rsidR="007C76D0" w:rsidRPr="000654F0" w:rsidRDefault="007C76D0" w:rsidP="002044C9">
      <w:pPr>
        <w:autoSpaceDE w:val="0"/>
        <w:autoSpaceDN w:val="0"/>
        <w:adjustRightInd w:val="0"/>
        <w:spacing w:after="240" w:line="360" w:lineRule="auto"/>
        <w:jc w:val="both"/>
        <w:rPr>
          <w:rFonts w:ascii="Times New Roman" w:hAnsi="Times New Roman" w:cs="Times New Roman"/>
          <w:sz w:val="24"/>
          <w:szCs w:val="24"/>
        </w:rPr>
      </w:pPr>
      <w:r w:rsidRPr="000654F0">
        <w:rPr>
          <w:rFonts w:ascii="Times New Roman" w:hAnsi="Times New Roman" w:cs="Times New Roman"/>
          <w:sz w:val="24"/>
          <w:szCs w:val="24"/>
        </w:rPr>
        <w:t>A number of studies have been conducted on the knowledge, attitude and practices of HIV/AIDS in different parts of Ethiopia. Despite the intensive prevention programs undertaken against HIV/AIDS, still there was a continued spread of HIV/AIDS and wide spread public awareness were needed to presents a public health issue. Knowledge and attitudes towards HIV/AIDS among students were still lack, an improved strategy to promote comprehensive knowledge and behavioral change interventions was needed (</w:t>
      </w:r>
      <w:proofErr w:type="spellStart"/>
      <w:r w:rsidRPr="000654F0">
        <w:rPr>
          <w:rFonts w:ascii="Times New Roman" w:hAnsi="Times New Roman" w:cs="Times New Roman"/>
          <w:sz w:val="24"/>
          <w:szCs w:val="24"/>
        </w:rPr>
        <w:t>Philipos</w:t>
      </w:r>
      <w:proofErr w:type="spellEnd"/>
      <w:r w:rsidRPr="000654F0">
        <w:rPr>
          <w:rFonts w:ascii="Times New Roman" w:hAnsi="Times New Roman" w:cs="Times New Roman"/>
          <w:sz w:val="24"/>
          <w:szCs w:val="24"/>
        </w:rPr>
        <w:t xml:space="preserve"> </w:t>
      </w:r>
      <w:proofErr w:type="spellStart"/>
      <w:r w:rsidRPr="000654F0">
        <w:rPr>
          <w:rFonts w:ascii="Times New Roman" w:hAnsi="Times New Roman" w:cs="Times New Roman"/>
          <w:sz w:val="24"/>
          <w:szCs w:val="24"/>
        </w:rPr>
        <w:t>Petros</w:t>
      </w:r>
      <w:proofErr w:type="spellEnd"/>
      <w:r w:rsidRPr="000654F0">
        <w:rPr>
          <w:rFonts w:ascii="Times New Roman" w:hAnsi="Times New Roman" w:cs="Times New Roman"/>
          <w:sz w:val="24"/>
          <w:szCs w:val="24"/>
        </w:rPr>
        <w:t xml:space="preserve">, 2014). Another study conducted in </w:t>
      </w:r>
      <w:proofErr w:type="spellStart"/>
      <w:r w:rsidRPr="000654F0">
        <w:rPr>
          <w:rFonts w:ascii="Times New Roman" w:hAnsi="Times New Roman" w:cs="Times New Roman"/>
          <w:sz w:val="24"/>
          <w:szCs w:val="24"/>
        </w:rPr>
        <w:t>Goba</w:t>
      </w:r>
      <w:proofErr w:type="spellEnd"/>
      <w:r w:rsidRPr="000654F0">
        <w:rPr>
          <w:rFonts w:ascii="Times New Roman" w:hAnsi="Times New Roman" w:cs="Times New Roman"/>
          <w:sz w:val="24"/>
          <w:szCs w:val="24"/>
        </w:rPr>
        <w:t xml:space="preserve"> Bale preparatory school about 38.5% of sexually active students had involved in risky sexual practices (Mohamed Ahmed et al., 2015). This clearly showed that all concerned bodies to give consideration to reduce the prevalence of HIV/AIDS in high school students. </w:t>
      </w:r>
    </w:p>
    <w:p w:rsidR="002B54F8" w:rsidRPr="000654F0" w:rsidRDefault="007C76D0" w:rsidP="002044C9">
      <w:pPr>
        <w:autoSpaceDE w:val="0"/>
        <w:autoSpaceDN w:val="0"/>
        <w:adjustRightInd w:val="0"/>
        <w:spacing w:after="240" w:line="360" w:lineRule="auto"/>
        <w:jc w:val="both"/>
        <w:rPr>
          <w:rFonts w:ascii="Times New Roman" w:hAnsi="Times New Roman" w:cs="Times New Roman"/>
          <w:sz w:val="24"/>
          <w:szCs w:val="24"/>
        </w:rPr>
      </w:pPr>
      <w:r w:rsidRPr="000654F0">
        <w:rPr>
          <w:rFonts w:ascii="Times New Roman" w:hAnsi="Times New Roman" w:cs="Times New Roman"/>
          <w:sz w:val="24"/>
          <w:szCs w:val="24"/>
        </w:rPr>
        <w:t xml:space="preserve">The purpose was to explore </w:t>
      </w:r>
      <w:r w:rsidR="003E577B" w:rsidRPr="000654F0">
        <w:rPr>
          <w:rFonts w:ascii="Times New Roman" w:hAnsi="Times New Roman" w:cs="Times New Roman"/>
          <w:sz w:val="24"/>
          <w:szCs w:val="24"/>
        </w:rPr>
        <w:t xml:space="preserve">knowledge, </w:t>
      </w:r>
      <w:r w:rsidR="00A60D2C" w:rsidRPr="000654F0">
        <w:rPr>
          <w:rFonts w:ascii="Times New Roman" w:hAnsi="Times New Roman" w:cs="Times New Roman"/>
          <w:sz w:val="24"/>
          <w:szCs w:val="24"/>
        </w:rPr>
        <w:t>attitude and</w:t>
      </w:r>
      <w:r w:rsidRPr="000654F0">
        <w:rPr>
          <w:rFonts w:ascii="Times New Roman" w:hAnsi="Times New Roman" w:cs="Times New Roman"/>
          <w:sz w:val="24"/>
          <w:szCs w:val="24"/>
        </w:rPr>
        <w:t xml:space="preserve"> controlling practices of HIV/AIDS among students in the study area. By assessing this and identifying the gap to be filled may be useful in designing health education programs that were targeted at</w:t>
      </w:r>
      <w:r w:rsidR="002B54F8" w:rsidRPr="000654F0">
        <w:rPr>
          <w:rFonts w:ascii="Times New Roman" w:hAnsi="Times New Roman" w:cs="Times New Roman"/>
          <w:sz w:val="24"/>
          <w:szCs w:val="24"/>
        </w:rPr>
        <w:t xml:space="preserve"> High</w:t>
      </w:r>
      <w:r w:rsidRPr="000654F0">
        <w:rPr>
          <w:rFonts w:ascii="Times New Roman" w:hAnsi="Times New Roman" w:cs="Times New Roman"/>
          <w:sz w:val="24"/>
          <w:szCs w:val="24"/>
        </w:rPr>
        <w:t xml:space="preserve"> school learners considering their knowledge, attitude and practices. </w:t>
      </w:r>
    </w:p>
    <w:p w:rsidR="00B254AF" w:rsidRPr="000654F0" w:rsidRDefault="002B54F8" w:rsidP="002044C9">
      <w:pPr>
        <w:autoSpaceDE w:val="0"/>
        <w:autoSpaceDN w:val="0"/>
        <w:adjustRightInd w:val="0"/>
        <w:spacing w:after="240" w:line="360" w:lineRule="auto"/>
        <w:jc w:val="both"/>
        <w:rPr>
          <w:rFonts w:ascii="Times New Roman" w:hAnsi="Times New Roman" w:cs="Times New Roman"/>
          <w:sz w:val="24"/>
          <w:szCs w:val="24"/>
        </w:rPr>
      </w:pPr>
      <w:r w:rsidRPr="000654F0">
        <w:rPr>
          <w:rFonts w:ascii="Times New Roman" w:hAnsi="Times New Roman" w:cs="Times New Roman"/>
          <w:sz w:val="24"/>
          <w:szCs w:val="24"/>
        </w:rPr>
        <w:t xml:space="preserve">Therefore, this </w:t>
      </w:r>
      <w:r w:rsidR="003E577B" w:rsidRPr="000654F0">
        <w:rPr>
          <w:rFonts w:ascii="Times New Roman" w:hAnsi="Times New Roman" w:cs="Times New Roman"/>
          <w:sz w:val="24"/>
          <w:szCs w:val="24"/>
        </w:rPr>
        <w:t>assessment</w:t>
      </w:r>
      <w:r w:rsidRPr="000654F0">
        <w:rPr>
          <w:rFonts w:ascii="Times New Roman" w:hAnsi="Times New Roman" w:cs="Times New Roman"/>
          <w:sz w:val="24"/>
          <w:szCs w:val="24"/>
        </w:rPr>
        <w:t xml:space="preserve"> was </w:t>
      </w:r>
      <w:r w:rsidR="003E577B" w:rsidRPr="000654F0">
        <w:rPr>
          <w:rFonts w:ascii="Times New Roman" w:hAnsi="Times New Roman" w:cs="Times New Roman"/>
          <w:sz w:val="24"/>
          <w:szCs w:val="24"/>
        </w:rPr>
        <w:t>believed</w:t>
      </w:r>
      <w:r w:rsidRPr="000654F0">
        <w:rPr>
          <w:rFonts w:ascii="Times New Roman" w:hAnsi="Times New Roman" w:cs="Times New Roman"/>
          <w:sz w:val="24"/>
          <w:szCs w:val="24"/>
        </w:rPr>
        <w:t xml:space="preserve"> to give the present image on HIV transmission and prevention method of the students with in the study area, which may help the concerned bodies to take actions based on the findings. Also the study may provide base line information for further studies that may be conducted in similar issues. </w:t>
      </w:r>
    </w:p>
    <w:p w:rsidR="00693AF3" w:rsidRPr="000F5ED5" w:rsidRDefault="008D0E03" w:rsidP="00E94176">
      <w:pPr>
        <w:pStyle w:val="Heading2"/>
        <w:jc w:val="center"/>
        <w:rPr>
          <w:rFonts w:ascii="Times New Roman" w:eastAsia="Times New Roman" w:hAnsi="Times New Roman" w:cs="Times New Roman"/>
          <w:color w:val="auto"/>
          <w:sz w:val="28"/>
        </w:rPr>
      </w:pPr>
      <w:bookmarkStart w:id="11" w:name="_Toc266496"/>
      <w:bookmarkStart w:id="12" w:name="_Toc21042150"/>
      <w:r w:rsidRPr="000F5ED5">
        <w:rPr>
          <w:rFonts w:ascii="Times New Roman" w:eastAsia="Times New Roman" w:hAnsi="Times New Roman" w:cs="Times New Roman"/>
          <w:color w:val="auto"/>
        </w:rPr>
        <w:lastRenderedPageBreak/>
        <w:t>1</w:t>
      </w:r>
      <w:r w:rsidRPr="000F5ED5">
        <w:rPr>
          <w:rFonts w:ascii="Times New Roman" w:eastAsia="Times New Roman" w:hAnsi="Times New Roman" w:cs="Times New Roman"/>
          <w:color w:val="auto"/>
          <w:sz w:val="28"/>
        </w:rPr>
        <w:t>.4</w:t>
      </w:r>
      <w:bookmarkEnd w:id="11"/>
      <w:r w:rsidR="00182012" w:rsidRPr="000F5ED5">
        <w:rPr>
          <w:rFonts w:ascii="Times New Roman" w:eastAsia="Times New Roman" w:hAnsi="Times New Roman" w:cs="Times New Roman"/>
          <w:color w:val="auto"/>
          <w:sz w:val="28"/>
        </w:rPr>
        <w:t>. Objectives</w:t>
      </w:r>
      <w:bookmarkEnd w:id="12"/>
    </w:p>
    <w:p w:rsidR="00693AF3" w:rsidRDefault="00871682" w:rsidP="002044C9">
      <w:pPr>
        <w:pStyle w:val="Heading3"/>
        <w:jc w:val="both"/>
        <w:rPr>
          <w:rFonts w:ascii="Times New Roman" w:eastAsia="Times New Roman" w:hAnsi="Times New Roman" w:cs="Times New Roman"/>
          <w:color w:val="auto"/>
          <w:sz w:val="26"/>
          <w:szCs w:val="26"/>
        </w:rPr>
      </w:pPr>
      <w:bookmarkStart w:id="13" w:name="_Toc266497"/>
      <w:bookmarkStart w:id="14" w:name="_Toc21042151"/>
      <w:r w:rsidRPr="000F5ED5">
        <w:rPr>
          <w:rFonts w:ascii="Times New Roman" w:eastAsia="Times New Roman" w:hAnsi="Times New Roman" w:cs="Times New Roman"/>
          <w:color w:val="auto"/>
          <w:sz w:val="26"/>
          <w:szCs w:val="26"/>
        </w:rPr>
        <w:t>1.4.1</w:t>
      </w:r>
      <w:r w:rsidR="00182012" w:rsidRPr="000F5ED5">
        <w:rPr>
          <w:rFonts w:ascii="Times New Roman" w:eastAsia="Times New Roman" w:hAnsi="Times New Roman" w:cs="Times New Roman"/>
          <w:color w:val="auto"/>
          <w:sz w:val="26"/>
          <w:szCs w:val="26"/>
        </w:rPr>
        <w:t>. General</w:t>
      </w:r>
      <w:r w:rsidR="00693AF3" w:rsidRPr="000F5ED5">
        <w:rPr>
          <w:rFonts w:ascii="Times New Roman" w:eastAsia="Times New Roman" w:hAnsi="Times New Roman" w:cs="Times New Roman"/>
          <w:color w:val="auto"/>
          <w:sz w:val="26"/>
          <w:szCs w:val="26"/>
        </w:rPr>
        <w:t xml:space="preserve"> Objectives</w:t>
      </w:r>
      <w:bookmarkEnd w:id="13"/>
      <w:bookmarkEnd w:id="14"/>
    </w:p>
    <w:p w:rsidR="000F5ED5" w:rsidRPr="000F5ED5" w:rsidRDefault="000F5ED5" w:rsidP="000F5ED5"/>
    <w:p w:rsidR="00966435" w:rsidRPr="000654F0" w:rsidRDefault="00966435" w:rsidP="00982095">
      <w:pPr>
        <w:pStyle w:val="ListParagraph"/>
        <w:numPr>
          <w:ilvl w:val="0"/>
          <w:numId w:val="11"/>
        </w:numPr>
        <w:spacing w:line="360" w:lineRule="auto"/>
        <w:jc w:val="both"/>
        <w:rPr>
          <w:rFonts w:ascii="Times New Roman" w:eastAsia="Calibri" w:hAnsi="Times New Roman" w:cs="Times New Roman"/>
          <w:sz w:val="24"/>
          <w:szCs w:val="24"/>
        </w:rPr>
      </w:pPr>
      <w:r w:rsidRPr="000654F0">
        <w:rPr>
          <w:rFonts w:ascii="Times New Roman" w:eastAsia="Calibri" w:hAnsi="Times New Roman" w:cs="Times New Roman"/>
          <w:sz w:val="24"/>
          <w:szCs w:val="24"/>
        </w:rPr>
        <w:t>To assess the level of knowledge, attitude and practice of HIV/AIDS transmission and prevention among selected Addis Ababa high school students.</w:t>
      </w:r>
    </w:p>
    <w:p w:rsidR="00693AF3" w:rsidRDefault="00BD3188" w:rsidP="00982095">
      <w:pPr>
        <w:pStyle w:val="Heading3"/>
        <w:spacing w:line="360" w:lineRule="auto"/>
        <w:jc w:val="both"/>
        <w:rPr>
          <w:rFonts w:ascii="Times New Roman" w:eastAsia="Times New Roman" w:hAnsi="Times New Roman" w:cs="Times New Roman"/>
          <w:color w:val="auto"/>
          <w:sz w:val="26"/>
          <w:szCs w:val="26"/>
        </w:rPr>
      </w:pPr>
      <w:bookmarkStart w:id="15" w:name="_Toc266498"/>
      <w:bookmarkStart w:id="16" w:name="_Toc21042152"/>
      <w:r w:rsidRPr="000F5ED5">
        <w:rPr>
          <w:rFonts w:ascii="Times New Roman" w:eastAsia="Times New Roman" w:hAnsi="Times New Roman" w:cs="Times New Roman"/>
          <w:color w:val="auto"/>
          <w:sz w:val="26"/>
          <w:szCs w:val="26"/>
        </w:rPr>
        <w:t>1.4.2</w:t>
      </w:r>
      <w:r w:rsidR="00F7006E" w:rsidRPr="000F5ED5">
        <w:rPr>
          <w:rFonts w:ascii="Times New Roman" w:eastAsia="Times New Roman" w:hAnsi="Times New Roman" w:cs="Times New Roman"/>
          <w:color w:val="auto"/>
          <w:sz w:val="26"/>
          <w:szCs w:val="26"/>
        </w:rPr>
        <w:t>. Specific</w:t>
      </w:r>
      <w:r w:rsidR="00693AF3" w:rsidRPr="000F5ED5">
        <w:rPr>
          <w:rFonts w:ascii="Times New Roman" w:eastAsia="Times New Roman" w:hAnsi="Times New Roman" w:cs="Times New Roman"/>
          <w:color w:val="auto"/>
          <w:sz w:val="26"/>
          <w:szCs w:val="26"/>
        </w:rPr>
        <w:t xml:space="preserve"> Objectives</w:t>
      </w:r>
      <w:bookmarkEnd w:id="15"/>
      <w:bookmarkEnd w:id="16"/>
    </w:p>
    <w:p w:rsidR="000F5ED5" w:rsidRPr="000F5ED5" w:rsidRDefault="000F5ED5" w:rsidP="000F5ED5"/>
    <w:p w:rsidR="00050330" w:rsidRPr="000654F0" w:rsidRDefault="00050330" w:rsidP="00982095">
      <w:pPr>
        <w:pStyle w:val="ListParagraph"/>
        <w:numPr>
          <w:ilvl w:val="0"/>
          <w:numId w:val="8"/>
        </w:numPr>
        <w:spacing w:line="360" w:lineRule="auto"/>
        <w:jc w:val="both"/>
        <w:rPr>
          <w:rFonts w:ascii="Times New Roman" w:eastAsia="Calibri" w:hAnsi="Times New Roman" w:cs="Times New Roman"/>
          <w:sz w:val="24"/>
          <w:szCs w:val="24"/>
        </w:rPr>
      </w:pPr>
      <w:r w:rsidRPr="000654F0">
        <w:rPr>
          <w:rFonts w:ascii="Times New Roman" w:eastAsia="Calibri" w:hAnsi="Times New Roman" w:cs="Times New Roman"/>
          <w:color w:val="000000"/>
          <w:sz w:val="24"/>
          <w:szCs w:val="24"/>
        </w:rPr>
        <w:t xml:space="preserve">To </w:t>
      </w:r>
      <w:r w:rsidR="00B3403C" w:rsidRPr="000654F0">
        <w:rPr>
          <w:rFonts w:ascii="Times New Roman" w:eastAsia="Calibri" w:hAnsi="Times New Roman" w:cs="Times New Roman"/>
          <w:color w:val="000000"/>
          <w:sz w:val="24"/>
          <w:szCs w:val="24"/>
        </w:rPr>
        <w:t>assess knowledge</w:t>
      </w:r>
      <w:r w:rsidRPr="000654F0">
        <w:rPr>
          <w:rFonts w:ascii="Times New Roman" w:eastAsia="Calibri" w:hAnsi="Times New Roman" w:cs="Times New Roman"/>
          <w:color w:val="000000"/>
          <w:sz w:val="24"/>
          <w:szCs w:val="24"/>
        </w:rPr>
        <w:t xml:space="preserve"> on HIV/AIDS transmission </w:t>
      </w:r>
      <w:r w:rsidR="00B3403C" w:rsidRPr="000654F0">
        <w:rPr>
          <w:rFonts w:ascii="Times New Roman" w:eastAsia="Calibri" w:hAnsi="Times New Roman" w:cs="Times New Roman"/>
          <w:color w:val="000000"/>
          <w:sz w:val="24"/>
          <w:szCs w:val="24"/>
        </w:rPr>
        <w:t>and prevention</w:t>
      </w:r>
      <w:r w:rsidRPr="000654F0">
        <w:rPr>
          <w:rFonts w:ascii="Times New Roman" w:eastAsia="Calibri" w:hAnsi="Times New Roman" w:cs="Times New Roman"/>
          <w:color w:val="000000"/>
          <w:sz w:val="24"/>
          <w:szCs w:val="24"/>
        </w:rPr>
        <w:t xml:space="preserve">   method among selected Addis Ababa high school students.</w:t>
      </w:r>
    </w:p>
    <w:p w:rsidR="00050330" w:rsidRPr="000654F0" w:rsidRDefault="00050330" w:rsidP="00982095">
      <w:pPr>
        <w:pStyle w:val="ListParagraph"/>
        <w:numPr>
          <w:ilvl w:val="0"/>
          <w:numId w:val="8"/>
        </w:numPr>
        <w:spacing w:line="360" w:lineRule="auto"/>
        <w:jc w:val="both"/>
        <w:rPr>
          <w:rFonts w:ascii="Times New Roman" w:eastAsia="Calibri" w:hAnsi="Times New Roman" w:cs="Times New Roman"/>
          <w:sz w:val="24"/>
          <w:szCs w:val="24"/>
        </w:rPr>
      </w:pPr>
      <w:r w:rsidRPr="000654F0">
        <w:rPr>
          <w:rFonts w:ascii="Times New Roman" w:eastAsia="Calibri" w:hAnsi="Times New Roman" w:cs="Times New Roman"/>
          <w:color w:val="000000"/>
          <w:sz w:val="24"/>
          <w:szCs w:val="24"/>
        </w:rPr>
        <w:t>To assess attitude towards HIV/AIDS prevention method among selected   Addis Ababa high school students.</w:t>
      </w:r>
    </w:p>
    <w:p w:rsidR="00693AF3" w:rsidRPr="000654F0" w:rsidRDefault="00050330" w:rsidP="002044C9">
      <w:pPr>
        <w:pStyle w:val="ListParagraph"/>
        <w:numPr>
          <w:ilvl w:val="0"/>
          <w:numId w:val="8"/>
        </w:numPr>
        <w:autoSpaceDE w:val="0"/>
        <w:autoSpaceDN w:val="0"/>
        <w:adjustRightInd w:val="0"/>
        <w:spacing w:after="0" w:line="360" w:lineRule="auto"/>
        <w:jc w:val="both"/>
        <w:rPr>
          <w:rFonts w:ascii="Times New Roman" w:eastAsia="Calibri" w:hAnsi="Times New Roman" w:cs="Times New Roman"/>
          <w:color w:val="000000"/>
          <w:sz w:val="24"/>
          <w:szCs w:val="24"/>
        </w:rPr>
      </w:pPr>
      <w:r w:rsidRPr="000654F0">
        <w:rPr>
          <w:rFonts w:ascii="Times New Roman" w:eastAsia="Calibri" w:hAnsi="Times New Roman" w:cs="Times New Roman"/>
          <w:color w:val="000000"/>
          <w:sz w:val="24"/>
          <w:szCs w:val="24"/>
        </w:rPr>
        <w:t>To assess the Prevention practice on HIV transmission among selected  Addis Ababa high schools students</w:t>
      </w:r>
    </w:p>
    <w:p w:rsidR="00693AF3" w:rsidRPr="000654F0" w:rsidRDefault="00693AF3" w:rsidP="002044C9">
      <w:pPr>
        <w:autoSpaceDE w:val="0"/>
        <w:autoSpaceDN w:val="0"/>
        <w:adjustRightInd w:val="0"/>
        <w:spacing w:after="0" w:line="360" w:lineRule="auto"/>
        <w:jc w:val="both"/>
        <w:rPr>
          <w:rFonts w:ascii="Times New Roman" w:eastAsia="Calibri" w:hAnsi="Times New Roman" w:cs="Times New Roman"/>
          <w:color w:val="000000"/>
          <w:sz w:val="24"/>
          <w:szCs w:val="24"/>
        </w:rPr>
      </w:pPr>
    </w:p>
    <w:p w:rsidR="00693AF3" w:rsidRPr="000654F0" w:rsidRDefault="00ED5241" w:rsidP="00ED5241">
      <w:pPr>
        <w:tabs>
          <w:tab w:val="left" w:pos="3945"/>
        </w:tabs>
        <w:autoSpaceDE w:val="0"/>
        <w:autoSpaceDN w:val="0"/>
        <w:adjustRightInd w:val="0"/>
        <w:spacing w:after="0" w:line="360" w:lineRule="auto"/>
        <w:jc w:val="both"/>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ab/>
      </w:r>
    </w:p>
    <w:p w:rsidR="00693AF3" w:rsidRPr="000654F0" w:rsidRDefault="00693AF3" w:rsidP="002044C9">
      <w:pPr>
        <w:autoSpaceDE w:val="0"/>
        <w:autoSpaceDN w:val="0"/>
        <w:adjustRightInd w:val="0"/>
        <w:spacing w:after="240" w:line="360" w:lineRule="auto"/>
        <w:jc w:val="both"/>
        <w:rPr>
          <w:rFonts w:ascii="Times New Roman" w:hAnsi="Times New Roman" w:cs="Times New Roman"/>
          <w:sz w:val="24"/>
          <w:szCs w:val="24"/>
        </w:rPr>
      </w:pPr>
    </w:p>
    <w:p w:rsidR="00A50610" w:rsidRPr="000654F0" w:rsidRDefault="00A50610" w:rsidP="002044C9">
      <w:pPr>
        <w:autoSpaceDE w:val="0"/>
        <w:autoSpaceDN w:val="0"/>
        <w:adjustRightInd w:val="0"/>
        <w:spacing w:after="240" w:line="360" w:lineRule="auto"/>
        <w:jc w:val="both"/>
        <w:rPr>
          <w:rFonts w:ascii="Times New Roman" w:hAnsi="Times New Roman" w:cs="Times New Roman"/>
          <w:sz w:val="24"/>
          <w:szCs w:val="24"/>
        </w:rPr>
      </w:pPr>
    </w:p>
    <w:p w:rsidR="003E577B" w:rsidRPr="000654F0" w:rsidRDefault="003E577B" w:rsidP="002044C9">
      <w:pPr>
        <w:autoSpaceDE w:val="0"/>
        <w:autoSpaceDN w:val="0"/>
        <w:adjustRightInd w:val="0"/>
        <w:spacing w:after="240" w:line="360" w:lineRule="auto"/>
        <w:jc w:val="both"/>
        <w:rPr>
          <w:rFonts w:ascii="Times New Roman" w:hAnsi="Times New Roman" w:cs="Times New Roman"/>
          <w:sz w:val="24"/>
          <w:szCs w:val="24"/>
        </w:rPr>
      </w:pPr>
    </w:p>
    <w:p w:rsidR="003E577B" w:rsidRPr="000654F0" w:rsidRDefault="003E577B" w:rsidP="002044C9">
      <w:pPr>
        <w:autoSpaceDE w:val="0"/>
        <w:autoSpaceDN w:val="0"/>
        <w:adjustRightInd w:val="0"/>
        <w:spacing w:after="240" w:line="360" w:lineRule="auto"/>
        <w:jc w:val="both"/>
        <w:rPr>
          <w:rFonts w:ascii="Times New Roman" w:hAnsi="Times New Roman" w:cs="Times New Roman"/>
          <w:sz w:val="24"/>
          <w:szCs w:val="24"/>
        </w:rPr>
      </w:pPr>
    </w:p>
    <w:p w:rsidR="00820D9F" w:rsidRPr="000654F0" w:rsidRDefault="00820D9F" w:rsidP="002044C9">
      <w:pPr>
        <w:autoSpaceDE w:val="0"/>
        <w:autoSpaceDN w:val="0"/>
        <w:adjustRightInd w:val="0"/>
        <w:spacing w:after="240" w:line="360" w:lineRule="auto"/>
        <w:jc w:val="both"/>
        <w:rPr>
          <w:rFonts w:ascii="Times New Roman" w:hAnsi="Times New Roman" w:cs="Times New Roman"/>
          <w:sz w:val="24"/>
          <w:szCs w:val="24"/>
        </w:rPr>
      </w:pPr>
    </w:p>
    <w:p w:rsidR="00820D9F" w:rsidRPr="000654F0" w:rsidRDefault="00820D9F" w:rsidP="002044C9">
      <w:pPr>
        <w:autoSpaceDE w:val="0"/>
        <w:autoSpaceDN w:val="0"/>
        <w:adjustRightInd w:val="0"/>
        <w:spacing w:after="240" w:line="360" w:lineRule="auto"/>
        <w:jc w:val="both"/>
        <w:rPr>
          <w:rFonts w:ascii="Times New Roman" w:hAnsi="Times New Roman" w:cs="Times New Roman"/>
          <w:sz w:val="24"/>
          <w:szCs w:val="24"/>
        </w:rPr>
      </w:pPr>
    </w:p>
    <w:p w:rsidR="00820D9F" w:rsidRPr="000654F0" w:rsidRDefault="00820D9F" w:rsidP="002044C9">
      <w:pPr>
        <w:autoSpaceDE w:val="0"/>
        <w:autoSpaceDN w:val="0"/>
        <w:adjustRightInd w:val="0"/>
        <w:spacing w:after="240" w:line="360" w:lineRule="auto"/>
        <w:jc w:val="both"/>
        <w:rPr>
          <w:rFonts w:ascii="Times New Roman" w:hAnsi="Times New Roman" w:cs="Times New Roman"/>
          <w:sz w:val="24"/>
          <w:szCs w:val="24"/>
        </w:rPr>
      </w:pPr>
    </w:p>
    <w:p w:rsidR="00820D9F" w:rsidRPr="000654F0" w:rsidRDefault="00820D9F" w:rsidP="002044C9">
      <w:pPr>
        <w:autoSpaceDE w:val="0"/>
        <w:autoSpaceDN w:val="0"/>
        <w:adjustRightInd w:val="0"/>
        <w:spacing w:after="240" w:line="360" w:lineRule="auto"/>
        <w:jc w:val="both"/>
        <w:rPr>
          <w:rFonts w:ascii="Times New Roman" w:hAnsi="Times New Roman" w:cs="Times New Roman"/>
          <w:sz w:val="24"/>
          <w:szCs w:val="24"/>
        </w:rPr>
      </w:pPr>
    </w:p>
    <w:p w:rsidR="00820D9F" w:rsidRPr="000654F0" w:rsidRDefault="00820D9F" w:rsidP="002044C9">
      <w:pPr>
        <w:autoSpaceDE w:val="0"/>
        <w:autoSpaceDN w:val="0"/>
        <w:adjustRightInd w:val="0"/>
        <w:spacing w:after="240" w:line="360" w:lineRule="auto"/>
        <w:jc w:val="both"/>
        <w:rPr>
          <w:rFonts w:ascii="Times New Roman" w:hAnsi="Times New Roman" w:cs="Times New Roman"/>
          <w:sz w:val="24"/>
          <w:szCs w:val="24"/>
        </w:rPr>
      </w:pPr>
    </w:p>
    <w:p w:rsidR="003E577B" w:rsidRPr="000654F0" w:rsidRDefault="003E577B" w:rsidP="002044C9">
      <w:pPr>
        <w:autoSpaceDE w:val="0"/>
        <w:autoSpaceDN w:val="0"/>
        <w:adjustRightInd w:val="0"/>
        <w:spacing w:after="240" w:line="360" w:lineRule="auto"/>
        <w:jc w:val="both"/>
        <w:rPr>
          <w:rFonts w:ascii="Times New Roman" w:hAnsi="Times New Roman" w:cs="Times New Roman"/>
          <w:sz w:val="24"/>
          <w:szCs w:val="24"/>
        </w:rPr>
      </w:pPr>
    </w:p>
    <w:p w:rsidR="003E577B" w:rsidRPr="000F5ED5" w:rsidRDefault="00DF7F4D" w:rsidP="00E94176">
      <w:pPr>
        <w:pStyle w:val="Heading1"/>
        <w:jc w:val="center"/>
        <w:rPr>
          <w:rFonts w:ascii="Times New Roman" w:hAnsi="Times New Roman" w:cs="Times New Roman"/>
          <w:color w:val="auto"/>
        </w:rPr>
      </w:pPr>
      <w:bookmarkStart w:id="17" w:name="_Toc21042153"/>
      <w:r w:rsidRPr="000F5ED5">
        <w:rPr>
          <w:rFonts w:ascii="Times New Roman" w:hAnsi="Times New Roman" w:cs="Times New Roman"/>
          <w:color w:val="auto"/>
        </w:rPr>
        <w:lastRenderedPageBreak/>
        <w:t>2. LITERATURE</w:t>
      </w:r>
      <w:r w:rsidR="00820D9F" w:rsidRPr="000F5ED5">
        <w:rPr>
          <w:rFonts w:ascii="Times New Roman" w:hAnsi="Times New Roman" w:cs="Times New Roman"/>
          <w:color w:val="auto"/>
        </w:rPr>
        <w:t xml:space="preserve"> REVIEW</w:t>
      </w:r>
      <w:bookmarkEnd w:id="17"/>
    </w:p>
    <w:p w:rsidR="007C76D0" w:rsidRPr="000F5ED5" w:rsidRDefault="003E577B" w:rsidP="000E5EFB">
      <w:pPr>
        <w:pStyle w:val="Heading2"/>
        <w:jc w:val="both"/>
        <w:rPr>
          <w:rFonts w:ascii="Times New Roman" w:hAnsi="Times New Roman" w:cs="Times New Roman"/>
          <w:color w:val="auto"/>
        </w:rPr>
      </w:pPr>
      <w:bookmarkStart w:id="18" w:name="_Toc21042154"/>
      <w:r w:rsidRPr="000F5ED5">
        <w:rPr>
          <w:rFonts w:ascii="Times New Roman" w:hAnsi="Times New Roman" w:cs="Times New Roman"/>
          <w:color w:val="auto"/>
        </w:rPr>
        <w:t xml:space="preserve">2.1 </w:t>
      </w:r>
      <w:r w:rsidR="007C76D0" w:rsidRPr="000F5ED5">
        <w:rPr>
          <w:rFonts w:ascii="Times New Roman" w:hAnsi="Times New Roman" w:cs="Times New Roman"/>
          <w:color w:val="auto"/>
        </w:rPr>
        <w:t>Definitions of HIV/AIDS</w:t>
      </w:r>
      <w:bookmarkEnd w:id="18"/>
    </w:p>
    <w:p w:rsidR="000F5ED5" w:rsidRPr="000F5ED5" w:rsidRDefault="000F5ED5" w:rsidP="000F5ED5"/>
    <w:p w:rsidR="007C76D0" w:rsidRPr="000654F0" w:rsidRDefault="007C76D0" w:rsidP="002044C9">
      <w:pPr>
        <w:autoSpaceDE w:val="0"/>
        <w:autoSpaceDN w:val="0"/>
        <w:adjustRightInd w:val="0"/>
        <w:spacing w:after="120" w:line="360" w:lineRule="auto"/>
        <w:jc w:val="both"/>
        <w:rPr>
          <w:rFonts w:ascii="Times New Roman" w:hAnsi="Times New Roman" w:cs="Times New Roman"/>
          <w:sz w:val="24"/>
          <w:szCs w:val="24"/>
        </w:rPr>
      </w:pPr>
      <w:r w:rsidRPr="000654F0">
        <w:rPr>
          <w:rFonts w:ascii="Times New Roman" w:hAnsi="Times New Roman" w:cs="Times New Roman"/>
          <w:sz w:val="24"/>
          <w:szCs w:val="24"/>
        </w:rPr>
        <w:t xml:space="preserve">HIV stands for Human Immunodeficiency Virus that causes AIDS “acquired immunodeficiency syndrome.” The virus attacks the body’s immune system which protects against illness. It only survives inside a living human body. </w:t>
      </w:r>
      <w:r w:rsidR="00ED4005" w:rsidRPr="000654F0">
        <w:rPr>
          <w:rFonts w:ascii="Times New Roman" w:hAnsi="Times New Roman" w:cs="Times New Roman"/>
          <w:sz w:val="24"/>
          <w:szCs w:val="24"/>
        </w:rPr>
        <w:t>/</w:t>
      </w:r>
      <w:r w:rsidRPr="000654F0">
        <w:rPr>
          <w:rFonts w:ascii="Times New Roman" w:hAnsi="Times New Roman" w:cs="Times New Roman"/>
          <w:sz w:val="24"/>
          <w:szCs w:val="24"/>
        </w:rPr>
        <w:t xml:space="preserve">Special weakness of the immune system is called immunodeficiency (WHO, 2004). There are two different types of HIV, HIV-1 which is the most common type that is found worldwide, and HIV-2 which are found mostly in West Africa. HIV infection affects the immune system which is the body’s defense system against infection. The immune system produces cells called antibodies which kill or fight off micro-organisms. </w:t>
      </w:r>
    </w:p>
    <w:p w:rsidR="007C76D0" w:rsidRPr="000654F0" w:rsidRDefault="007C76D0" w:rsidP="002044C9">
      <w:pPr>
        <w:autoSpaceDE w:val="0"/>
        <w:autoSpaceDN w:val="0"/>
        <w:adjustRightInd w:val="0"/>
        <w:spacing w:after="240" w:line="360" w:lineRule="auto"/>
        <w:jc w:val="both"/>
        <w:rPr>
          <w:rFonts w:ascii="Times New Roman" w:hAnsi="Times New Roman" w:cs="Times New Roman"/>
          <w:sz w:val="24"/>
          <w:szCs w:val="24"/>
        </w:rPr>
      </w:pPr>
      <w:r w:rsidRPr="000654F0">
        <w:rPr>
          <w:rFonts w:ascii="Times New Roman" w:hAnsi="Times New Roman" w:cs="Times New Roman"/>
          <w:sz w:val="24"/>
          <w:szCs w:val="24"/>
        </w:rPr>
        <w:t xml:space="preserve">HIV infects and eventually destroys special cells in the immune system celled lymphocytes. These cells carry CD4 antigens called CD4 and T cells. When the immune system is infected with HIV the body is unable to fight infections. HIV infections gradually reduces the number of circulating CD4 and T lymphocytes and when they are reduced to a level of lower than 200 of these cells per micro liter of blood cellular immunity is lost and one develops AIDS. </w:t>
      </w:r>
    </w:p>
    <w:p w:rsidR="007C76D0" w:rsidRPr="000654F0" w:rsidRDefault="007C76D0" w:rsidP="002044C9">
      <w:pPr>
        <w:autoSpaceDE w:val="0"/>
        <w:autoSpaceDN w:val="0"/>
        <w:adjustRightInd w:val="0"/>
        <w:spacing w:after="240" w:line="360" w:lineRule="auto"/>
        <w:jc w:val="both"/>
        <w:rPr>
          <w:rFonts w:ascii="Times New Roman" w:hAnsi="Times New Roman" w:cs="Times New Roman"/>
          <w:sz w:val="24"/>
          <w:szCs w:val="24"/>
        </w:rPr>
      </w:pPr>
      <w:r w:rsidRPr="000654F0">
        <w:rPr>
          <w:rFonts w:ascii="Times New Roman" w:hAnsi="Times New Roman" w:cs="Times New Roman"/>
          <w:sz w:val="24"/>
          <w:szCs w:val="24"/>
        </w:rPr>
        <w:t>AIDS stands for Acquired Immune Deficiency Syndrome. It is caused by HIV. AIDS is an infectious disease that occurs as the HIV infection progresses and immunity declines resulting in one being prone to opportunistic infections (WHO, 2004).</w:t>
      </w:r>
    </w:p>
    <w:p w:rsidR="003E577B" w:rsidRDefault="007C76D0" w:rsidP="00E94176">
      <w:pPr>
        <w:pStyle w:val="Heading2"/>
        <w:spacing w:line="360" w:lineRule="auto"/>
        <w:jc w:val="center"/>
        <w:rPr>
          <w:rFonts w:ascii="Times New Roman" w:hAnsi="Times New Roman" w:cs="Times New Roman"/>
          <w:color w:val="auto"/>
        </w:rPr>
      </w:pPr>
      <w:bookmarkStart w:id="19" w:name="_Toc21042155"/>
      <w:r w:rsidRPr="000F5ED5">
        <w:rPr>
          <w:rFonts w:ascii="Times New Roman" w:hAnsi="Times New Roman" w:cs="Times New Roman"/>
          <w:color w:val="auto"/>
        </w:rPr>
        <w:t>2.2 Global prevalence of HIV/AIDS</w:t>
      </w:r>
      <w:bookmarkEnd w:id="19"/>
    </w:p>
    <w:p w:rsidR="000F5ED5" w:rsidRPr="000F5ED5" w:rsidRDefault="000F5ED5" w:rsidP="000F5ED5"/>
    <w:p w:rsidR="007C76D0" w:rsidRPr="000654F0" w:rsidRDefault="007C76D0" w:rsidP="002044C9">
      <w:pPr>
        <w:autoSpaceDE w:val="0"/>
        <w:autoSpaceDN w:val="0"/>
        <w:adjustRightInd w:val="0"/>
        <w:spacing w:after="240" w:line="360" w:lineRule="auto"/>
        <w:jc w:val="both"/>
        <w:rPr>
          <w:rFonts w:ascii="Times New Roman" w:hAnsi="Times New Roman" w:cs="Times New Roman"/>
          <w:sz w:val="24"/>
          <w:szCs w:val="24"/>
        </w:rPr>
      </w:pPr>
      <w:r w:rsidRPr="000654F0">
        <w:rPr>
          <w:rFonts w:ascii="Times New Roman" w:hAnsi="Times New Roman" w:cs="Times New Roman"/>
          <w:sz w:val="24"/>
          <w:szCs w:val="24"/>
        </w:rPr>
        <w:t xml:space="preserve">Since 1981 when the first case of HIV/AIDS was diagnosed 75 million people in the world have infected with HIV and currently 39 millions of people have died of AIDS-related problem from the beginning of the epidemic (UNAIDS, 2016). While new cases have been reported in all regions of the world approximately two-thirds are in sub-Saharan Africa, with 46% of new cases in Eastern and Southern Africa. Many people living with HIV or at risk for HIV do not have access to prevention, care and treatment and there is still no cure. HIV primarily affects those </w:t>
      </w:r>
      <w:proofErr w:type="spellStart"/>
      <w:r w:rsidRPr="000654F0">
        <w:rPr>
          <w:rFonts w:ascii="Times New Roman" w:hAnsi="Times New Roman" w:cs="Times New Roman"/>
          <w:sz w:val="24"/>
          <w:szCs w:val="24"/>
        </w:rPr>
        <w:t>intheir</w:t>
      </w:r>
      <w:proofErr w:type="spellEnd"/>
      <w:r w:rsidRPr="000654F0">
        <w:rPr>
          <w:rFonts w:ascii="Times New Roman" w:hAnsi="Times New Roman" w:cs="Times New Roman"/>
          <w:sz w:val="24"/>
          <w:szCs w:val="24"/>
        </w:rPr>
        <w:t xml:space="preserve"> most productive years, about one third of new infections are among young people (ages 15-24). </w:t>
      </w:r>
    </w:p>
    <w:p w:rsidR="00A72C5B" w:rsidRPr="000654F0" w:rsidRDefault="00A72C5B" w:rsidP="002044C9">
      <w:pPr>
        <w:autoSpaceDE w:val="0"/>
        <w:autoSpaceDN w:val="0"/>
        <w:adjustRightInd w:val="0"/>
        <w:spacing w:after="240" w:line="360" w:lineRule="auto"/>
        <w:jc w:val="both"/>
        <w:rPr>
          <w:rFonts w:ascii="Times New Roman" w:hAnsi="Times New Roman" w:cs="Times New Roman"/>
          <w:sz w:val="24"/>
          <w:szCs w:val="24"/>
        </w:rPr>
      </w:pPr>
    </w:p>
    <w:p w:rsidR="007C76D0" w:rsidRPr="000654F0" w:rsidRDefault="007C76D0" w:rsidP="002044C9">
      <w:pPr>
        <w:autoSpaceDE w:val="0"/>
        <w:autoSpaceDN w:val="0"/>
        <w:adjustRightInd w:val="0"/>
        <w:spacing w:after="240" w:line="360" w:lineRule="auto"/>
        <w:jc w:val="both"/>
        <w:rPr>
          <w:rFonts w:ascii="Times New Roman" w:hAnsi="Times New Roman" w:cs="Times New Roman"/>
          <w:sz w:val="24"/>
          <w:szCs w:val="24"/>
        </w:rPr>
      </w:pPr>
      <w:r w:rsidRPr="000654F0">
        <w:rPr>
          <w:rFonts w:ascii="Times New Roman" w:hAnsi="Times New Roman" w:cs="Times New Roman"/>
          <w:sz w:val="24"/>
          <w:szCs w:val="24"/>
        </w:rPr>
        <w:t>According to the lasts estimates of (UNAIDS, 2016), about 36.7 million people living with HIV. In 2015, 150,000 children become newly infected down from 290,000 in 2010. However, since 2010 there have been no declines in new HIV infections among adults around 1.9</w:t>
      </w:r>
      <w:r w:rsidR="00EE0D3D" w:rsidRPr="000654F0">
        <w:rPr>
          <w:rFonts w:ascii="Times New Roman" w:hAnsi="Times New Roman" w:cs="Times New Roman"/>
          <w:sz w:val="24"/>
          <w:szCs w:val="24"/>
        </w:rPr>
        <w:t xml:space="preserve"> million</w:t>
      </w:r>
      <w:r w:rsidRPr="000654F0">
        <w:rPr>
          <w:rFonts w:ascii="Times New Roman" w:hAnsi="Times New Roman" w:cs="Times New Roman"/>
          <w:sz w:val="24"/>
          <w:szCs w:val="24"/>
        </w:rPr>
        <w:t xml:space="preserve"> adults have becomes newly infected with HIV every year since 2010. In 2016, 18.2 million people living with HIV were accessing antiretroviral therapy up from 15.8 million in 2015 and 7.5 million in 2010. Deaths have declined due in part to antiretroviral treatment scale-up. HIV remains a leading cause of death worldwide and the number one cause of death in Africa. </w:t>
      </w:r>
    </w:p>
    <w:p w:rsidR="007C76D0" w:rsidRPr="000654F0" w:rsidRDefault="007C76D0" w:rsidP="002044C9">
      <w:pPr>
        <w:autoSpaceDE w:val="0"/>
        <w:autoSpaceDN w:val="0"/>
        <w:adjustRightInd w:val="0"/>
        <w:spacing w:after="240" w:line="360" w:lineRule="auto"/>
        <w:jc w:val="both"/>
        <w:rPr>
          <w:rFonts w:ascii="Times New Roman" w:hAnsi="Times New Roman" w:cs="Times New Roman"/>
          <w:sz w:val="24"/>
          <w:szCs w:val="24"/>
        </w:rPr>
      </w:pPr>
      <w:r w:rsidRPr="000654F0">
        <w:rPr>
          <w:rFonts w:ascii="Times New Roman" w:hAnsi="Times New Roman" w:cs="Times New Roman"/>
          <w:sz w:val="24"/>
          <w:szCs w:val="24"/>
        </w:rPr>
        <w:t>Other study showed low socio-economic backgrounds has influenced negatively, especially for female adolescents who engaged in risky sexual behavior to provide food for their families (Solomon Belayneh</w:t>
      </w:r>
      <w:proofErr w:type="gramStart"/>
      <w:r w:rsidRPr="000654F0">
        <w:rPr>
          <w:rFonts w:ascii="Times New Roman" w:hAnsi="Times New Roman" w:cs="Times New Roman"/>
          <w:sz w:val="24"/>
          <w:szCs w:val="24"/>
        </w:rPr>
        <w:t>,1992</w:t>
      </w:r>
      <w:proofErr w:type="gramEnd"/>
      <w:r w:rsidRPr="000654F0">
        <w:rPr>
          <w:rFonts w:ascii="Times New Roman" w:hAnsi="Times New Roman" w:cs="Times New Roman"/>
          <w:sz w:val="24"/>
          <w:szCs w:val="24"/>
        </w:rPr>
        <w:t>). Several studies in Africa reported age of sexual debut had increased in many of the countries. Mostly the survey indicated that in young adolescents involved in their sexual activity among the age of 12 and 14 years put in high risk of HIV/AIDS infection due to lack knowledg</w:t>
      </w:r>
      <w:r w:rsidR="00630B40" w:rsidRPr="000654F0">
        <w:rPr>
          <w:rFonts w:ascii="Times New Roman" w:hAnsi="Times New Roman" w:cs="Times New Roman"/>
          <w:sz w:val="24"/>
          <w:szCs w:val="24"/>
        </w:rPr>
        <w:t xml:space="preserve">e and awareness about safe sex </w:t>
      </w:r>
      <w:r w:rsidR="00290750" w:rsidRPr="000654F0">
        <w:rPr>
          <w:rFonts w:ascii="Times New Roman" w:hAnsi="Times New Roman" w:cs="Times New Roman"/>
          <w:sz w:val="24"/>
          <w:szCs w:val="24"/>
        </w:rPr>
        <w:t>(</w:t>
      </w:r>
      <w:r w:rsidR="00705472" w:rsidRPr="000654F0">
        <w:rPr>
          <w:rFonts w:ascii="Times New Roman" w:hAnsi="Times New Roman" w:cs="Times New Roman"/>
          <w:sz w:val="24"/>
          <w:szCs w:val="24"/>
        </w:rPr>
        <w:t>UNAIDS 2016</w:t>
      </w:r>
      <w:r w:rsidR="00630B40" w:rsidRPr="000654F0">
        <w:rPr>
          <w:rFonts w:ascii="Times New Roman" w:hAnsi="Times New Roman" w:cs="Times New Roman"/>
          <w:sz w:val="24"/>
          <w:szCs w:val="24"/>
        </w:rPr>
        <w:t>).</w:t>
      </w:r>
    </w:p>
    <w:p w:rsidR="007C76D0" w:rsidRPr="000654F0" w:rsidRDefault="007C76D0" w:rsidP="002044C9">
      <w:pPr>
        <w:autoSpaceDE w:val="0"/>
        <w:autoSpaceDN w:val="0"/>
        <w:adjustRightInd w:val="0"/>
        <w:spacing w:after="240" w:line="360" w:lineRule="auto"/>
        <w:jc w:val="both"/>
        <w:rPr>
          <w:rFonts w:ascii="Times New Roman" w:hAnsi="Times New Roman" w:cs="Times New Roman"/>
          <w:sz w:val="24"/>
          <w:szCs w:val="24"/>
        </w:rPr>
      </w:pPr>
      <w:r w:rsidRPr="000654F0">
        <w:rPr>
          <w:rFonts w:ascii="Times New Roman" w:hAnsi="Times New Roman" w:cs="Times New Roman"/>
          <w:sz w:val="24"/>
          <w:szCs w:val="24"/>
        </w:rPr>
        <w:t xml:space="preserve">In general, adolescents are particularly high vulnerable HIV/AIDS infection because of cultural, economic and other related factors. False faithfulness of partners, but doing sex without condom, early initiation of sex leading early sexual debut, abuse the use of social media, internet and pornography, etc. Additionally, they believed wrongly about vulnerability, lack of appropriate knowledge and information towards HIV/AIDS that contribute aggravating their risks of HIV infection. </w:t>
      </w:r>
    </w:p>
    <w:p w:rsidR="007C76D0" w:rsidRDefault="007C76D0" w:rsidP="00E94176">
      <w:pPr>
        <w:pStyle w:val="Heading2"/>
        <w:spacing w:line="360" w:lineRule="auto"/>
        <w:jc w:val="center"/>
        <w:rPr>
          <w:rFonts w:ascii="Times New Roman" w:hAnsi="Times New Roman" w:cs="Times New Roman"/>
          <w:color w:val="auto"/>
        </w:rPr>
      </w:pPr>
      <w:bookmarkStart w:id="20" w:name="_Toc21042156"/>
      <w:r w:rsidRPr="000F5ED5">
        <w:rPr>
          <w:rFonts w:ascii="Times New Roman" w:hAnsi="Times New Roman" w:cs="Times New Roman"/>
          <w:color w:val="auto"/>
        </w:rPr>
        <w:t>2.3 HIV/AIDS in Sub-Saharan Africa</w:t>
      </w:r>
      <w:bookmarkEnd w:id="20"/>
    </w:p>
    <w:p w:rsidR="000F5ED5" w:rsidRPr="000F5ED5" w:rsidRDefault="000F5ED5" w:rsidP="000F5ED5"/>
    <w:p w:rsidR="003E577B" w:rsidRPr="000654F0" w:rsidRDefault="007C76D0" w:rsidP="002044C9">
      <w:pPr>
        <w:autoSpaceDE w:val="0"/>
        <w:autoSpaceDN w:val="0"/>
        <w:adjustRightInd w:val="0"/>
        <w:spacing w:after="240" w:line="360" w:lineRule="auto"/>
        <w:jc w:val="both"/>
        <w:rPr>
          <w:rFonts w:ascii="Times New Roman" w:hAnsi="Times New Roman" w:cs="Times New Roman"/>
          <w:sz w:val="24"/>
          <w:szCs w:val="24"/>
        </w:rPr>
      </w:pPr>
      <w:r w:rsidRPr="000654F0">
        <w:rPr>
          <w:rFonts w:ascii="Times New Roman" w:hAnsi="Times New Roman" w:cs="Times New Roman"/>
          <w:sz w:val="24"/>
          <w:szCs w:val="24"/>
        </w:rPr>
        <w:t>Sub Saharan Africa has the most serious HIV and AIDS epidemic in the world. Among 90% of developing countries more than 70% of them are found in sub-Saharan Africa (UNAIDS, 2016). From this report, in 2015, there were 1.9 million people living with HIV</w:t>
      </w:r>
      <w:r w:rsidR="00A50610" w:rsidRPr="000654F0">
        <w:rPr>
          <w:rFonts w:ascii="Times New Roman" w:hAnsi="Times New Roman" w:cs="Times New Roman"/>
          <w:sz w:val="24"/>
          <w:szCs w:val="24"/>
        </w:rPr>
        <w:t xml:space="preserve"> in eastern and southern Africa</w:t>
      </w:r>
    </w:p>
    <w:p w:rsidR="007C76D0" w:rsidRPr="000654F0" w:rsidRDefault="007C76D0" w:rsidP="002044C9">
      <w:pPr>
        <w:autoSpaceDE w:val="0"/>
        <w:autoSpaceDN w:val="0"/>
        <w:adjustRightInd w:val="0"/>
        <w:spacing w:after="240" w:line="360" w:lineRule="auto"/>
        <w:jc w:val="both"/>
        <w:rPr>
          <w:rFonts w:ascii="Times New Roman" w:hAnsi="Times New Roman" w:cs="Times New Roman"/>
          <w:sz w:val="24"/>
          <w:szCs w:val="24"/>
        </w:rPr>
      </w:pPr>
      <w:r w:rsidRPr="000654F0">
        <w:rPr>
          <w:rFonts w:ascii="Times New Roman" w:hAnsi="Times New Roman" w:cs="Times New Roman"/>
          <w:sz w:val="24"/>
          <w:szCs w:val="24"/>
        </w:rPr>
        <w:t xml:space="preserve">Women account for more than half (51%) the total number of people living with HIV in eastern and southern Africa. HIV is the leading cause of death among women of reproductive age </w:t>
      </w:r>
      <w:r w:rsidRPr="000654F0">
        <w:rPr>
          <w:rFonts w:ascii="Times New Roman" w:hAnsi="Times New Roman" w:cs="Times New Roman"/>
          <w:sz w:val="24"/>
          <w:szCs w:val="24"/>
        </w:rPr>
        <w:lastRenderedPageBreak/>
        <w:t>(</w:t>
      </w:r>
      <w:proofErr w:type="spellStart"/>
      <w:r w:rsidRPr="000654F0">
        <w:rPr>
          <w:rFonts w:ascii="Times New Roman" w:hAnsi="Times New Roman" w:cs="Times New Roman"/>
          <w:sz w:val="24"/>
          <w:szCs w:val="24"/>
        </w:rPr>
        <w:t>Hiewot</w:t>
      </w:r>
      <w:proofErr w:type="spellEnd"/>
      <w:r w:rsidRPr="000654F0">
        <w:rPr>
          <w:rFonts w:ascii="Times New Roman" w:hAnsi="Times New Roman" w:cs="Times New Roman"/>
          <w:sz w:val="24"/>
          <w:szCs w:val="24"/>
        </w:rPr>
        <w:t xml:space="preserve"> Ethiopia, 2015). According to this report, gender inequalities, differential access to service, and sexual violence increase women’s vulnerability to HIV, especially younger women are biologically more susceptible to HIV. </w:t>
      </w:r>
    </w:p>
    <w:p w:rsidR="007C76D0" w:rsidRPr="000654F0" w:rsidRDefault="007C76D0" w:rsidP="002044C9">
      <w:pPr>
        <w:autoSpaceDE w:val="0"/>
        <w:autoSpaceDN w:val="0"/>
        <w:adjustRightInd w:val="0"/>
        <w:spacing w:after="240" w:line="360" w:lineRule="auto"/>
        <w:jc w:val="both"/>
        <w:rPr>
          <w:rFonts w:ascii="Times New Roman" w:hAnsi="Times New Roman" w:cs="Times New Roman"/>
          <w:sz w:val="24"/>
          <w:szCs w:val="24"/>
        </w:rPr>
      </w:pPr>
      <w:r w:rsidRPr="000654F0">
        <w:rPr>
          <w:rFonts w:ascii="Times New Roman" w:hAnsi="Times New Roman" w:cs="Times New Roman"/>
          <w:sz w:val="24"/>
          <w:szCs w:val="24"/>
        </w:rPr>
        <w:t xml:space="preserve">According to UNAIDS (2016), almost half of people in Africa living with HIV were infected </w:t>
      </w:r>
      <w:r w:rsidR="00A62FF2" w:rsidRPr="000654F0">
        <w:rPr>
          <w:rFonts w:ascii="Times New Roman" w:hAnsi="Times New Roman" w:cs="Times New Roman"/>
          <w:sz w:val="24"/>
          <w:szCs w:val="24"/>
        </w:rPr>
        <w:t xml:space="preserve">at </w:t>
      </w:r>
      <w:r w:rsidRPr="000654F0">
        <w:rPr>
          <w:rFonts w:ascii="Times New Roman" w:hAnsi="Times New Roman" w:cs="Times New Roman"/>
          <w:sz w:val="24"/>
          <w:szCs w:val="24"/>
        </w:rPr>
        <w:t xml:space="preserve">adolescence age. The determinant factors that drive the epidemic and sexual behaviors in this population groups adequately explored. Some of them are low level of comprehensive knowledge about HIV/AIDS, low level of perceived risk and threat of HIV/AIDS, high prevalence of unprotected sex through concurrent multiple partnerships and transactional sex. </w:t>
      </w:r>
    </w:p>
    <w:p w:rsidR="007C76D0" w:rsidRPr="000654F0" w:rsidRDefault="007C76D0" w:rsidP="002044C9">
      <w:pPr>
        <w:autoSpaceDE w:val="0"/>
        <w:autoSpaceDN w:val="0"/>
        <w:adjustRightInd w:val="0"/>
        <w:spacing w:after="240" w:line="360" w:lineRule="auto"/>
        <w:jc w:val="both"/>
        <w:rPr>
          <w:rFonts w:ascii="Times New Roman" w:hAnsi="Times New Roman" w:cs="Times New Roman"/>
          <w:color w:val="000000"/>
          <w:sz w:val="24"/>
          <w:szCs w:val="24"/>
        </w:rPr>
      </w:pPr>
      <w:r w:rsidRPr="000654F0">
        <w:rPr>
          <w:rFonts w:ascii="Times New Roman" w:hAnsi="Times New Roman" w:cs="Times New Roman"/>
          <w:sz w:val="24"/>
          <w:szCs w:val="24"/>
        </w:rPr>
        <w:t>HIV/AIDS may still remain an epidemic in sub-Saharan Africa. The treatment coverage remains low 37% of all people living with HIV in this region. In countries such as Cameron, Central Africa Republic, Equatorial Guinea, Lesotho and Sierra Leone more than 80% of young women did not have sufficient knowledge about HIV/AIDS. Out of 99% of girls who had heard of AIDS, only 9% could name three ways of avoiding HIV infection. The same report revealed that in 60 countries more than 50% of young people aged between 15 and 24 years had misconceptions about HIV/AIDS transmission. This showed that young people did not provide adequate knowledge and information about HIV/</w:t>
      </w:r>
      <w:r w:rsidRPr="000654F0">
        <w:rPr>
          <w:rFonts w:ascii="Times New Roman" w:hAnsi="Times New Roman" w:cs="Times New Roman"/>
          <w:color w:val="000000"/>
          <w:sz w:val="24"/>
          <w:szCs w:val="24"/>
        </w:rPr>
        <w:t>AIDS (UNAIDS, 2013).</w:t>
      </w:r>
    </w:p>
    <w:p w:rsidR="007C76D0" w:rsidRPr="000654F0" w:rsidRDefault="007C76D0" w:rsidP="002044C9">
      <w:pPr>
        <w:autoSpaceDE w:val="0"/>
        <w:autoSpaceDN w:val="0"/>
        <w:adjustRightInd w:val="0"/>
        <w:spacing w:after="240" w:line="360" w:lineRule="auto"/>
        <w:jc w:val="both"/>
        <w:rPr>
          <w:rFonts w:ascii="Times New Roman" w:hAnsi="Times New Roman" w:cs="Times New Roman"/>
          <w:sz w:val="24"/>
          <w:szCs w:val="24"/>
        </w:rPr>
      </w:pPr>
      <w:r w:rsidRPr="000654F0">
        <w:rPr>
          <w:rFonts w:ascii="Times New Roman" w:hAnsi="Times New Roman" w:cs="Times New Roman"/>
          <w:sz w:val="24"/>
          <w:szCs w:val="24"/>
        </w:rPr>
        <w:t xml:space="preserve">Nigeria’s ministry of health reported that, the prevalence of HIV/AIDS increased from 3.8% in 1993 to reach 5.8% in 2001 the prevalence rate reduced steadily throughout the decade to 3.1%. Since the emergency of the disease estimated 2.5 million children have been orphaned by HIV/AIDS. The most leading cause of death in Nigeria is HIV/AIDS. </w:t>
      </w:r>
      <w:proofErr w:type="gramStart"/>
      <w:r w:rsidRPr="000654F0">
        <w:rPr>
          <w:rFonts w:ascii="Times New Roman" w:hAnsi="Times New Roman" w:cs="Times New Roman"/>
          <w:sz w:val="24"/>
          <w:szCs w:val="24"/>
        </w:rPr>
        <w:t>(</w:t>
      </w:r>
      <w:proofErr w:type="spellStart"/>
      <w:r w:rsidRPr="000654F0">
        <w:rPr>
          <w:rFonts w:ascii="Times New Roman" w:hAnsi="Times New Roman" w:cs="Times New Roman"/>
          <w:sz w:val="24"/>
          <w:szCs w:val="24"/>
        </w:rPr>
        <w:t>Mberu</w:t>
      </w:r>
      <w:proofErr w:type="spellEnd"/>
      <w:r w:rsidRPr="000654F0">
        <w:rPr>
          <w:rFonts w:ascii="Times New Roman" w:hAnsi="Times New Roman" w:cs="Times New Roman"/>
          <w:sz w:val="24"/>
          <w:szCs w:val="24"/>
        </w:rPr>
        <w:t xml:space="preserve">, 2010, cited in Henrietta </w:t>
      </w:r>
      <w:proofErr w:type="spellStart"/>
      <w:r w:rsidRPr="000654F0">
        <w:rPr>
          <w:rFonts w:ascii="Times New Roman" w:hAnsi="Times New Roman" w:cs="Times New Roman"/>
          <w:sz w:val="24"/>
          <w:szCs w:val="24"/>
        </w:rPr>
        <w:t>Ufuoma</w:t>
      </w:r>
      <w:proofErr w:type="spellEnd"/>
      <w:r w:rsidRPr="000654F0">
        <w:rPr>
          <w:rFonts w:ascii="Times New Roman" w:hAnsi="Times New Roman" w:cs="Times New Roman"/>
          <w:sz w:val="24"/>
          <w:szCs w:val="24"/>
        </w:rPr>
        <w:t>, 2015).</w:t>
      </w:r>
      <w:proofErr w:type="gramEnd"/>
    </w:p>
    <w:p w:rsidR="007C76D0" w:rsidRPr="000F5ED5" w:rsidRDefault="007C76D0" w:rsidP="00E94176">
      <w:pPr>
        <w:pStyle w:val="Heading2"/>
        <w:spacing w:line="360" w:lineRule="auto"/>
        <w:jc w:val="center"/>
        <w:rPr>
          <w:rFonts w:ascii="Times New Roman" w:hAnsi="Times New Roman" w:cs="Times New Roman"/>
          <w:color w:val="auto"/>
        </w:rPr>
      </w:pPr>
      <w:bookmarkStart w:id="21" w:name="_Toc21042157"/>
      <w:r w:rsidRPr="000F5ED5">
        <w:rPr>
          <w:rFonts w:ascii="Times New Roman" w:hAnsi="Times New Roman" w:cs="Times New Roman"/>
          <w:color w:val="auto"/>
        </w:rPr>
        <w:t>2.4 HIV/AIDS Status in Ethiopia</w:t>
      </w:r>
      <w:bookmarkEnd w:id="21"/>
    </w:p>
    <w:p w:rsidR="000F5ED5" w:rsidRPr="000F5ED5" w:rsidRDefault="000F5ED5" w:rsidP="000F5ED5"/>
    <w:p w:rsidR="00193AE2" w:rsidRPr="000654F0" w:rsidRDefault="007C76D0" w:rsidP="002044C9">
      <w:pPr>
        <w:autoSpaceDE w:val="0"/>
        <w:autoSpaceDN w:val="0"/>
        <w:adjustRightInd w:val="0"/>
        <w:spacing w:after="240" w:line="360" w:lineRule="auto"/>
        <w:jc w:val="both"/>
        <w:rPr>
          <w:rFonts w:ascii="Times New Roman" w:hAnsi="Times New Roman" w:cs="Times New Roman"/>
          <w:sz w:val="24"/>
          <w:szCs w:val="24"/>
        </w:rPr>
      </w:pPr>
      <w:r w:rsidRPr="000654F0">
        <w:rPr>
          <w:rFonts w:ascii="Times New Roman" w:hAnsi="Times New Roman" w:cs="Times New Roman"/>
          <w:sz w:val="24"/>
          <w:szCs w:val="24"/>
        </w:rPr>
        <w:t>According to the FHAPCO (2013), the national HIV prevalence in Ethiopia is 1.2%, this result showed that archived higher than the millennium Development Goal 6 target of 2.5%. Annual newly HIV infections have also minimized by 90% and AIDS- related deaths by 53% in the previous ten years. Among the regions, urban areas (3.2%) are most affected than rural ones (0.5%) and females are more affected than males by the HIV epidemic. In 2015 estimated number of average HIV prevalence in Addis Ababa is 3.3% and 116,800 peoples live with HIV</w:t>
      </w:r>
      <w:r w:rsidR="0025252B" w:rsidRPr="000654F0">
        <w:rPr>
          <w:rFonts w:ascii="Times New Roman" w:hAnsi="Times New Roman" w:cs="Times New Roman"/>
          <w:sz w:val="24"/>
          <w:szCs w:val="24"/>
        </w:rPr>
        <w:t>.</w:t>
      </w:r>
    </w:p>
    <w:p w:rsidR="007C76D0" w:rsidRPr="000654F0" w:rsidRDefault="007C76D0" w:rsidP="002044C9">
      <w:pPr>
        <w:autoSpaceDE w:val="0"/>
        <w:autoSpaceDN w:val="0"/>
        <w:adjustRightInd w:val="0"/>
        <w:spacing w:after="240" w:line="360" w:lineRule="auto"/>
        <w:jc w:val="both"/>
        <w:rPr>
          <w:rFonts w:ascii="Times New Roman" w:hAnsi="Times New Roman" w:cs="Times New Roman"/>
          <w:sz w:val="24"/>
          <w:szCs w:val="24"/>
        </w:rPr>
      </w:pPr>
      <w:r w:rsidRPr="000654F0">
        <w:rPr>
          <w:rFonts w:ascii="Times New Roman" w:hAnsi="Times New Roman" w:cs="Times New Roman"/>
          <w:sz w:val="24"/>
          <w:szCs w:val="24"/>
        </w:rPr>
        <w:lastRenderedPageBreak/>
        <w:t xml:space="preserve">Ethiopia </w:t>
      </w:r>
      <w:r w:rsidR="00B34BA3" w:rsidRPr="000654F0">
        <w:rPr>
          <w:rFonts w:ascii="Times New Roman" w:hAnsi="Times New Roman" w:cs="Times New Roman"/>
          <w:sz w:val="24"/>
          <w:szCs w:val="24"/>
        </w:rPr>
        <w:t>h</w:t>
      </w:r>
      <w:r w:rsidRPr="000654F0">
        <w:rPr>
          <w:rFonts w:ascii="Times New Roman" w:hAnsi="Times New Roman" w:cs="Times New Roman"/>
          <w:sz w:val="24"/>
          <w:szCs w:val="24"/>
        </w:rPr>
        <w:t xml:space="preserve">as made significant progress to ensure universal access to treatment of HIV/AIDS, HIV tests and counseling (HTC) services have also covered about 9.6 million. Around 2,500 health facilities are providing prevention of mother-to-child transmission of HIV services with a national level coverage of 61 % (FHAPCO, 2013). </w:t>
      </w:r>
    </w:p>
    <w:p w:rsidR="007C76D0" w:rsidRPr="000654F0" w:rsidRDefault="007C76D0" w:rsidP="002044C9">
      <w:pPr>
        <w:autoSpaceDE w:val="0"/>
        <w:autoSpaceDN w:val="0"/>
        <w:adjustRightInd w:val="0"/>
        <w:spacing w:after="240" w:line="360" w:lineRule="auto"/>
        <w:jc w:val="both"/>
        <w:rPr>
          <w:rFonts w:ascii="Times New Roman" w:hAnsi="Times New Roman" w:cs="Times New Roman"/>
          <w:sz w:val="24"/>
          <w:szCs w:val="24"/>
        </w:rPr>
      </w:pPr>
      <w:r w:rsidRPr="000654F0">
        <w:rPr>
          <w:rFonts w:ascii="Times New Roman" w:hAnsi="Times New Roman" w:cs="Times New Roman"/>
          <w:sz w:val="24"/>
          <w:szCs w:val="24"/>
        </w:rPr>
        <w:t>According to the most recent population based survey, in Ethiopia the primary cause of HIV transmission is sexual contact with infected persons among m</w:t>
      </w:r>
      <w:r w:rsidR="00775C64" w:rsidRPr="000654F0">
        <w:rPr>
          <w:rFonts w:ascii="Times New Roman" w:hAnsi="Times New Roman" w:cs="Times New Roman"/>
          <w:sz w:val="24"/>
          <w:szCs w:val="24"/>
        </w:rPr>
        <w:t>ultiple sexes is wide spread (MO</w:t>
      </w:r>
      <w:r w:rsidRPr="000654F0">
        <w:rPr>
          <w:rFonts w:ascii="Times New Roman" w:hAnsi="Times New Roman" w:cs="Times New Roman"/>
          <w:sz w:val="24"/>
          <w:szCs w:val="24"/>
        </w:rPr>
        <w:t>H, 2008). The survey was focused on students from poor economic standing with similar culture and their knowledge about HIV/AIDS and its transmission. Patients with sexually transmitted infection (STI) in Ethiopia wer</w:t>
      </w:r>
      <w:r w:rsidR="002F6535" w:rsidRPr="000654F0">
        <w:rPr>
          <w:rFonts w:ascii="Times New Roman" w:hAnsi="Times New Roman" w:cs="Times New Roman"/>
          <w:sz w:val="24"/>
          <w:szCs w:val="24"/>
        </w:rPr>
        <w:t>e interviewed</w:t>
      </w:r>
      <w:r w:rsidRPr="000654F0">
        <w:rPr>
          <w:rFonts w:ascii="Times New Roman" w:hAnsi="Times New Roman" w:cs="Times New Roman"/>
          <w:sz w:val="24"/>
          <w:szCs w:val="24"/>
        </w:rPr>
        <w:t xml:space="preserve"> to determine their knowledge about means transmitted and prevention of HIV/AIDS and practice of high risk behavior 19 out of 60 knew the </w:t>
      </w:r>
      <w:r w:rsidR="00350790" w:rsidRPr="000654F0">
        <w:rPr>
          <w:rFonts w:ascii="Times New Roman" w:hAnsi="Times New Roman" w:cs="Times New Roman"/>
          <w:sz w:val="24"/>
          <w:szCs w:val="24"/>
        </w:rPr>
        <w:t xml:space="preserve">sexual </w:t>
      </w:r>
      <w:proofErr w:type="spellStart"/>
      <w:r w:rsidR="00350790" w:rsidRPr="000654F0">
        <w:rPr>
          <w:rFonts w:ascii="Times New Roman" w:hAnsi="Times New Roman" w:cs="Times New Roman"/>
          <w:sz w:val="24"/>
          <w:szCs w:val="24"/>
        </w:rPr>
        <w:t>transmission</w:t>
      </w:r>
      <w:r w:rsidRPr="000654F0">
        <w:rPr>
          <w:rFonts w:ascii="Times New Roman" w:hAnsi="Times New Roman" w:cs="Times New Roman"/>
          <w:sz w:val="24"/>
          <w:szCs w:val="24"/>
        </w:rPr>
        <w:t>of</w:t>
      </w:r>
      <w:proofErr w:type="spellEnd"/>
      <w:r w:rsidRPr="000654F0">
        <w:rPr>
          <w:rFonts w:ascii="Times New Roman" w:hAnsi="Times New Roman" w:cs="Times New Roman"/>
          <w:sz w:val="24"/>
          <w:szCs w:val="24"/>
        </w:rPr>
        <w:t xml:space="preserve"> HIV/AIDS. However, about 20% of respondents not knew the mode of transmissions (AAHAPCO, 2016). </w:t>
      </w:r>
    </w:p>
    <w:p w:rsidR="007C76D0" w:rsidRPr="000654F0" w:rsidRDefault="007C76D0" w:rsidP="002044C9">
      <w:pPr>
        <w:tabs>
          <w:tab w:val="left" w:pos="3330"/>
        </w:tabs>
        <w:autoSpaceDE w:val="0"/>
        <w:autoSpaceDN w:val="0"/>
        <w:adjustRightInd w:val="0"/>
        <w:spacing w:after="240" w:line="360" w:lineRule="auto"/>
        <w:jc w:val="both"/>
        <w:rPr>
          <w:rFonts w:ascii="Times New Roman" w:hAnsi="Times New Roman" w:cs="Times New Roman"/>
          <w:sz w:val="24"/>
          <w:szCs w:val="24"/>
        </w:rPr>
      </w:pPr>
      <w:r w:rsidRPr="000654F0">
        <w:rPr>
          <w:rFonts w:ascii="Times New Roman" w:hAnsi="Times New Roman" w:cs="Times New Roman"/>
          <w:sz w:val="24"/>
          <w:szCs w:val="24"/>
        </w:rPr>
        <w:t xml:space="preserve">On the other hand, according to (CSA, 2011), indicated that the overall prevalence of HIV in the country was estimated to be around 1.5% among the population whose age groups in between 15 up to 49 years. Besides Young women had more HIV prevalence (1.9%) as compared to men (1.0%). Additionally, the report also showed that 24% of women and 34% of men among the age range between 15 up to 24 years had adequate knowledge about HIV/AIDS. Their level of knowledge increased steadily with their educational status. The major sources of HIV/AIDS related information were believed from mass media, health professionals and schools. </w:t>
      </w:r>
    </w:p>
    <w:p w:rsidR="00C6679C" w:rsidRPr="000654F0" w:rsidRDefault="007C76D0" w:rsidP="002044C9">
      <w:pPr>
        <w:autoSpaceDE w:val="0"/>
        <w:autoSpaceDN w:val="0"/>
        <w:adjustRightInd w:val="0"/>
        <w:spacing w:after="240" w:line="360" w:lineRule="auto"/>
        <w:jc w:val="both"/>
        <w:rPr>
          <w:rFonts w:ascii="Times New Roman" w:hAnsi="Times New Roman" w:cs="Times New Roman"/>
          <w:sz w:val="24"/>
          <w:szCs w:val="24"/>
        </w:rPr>
      </w:pPr>
      <w:r w:rsidRPr="000654F0">
        <w:rPr>
          <w:rFonts w:ascii="Times New Roman" w:hAnsi="Times New Roman" w:cs="Times New Roman"/>
          <w:sz w:val="24"/>
          <w:szCs w:val="24"/>
        </w:rPr>
        <w:t>A study assess attitude and condom use behavior among out of the total participants 39.8% have had sexually experienced. The most factors that participated for this behaviors indicates that peer pressure 35.2% and by force 21.6%. Additionally, among sexually experienced respondents only 42.2% of sexually active students used condom with their sexual encounter (</w:t>
      </w:r>
      <w:proofErr w:type="spellStart"/>
      <w:r w:rsidRPr="000654F0">
        <w:rPr>
          <w:rFonts w:ascii="Times New Roman" w:hAnsi="Times New Roman" w:cs="Times New Roman"/>
          <w:sz w:val="24"/>
          <w:szCs w:val="24"/>
        </w:rPr>
        <w:t>Fisseha</w:t>
      </w:r>
      <w:proofErr w:type="spellEnd"/>
      <w:r w:rsidRPr="000654F0">
        <w:rPr>
          <w:rFonts w:ascii="Times New Roman" w:hAnsi="Times New Roman" w:cs="Times New Roman"/>
          <w:sz w:val="24"/>
          <w:szCs w:val="24"/>
        </w:rPr>
        <w:t xml:space="preserve"> </w:t>
      </w:r>
      <w:proofErr w:type="spellStart"/>
      <w:r w:rsidRPr="000654F0">
        <w:rPr>
          <w:rFonts w:ascii="Times New Roman" w:hAnsi="Times New Roman" w:cs="Times New Roman"/>
          <w:sz w:val="24"/>
          <w:szCs w:val="24"/>
        </w:rPr>
        <w:t>Eshetu</w:t>
      </w:r>
      <w:proofErr w:type="spellEnd"/>
      <w:r w:rsidRPr="000654F0">
        <w:rPr>
          <w:rFonts w:ascii="Times New Roman" w:hAnsi="Times New Roman" w:cs="Times New Roman"/>
          <w:sz w:val="24"/>
          <w:szCs w:val="24"/>
        </w:rPr>
        <w:t xml:space="preserve"> </w:t>
      </w:r>
      <w:r w:rsidRPr="000654F0">
        <w:rPr>
          <w:rFonts w:ascii="Times New Roman" w:hAnsi="Times New Roman" w:cs="Times New Roman"/>
          <w:i/>
          <w:iCs/>
          <w:sz w:val="24"/>
          <w:szCs w:val="24"/>
        </w:rPr>
        <w:t>et al</w:t>
      </w:r>
      <w:r w:rsidRPr="000654F0">
        <w:rPr>
          <w:rFonts w:ascii="Times New Roman" w:hAnsi="Times New Roman" w:cs="Times New Roman"/>
          <w:sz w:val="24"/>
          <w:szCs w:val="24"/>
        </w:rPr>
        <w:t xml:space="preserve">., 1997). This showed that classroom instruction was considered as not available source of information on AIDS by the majority of students in the study. Therefore, integrate AIDS education into </w:t>
      </w:r>
      <w:r w:rsidR="00775C64" w:rsidRPr="000654F0">
        <w:rPr>
          <w:rFonts w:ascii="Times New Roman" w:hAnsi="Times New Roman" w:cs="Times New Roman"/>
          <w:sz w:val="24"/>
          <w:szCs w:val="24"/>
        </w:rPr>
        <w:t>High</w:t>
      </w:r>
      <w:r w:rsidRPr="000654F0">
        <w:rPr>
          <w:rFonts w:ascii="Times New Roman" w:hAnsi="Times New Roman" w:cs="Times New Roman"/>
          <w:sz w:val="24"/>
          <w:szCs w:val="24"/>
        </w:rPr>
        <w:t xml:space="preserve"> school curricula by the ministry of education should be encouraged and made practical as soon as possible (</w:t>
      </w:r>
      <w:proofErr w:type="spellStart"/>
      <w:r w:rsidRPr="000654F0">
        <w:rPr>
          <w:rFonts w:ascii="Times New Roman" w:hAnsi="Times New Roman" w:cs="Times New Roman"/>
          <w:sz w:val="24"/>
          <w:szCs w:val="24"/>
        </w:rPr>
        <w:t>Beyene</w:t>
      </w:r>
      <w:proofErr w:type="spellEnd"/>
      <w:r w:rsidRPr="000654F0">
        <w:rPr>
          <w:rFonts w:ascii="Times New Roman" w:hAnsi="Times New Roman" w:cs="Times New Roman"/>
          <w:sz w:val="24"/>
          <w:szCs w:val="24"/>
        </w:rPr>
        <w:t xml:space="preserve"> </w:t>
      </w:r>
      <w:proofErr w:type="spellStart"/>
      <w:r w:rsidRPr="000654F0">
        <w:rPr>
          <w:rFonts w:ascii="Times New Roman" w:hAnsi="Times New Roman" w:cs="Times New Roman"/>
          <w:sz w:val="24"/>
          <w:szCs w:val="24"/>
        </w:rPr>
        <w:t>Petros</w:t>
      </w:r>
      <w:proofErr w:type="spellEnd"/>
      <w:r w:rsidRPr="000654F0">
        <w:rPr>
          <w:rFonts w:ascii="Times New Roman" w:hAnsi="Times New Roman" w:cs="Times New Roman"/>
          <w:sz w:val="24"/>
          <w:szCs w:val="24"/>
        </w:rPr>
        <w:t xml:space="preserve"> </w:t>
      </w:r>
      <w:r w:rsidRPr="000654F0">
        <w:rPr>
          <w:rFonts w:ascii="Times New Roman" w:hAnsi="Times New Roman" w:cs="Times New Roman"/>
          <w:i/>
          <w:iCs/>
          <w:sz w:val="24"/>
          <w:szCs w:val="24"/>
        </w:rPr>
        <w:t>et al.,</w:t>
      </w:r>
      <w:r w:rsidRPr="000654F0">
        <w:rPr>
          <w:rFonts w:ascii="Times New Roman" w:hAnsi="Times New Roman" w:cs="Times New Roman"/>
          <w:sz w:val="24"/>
          <w:szCs w:val="24"/>
        </w:rPr>
        <w:t xml:space="preserve"> 1997)</w:t>
      </w:r>
      <w:r w:rsidR="00C6679C" w:rsidRPr="000654F0">
        <w:rPr>
          <w:rFonts w:ascii="Times New Roman" w:hAnsi="Times New Roman" w:cs="Times New Roman"/>
          <w:sz w:val="24"/>
          <w:szCs w:val="24"/>
        </w:rPr>
        <w:t>.</w:t>
      </w:r>
    </w:p>
    <w:p w:rsidR="007C76D0" w:rsidRPr="000654F0" w:rsidRDefault="007C76D0" w:rsidP="002044C9">
      <w:pPr>
        <w:autoSpaceDE w:val="0"/>
        <w:autoSpaceDN w:val="0"/>
        <w:adjustRightInd w:val="0"/>
        <w:spacing w:after="240" w:line="360" w:lineRule="auto"/>
        <w:jc w:val="both"/>
        <w:rPr>
          <w:rFonts w:ascii="Times New Roman" w:hAnsi="Times New Roman" w:cs="Times New Roman"/>
          <w:sz w:val="24"/>
          <w:szCs w:val="24"/>
        </w:rPr>
      </w:pPr>
      <w:r w:rsidRPr="000654F0">
        <w:rPr>
          <w:rFonts w:ascii="Times New Roman" w:hAnsi="Times New Roman" w:cs="Times New Roman"/>
          <w:sz w:val="24"/>
          <w:szCs w:val="24"/>
        </w:rPr>
        <w:t xml:space="preserve">Since the early 1990s, Ethiopia has established several HIV/AIDS related education strategies. Currently, mainstreaming is one of the programs which practice every sector. It is the process </w:t>
      </w:r>
      <w:r w:rsidRPr="000654F0">
        <w:rPr>
          <w:rFonts w:ascii="Times New Roman" w:hAnsi="Times New Roman" w:cs="Times New Roman"/>
          <w:sz w:val="24"/>
          <w:szCs w:val="24"/>
        </w:rPr>
        <w:lastRenderedPageBreak/>
        <w:t xml:space="preserve">that enables management of sectors and schools to address the cause and effects of HIV/AIDS in effective and sustainable manner both through their usual work and within their workplace. Addis Ababa is one of the leading city HIV prevalence rates in the country (MOH, 2008). </w:t>
      </w:r>
    </w:p>
    <w:p w:rsidR="007C76D0" w:rsidRPr="000654F0" w:rsidRDefault="007C76D0" w:rsidP="002044C9">
      <w:pPr>
        <w:autoSpaceDE w:val="0"/>
        <w:autoSpaceDN w:val="0"/>
        <w:adjustRightInd w:val="0"/>
        <w:spacing w:after="240" w:line="360" w:lineRule="auto"/>
        <w:jc w:val="both"/>
        <w:rPr>
          <w:rFonts w:ascii="Times New Roman" w:hAnsi="Times New Roman" w:cs="Times New Roman"/>
          <w:sz w:val="24"/>
          <w:szCs w:val="24"/>
        </w:rPr>
      </w:pPr>
      <w:r w:rsidRPr="000654F0">
        <w:rPr>
          <w:rFonts w:ascii="Times New Roman" w:hAnsi="Times New Roman" w:cs="Times New Roman"/>
          <w:sz w:val="24"/>
          <w:szCs w:val="24"/>
        </w:rPr>
        <w:t>Study conducted in Addis Ababa Civil Service College revealed that the majority of participants aware</w:t>
      </w:r>
      <w:r w:rsidR="007C4BCE" w:rsidRPr="000654F0">
        <w:rPr>
          <w:rFonts w:ascii="Times New Roman" w:hAnsi="Times New Roman" w:cs="Times New Roman"/>
          <w:sz w:val="24"/>
          <w:szCs w:val="24"/>
        </w:rPr>
        <w:t xml:space="preserve"> of</w:t>
      </w:r>
      <w:r w:rsidRPr="000654F0">
        <w:rPr>
          <w:rFonts w:ascii="Times New Roman" w:hAnsi="Times New Roman" w:cs="Times New Roman"/>
          <w:sz w:val="24"/>
          <w:szCs w:val="24"/>
        </w:rPr>
        <w:t xml:space="preserve"> the risks, transmission and prevention methods of HIV/AIDS. Almost all respondents not perceive at risk for HIV. Unsafe sex and multiple sexual partnerships exist in most religious groups, married staff and learners. Moreover, most in male respondents than females engage in unsafe sexual activity (</w:t>
      </w:r>
      <w:proofErr w:type="spellStart"/>
      <w:r w:rsidRPr="000654F0">
        <w:rPr>
          <w:rFonts w:ascii="Times New Roman" w:hAnsi="Times New Roman" w:cs="Times New Roman"/>
          <w:sz w:val="24"/>
          <w:szCs w:val="24"/>
        </w:rPr>
        <w:t>Philipose</w:t>
      </w:r>
      <w:proofErr w:type="spellEnd"/>
      <w:r w:rsidRPr="000654F0">
        <w:rPr>
          <w:rFonts w:ascii="Times New Roman" w:hAnsi="Times New Roman" w:cs="Times New Roman"/>
          <w:sz w:val="24"/>
          <w:szCs w:val="24"/>
        </w:rPr>
        <w:t xml:space="preserve"> </w:t>
      </w:r>
      <w:proofErr w:type="spellStart"/>
      <w:r w:rsidRPr="000654F0">
        <w:rPr>
          <w:rFonts w:ascii="Times New Roman" w:hAnsi="Times New Roman" w:cs="Times New Roman"/>
          <w:sz w:val="24"/>
          <w:szCs w:val="24"/>
        </w:rPr>
        <w:t>Petros</w:t>
      </w:r>
      <w:proofErr w:type="spellEnd"/>
      <w:r w:rsidRPr="000654F0">
        <w:rPr>
          <w:rFonts w:ascii="Times New Roman" w:hAnsi="Times New Roman" w:cs="Times New Roman"/>
          <w:sz w:val="24"/>
          <w:szCs w:val="24"/>
        </w:rPr>
        <w:t>, 2014). This indicates that positive changes regarding awareness and attitude towards HIV/AIDS were noted. However, comprehensive knowledge was still lacking. Therefore, developing programs to strengthened comprehensive knowledge and overall behavioral changes was needed related to HIV/AIDS.</w:t>
      </w:r>
    </w:p>
    <w:p w:rsidR="007C76D0" w:rsidRPr="00741270" w:rsidRDefault="0098141E" w:rsidP="00E94176">
      <w:pPr>
        <w:pStyle w:val="Heading2"/>
        <w:spacing w:line="360" w:lineRule="auto"/>
        <w:jc w:val="center"/>
        <w:rPr>
          <w:rFonts w:ascii="Times New Roman" w:hAnsi="Times New Roman" w:cs="Times New Roman"/>
          <w:i/>
          <w:iCs/>
          <w:color w:val="auto"/>
        </w:rPr>
      </w:pPr>
      <w:bookmarkStart w:id="22" w:name="_Toc21042158"/>
      <w:r w:rsidRPr="00741270">
        <w:rPr>
          <w:rFonts w:ascii="Times New Roman" w:hAnsi="Times New Roman" w:cs="Times New Roman"/>
          <w:color w:val="auto"/>
        </w:rPr>
        <w:t>2.5</w:t>
      </w:r>
      <w:r w:rsidR="007C76D0" w:rsidRPr="00741270">
        <w:rPr>
          <w:rFonts w:ascii="Times New Roman" w:hAnsi="Times New Roman" w:cs="Times New Roman"/>
          <w:color w:val="auto"/>
        </w:rPr>
        <w:t xml:space="preserve"> Knowledge of students on HIV/AIDS</w:t>
      </w:r>
      <w:bookmarkEnd w:id="22"/>
    </w:p>
    <w:p w:rsidR="007C76D0" w:rsidRPr="000654F0" w:rsidRDefault="007C76D0" w:rsidP="002044C9">
      <w:pPr>
        <w:autoSpaceDE w:val="0"/>
        <w:autoSpaceDN w:val="0"/>
        <w:adjustRightInd w:val="0"/>
        <w:spacing w:after="240" w:line="360" w:lineRule="auto"/>
        <w:jc w:val="both"/>
        <w:rPr>
          <w:rFonts w:ascii="Times New Roman" w:hAnsi="Times New Roman" w:cs="Times New Roman"/>
          <w:sz w:val="24"/>
          <w:szCs w:val="24"/>
        </w:rPr>
      </w:pPr>
      <w:r w:rsidRPr="000654F0">
        <w:rPr>
          <w:rFonts w:ascii="Times New Roman" w:hAnsi="Times New Roman" w:cs="Times New Roman"/>
          <w:sz w:val="24"/>
          <w:szCs w:val="24"/>
        </w:rPr>
        <w:t>Knowledge is very important for acquiring and developing optimum healthy behavior. Most importantly, a comprehensive knowledge and approach to HIV/AIDS must address not only risk but also deep-rooted cause of vulnerability which reduce the ability of individuals and communities to protect themselves and others from the problems. Increasing knowledge if HIV/AIDS can be a powerful means of developing positive attitudes and building safe practices among population (</w:t>
      </w:r>
      <w:proofErr w:type="gramStart"/>
      <w:r w:rsidRPr="000654F0">
        <w:rPr>
          <w:rFonts w:ascii="Times New Roman" w:hAnsi="Times New Roman" w:cs="Times New Roman"/>
          <w:sz w:val="24"/>
          <w:szCs w:val="24"/>
        </w:rPr>
        <w:t>UNAIDS,</w:t>
      </w:r>
      <w:proofErr w:type="gramEnd"/>
      <w:r w:rsidRPr="000654F0">
        <w:rPr>
          <w:rFonts w:ascii="Times New Roman" w:hAnsi="Times New Roman" w:cs="Times New Roman"/>
          <w:sz w:val="24"/>
          <w:szCs w:val="24"/>
        </w:rPr>
        <w:t xml:space="preserve"> 2013). In this report, it was documented that eighty percent (80%) of youths in Africa had poor knowledge on HIV Prevention. It indicates that, a clear understanding about knowledge, attitude and practices among any population is very important for planning to control or prevent the spread of HIV. For example, among youths response only 41% had comprehensive knowledge towards HIV/AIDS in Tanzania (James </w:t>
      </w:r>
      <w:r w:rsidRPr="000654F0">
        <w:rPr>
          <w:rFonts w:ascii="Times New Roman" w:hAnsi="Times New Roman" w:cs="Times New Roman"/>
          <w:i/>
          <w:iCs/>
          <w:sz w:val="24"/>
          <w:szCs w:val="24"/>
        </w:rPr>
        <w:t>et al</w:t>
      </w:r>
      <w:r w:rsidRPr="000654F0">
        <w:rPr>
          <w:rFonts w:ascii="Times New Roman" w:hAnsi="Times New Roman" w:cs="Times New Roman"/>
          <w:sz w:val="24"/>
          <w:szCs w:val="24"/>
        </w:rPr>
        <w:t xml:space="preserve">., 2012). </w:t>
      </w:r>
    </w:p>
    <w:p w:rsidR="001666C9" w:rsidRDefault="007C76D0" w:rsidP="002044C9">
      <w:pPr>
        <w:autoSpaceDE w:val="0"/>
        <w:autoSpaceDN w:val="0"/>
        <w:adjustRightInd w:val="0"/>
        <w:spacing w:after="240" w:line="360" w:lineRule="auto"/>
        <w:jc w:val="both"/>
        <w:rPr>
          <w:rFonts w:ascii="Times New Roman" w:hAnsi="Times New Roman" w:cs="Times New Roman"/>
          <w:sz w:val="24"/>
          <w:szCs w:val="24"/>
        </w:rPr>
      </w:pPr>
      <w:r w:rsidRPr="000654F0">
        <w:rPr>
          <w:rFonts w:ascii="Times New Roman" w:hAnsi="Times New Roman" w:cs="Times New Roman"/>
          <w:sz w:val="24"/>
          <w:szCs w:val="24"/>
        </w:rPr>
        <w:t xml:space="preserve">Increased comprehensive knowledge and effective behavioral change among </w:t>
      </w:r>
      <w:r w:rsidR="0098141E" w:rsidRPr="000654F0">
        <w:rPr>
          <w:rFonts w:ascii="Times New Roman" w:hAnsi="Times New Roman" w:cs="Times New Roman"/>
          <w:sz w:val="24"/>
          <w:szCs w:val="24"/>
        </w:rPr>
        <w:t>High</w:t>
      </w:r>
      <w:r w:rsidRPr="000654F0">
        <w:rPr>
          <w:rFonts w:ascii="Times New Roman" w:hAnsi="Times New Roman" w:cs="Times New Roman"/>
          <w:sz w:val="24"/>
          <w:szCs w:val="24"/>
        </w:rPr>
        <w:t xml:space="preserve"> school students leads to safer sexual practices. The study conducted in Bahir Dar indicated that out of 817 participants, only 45.7% had adequate knowledge about HIV/AIDS. However, the remaining large number of University students did not comprehensive knowledge, and poor practices towards HIV/AIDS (</w:t>
      </w:r>
      <w:proofErr w:type="spellStart"/>
      <w:r w:rsidRPr="000654F0">
        <w:rPr>
          <w:rFonts w:ascii="Times New Roman" w:hAnsi="Times New Roman" w:cs="Times New Roman"/>
          <w:sz w:val="24"/>
          <w:szCs w:val="24"/>
        </w:rPr>
        <w:t>Wondemagegn</w:t>
      </w:r>
      <w:proofErr w:type="spellEnd"/>
      <w:r w:rsidRPr="000654F0">
        <w:rPr>
          <w:rFonts w:ascii="Times New Roman" w:hAnsi="Times New Roman" w:cs="Times New Roman"/>
          <w:sz w:val="24"/>
          <w:szCs w:val="24"/>
        </w:rPr>
        <w:t xml:space="preserve"> </w:t>
      </w:r>
      <w:proofErr w:type="spellStart"/>
      <w:r w:rsidR="00CE485B" w:rsidRPr="000654F0">
        <w:rPr>
          <w:rFonts w:ascii="Times New Roman" w:hAnsi="Times New Roman" w:cs="Times New Roman"/>
          <w:sz w:val="24"/>
          <w:szCs w:val="24"/>
        </w:rPr>
        <w:t>Mulu</w:t>
      </w:r>
      <w:proofErr w:type="spellEnd"/>
      <w:r w:rsidR="00CE485B" w:rsidRPr="000654F0">
        <w:rPr>
          <w:rFonts w:ascii="Times New Roman" w:hAnsi="Times New Roman" w:cs="Times New Roman"/>
          <w:sz w:val="24"/>
          <w:szCs w:val="24"/>
        </w:rPr>
        <w:t xml:space="preserve"> </w:t>
      </w:r>
      <w:proofErr w:type="spellStart"/>
      <w:r w:rsidR="00CE485B" w:rsidRPr="00CE485B">
        <w:rPr>
          <w:rFonts w:ascii="Times New Roman" w:hAnsi="Times New Roman" w:cs="Times New Roman"/>
          <w:i/>
          <w:sz w:val="24"/>
          <w:szCs w:val="24"/>
        </w:rPr>
        <w:t>etal</w:t>
      </w:r>
      <w:proofErr w:type="spellEnd"/>
      <w:r w:rsidRPr="000654F0">
        <w:rPr>
          <w:rFonts w:ascii="Times New Roman" w:hAnsi="Times New Roman" w:cs="Times New Roman"/>
          <w:sz w:val="24"/>
          <w:szCs w:val="24"/>
        </w:rPr>
        <w:t xml:space="preserve">, 2014). </w:t>
      </w:r>
    </w:p>
    <w:p w:rsidR="007C76D0" w:rsidRPr="000654F0" w:rsidRDefault="007C76D0" w:rsidP="002044C9">
      <w:pPr>
        <w:autoSpaceDE w:val="0"/>
        <w:autoSpaceDN w:val="0"/>
        <w:adjustRightInd w:val="0"/>
        <w:spacing w:after="240" w:line="360" w:lineRule="auto"/>
        <w:jc w:val="both"/>
        <w:rPr>
          <w:rFonts w:ascii="Times New Roman" w:hAnsi="Times New Roman" w:cs="Times New Roman"/>
          <w:sz w:val="24"/>
          <w:szCs w:val="24"/>
        </w:rPr>
      </w:pPr>
      <w:r w:rsidRPr="000654F0">
        <w:rPr>
          <w:rFonts w:ascii="Times New Roman" w:hAnsi="Times New Roman" w:cs="Times New Roman"/>
          <w:sz w:val="24"/>
          <w:szCs w:val="24"/>
        </w:rPr>
        <w:lastRenderedPageBreak/>
        <w:t xml:space="preserve">This survey revealed that the majority of participants’ lack of overall comprehensive knowledge on transmission and controlling methods as well as risky behaviors. Therefore, it could be important to strengthen their awareness by providing HIV/AIDS related information. </w:t>
      </w:r>
    </w:p>
    <w:p w:rsidR="007C76D0" w:rsidRPr="000654F0" w:rsidRDefault="007C76D0" w:rsidP="002044C9">
      <w:pPr>
        <w:autoSpaceDE w:val="0"/>
        <w:autoSpaceDN w:val="0"/>
        <w:adjustRightInd w:val="0"/>
        <w:spacing w:after="240" w:line="360" w:lineRule="auto"/>
        <w:jc w:val="both"/>
        <w:rPr>
          <w:rFonts w:ascii="Times New Roman" w:hAnsi="Times New Roman" w:cs="Times New Roman"/>
          <w:sz w:val="24"/>
          <w:szCs w:val="24"/>
        </w:rPr>
      </w:pPr>
      <w:r w:rsidRPr="000654F0">
        <w:rPr>
          <w:rFonts w:ascii="Times New Roman" w:hAnsi="Times New Roman" w:cs="Times New Roman"/>
          <w:sz w:val="24"/>
          <w:szCs w:val="24"/>
        </w:rPr>
        <w:t xml:space="preserve">There are also various </w:t>
      </w:r>
      <w:r w:rsidR="00782AE6" w:rsidRPr="000654F0">
        <w:rPr>
          <w:rFonts w:ascii="Times New Roman" w:hAnsi="Times New Roman" w:cs="Times New Roman"/>
          <w:sz w:val="24"/>
          <w:szCs w:val="24"/>
        </w:rPr>
        <w:t xml:space="preserve">studies </w:t>
      </w:r>
      <w:proofErr w:type="spellStart"/>
      <w:r w:rsidR="00782AE6" w:rsidRPr="000654F0">
        <w:rPr>
          <w:rFonts w:ascii="Times New Roman" w:hAnsi="Times New Roman" w:cs="Times New Roman"/>
          <w:sz w:val="24"/>
          <w:szCs w:val="24"/>
        </w:rPr>
        <w:t>that</w:t>
      </w:r>
      <w:r w:rsidRPr="000654F0">
        <w:rPr>
          <w:rFonts w:ascii="Times New Roman" w:hAnsi="Times New Roman" w:cs="Times New Roman"/>
          <w:sz w:val="24"/>
          <w:szCs w:val="24"/>
        </w:rPr>
        <w:t>have</w:t>
      </w:r>
      <w:proofErr w:type="spellEnd"/>
      <w:r w:rsidRPr="000654F0">
        <w:rPr>
          <w:rFonts w:ascii="Times New Roman" w:hAnsi="Times New Roman" w:cs="Times New Roman"/>
          <w:sz w:val="24"/>
          <w:szCs w:val="24"/>
        </w:rPr>
        <w:t xml:space="preserve"> assessed the level of HIV/AIDS knowledge in school students. The available studies reported that sexual debut during adolescence is associated with the risks of HIV positive at later ages. These </w:t>
      </w:r>
      <w:r w:rsidR="0098141E" w:rsidRPr="000654F0">
        <w:rPr>
          <w:rFonts w:ascii="Times New Roman" w:hAnsi="Times New Roman" w:cs="Times New Roman"/>
          <w:sz w:val="24"/>
          <w:szCs w:val="24"/>
        </w:rPr>
        <w:t>High</w:t>
      </w:r>
      <w:r w:rsidRPr="000654F0">
        <w:rPr>
          <w:rFonts w:ascii="Times New Roman" w:hAnsi="Times New Roman" w:cs="Times New Roman"/>
          <w:sz w:val="24"/>
          <w:szCs w:val="24"/>
        </w:rPr>
        <w:t xml:space="preserve"> school students have showed more HIV positive compare to other youth age groups in Ethiopia. Furthermore, after three decades of AIDS pandemic, it is believed that measuring knowledge of HIV/AIDS by a single awareness question is simply misleading and inappropriate. Comprehensive HIV/AIDS knowledge was associated with the sex of the respondents (AAHAPCO, 2016).</w:t>
      </w:r>
    </w:p>
    <w:p w:rsidR="007C76D0" w:rsidRPr="000654F0" w:rsidRDefault="007C76D0" w:rsidP="002044C9">
      <w:pPr>
        <w:autoSpaceDE w:val="0"/>
        <w:autoSpaceDN w:val="0"/>
        <w:adjustRightInd w:val="0"/>
        <w:spacing w:after="240" w:line="360" w:lineRule="auto"/>
        <w:jc w:val="both"/>
        <w:rPr>
          <w:rFonts w:ascii="Times New Roman" w:hAnsi="Times New Roman" w:cs="Times New Roman"/>
          <w:sz w:val="24"/>
          <w:szCs w:val="24"/>
        </w:rPr>
      </w:pPr>
      <w:r w:rsidRPr="000654F0">
        <w:rPr>
          <w:rFonts w:ascii="Times New Roman" w:hAnsi="Times New Roman" w:cs="Times New Roman"/>
          <w:sz w:val="24"/>
          <w:szCs w:val="24"/>
        </w:rPr>
        <w:t xml:space="preserve"> Majority of studies indicates that, females were less likely to have comprehensive HIV/AIDS knowledge compared to males. This is consistent with the Ethiopia report on HIV prevention strategy knowledge and previous in school adolescent studies. This may be due to the cultural influences placed on males and females, which promote males to discuss HIV/AIDS and related sexual behavior more openly and discourage or limit females from sharing sexual related ideas.</w:t>
      </w:r>
    </w:p>
    <w:p w:rsidR="007C76D0" w:rsidRPr="000654F0" w:rsidRDefault="007C76D0" w:rsidP="002044C9">
      <w:pPr>
        <w:autoSpaceDE w:val="0"/>
        <w:autoSpaceDN w:val="0"/>
        <w:adjustRightInd w:val="0"/>
        <w:spacing w:after="240" w:line="360" w:lineRule="auto"/>
        <w:jc w:val="both"/>
        <w:rPr>
          <w:rFonts w:ascii="Times New Roman" w:hAnsi="Times New Roman" w:cs="Times New Roman"/>
          <w:sz w:val="24"/>
          <w:szCs w:val="24"/>
        </w:rPr>
      </w:pPr>
      <w:r w:rsidRPr="000654F0">
        <w:rPr>
          <w:rFonts w:ascii="Times New Roman" w:hAnsi="Times New Roman" w:cs="Times New Roman"/>
          <w:sz w:val="24"/>
          <w:szCs w:val="24"/>
        </w:rPr>
        <w:t>Self-efficacy showed association with intention to use condom among males but it was not found to be a particular. The factors of HIV preventive behaviors identified should be considered in the developments of education intervention programs. High risk sexual behaviors are still prevalent though some improvement was seen in the past especially condom use, but it is not satisfactory. Intention to use condom was associated with normative beliefs (Expectation of one’s behavior) by both sexes and normative belief was found to be predictor among male students. Age was found to be a factor in using condom (</w:t>
      </w:r>
      <w:proofErr w:type="spellStart"/>
      <w:r w:rsidRPr="000654F0">
        <w:rPr>
          <w:rFonts w:ascii="Times New Roman" w:hAnsi="Times New Roman" w:cs="Times New Roman"/>
          <w:sz w:val="24"/>
          <w:szCs w:val="24"/>
        </w:rPr>
        <w:t>Belaineh</w:t>
      </w:r>
      <w:proofErr w:type="spellEnd"/>
      <w:r w:rsidRPr="000654F0">
        <w:rPr>
          <w:rFonts w:ascii="Times New Roman" w:hAnsi="Times New Roman" w:cs="Times New Roman"/>
          <w:sz w:val="24"/>
          <w:szCs w:val="24"/>
        </w:rPr>
        <w:t xml:space="preserve"> </w:t>
      </w:r>
      <w:proofErr w:type="spellStart"/>
      <w:r w:rsidRPr="000654F0">
        <w:rPr>
          <w:rFonts w:ascii="Times New Roman" w:hAnsi="Times New Roman" w:cs="Times New Roman"/>
          <w:sz w:val="24"/>
          <w:szCs w:val="24"/>
        </w:rPr>
        <w:t>Girma</w:t>
      </w:r>
      <w:proofErr w:type="spellEnd"/>
      <w:r w:rsidRPr="000654F0">
        <w:rPr>
          <w:rFonts w:ascii="Times New Roman" w:hAnsi="Times New Roman" w:cs="Times New Roman"/>
          <w:sz w:val="24"/>
          <w:szCs w:val="24"/>
        </w:rPr>
        <w:t xml:space="preserve"> </w:t>
      </w:r>
      <w:proofErr w:type="spellStart"/>
      <w:r w:rsidR="009F736D" w:rsidRPr="000654F0">
        <w:rPr>
          <w:rFonts w:ascii="Times New Roman" w:hAnsi="Times New Roman" w:cs="Times New Roman"/>
          <w:i/>
          <w:iCs/>
          <w:sz w:val="24"/>
          <w:szCs w:val="24"/>
        </w:rPr>
        <w:t>et</w:t>
      </w:r>
      <w:r w:rsidRPr="000654F0">
        <w:rPr>
          <w:rFonts w:ascii="Times New Roman" w:hAnsi="Times New Roman" w:cs="Times New Roman"/>
          <w:i/>
          <w:iCs/>
          <w:sz w:val="24"/>
          <w:szCs w:val="24"/>
        </w:rPr>
        <w:t>al</w:t>
      </w:r>
      <w:proofErr w:type="spellEnd"/>
      <w:r w:rsidRPr="000654F0">
        <w:rPr>
          <w:rFonts w:ascii="Times New Roman" w:hAnsi="Times New Roman" w:cs="Times New Roman"/>
          <w:sz w:val="24"/>
          <w:szCs w:val="24"/>
        </w:rPr>
        <w:t>, 2004).</w:t>
      </w:r>
    </w:p>
    <w:p w:rsidR="0098141E" w:rsidRPr="000654F0" w:rsidRDefault="007C76D0" w:rsidP="002044C9">
      <w:pPr>
        <w:autoSpaceDE w:val="0"/>
        <w:autoSpaceDN w:val="0"/>
        <w:adjustRightInd w:val="0"/>
        <w:spacing w:after="240" w:line="360" w:lineRule="auto"/>
        <w:jc w:val="both"/>
        <w:rPr>
          <w:rFonts w:ascii="Times New Roman" w:hAnsi="Times New Roman" w:cs="Times New Roman"/>
          <w:sz w:val="24"/>
          <w:szCs w:val="24"/>
        </w:rPr>
      </w:pPr>
      <w:r w:rsidRPr="000654F0">
        <w:rPr>
          <w:rFonts w:ascii="Times New Roman" w:hAnsi="Times New Roman" w:cs="Times New Roman"/>
          <w:sz w:val="24"/>
          <w:szCs w:val="24"/>
        </w:rPr>
        <w:t>It observed that knowledge on HIV/AIDS related issues are important, but not enough by itself, it also needs to motivate behavioral change. Improving students’ knowledge and attitude towards HIV/AIDS is one of the most important foundations for learners’ safer sexual behaviors. Therefore, Education Bureau collaborative with school institutions should be design appropriate strategies to provide for students by schools HIV/AIDS education programs in order to reduce risk of acquiring and controlling AIDS pandemic.</w:t>
      </w:r>
    </w:p>
    <w:p w:rsidR="007C76D0" w:rsidRPr="00741270" w:rsidRDefault="0098141E" w:rsidP="00E94176">
      <w:pPr>
        <w:pStyle w:val="Heading2"/>
        <w:spacing w:line="360" w:lineRule="auto"/>
        <w:jc w:val="center"/>
        <w:rPr>
          <w:rFonts w:ascii="Times New Roman" w:hAnsi="Times New Roman" w:cs="Times New Roman"/>
          <w:color w:val="auto"/>
          <w:sz w:val="24"/>
          <w:szCs w:val="24"/>
        </w:rPr>
      </w:pPr>
      <w:bookmarkStart w:id="23" w:name="_Toc21042159"/>
      <w:r w:rsidRPr="00741270">
        <w:rPr>
          <w:rFonts w:ascii="Times New Roman" w:hAnsi="Times New Roman" w:cs="Times New Roman"/>
          <w:color w:val="auto"/>
        </w:rPr>
        <w:lastRenderedPageBreak/>
        <w:t>2.6</w:t>
      </w:r>
      <w:r w:rsidR="007C76D0" w:rsidRPr="00741270">
        <w:rPr>
          <w:rFonts w:ascii="Times New Roman" w:hAnsi="Times New Roman" w:cs="Times New Roman"/>
          <w:color w:val="auto"/>
        </w:rPr>
        <w:t xml:space="preserve"> Transmission methods </w:t>
      </w:r>
      <w:r w:rsidR="00B70B27" w:rsidRPr="00741270">
        <w:rPr>
          <w:rFonts w:ascii="Times New Roman" w:hAnsi="Times New Roman" w:cs="Times New Roman"/>
          <w:color w:val="auto"/>
        </w:rPr>
        <w:t>of HIVAIDS</w:t>
      </w:r>
      <w:bookmarkEnd w:id="23"/>
    </w:p>
    <w:p w:rsidR="007C76D0" w:rsidRPr="000654F0" w:rsidRDefault="007C76D0" w:rsidP="002044C9">
      <w:pPr>
        <w:autoSpaceDE w:val="0"/>
        <w:autoSpaceDN w:val="0"/>
        <w:adjustRightInd w:val="0"/>
        <w:spacing w:after="240" w:line="360" w:lineRule="auto"/>
        <w:jc w:val="both"/>
        <w:rPr>
          <w:rFonts w:ascii="Times New Roman" w:hAnsi="Times New Roman" w:cs="Times New Roman"/>
          <w:sz w:val="24"/>
          <w:szCs w:val="24"/>
        </w:rPr>
      </w:pPr>
      <w:r w:rsidRPr="000654F0">
        <w:rPr>
          <w:rFonts w:ascii="Times New Roman" w:hAnsi="Times New Roman" w:cs="Times New Roman"/>
          <w:sz w:val="24"/>
          <w:szCs w:val="24"/>
        </w:rPr>
        <w:t xml:space="preserve">The most prevalence way of HIV transmission was heterosexual behavior, which accounts for more than 87% of new HIV infections in Ethiopia (MOH, 2004). Additionally, reducing risk behaviors by restricting the number of sexual partners, avoiding sexual behavior is the most important control method of HIV/AIDS pandemic (CSA, 2005). </w:t>
      </w:r>
    </w:p>
    <w:p w:rsidR="007C76D0" w:rsidRPr="000654F0" w:rsidRDefault="007C76D0" w:rsidP="002044C9">
      <w:pPr>
        <w:autoSpaceDE w:val="0"/>
        <w:autoSpaceDN w:val="0"/>
        <w:adjustRightInd w:val="0"/>
        <w:spacing w:after="240" w:line="360" w:lineRule="auto"/>
        <w:jc w:val="both"/>
        <w:rPr>
          <w:rFonts w:ascii="Times New Roman" w:hAnsi="Times New Roman" w:cs="Times New Roman"/>
          <w:sz w:val="24"/>
          <w:szCs w:val="24"/>
        </w:rPr>
      </w:pPr>
      <w:r w:rsidRPr="000654F0">
        <w:rPr>
          <w:rFonts w:ascii="Times New Roman" w:hAnsi="Times New Roman" w:cs="Times New Roman"/>
          <w:sz w:val="24"/>
          <w:szCs w:val="24"/>
        </w:rPr>
        <w:t>HIV can be transmitted through unsafe sexual practice with infected person through infected blood, semen, cervical or vaginal fluids. Unsafe sexual activity is the most common mode of transmission of HIV worldwide (WHO, 2004). About 95% of HIV infections are transmitted through sexually. In addition to this, it also through unsafe blood transfusions, injecting syringes, skin piercing equipment contaminated with HIV parent to child during pregnancy are other mode of HIV transmission.</w:t>
      </w:r>
    </w:p>
    <w:p w:rsidR="007C76D0" w:rsidRPr="000654F0" w:rsidRDefault="007C76D0" w:rsidP="002044C9">
      <w:pPr>
        <w:autoSpaceDE w:val="0"/>
        <w:autoSpaceDN w:val="0"/>
        <w:adjustRightInd w:val="0"/>
        <w:spacing w:after="240" w:line="360" w:lineRule="auto"/>
        <w:jc w:val="both"/>
        <w:rPr>
          <w:rFonts w:ascii="Times New Roman" w:hAnsi="Times New Roman" w:cs="Times New Roman"/>
          <w:sz w:val="24"/>
          <w:szCs w:val="24"/>
        </w:rPr>
      </w:pPr>
      <w:r w:rsidRPr="000654F0">
        <w:rPr>
          <w:rFonts w:ascii="Times New Roman" w:hAnsi="Times New Roman" w:cs="Times New Roman"/>
          <w:sz w:val="24"/>
          <w:szCs w:val="24"/>
        </w:rPr>
        <w:t>The survey conducted in Oromia indicated that most participants reported the major way of HIV transmission was through unsafe sexual practice about 96.4% (</w:t>
      </w:r>
      <w:proofErr w:type="spellStart"/>
      <w:r w:rsidRPr="000654F0">
        <w:rPr>
          <w:rFonts w:ascii="Times New Roman" w:hAnsi="Times New Roman" w:cs="Times New Roman"/>
          <w:sz w:val="24"/>
          <w:szCs w:val="24"/>
        </w:rPr>
        <w:t>Kumera</w:t>
      </w:r>
      <w:proofErr w:type="spellEnd"/>
      <w:r w:rsidRPr="000654F0">
        <w:rPr>
          <w:rFonts w:ascii="Times New Roman" w:hAnsi="Times New Roman" w:cs="Times New Roman"/>
          <w:sz w:val="24"/>
          <w:szCs w:val="24"/>
        </w:rPr>
        <w:t xml:space="preserve"> </w:t>
      </w:r>
      <w:proofErr w:type="spellStart"/>
      <w:r w:rsidRPr="000654F0">
        <w:rPr>
          <w:rFonts w:ascii="Times New Roman" w:hAnsi="Times New Roman" w:cs="Times New Roman"/>
          <w:sz w:val="24"/>
          <w:szCs w:val="24"/>
        </w:rPr>
        <w:t>Bakele</w:t>
      </w:r>
      <w:proofErr w:type="spellEnd"/>
      <w:r w:rsidRPr="000654F0">
        <w:rPr>
          <w:rFonts w:ascii="Times New Roman" w:hAnsi="Times New Roman" w:cs="Times New Roman"/>
          <w:sz w:val="24"/>
          <w:szCs w:val="24"/>
        </w:rPr>
        <w:t>, 2014). Majority of adolescents were engaged in risky sexual behaviors like unsafe sex, more than two sexual partners, and others. Therefore, cooperative work needs to be promoting to address such youths sexual and reproductive health problems through establishing and strengthening school anti-AIDS clubs, providing in school training for students and establishing youth centers.</w:t>
      </w:r>
    </w:p>
    <w:p w:rsidR="007C76D0" w:rsidRPr="000654F0" w:rsidRDefault="007C76D0" w:rsidP="002044C9">
      <w:pPr>
        <w:autoSpaceDE w:val="0"/>
        <w:autoSpaceDN w:val="0"/>
        <w:adjustRightInd w:val="0"/>
        <w:spacing w:after="240" w:line="360" w:lineRule="auto"/>
        <w:jc w:val="both"/>
        <w:rPr>
          <w:rFonts w:ascii="Times New Roman" w:hAnsi="Times New Roman" w:cs="Times New Roman"/>
          <w:sz w:val="24"/>
          <w:szCs w:val="24"/>
        </w:rPr>
      </w:pPr>
      <w:r w:rsidRPr="000654F0">
        <w:rPr>
          <w:rFonts w:ascii="Times New Roman" w:hAnsi="Times New Roman" w:cs="Times New Roman"/>
          <w:sz w:val="24"/>
          <w:szCs w:val="24"/>
        </w:rPr>
        <w:t>The most 96.6% reported unsafe sex, unsafe blood transfusion, contaminated instruments and mother to child as common mode of HIV transmission (</w:t>
      </w:r>
      <w:proofErr w:type="spellStart"/>
      <w:r w:rsidRPr="000654F0">
        <w:rPr>
          <w:rFonts w:ascii="Times New Roman" w:hAnsi="Times New Roman" w:cs="Times New Roman"/>
          <w:sz w:val="24"/>
          <w:szCs w:val="24"/>
        </w:rPr>
        <w:t>Gashaw</w:t>
      </w:r>
      <w:proofErr w:type="spellEnd"/>
      <w:r w:rsidRPr="000654F0">
        <w:rPr>
          <w:rFonts w:ascii="Times New Roman" w:hAnsi="Times New Roman" w:cs="Times New Roman"/>
          <w:sz w:val="24"/>
          <w:szCs w:val="24"/>
        </w:rPr>
        <w:t xml:space="preserve"> </w:t>
      </w:r>
      <w:proofErr w:type="spellStart"/>
      <w:r w:rsidRPr="000654F0">
        <w:rPr>
          <w:rFonts w:ascii="Times New Roman" w:hAnsi="Times New Roman" w:cs="Times New Roman"/>
          <w:sz w:val="24"/>
          <w:szCs w:val="24"/>
        </w:rPr>
        <w:t>Andargie</w:t>
      </w:r>
      <w:proofErr w:type="spellEnd"/>
      <w:r w:rsidRPr="000654F0">
        <w:rPr>
          <w:rFonts w:ascii="Times New Roman" w:hAnsi="Times New Roman" w:cs="Times New Roman"/>
          <w:sz w:val="24"/>
          <w:szCs w:val="24"/>
        </w:rPr>
        <w:t xml:space="preserve"> </w:t>
      </w:r>
      <w:proofErr w:type="spellStart"/>
      <w:r w:rsidR="00F84D7D">
        <w:rPr>
          <w:rFonts w:ascii="Times New Roman" w:hAnsi="Times New Roman" w:cs="Times New Roman"/>
          <w:i/>
          <w:iCs/>
          <w:sz w:val="24"/>
          <w:szCs w:val="24"/>
        </w:rPr>
        <w:t>etal</w:t>
      </w:r>
      <w:proofErr w:type="spellEnd"/>
      <w:r w:rsidRPr="000654F0">
        <w:rPr>
          <w:rFonts w:ascii="Times New Roman" w:hAnsi="Times New Roman" w:cs="Times New Roman"/>
          <w:i/>
          <w:iCs/>
          <w:sz w:val="24"/>
          <w:szCs w:val="24"/>
        </w:rPr>
        <w:t>,</w:t>
      </w:r>
      <w:r w:rsidRPr="000654F0">
        <w:rPr>
          <w:rFonts w:ascii="Times New Roman" w:hAnsi="Times New Roman" w:cs="Times New Roman"/>
          <w:sz w:val="24"/>
          <w:szCs w:val="24"/>
        </w:rPr>
        <w:t xml:space="preserve"> 2007). Moreover, 50% of students were knew HIV/AIDS transmitted by blood transfusion followed by infected needles. However, about 25% of students of urban area not knew of these methods, whereas in rural area this number is double. The difference in knowledge of this way of transmission, among male and females were 8% (Henrietta </w:t>
      </w:r>
      <w:proofErr w:type="spellStart"/>
      <w:r w:rsidRPr="000654F0">
        <w:rPr>
          <w:rFonts w:ascii="Times New Roman" w:hAnsi="Times New Roman" w:cs="Times New Roman"/>
          <w:sz w:val="24"/>
          <w:szCs w:val="24"/>
        </w:rPr>
        <w:t>Ufuma</w:t>
      </w:r>
      <w:proofErr w:type="spellEnd"/>
      <w:r w:rsidRPr="000654F0">
        <w:rPr>
          <w:rFonts w:ascii="Times New Roman" w:hAnsi="Times New Roman" w:cs="Times New Roman"/>
          <w:sz w:val="24"/>
          <w:szCs w:val="24"/>
        </w:rPr>
        <w:t>, 2015).</w:t>
      </w:r>
    </w:p>
    <w:p w:rsidR="007C76D0" w:rsidRPr="00741270" w:rsidRDefault="0098141E" w:rsidP="00E94176">
      <w:pPr>
        <w:pStyle w:val="Heading2"/>
        <w:spacing w:line="360" w:lineRule="auto"/>
        <w:jc w:val="center"/>
        <w:rPr>
          <w:rFonts w:ascii="Times New Roman" w:hAnsi="Times New Roman" w:cs="Times New Roman"/>
          <w:i/>
          <w:iCs/>
          <w:color w:val="auto"/>
        </w:rPr>
      </w:pPr>
      <w:bookmarkStart w:id="24" w:name="_Toc21042160"/>
      <w:r w:rsidRPr="00741270">
        <w:rPr>
          <w:rFonts w:ascii="Times New Roman" w:hAnsi="Times New Roman" w:cs="Times New Roman"/>
          <w:color w:val="auto"/>
        </w:rPr>
        <w:t>2.7</w:t>
      </w:r>
      <w:r w:rsidR="007C76D0" w:rsidRPr="00741270">
        <w:rPr>
          <w:rFonts w:ascii="Times New Roman" w:hAnsi="Times New Roman" w:cs="Times New Roman"/>
          <w:color w:val="auto"/>
        </w:rPr>
        <w:t xml:space="preserve"> Prevention methods </w:t>
      </w:r>
      <w:r w:rsidRPr="00741270">
        <w:rPr>
          <w:rFonts w:ascii="Times New Roman" w:hAnsi="Times New Roman" w:cs="Times New Roman"/>
          <w:color w:val="auto"/>
        </w:rPr>
        <w:t xml:space="preserve">of Students on </w:t>
      </w:r>
      <w:r w:rsidR="007C76D0" w:rsidRPr="00741270">
        <w:rPr>
          <w:rFonts w:ascii="Times New Roman" w:hAnsi="Times New Roman" w:cs="Times New Roman"/>
          <w:color w:val="auto"/>
        </w:rPr>
        <w:t>HIV/AIDS</w:t>
      </w:r>
      <w:bookmarkEnd w:id="24"/>
    </w:p>
    <w:p w:rsidR="00431896" w:rsidRPr="000654F0" w:rsidRDefault="007C76D0" w:rsidP="002044C9">
      <w:pPr>
        <w:autoSpaceDE w:val="0"/>
        <w:autoSpaceDN w:val="0"/>
        <w:adjustRightInd w:val="0"/>
        <w:spacing w:after="240" w:line="360" w:lineRule="auto"/>
        <w:jc w:val="both"/>
        <w:rPr>
          <w:rFonts w:ascii="Times New Roman" w:hAnsi="Times New Roman" w:cs="Times New Roman"/>
          <w:sz w:val="24"/>
          <w:szCs w:val="24"/>
        </w:rPr>
      </w:pPr>
      <w:r w:rsidRPr="000654F0">
        <w:rPr>
          <w:rFonts w:ascii="Times New Roman" w:hAnsi="Times New Roman" w:cs="Times New Roman"/>
          <w:sz w:val="24"/>
          <w:szCs w:val="24"/>
        </w:rPr>
        <w:t xml:space="preserve">The majority of participating in </w:t>
      </w:r>
      <w:r w:rsidR="0098141E" w:rsidRPr="000654F0">
        <w:rPr>
          <w:rFonts w:ascii="Times New Roman" w:hAnsi="Times New Roman" w:cs="Times New Roman"/>
          <w:sz w:val="24"/>
          <w:szCs w:val="24"/>
        </w:rPr>
        <w:t xml:space="preserve">High </w:t>
      </w:r>
      <w:r w:rsidRPr="000654F0">
        <w:rPr>
          <w:rFonts w:ascii="Times New Roman" w:hAnsi="Times New Roman" w:cs="Times New Roman"/>
          <w:sz w:val="24"/>
          <w:szCs w:val="24"/>
        </w:rPr>
        <w:t xml:space="preserve">school and University student results indicates that they have favorable knowledge towards HIV/AIDS prevention methods. However, in some studies showed that still large numbers of students have misconceptions about preventive methods of HIV and risky sexual behaviors which need to be addressed. </w:t>
      </w:r>
    </w:p>
    <w:p w:rsidR="007C76D0" w:rsidRPr="000654F0" w:rsidRDefault="007C76D0" w:rsidP="002044C9">
      <w:pPr>
        <w:autoSpaceDE w:val="0"/>
        <w:autoSpaceDN w:val="0"/>
        <w:adjustRightInd w:val="0"/>
        <w:spacing w:after="240" w:line="360" w:lineRule="auto"/>
        <w:jc w:val="both"/>
        <w:rPr>
          <w:rFonts w:ascii="Times New Roman" w:hAnsi="Times New Roman" w:cs="Times New Roman"/>
          <w:sz w:val="24"/>
          <w:szCs w:val="24"/>
        </w:rPr>
      </w:pPr>
      <w:r w:rsidRPr="000654F0">
        <w:rPr>
          <w:rFonts w:ascii="Times New Roman" w:hAnsi="Times New Roman" w:cs="Times New Roman"/>
          <w:sz w:val="24"/>
          <w:szCs w:val="24"/>
        </w:rPr>
        <w:lastRenderedPageBreak/>
        <w:t>Therefore, frequently awareness developing and strengthened education on HIV/AIDS related issues to bring change in practices along with knowledge</w:t>
      </w:r>
      <w:r w:rsidR="00146BE9" w:rsidRPr="000654F0">
        <w:rPr>
          <w:rFonts w:ascii="Times New Roman" w:hAnsi="Times New Roman" w:cs="Times New Roman"/>
          <w:sz w:val="24"/>
          <w:szCs w:val="24"/>
        </w:rPr>
        <w:t xml:space="preserve"> and prevention has to be given (</w:t>
      </w:r>
      <w:proofErr w:type="spellStart"/>
      <w:r w:rsidR="00146BE9" w:rsidRPr="000654F0">
        <w:rPr>
          <w:rFonts w:ascii="Times New Roman" w:hAnsi="Times New Roman" w:cs="Times New Roman"/>
          <w:sz w:val="24"/>
          <w:szCs w:val="24"/>
        </w:rPr>
        <w:t>MoE</w:t>
      </w:r>
      <w:proofErr w:type="spellEnd"/>
      <w:r w:rsidR="00146BE9" w:rsidRPr="000654F0">
        <w:rPr>
          <w:rFonts w:ascii="Times New Roman" w:hAnsi="Times New Roman" w:cs="Times New Roman"/>
          <w:sz w:val="24"/>
          <w:szCs w:val="24"/>
        </w:rPr>
        <w:t xml:space="preserve"> 2012).</w:t>
      </w:r>
    </w:p>
    <w:p w:rsidR="007C76D0" w:rsidRPr="000654F0" w:rsidRDefault="007C76D0" w:rsidP="002044C9">
      <w:pPr>
        <w:autoSpaceDE w:val="0"/>
        <w:autoSpaceDN w:val="0"/>
        <w:adjustRightInd w:val="0"/>
        <w:spacing w:after="240" w:line="360" w:lineRule="auto"/>
        <w:jc w:val="both"/>
        <w:rPr>
          <w:rFonts w:ascii="Times New Roman" w:hAnsi="Times New Roman" w:cs="Times New Roman"/>
          <w:sz w:val="24"/>
          <w:szCs w:val="24"/>
        </w:rPr>
      </w:pPr>
      <w:r w:rsidRPr="000654F0">
        <w:rPr>
          <w:rFonts w:ascii="Times New Roman" w:hAnsi="Times New Roman" w:cs="Times New Roman"/>
          <w:sz w:val="24"/>
          <w:szCs w:val="24"/>
        </w:rPr>
        <w:t xml:space="preserve">However, the survey indicates that about 86.6% of students that knew how HIV is controlled and knew at least one mode of HIV prevention. Students report abstinence and faithfulness with only one sexual partner was the major mode of HIV prevention. In contrast, few number of students using condom during sexual intercourse (Kamal and </w:t>
      </w:r>
      <w:proofErr w:type="spellStart"/>
      <w:r w:rsidRPr="000654F0">
        <w:rPr>
          <w:rFonts w:ascii="Times New Roman" w:hAnsi="Times New Roman" w:cs="Times New Roman"/>
          <w:sz w:val="24"/>
          <w:szCs w:val="24"/>
        </w:rPr>
        <w:t>Aboud</w:t>
      </w:r>
      <w:proofErr w:type="spellEnd"/>
      <w:r w:rsidRPr="000654F0">
        <w:rPr>
          <w:rFonts w:ascii="Times New Roman" w:hAnsi="Times New Roman" w:cs="Times New Roman"/>
          <w:sz w:val="24"/>
          <w:szCs w:val="24"/>
        </w:rPr>
        <w:t xml:space="preserve">, 2006). In addition, among the total number 50% of students reported to have sexually experienced and the mean age of first sexual contact 15 years. From this data observed that large number of school student involved in risky sexual behaviors. So that, it needs to increased comprehensive knowledge leads to safer sexual practices in order to reduce risks of HIV infection. </w:t>
      </w:r>
    </w:p>
    <w:p w:rsidR="007C76D0" w:rsidRPr="000654F0" w:rsidRDefault="007C76D0" w:rsidP="002044C9">
      <w:pPr>
        <w:autoSpaceDE w:val="0"/>
        <w:autoSpaceDN w:val="0"/>
        <w:adjustRightInd w:val="0"/>
        <w:spacing w:after="240" w:line="360" w:lineRule="auto"/>
        <w:jc w:val="both"/>
        <w:rPr>
          <w:rFonts w:ascii="Times New Roman" w:hAnsi="Times New Roman" w:cs="Times New Roman"/>
          <w:sz w:val="24"/>
          <w:szCs w:val="24"/>
        </w:rPr>
      </w:pPr>
      <w:r w:rsidRPr="000654F0">
        <w:rPr>
          <w:rFonts w:ascii="Times New Roman" w:hAnsi="Times New Roman" w:cs="Times New Roman"/>
          <w:sz w:val="24"/>
          <w:szCs w:val="24"/>
        </w:rPr>
        <w:t xml:space="preserve">On the other hand, research conducted in </w:t>
      </w:r>
      <w:proofErr w:type="spellStart"/>
      <w:r w:rsidRPr="000654F0">
        <w:rPr>
          <w:rFonts w:ascii="Times New Roman" w:hAnsi="Times New Roman" w:cs="Times New Roman"/>
          <w:sz w:val="24"/>
          <w:szCs w:val="24"/>
        </w:rPr>
        <w:t>Bedeno</w:t>
      </w:r>
      <w:proofErr w:type="spellEnd"/>
      <w:r w:rsidRPr="000654F0">
        <w:rPr>
          <w:rFonts w:ascii="Times New Roman" w:hAnsi="Times New Roman" w:cs="Times New Roman"/>
          <w:sz w:val="24"/>
          <w:szCs w:val="24"/>
        </w:rPr>
        <w:t xml:space="preserve"> secondary schools responded 52.5% practice abstained 19.5% used condom properly from one partner and 25.8% presented faithful without condom. His survey also indicated that, most 84.6% of students had adequate knowledge on HIV/AIDS. Knowledgeable students were large in numbers compare to samples to respond controlling pandemic. However, sufficient knowledge and safer prevention practice not among the participants (</w:t>
      </w:r>
      <w:proofErr w:type="spellStart"/>
      <w:r w:rsidRPr="000654F0">
        <w:rPr>
          <w:rFonts w:ascii="Times New Roman" w:hAnsi="Times New Roman" w:cs="Times New Roman"/>
          <w:sz w:val="24"/>
          <w:szCs w:val="24"/>
        </w:rPr>
        <w:t>Alemayehu</w:t>
      </w:r>
      <w:proofErr w:type="spellEnd"/>
      <w:r w:rsidRPr="000654F0">
        <w:rPr>
          <w:rFonts w:ascii="Times New Roman" w:hAnsi="Times New Roman" w:cs="Times New Roman"/>
          <w:sz w:val="24"/>
          <w:szCs w:val="24"/>
        </w:rPr>
        <w:t xml:space="preserve"> </w:t>
      </w:r>
      <w:proofErr w:type="spellStart"/>
      <w:r w:rsidRPr="000654F0">
        <w:rPr>
          <w:rFonts w:ascii="Times New Roman" w:hAnsi="Times New Roman" w:cs="Times New Roman"/>
          <w:sz w:val="24"/>
          <w:szCs w:val="24"/>
        </w:rPr>
        <w:t>Gebri</w:t>
      </w:r>
      <w:proofErr w:type="spellEnd"/>
      <w:r w:rsidRPr="000654F0">
        <w:rPr>
          <w:rFonts w:ascii="Times New Roman" w:hAnsi="Times New Roman" w:cs="Times New Roman"/>
          <w:sz w:val="24"/>
          <w:szCs w:val="24"/>
        </w:rPr>
        <w:t>, 2015).</w:t>
      </w:r>
    </w:p>
    <w:p w:rsidR="007C76D0" w:rsidRPr="00741270" w:rsidRDefault="00D82370" w:rsidP="00E94176">
      <w:pPr>
        <w:pStyle w:val="Heading2"/>
        <w:spacing w:line="360" w:lineRule="auto"/>
        <w:jc w:val="center"/>
        <w:rPr>
          <w:rFonts w:ascii="Times New Roman" w:hAnsi="Times New Roman" w:cs="Times New Roman"/>
          <w:i/>
          <w:iCs/>
          <w:color w:val="auto"/>
        </w:rPr>
      </w:pPr>
      <w:bookmarkStart w:id="25" w:name="_Toc21042161"/>
      <w:r w:rsidRPr="00741270">
        <w:rPr>
          <w:rFonts w:ascii="Times New Roman" w:hAnsi="Times New Roman" w:cs="Times New Roman"/>
          <w:color w:val="auto"/>
        </w:rPr>
        <w:t>2.8</w:t>
      </w:r>
      <w:r w:rsidR="007C76D0" w:rsidRPr="00741270">
        <w:rPr>
          <w:rFonts w:ascii="Times New Roman" w:hAnsi="Times New Roman" w:cs="Times New Roman"/>
          <w:color w:val="auto"/>
        </w:rPr>
        <w:t xml:space="preserve"> Attitude </w:t>
      </w:r>
      <w:r w:rsidRPr="00741270">
        <w:rPr>
          <w:rFonts w:ascii="Times New Roman" w:hAnsi="Times New Roman" w:cs="Times New Roman"/>
          <w:color w:val="auto"/>
        </w:rPr>
        <w:t xml:space="preserve">of students </w:t>
      </w:r>
      <w:r w:rsidR="007C76D0" w:rsidRPr="00741270">
        <w:rPr>
          <w:rFonts w:ascii="Times New Roman" w:hAnsi="Times New Roman" w:cs="Times New Roman"/>
          <w:color w:val="auto"/>
        </w:rPr>
        <w:t>towards HIV/AIDS</w:t>
      </w:r>
      <w:bookmarkEnd w:id="25"/>
    </w:p>
    <w:p w:rsidR="00EF65A3" w:rsidRPr="000654F0" w:rsidRDefault="007C76D0" w:rsidP="002044C9">
      <w:pPr>
        <w:autoSpaceDE w:val="0"/>
        <w:autoSpaceDN w:val="0"/>
        <w:adjustRightInd w:val="0"/>
        <w:spacing w:after="240" w:line="360" w:lineRule="auto"/>
        <w:jc w:val="both"/>
        <w:rPr>
          <w:rFonts w:ascii="Times New Roman" w:hAnsi="Times New Roman" w:cs="Times New Roman"/>
          <w:sz w:val="24"/>
          <w:szCs w:val="24"/>
        </w:rPr>
      </w:pPr>
      <w:r w:rsidRPr="000654F0">
        <w:rPr>
          <w:rFonts w:ascii="Times New Roman" w:hAnsi="Times New Roman" w:cs="Times New Roman"/>
          <w:sz w:val="24"/>
          <w:szCs w:val="24"/>
        </w:rPr>
        <w:t>In order to adopt a desired behavior individual need to believe the severity of the problem, in this case HIV/AIDS and consider it as an undesirable. They should also perceive themselves at risk of acquiring the AIDS virus. Thus, self-attitude of getting HIV indicates how the individual is approaching the intended attitudinal development towards a</w:t>
      </w:r>
      <w:r w:rsidR="00EF65A3" w:rsidRPr="000654F0">
        <w:rPr>
          <w:rFonts w:ascii="Times New Roman" w:hAnsi="Times New Roman" w:cs="Times New Roman"/>
          <w:sz w:val="24"/>
          <w:szCs w:val="24"/>
        </w:rPr>
        <w:t>dopting health seeking behavior.</w:t>
      </w:r>
    </w:p>
    <w:p w:rsidR="007C76D0" w:rsidRPr="000654F0" w:rsidRDefault="007C76D0" w:rsidP="002044C9">
      <w:pPr>
        <w:autoSpaceDE w:val="0"/>
        <w:autoSpaceDN w:val="0"/>
        <w:adjustRightInd w:val="0"/>
        <w:spacing w:after="240" w:line="360" w:lineRule="auto"/>
        <w:jc w:val="both"/>
        <w:rPr>
          <w:rFonts w:ascii="Times New Roman" w:hAnsi="Times New Roman" w:cs="Times New Roman"/>
          <w:sz w:val="24"/>
          <w:szCs w:val="24"/>
        </w:rPr>
      </w:pPr>
      <w:r w:rsidRPr="000654F0">
        <w:rPr>
          <w:rFonts w:ascii="Times New Roman" w:hAnsi="Times New Roman" w:cs="Times New Roman"/>
          <w:sz w:val="24"/>
          <w:szCs w:val="24"/>
        </w:rPr>
        <w:t>In Ethiopia the prevalence of low risk behavior has been observed from different research results. The majority study groups of the population, especially among those respondents who had unprotected sex with non-regular partners are lack of attitude (MOH, 2004). Attitude towards abstinence and condom use among b</w:t>
      </w:r>
      <w:r w:rsidR="00F47C61" w:rsidRPr="000654F0">
        <w:rPr>
          <w:rFonts w:ascii="Times New Roman" w:hAnsi="Times New Roman" w:cs="Times New Roman"/>
          <w:sz w:val="24"/>
          <w:szCs w:val="24"/>
        </w:rPr>
        <w:t>oth females and males show differences</w:t>
      </w:r>
      <w:r w:rsidRPr="000654F0">
        <w:rPr>
          <w:rFonts w:ascii="Times New Roman" w:hAnsi="Times New Roman" w:cs="Times New Roman"/>
          <w:sz w:val="24"/>
          <w:szCs w:val="24"/>
        </w:rPr>
        <w:t>. Males had significantly better attitude towards condom use than females.</w:t>
      </w:r>
    </w:p>
    <w:p w:rsidR="007C76D0" w:rsidRPr="000654F0" w:rsidRDefault="007C76D0" w:rsidP="002044C9">
      <w:pPr>
        <w:autoSpaceDE w:val="0"/>
        <w:autoSpaceDN w:val="0"/>
        <w:adjustRightInd w:val="0"/>
        <w:spacing w:after="240" w:line="360" w:lineRule="auto"/>
        <w:jc w:val="both"/>
        <w:rPr>
          <w:rFonts w:ascii="Times New Roman" w:hAnsi="Times New Roman" w:cs="Times New Roman"/>
          <w:sz w:val="24"/>
          <w:szCs w:val="24"/>
        </w:rPr>
      </w:pPr>
      <w:r w:rsidRPr="000654F0">
        <w:rPr>
          <w:rFonts w:ascii="Times New Roman" w:hAnsi="Times New Roman" w:cs="Times New Roman"/>
          <w:sz w:val="24"/>
          <w:szCs w:val="24"/>
        </w:rPr>
        <w:lastRenderedPageBreak/>
        <w:t xml:space="preserve"> However, attitude of higher institution students about condom use were not vary than other out of schools. Awareness about self-status with towards HIV/AIDS was good and similarly reported between males and females. Student’s attitude towards abstinence was positive and better in this study area in Bahir Dar (</w:t>
      </w:r>
      <w:proofErr w:type="spellStart"/>
      <w:r w:rsidRPr="000654F0">
        <w:rPr>
          <w:rFonts w:ascii="Times New Roman" w:hAnsi="Times New Roman" w:cs="Times New Roman"/>
          <w:sz w:val="24"/>
          <w:szCs w:val="24"/>
        </w:rPr>
        <w:t>Amisalu</w:t>
      </w:r>
      <w:proofErr w:type="spellEnd"/>
      <w:r w:rsidRPr="000654F0">
        <w:rPr>
          <w:rFonts w:ascii="Times New Roman" w:hAnsi="Times New Roman" w:cs="Times New Roman"/>
          <w:sz w:val="24"/>
          <w:szCs w:val="24"/>
        </w:rPr>
        <w:t xml:space="preserve"> Shiferaw, 2004).</w:t>
      </w:r>
    </w:p>
    <w:p w:rsidR="007C76D0" w:rsidRPr="00741270" w:rsidRDefault="005778A1" w:rsidP="00E94176">
      <w:pPr>
        <w:pStyle w:val="Heading2"/>
        <w:spacing w:line="360" w:lineRule="auto"/>
        <w:jc w:val="center"/>
        <w:rPr>
          <w:rFonts w:ascii="Times New Roman" w:hAnsi="Times New Roman" w:cs="Times New Roman"/>
          <w:i/>
          <w:iCs/>
          <w:color w:val="auto"/>
        </w:rPr>
      </w:pPr>
      <w:bookmarkStart w:id="26" w:name="_Toc21042162"/>
      <w:r w:rsidRPr="00741270">
        <w:rPr>
          <w:rFonts w:ascii="Times New Roman" w:hAnsi="Times New Roman" w:cs="Times New Roman"/>
          <w:color w:val="auto"/>
        </w:rPr>
        <w:t xml:space="preserve">2.9 Prevention practices </w:t>
      </w:r>
      <w:r w:rsidR="00376013" w:rsidRPr="00741270">
        <w:rPr>
          <w:rFonts w:ascii="Times New Roman" w:hAnsi="Times New Roman" w:cs="Times New Roman"/>
          <w:color w:val="auto"/>
        </w:rPr>
        <w:t>of students</w:t>
      </w:r>
      <w:r w:rsidRPr="00741270">
        <w:rPr>
          <w:rFonts w:ascii="Times New Roman" w:hAnsi="Times New Roman" w:cs="Times New Roman"/>
          <w:color w:val="auto"/>
        </w:rPr>
        <w:t xml:space="preserve"> to wards HIV/AIDS</w:t>
      </w:r>
      <w:bookmarkEnd w:id="26"/>
    </w:p>
    <w:p w:rsidR="007C76D0" w:rsidRPr="000654F0" w:rsidRDefault="007C76D0" w:rsidP="002044C9">
      <w:pPr>
        <w:autoSpaceDE w:val="0"/>
        <w:autoSpaceDN w:val="0"/>
        <w:adjustRightInd w:val="0"/>
        <w:spacing w:after="240" w:line="360" w:lineRule="auto"/>
        <w:jc w:val="both"/>
        <w:rPr>
          <w:rFonts w:ascii="Times New Roman" w:hAnsi="Times New Roman" w:cs="Times New Roman"/>
          <w:sz w:val="24"/>
          <w:szCs w:val="24"/>
        </w:rPr>
      </w:pPr>
      <w:r w:rsidRPr="000654F0">
        <w:rPr>
          <w:rFonts w:ascii="Times New Roman" w:hAnsi="Times New Roman" w:cs="Times New Roman"/>
          <w:sz w:val="24"/>
          <w:szCs w:val="24"/>
        </w:rPr>
        <w:t xml:space="preserve">Most students had heard about HIV/AIDS, studies conducted in </w:t>
      </w:r>
      <w:proofErr w:type="spellStart"/>
      <w:r w:rsidRPr="000654F0">
        <w:rPr>
          <w:rFonts w:ascii="Times New Roman" w:hAnsi="Times New Roman" w:cs="Times New Roman"/>
          <w:sz w:val="24"/>
          <w:szCs w:val="24"/>
        </w:rPr>
        <w:t>Agaro</w:t>
      </w:r>
      <w:proofErr w:type="spellEnd"/>
      <w:r w:rsidRPr="000654F0">
        <w:rPr>
          <w:rFonts w:ascii="Times New Roman" w:hAnsi="Times New Roman" w:cs="Times New Roman"/>
          <w:sz w:val="24"/>
          <w:szCs w:val="24"/>
        </w:rPr>
        <w:t xml:space="preserve"> High school about 46.9% of respondents were properly used </w:t>
      </w:r>
      <w:r w:rsidR="00B5471A" w:rsidRPr="000654F0">
        <w:rPr>
          <w:rFonts w:ascii="Times New Roman" w:hAnsi="Times New Roman" w:cs="Times New Roman"/>
          <w:sz w:val="24"/>
          <w:szCs w:val="24"/>
        </w:rPr>
        <w:t xml:space="preserve">condom </w:t>
      </w:r>
      <w:r w:rsidRPr="000654F0">
        <w:rPr>
          <w:rFonts w:ascii="Times New Roman" w:hAnsi="Times New Roman" w:cs="Times New Roman"/>
          <w:sz w:val="24"/>
          <w:szCs w:val="24"/>
        </w:rPr>
        <w:t>during sexual practice (</w:t>
      </w:r>
      <w:proofErr w:type="spellStart"/>
      <w:r w:rsidR="00C87E12" w:rsidRPr="000654F0">
        <w:rPr>
          <w:rFonts w:ascii="Times New Roman" w:hAnsi="Times New Roman" w:cs="Times New Roman"/>
          <w:sz w:val="24"/>
          <w:szCs w:val="24"/>
        </w:rPr>
        <w:t>Belayneh</w:t>
      </w:r>
      <w:proofErr w:type="spellEnd"/>
      <w:r w:rsidRPr="000654F0">
        <w:rPr>
          <w:rFonts w:ascii="Times New Roman" w:hAnsi="Times New Roman" w:cs="Times New Roman"/>
          <w:sz w:val="24"/>
          <w:szCs w:val="24"/>
        </w:rPr>
        <w:t xml:space="preserve"> </w:t>
      </w:r>
      <w:proofErr w:type="spellStart"/>
      <w:r w:rsidRPr="000654F0">
        <w:rPr>
          <w:rFonts w:ascii="Times New Roman" w:hAnsi="Times New Roman" w:cs="Times New Roman"/>
          <w:sz w:val="24"/>
          <w:szCs w:val="24"/>
        </w:rPr>
        <w:t>Girma</w:t>
      </w:r>
      <w:proofErr w:type="spellEnd"/>
      <w:r w:rsidRPr="000654F0">
        <w:rPr>
          <w:rFonts w:ascii="Times New Roman" w:hAnsi="Times New Roman" w:cs="Times New Roman"/>
          <w:sz w:val="24"/>
          <w:szCs w:val="24"/>
        </w:rPr>
        <w:t xml:space="preserve"> </w:t>
      </w:r>
      <w:proofErr w:type="spellStart"/>
      <w:r w:rsidR="00C87E12">
        <w:rPr>
          <w:rFonts w:ascii="Times New Roman" w:hAnsi="Times New Roman" w:cs="Times New Roman"/>
          <w:i/>
          <w:iCs/>
          <w:sz w:val="24"/>
          <w:szCs w:val="24"/>
        </w:rPr>
        <w:t>et</w:t>
      </w:r>
      <w:r w:rsidRPr="000654F0">
        <w:rPr>
          <w:rFonts w:ascii="Times New Roman" w:hAnsi="Times New Roman" w:cs="Times New Roman"/>
          <w:i/>
          <w:iCs/>
          <w:sz w:val="24"/>
          <w:szCs w:val="24"/>
        </w:rPr>
        <w:t>al</w:t>
      </w:r>
      <w:proofErr w:type="spellEnd"/>
      <w:r w:rsidRPr="000654F0">
        <w:rPr>
          <w:rFonts w:ascii="Times New Roman" w:hAnsi="Times New Roman" w:cs="Times New Roman"/>
          <w:sz w:val="24"/>
          <w:szCs w:val="24"/>
        </w:rPr>
        <w:t xml:space="preserve">, 2004). Students are involved in unsafe sexual practice presented without condom used. The large number of respondents towards acquisition of HIV is less. Few number of respondents believed that VCT service are not important, but their awareness about the use VCT is better. Abstinence from sex, faithfulness with only one partner and using condom were the mode of preventing HIV infection reported about 84%, 60% and 41% of the respondents respectively. Moreover, about 82% of students reported demanded screening for HIV as a controlling for marriage and 97% have willing about VCT service. The survey result revealed that the prevalence of HIV infection in secondary school students was lower in </w:t>
      </w:r>
      <w:proofErr w:type="spellStart"/>
      <w:r w:rsidRPr="000654F0">
        <w:rPr>
          <w:rFonts w:ascii="Times New Roman" w:hAnsi="Times New Roman" w:cs="Times New Roman"/>
          <w:sz w:val="24"/>
          <w:szCs w:val="24"/>
        </w:rPr>
        <w:t>Gonder</w:t>
      </w:r>
      <w:proofErr w:type="spellEnd"/>
      <w:r w:rsidRPr="000654F0">
        <w:rPr>
          <w:rFonts w:ascii="Times New Roman" w:hAnsi="Times New Roman" w:cs="Times New Roman"/>
          <w:sz w:val="24"/>
          <w:szCs w:val="24"/>
        </w:rPr>
        <w:t xml:space="preserve"> (</w:t>
      </w:r>
      <w:proofErr w:type="spellStart"/>
      <w:r w:rsidRPr="000654F0">
        <w:rPr>
          <w:rFonts w:ascii="Times New Roman" w:hAnsi="Times New Roman" w:cs="Times New Roman"/>
          <w:sz w:val="24"/>
          <w:szCs w:val="24"/>
        </w:rPr>
        <w:t>Wondemagegn</w:t>
      </w:r>
      <w:proofErr w:type="spellEnd"/>
      <w:r w:rsidRPr="000654F0">
        <w:rPr>
          <w:rFonts w:ascii="Times New Roman" w:hAnsi="Times New Roman" w:cs="Times New Roman"/>
          <w:sz w:val="24"/>
          <w:szCs w:val="24"/>
        </w:rPr>
        <w:t xml:space="preserve"> </w:t>
      </w:r>
      <w:proofErr w:type="spellStart"/>
      <w:r w:rsidR="00744FAD" w:rsidRPr="000654F0">
        <w:rPr>
          <w:rFonts w:ascii="Times New Roman" w:hAnsi="Times New Roman" w:cs="Times New Roman"/>
          <w:sz w:val="24"/>
          <w:szCs w:val="24"/>
        </w:rPr>
        <w:t>Mulu</w:t>
      </w:r>
      <w:r w:rsidR="00E05D5E" w:rsidRPr="000654F0">
        <w:rPr>
          <w:rFonts w:ascii="Times New Roman" w:hAnsi="Times New Roman" w:cs="Times New Roman"/>
          <w:i/>
          <w:iCs/>
          <w:sz w:val="24"/>
          <w:szCs w:val="24"/>
        </w:rPr>
        <w:t>et</w:t>
      </w:r>
      <w:r w:rsidR="00744FAD">
        <w:rPr>
          <w:rFonts w:ascii="Times New Roman" w:hAnsi="Times New Roman" w:cs="Times New Roman"/>
          <w:i/>
          <w:iCs/>
          <w:sz w:val="24"/>
          <w:szCs w:val="24"/>
        </w:rPr>
        <w:t>al</w:t>
      </w:r>
      <w:proofErr w:type="spellEnd"/>
      <w:r w:rsidRPr="000654F0">
        <w:rPr>
          <w:rFonts w:ascii="Times New Roman" w:hAnsi="Times New Roman" w:cs="Times New Roman"/>
          <w:i/>
          <w:iCs/>
          <w:sz w:val="24"/>
          <w:szCs w:val="24"/>
        </w:rPr>
        <w:t>,</w:t>
      </w:r>
      <w:r w:rsidRPr="000654F0">
        <w:rPr>
          <w:rFonts w:ascii="Times New Roman" w:hAnsi="Times New Roman" w:cs="Times New Roman"/>
          <w:sz w:val="24"/>
          <w:szCs w:val="24"/>
        </w:rPr>
        <w:t xml:space="preserve"> 2014). </w:t>
      </w:r>
    </w:p>
    <w:p w:rsidR="007B74AA" w:rsidRPr="000654F0" w:rsidRDefault="007C76D0" w:rsidP="002044C9">
      <w:pPr>
        <w:autoSpaceDE w:val="0"/>
        <w:autoSpaceDN w:val="0"/>
        <w:adjustRightInd w:val="0"/>
        <w:spacing w:after="240" w:line="360" w:lineRule="auto"/>
        <w:jc w:val="both"/>
        <w:rPr>
          <w:rFonts w:ascii="Times New Roman" w:hAnsi="Times New Roman" w:cs="Times New Roman"/>
          <w:sz w:val="24"/>
          <w:szCs w:val="24"/>
        </w:rPr>
      </w:pPr>
      <w:r w:rsidRPr="000654F0">
        <w:rPr>
          <w:rFonts w:ascii="Times New Roman" w:hAnsi="Times New Roman" w:cs="Times New Roman"/>
          <w:sz w:val="24"/>
          <w:szCs w:val="24"/>
        </w:rPr>
        <w:t xml:space="preserve">Another research in University students in Addis Ababa presented that majority of the participants    74.4% reported faithfulness with one partner was the main preventive methods against HIV/AIDS infection. Comparable result the survey knowledge and attitude of HIV/AIDS in </w:t>
      </w:r>
      <w:proofErr w:type="spellStart"/>
      <w:r w:rsidRPr="000654F0">
        <w:rPr>
          <w:rFonts w:ascii="Times New Roman" w:hAnsi="Times New Roman" w:cs="Times New Roman"/>
          <w:sz w:val="24"/>
          <w:szCs w:val="24"/>
        </w:rPr>
        <w:t>Gonder</w:t>
      </w:r>
      <w:proofErr w:type="spellEnd"/>
      <w:r w:rsidRPr="000654F0">
        <w:rPr>
          <w:rFonts w:ascii="Times New Roman" w:hAnsi="Times New Roman" w:cs="Times New Roman"/>
          <w:sz w:val="24"/>
          <w:szCs w:val="24"/>
        </w:rPr>
        <w:t>, respondents reported using condom is a mode of controlling HIV was low showed lack of regional difference in the behavior of University students in the response to HIV/AIDS (</w:t>
      </w:r>
      <w:proofErr w:type="spellStart"/>
      <w:r w:rsidRPr="000654F0">
        <w:rPr>
          <w:rFonts w:ascii="Times New Roman" w:hAnsi="Times New Roman" w:cs="Times New Roman"/>
          <w:sz w:val="24"/>
          <w:szCs w:val="24"/>
        </w:rPr>
        <w:t>Beyene</w:t>
      </w:r>
      <w:proofErr w:type="spellEnd"/>
      <w:r w:rsidRPr="000654F0">
        <w:rPr>
          <w:rFonts w:ascii="Times New Roman" w:hAnsi="Times New Roman" w:cs="Times New Roman"/>
          <w:sz w:val="24"/>
          <w:szCs w:val="24"/>
        </w:rPr>
        <w:t xml:space="preserve"> </w:t>
      </w:r>
      <w:proofErr w:type="spellStart"/>
      <w:r w:rsidRPr="000654F0">
        <w:rPr>
          <w:rFonts w:ascii="Times New Roman" w:hAnsi="Times New Roman" w:cs="Times New Roman"/>
          <w:sz w:val="24"/>
          <w:szCs w:val="24"/>
        </w:rPr>
        <w:t>Petros</w:t>
      </w:r>
      <w:proofErr w:type="spellEnd"/>
      <w:r w:rsidRPr="000654F0">
        <w:rPr>
          <w:rFonts w:ascii="Times New Roman" w:hAnsi="Times New Roman" w:cs="Times New Roman"/>
          <w:sz w:val="24"/>
          <w:szCs w:val="24"/>
        </w:rPr>
        <w:t xml:space="preserve"> </w:t>
      </w:r>
      <w:r w:rsidR="007B74AA" w:rsidRPr="000654F0">
        <w:rPr>
          <w:rFonts w:ascii="Times New Roman" w:hAnsi="Times New Roman" w:cs="Times New Roman"/>
          <w:i/>
          <w:iCs/>
          <w:sz w:val="24"/>
          <w:szCs w:val="24"/>
        </w:rPr>
        <w:t>et al</w:t>
      </w:r>
      <w:r w:rsidRPr="000654F0">
        <w:rPr>
          <w:rFonts w:ascii="Times New Roman" w:hAnsi="Times New Roman" w:cs="Times New Roman"/>
          <w:i/>
          <w:iCs/>
          <w:sz w:val="24"/>
          <w:szCs w:val="24"/>
        </w:rPr>
        <w:t xml:space="preserve">, </w:t>
      </w:r>
      <w:r w:rsidR="007B74AA" w:rsidRPr="000654F0">
        <w:rPr>
          <w:rFonts w:ascii="Times New Roman" w:hAnsi="Times New Roman" w:cs="Times New Roman"/>
          <w:sz w:val="24"/>
          <w:szCs w:val="24"/>
        </w:rPr>
        <w:t>1997).</w:t>
      </w:r>
    </w:p>
    <w:p w:rsidR="007C76D0" w:rsidRPr="000654F0" w:rsidRDefault="007C76D0" w:rsidP="002044C9">
      <w:pPr>
        <w:autoSpaceDE w:val="0"/>
        <w:autoSpaceDN w:val="0"/>
        <w:adjustRightInd w:val="0"/>
        <w:spacing w:after="240" w:line="360" w:lineRule="auto"/>
        <w:jc w:val="both"/>
        <w:rPr>
          <w:rFonts w:ascii="Times New Roman" w:hAnsi="Times New Roman" w:cs="Times New Roman"/>
          <w:sz w:val="24"/>
          <w:szCs w:val="24"/>
        </w:rPr>
      </w:pPr>
      <w:r w:rsidRPr="000654F0">
        <w:rPr>
          <w:rFonts w:ascii="Times New Roman" w:hAnsi="Times New Roman" w:cs="Times New Roman"/>
          <w:sz w:val="24"/>
          <w:szCs w:val="24"/>
        </w:rPr>
        <w:t>The study conducted in several urban schools to assess demographic factor correlates of sexual initiation, continues risk behaviors and condom use in</w:t>
      </w:r>
      <w:r w:rsidR="005778A1" w:rsidRPr="000654F0">
        <w:rPr>
          <w:rFonts w:ascii="Times New Roman" w:hAnsi="Times New Roman" w:cs="Times New Roman"/>
          <w:sz w:val="24"/>
          <w:szCs w:val="24"/>
        </w:rPr>
        <w:t xml:space="preserve"> High</w:t>
      </w:r>
      <w:r w:rsidRPr="000654F0">
        <w:rPr>
          <w:rFonts w:ascii="Times New Roman" w:hAnsi="Times New Roman" w:cs="Times New Roman"/>
          <w:sz w:val="24"/>
          <w:szCs w:val="24"/>
        </w:rPr>
        <w:t xml:space="preserve"> school adolescents in Ethiopia, 33.3% of students presented have experienced sexual contact before the survey. About two thirds of sexual activities were unsafe and some involves more risk groups including commercial sex 9.1%. Multiple sex 30.4% were major risk behaviors and although 56.7% of the students had used condoms lower than half of these used them regularly (</w:t>
      </w:r>
      <w:proofErr w:type="spellStart"/>
      <w:r w:rsidRPr="000654F0">
        <w:rPr>
          <w:rFonts w:ascii="Times New Roman" w:hAnsi="Times New Roman" w:cs="Times New Roman"/>
          <w:sz w:val="24"/>
          <w:szCs w:val="24"/>
        </w:rPr>
        <w:t>Kumera</w:t>
      </w:r>
      <w:proofErr w:type="spellEnd"/>
      <w:r w:rsidRPr="000654F0">
        <w:rPr>
          <w:rFonts w:ascii="Times New Roman" w:hAnsi="Times New Roman" w:cs="Times New Roman"/>
          <w:sz w:val="24"/>
          <w:szCs w:val="24"/>
        </w:rPr>
        <w:t xml:space="preserve"> Bekele, 2014).</w:t>
      </w:r>
    </w:p>
    <w:p w:rsidR="005D42A7" w:rsidRPr="000654F0" w:rsidRDefault="005D42A7" w:rsidP="002044C9">
      <w:pPr>
        <w:autoSpaceDE w:val="0"/>
        <w:autoSpaceDN w:val="0"/>
        <w:adjustRightInd w:val="0"/>
        <w:spacing w:after="240" w:line="360" w:lineRule="auto"/>
        <w:jc w:val="both"/>
        <w:rPr>
          <w:rFonts w:ascii="Times New Roman" w:hAnsi="Times New Roman" w:cs="Times New Roman"/>
          <w:sz w:val="24"/>
          <w:szCs w:val="24"/>
        </w:rPr>
      </w:pPr>
    </w:p>
    <w:p w:rsidR="005778A1" w:rsidRPr="000654F0" w:rsidRDefault="007C76D0" w:rsidP="002044C9">
      <w:pPr>
        <w:tabs>
          <w:tab w:val="left" w:pos="1080"/>
        </w:tabs>
        <w:autoSpaceDE w:val="0"/>
        <w:autoSpaceDN w:val="0"/>
        <w:adjustRightInd w:val="0"/>
        <w:spacing w:after="240" w:line="360" w:lineRule="auto"/>
        <w:jc w:val="both"/>
        <w:rPr>
          <w:rFonts w:ascii="Times New Roman" w:hAnsi="Times New Roman" w:cs="Times New Roman"/>
          <w:sz w:val="24"/>
          <w:szCs w:val="24"/>
        </w:rPr>
      </w:pPr>
      <w:r w:rsidRPr="000654F0">
        <w:rPr>
          <w:rFonts w:ascii="Times New Roman" w:hAnsi="Times New Roman" w:cs="Times New Roman"/>
          <w:sz w:val="24"/>
          <w:szCs w:val="24"/>
        </w:rPr>
        <w:lastRenderedPageBreak/>
        <w:t xml:space="preserve">Therefore, effective HIV/AIDS programming that enables students to adopt safer behavior requires not only just knowing who is at risk, but also understanding why they engage in risk behaviors, motivating them to reduce their risk, developing their knowledge and skills, improving their access to mean of protecting themselves in ways that are appropriate to them and providing a supportive social and policy environment for behavior change. </w:t>
      </w:r>
    </w:p>
    <w:p w:rsidR="00063089" w:rsidRPr="00741270" w:rsidRDefault="00063089" w:rsidP="00355601">
      <w:pPr>
        <w:pStyle w:val="Heading2"/>
        <w:rPr>
          <w:rFonts w:ascii="Times New Roman" w:eastAsia="Calibri" w:hAnsi="Times New Roman" w:cs="Times New Roman"/>
          <w:color w:val="auto"/>
        </w:rPr>
      </w:pPr>
      <w:bookmarkStart w:id="27" w:name="_Toc21042163"/>
      <w:r w:rsidRPr="000654F0">
        <w:rPr>
          <w:rFonts w:ascii="Times New Roman" w:eastAsia="Calibri" w:hAnsi="Times New Roman" w:cs="Times New Roman"/>
          <w:color w:val="000000"/>
        </w:rPr>
        <w:t>2.10. .</w:t>
      </w:r>
      <w:r w:rsidRPr="00741270">
        <w:rPr>
          <w:rFonts w:ascii="Times New Roman" w:eastAsia="Calibri" w:hAnsi="Times New Roman" w:cs="Times New Roman"/>
          <w:color w:val="auto"/>
        </w:rPr>
        <w:t>Conceptual frame work of the study</w:t>
      </w:r>
      <w:bookmarkEnd w:id="27"/>
    </w:p>
    <w:p w:rsidR="00063089" w:rsidRPr="000654F0" w:rsidRDefault="00063089" w:rsidP="00063089">
      <w:pPr>
        <w:rPr>
          <w:rFonts w:ascii="Times New Roman" w:eastAsia="Calibri" w:hAnsi="Times New Roman" w:cs="Times New Roman"/>
          <w:sz w:val="36"/>
          <w:szCs w:val="36"/>
          <w:u w:val="single"/>
        </w:rPr>
      </w:pPr>
      <w:r w:rsidRPr="000654F0">
        <w:rPr>
          <w:rFonts w:ascii="Times New Roman" w:eastAsia="Calibri" w:hAnsi="Times New Roman" w:cs="Times New Roman"/>
          <w:noProof/>
          <w:sz w:val="36"/>
          <w:szCs w:val="36"/>
          <w:u w:val="single"/>
        </w:rPr>
        <w:drawing>
          <wp:inline distT="0" distB="0" distL="0" distR="0">
            <wp:extent cx="6239852" cy="4415909"/>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6258220" cy="4428908"/>
                    </a:xfrm>
                    <a:prstGeom prst="rect">
                      <a:avLst/>
                    </a:prstGeom>
                    <a:noFill/>
                    <a:ln>
                      <a:noFill/>
                    </a:ln>
                  </pic:spPr>
                </pic:pic>
              </a:graphicData>
            </a:graphic>
          </wp:inline>
        </w:drawing>
      </w:r>
    </w:p>
    <w:p w:rsidR="00891C05" w:rsidRPr="000654F0" w:rsidRDefault="00891C05" w:rsidP="00891C05">
      <w:pPr>
        <w:spacing w:line="240" w:lineRule="auto"/>
        <w:rPr>
          <w:rFonts w:ascii="Times New Roman" w:eastAsia="Calibri" w:hAnsi="Times New Roman" w:cs="Times New Roman"/>
          <w:b/>
          <w:bCs/>
          <w:color w:val="4F81BD"/>
          <w:sz w:val="28"/>
          <w:szCs w:val="28"/>
        </w:rPr>
      </w:pPr>
      <w:bookmarkStart w:id="28" w:name="_Toc17140378"/>
      <w:bookmarkStart w:id="29" w:name="_Toc20994737"/>
      <w:proofErr w:type="gramStart"/>
      <w:r w:rsidRPr="000654F0">
        <w:rPr>
          <w:rFonts w:ascii="Times New Roman" w:eastAsia="Calibri" w:hAnsi="Times New Roman" w:cs="Times New Roman"/>
          <w:b/>
          <w:bCs/>
          <w:color w:val="4F81BD"/>
          <w:sz w:val="28"/>
          <w:szCs w:val="28"/>
        </w:rPr>
        <w:t xml:space="preserve">Figure </w:t>
      </w:r>
      <w:r w:rsidR="00E43661" w:rsidRPr="000654F0">
        <w:rPr>
          <w:rFonts w:ascii="Times New Roman" w:eastAsia="Calibri" w:hAnsi="Times New Roman" w:cs="Times New Roman"/>
          <w:b/>
          <w:bCs/>
          <w:color w:val="4F81BD"/>
          <w:sz w:val="28"/>
          <w:szCs w:val="28"/>
        </w:rPr>
        <w:fldChar w:fldCharType="begin"/>
      </w:r>
      <w:r w:rsidRPr="000654F0">
        <w:rPr>
          <w:rFonts w:ascii="Times New Roman" w:eastAsia="Calibri" w:hAnsi="Times New Roman" w:cs="Times New Roman"/>
          <w:b/>
          <w:bCs/>
          <w:color w:val="4F81BD"/>
          <w:sz w:val="28"/>
          <w:szCs w:val="28"/>
        </w:rPr>
        <w:instrText xml:space="preserve"> SEQ Figure \* ARABIC </w:instrText>
      </w:r>
      <w:r w:rsidR="00E43661" w:rsidRPr="000654F0">
        <w:rPr>
          <w:rFonts w:ascii="Times New Roman" w:eastAsia="Calibri" w:hAnsi="Times New Roman" w:cs="Times New Roman"/>
          <w:b/>
          <w:bCs/>
          <w:color w:val="4F81BD"/>
          <w:sz w:val="28"/>
          <w:szCs w:val="28"/>
        </w:rPr>
        <w:fldChar w:fldCharType="separate"/>
      </w:r>
      <w:r w:rsidR="003C42B7">
        <w:rPr>
          <w:rFonts w:ascii="Times New Roman" w:eastAsia="Calibri" w:hAnsi="Times New Roman" w:cs="Times New Roman"/>
          <w:b/>
          <w:bCs/>
          <w:noProof/>
          <w:color w:val="4F81BD"/>
          <w:sz w:val="28"/>
          <w:szCs w:val="28"/>
        </w:rPr>
        <w:t>1</w:t>
      </w:r>
      <w:r w:rsidR="00E43661" w:rsidRPr="000654F0">
        <w:rPr>
          <w:rFonts w:ascii="Times New Roman" w:eastAsia="Calibri" w:hAnsi="Times New Roman" w:cs="Times New Roman"/>
          <w:b/>
          <w:bCs/>
          <w:noProof/>
          <w:color w:val="4F81BD"/>
          <w:sz w:val="28"/>
          <w:szCs w:val="28"/>
        </w:rPr>
        <w:fldChar w:fldCharType="end"/>
      </w:r>
      <w:r w:rsidRPr="000654F0">
        <w:rPr>
          <w:rFonts w:ascii="Times New Roman" w:eastAsia="Calibri" w:hAnsi="Times New Roman" w:cs="Times New Roman"/>
          <w:b/>
          <w:bCs/>
          <w:color w:val="4F81BD"/>
          <w:sz w:val="28"/>
          <w:szCs w:val="28"/>
        </w:rPr>
        <w:t>.</w:t>
      </w:r>
      <w:proofErr w:type="gramEnd"/>
      <w:r w:rsidRPr="000654F0">
        <w:rPr>
          <w:rFonts w:ascii="Times New Roman" w:eastAsia="Calibri" w:hAnsi="Times New Roman" w:cs="Times New Roman"/>
          <w:b/>
          <w:bCs/>
          <w:color w:val="4F81BD"/>
          <w:sz w:val="28"/>
          <w:szCs w:val="28"/>
        </w:rPr>
        <w:t xml:space="preserve"> Schematic representation of conceptual frame work</w:t>
      </w:r>
      <w:bookmarkEnd w:id="28"/>
      <w:bookmarkEnd w:id="29"/>
    </w:p>
    <w:p w:rsidR="005778A1" w:rsidRPr="000654F0" w:rsidRDefault="005778A1" w:rsidP="002044C9">
      <w:pPr>
        <w:tabs>
          <w:tab w:val="left" w:pos="1080"/>
        </w:tabs>
        <w:autoSpaceDE w:val="0"/>
        <w:autoSpaceDN w:val="0"/>
        <w:adjustRightInd w:val="0"/>
        <w:spacing w:after="240" w:line="360" w:lineRule="auto"/>
        <w:jc w:val="both"/>
        <w:rPr>
          <w:rFonts w:ascii="Times New Roman" w:hAnsi="Times New Roman" w:cs="Times New Roman"/>
          <w:sz w:val="24"/>
          <w:szCs w:val="24"/>
        </w:rPr>
      </w:pPr>
    </w:p>
    <w:p w:rsidR="007C76D0" w:rsidRPr="000654F0" w:rsidRDefault="007C76D0" w:rsidP="002044C9">
      <w:pPr>
        <w:tabs>
          <w:tab w:val="left" w:pos="1080"/>
        </w:tabs>
        <w:autoSpaceDE w:val="0"/>
        <w:autoSpaceDN w:val="0"/>
        <w:adjustRightInd w:val="0"/>
        <w:spacing w:after="240" w:line="360" w:lineRule="auto"/>
        <w:jc w:val="both"/>
        <w:rPr>
          <w:rFonts w:ascii="Times New Roman" w:hAnsi="Times New Roman" w:cs="Times New Roman"/>
          <w:sz w:val="24"/>
          <w:szCs w:val="24"/>
        </w:rPr>
      </w:pPr>
    </w:p>
    <w:p w:rsidR="005778A1" w:rsidRPr="00741270" w:rsidRDefault="00FC1DB3" w:rsidP="00E94176">
      <w:pPr>
        <w:pStyle w:val="Heading1"/>
        <w:jc w:val="center"/>
        <w:rPr>
          <w:rFonts w:ascii="Times New Roman" w:eastAsia="Times New Roman" w:hAnsi="Times New Roman" w:cs="Times New Roman"/>
          <w:color w:val="auto"/>
        </w:rPr>
      </w:pPr>
      <w:bookmarkStart w:id="30" w:name="_Toc266500"/>
      <w:bookmarkStart w:id="31" w:name="_Toc21042164"/>
      <w:r w:rsidRPr="00741270">
        <w:rPr>
          <w:rFonts w:ascii="Times New Roman" w:eastAsia="Times New Roman" w:hAnsi="Times New Roman" w:cs="Times New Roman"/>
          <w:color w:val="auto"/>
        </w:rPr>
        <w:lastRenderedPageBreak/>
        <w:t>3. MATERIAL AND METHOD</w:t>
      </w:r>
      <w:bookmarkEnd w:id="30"/>
      <w:bookmarkEnd w:id="31"/>
    </w:p>
    <w:p w:rsidR="004B287A" w:rsidRPr="00741270" w:rsidRDefault="008579C2" w:rsidP="005D42A7">
      <w:pPr>
        <w:pStyle w:val="Heading2"/>
        <w:rPr>
          <w:rFonts w:ascii="Times New Roman" w:eastAsia="Times New Roman" w:hAnsi="Times New Roman" w:cs="Times New Roman"/>
          <w:color w:val="auto"/>
        </w:rPr>
      </w:pPr>
      <w:bookmarkStart w:id="32" w:name="_Toc131545675"/>
      <w:bookmarkStart w:id="33" w:name="_Toc21042165"/>
      <w:r w:rsidRPr="00741270">
        <w:rPr>
          <w:rFonts w:ascii="Times New Roman" w:eastAsia="Times New Roman" w:hAnsi="Times New Roman" w:cs="Times New Roman"/>
          <w:color w:val="auto"/>
        </w:rPr>
        <w:t>3.</w:t>
      </w:r>
      <w:r w:rsidR="00E90309" w:rsidRPr="00741270">
        <w:rPr>
          <w:rFonts w:ascii="Times New Roman" w:eastAsia="Times New Roman" w:hAnsi="Times New Roman" w:cs="Times New Roman"/>
          <w:color w:val="auto"/>
        </w:rPr>
        <w:t xml:space="preserve">1. </w:t>
      </w:r>
      <w:proofErr w:type="spellStart"/>
      <w:r w:rsidR="000727ED" w:rsidRPr="00741270">
        <w:rPr>
          <w:rFonts w:ascii="Times New Roman" w:eastAsia="Times New Roman" w:hAnsi="Times New Roman" w:cs="Times New Roman"/>
          <w:color w:val="auto"/>
        </w:rPr>
        <w:t>Study</w:t>
      </w:r>
      <w:r w:rsidR="00E90309" w:rsidRPr="00741270">
        <w:rPr>
          <w:rFonts w:ascii="Times New Roman" w:eastAsia="Times New Roman" w:hAnsi="Times New Roman" w:cs="Times New Roman"/>
          <w:color w:val="auto"/>
        </w:rPr>
        <w:t>Area</w:t>
      </w:r>
      <w:bookmarkEnd w:id="32"/>
      <w:bookmarkEnd w:id="33"/>
      <w:proofErr w:type="spellEnd"/>
    </w:p>
    <w:p w:rsidR="004B287A" w:rsidRPr="00741270" w:rsidRDefault="004B287A" w:rsidP="002044C9">
      <w:pPr>
        <w:jc w:val="both"/>
        <w:rPr>
          <w:rFonts w:ascii="Times New Roman" w:eastAsia="Calibri" w:hAnsi="Times New Roman" w:cs="Times New Roman"/>
        </w:rPr>
      </w:pPr>
    </w:p>
    <w:p w:rsidR="004B287A" w:rsidRPr="000654F0" w:rsidRDefault="004B287A" w:rsidP="002044C9">
      <w:pPr>
        <w:spacing w:line="360" w:lineRule="auto"/>
        <w:jc w:val="both"/>
        <w:rPr>
          <w:rFonts w:ascii="Times New Roman" w:eastAsia="Calibri" w:hAnsi="Times New Roman" w:cs="Times New Roman"/>
          <w:sz w:val="24"/>
          <w:szCs w:val="24"/>
        </w:rPr>
      </w:pPr>
      <w:r w:rsidRPr="000654F0">
        <w:rPr>
          <w:rFonts w:ascii="Times New Roman" w:eastAsia="Calibri" w:hAnsi="Times New Roman" w:cs="Times New Roman"/>
          <w:sz w:val="24"/>
          <w:szCs w:val="24"/>
        </w:rPr>
        <w:t xml:space="preserve">This study was conducted in Addis Ababa the capital city of Ethiopia and the seat for Africa union and UN-Economic Commission. The city administrative areas reorganized into10 sub-cities which are:-Arada, Addis </w:t>
      </w:r>
      <w:proofErr w:type="spellStart"/>
      <w:r w:rsidRPr="000654F0">
        <w:rPr>
          <w:rFonts w:ascii="Times New Roman" w:eastAsia="Calibri" w:hAnsi="Times New Roman" w:cs="Times New Roman"/>
          <w:sz w:val="24"/>
          <w:szCs w:val="24"/>
        </w:rPr>
        <w:t>Ketema</w:t>
      </w:r>
      <w:proofErr w:type="spellEnd"/>
      <w:r w:rsidRPr="000654F0">
        <w:rPr>
          <w:rFonts w:ascii="Times New Roman" w:eastAsia="Calibri" w:hAnsi="Times New Roman" w:cs="Times New Roman"/>
          <w:sz w:val="24"/>
          <w:szCs w:val="24"/>
        </w:rPr>
        <w:t xml:space="preserve">, </w:t>
      </w:r>
      <w:proofErr w:type="spellStart"/>
      <w:r w:rsidRPr="000654F0">
        <w:rPr>
          <w:rFonts w:ascii="Times New Roman" w:eastAsia="Calibri" w:hAnsi="Times New Roman" w:cs="Times New Roman"/>
          <w:sz w:val="24"/>
          <w:szCs w:val="24"/>
        </w:rPr>
        <w:t>AkakiKaliti</w:t>
      </w:r>
      <w:proofErr w:type="spellEnd"/>
      <w:r w:rsidRPr="000654F0">
        <w:rPr>
          <w:rFonts w:ascii="Times New Roman" w:eastAsia="Calibri" w:hAnsi="Times New Roman" w:cs="Times New Roman"/>
          <w:sz w:val="24"/>
          <w:szCs w:val="24"/>
        </w:rPr>
        <w:t xml:space="preserve">, Bole, </w:t>
      </w:r>
      <w:proofErr w:type="spellStart"/>
      <w:r w:rsidRPr="000654F0">
        <w:rPr>
          <w:rFonts w:ascii="Times New Roman" w:eastAsia="Calibri" w:hAnsi="Times New Roman" w:cs="Times New Roman"/>
          <w:sz w:val="24"/>
          <w:szCs w:val="24"/>
        </w:rPr>
        <w:t>Cherkos</w:t>
      </w:r>
      <w:proofErr w:type="spellEnd"/>
      <w:r w:rsidRPr="000654F0">
        <w:rPr>
          <w:rFonts w:ascii="Times New Roman" w:eastAsia="Calibri" w:hAnsi="Times New Roman" w:cs="Times New Roman"/>
          <w:sz w:val="24"/>
          <w:szCs w:val="24"/>
        </w:rPr>
        <w:t xml:space="preserve">, </w:t>
      </w:r>
      <w:proofErr w:type="spellStart"/>
      <w:r w:rsidRPr="000654F0">
        <w:rPr>
          <w:rFonts w:ascii="Times New Roman" w:eastAsia="Calibri" w:hAnsi="Times New Roman" w:cs="Times New Roman"/>
          <w:sz w:val="24"/>
          <w:szCs w:val="24"/>
        </w:rPr>
        <w:t>Gulele</w:t>
      </w:r>
      <w:proofErr w:type="spellEnd"/>
      <w:r w:rsidRPr="000654F0">
        <w:rPr>
          <w:rFonts w:ascii="Times New Roman" w:eastAsia="Calibri" w:hAnsi="Times New Roman" w:cs="Times New Roman"/>
          <w:sz w:val="24"/>
          <w:szCs w:val="24"/>
        </w:rPr>
        <w:t xml:space="preserve">, </w:t>
      </w:r>
      <w:proofErr w:type="spellStart"/>
      <w:r w:rsidRPr="000654F0">
        <w:rPr>
          <w:rFonts w:ascii="Times New Roman" w:eastAsia="Calibri" w:hAnsi="Times New Roman" w:cs="Times New Roman"/>
          <w:sz w:val="24"/>
          <w:szCs w:val="24"/>
        </w:rPr>
        <w:t>KolfeKeranio</w:t>
      </w:r>
      <w:proofErr w:type="spellEnd"/>
      <w:r w:rsidRPr="000654F0">
        <w:rPr>
          <w:rFonts w:ascii="Times New Roman" w:eastAsia="Calibri" w:hAnsi="Times New Roman" w:cs="Times New Roman"/>
          <w:sz w:val="24"/>
          <w:szCs w:val="24"/>
        </w:rPr>
        <w:t xml:space="preserve">, </w:t>
      </w:r>
      <w:proofErr w:type="spellStart"/>
      <w:r w:rsidRPr="000654F0">
        <w:rPr>
          <w:rFonts w:ascii="Times New Roman" w:eastAsia="Calibri" w:hAnsi="Times New Roman" w:cs="Times New Roman"/>
          <w:sz w:val="24"/>
          <w:szCs w:val="24"/>
        </w:rPr>
        <w:t>Lideta</w:t>
      </w:r>
      <w:proofErr w:type="spellEnd"/>
      <w:r w:rsidRPr="000654F0">
        <w:rPr>
          <w:rFonts w:ascii="Times New Roman" w:eastAsia="Calibri" w:hAnsi="Times New Roman" w:cs="Times New Roman"/>
          <w:sz w:val="24"/>
          <w:szCs w:val="24"/>
        </w:rPr>
        <w:t xml:space="preserve">, </w:t>
      </w:r>
      <w:proofErr w:type="spellStart"/>
      <w:r w:rsidRPr="000654F0">
        <w:rPr>
          <w:rFonts w:ascii="Times New Roman" w:eastAsia="Calibri" w:hAnsi="Times New Roman" w:cs="Times New Roman"/>
          <w:sz w:val="24"/>
          <w:szCs w:val="24"/>
        </w:rPr>
        <w:t>Nefas</w:t>
      </w:r>
      <w:proofErr w:type="spellEnd"/>
      <w:r w:rsidRPr="000654F0">
        <w:rPr>
          <w:rFonts w:ascii="Times New Roman" w:eastAsia="Calibri" w:hAnsi="Times New Roman" w:cs="Times New Roman"/>
          <w:sz w:val="24"/>
          <w:szCs w:val="24"/>
        </w:rPr>
        <w:t xml:space="preserve"> Silk and </w:t>
      </w:r>
      <w:proofErr w:type="spellStart"/>
      <w:r w:rsidRPr="000654F0">
        <w:rPr>
          <w:rFonts w:ascii="Times New Roman" w:eastAsia="Calibri" w:hAnsi="Times New Roman" w:cs="Times New Roman"/>
          <w:sz w:val="24"/>
          <w:szCs w:val="24"/>
        </w:rPr>
        <w:t>Yeka</w:t>
      </w:r>
      <w:proofErr w:type="spellEnd"/>
      <w:r w:rsidRPr="000654F0">
        <w:rPr>
          <w:rFonts w:ascii="Times New Roman" w:eastAsia="Calibri" w:hAnsi="Times New Roman" w:cs="Times New Roman"/>
          <w:sz w:val="24"/>
          <w:szCs w:val="24"/>
        </w:rPr>
        <w:t>. According to Wikipedia 2018/19 report the   population of Addis Ababa, about 3,384,569, and   Population in the near future is expected to grow to exceed 6.5 million residents.</w:t>
      </w:r>
    </w:p>
    <w:p w:rsidR="004B287A" w:rsidRPr="000654F0" w:rsidRDefault="004B287A" w:rsidP="00FE21DE">
      <w:pPr>
        <w:autoSpaceDE w:val="0"/>
        <w:autoSpaceDN w:val="0"/>
        <w:adjustRightInd w:val="0"/>
        <w:spacing w:after="0" w:line="360" w:lineRule="auto"/>
        <w:jc w:val="both"/>
        <w:rPr>
          <w:rFonts w:ascii="Times New Roman" w:eastAsia="Calibri" w:hAnsi="Times New Roman" w:cs="Times New Roman"/>
          <w:sz w:val="24"/>
          <w:szCs w:val="24"/>
        </w:rPr>
      </w:pPr>
      <w:r w:rsidRPr="000654F0">
        <w:rPr>
          <w:rFonts w:ascii="Times New Roman" w:eastAsia="Calibri" w:hAnsi="Times New Roman" w:cs="Times New Roman"/>
          <w:color w:val="000000"/>
          <w:sz w:val="24"/>
          <w:szCs w:val="24"/>
        </w:rPr>
        <w:t>The annual growth rate of the city has been estimated in recent years to be 3.8%</w:t>
      </w:r>
      <w:r w:rsidR="00CD2CEB" w:rsidRPr="000654F0">
        <w:rPr>
          <w:rFonts w:ascii="Times New Roman" w:eastAsia="Calibri" w:hAnsi="Times New Roman" w:cs="Times New Roman"/>
          <w:color w:val="000000"/>
          <w:sz w:val="24"/>
          <w:szCs w:val="24"/>
        </w:rPr>
        <w:t>, Under</w:t>
      </w:r>
      <w:r w:rsidRPr="000654F0">
        <w:rPr>
          <w:rFonts w:ascii="Times New Roman" w:eastAsia="Calibri" w:hAnsi="Times New Roman" w:cs="Times New Roman"/>
          <w:color w:val="000000"/>
          <w:sz w:val="24"/>
          <w:szCs w:val="24"/>
        </w:rPr>
        <w:t xml:space="preserve"> Addis Ababa city Administration of Education bureau, there are</w:t>
      </w:r>
      <w:r w:rsidRPr="000654F0">
        <w:rPr>
          <w:rFonts w:ascii="Times New Roman" w:eastAsia="Calibri" w:hAnsi="Times New Roman" w:cs="Times New Roman"/>
          <w:b/>
          <w:bCs/>
          <w:color w:val="000000"/>
          <w:sz w:val="24"/>
          <w:szCs w:val="24"/>
        </w:rPr>
        <w:t xml:space="preserve"> 73</w:t>
      </w:r>
      <w:r w:rsidRPr="000654F0">
        <w:rPr>
          <w:rFonts w:ascii="Times New Roman" w:eastAsia="Calibri" w:hAnsi="Times New Roman" w:cs="Times New Roman"/>
          <w:color w:val="000000"/>
          <w:sz w:val="24"/>
          <w:szCs w:val="24"/>
        </w:rPr>
        <w:t xml:space="preserve">governmental high schools, and also approximately around </w:t>
      </w:r>
      <w:r w:rsidRPr="000654F0">
        <w:rPr>
          <w:rFonts w:ascii="Times New Roman" w:eastAsia="Calibri" w:hAnsi="Times New Roman" w:cs="Times New Roman"/>
          <w:b/>
          <w:bCs/>
          <w:color w:val="000000"/>
          <w:sz w:val="24"/>
          <w:szCs w:val="24"/>
        </w:rPr>
        <w:t>88335</w:t>
      </w:r>
      <w:r w:rsidRPr="000654F0">
        <w:rPr>
          <w:rFonts w:ascii="Times New Roman" w:eastAsia="Calibri" w:hAnsi="Times New Roman" w:cs="Times New Roman"/>
          <w:color w:val="000000"/>
          <w:sz w:val="24"/>
          <w:szCs w:val="24"/>
        </w:rPr>
        <w:t>high school students in Addis Ababa city</w:t>
      </w:r>
      <w:r w:rsidR="00642B8D" w:rsidRPr="000654F0">
        <w:rPr>
          <w:rFonts w:ascii="Times New Roman" w:eastAsia="Calibri" w:hAnsi="Times New Roman" w:cs="Times New Roman"/>
          <w:color w:val="000000"/>
          <w:sz w:val="24"/>
          <w:szCs w:val="24"/>
        </w:rPr>
        <w:t xml:space="preserve"> in 2011 E.C</w:t>
      </w:r>
      <w:r w:rsidRPr="000654F0">
        <w:rPr>
          <w:rFonts w:ascii="Times New Roman" w:eastAsia="Calibri" w:hAnsi="Times New Roman" w:cs="Times New Roman"/>
          <w:color w:val="000000"/>
          <w:sz w:val="24"/>
          <w:szCs w:val="24"/>
        </w:rPr>
        <w:t xml:space="preserve">, physical year. </w:t>
      </w:r>
      <w:r w:rsidR="00B84693" w:rsidRPr="000654F0">
        <w:rPr>
          <w:rFonts w:ascii="Times New Roman" w:eastAsia="Calibri" w:hAnsi="Times New Roman" w:cs="Times New Roman"/>
          <w:color w:val="000000"/>
          <w:sz w:val="24"/>
          <w:szCs w:val="24"/>
        </w:rPr>
        <w:t>For this study,</w:t>
      </w:r>
      <w:r w:rsidRPr="000654F0">
        <w:rPr>
          <w:rFonts w:ascii="Times New Roman" w:eastAsia="Calibri" w:hAnsi="Times New Roman" w:cs="Times New Roman"/>
          <w:color w:val="000000"/>
          <w:sz w:val="24"/>
          <w:szCs w:val="24"/>
        </w:rPr>
        <w:t xml:space="preserve"> </w:t>
      </w:r>
      <w:proofErr w:type="spellStart"/>
      <w:r w:rsidRPr="000654F0">
        <w:rPr>
          <w:rFonts w:ascii="Times New Roman" w:eastAsia="Calibri" w:hAnsi="Times New Roman" w:cs="Times New Roman"/>
          <w:color w:val="000000"/>
          <w:sz w:val="24"/>
          <w:szCs w:val="24"/>
        </w:rPr>
        <w:t>Akaki</w:t>
      </w:r>
      <w:proofErr w:type="spellEnd"/>
      <w:r w:rsidRPr="000654F0">
        <w:rPr>
          <w:rFonts w:ascii="Times New Roman" w:eastAsia="Calibri" w:hAnsi="Times New Roman" w:cs="Times New Roman"/>
          <w:color w:val="000000"/>
          <w:sz w:val="24"/>
          <w:szCs w:val="24"/>
        </w:rPr>
        <w:t xml:space="preserve"> </w:t>
      </w:r>
      <w:proofErr w:type="spellStart"/>
      <w:r w:rsidR="004031EF" w:rsidRPr="000654F0">
        <w:rPr>
          <w:rFonts w:ascii="Times New Roman" w:eastAsia="Calibri" w:hAnsi="Times New Roman" w:cs="Times New Roman"/>
          <w:color w:val="000000"/>
          <w:sz w:val="24"/>
          <w:szCs w:val="24"/>
        </w:rPr>
        <w:t>Kaliti</w:t>
      </w:r>
      <w:proofErr w:type="spellEnd"/>
      <w:r w:rsidR="004031EF" w:rsidRPr="000654F0">
        <w:rPr>
          <w:rFonts w:ascii="Times New Roman" w:eastAsia="Calibri" w:hAnsi="Times New Roman" w:cs="Times New Roman"/>
          <w:color w:val="000000"/>
          <w:sz w:val="24"/>
          <w:szCs w:val="24"/>
        </w:rPr>
        <w:t>,</w:t>
      </w:r>
      <w:r w:rsidRPr="000654F0">
        <w:rPr>
          <w:rFonts w:ascii="Times New Roman" w:eastAsia="Calibri" w:hAnsi="Times New Roman" w:cs="Times New Roman"/>
          <w:color w:val="000000"/>
          <w:sz w:val="24"/>
          <w:szCs w:val="24"/>
        </w:rPr>
        <w:t xml:space="preserve"> </w:t>
      </w:r>
      <w:proofErr w:type="spellStart"/>
      <w:r w:rsidRPr="000654F0">
        <w:rPr>
          <w:rFonts w:ascii="Times New Roman" w:eastAsia="Calibri" w:hAnsi="Times New Roman" w:cs="Times New Roman"/>
          <w:color w:val="000000"/>
          <w:sz w:val="24"/>
          <w:szCs w:val="24"/>
        </w:rPr>
        <w:t>Kolfe</w:t>
      </w:r>
      <w:proofErr w:type="spellEnd"/>
      <w:r w:rsidRPr="000654F0">
        <w:rPr>
          <w:rFonts w:ascii="Times New Roman" w:eastAsia="Calibri" w:hAnsi="Times New Roman" w:cs="Times New Roman"/>
          <w:color w:val="000000"/>
          <w:sz w:val="24"/>
          <w:szCs w:val="24"/>
        </w:rPr>
        <w:t xml:space="preserve"> </w:t>
      </w:r>
      <w:proofErr w:type="spellStart"/>
      <w:r w:rsidR="004031EF" w:rsidRPr="000654F0">
        <w:rPr>
          <w:rFonts w:ascii="Times New Roman" w:eastAsia="Calibri" w:hAnsi="Times New Roman" w:cs="Times New Roman"/>
          <w:color w:val="000000"/>
          <w:sz w:val="24"/>
          <w:szCs w:val="24"/>
        </w:rPr>
        <w:t>Keranio</w:t>
      </w:r>
      <w:proofErr w:type="spellEnd"/>
      <w:r w:rsidR="004031EF" w:rsidRPr="000654F0">
        <w:rPr>
          <w:rFonts w:ascii="Times New Roman" w:eastAsia="Calibri" w:hAnsi="Times New Roman" w:cs="Times New Roman"/>
          <w:color w:val="000000"/>
          <w:sz w:val="24"/>
          <w:szCs w:val="24"/>
        </w:rPr>
        <w:t>,</w:t>
      </w:r>
      <w:r w:rsidRPr="000654F0">
        <w:rPr>
          <w:rFonts w:ascii="Times New Roman" w:eastAsia="Calibri" w:hAnsi="Times New Roman" w:cs="Times New Roman"/>
          <w:color w:val="000000"/>
          <w:sz w:val="24"/>
          <w:szCs w:val="24"/>
        </w:rPr>
        <w:t xml:space="preserve"> </w:t>
      </w:r>
      <w:proofErr w:type="spellStart"/>
      <w:r w:rsidRPr="000654F0">
        <w:rPr>
          <w:rFonts w:ascii="Times New Roman" w:eastAsia="Calibri" w:hAnsi="Times New Roman" w:cs="Times New Roman"/>
          <w:color w:val="000000"/>
          <w:sz w:val="24"/>
          <w:szCs w:val="24"/>
        </w:rPr>
        <w:t>Yeka</w:t>
      </w:r>
      <w:proofErr w:type="spellEnd"/>
      <w:r w:rsidRPr="000654F0">
        <w:rPr>
          <w:rFonts w:ascii="Times New Roman" w:eastAsia="Calibri" w:hAnsi="Times New Roman" w:cs="Times New Roman"/>
          <w:color w:val="000000"/>
          <w:sz w:val="24"/>
          <w:szCs w:val="24"/>
        </w:rPr>
        <w:t xml:space="preserve"> </w:t>
      </w:r>
      <w:r w:rsidR="004031EF" w:rsidRPr="000654F0">
        <w:rPr>
          <w:rFonts w:ascii="Times New Roman" w:eastAsia="Calibri" w:hAnsi="Times New Roman" w:cs="Times New Roman"/>
          <w:color w:val="000000"/>
          <w:sz w:val="24"/>
          <w:szCs w:val="24"/>
        </w:rPr>
        <w:t>and Bole sub</w:t>
      </w:r>
      <w:r w:rsidRPr="000654F0">
        <w:rPr>
          <w:rFonts w:ascii="Times New Roman" w:eastAsia="Calibri" w:hAnsi="Times New Roman" w:cs="Times New Roman"/>
          <w:color w:val="000000"/>
          <w:sz w:val="24"/>
          <w:szCs w:val="24"/>
        </w:rPr>
        <w:t xml:space="preserve"> cities are randomly selected as study area and approximately around</w:t>
      </w:r>
      <w:r w:rsidRPr="000654F0">
        <w:rPr>
          <w:rFonts w:ascii="Times New Roman" w:eastAsia="Calibri" w:hAnsi="Times New Roman" w:cs="Times New Roman"/>
          <w:b/>
          <w:bCs/>
          <w:color w:val="000000"/>
          <w:sz w:val="24"/>
          <w:szCs w:val="24"/>
        </w:rPr>
        <w:t>46100</w:t>
      </w:r>
      <w:r w:rsidRPr="000654F0">
        <w:rPr>
          <w:rFonts w:ascii="Times New Roman" w:eastAsia="Calibri" w:hAnsi="Times New Roman" w:cs="Times New Roman"/>
          <w:color w:val="000000"/>
          <w:sz w:val="24"/>
          <w:szCs w:val="24"/>
        </w:rPr>
        <w:t xml:space="preserve"> high school students were found in these </w:t>
      </w:r>
      <w:r w:rsidR="004031EF" w:rsidRPr="000654F0">
        <w:rPr>
          <w:rFonts w:ascii="Times New Roman" w:eastAsia="Calibri" w:hAnsi="Times New Roman" w:cs="Times New Roman"/>
          <w:color w:val="000000"/>
          <w:sz w:val="24"/>
          <w:szCs w:val="24"/>
        </w:rPr>
        <w:t>four sub</w:t>
      </w:r>
      <w:r w:rsidRPr="000654F0">
        <w:rPr>
          <w:rFonts w:ascii="Times New Roman" w:eastAsia="Calibri" w:hAnsi="Times New Roman" w:cs="Times New Roman"/>
          <w:color w:val="000000"/>
          <w:sz w:val="24"/>
          <w:szCs w:val="24"/>
        </w:rPr>
        <w:t xml:space="preserve">-cities.  In average   </w:t>
      </w:r>
      <w:r w:rsidR="00B5136B" w:rsidRPr="000654F0">
        <w:rPr>
          <w:rFonts w:ascii="Times New Roman" w:eastAsia="Calibri" w:hAnsi="Times New Roman" w:cs="Times New Roman"/>
          <w:color w:val="000000"/>
          <w:sz w:val="24"/>
          <w:szCs w:val="24"/>
        </w:rPr>
        <w:t>about 9 high</w:t>
      </w:r>
      <w:r w:rsidRPr="000654F0">
        <w:rPr>
          <w:rFonts w:ascii="Times New Roman" w:eastAsia="Calibri" w:hAnsi="Times New Roman" w:cs="Times New Roman"/>
          <w:color w:val="000000"/>
          <w:sz w:val="24"/>
          <w:szCs w:val="24"/>
        </w:rPr>
        <w:t xml:space="preserve"> schools were found </w:t>
      </w:r>
      <w:r w:rsidR="00B5136B" w:rsidRPr="000654F0">
        <w:rPr>
          <w:rFonts w:ascii="Times New Roman" w:eastAsia="Calibri" w:hAnsi="Times New Roman" w:cs="Times New Roman"/>
          <w:color w:val="000000"/>
          <w:sz w:val="24"/>
          <w:szCs w:val="24"/>
        </w:rPr>
        <w:t>in each</w:t>
      </w:r>
      <w:r w:rsidRPr="000654F0">
        <w:rPr>
          <w:rFonts w:ascii="Times New Roman" w:eastAsia="Calibri" w:hAnsi="Times New Roman" w:cs="Times New Roman"/>
          <w:color w:val="000000"/>
          <w:sz w:val="24"/>
          <w:szCs w:val="24"/>
        </w:rPr>
        <w:t xml:space="preserve"> </w:t>
      </w:r>
      <w:proofErr w:type="spellStart"/>
      <w:proofErr w:type="gramStart"/>
      <w:r w:rsidRPr="000654F0">
        <w:rPr>
          <w:rFonts w:ascii="Times New Roman" w:eastAsia="Calibri" w:hAnsi="Times New Roman" w:cs="Times New Roman"/>
          <w:color w:val="000000"/>
          <w:sz w:val="24"/>
          <w:szCs w:val="24"/>
        </w:rPr>
        <w:t>sub</w:t>
      </w:r>
      <w:r w:rsidR="00B84693" w:rsidRPr="000654F0">
        <w:rPr>
          <w:rFonts w:ascii="Times New Roman" w:eastAsia="Calibri" w:hAnsi="Times New Roman" w:cs="Times New Roman"/>
          <w:color w:val="000000"/>
          <w:sz w:val="24"/>
          <w:szCs w:val="24"/>
        </w:rPr>
        <w:t>cities</w:t>
      </w:r>
      <w:proofErr w:type="spellEnd"/>
      <w:proofErr w:type="gramEnd"/>
      <w:r w:rsidR="00B84693" w:rsidRPr="000654F0">
        <w:rPr>
          <w:rFonts w:ascii="Times New Roman" w:eastAsia="Calibri" w:hAnsi="Times New Roman" w:cs="Times New Roman"/>
          <w:color w:val="000000"/>
          <w:sz w:val="24"/>
          <w:szCs w:val="24"/>
        </w:rPr>
        <w:t xml:space="preserve"> .</w:t>
      </w:r>
      <w:r w:rsidRPr="000654F0">
        <w:rPr>
          <w:rFonts w:ascii="Times New Roman" w:eastAsia="Calibri" w:hAnsi="Times New Roman" w:cs="Times New Roman"/>
          <w:color w:val="000000"/>
          <w:sz w:val="24"/>
          <w:szCs w:val="24"/>
        </w:rPr>
        <w:t>Thi</w:t>
      </w:r>
      <w:r w:rsidR="004031EF" w:rsidRPr="000654F0">
        <w:rPr>
          <w:rFonts w:ascii="Times New Roman" w:eastAsia="Calibri" w:hAnsi="Times New Roman" w:cs="Times New Roman"/>
          <w:color w:val="000000"/>
          <w:sz w:val="24"/>
          <w:szCs w:val="24"/>
        </w:rPr>
        <w:t xml:space="preserve">s study was conducted in </w:t>
      </w:r>
      <w:proofErr w:type="spellStart"/>
      <w:r w:rsidR="000D11CB" w:rsidRPr="000654F0">
        <w:rPr>
          <w:rFonts w:ascii="Times New Roman" w:eastAsia="Calibri" w:hAnsi="Times New Roman" w:cs="Times New Roman"/>
          <w:color w:val="000000"/>
          <w:sz w:val="24"/>
          <w:szCs w:val="24"/>
        </w:rPr>
        <w:t>Kaliti</w:t>
      </w:r>
      <w:proofErr w:type="spellEnd"/>
      <w:r w:rsidR="004031EF" w:rsidRPr="000654F0">
        <w:rPr>
          <w:rFonts w:ascii="Times New Roman" w:eastAsia="Calibri" w:hAnsi="Times New Roman" w:cs="Times New Roman"/>
          <w:color w:val="000000"/>
          <w:sz w:val="24"/>
          <w:szCs w:val="24"/>
        </w:rPr>
        <w:t xml:space="preserve">, </w:t>
      </w:r>
      <w:proofErr w:type="spellStart"/>
      <w:r w:rsidR="004031EF" w:rsidRPr="000654F0">
        <w:rPr>
          <w:rFonts w:ascii="Times New Roman" w:eastAsia="Calibri" w:hAnsi="Times New Roman" w:cs="Times New Roman"/>
          <w:color w:val="000000"/>
          <w:sz w:val="24"/>
          <w:szCs w:val="24"/>
        </w:rPr>
        <w:t>Ayer</w:t>
      </w:r>
      <w:r w:rsidR="00691AEC" w:rsidRPr="000654F0">
        <w:rPr>
          <w:rFonts w:ascii="Times New Roman" w:eastAsia="Calibri" w:hAnsi="Times New Roman" w:cs="Times New Roman"/>
          <w:color w:val="000000"/>
          <w:sz w:val="24"/>
          <w:szCs w:val="24"/>
        </w:rPr>
        <w:t>Tena</w:t>
      </w:r>
      <w:proofErr w:type="spellEnd"/>
      <w:r w:rsidR="004031EF" w:rsidRPr="000654F0">
        <w:rPr>
          <w:rFonts w:ascii="Times New Roman" w:eastAsia="Calibri" w:hAnsi="Times New Roman" w:cs="Times New Roman"/>
          <w:color w:val="000000"/>
          <w:sz w:val="24"/>
          <w:szCs w:val="24"/>
        </w:rPr>
        <w:t xml:space="preserve">, </w:t>
      </w:r>
      <w:proofErr w:type="spellStart"/>
      <w:r w:rsidR="00691AEC" w:rsidRPr="000654F0">
        <w:rPr>
          <w:rFonts w:ascii="Times New Roman" w:eastAsia="Calibri" w:hAnsi="Times New Roman" w:cs="Times New Roman"/>
          <w:color w:val="000000"/>
          <w:sz w:val="24"/>
          <w:szCs w:val="24"/>
        </w:rPr>
        <w:t>Kokobe</w:t>
      </w:r>
      <w:r w:rsidR="00B5136B" w:rsidRPr="000654F0">
        <w:rPr>
          <w:rFonts w:ascii="Times New Roman" w:eastAsia="Calibri" w:hAnsi="Times New Roman" w:cs="Times New Roman"/>
          <w:color w:val="000000"/>
          <w:sz w:val="24"/>
          <w:szCs w:val="24"/>
        </w:rPr>
        <w:t>Tsibha</w:t>
      </w:r>
      <w:proofErr w:type="spellEnd"/>
      <w:r w:rsidRPr="000654F0">
        <w:rPr>
          <w:rFonts w:ascii="Times New Roman" w:eastAsia="Calibri" w:hAnsi="Times New Roman" w:cs="Times New Roman"/>
          <w:color w:val="000000"/>
          <w:sz w:val="24"/>
          <w:szCs w:val="24"/>
        </w:rPr>
        <w:t xml:space="preserve"> and bola governmental high </w:t>
      </w:r>
      <w:r w:rsidR="00B5136B" w:rsidRPr="000654F0">
        <w:rPr>
          <w:rFonts w:ascii="Times New Roman" w:eastAsia="Calibri" w:hAnsi="Times New Roman" w:cs="Times New Roman"/>
          <w:color w:val="000000"/>
          <w:sz w:val="24"/>
          <w:szCs w:val="24"/>
        </w:rPr>
        <w:t>schools. About</w:t>
      </w:r>
      <w:r w:rsidRPr="000654F0">
        <w:rPr>
          <w:rFonts w:ascii="Times New Roman" w:eastAsia="Calibri" w:hAnsi="Times New Roman" w:cs="Times New Roman"/>
          <w:b/>
          <w:bCs/>
          <w:color w:val="000000"/>
          <w:sz w:val="24"/>
          <w:szCs w:val="24"/>
        </w:rPr>
        <w:t>8261</w:t>
      </w:r>
      <w:r w:rsidRPr="000654F0">
        <w:rPr>
          <w:rFonts w:ascii="Times New Roman" w:eastAsia="Calibri" w:hAnsi="Times New Roman" w:cs="Times New Roman"/>
          <w:color w:val="000000"/>
          <w:sz w:val="24"/>
          <w:szCs w:val="24"/>
        </w:rPr>
        <w:t xml:space="preserve"> high school students</w:t>
      </w:r>
      <w:r w:rsidR="00B5136B" w:rsidRPr="000654F0">
        <w:rPr>
          <w:rFonts w:ascii="Times New Roman" w:eastAsia="Calibri" w:hAnsi="Times New Roman" w:cs="Times New Roman"/>
          <w:color w:val="000000"/>
          <w:sz w:val="24"/>
          <w:szCs w:val="24"/>
        </w:rPr>
        <w:t xml:space="preserve"> were</w:t>
      </w:r>
      <w:r w:rsidRPr="000654F0">
        <w:rPr>
          <w:rFonts w:ascii="Times New Roman" w:eastAsia="Calibri" w:hAnsi="Times New Roman" w:cs="Times New Roman"/>
          <w:color w:val="000000"/>
          <w:sz w:val="24"/>
          <w:szCs w:val="24"/>
        </w:rPr>
        <w:t xml:space="preserve"> found among these selected </w:t>
      </w:r>
      <w:r w:rsidR="00B5136B" w:rsidRPr="000654F0">
        <w:rPr>
          <w:rFonts w:ascii="Times New Roman" w:eastAsia="Calibri" w:hAnsi="Times New Roman" w:cs="Times New Roman"/>
          <w:color w:val="000000"/>
          <w:sz w:val="24"/>
          <w:szCs w:val="24"/>
        </w:rPr>
        <w:t>governmental</w:t>
      </w:r>
      <w:r w:rsidRPr="000654F0">
        <w:rPr>
          <w:rFonts w:ascii="Times New Roman" w:eastAsia="Calibri" w:hAnsi="Times New Roman" w:cs="Times New Roman"/>
          <w:color w:val="000000"/>
          <w:sz w:val="24"/>
          <w:szCs w:val="24"/>
        </w:rPr>
        <w:t xml:space="preserve"> high schools.</w:t>
      </w:r>
      <w:r w:rsidR="00E43661" w:rsidRPr="000654F0">
        <w:rPr>
          <w:rFonts w:ascii="Times New Roman" w:eastAsia="Calibri" w:hAnsi="Times New Roman" w:cs="Times New Roman"/>
          <w:color w:val="000000"/>
          <w:sz w:val="24"/>
          <w:szCs w:val="24"/>
        </w:rPr>
        <w:fldChar w:fldCharType="begin"/>
      </w:r>
      <w:r w:rsidRPr="000654F0">
        <w:rPr>
          <w:rFonts w:ascii="Times New Roman" w:eastAsia="Calibri" w:hAnsi="Times New Roman" w:cs="Times New Roman"/>
          <w:color w:val="000000"/>
          <w:sz w:val="24"/>
          <w:szCs w:val="24"/>
        </w:rPr>
        <w:instrText xml:space="preserve"> ADDIN EN.CITE &lt;EndNote&gt;&lt;Cite&gt;&lt;Author&gt;AACA&lt;/Author&gt;&lt;Year&gt;2018&lt;/Year&gt;&lt;RecNum&gt;27&lt;/RecNum&gt;&lt;DisplayText&gt;(AACA, 2018)&lt;/DisplayText&gt;&lt;record&gt;&lt;rec-number&gt;27&lt;/rec-number&gt;&lt;foreign-keys&gt;&lt;key app="EN" db-id="dddevfaw79sx97evxrhp99ru9pa2tsx9sezv"&gt;27&lt;/key&gt;&lt;/foreign-keys&gt;&lt;ref-type name="Government Document"&gt;46&lt;/ref-type&gt;&lt;contributors&gt;&lt;authors&gt;&lt;author&gt;AACA&lt;/author&gt;&lt;/authors&gt;&lt;/contributors&gt;&lt;titles&gt;&lt;title&gt;Addis Ababa city website (site map, see the list in &amp;quot;Sub Cities&amp;quot; section)&amp;quot;. Addisababacity.gov.et. Archived from the original on 3 July 2013. Retrieved 11 December &lt;/title&gt;&lt;/titles&gt;&lt;dates&gt;&lt;year&gt;2018&lt;/year&gt;&lt;/dates&gt;&lt;urls&gt;&lt;/urls&gt;&lt;/record&gt;&lt;/Cite&gt;&lt;/EndNote&gt;</w:instrText>
      </w:r>
      <w:r w:rsidR="00E43661" w:rsidRPr="000654F0">
        <w:rPr>
          <w:rFonts w:ascii="Times New Roman" w:eastAsia="Calibri" w:hAnsi="Times New Roman" w:cs="Times New Roman"/>
          <w:color w:val="000000"/>
          <w:sz w:val="24"/>
          <w:szCs w:val="24"/>
        </w:rPr>
        <w:fldChar w:fldCharType="separate"/>
      </w:r>
      <w:r w:rsidRPr="000654F0">
        <w:rPr>
          <w:rFonts w:ascii="Times New Roman" w:eastAsia="Calibri" w:hAnsi="Times New Roman" w:cs="Times New Roman"/>
          <w:noProof/>
          <w:color w:val="000000"/>
          <w:sz w:val="24"/>
          <w:szCs w:val="24"/>
        </w:rPr>
        <w:t>(</w:t>
      </w:r>
      <w:hyperlink w:anchor="_ENREF_1" w:tooltip="AACA, 2018 #27" w:history="1">
        <w:r w:rsidRPr="000654F0">
          <w:rPr>
            <w:rFonts w:ascii="Times New Roman" w:eastAsia="Calibri" w:hAnsi="Times New Roman" w:cs="Times New Roman"/>
            <w:noProof/>
            <w:color w:val="0000FF"/>
            <w:sz w:val="24"/>
            <w:szCs w:val="24"/>
            <w:u w:val="single"/>
          </w:rPr>
          <w:t>AACA, 2018</w:t>
        </w:r>
      </w:hyperlink>
      <w:r w:rsidRPr="000654F0">
        <w:rPr>
          <w:rFonts w:ascii="Times New Roman" w:eastAsia="Calibri" w:hAnsi="Times New Roman" w:cs="Times New Roman"/>
          <w:noProof/>
          <w:color w:val="000000"/>
          <w:sz w:val="24"/>
          <w:szCs w:val="24"/>
        </w:rPr>
        <w:t>)</w:t>
      </w:r>
      <w:r w:rsidR="00E43661" w:rsidRPr="000654F0">
        <w:rPr>
          <w:rFonts w:ascii="Times New Roman" w:eastAsia="Calibri" w:hAnsi="Times New Roman" w:cs="Times New Roman"/>
          <w:color w:val="000000"/>
          <w:sz w:val="24"/>
          <w:szCs w:val="24"/>
        </w:rPr>
        <w:fldChar w:fldCharType="end"/>
      </w:r>
      <w:proofErr w:type="gramStart"/>
      <w:r w:rsidRPr="000654F0">
        <w:rPr>
          <w:rFonts w:ascii="Times New Roman" w:eastAsia="Calibri" w:hAnsi="Times New Roman" w:cs="Times New Roman"/>
          <w:color w:val="000000"/>
          <w:sz w:val="24"/>
          <w:szCs w:val="24"/>
        </w:rPr>
        <w:t>and(</w:t>
      </w:r>
      <w:proofErr w:type="gramEnd"/>
      <w:r w:rsidRPr="000654F0">
        <w:rPr>
          <w:rFonts w:ascii="Times New Roman" w:eastAsia="Calibri" w:hAnsi="Times New Roman" w:cs="Times New Roman"/>
          <w:color w:val="000000"/>
          <w:sz w:val="24"/>
          <w:szCs w:val="24"/>
        </w:rPr>
        <w:t>AACAEB</w:t>
      </w:r>
      <w:r w:rsidR="004031EF" w:rsidRPr="000654F0">
        <w:rPr>
          <w:rFonts w:ascii="Times New Roman" w:eastAsia="Calibri" w:hAnsi="Times New Roman" w:cs="Times New Roman"/>
          <w:color w:val="000000"/>
          <w:sz w:val="24"/>
          <w:szCs w:val="24"/>
        </w:rPr>
        <w:t>, 2018</w:t>
      </w:r>
      <w:r w:rsidRPr="000654F0">
        <w:rPr>
          <w:rFonts w:ascii="Times New Roman" w:eastAsia="Calibri" w:hAnsi="Times New Roman" w:cs="Times New Roman"/>
          <w:color w:val="000000"/>
          <w:sz w:val="24"/>
          <w:szCs w:val="24"/>
        </w:rPr>
        <w:t>)</w:t>
      </w:r>
    </w:p>
    <w:p w:rsidR="004B287A" w:rsidRPr="00741270" w:rsidRDefault="00F855F6" w:rsidP="00E94176">
      <w:pPr>
        <w:pStyle w:val="Heading2"/>
        <w:jc w:val="center"/>
        <w:rPr>
          <w:rFonts w:ascii="Times New Roman" w:eastAsia="Calibri" w:hAnsi="Times New Roman" w:cs="Times New Roman"/>
          <w:color w:val="auto"/>
        </w:rPr>
      </w:pPr>
      <w:bookmarkStart w:id="34" w:name="_Toc131545676"/>
      <w:bookmarkStart w:id="35" w:name="_Toc21042166"/>
      <w:r w:rsidRPr="00741270">
        <w:rPr>
          <w:rFonts w:ascii="Times New Roman" w:eastAsia="Times New Roman" w:hAnsi="Times New Roman" w:cs="Times New Roman"/>
          <w:color w:val="auto"/>
        </w:rPr>
        <w:t>3.2</w:t>
      </w:r>
      <w:r w:rsidR="00A46E46" w:rsidRPr="00741270">
        <w:rPr>
          <w:rFonts w:ascii="Times New Roman" w:eastAsia="Times New Roman" w:hAnsi="Times New Roman" w:cs="Times New Roman"/>
          <w:color w:val="auto"/>
        </w:rPr>
        <w:t>. Study</w:t>
      </w:r>
      <w:r w:rsidR="004B287A" w:rsidRPr="00741270">
        <w:rPr>
          <w:rFonts w:ascii="Times New Roman" w:eastAsia="Times New Roman" w:hAnsi="Times New Roman" w:cs="Times New Roman"/>
          <w:color w:val="auto"/>
        </w:rPr>
        <w:t xml:space="preserve"> design and period</w:t>
      </w:r>
      <w:bookmarkEnd w:id="34"/>
      <w:bookmarkEnd w:id="35"/>
    </w:p>
    <w:p w:rsidR="004B287A" w:rsidRPr="000654F0" w:rsidRDefault="004B287A" w:rsidP="00B10685">
      <w:pPr>
        <w:autoSpaceDE w:val="0"/>
        <w:autoSpaceDN w:val="0"/>
        <w:adjustRightInd w:val="0"/>
        <w:spacing w:after="0" w:line="240" w:lineRule="auto"/>
        <w:ind w:left="1440"/>
        <w:contextualSpacing/>
        <w:jc w:val="both"/>
        <w:rPr>
          <w:rFonts w:ascii="Times New Roman" w:eastAsia="Calibri" w:hAnsi="Times New Roman" w:cs="Times New Roman"/>
        </w:rPr>
      </w:pPr>
    </w:p>
    <w:p w:rsidR="004B287A" w:rsidRPr="000654F0" w:rsidRDefault="004B287A" w:rsidP="00F4747A">
      <w:pPr>
        <w:autoSpaceDE w:val="0"/>
        <w:autoSpaceDN w:val="0"/>
        <w:adjustRightInd w:val="0"/>
        <w:spacing w:after="0" w:line="360" w:lineRule="auto"/>
        <w:contextualSpacing/>
        <w:jc w:val="both"/>
        <w:rPr>
          <w:rFonts w:ascii="Times New Roman" w:eastAsia="Calibri" w:hAnsi="Times New Roman" w:cs="Times New Roman"/>
          <w:sz w:val="24"/>
          <w:szCs w:val="24"/>
        </w:rPr>
      </w:pPr>
      <w:r w:rsidRPr="000654F0">
        <w:rPr>
          <w:rFonts w:ascii="Times New Roman" w:eastAsia="Calibri" w:hAnsi="Times New Roman" w:cs="Times New Roman"/>
          <w:sz w:val="24"/>
          <w:szCs w:val="24"/>
        </w:rPr>
        <w:t>School based cross sectional descriptive study design was carried out in</w:t>
      </w:r>
      <w:r w:rsidR="00E06B6D">
        <w:rPr>
          <w:rFonts w:ascii="Times New Roman" w:eastAsia="Calibri" w:hAnsi="Times New Roman" w:cs="Times New Roman"/>
          <w:sz w:val="24"/>
          <w:szCs w:val="24"/>
        </w:rPr>
        <w:t xml:space="preserve"> multistage sam</w:t>
      </w:r>
      <w:r w:rsidR="00632578">
        <w:rPr>
          <w:rFonts w:ascii="Times New Roman" w:eastAsia="Calibri" w:hAnsi="Times New Roman" w:cs="Times New Roman"/>
          <w:sz w:val="24"/>
          <w:szCs w:val="24"/>
        </w:rPr>
        <w:t>p</w:t>
      </w:r>
      <w:r w:rsidR="00E06B6D">
        <w:rPr>
          <w:rFonts w:ascii="Times New Roman" w:eastAsia="Calibri" w:hAnsi="Times New Roman" w:cs="Times New Roman"/>
          <w:sz w:val="24"/>
          <w:szCs w:val="24"/>
        </w:rPr>
        <w:t>ling</w:t>
      </w:r>
      <w:r w:rsidRPr="000654F0">
        <w:rPr>
          <w:rFonts w:ascii="Times New Roman" w:eastAsia="Calibri" w:hAnsi="Times New Roman" w:cs="Times New Roman"/>
          <w:sz w:val="24"/>
          <w:szCs w:val="24"/>
        </w:rPr>
        <w:t xml:space="preserve"> selected </w:t>
      </w:r>
      <w:proofErr w:type="spellStart"/>
      <w:r w:rsidRPr="000654F0">
        <w:rPr>
          <w:rFonts w:ascii="Times New Roman" w:eastAsia="Calibri" w:hAnsi="Times New Roman" w:cs="Times New Roman"/>
          <w:sz w:val="24"/>
          <w:szCs w:val="24"/>
        </w:rPr>
        <w:t>Akaki</w:t>
      </w:r>
      <w:proofErr w:type="spellEnd"/>
      <w:r w:rsidR="0042102F" w:rsidRPr="000654F0">
        <w:rPr>
          <w:rFonts w:ascii="Times New Roman" w:eastAsia="Calibri" w:hAnsi="Times New Roman" w:cs="Times New Roman"/>
          <w:sz w:val="24"/>
          <w:szCs w:val="24"/>
        </w:rPr>
        <w:t xml:space="preserve">, </w:t>
      </w:r>
      <w:proofErr w:type="spellStart"/>
      <w:r w:rsidR="0042102F" w:rsidRPr="000654F0">
        <w:rPr>
          <w:rFonts w:ascii="Times New Roman" w:eastAsia="Calibri" w:hAnsi="Times New Roman" w:cs="Times New Roman"/>
          <w:sz w:val="24"/>
          <w:szCs w:val="24"/>
        </w:rPr>
        <w:t>Kaliti</w:t>
      </w:r>
      <w:proofErr w:type="spellEnd"/>
      <w:r w:rsidRPr="000654F0">
        <w:rPr>
          <w:rFonts w:ascii="Times New Roman" w:eastAsia="Calibri" w:hAnsi="Times New Roman" w:cs="Times New Roman"/>
          <w:sz w:val="24"/>
          <w:szCs w:val="24"/>
        </w:rPr>
        <w:t xml:space="preserve"> </w:t>
      </w:r>
      <w:proofErr w:type="spellStart"/>
      <w:r w:rsidRPr="000654F0">
        <w:rPr>
          <w:rFonts w:ascii="Times New Roman" w:eastAsia="Calibri" w:hAnsi="Times New Roman" w:cs="Times New Roman"/>
          <w:sz w:val="24"/>
          <w:szCs w:val="24"/>
        </w:rPr>
        <w:t>Kolfe</w:t>
      </w:r>
      <w:proofErr w:type="spellEnd"/>
      <w:r w:rsidRPr="000654F0">
        <w:rPr>
          <w:rFonts w:ascii="Times New Roman" w:eastAsia="Calibri" w:hAnsi="Times New Roman" w:cs="Times New Roman"/>
          <w:sz w:val="24"/>
          <w:szCs w:val="24"/>
        </w:rPr>
        <w:t xml:space="preserve"> </w:t>
      </w:r>
      <w:proofErr w:type="spellStart"/>
      <w:r w:rsidR="00B10685" w:rsidRPr="000654F0">
        <w:rPr>
          <w:rFonts w:ascii="Times New Roman" w:eastAsia="Calibri" w:hAnsi="Times New Roman" w:cs="Times New Roman"/>
          <w:sz w:val="24"/>
          <w:szCs w:val="24"/>
        </w:rPr>
        <w:t>keranio</w:t>
      </w:r>
      <w:proofErr w:type="spellEnd"/>
      <w:r w:rsidR="00B10685" w:rsidRPr="000654F0">
        <w:rPr>
          <w:rFonts w:ascii="Times New Roman" w:eastAsia="Calibri" w:hAnsi="Times New Roman" w:cs="Times New Roman"/>
          <w:sz w:val="24"/>
          <w:szCs w:val="24"/>
        </w:rPr>
        <w:t>,</w:t>
      </w:r>
      <w:r w:rsidRPr="000654F0">
        <w:rPr>
          <w:rFonts w:ascii="Times New Roman" w:eastAsia="Calibri" w:hAnsi="Times New Roman" w:cs="Times New Roman"/>
          <w:sz w:val="24"/>
          <w:szCs w:val="24"/>
        </w:rPr>
        <w:t xml:space="preserve"> </w:t>
      </w:r>
      <w:proofErr w:type="spellStart"/>
      <w:r w:rsidRPr="000654F0">
        <w:rPr>
          <w:rFonts w:ascii="Times New Roman" w:eastAsia="Calibri" w:hAnsi="Times New Roman" w:cs="Times New Roman"/>
          <w:sz w:val="24"/>
          <w:szCs w:val="24"/>
        </w:rPr>
        <w:t>Yeka</w:t>
      </w:r>
      <w:proofErr w:type="spellEnd"/>
      <w:r w:rsidRPr="000654F0">
        <w:rPr>
          <w:rFonts w:ascii="Times New Roman" w:eastAsia="Calibri" w:hAnsi="Times New Roman" w:cs="Times New Roman"/>
          <w:sz w:val="24"/>
          <w:szCs w:val="24"/>
        </w:rPr>
        <w:t xml:space="preserve"> </w:t>
      </w:r>
      <w:r w:rsidR="00295AEA" w:rsidRPr="000654F0">
        <w:rPr>
          <w:rFonts w:ascii="Times New Roman" w:eastAsia="Calibri" w:hAnsi="Times New Roman" w:cs="Times New Roman"/>
          <w:sz w:val="24"/>
          <w:szCs w:val="24"/>
        </w:rPr>
        <w:t>and Bole sub</w:t>
      </w:r>
      <w:r w:rsidRPr="000654F0">
        <w:rPr>
          <w:rFonts w:ascii="Times New Roman" w:eastAsia="Calibri" w:hAnsi="Times New Roman" w:cs="Times New Roman"/>
          <w:sz w:val="24"/>
          <w:szCs w:val="24"/>
        </w:rPr>
        <w:t xml:space="preserve"> cities </w:t>
      </w:r>
      <w:proofErr w:type="spellStart"/>
      <w:r w:rsidR="00A46E46" w:rsidRPr="000654F0">
        <w:rPr>
          <w:rFonts w:ascii="Times New Roman" w:eastAsia="Calibri" w:hAnsi="Times New Roman" w:cs="Times New Roman"/>
          <w:sz w:val="24"/>
          <w:szCs w:val="24"/>
        </w:rPr>
        <w:t>Kaliti</w:t>
      </w:r>
      <w:proofErr w:type="gramStart"/>
      <w:r w:rsidRPr="000654F0">
        <w:rPr>
          <w:rFonts w:ascii="Times New Roman" w:eastAsia="Calibri" w:hAnsi="Times New Roman" w:cs="Times New Roman"/>
          <w:sz w:val="24"/>
          <w:szCs w:val="24"/>
        </w:rPr>
        <w:t>,</w:t>
      </w:r>
      <w:r w:rsidR="00D34038" w:rsidRPr="000654F0">
        <w:rPr>
          <w:rFonts w:ascii="Times New Roman" w:eastAsia="Calibri" w:hAnsi="Times New Roman" w:cs="Times New Roman"/>
          <w:sz w:val="24"/>
          <w:szCs w:val="24"/>
        </w:rPr>
        <w:t>Ayer</w:t>
      </w:r>
      <w:proofErr w:type="spellEnd"/>
      <w:proofErr w:type="gramEnd"/>
      <w:r w:rsidR="00D34038" w:rsidRPr="000654F0">
        <w:rPr>
          <w:rFonts w:ascii="Times New Roman" w:eastAsia="Calibri" w:hAnsi="Times New Roman" w:cs="Times New Roman"/>
          <w:sz w:val="24"/>
          <w:szCs w:val="24"/>
        </w:rPr>
        <w:t xml:space="preserve"> </w:t>
      </w:r>
      <w:proofErr w:type="spellStart"/>
      <w:r w:rsidR="00D34038" w:rsidRPr="000654F0">
        <w:rPr>
          <w:rFonts w:ascii="Times New Roman" w:eastAsia="Calibri" w:hAnsi="Times New Roman" w:cs="Times New Roman"/>
          <w:sz w:val="24"/>
          <w:szCs w:val="24"/>
        </w:rPr>
        <w:t>T</w:t>
      </w:r>
      <w:r w:rsidR="00A46E46" w:rsidRPr="000654F0">
        <w:rPr>
          <w:rFonts w:ascii="Times New Roman" w:eastAsia="Calibri" w:hAnsi="Times New Roman" w:cs="Times New Roman"/>
          <w:sz w:val="24"/>
          <w:szCs w:val="24"/>
        </w:rPr>
        <w:t>ena</w:t>
      </w:r>
      <w:proofErr w:type="spellEnd"/>
      <w:r w:rsidR="00A46E46" w:rsidRPr="000654F0">
        <w:rPr>
          <w:rFonts w:ascii="Times New Roman" w:eastAsia="Calibri" w:hAnsi="Times New Roman" w:cs="Times New Roman"/>
          <w:sz w:val="24"/>
          <w:szCs w:val="24"/>
        </w:rPr>
        <w:t>,</w:t>
      </w:r>
      <w:r w:rsidR="00D34038" w:rsidRPr="000654F0">
        <w:rPr>
          <w:rFonts w:ascii="Times New Roman" w:eastAsia="Calibri" w:hAnsi="Times New Roman" w:cs="Times New Roman"/>
          <w:sz w:val="24"/>
          <w:szCs w:val="24"/>
        </w:rPr>
        <w:t xml:space="preserve"> </w:t>
      </w:r>
      <w:proofErr w:type="spellStart"/>
      <w:r w:rsidR="00D34038" w:rsidRPr="000654F0">
        <w:rPr>
          <w:rFonts w:ascii="Times New Roman" w:eastAsia="Calibri" w:hAnsi="Times New Roman" w:cs="Times New Roman"/>
          <w:sz w:val="24"/>
          <w:szCs w:val="24"/>
        </w:rPr>
        <w:t>Kokobe</w:t>
      </w:r>
      <w:r w:rsidR="00A46E46" w:rsidRPr="000654F0">
        <w:rPr>
          <w:rFonts w:ascii="Times New Roman" w:eastAsia="Calibri" w:hAnsi="Times New Roman" w:cs="Times New Roman"/>
          <w:sz w:val="24"/>
          <w:szCs w:val="24"/>
        </w:rPr>
        <w:t>Tsibha</w:t>
      </w:r>
      <w:proofErr w:type="spellEnd"/>
      <w:r w:rsidRPr="000654F0">
        <w:rPr>
          <w:rFonts w:ascii="Times New Roman" w:eastAsia="Calibri" w:hAnsi="Times New Roman" w:cs="Times New Roman"/>
          <w:sz w:val="24"/>
          <w:szCs w:val="24"/>
        </w:rPr>
        <w:t xml:space="preserve"> and bola high schools.  The study was conducte</w:t>
      </w:r>
      <w:r w:rsidR="00F4747A" w:rsidRPr="000654F0">
        <w:rPr>
          <w:rFonts w:ascii="Times New Roman" w:eastAsia="Calibri" w:hAnsi="Times New Roman" w:cs="Times New Roman"/>
          <w:sz w:val="24"/>
          <w:szCs w:val="24"/>
        </w:rPr>
        <w:t xml:space="preserve">d from April 5, to May1, 2019. </w:t>
      </w:r>
    </w:p>
    <w:p w:rsidR="004B287A" w:rsidRPr="00741270" w:rsidRDefault="00D34038" w:rsidP="00D56063">
      <w:pPr>
        <w:pStyle w:val="Heading3"/>
        <w:spacing w:before="0"/>
        <w:rPr>
          <w:rFonts w:ascii="Times New Roman" w:eastAsia="Times New Roman" w:hAnsi="Times New Roman" w:cs="Times New Roman"/>
          <w:color w:val="auto"/>
          <w:sz w:val="26"/>
          <w:szCs w:val="26"/>
        </w:rPr>
      </w:pPr>
      <w:bookmarkStart w:id="36" w:name="_Toc21042167"/>
      <w:r w:rsidRPr="00741270">
        <w:rPr>
          <w:rFonts w:ascii="Times New Roman" w:eastAsia="Calibri" w:hAnsi="Times New Roman" w:cs="Times New Roman"/>
          <w:color w:val="auto"/>
          <w:sz w:val="26"/>
          <w:szCs w:val="26"/>
        </w:rPr>
        <w:t>3</w:t>
      </w:r>
      <w:r w:rsidR="004B287A" w:rsidRPr="00741270">
        <w:rPr>
          <w:rFonts w:ascii="Times New Roman" w:eastAsia="Calibri" w:hAnsi="Times New Roman" w:cs="Times New Roman"/>
          <w:color w:val="auto"/>
          <w:sz w:val="26"/>
          <w:szCs w:val="26"/>
        </w:rPr>
        <w:t xml:space="preserve">.3 </w:t>
      </w:r>
      <w:r w:rsidR="004B287A" w:rsidRPr="00741270">
        <w:rPr>
          <w:rFonts w:ascii="Times New Roman" w:eastAsia="Times New Roman" w:hAnsi="Times New Roman" w:cs="Times New Roman"/>
          <w:color w:val="auto"/>
          <w:sz w:val="26"/>
          <w:szCs w:val="26"/>
        </w:rPr>
        <w:t>Population</w:t>
      </w:r>
      <w:bookmarkEnd w:id="36"/>
    </w:p>
    <w:p w:rsidR="004B287A" w:rsidRPr="00741270" w:rsidRDefault="00D34038" w:rsidP="00D56063">
      <w:pPr>
        <w:pStyle w:val="Heading3"/>
        <w:spacing w:before="0"/>
        <w:rPr>
          <w:rFonts w:ascii="Times New Roman" w:eastAsia="Times New Roman" w:hAnsi="Times New Roman" w:cs="Times New Roman"/>
          <w:color w:val="auto"/>
          <w:sz w:val="26"/>
          <w:szCs w:val="26"/>
        </w:rPr>
      </w:pPr>
      <w:bookmarkStart w:id="37" w:name="_Toc21042168"/>
      <w:r w:rsidRPr="00741270">
        <w:rPr>
          <w:rFonts w:ascii="Times New Roman" w:eastAsia="Calibri" w:hAnsi="Times New Roman" w:cs="Times New Roman"/>
          <w:color w:val="auto"/>
          <w:sz w:val="26"/>
          <w:szCs w:val="26"/>
        </w:rPr>
        <w:t>3</w:t>
      </w:r>
      <w:r w:rsidR="004B287A" w:rsidRPr="00741270">
        <w:rPr>
          <w:rFonts w:ascii="Times New Roman" w:eastAsia="Calibri" w:hAnsi="Times New Roman" w:cs="Times New Roman"/>
          <w:color w:val="auto"/>
          <w:sz w:val="26"/>
          <w:szCs w:val="26"/>
        </w:rPr>
        <w:t xml:space="preserve">.3.1 </w:t>
      </w:r>
      <w:r w:rsidR="00AF2846" w:rsidRPr="00741270">
        <w:rPr>
          <w:rFonts w:ascii="Times New Roman" w:eastAsia="Times New Roman" w:hAnsi="Times New Roman" w:cs="Times New Roman"/>
          <w:color w:val="auto"/>
          <w:sz w:val="26"/>
          <w:szCs w:val="26"/>
        </w:rPr>
        <w:t>Source of Population</w:t>
      </w:r>
      <w:bookmarkEnd w:id="37"/>
    </w:p>
    <w:p w:rsidR="00E06B6D" w:rsidRPr="001970F3" w:rsidRDefault="004B287A" w:rsidP="001970F3">
      <w:pPr>
        <w:autoSpaceDE w:val="0"/>
        <w:autoSpaceDN w:val="0"/>
        <w:adjustRightInd w:val="0"/>
        <w:spacing w:after="0" w:line="360" w:lineRule="auto"/>
        <w:contextualSpacing/>
        <w:jc w:val="both"/>
        <w:rPr>
          <w:rFonts w:ascii="Times New Roman" w:eastAsia="Calibri" w:hAnsi="Times New Roman" w:cs="Times New Roman"/>
          <w:color w:val="000000"/>
          <w:sz w:val="24"/>
          <w:szCs w:val="24"/>
        </w:rPr>
      </w:pPr>
      <w:r w:rsidRPr="000654F0">
        <w:rPr>
          <w:rFonts w:ascii="Times New Roman" w:eastAsia="Calibri" w:hAnsi="Times New Roman" w:cs="Times New Roman"/>
          <w:color w:val="000000"/>
          <w:sz w:val="24"/>
          <w:szCs w:val="24"/>
        </w:rPr>
        <w:t>All governmental high school stu</w:t>
      </w:r>
      <w:bookmarkStart w:id="38" w:name="_Toc21042169"/>
      <w:r w:rsidR="001970F3">
        <w:rPr>
          <w:rFonts w:ascii="Times New Roman" w:eastAsia="Calibri" w:hAnsi="Times New Roman" w:cs="Times New Roman"/>
          <w:color w:val="000000"/>
          <w:sz w:val="24"/>
          <w:szCs w:val="24"/>
        </w:rPr>
        <w:t>dents in Addis Ababa, Ethiopia</w:t>
      </w:r>
    </w:p>
    <w:p w:rsidR="001970F3" w:rsidRDefault="001970F3" w:rsidP="00E94176">
      <w:pPr>
        <w:pStyle w:val="Heading3"/>
        <w:spacing w:before="0"/>
        <w:jc w:val="center"/>
        <w:rPr>
          <w:rFonts w:ascii="Times New Roman" w:eastAsia="Calibri" w:hAnsi="Times New Roman" w:cs="Times New Roman"/>
          <w:color w:val="auto"/>
          <w:sz w:val="26"/>
          <w:szCs w:val="26"/>
        </w:rPr>
      </w:pPr>
    </w:p>
    <w:p w:rsidR="001970F3" w:rsidRDefault="001970F3" w:rsidP="00E94176">
      <w:pPr>
        <w:pStyle w:val="Heading3"/>
        <w:spacing w:before="0"/>
        <w:jc w:val="center"/>
        <w:rPr>
          <w:rFonts w:ascii="Times New Roman" w:eastAsia="Calibri" w:hAnsi="Times New Roman" w:cs="Times New Roman"/>
          <w:color w:val="auto"/>
          <w:sz w:val="26"/>
          <w:szCs w:val="26"/>
        </w:rPr>
      </w:pPr>
    </w:p>
    <w:p w:rsidR="004B287A" w:rsidRPr="00741270" w:rsidRDefault="008B7BEB" w:rsidP="00E94176">
      <w:pPr>
        <w:pStyle w:val="Heading3"/>
        <w:spacing w:before="0"/>
        <w:jc w:val="center"/>
        <w:rPr>
          <w:rFonts w:ascii="Times New Roman" w:eastAsia="Calibri" w:hAnsi="Times New Roman" w:cs="Times New Roman"/>
          <w:color w:val="auto"/>
          <w:sz w:val="26"/>
          <w:szCs w:val="26"/>
        </w:rPr>
      </w:pPr>
      <w:r w:rsidRPr="00741270">
        <w:rPr>
          <w:rFonts w:ascii="Times New Roman" w:eastAsia="Calibri" w:hAnsi="Times New Roman" w:cs="Times New Roman"/>
          <w:color w:val="auto"/>
          <w:sz w:val="26"/>
          <w:szCs w:val="26"/>
        </w:rPr>
        <w:t>3</w:t>
      </w:r>
      <w:r w:rsidR="004B287A" w:rsidRPr="00741270">
        <w:rPr>
          <w:rFonts w:ascii="Times New Roman" w:eastAsia="Calibri" w:hAnsi="Times New Roman" w:cs="Times New Roman"/>
          <w:color w:val="auto"/>
          <w:sz w:val="26"/>
          <w:szCs w:val="26"/>
        </w:rPr>
        <w:t>.3.2 .</w:t>
      </w:r>
      <w:r w:rsidR="004B287A" w:rsidRPr="00741270">
        <w:rPr>
          <w:rFonts w:ascii="Times New Roman" w:eastAsia="Times New Roman" w:hAnsi="Times New Roman" w:cs="Times New Roman"/>
          <w:color w:val="auto"/>
          <w:sz w:val="26"/>
          <w:szCs w:val="26"/>
        </w:rPr>
        <w:t>Study population</w:t>
      </w:r>
      <w:bookmarkEnd w:id="38"/>
    </w:p>
    <w:p w:rsidR="004B287A" w:rsidRPr="000654F0" w:rsidRDefault="004B287A" w:rsidP="001970F3">
      <w:pPr>
        <w:autoSpaceDE w:val="0"/>
        <w:autoSpaceDN w:val="0"/>
        <w:adjustRightInd w:val="0"/>
        <w:spacing w:after="0"/>
        <w:contextualSpacing/>
        <w:jc w:val="center"/>
        <w:rPr>
          <w:rFonts w:ascii="Times New Roman" w:eastAsia="Calibri" w:hAnsi="Times New Roman" w:cs="Times New Roman"/>
          <w:b/>
          <w:bCs/>
          <w:color w:val="000000"/>
          <w:sz w:val="24"/>
          <w:szCs w:val="24"/>
        </w:rPr>
      </w:pPr>
    </w:p>
    <w:p w:rsidR="00D56063" w:rsidRPr="000654F0" w:rsidRDefault="004B287A" w:rsidP="001970F3">
      <w:pPr>
        <w:autoSpaceDE w:val="0"/>
        <w:autoSpaceDN w:val="0"/>
        <w:adjustRightInd w:val="0"/>
        <w:spacing w:after="0"/>
        <w:contextualSpacing/>
        <w:jc w:val="both"/>
        <w:rPr>
          <w:rFonts w:ascii="Times New Roman" w:eastAsia="Calibri" w:hAnsi="Times New Roman" w:cs="Times New Roman"/>
          <w:color w:val="000000"/>
          <w:sz w:val="24"/>
          <w:szCs w:val="24"/>
        </w:rPr>
      </w:pPr>
      <w:r w:rsidRPr="000654F0">
        <w:rPr>
          <w:rFonts w:ascii="Times New Roman" w:eastAsia="Calibri" w:hAnsi="Times New Roman" w:cs="Times New Roman"/>
          <w:color w:val="000000"/>
          <w:sz w:val="24"/>
          <w:szCs w:val="24"/>
        </w:rPr>
        <w:t xml:space="preserve">All Selected governmental high school </w:t>
      </w:r>
      <w:r w:rsidR="00B51331" w:rsidRPr="000654F0">
        <w:rPr>
          <w:rFonts w:ascii="Times New Roman" w:eastAsia="Calibri" w:hAnsi="Times New Roman" w:cs="Times New Roman"/>
          <w:color w:val="000000"/>
          <w:sz w:val="24"/>
          <w:szCs w:val="24"/>
        </w:rPr>
        <w:t xml:space="preserve">students </w:t>
      </w:r>
      <w:proofErr w:type="spellStart"/>
      <w:r w:rsidR="00B51331" w:rsidRPr="000654F0">
        <w:rPr>
          <w:rFonts w:ascii="Times New Roman" w:eastAsia="Calibri" w:hAnsi="Times New Roman" w:cs="Times New Roman"/>
          <w:color w:val="000000"/>
          <w:sz w:val="24"/>
          <w:szCs w:val="24"/>
        </w:rPr>
        <w:t>of</w:t>
      </w:r>
      <w:r w:rsidRPr="000654F0">
        <w:rPr>
          <w:rFonts w:ascii="Times New Roman" w:eastAsia="Calibri" w:hAnsi="Times New Roman" w:cs="Times New Roman"/>
          <w:sz w:val="24"/>
          <w:szCs w:val="24"/>
        </w:rPr>
        <w:t>Akaki</w:t>
      </w:r>
      <w:proofErr w:type="spellEnd"/>
      <w:r w:rsidRPr="000654F0">
        <w:rPr>
          <w:rFonts w:ascii="Times New Roman" w:eastAsia="Calibri" w:hAnsi="Times New Roman" w:cs="Times New Roman"/>
          <w:sz w:val="24"/>
          <w:szCs w:val="24"/>
        </w:rPr>
        <w:t xml:space="preserve"> </w:t>
      </w:r>
      <w:proofErr w:type="spellStart"/>
      <w:r w:rsidR="00983F8E" w:rsidRPr="000654F0">
        <w:rPr>
          <w:rFonts w:ascii="Times New Roman" w:eastAsia="Calibri" w:hAnsi="Times New Roman" w:cs="Times New Roman"/>
          <w:sz w:val="24"/>
          <w:szCs w:val="24"/>
        </w:rPr>
        <w:t>Kaliti</w:t>
      </w:r>
      <w:proofErr w:type="spellEnd"/>
      <w:r w:rsidR="00983F8E" w:rsidRPr="000654F0">
        <w:rPr>
          <w:rFonts w:ascii="Times New Roman" w:eastAsia="Calibri" w:hAnsi="Times New Roman" w:cs="Times New Roman"/>
          <w:sz w:val="24"/>
          <w:szCs w:val="24"/>
        </w:rPr>
        <w:t xml:space="preserve">, </w:t>
      </w:r>
      <w:proofErr w:type="spellStart"/>
      <w:r w:rsidR="00983F8E" w:rsidRPr="000654F0">
        <w:rPr>
          <w:rFonts w:ascii="Times New Roman" w:eastAsia="Calibri" w:hAnsi="Times New Roman" w:cs="Times New Roman"/>
          <w:sz w:val="24"/>
          <w:szCs w:val="24"/>
        </w:rPr>
        <w:t>Kolfe</w:t>
      </w:r>
      <w:r w:rsidR="00D56063" w:rsidRPr="000654F0">
        <w:rPr>
          <w:rFonts w:ascii="Times New Roman" w:eastAsia="Calibri" w:hAnsi="Times New Roman" w:cs="Times New Roman"/>
          <w:sz w:val="24"/>
          <w:szCs w:val="24"/>
        </w:rPr>
        <w:t>keranio</w:t>
      </w:r>
      <w:proofErr w:type="spellEnd"/>
      <w:r w:rsidR="00D56063" w:rsidRPr="000654F0">
        <w:rPr>
          <w:rFonts w:ascii="Times New Roman" w:eastAsia="Calibri" w:hAnsi="Times New Roman" w:cs="Times New Roman"/>
          <w:sz w:val="24"/>
          <w:szCs w:val="24"/>
        </w:rPr>
        <w:t>,</w:t>
      </w:r>
      <w:r w:rsidRPr="000654F0">
        <w:rPr>
          <w:rFonts w:ascii="Times New Roman" w:eastAsia="Calibri" w:hAnsi="Times New Roman" w:cs="Times New Roman"/>
          <w:sz w:val="24"/>
          <w:szCs w:val="24"/>
        </w:rPr>
        <w:t xml:space="preserve"> </w:t>
      </w:r>
      <w:proofErr w:type="spellStart"/>
      <w:r w:rsidRPr="000654F0">
        <w:rPr>
          <w:rFonts w:ascii="Times New Roman" w:eastAsia="Calibri" w:hAnsi="Times New Roman" w:cs="Times New Roman"/>
          <w:sz w:val="24"/>
          <w:szCs w:val="24"/>
        </w:rPr>
        <w:t>Yeka</w:t>
      </w:r>
      <w:proofErr w:type="spellEnd"/>
      <w:r w:rsidRPr="000654F0">
        <w:rPr>
          <w:rFonts w:ascii="Times New Roman" w:eastAsia="Calibri" w:hAnsi="Times New Roman" w:cs="Times New Roman"/>
          <w:sz w:val="24"/>
          <w:szCs w:val="24"/>
        </w:rPr>
        <w:t xml:space="preserve"> </w:t>
      </w:r>
      <w:r w:rsidR="00D56063" w:rsidRPr="000654F0">
        <w:rPr>
          <w:rFonts w:ascii="Times New Roman" w:eastAsia="Calibri" w:hAnsi="Times New Roman" w:cs="Times New Roman"/>
          <w:sz w:val="24"/>
          <w:szCs w:val="24"/>
        </w:rPr>
        <w:t xml:space="preserve">and </w:t>
      </w:r>
      <w:r w:rsidR="00945AEF" w:rsidRPr="000654F0">
        <w:rPr>
          <w:rFonts w:ascii="Times New Roman" w:eastAsia="Calibri" w:hAnsi="Times New Roman" w:cs="Times New Roman"/>
          <w:sz w:val="24"/>
          <w:szCs w:val="24"/>
        </w:rPr>
        <w:t>Bole Sub</w:t>
      </w:r>
      <w:r w:rsidR="00E06B6D">
        <w:rPr>
          <w:rFonts w:ascii="Times New Roman" w:eastAsia="Calibri" w:hAnsi="Times New Roman" w:cs="Times New Roman"/>
          <w:color w:val="000000"/>
          <w:sz w:val="24"/>
          <w:szCs w:val="24"/>
        </w:rPr>
        <w:t xml:space="preserve"> Cities, </w:t>
      </w:r>
      <w:r w:rsidR="001970F3">
        <w:rPr>
          <w:rFonts w:ascii="Times New Roman" w:eastAsia="Calibri" w:hAnsi="Times New Roman" w:cs="Times New Roman"/>
          <w:color w:val="000000"/>
          <w:sz w:val="24"/>
          <w:szCs w:val="24"/>
        </w:rPr>
        <w:t xml:space="preserve">Addis Ababa, Ethiopia </w:t>
      </w:r>
    </w:p>
    <w:p w:rsidR="00A42A0C" w:rsidRPr="00741270" w:rsidRDefault="001970F3" w:rsidP="001970F3">
      <w:pPr>
        <w:pStyle w:val="Heading3"/>
        <w:rPr>
          <w:rFonts w:ascii="Times New Roman" w:eastAsia="Times New Roman" w:hAnsi="Times New Roman" w:cs="Times New Roman"/>
          <w:color w:val="auto"/>
          <w:sz w:val="26"/>
          <w:szCs w:val="26"/>
        </w:rPr>
      </w:pPr>
      <w:bookmarkStart w:id="39" w:name="_Toc131545677"/>
      <w:bookmarkStart w:id="40" w:name="_Toc21042170"/>
      <w:r>
        <w:rPr>
          <w:rFonts w:ascii="Times New Roman" w:eastAsia="Times New Roman" w:hAnsi="Times New Roman" w:cs="Times New Roman"/>
          <w:color w:val="auto"/>
          <w:sz w:val="26"/>
          <w:szCs w:val="26"/>
        </w:rPr>
        <w:lastRenderedPageBreak/>
        <w:t xml:space="preserve">                                                    </w:t>
      </w:r>
      <w:r w:rsidR="00AD4FCA" w:rsidRPr="00741270">
        <w:rPr>
          <w:rFonts w:ascii="Times New Roman" w:eastAsia="Times New Roman" w:hAnsi="Times New Roman" w:cs="Times New Roman"/>
          <w:color w:val="auto"/>
          <w:sz w:val="26"/>
          <w:szCs w:val="26"/>
        </w:rPr>
        <w:t>3</w:t>
      </w:r>
      <w:r w:rsidR="00A42A0C" w:rsidRPr="00741270">
        <w:rPr>
          <w:rFonts w:ascii="Times New Roman" w:eastAsia="Times New Roman" w:hAnsi="Times New Roman" w:cs="Times New Roman"/>
          <w:color w:val="auto"/>
          <w:sz w:val="26"/>
          <w:szCs w:val="26"/>
        </w:rPr>
        <w:t>.3.3. Study Units</w:t>
      </w:r>
      <w:bookmarkEnd w:id="39"/>
      <w:bookmarkEnd w:id="40"/>
    </w:p>
    <w:p w:rsidR="00A42A0C" w:rsidRPr="00741270" w:rsidRDefault="00A42A0C" w:rsidP="001970F3">
      <w:pPr>
        <w:contextualSpacing/>
        <w:jc w:val="both"/>
        <w:rPr>
          <w:rFonts w:ascii="Times New Roman" w:eastAsia="Calibri" w:hAnsi="Times New Roman" w:cs="Times New Roman"/>
          <w:sz w:val="26"/>
          <w:szCs w:val="26"/>
        </w:rPr>
      </w:pPr>
    </w:p>
    <w:p w:rsidR="00A42A0C" w:rsidRPr="001970F3" w:rsidRDefault="00A42A0C" w:rsidP="001970F3">
      <w:pPr>
        <w:autoSpaceDE w:val="0"/>
        <w:autoSpaceDN w:val="0"/>
        <w:adjustRightInd w:val="0"/>
        <w:spacing w:after="0"/>
        <w:contextualSpacing/>
        <w:jc w:val="both"/>
        <w:rPr>
          <w:rFonts w:ascii="Times New Roman" w:eastAsia="Calibri" w:hAnsi="Times New Roman" w:cs="Times New Roman"/>
          <w:sz w:val="24"/>
          <w:szCs w:val="24"/>
        </w:rPr>
      </w:pPr>
      <w:r w:rsidRPr="00D75FBF">
        <w:rPr>
          <w:rFonts w:ascii="Times New Roman" w:eastAsia="Calibri" w:hAnsi="Times New Roman" w:cs="Times New Roman"/>
          <w:sz w:val="24"/>
          <w:szCs w:val="24"/>
        </w:rPr>
        <w:t xml:space="preserve">All selected students attending the schools </w:t>
      </w:r>
      <w:r w:rsidR="00A94308" w:rsidRPr="00D75FBF">
        <w:rPr>
          <w:rFonts w:ascii="Times New Roman" w:eastAsia="Calibri" w:hAnsi="Times New Roman" w:cs="Times New Roman"/>
          <w:sz w:val="24"/>
          <w:szCs w:val="24"/>
        </w:rPr>
        <w:t xml:space="preserve">in </w:t>
      </w:r>
      <w:proofErr w:type="spellStart"/>
      <w:r w:rsidR="00A94308" w:rsidRPr="00D75FBF">
        <w:rPr>
          <w:rFonts w:ascii="Times New Roman" w:eastAsia="Calibri" w:hAnsi="Times New Roman" w:cs="Times New Roman"/>
          <w:sz w:val="24"/>
          <w:szCs w:val="24"/>
        </w:rPr>
        <w:t>Kaliti</w:t>
      </w:r>
      <w:proofErr w:type="gramStart"/>
      <w:r w:rsidRPr="00D75FBF">
        <w:rPr>
          <w:rFonts w:ascii="Times New Roman" w:eastAsia="Calibri" w:hAnsi="Times New Roman" w:cs="Times New Roman"/>
          <w:sz w:val="24"/>
          <w:szCs w:val="24"/>
        </w:rPr>
        <w:t>,Ayer</w:t>
      </w:r>
      <w:proofErr w:type="spellEnd"/>
      <w:proofErr w:type="gramEnd"/>
      <w:r w:rsidRPr="00D75FBF">
        <w:rPr>
          <w:rFonts w:ascii="Times New Roman" w:eastAsia="Calibri" w:hAnsi="Times New Roman" w:cs="Times New Roman"/>
          <w:sz w:val="24"/>
          <w:szCs w:val="24"/>
        </w:rPr>
        <w:t xml:space="preserve"> </w:t>
      </w:r>
      <w:proofErr w:type="spellStart"/>
      <w:r w:rsidRPr="00D75FBF">
        <w:rPr>
          <w:rFonts w:ascii="Times New Roman" w:eastAsia="Calibri" w:hAnsi="Times New Roman" w:cs="Times New Roman"/>
          <w:sz w:val="24"/>
          <w:szCs w:val="24"/>
        </w:rPr>
        <w:t>Tena</w:t>
      </w:r>
      <w:proofErr w:type="spellEnd"/>
      <w:r w:rsidRPr="00D75FBF">
        <w:rPr>
          <w:rFonts w:ascii="Times New Roman" w:eastAsia="Calibri" w:hAnsi="Times New Roman" w:cs="Times New Roman"/>
          <w:sz w:val="24"/>
          <w:szCs w:val="24"/>
        </w:rPr>
        <w:t>,</w:t>
      </w:r>
      <w:r w:rsidR="00983F8E" w:rsidRPr="00D75FBF">
        <w:rPr>
          <w:rFonts w:ascii="Times New Roman" w:eastAsia="Calibri" w:hAnsi="Times New Roman" w:cs="Times New Roman"/>
          <w:sz w:val="24"/>
          <w:szCs w:val="24"/>
        </w:rPr>
        <w:t xml:space="preserve"> </w:t>
      </w:r>
      <w:proofErr w:type="spellStart"/>
      <w:r w:rsidR="00983F8E" w:rsidRPr="00D75FBF">
        <w:rPr>
          <w:rFonts w:ascii="Times New Roman" w:eastAsia="Calibri" w:hAnsi="Times New Roman" w:cs="Times New Roman"/>
          <w:sz w:val="24"/>
          <w:szCs w:val="24"/>
        </w:rPr>
        <w:t>KokobeTsibha</w:t>
      </w:r>
      <w:proofErr w:type="spellEnd"/>
      <w:r w:rsidR="007B6C8A" w:rsidRPr="00D75FBF">
        <w:rPr>
          <w:rFonts w:ascii="Times New Roman" w:eastAsia="Calibri" w:hAnsi="Times New Roman" w:cs="Times New Roman"/>
          <w:sz w:val="24"/>
          <w:szCs w:val="24"/>
        </w:rPr>
        <w:t xml:space="preserve"> and </w:t>
      </w:r>
      <w:proofErr w:type="spellStart"/>
      <w:r w:rsidR="007B6C8A" w:rsidRPr="00D75FBF">
        <w:rPr>
          <w:rFonts w:ascii="Times New Roman" w:eastAsia="Calibri" w:hAnsi="Times New Roman" w:cs="Times New Roman"/>
          <w:sz w:val="24"/>
          <w:szCs w:val="24"/>
        </w:rPr>
        <w:t>B</w:t>
      </w:r>
      <w:r w:rsidR="00A94308" w:rsidRPr="00D75FBF">
        <w:rPr>
          <w:rFonts w:ascii="Times New Roman" w:eastAsia="Calibri" w:hAnsi="Times New Roman" w:cs="Times New Roman"/>
          <w:sz w:val="24"/>
          <w:szCs w:val="24"/>
        </w:rPr>
        <w:t>oleof</w:t>
      </w:r>
      <w:r w:rsidR="007B6C8A" w:rsidRPr="00D75FBF">
        <w:rPr>
          <w:rFonts w:ascii="Times New Roman" w:eastAsia="Calibri" w:hAnsi="Times New Roman" w:cs="Times New Roman"/>
          <w:sz w:val="24"/>
          <w:szCs w:val="24"/>
        </w:rPr>
        <w:t>Akaki</w:t>
      </w:r>
      <w:r w:rsidR="00983F8E" w:rsidRPr="00D75FBF">
        <w:rPr>
          <w:rFonts w:ascii="Times New Roman" w:eastAsia="Calibri" w:hAnsi="Times New Roman" w:cs="Times New Roman"/>
          <w:sz w:val="24"/>
          <w:szCs w:val="24"/>
        </w:rPr>
        <w:t>Kaliti</w:t>
      </w:r>
      <w:proofErr w:type="spellEnd"/>
      <w:r w:rsidRPr="00D75FBF">
        <w:rPr>
          <w:rFonts w:ascii="Times New Roman" w:eastAsia="Calibri" w:hAnsi="Times New Roman" w:cs="Times New Roman"/>
          <w:sz w:val="24"/>
          <w:szCs w:val="24"/>
        </w:rPr>
        <w:t xml:space="preserve">, </w:t>
      </w:r>
      <w:proofErr w:type="spellStart"/>
      <w:r w:rsidRPr="00D75FBF">
        <w:rPr>
          <w:rFonts w:ascii="Times New Roman" w:eastAsia="Calibri" w:hAnsi="Times New Roman" w:cs="Times New Roman"/>
          <w:sz w:val="24"/>
          <w:szCs w:val="24"/>
        </w:rPr>
        <w:t>Kolfe</w:t>
      </w:r>
      <w:proofErr w:type="spellEnd"/>
      <w:r w:rsidRPr="00D75FBF">
        <w:rPr>
          <w:rFonts w:ascii="Times New Roman" w:eastAsia="Calibri" w:hAnsi="Times New Roman" w:cs="Times New Roman"/>
          <w:sz w:val="24"/>
          <w:szCs w:val="24"/>
        </w:rPr>
        <w:t xml:space="preserve"> </w:t>
      </w:r>
      <w:proofErr w:type="spellStart"/>
      <w:r w:rsidR="00983F8E" w:rsidRPr="00D75FBF">
        <w:rPr>
          <w:rFonts w:ascii="Times New Roman" w:eastAsia="Calibri" w:hAnsi="Times New Roman" w:cs="Times New Roman"/>
          <w:sz w:val="24"/>
          <w:szCs w:val="24"/>
        </w:rPr>
        <w:t>Keranio</w:t>
      </w:r>
      <w:proofErr w:type="spellEnd"/>
      <w:r w:rsidR="00983F8E" w:rsidRPr="00D75FBF">
        <w:rPr>
          <w:rFonts w:ascii="Times New Roman" w:eastAsia="Calibri" w:hAnsi="Times New Roman" w:cs="Times New Roman"/>
          <w:sz w:val="24"/>
          <w:szCs w:val="24"/>
        </w:rPr>
        <w:t xml:space="preserve">, </w:t>
      </w:r>
      <w:proofErr w:type="spellStart"/>
      <w:r w:rsidR="00983F8E" w:rsidRPr="00D75FBF">
        <w:rPr>
          <w:rFonts w:ascii="Times New Roman" w:eastAsia="Calibri" w:hAnsi="Times New Roman" w:cs="Times New Roman"/>
          <w:sz w:val="24"/>
          <w:szCs w:val="24"/>
        </w:rPr>
        <w:t>Yeka</w:t>
      </w:r>
      <w:r w:rsidR="00A94308" w:rsidRPr="00D75FBF">
        <w:rPr>
          <w:rFonts w:ascii="Times New Roman" w:eastAsia="Calibri" w:hAnsi="Times New Roman" w:cs="Times New Roman"/>
          <w:sz w:val="24"/>
          <w:szCs w:val="24"/>
        </w:rPr>
        <w:t>and</w:t>
      </w:r>
      <w:proofErr w:type="spellEnd"/>
      <w:r w:rsidR="00A94308" w:rsidRPr="00D75FBF">
        <w:rPr>
          <w:rFonts w:ascii="Times New Roman" w:eastAsia="Calibri" w:hAnsi="Times New Roman" w:cs="Times New Roman"/>
          <w:sz w:val="24"/>
          <w:szCs w:val="24"/>
        </w:rPr>
        <w:t xml:space="preserve"> Bole sub</w:t>
      </w:r>
      <w:r w:rsidRPr="00D75FBF">
        <w:rPr>
          <w:rFonts w:ascii="Times New Roman" w:eastAsia="Calibri" w:hAnsi="Times New Roman" w:cs="Times New Roman"/>
          <w:sz w:val="24"/>
          <w:szCs w:val="24"/>
        </w:rPr>
        <w:t xml:space="preserve"> cities</w:t>
      </w:r>
      <w:r w:rsidR="00D75FBF" w:rsidRPr="00D75FBF">
        <w:rPr>
          <w:rFonts w:ascii="Times New Roman" w:eastAsia="Calibri" w:hAnsi="Times New Roman" w:cs="Times New Roman"/>
          <w:sz w:val="24"/>
          <w:szCs w:val="24"/>
        </w:rPr>
        <w:t>, Addis</w:t>
      </w:r>
      <w:r w:rsidR="001970F3">
        <w:rPr>
          <w:rFonts w:ascii="Times New Roman" w:eastAsia="Calibri" w:hAnsi="Times New Roman" w:cs="Times New Roman"/>
          <w:sz w:val="24"/>
          <w:szCs w:val="24"/>
        </w:rPr>
        <w:t xml:space="preserve"> Ababa, Ethiopia.</w:t>
      </w:r>
    </w:p>
    <w:p w:rsidR="00A42A0C" w:rsidRPr="00741270" w:rsidRDefault="00F4747A" w:rsidP="001970F3">
      <w:pPr>
        <w:pStyle w:val="Heading2"/>
        <w:jc w:val="center"/>
        <w:rPr>
          <w:rFonts w:ascii="Times New Roman" w:eastAsia="Calibri" w:hAnsi="Times New Roman" w:cs="Times New Roman"/>
          <w:color w:val="auto"/>
        </w:rPr>
      </w:pPr>
      <w:bookmarkStart w:id="41" w:name="_Toc21042171"/>
      <w:r w:rsidRPr="00741270">
        <w:rPr>
          <w:rFonts w:ascii="Times New Roman" w:eastAsia="Calibri" w:hAnsi="Times New Roman" w:cs="Times New Roman"/>
          <w:color w:val="auto"/>
        </w:rPr>
        <w:t>3.4</w:t>
      </w:r>
      <w:r w:rsidR="00E06B6D">
        <w:rPr>
          <w:rFonts w:ascii="Times New Roman" w:eastAsia="Calibri" w:hAnsi="Times New Roman" w:cs="Times New Roman"/>
          <w:color w:val="auto"/>
        </w:rPr>
        <w:t xml:space="preserve">. </w:t>
      </w:r>
      <w:r w:rsidR="00A42A0C" w:rsidRPr="00741270">
        <w:rPr>
          <w:rFonts w:ascii="Times New Roman" w:eastAsia="Times New Roman" w:hAnsi="Times New Roman" w:cs="Times New Roman"/>
          <w:color w:val="auto"/>
        </w:rPr>
        <w:t>Inclusion and Exclusion Criteria</w:t>
      </w:r>
      <w:bookmarkEnd w:id="41"/>
    </w:p>
    <w:p w:rsidR="00A42A0C" w:rsidRPr="00741270" w:rsidRDefault="001B7CEA" w:rsidP="001970F3">
      <w:pPr>
        <w:pStyle w:val="Heading3"/>
        <w:rPr>
          <w:rFonts w:ascii="Times New Roman" w:eastAsia="Times New Roman" w:hAnsi="Times New Roman" w:cs="Times New Roman"/>
          <w:color w:val="auto"/>
          <w:sz w:val="26"/>
          <w:szCs w:val="26"/>
        </w:rPr>
      </w:pPr>
      <w:bookmarkStart w:id="42" w:name="_Toc131545678"/>
      <w:bookmarkStart w:id="43" w:name="_Toc21042172"/>
      <w:r w:rsidRPr="00741270">
        <w:rPr>
          <w:rFonts w:ascii="Times New Roman" w:eastAsia="Times New Roman" w:hAnsi="Times New Roman" w:cs="Times New Roman"/>
          <w:color w:val="auto"/>
          <w:sz w:val="26"/>
          <w:szCs w:val="26"/>
        </w:rPr>
        <w:t>3</w:t>
      </w:r>
      <w:r w:rsidR="00A42A0C" w:rsidRPr="00741270">
        <w:rPr>
          <w:rFonts w:ascii="Times New Roman" w:eastAsia="Times New Roman" w:hAnsi="Times New Roman" w:cs="Times New Roman"/>
          <w:color w:val="auto"/>
          <w:sz w:val="26"/>
          <w:szCs w:val="26"/>
        </w:rPr>
        <w:t>.4.1. Inclusion Criteria</w:t>
      </w:r>
      <w:bookmarkEnd w:id="42"/>
      <w:bookmarkEnd w:id="43"/>
    </w:p>
    <w:p w:rsidR="00A42A0C" w:rsidRPr="000654F0" w:rsidRDefault="00A42A0C" w:rsidP="001970F3">
      <w:pPr>
        <w:autoSpaceDE w:val="0"/>
        <w:autoSpaceDN w:val="0"/>
        <w:adjustRightInd w:val="0"/>
        <w:spacing w:after="0"/>
        <w:contextualSpacing/>
        <w:jc w:val="both"/>
        <w:rPr>
          <w:rFonts w:ascii="Times New Roman" w:eastAsia="Calibri" w:hAnsi="Times New Roman" w:cs="Times New Roman"/>
          <w:sz w:val="24"/>
          <w:szCs w:val="24"/>
        </w:rPr>
      </w:pPr>
      <w:r w:rsidRPr="000654F0">
        <w:rPr>
          <w:rFonts w:ascii="Times New Roman" w:eastAsia="Calibri" w:hAnsi="Times New Roman" w:cs="Times New Roman"/>
          <w:color w:val="000000"/>
          <w:sz w:val="24"/>
          <w:szCs w:val="24"/>
        </w:rPr>
        <w:t>Students who were   attending   from 9</w:t>
      </w:r>
      <w:r w:rsidRPr="000654F0">
        <w:rPr>
          <w:rFonts w:ascii="Times New Roman" w:eastAsia="Calibri" w:hAnsi="Times New Roman" w:cs="Times New Roman"/>
          <w:b/>
          <w:bCs/>
          <w:color w:val="000000"/>
          <w:sz w:val="24"/>
          <w:szCs w:val="24"/>
          <w:vertAlign w:val="superscript"/>
        </w:rPr>
        <w:t>th</w:t>
      </w:r>
      <w:r w:rsidR="00E06B6D">
        <w:rPr>
          <w:rFonts w:ascii="Times New Roman" w:eastAsia="Calibri" w:hAnsi="Times New Roman" w:cs="Times New Roman"/>
          <w:color w:val="000000"/>
          <w:sz w:val="24"/>
          <w:szCs w:val="24"/>
        </w:rPr>
        <w:t xml:space="preserve"> </w:t>
      </w:r>
      <w:r w:rsidRPr="000654F0">
        <w:rPr>
          <w:rFonts w:ascii="Times New Roman" w:eastAsia="Calibri" w:hAnsi="Times New Roman" w:cs="Times New Roman"/>
          <w:color w:val="000000"/>
          <w:sz w:val="24"/>
          <w:szCs w:val="24"/>
        </w:rPr>
        <w:t>up to12</w:t>
      </w:r>
      <w:r w:rsidRPr="000654F0">
        <w:rPr>
          <w:rFonts w:ascii="Times New Roman" w:eastAsia="Calibri" w:hAnsi="Times New Roman" w:cs="Times New Roman"/>
          <w:b/>
          <w:bCs/>
          <w:color w:val="000000"/>
          <w:sz w:val="24"/>
          <w:szCs w:val="24"/>
          <w:vertAlign w:val="superscript"/>
        </w:rPr>
        <w:t>th</w:t>
      </w:r>
      <w:r w:rsidRPr="000654F0">
        <w:rPr>
          <w:rFonts w:ascii="Times New Roman" w:eastAsia="Calibri" w:hAnsi="Times New Roman" w:cs="Times New Roman"/>
          <w:color w:val="000000"/>
          <w:sz w:val="24"/>
          <w:szCs w:val="24"/>
        </w:rPr>
        <w:t xml:space="preserve"> grade in selected high schools, Addis Ababa. </w:t>
      </w:r>
      <w:r w:rsidRPr="000654F0">
        <w:rPr>
          <w:rFonts w:ascii="Times New Roman" w:eastAsia="Calibri" w:hAnsi="Times New Roman" w:cs="Times New Roman"/>
          <w:sz w:val="24"/>
          <w:szCs w:val="24"/>
        </w:rPr>
        <w:t xml:space="preserve"> </w:t>
      </w:r>
      <w:proofErr w:type="gramStart"/>
      <w:r w:rsidRPr="000654F0">
        <w:rPr>
          <w:rFonts w:ascii="Times New Roman" w:eastAsia="Calibri" w:hAnsi="Times New Roman" w:cs="Times New Roman"/>
          <w:sz w:val="24"/>
          <w:szCs w:val="24"/>
        </w:rPr>
        <w:t xml:space="preserve">And   </w:t>
      </w:r>
      <w:r w:rsidRPr="000654F0">
        <w:rPr>
          <w:rFonts w:ascii="Times New Roman" w:eastAsia="Calibri" w:hAnsi="Times New Roman" w:cs="Times New Roman"/>
          <w:color w:val="000000"/>
          <w:sz w:val="24"/>
          <w:szCs w:val="24"/>
        </w:rPr>
        <w:t>Students who are available at the time of data collection and volunteer to participate in the study.</w:t>
      </w:r>
      <w:proofErr w:type="gramEnd"/>
    </w:p>
    <w:p w:rsidR="00A42A0C" w:rsidRPr="00741270" w:rsidRDefault="00F47267" w:rsidP="001970F3">
      <w:pPr>
        <w:pStyle w:val="Heading3"/>
        <w:rPr>
          <w:rFonts w:ascii="Times New Roman" w:eastAsia="Times New Roman" w:hAnsi="Times New Roman" w:cs="Times New Roman"/>
          <w:color w:val="auto"/>
          <w:sz w:val="26"/>
          <w:szCs w:val="26"/>
        </w:rPr>
      </w:pPr>
      <w:bookmarkStart w:id="44" w:name="_Toc131545679"/>
      <w:bookmarkStart w:id="45" w:name="_Toc21042173"/>
      <w:proofErr w:type="gramStart"/>
      <w:r w:rsidRPr="00741270">
        <w:rPr>
          <w:rFonts w:ascii="Times New Roman" w:eastAsia="Times New Roman" w:hAnsi="Times New Roman" w:cs="Times New Roman"/>
          <w:color w:val="auto"/>
          <w:sz w:val="26"/>
          <w:szCs w:val="26"/>
        </w:rPr>
        <w:t>3</w:t>
      </w:r>
      <w:r w:rsidR="00E06B6D">
        <w:rPr>
          <w:rFonts w:ascii="Times New Roman" w:eastAsia="Times New Roman" w:hAnsi="Times New Roman" w:cs="Times New Roman"/>
          <w:color w:val="auto"/>
          <w:sz w:val="26"/>
          <w:szCs w:val="26"/>
        </w:rPr>
        <w:t>.4.2 .</w:t>
      </w:r>
      <w:proofErr w:type="gramEnd"/>
      <w:r w:rsidR="00E06B6D">
        <w:rPr>
          <w:rFonts w:ascii="Times New Roman" w:eastAsia="Times New Roman" w:hAnsi="Times New Roman" w:cs="Times New Roman"/>
          <w:color w:val="auto"/>
          <w:sz w:val="26"/>
          <w:szCs w:val="26"/>
        </w:rPr>
        <w:t xml:space="preserve"> </w:t>
      </w:r>
      <w:r w:rsidR="00A42A0C" w:rsidRPr="00741270">
        <w:rPr>
          <w:rFonts w:ascii="Times New Roman" w:eastAsia="Times New Roman" w:hAnsi="Times New Roman" w:cs="Times New Roman"/>
          <w:color w:val="auto"/>
          <w:sz w:val="26"/>
          <w:szCs w:val="26"/>
        </w:rPr>
        <w:t>Exclusion Criteria</w:t>
      </w:r>
      <w:bookmarkEnd w:id="44"/>
      <w:bookmarkEnd w:id="45"/>
    </w:p>
    <w:p w:rsidR="00A42A0C" w:rsidRPr="000654F0" w:rsidRDefault="00A42A0C" w:rsidP="001970F3">
      <w:pPr>
        <w:contextualSpacing/>
        <w:jc w:val="both"/>
        <w:rPr>
          <w:rFonts w:ascii="Times New Roman" w:eastAsia="Calibri" w:hAnsi="Times New Roman" w:cs="Times New Roman"/>
        </w:rPr>
      </w:pPr>
      <w:r w:rsidRPr="000654F0">
        <w:rPr>
          <w:rFonts w:ascii="Times New Roman" w:eastAsia="Calibri" w:hAnsi="Times New Roman" w:cs="Times New Roman"/>
          <w:sz w:val="24"/>
          <w:szCs w:val="24"/>
        </w:rPr>
        <w:t xml:space="preserve"> Students   who were attending from 9</w:t>
      </w:r>
      <w:r w:rsidRPr="000654F0">
        <w:rPr>
          <w:rFonts w:ascii="Times New Roman" w:eastAsia="Calibri" w:hAnsi="Times New Roman" w:cs="Times New Roman"/>
          <w:sz w:val="24"/>
          <w:szCs w:val="24"/>
          <w:vertAlign w:val="superscript"/>
        </w:rPr>
        <w:t>th</w:t>
      </w:r>
      <w:r w:rsidRPr="000654F0">
        <w:rPr>
          <w:rFonts w:ascii="Times New Roman" w:eastAsia="Calibri" w:hAnsi="Times New Roman" w:cs="Times New Roman"/>
          <w:sz w:val="24"/>
          <w:szCs w:val="24"/>
        </w:rPr>
        <w:t xml:space="preserve">  up to 12</w:t>
      </w:r>
      <w:r w:rsidRPr="000654F0">
        <w:rPr>
          <w:rFonts w:ascii="Times New Roman" w:eastAsia="Calibri" w:hAnsi="Times New Roman" w:cs="Times New Roman"/>
          <w:sz w:val="24"/>
          <w:szCs w:val="24"/>
          <w:vertAlign w:val="superscript"/>
        </w:rPr>
        <w:t>th</w:t>
      </w:r>
      <w:r w:rsidRPr="000654F0">
        <w:rPr>
          <w:rFonts w:ascii="Times New Roman" w:eastAsia="Calibri" w:hAnsi="Times New Roman" w:cs="Times New Roman"/>
          <w:sz w:val="24"/>
          <w:szCs w:val="24"/>
        </w:rPr>
        <w:t xml:space="preserve"> grade in selected high schools, </w:t>
      </w:r>
      <w:proofErr w:type="spellStart"/>
      <w:r w:rsidR="00F47267" w:rsidRPr="000654F0">
        <w:rPr>
          <w:rFonts w:ascii="Times New Roman" w:eastAsia="Calibri" w:hAnsi="Times New Roman" w:cs="Times New Roman"/>
          <w:sz w:val="24"/>
          <w:szCs w:val="24"/>
        </w:rPr>
        <w:t>AddisAbaba</w:t>
      </w:r>
      <w:proofErr w:type="spellEnd"/>
      <w:r w:rsidRPr="000654F0">
        <w:rPr>
          <w:rFonts w:ascii="Times New Roman" w:eastAsia="Calibri" w:hAnsi="Times New Roman" w:cs="Times New Roman"/>
          <w:sz w:val="24"/>
          <w:szCs w:val="24"/>
        </w:rPr>
        <w:t xml:space="preserve"> but absent at the time of  data collection and  refused(not volunteer)  to participate  in the study</w:t>
      </w:r>
      <w:r w:rsidRPr="000654F0">
        <w:rPr>
          <w:rFonts w:ascii="Times New Roman" w:eastAsia="Calibri" w:hAnsi="Times New Roman" w:cs="Times New Roman"/>
        </w:rPr>
        <w:t>.</w:t>
      </w:r>
    </w:p>
    <w:p w:rsidR="00A42A0C" w:rsidRPr="00741270" w:rsidRDefault="00131EE1" w:rsidP="001970F3">
      <w:pPr>
        <w:pStyle w:val="Heading2"/>
        <w:jc w:val="center"/>
        <w:rPr>
          <w:rFonts w:ascii="Times New Roman" w:eastAsia="Times New Roman" w:hAnsi="Times New Roman" w:cs="Times New Roman"/>
          <w:color w:val="auto"/>
        </w:rPr>
      </w:pPr>
      <w:bookmarkStart w:id="46" w:name="_Toc131545680"/>
      <w:bookmarkStart w:id="47" w:name="_Toc21042174"/>
      <w:r w:rsidRPr="00741270">
        <w:rPr>
          <w:rFonts w:ascii="Times New Roman" w:eastAsia="Times New Roman" w:hAnsi="Times New Roman" w:cs="Times New Roman"/>
          <w:color w:val="auto"/>
        </w:rPr>
        <w:t>3</w:t>
      </w:r>
      <w:r w:rsidR="00A42A0C" w:rsidRPr="00741270">
        <w:rPr>
          <w:rFonts w:ascii="Times New Roman" w:eastAsia="Times New Roman" w:hAnsi="Times New Roman" w:cs="Times New Roman"/>
          <w:color w:val="auto"/>
        </w:rPr>
        <w:t>.5</w:t>
      </w:r>
      <w:bookmarkEnd w:id="46"/>
      <w:r w:rsidR="00454A6B" w:rsidRPr="00741270">
        <w:rPr>
          <w:rFonts w:ascii="Times New Roman" w:eastAsia="Times New Roman" w:hAnsi="Times New Roman" w:cs="Times New Roman"/>
          <w:color w:val="auto"/>
        </w:rPr>
        <w:t xml:space="preserve">. Sample </w:t>
      </w:r>
      <w:r w:rsidR="00454A6B" w:rsidRPr="00741270">
        <w:rPr>
          <w:rFonts w:ascii="Times New Roman" w:eastAsia="Times New Roman" w:hAnsi="Times New Roman" w:cs="Times New Roman"/>
          <w:color w:val="auto"/>
          <w:sz w:val="28"/>
          <w:szCs w:val="28"/>
        </w:rPr>
        <w:t>size</w:t>
      </w:r>
      <w:r w:rsidR="00A42A0C" w:rsidRPr="00741270">
        <w:rPr>
          <w:rFonts w:ascii="Times New Roman" w:eastAsia="Times New Roman" w:hAnsi="Times New Roman" w:cs="Times New Roman"/>
          <w:color w:val="auto"/>
        </w:rPr>
        <w:t xml:space="preserve"> Dete</w:t>
      </w:r>
      <w:r w:rsidR="00932282" w:rsidRPr="00741270">
        <w:rPr>
          <w:rFonts w:ascii="Times New Roman" w:eastAsia="Times New Roman" w:hAnsi="Times New Roman" w:cs="Times New Roman"/>
          <w:color w:val="auto"/>
        </w:rPr>
        <w:t>rmination</w:t>
      </w:r>
      <w:bookmarkEnd w:id="47"/>
    </w:p>
    <w:p w:rsidR="00A42A0C" w:rsidRPr="000654F0" w:rsidRDefault="00A42A0C" w:rsidP="001970F3">
      <w:pPr>
        <w:autoSpaceDE w:val="0"/>
        <w:autoSpaceDN w:val="0"/>
        <w:adjustRightInd w:val="0"/>
        <w:spacing w:after="0"/>
        <w:contextualSpacing/>
        <w:jc w:val="both"/>
        <w:rPr>
          <w:rFonts w:ascii="Times New Roman" w:eastAsia="Calibri" w:hAnsi="Times New Roman" w:cs="Times New Roman"/>
          <w:color w:val="000000"/>
          <w:sz w:val="24"/>
          <w:szCs w:val="24"/>
        </w:rPr>
      </w:pPr>
      <w:r w:rsidRPr="000654F0">
        <w:rPr>
          <w:rFonts w:ascii="Times New Roman" w:eastAsia="Calibri" w:hAnsi="Times New Roman" w:cs="Times New Roman"/>
          <w:color w:val="000000"/>
          <w:sz w:val="24"/>
          <w:szCs w:val="24"/>
        </w:rPr>
        <w:t>Sample size was determined using the formula for single po</w:t>
      </w:r>
      <w:r w:rsidR="00281967" w:rsidRPr="000654F0">
        <w:rPr>
          <w:rFonts w:ascii="Times New Roman" w:eastAsia="Calibri" w:hAnsi="Times New Roman" w:cs="Times New Roman"/>
          <w:color w:val="000000"/>
          <w:sz w:val="24"/>
          <w:szCs w:val="24"/>
        </w:rPr>
        <w:t xml:space="preserve">pulation proportion based on </w:t>
      </w:r>
      <w:r w:rsidR="00094745" w:rsidRPr="000654F0">
        <w:rPr>
          <w:rFonts w:ascii="Times New Roman" w:eastAsia="Calibri" w:hAnsi="Times New Roman" w:cs="Times New Roman"/>
          <w:color w:val="000000"/>
          <w:sz w:val="24"/>
          <w:szCs w:val="24"/>
        </w:rPr>
        <w:t xml:space="preserve">the </w:t>
      </w:r>
      <w:r w:rsidR="00454A6B" w:rsidRPr="000654F0">
        <w:rPr>
          <w:rFonts w:ascii="Times New Roman" w:eastAsia="Calibri" w:hAnsi="Times New Roman" w:cs="Times New Roman"/>
          <w:color w:val="000000"/>
          <w:sz w:val="24"/>
          <w:szCs w:val="24"/>
        </w:rPr>
        <w:t>following formula</w:t>
      </w:r>
      <w:r w:rsidR="00094745" w:rsidRPr="000654F0">
        <w:rPr>
          <w:rFonts w:ascii="Times New Roman" w:eastAsia="Calibri" w:hAnsi="Times New Roman" w:cs="Times New Roman"/>
          <w:color w:val="000000"/>
          <w:sz w:val="24"/>
          <w:szCs w:val="24"/>
        </w:rPr>
        <w:t xml:space="preserve"> and assumption</w:t>
      </w:r>
      <w:r w:rsidR="00741270">
        <w:rPr>
          <w:rFonts w:ascii="Times New Roman" w:eastAsia="Calibri" w:hAnsi="Times New Roman" w:cs="Times New Roman"/>
          <w:color w:val="000000"/>
          <w:sz w:val="24"/>
          <w:szCs w:val="24"/>
        </w:rPr>
        <w:t xml:space="preserve"> </w:t>
      </w:r>
      <w:r w:rsidR="00094745" w:rsidRPr="000654F0">
        <w:rPr>
          <w:rFonts w:ascii="Times New Roman" w:eastAsia="Calibri" w:hAnsi="Times New Roman" w:cs="Times New Roman"/>
          <w:color w:val="000000"/>
          <w:sz w:val="24"/>
          <w:szCs w:val="24"/>
        </w:rPr>
        <w:t>(</w:t>
      </w:r>
      <w:r w:rsidR="00632578">
        <w:rPr>
          <w:rFonts w:ascii="Times New Roman" w:eastAsia="Calibri" w:hAnsi="Times New Roman" w:cs="Times New Roman"/>
          <w:color w:val="000000"/>
          <w:sz w:val="24"/>
          <w:szCs w:val="24"/>
        </w:rPr>
        <w:t>Daniel W.W</w:t>
      </w:r>
      <w:r w:rsidR="00741270">
        <w:rPr>
          <w:rFonts w:ascii="Times New Roman" w:eastAsia="Calibri" w:hAnsi="Times New Roman" w:cs="Times New Roman"/>
          <w:color w:val="000000"/>
          <w:sz w:val="24"/>
          <w:szCs w:val="24"/>
        </w:rPr>
        <w:t xml:space="preserve"> </w:t>
      </w:r>
      <w:r w:rsidR="00A5753D" w:rsidRPr="000654F0">
        <w:rPr>
          <w:rFonts w:ascii="Times New Roman" w:eastAsia="Calibri" w:hAnsi="Times New Roman" w:cs="Times New Roman"/>
          <w:color w:val="000000"/>
          <w:sz w:val="24"/>
          <w:szCs w:val="24"/>
        </w:rPr>
        <w:t>(1999</w:t>
      </w:r>
      <w:proofErr w:type="gramStart"/>
      <w:r w:rsidR="00A5753D" w:rsidRPr="000654F0">
        <w:rPr>
          <w:rFonts w:ascii="Times New Roman" w:eastAsia="Calibri" w:hAnsi="Times New Roman" w:cs="Times New Roman"/>
          <w:color w:val="000000"/>
          <w:sz w:val="24"/>
          <w:szCs w:val="24"/>
        </w:rPr>
        <w:t>):</w:t>
      </w:r>
      <w:proofErr w:type="gramEnd"/>
    </w:p>
    <w:p w:rsidR="00A42A0C" w:rsidRPr="000654F0" w:rsidRDefault="00A42A0C" w:rsidP="001970F3">
      <w:pPr>
        <w:contextualSpacing/>
        <w:jc w:val="both"/>
        <w:rPr>
          <w:rFonts w:ascii="Times New Roman" w:eastAsia="Calibri" w:hAnsi="Times New Roman" w:cs="Times New Roman"/>
          <w:color w:val="000000"/>
          <w:sz w:val="24"/>
          <w:szCs w:val="24"/>
        </w:rPr>
      </w:pPr>
    </w:p>
    <w:p w:rsidR="00A42A0C" w:rsidRPr="000654F0" w:rsidRDefault="00A42A0C" w:rsidP="001970F3">
      <w:pPr>
        <w:spacing w:after="0"/>
        <w:contextualSpacing/>
        <w:jc w:val="both"/>
        <w:rPr>
          <w:rFonts w:ascii="Times New Roman" w:eastAsia="Calibri" w:hAnsi="Times New Roman" w:cs="Times New Roman"/>
          <w:color w:val="000000"/>
          <w:sz w:val="24"/>
          <w:szCs w:val="24"/>
        </w:rPr>
      </w:pPr>
      <w:r w:rsidRPr="000654F0">
        <w:rPr>
          <w:rFonts w:ascii="Times New Roman" w:eastAsia="Calibri" w:hAnsi="Times New Roman" w:cs="Times New Roman"/>
          <w:color w:val="000000"/>
          <w:sz w:val="24"/>
          <w:szCs w:val="24"/>
        </w:rPr>
        <w:t>prevalence  from previous study (p=52%)</w:t>
      </w:r>
      <w:r w:rsidR="00E43661" w:rsidRPr="000654F0">
        <w:rPr>
          <w:rFonts w:ascii="Times New Roman" w:eastAsia="Calibri" w:hAnsi="Times New Roman" w:cs="Times New Roman"/>
          <w:color w:val="000000"/>
          <w:sz w:val="24"/>
          <w:szCs w:val="24"/>
        </w:rPr>
        <w:fldChar w:fldCharType="begin"/>
      </w:r>
      <w:r w:rsidRPr="000654F0">
        <w:rPr>
          <w:rFonts w:ascii="Times New Roman" w:eastAsia="Calibri" w:hAnsi="Times New Roman" w:cs="Times New Roman"/>
          <w:color w:val="000000"/>
          <w:sz w:val="24"/>
          <w:szCs w:val="24"/>
        </w:rPr>
        <w:instrText xml:space="preserve"> ADDIN EN.CITE &lt;EndNote&gt;&lt;Cite&gt;&lt;Author&gt;Gemeda&lt;/Author&gt;&lt;Year&gt;2017;&lt;/Year&gt;&lt;RecNum&gt;29&lt;/RecNum&gt;&lt;DisplayText&gt;(Gemeda, 2017;)&lt;/DisplayText&gt;&lt;record&gt;&lt;rec-number&gt;29&lt;/rec-number&gt;&lt;foreign-keys&gt;&lt;key app="EN" db-id="dddevfaw79sx97evxrhp99ru9pa2tsx9sezv"&gt;29&lt;/key&gt;&lt;/foreign-keys&gt;&lt;ref-type name="Journal Article"&gt;17&lt;/ref-type&gt;&lt;contributors&gt;&lt;authors&gt;&lt;author&gt; Gemeda&lt;/author&gt;&lt;/authors&gt;&lt;/contributors&gt;&lt;titles&gt;&lt;title&gt;HIV/AIDS Knowledge, Attitude and Practice among Dilla University Students, Ethiopia&amp;#xD;&lt;/title&gt;&lt;secondary-title&gt;Afr J Reprod Health &lt;/secondary-title&gt;&lt;/titles&gt;&lt;periodical&gt;&lt;full-title&gt;Afr J Reprod Health&lt;/full-title&gt;&lt;/periodical&gt;&lt;pages&gt;49-61)&lt;/pages&gt;&lt;volume&gt; 21[3]: &lt;/volume&gt;&lt;dates&gt;&lt;year&gt;2017;&lt;/year&gt;&lt;/dates&gt;&lt;urls&gt;&lt;/urls&gt;&lt;/record&gt;&lt;/Cite&gt;&lt;/EndNote&gt;</w:instrText>
      </w:r>
      <w:r w:rsidR="00E43661" w:rsidRPr="000654F0">
        <w:rPr>
          <w:rFonts w:ascii="Times New Roman" w:eastAsia="Calibri" w:hAnsi="Times New Roman" w:cs="Times New Roman"/>
          <w:color w:val="000000"/>
          <w:sz w:val="24"/>
          <w:szCs w:val="24"/>
        </w:rPr>
        <w:fldChar w:fldCharType="separate"/>
      </w:r>
      <w:r w:rsidRPr="000654F0">
        <w:rPr>
          <w:rFonts w:ascii="Times New Roman" w:eastAsia="Calibri" w:hAnsi="Times New Roman" w:cs="Times New Roman"/>
          <w:noProof/>
          <w:color w:val="000000"/>
          <w:sz w:val="24"/>
          <w:szCs w:val="24"/>
        </w:rPr>
        <w:t>(</w:t>
      </w:r>
      <w:r w:rsidRPr="000654F0">
        <w:rPr>
          <w:rFonts w:ascii="Times New Roman" w:eastAsia="Calibri" w:hAnsi="Times New Roman" w:cs="Times New Roman"/>
          <w:noProof/>
          <w:color w:val="0000FF"/>
          <w:sz w:val="24"/>
          <w:szCs w:val="24"/>
          <w:u w:val="single"/>
        </w:rPr>
        <w:t>Tarekegn</w:t>
      </w:r>
      <w:r w:rsidR="002C7915">
        <w:rPr>
          <w:rFonts w:ascii="Times New Roman" w:eastAsia="Calibri" w:hAnsi="Times New Roman" w:cs="Times New Roman"/>
          <w:noProof/>
          <w:color w:val="0000FF"/>
          <w:sz w:val="24"/>
          <w:szCs w:val="24"/>
          <w:u w:val="single"/>
        </w:rPr>
        <w:t xml:space="preserve"> </w:t>
      </w:r>
      <w:r w:rsidR="00A5753D" w:rsidRPr="000654F0">
        <w:rPr>
          <w:rFonts w:ascii="Times New Roman" w:eastAsia="Calibri" w:hAnsi="Times New Roman" w:cs="Times New Roman"/>
          <w:noProof/>
          <w:color w:val="0000FF"/>
          <w:sz w:val="24"/>
          <w:szCs w:val="24"/>
          <w:u w:val="single"/>
        </w:rPr>
        <w:t>T</w:t>
      </w:r>
      <w:r w:rsidR="002C7915">
        <w:rPr>
          <w:rFonts w:ascii="Times New Roman" w:eastAsia="Calibri" w:hAnsi="Times New Roman" w:cs="Times New Roman"/>
          <w:noProof/>
          <w:color w:val="0000FF"/>
          <w:sz w:val="24"/>
          <w:szCs w:val="24"/>
          <w:u w:val="single"/>
        </w:rPr>
        <w:t xml:space="preserve">. </w:t>
      </w:r>
      <w:r w:rsidR="00A5753D" w:rsidRPr="00741270">
        <w:rPr>
          <w:rFonts w:ascii="Times New Roman" w:eastAsia="Calibri" w:hAnsi="Times New Roman" w:cs="Times New Roman"/>
          <w:i/>
          <w:noProof/>
          <w:color w:val="0000FF"/>
          <w:sz w:val="24"/>
          <w:szCs w:val="24"/>
          <w:u w:val="single"/>
        </w:rPr>
        <w:t>et</w:t>
      </w:r>
      <w:r w:rsidR="00741270" w:rsidRPr="00741270">
        <w:rPr>
          <w:rFonts w:ascii="Times New Roman" w:eastAsia="Calibri" w:hAnsi="Times New Roman" w:cs="Times New Roman"/>
          <w:i/>
          <w:noProof/>
          <w:color w:val="0000FF"/>
          <w:sz w:val="24"/>
          <w:szCs w:val="24"/>
          <w:u w:val="single"/>
        </w:rPr>
        <w:t xml:space="preserve"> </w:t>
      </w:r>
      <w:r w:rsidR="00A5753D" w:rsidRPr="00741270">
        <w:rPr>
          <w:rFonts w:ascii="Times New Roman" w:eastAsia="Calibri" w:hAnsi="Times New Roman" w:cs="Times New Roman"/>
          <w:i/>
          <w:noProof/>
          <w:color w:val="0000FF"/>
          <w:sz w:val="24"/>
          <w:szCs w:val="24"/>
          <w:u w:val="single"/>
        </w:rPr>
        <w:t>a</w:t>
      </w:r>
      <w:r w:rsidR="00A5753D" w:rsidRPr="000654F0">
        <w:rPr>
          <w:rFonts w:ascii="Times New Roman" w:eastAsia="Calibri" w:hAnsi="Times New Roman" w:cs="Times New Roman"/>
          <w:noProof/>
          <w:color w:val="0000FF"/>
          <w:sz w:val="24"/>
          <w:szCs w:val="24"/>
          <w:u w:val="single"/>
        </w:rPr>
        <w:t>l</w:t>
      </w:r>
      <w:r w:rsidR="00281967" w:rsidRPr="000654F0">
        <w:rPr>
          <w:rFonts w:ascii="Times New Roman" w:eastAsia="Calibri" w:hAnsi="Times New Roman" w:cs="Times New Roman"/>
          <w:noProof/>
          <w:color w:val="0000FF"/>
          <w:sz w:val="24"/>
          <w:szCs w:val="24"/>
          <w:u w:val="single"/>
        </w:rPr>
        <w:t xml:space="preserve"> 2017</w:t>
      </w:r>
      <w:r w:rsidRPr="000654F0">
        <w:rPr>
          <w:rFonts w:ascii="Times New Roman" w:eastAsia="Calibri" w:hAnsi="Times New Roman" w:cs="Times New Roman"/>
          <w:noProof/>
          <w:color w:val="000000"/>
          <w:sz w:val="24"/>
          <w:szCs w:val="24"/>
        </w:rPr>
        <w:t>)</w:t>
      </w:r>
      <w:r w:rsidR="00E43661" w:rsidRPr="000654F0">
        <w:rPr>
          <w:rFonts w:ascii="Times New Roman" w:eastAsia="Calibri" w:hAnsi="Times New Roman" w:cs="Times New Roman"/>
          <w:color w:val="000000"/>
          <w:sz w:val="24"/>
          <w:szCs w:val="24"/>
        </w:rPr>
        <w:fldChar w:fldCharType="end"/>
      </w:r>
      <w:r w:rsidR="00446F7D" w:rsidRPr="000654F0">
        <w:rPr>
          <w:rFonts w:ascii="Times New Roman" w:eastAsia="Calibri" w:hAnsi="Times New Roman" w:cs="Times New Roman"/>
          <w:color w:val="000000"/>
          <w:sz w:val="24"/>
          <w:szCs w:val="24"/>
        </w:rPr>
        <w:t>:</w:t>
      </w:r>
    </w:p>
    <w:p w:rsidR="00A42A0C" w:rsidRPr="000654F0" w:rsidRDefault="00F45D05" w:rsidP="001970F3">
      <w:pPr>
        <w:spacing w:after="0"/>
        <w:contextualSpacing/>
        <w:jc w:val="both"/>
        <w:rPr>
          <w:rFonts w:ascii="Times New Roman" w:eastAsia="Calibri" w:hAnsi="Times New Roman" w:cs="Times New Roman"/>
          <w:sz w:val="32"/>
          <w:szCs w:val="24"/>
          <w:vertAlign w:val="subscript"/>
        </w:rPr>
      </w:pPr>
      <w:r w:rsidRPr="000654F0">
        <w:rPr>
          <w:rFonts w:ascii="Times New Roman" w:eastAsia="Calibri" w:hAnsi="Times New Roman" w:cs="Times New Roman"/>
          <w:sz w:val="32"/>
          <w:szCs w:val="24"/>
        </w:rPr>
        <w:t>n</w:t>
      </w:r>
      <w:r w:rsidR="00A42A0C" w:rsidRPr="000654F0">
        <w:rPr>
          <w:rFonts w:ascii="Times New Roman" w:eastAsia="Calibri" w:hAnsi="Times New Roman" w:cs="Times New Roman"/>
          <w:sz w:val="32"/>
          <w:szCs w:val="24"/>
        </w:rPr>
        <w:t>= (z</w:t>
      </w:r>
      <w:r w:rsidRPr="000654F0">
        <w:rPr>
          <w:rFonts w:ascii="Times New Roman" w:eastAsia="Calibri" w:hAnsi="Times New Roman" w:cs="Times New Roman"/>
          <w:sz w:val="32"/>
          <w:szCs w:val="24"/>
        </w:rPr>
        <w:t>α</w:t>
      </w:r>
      <w:r w:rsidR="00A42A0C" w:rsidRPr="000654F0">
        <w:rPr>
          <w:rFonts w:ascii="Times New Roman" w:eastAsia="Calibri" w:hAnsi="Times New Roman" w:cs="Times New Roman"/>
          <w:sz w:val="32"/>
          <w:szCs w:val="24"/>
        </w:rPr>
        <w:t>/2)</w:t>
      </w:r>
      <w:r w:rsidR="00A42A0C" w:rsidRPr="000654F0">
        <w:rPr>
          <w:rFonts w:ascii="Times New Roman" w:eastAsia="Calibri" w:hAnsi="Times New Roman" w:cs="Times New Roman"/>
          <w:sz w:val="32"/>
          <w:szCs w:val="24"/>
          <w:vertAlign w:val="superscript"/>
        </w:rPr>
        <w:t xml:space="preserve">2 </w:t>
      </w:r>
      <w:proofErr w:type="gramStart"/>
      <w:r w:rsidR="00A42A0C" w:rsidRPr="000654F0">
        <w:rPr>
          <w:rFonts w:ascii="Times New Roman" w:eastAsia="Calibri" w:hAnsi="Times New Roman" w:cs="Times New Roman"/>
          <w:sz w:val="32"/>
          <w:szCs w:val="24"/>
          <w:vertAlign w:val="subscript"/>
        </w:rPr>
        <w:t>p(</w:t>
      </w:r>
      <w:proofErr w:type="gramEnd"/>
      <w:r w:rsidR="00A42A0C" w:rsidRPr="000654F0">
        <w:rPr>
          <w:rFonts w:ascii="Times New Roman" w:eastAsia="Calibri" w:hAnsi="Times New Roman" w:cs="Times New Roman"/>
          <w:sz w:val="32"/>
          <w:szCs w:val="24"/>
          <w:vertAlign w:val="subscript"/>
        </w:rPr>
        <w:t>1-p)/ d</w:t>
      </w:r>
      <w:r w:rsidR="00A42A0C" w:rsidRPr="000654F0">
        <w:rPr>
          <w:rFonts w:ascii="Times New Roman" w:eastAsia="Calibri" w:hAnsi="Times New Roman" w:cs="Times New Roman"/>
          <w:sz w:val="32"/>
          <w:szCs w:val="24"/>
          <w:vertAlign w:val="superscript"/>
        </w:rPr>
        <w:t>2</w:t>
      </w:r>
    </w:p>
    <w:p w:rsidR="00A42A0C" w:rsidRPr="000654F0" w:rsidRDefault="00F45D05" w:rsidP="001970F3">
      <w:pPr>
        <w:spacing w:after="0"/>
        <w:contextualSpacing/>
        <w:jc w:val="both"/>
        <w:rPr>
          <w:rFonts w:ascii="Times New Roman" w:eastAsia="Calibri" w:hAnsi="Times New Roman" w:cs="Times New Roman"/>
          <w:sz w:val="32"/>
          <w:szCs w:val="24"/>
          <w:vertAlign w:val="superscript"/>
        </w:rPr>
      </w:pPr>
      <w:r w:rsidRPr="000654F0">
        <w:rPr>
          <w:rFonts w:ascii="Times New Roman" w:eastAsia="Calibri" w:hAnsi="Times New Roman" w:cs="Times New Roman"/>
          <w:sz w:val="32"/>
          <w:szCs w:val="24"/>
          <w:vertAlign w:val="subscript"/>
        </w:rPr>
        <w:t>n</w:t>
      </w:r>
      <w:proofErr w:type="gramStart"/>
      <w:r w:rsidR="00A42A0C" w:rsidRPr="000654F0">
        <w:rPr>
          <w:rFonts w:ascii="Times New Roman" w:eastAsia="Calibri" w:hAnsi="Times New Roman" w:cs="Times New Roman"/>
          <w:sz w:val="32"/>
          <w:szCs w:val="24"/>
          <w:vertAlign w:val="subscript"/>
        </w:rPr>
        <w:t>=(</w:t>
      </w:r>
      <w:proofErr w:type="gramEnd"/>
      <w:r w:rsidR="00A42A0C" w:rsidRPr="000654F0">
        <w:rPr>
          <w:rFonts w:ascii="Times New Roman" w:eastAsia="Calibri" w:hAnsi="Times New Roman" w:cs="Times New Roman"/>
          <w:sz w:val="32"/>
          <w:szCs w:val="24"/>
          <w:vertAlign w:val="subscript"/>
        </w:rPr>
        <w:t>1.96)</w:t>
      </w:r>
      <w:r w:rsidR="00A42A0C" w:rsidRPr="000654F0">
        <w:rPr>
          <w:rFonts w:ascii="Times New Roman" w:eastAsia="Calibri" w:hAnsi="Times New Roman" w:cs="Times New Roman"/>
          <w:sz w:val="32"/>
          <w:szCs w:val="24"/>
          <w:vertAlign w:val="superscript"/>
        </w:rPr>
        <w:t>2</w:t>
      </w:r>
      <w:r w:rsidR="00A42A0C" w:rsidRPr="000654F0">
        <w:rPr>
          <w:rFonts w:ascii="Times New Roman" w:eastAsia="Calibri" w:hAnsi="Times New Roman" w:cs="Times New Roman"/>
          <w:sz w:val="32"/>
          <w:szCs w:val="24"/>
          <w:vertAlign w:val="subscript"/>
        </w:rPr>
        <w:t>0.52(1-0.5</w:t>
      </w:r>
      <w:r w:rsidR="00920EF7" w:rsidRPr="000654F0">
        <w:rPr>
          <w:rFonts w:ascii="Times New Roman" w:eastAsia="Calibri" w:hAnsi="Times New Roman" w:cs="Times New Roman"/>
          <w:sz w:val="32"/>
          <w:szCs w:val="24"/>
          <w:vertAlign w:val="subscript"/>
        </w:rPr>
        <w:t>2)/</w:t>
      </w:r>
      <w:r w:rsidR="000B19B3" w:rsidRPr="000654F0">
        <w:rPr>
          <w:rFonts w:ascii="Times New Roman" w:eastAsia="Calibri" w:hAnsi="Times New Roman" w:cs="Times New Roman"/>
          <w:sz w:val="32"/>
          <w:szCs w:val="24"/>
          <w:vertAlign w:val="subscript"/>
        </w:rPr>
        <w:t>(</w:t>
      </w:r>
      <w:r w:rsidR="00A42A0C" w:rsidRPr="000654F0">
        <w:rPr>
          <w:rFonts w:ascii="Times New Roman" w:eastAsia="Calibri" w:hAnsi="Times New Roman" w:cs="Times New Roman"/>
          <w:sz w:val="32"/>
          <w:szCs w:val="24"/>
          <w:vertAlign w:val="subscript"/>
        </w:rPr>
        <w:t>0.05)</w:t>
      </w:r>
      <w:r w:rsidR="00A42A0C" w:rsidRPr="000654F0">
        <w:rPr>
          <w:rFonts w:ascii="Times New Roman" w:eastAsia="Calibri" w:hAnsi="Times New Roman" w:cs="Times New Roman"/>
          <w:sz w:val="32"/>
          <w:szCs w:val="24"/>
          <w:vertAlign w:val="superscript"/>
        </w:rPr>
        <w:t>2</w:t>
      </w:r>
    </w:p>
    <w:p w:rsidR="00A42A0C" w:rsidRPr="001970F3" w:rsidRDefault="00A42A0C" w:rsidP="001970F3">
      <w:pPr>
        <w:spacing w:after="0"/>
        <w:contextualSpacing/>
        <w:jc w:val="both"/>
        <w:rPr>
          <w:rFonts w:ascii="Times New Roman" w:eastAsia="Calibri" w:hAnsi="Times New Roman" w:cs="Times New Roman"/>
          <w:sz w:val="36"/>
          <w:szCs w:val="36"/>
          <w:vertAlign w:val="subscript"/>
        </w:rPr>
      </w:pPr>
      <w:r w:rsidRPr="000654F0">
        <w:rPr>
          <w:rFonts w:ascii="Times New Roman" w:eastAsia="Calibri" w:hAnsi="Times New Roman" w:cs="Times New Roman"/>
          <w:sz w:val="32"/>
          <w:szCs w:val="24"/>
          <w:vertAlign w:val="subscript"/>
        </w:rPr>
        <w:t>n= 384 + (</w:t>
      </w:r>
      <w:r w:rsidR="002C7915">
        <w:rPr>
          <w:rFonts w:ascii="Times New Roman" w:eastAsia="Calibri" w:hAnsi="Times New Roman" w:cs="Times New Roman"/>
          <w:sz w:val="32"/>
          <w:szCs w:val="24"/>
          <w:vertAlign w:val="subscript"/>
        </w:rPr>
        <w:t>Non-response rate</w:t>
      </w:r>
      <w:r w:rsidRPr="000654F0">
        <w:rPr>
          <w:rFonts w:ascii="Times New Roman" w:eastAsia="Calibri" w:hAnsi="Times New Roman" w:cs="Times New Roman"/>
          <w:sz w:val="32"/>
          <w:szCs w:val="24"/>
          <w:vertAlign w:val="subscript"/>
        </w:rPr>
        <w:t>10%</w:t>
      </w:r>
      <w:r w:rsidR="00E959C2" w:rsidRPr="000654F0">
        <w:rPr>
          <w:rFonts w:ascii="Times New Roman" w:eastAsia="Calibri" w:hAnsi="Times New Roman" w:cs="Times New Roman"/>
          <w:sz w:val="32"/>
          <w:szCs w:val="24"/>
          <w:vertAlign w:val="subscript"/>
        </w:rPr>
        <w:t>x384</w:t>
      </w:r>
      <w:r w:rsidR="002C7915">
        <w:rPr>
          <w:rFonts w:ascii="Times New Roman" w:eastAsia="Calibri" w:hAnsi="Times New Roman" w:cs="Times New Roman"/>
          <w:sz w:val="36"/>
          <w:szCs w:val="36"/>
          <w:vertAlign w:val="subscript"/>
        </w:rPr>
        <w:t>=38</w:t>
      </w:r>
      <w:proofErr w:type="gramStart"/>
      <w:r w:rsidR="00E959C2" w:rsidRPr="000654F0">
        <w:rPr>
          <w:rFonts w:ascii="Times New Roman" w:eastAsia="Calibri" w:hAnsi="Times New Roman" w:cs="Times New Roman"/>
          <w:sz w:val="36"/>
          <w:szCs w:val="36"/>
          <w:vertAlign w:val="subscript"/>
        </w:rPr>
        <w:t>)=</w:t>
      </w:r>
      <w:proofErr w:type="gramEnd"/>
      <w:r w:rsidR="00E959C2" w:rsidRPr="000654F0">
        <w:rPr>
          <w:rFonts w:ascii="Times New Roman" w:eastAsia="Calibri" w:hAnsi="Times New Roman" w:cs="Times New Roman"/>
          <w:sz w:val="36"/>
          <w:szCs w:val="36"/>
          <w:vertAlign w:val="subscript"/>
        </w:rPr>
        <w:t xml:space="preserve"> 422</w:t>
      </w:r>
      <w:r w:rsidR="001970F3">
        <w:rPr>
          <w:rFonts w:ascii="Times New Roman" w:eastAsia="Calibri" w:hAnsi="Times New Roman" w:cs="Times New Roman"/>
          <w:sz w:val="36"/>
          <w:szCs w:val="36"/>
          <w:vertAlign w:val="subscript"/>
        </w:rPr>
        <w:t xml:space="preserve"> </w:t>
      </w:r>
      <w:r w:rsidR="00E959C2" w:rsidRPr="001468FE">
        <w:rPr>
          <w:rFonts w:ascii="Times New Roman" w:eastAsia="Calibri" w:hAnsi="Times New Roman" w:cs="Times New Roman"/>
          <w:b/>
          <w:sz w:val="36"/>
          <w:szCs w:val="24"/>
          <w:vertAlign w:val="subscript"/>
        </w:rPr>
        <w:t>n</w:t>
      </w:r>
      <w:r w:rsidR="00E959C2" w:rsidRPr="000654F0">
        <w:rPr>
          <w:rFonts w:ascii="Times New Roman" w:eastAsia="Calibri" w:hAnsi="Times New Roman" w:cs="Times New Roman"/>
          <w:sz w:val="32"/>
          <w:szCs w:val="24"/>
          <w:vertAlign w:val="subscript"/>
        </w:rPr>
        <w:t>=422</w:t>
      </w:r>
      <w:r w:rsidR="001970F3">
        <w:rPr>
          <w:rFonts w:ascii="Times New Roman" w:eastAsia="Calibri" w:hAnsi="Times New Roman" w:cs="Times New Roman"/>
          <w:sz w:val="36"/>
          <w:szCs w:val="36"/>
          <w:vertAlign w:val="subscript"/>
        </w:rPr>
        <w:t xml:space="preserve"> </w:t>
      </w:r>
      <w:r w:rsidR="001970F3">
        <w:rPr>
          <w:rFonts w:ascii="Times New Roman" w:eastAsia="Calibri" w:hAnsi="Times New Roman" w:cs="Times New Roman"/>
          <w:color w:val="000000"/>
          <w:sz w:val="23"/>
          <w:szCs w:val="23"/>
        </w:rPr>
        <w:t>,</w:t>
      </w:r>
      <w:r w:rsidRPr="000654F0">
        <w:rPr>
          <w:rFonts w:ascii="Times New Roman" w:eastAsia="Calibri" w:hAnsi="Times New Roman" w:cs="Times New Roman"/>
          <w:color w:val="000000"/>
          <w:sz w:val="23"/>
          <w:szCs w:val="23"/>
        </w:rPr>
        <w:t>Where</w:t>
      </w:r>
      <w:r w:rsidRPr="000654F0">
        <w:rPr>
          <w:rFonts w:ascii="Times New Roman" w:eastAsia="Calibri" w:hAnsi="Times New Roman" w:cs="Times New Roman"/>
          <w:color w:val="000000"/>
          <w:sz w:val="32"/>
          <w:szCs w:val="32"/>
        </w:rPr>
        <w:t xml:space="preserve">: </w:t>
      </w:r>
      <w:r w:rsidRPr="000654F0">
        <w:rPr>
          <w:rFonts w:ascii="Times New Roman" w:eastAsia="Calibri" w:hAnsi="Times New Roman" w:cs="Times New Roman"/>
          <w:b/>
          <w:bCs/>
          <w:color w:val="000000"/>
          <w:sz w:val="32"/>
          <w:szCs w:val="32"/>
        </w:rPr>
        <w:t>n</w:t>
      </w:r>
      <w:r w:rsidRPr="000654F0">
        <w:rPr>
          <w:rFonts w:ascii="Times New Roman" w:eastAsia="Calibri" w:hAnsi="Times New Roman" w:cs="Times New Roman"/>
          <w:color w:val="000000"/>
          <w:sz w:val="23"/>
          <w:szCs w:val="23"/>
        </w:rPr>
        <w:t xml:space="preserve">= is the size of the sample </w:t>
      </w:r>
    </w:p>
    <w:p w:rsidR="00A42A0C" w:rsidRPr="000654F0" w:rsidRDefault="00A42A0C" w:rsidP="001970F3">
      <w:pPr>
        <w:autoSpaceDE w:val="0"/>
        <w:autoSpaceDN w:val="0"/>
        <w:adjustRightInd w:val="0"/>
        <w:spacing w:after="0"/>
        <w:jc w:val="both"/>
        <w:rPr>
          <w:rFonts w:ascii="Times New Roman" w:eastAsia="Calibri" w:hAnsi="Times New Roman" w:cs="Times New Roman"/>
          <w:color w:val="000000"/>
          <w:sz w:val="23"/>
          <w:szCs w:val="23"/>
        </w:rPr>
      </w:pPr>
      <w:r w:rsidRPr="000654F0">
        <w:rPr>
          <w:rFonts w:ascii="Times New Roman" w:eastAsia="Calibri" w:hAnsi="Times New Roman" w:cs="Times New Roman"/>
          <w:b/>
          <w:bCs/>
          <w:color w:val="000000"/>
          <w:sz w:val="23"/>
          <w:szCs w:val="23"/>
        </w:rPr>
        <w:t>Zα/2</w:t>
      </w:r>
      <w:r w:rsidRPr="000654F0">
        <w:rPr>
          <w:rFonts w:ascii="Times New Roman" w:eastAsia="Calibri" w:hAnsi="Times New Roman" w:cs="Times New Roman"/>
          <w:color w:val="000000"/>
          <w:sz w:val="23"/>
          <w:szCs w:val="23"/>
        </w:rPr>
        <w:t xml:space="preserve">= is the standard normal value corresponding to the desired level of confidence </w:t>
      </w:r>
    </w:p>
    <w:p w:rsidR="00A42A0C" w:rsidRPr="000654F0" w:rsidRDefault="00A42A0C" w:rsidP="001970F3">
      <w:pPr>
        <w:autoSpaceDE w:val="0"/>
        <w:autoSpaceDN w:val="0"/>
        <w:adjustRightInd w:val="0"/>
        <w:spacing w:after="0"/>
        <w:jc w:val="both"/>
        <w:rPr>
          <w:rFonts w:ascii="Times New Roman" w:eastAsia="Calibri" w:hAnsi="Times New Roman" w:cs="Times New Roman"/>
          <w:color w:val="000000"/>
          <w:sz w:val="23"/>
          <w:szCs w:val="23"/>
        </w:rPr>
      </w:pPr>
      <w:r w:rsidRPr="000654F0">
        <w:rPr>
          <w:rFonts w:ascii="Times New Roman" w:eastAsia="Calibri" w:hAnsi="Times New Roman" w:cs="Times New Roman"/>
          <w:b/>
          <w:bCs/>
          <w:color w:val="000000"/>
          <w:sz w:val="28"/>
          <w:szCs w:val="28"/>
        </w:rPr>
        <w:t>d</w:t>
      </w:r>
      <w:r w:rsidRPr="000654F0">
        <w:rPr>
          <w:rFonts w:ascii="Times New Roman" w:eastAsia="Calibri" w:hAnsi="Times New Roman" w:cs="Times New Roman"/>
          <w:color w:val="000000"/>
          <w:sz w:val="23"/>
          <w:szCs w:val="23"/>
        </w:rPr>
        <w:t xml:space="preserve">=error of precision </w:t>
      </w:r>
    </w:p>
    <w:p w:rsidR="00B954F2" w:rsidRPr="000654F0" w:rsidRDefault="00A42A0C" w:rsidP="001970F3">
      <w:pPr>
        <w:autoSpaceDE w:val="0"/>
        <w:autoSpaceDN w:val="0"/>
        <w:adjustRightInd w:val="0"/>
        <w:spacing w:after="0"/>
        <w:jc w:val="both"/>
        <w:rPr>
          <w:rFonts w:ascii="Times New Roman" w:eastAsia="Calibri" w:hAnsi="Times New Roman" w:cs="Times New Roman"/>
          <w:color w:val="000000"/>
          <w:sz w:val="23"/>
          <w:szCs w:val="23"/>
        </w:rPr>
      </w:pPr>
      <w:r w:rsidRPr="000654F0">
        <w:rPr>
          <w:rFonts w:ascii="Times New Roman" w:eastAsia="Calibri" w:hAnsi="Times New Roman" w:cs="Times New Roman"/>
          <w:b/>
          <w:bCs/>
          <w:color w:val="000000"/>
          <w:sz w:val="28"/>
          <w:szCs w:val="28"/>
        </w:rPr>
        <w:t>P</w:t>
      </w:r>
      <w:r w:rsidRPr="000654F0">
        <w:rPr>
          <w:rFonts w:ascii="Times New Roman" w:eastAsia="Calibri" w:hAnsi="Times New Roman" w:cs="Times New Roman"/>
          <w:color w:val="000000"/>
          <w:sz w:val="23"/>
          <w:szCs w:val="23"/>
        </w:rPr>
        <w:t xml:space="preserve">=is the estimated proportion of an attribute </w:t>
      </w:r>
    </w:p>
    <w:p w:rsidR="000B777C" w:rsidRPr="000654F0" w:rsidRDefault="000B777C" w:rsidP="001970F3">
      <w:pPr>
        <w:autoSpaceDE w:val="0"/>
        <w:autoSpaceDN w:val="0"/>
        <w:adjustRightInd w:val="0"/>
        <w:spacing w:after="0"/>
        <w:jc w:val="both"/>
        <w:rPr>
          <w:rFonts w:ascii="Times New Roman" w:eastAsia="Calibri" w:hAnsi="Times New Roman" w:cs="Times New Roman"/>
          <w:color w:val="000000"/>
          <w:sz w:val="23"/>
          <w:szCs w:val="23"/>
        </w:rPr>
      </w:pPr>
    </w:p>
    <w:p w:rsidR="00F36B77" w:rsidRPr="000654F0" w:rsidRDefault="00F36B77" w:rsidP="001970F3">
      <w:pPr>
        <w:autoSpaceDE w:val="0"/>
        <w:autoSpaceDN w:val="0"/>
        <w:adjustRightInd w:val="0"/>
        <w:spacing w:after="0"/>
        <w:jc w:val="both"/>
        <w:rPr>
          <w:rFonts w:ascii="Times New Roman" w:eastAsia="Calibri" w:hAnsi="Times New Roman" w:cs="Times New Roman"/>
          <w:b/>
          <w:color w:val="000000"/>
          <w:sz w:val="23"/>
          <w:szCs w:val="23"/>
        </w:rPr>
      </w:pPr>
      <w:r w:rsidRPr="000654F0">
        <w:rPr>
          <w:rFonts w:ascii="Times New Roman" w:eastAsia="Calibri" w:hAnsi="Times New Roman" w:cs="Times New Roman"/>
          <w:b/>
          <w:bCs/>
          <w:color w:val="000000"/>
          <w:sz w:val="23"/>
          <w:szCs w:val="23"/>
        </w:rPr>
        <w:t>Assumptions</w:t>
      </w:r>
      <w:r w:rsidRPr="000654F0">
        <w:rPr>
          <w:rFonts w:ascii="Times New Roman" w:eastAsia="Calibri" w:hAnsi="Times New Roman" w:cs="Times New Roman"/>
          <w:b/>
          <w:color w:val="000000"/>
          <w:sz w:val="23"/>
          <w:szCs w:val="23"/>
        </w:rPr>
        <w:t>:</w:t>
      </w:r>
    </w:p>
    <w:p w:rsidR="00F36B77" w:rsidRPr="000654F0" w:rsidRDefault="00F36B77" w:rsidP="001970F3">
      <w:pPr>
        <w:spacing w:after="0"/>
        <w:jc w:val="both"/>
        <w:rPr>
          <w:rFonts w:ascii="Times New Roman" w:eastAsia="Calibri" w:hAnsi="Times New Roman" w:cs="Times New Roman"/>
          <w:sz w:val="24"/>
          <w:szCs w:val="24"/>
          <w:vertAlign w:val="subscript"/>
        </w:rPr>
      </w:pPr>
      <w:r w:rsidRPr="000654F0">
        <w:rPr>
          <w:rFonts w:ascii="Times New Roman" w:eastAsia="Calibri" w:hAnsi="Times New Roman" w:cs="Times New Roman"/>
          <w:color w:val="000000"/>
          <w:sz w:val="24"/>
          <w:szCs w:val="24"/>
        </w:rPr>
        <w:t>Prevalence of</w:t>
      </w:r>
      <w:r w:rsidR="00B954F2" w:rsidRPr="000654F0">
        <w:rPr>
          <w:rFonts w:ascii="Times New Roman" w:eastAsia="Calibri" w:hAnsi="Times New Roman" w:cs="Times New Roman"/>
          <w:color w:val="000000"/>
          <w:sz w:val="24"/>
          <w:szCs w:val="24"/>
        </w:rPr>
        <w:t xml:space="preserve"> KAP </w:t>
      </w:r>
      <w:r w:rsidRPr="000654F0">
        <w:rPr>
          <w:rFonts w:ascii="Times New Roman" w:eastAsia="Calibri" w:hAnsi="Times New Roman" w:cs="Times New Roman"/>
          <w:color w:val="000000"/>
          <w:sz w:val="24"/>
          <w:szCs w:val="24"/>
        </w:rPr>
        <w:t xml:space="preserve"> 52%, from previous similar study conducted on the same Topic in</w:t>
      </w:r>
      <w:r w:rsidR="00B954F2" w:rsidRPr="000654F0">
        <w:rPr>
          <w:rFonts w:ascii="Times New Roman" w:eastAsia="Calibri" w:hAnsi="Times New Roman" w:cs="Times New Roman"/>
          <w:color w:val="000000"/>
          <w:sz w:val="24"/>
          <w:szCs w:val="24"/>
        </w:rPr>
        <w:t xml:space="preserve"> </w:t>
      </w:r>
      <w:proofErr w:type="spellStart"/>
      <w:r w:rsidR="00B954F2" w:rsidRPr="000654F0">
        <w:rPr>
          <w:rFonts w:ascii="Times New Roman" w:eastAsia="Calibri" w:hAnsi="Times New Roman" w:cs="Times New Roman"/>
          <w:color w:val="000000"/>
          <w:sz w:val="24"/>
          <w:szCs w:val="24"/>
        </w:rPr>
        <w:t>D</w:t>
      </w:r>
      <w:r w:rsidRPr="000654F0">
        <w:rPr>
          <w:rFonts w:ascii="Times New Roman" w:eastAsia="Calibri" w:hAnsi="Times New Roman" w:cs="Times New Roman"/>
          <w:color w:val="000000"/>
          <w:sz w:val="24"/>
          <w:szCs w:val="24"/>
        </w:rPr>
        <w:t>illa</w:t>
      </w:r>
      <w:proofErr w:type="spellEnd"/>
      <w:r w:rsidRPr="000654F0">
        <w:rPr>
          <w:rFonts w:ascii="Times New Roman" w:eastAsia="Calibri" w:hAnsi="Times New Roman" w:cs="Times New Roman"/>
          <w:color w:val="000000"/>
          <w:sz w:val="24"/>
          <w:szCs w:val="24"/>
        </w:rPr>
        <w:t xml:space="preserve"> </w:t>
      </w:r>
      <w:r w:rsidR="00C80FA6">
        <w:rPr>
          <w:rFonts w:ascii="Times New Roman" w:eastAsia="Calibri" w:hAnsi="Times New Roman" w:cs="Times New Roman"/>
          <w:color w:val="000000"/>
          <w:sz w:val="24"/>
          <w:szCs w:val="24"/>
        </w:rPr>
        <w:t xml:space="preserve">university </w:t>
      </w:r>
      <w:proofErr w:type="spellStart"/>
      <w:r w:rsidR="00281967" w:rsidRPr="000654F0">
        <w:rPr>
          <w:rFonts w:ascii="Times New Roman" w:eastAsia="Calibri" w:hAnsi="Times New Roman" w:cs="Times New Roman"/>
          <w:color w:val="000000"/>
          <w:sz w:val="24"/>
          <w:szCs w:val="24"/>
        </w:rPr>
        <w:t>Dilla</w:t>
      </w:r>
      <w:proofErr w:type="spellEnd"/>
      <w:r w:rsidR="00281967" w:rsidRPr="000654F0">
        <w:rPr>
          <w:rFonts w:ascii="Times New Roman" w:eastAsia="Calibri" w:hAnsi="Times New Roman" w:cs="Times New Roman"/>
          <w:color w:val="000000"/>
          <w:sz w:val="24"/>
          <w:szCs w:val="24"/>
        </w:rPr>
        <w:t xml:space="preserve"> Town southern Ethiopia</w:t>
      </w:r>
      <w:r w:rsidR="00E43661" w:rsidRPr="001970F3">
        <w:rPr>
          <w:rFonts w:ascii="Times New Roman" w:eastAsia="Calibri" w:hAnsi="Times New Roman" w:cs="Times New Roman"/>
          <w:color w:val="000000"/>
          <w:sz w:val="24"/>
          <w:szCs w:val="24"/>
        </w:rPr>
        <w:fldChar w:fldCharType="begin"/>
      </w:r>
      <w:r w:rsidR="00281967" w:rsidRPr="001970F3">
        <w:rPr>
          <w:rFonts w:ascii="Times New Roman" w:eastAsia="Calibri" w:hAnsi="Times New Roman" w:cs="Times New Roman"/>
          <w:color w:val="000000"/>
          <w:sz w:val="24"/>
          <w:szCs w:val="24"/>
        </w:rPr>
        <w:instrText xml:space="preserve"> ADDIN EN.CITE &lt;EndNote&gt;&lt;Cite&gt;&lt;Author&gt;Gemeda&lt;/Author&gt;&lt;Year&gt;2017;&lt;/Year&gt;&lt;RecNum&gt;29&lt;/RecNum&gt;&lt;DisplayText&gt;(Gemeda, 2017;)&lt;/DisplayText&gt;&lt;record&gt;&lt;rec-number&gt;29&lt;/rec-number&gt;&lt;foreign-keys&gt;&lt;key app="EN" db-id="dddevfaw79sx97evxrhp99ru9pa2tsx9sezv"&gt;29&lt;/key&gt;&lt;/foreign-keys&gt;&lt;ref-type name="Journal Article"&gt;17&lt;/ref-type&gt;&lt;contributors&gt;&lt;authors&gt;&lt;author&gt; Gemeda&lt;/author&gt;&lt;/authors&gt;&lt;/contributors&gt;&lt;titles&gt;&lt;title&gt;HIV/AIDS Knowledge, Attitude and Practice among Dilla University Students, Ethiopia&amp;#xD;&lt;/title&gt;&lt;secondary-title&gt;Afr J Reprod Health &lt;/secondary-title&gt;&lt;/titles&gt;&lt;periodical&gt;&lt;full-title&gt;Afr J Reprod Health&lt;/full-title&gt;&lt;/periodical&gt;&lt;pages&gt;49-61)&lt;/pages&gt;&lt;volume&gt; 21[3]: &lt;/volume&gt;&lt;dates&gt;&lt;year&gt;2017;&lt;/year&gt;&lt;/dates&gt;&lt;urls&gt;&lt;/urls&gt;&lt;/record&gt;&lt;/Cite&gt;&lt;/EndNote&gt;</w:instrText>
      </w:r>
      <w:r w:rsidR="00E43661" w:rsidRPr="001970F3">
        <w:rPr>
          <w:rFonts w:ascii="Times New Roman" w:eastAsia="Calibri" w:hAnsi="Times New Roman" w:cs="Times New Roman"/>
          <w:color w:val="000000"/>
          <w:sz w:val="24"/>
          <w:szCs w:val="24"/>
        </w:rPr>
        <w:fldChar w:fldCharType="separate"/>
      </w:r>
      <w:r w:rsidR="00281967" w:rsidRPr="001970F3">
        <w:rPr>
          <w:rFonts w:ascii="Times New Roman" w:eastAsia="Calibri" w:hAnsi="Times New Roman" w:cs="Times New Roman"/>
          <w:noProof/>
          <w:color w:val="000000"/>
          <w:sz w:val="24"/>
          <w:szCs w:val="24"/>
        </w:rPr>
        <w:t>(</w:t>
      </w:r>
      <w:r w:rsidR="002C7915">
        <w:rPr>
          <w:rFonts w:ascii="Times New Roman" w:eastAsia="Calibri" w:hAnsi="Times New Roman" w:cs="Times New Roman"/>
          <w:noProof/>
          <w:color w:val="0000FF"/>
          <w:sz w:val="24"/>
          <w:szCs w:val="24"/>
        </w:rPr>
        <w:t xml:space="preserve">Tarekegn </w:t>
      </w:r>
      <w:r w:rsidR="00281967" w:rsidRPr="001970F3">
        <w:rPr>
          <w:rFonts w:ascii="Times New Roman" w:eastAsia="Calibri" w:hAnsi="Times New Roman" w:cs="Times New Roman"/>
          <w:noProof/>
          <w:color w:val="0000FF"/>
          <w:sz w:val="24"/>
          <w:szCs w:val="24"/>
        </w:rPr>
        <w:t>T</w:t>
      </w:r>
      <w:r w:rsidR="002C7915">
        <w:rPr>
          <w:rFonts w:ascii="Times New Roman" w:eastAsia="Calibri" w:hAnsi="Times New Roman" w:cs="Times New Roman"/>
          <w:noProof/>
          <w:color w:val="0000FF"/>
          <w:sz w:val="24"/>
          <w:szCs w:val="24"/>
        </w:rPr>
        <w:t>.</w:t>
      </w:r>
      <w:r w:rsidR="00281967" w:rsidRPr="001970F3">
        <w:rPr>
          <w:rFonts w:ascii="Times New Roman" w:eastAsia="Calibri" w:hAnsi="Times New Roman" w:cs="Times New Roman"/>
          <w:noProof/>
          <w:color w:val="0000FF"/>
          <w:sz w:val="24"/>
          <w:szCs w:val="24"/>
        </w:rPr>
        <w:t xml:space="preserve"> </w:t>
      </w:r>
      <w:r w:rsidR="00281967" w:rsidRPr="001970F3">
        <w:rPr>
          <w:rFonts w:ascii="Times New Roman" w:eastAsia="Calibri" w:hAnsi="Times New Roman" w:cs="Times New Roman"/>
          <w:i/>
          <w:noProof/>
          <w:color w:val="0000FF"/>
          <w:sz w:val="24"/>
          <w:szCs w:val="24"/>
        </w:rPr>
        <w:t>et</w:t>
      </w:r>
      <w:r w:rsidR="00741270" w:rsidRPr="001970F3">
        <w:rPr>
          <w:rFonts w:ascii="Times New Roman" w:eastAsia="Calibri" w:hAnsi="Times New Roman" w:cs="Times New Roman"/>
          <w:i/>
          <w:noProof/>
          <w:color w:val="0000FF"/>
          <w:sz w:val="24"/>
          <w:szCs w:val="24"/>
        </w:rPr>
        <w:t xml:space="preserve"> </w:t>
      </w:r>
      <w:r w:rsidR="00281967" w:rsidRPr="001970F3">
        <w:rPr>
          <w:rFonts w:ascii="Times New Roman" w:eastAsia="Calibri" w:hAnsi="Times New Roman" w:cs="Times New Roman"/>
          <w:i/>
          <w:noProof/>
          <w:color w:val="0000FF"/>
          <w:sz w:val="24"/>
          <w:szCs w:val="24"/>
        </w:rPr>
        <w:t>al</w:t>
      </w:r>
      <w:r w:rsidR="001970F3" w:rsidRPr="001970F3">
        <w:rPr>
          <w:rFonts w:ascii="Times New Roman" w:eastAsia="Calibri" w:hAnsi="Times New Roman" w:cs="Times New Roman"/>
          <w:i/>
          <w:noProof/>
          <w:color w:val="0000FF"/>
          <w:sz w:val="24"/>
          <w:szCs w:val="24"/>
        </w:rPr>
        <w:t>.,</w:t>
      </w:r>
      <w:r w:rsidR="00281967" w:rsidRPr="001970F3">
        <w:rPr>
          <w:rFonts w:ascii="Times New Roman" w:eastAsia="Calibri" w:hAnsi="Times New Roman" w:cs="Times New Roman"/>
          <w:noProof/>
          <w:color w:val="0000FF"/>
          <w:sz w:val="24"/>
          <w:szCs w:val="24"/>
        </w:rPr>
        <w:t xml:space="preserve"> 2017</w:t>
      </w:r>
      <w:r w:rsidR="00281967" w:rsidRPr="001970F3">
        <w:rPr>
          <w:rFonts w:ascii="Times New Roman" w:eastAsia="Calibri" w:hAnsi="Times New Roman" w:cs="Times New Roman"/>
          <w:noProof/>
          <w:color w:val="000000"/>
          <w:sz w:val="24"/>
          <w:szCs w:val="24"/>
        </w:rPr>
        <w:t>)</w:t>
      </w:r>
      <w:r w:rsidR="00E43661" w:rsidRPr="001970F3">
        <w:rPr>
          <w:rFonts w:ascii="Times New Roman" w:eastAsia="Calibri" w:hAnsi="Times New Roman" w:cs="Times New Roman"/>
          <w:color w:val="000000"/>
          <w:sz w:val="24"/>
          <w:szCs w:val="24"/>
        </w:rPr>
        <w:fldChar w:fldCharType="end"/>
      </w:r>
      <w:r w:rsidR="00281967" w:rsidRPr="001970F3">
        <w:rPr>
          <w:rFonts w:ascii="Times New Roman" w:eastAsia="Calibri" w:hAnsi="Times New Roman" w:cs="Times New Roman"/>
          <w:color w:val="000000"/>
          <w:sz w:val="24"/>
          <w:szCs w:val="24"/>
          <w:u w:val="single"/>
        </w:rPr>
        <w:t xml:space="preserve">: </w:t>
      </w:r>
      <w:r w:rsidR="00281967" w:rsidRPr="000654F0">
        <w:rPr>
          <w:rFonts w:ascii="Times New Roman" w:eastAsia="Calibri" w:hAnsi="Times New Roman" w:cs="Times New Roman"/>
          <w:color w:val="000000"/>
          <w:sz w:val="24"/>
          <w:szCs w:val="24"/>
        </w:rPr>
        <w:t xml:space="preserve"> </w:t>
      </w:r>
    </w:p>
    <w:p w:rsidR="00F36B77" w:rsidRPr="000654F0" w:rsidRDefault="00F36B77" w:rsidP="001970F3">
      <w:pPr>
        <w:autoSpaceDE w:val="0"/>
        <w:autoSpaceDN w:val="0"/>
        <w:adjustRightInd w:val="0"/>
        <w:spacing w:after="0"/>
        <w:jc w:val="both"/>
        <w:rPr>
          <w:rFonts w:ascii="Times New Roman" w:eastAsia="Calibri" w:hAnsi="Times New Roman" w:cs="Times New Roman"/>
          <w:color w:val="000000"/>
          <w:sz w:val="24"/>
          <w:szCs w:val="24"/>
        </w:rPr>
      </w:pPr>
      <w:r w:rsidRPr="000654F0">
        <w:rPr>
          <w:rFonts w:ascii="Times New Roman" w:eastAsia="Calibri" w:hAnsi="Times New Roman" w:cs="Times New Roman"/>
          <w:color w:val="000000"/>
          <w:sz w:val="24"/>
          <w:szCs w:val="24"/>
        </w:rPr>
        <w:t xml:space="preserve">Margin of error d= 5% is accepted </w:t>
      </w:r>
    </w:p>
    <w:p w:rsidR="00F36B77" w:rsidRPr="000654F0" w:rsidRDefault="00F36B77" w:rsidP="001970F3">
      <w:pPr>
        <w:autoSpaceDE w:val="0"/>
        <w:autoSpaceDN w:val="0"/>
        <w:adjustRightInd w:val="0"/>
        <w:spacing w:after="0"/>
        <w:jc w:val="both"/>
        <w:rPr>
          <w:rFonts w:ascii="Times New Roman" w:eastAsia="Calibri" w:hAnsi="Times New Roman" w:cs="Times New Roman"/>
          <w:color w:val="000000"/>
          <w:sz w:val="24"/>
          <w:szCs w:val="24"/>
        </w:rPr>
      </w:pPr>
      <w:r w:rsidRPr="000654F0">
        <w:rPr>
          <w:rFonts w:ascii="Times New Roman" w:eastAsia="Calibri" w:hAnsi="Times New Roman" w:cs="Times New Roman"/>
          <w:color w:val="000000"/>
          <w:sz w:val="24"/>
          <w:szCs w:val="24"/>
        </w:rPr>
        <w:t xml:space="preserve">A confidence interval of 95% is assumed (Zα/2=1.96). </w:t>
      </w:r>
    </w:p>
    <w:p w:rsidR="00F36B77" w:rsidRPr="000654F0" w:rsidRDefault="00F36B77" w:rsidP="001970F3">
      <w:pPr>
        <w:autoSpaceDE w:val="0"/>
        <w:autoSpaceDN w:val="0"/>
        <w:adjustRightInd w:val="0"/>
        <w:spacing w:after="0"/>
        <w:jc w:val="both"/>
        <w:rPr>
          <w:rFonts w:ascii="Times New Roman" w:eastAsia="Calibri" w:hAnsi="Times New Roman" w:cs="Times New Roman"/>
          <w:color w:val="FF0000"/>
          <w:sz w:val="24"/>
          <w:szCs w:val="24"/>
        </w:rPr>
      </w:pPr>
      <w:r w:rsidRPr="000654F0">
        <w:rPr>
          <w:rFonts w:ascii="Times New Roman" w:eastAsia="Calibri" w:hAnsi="Times New Roman" w:cs="Times New Roman"/>
          <w:color w:val="000000"/>
          <w:sz w:val="24"/>
          <w:szCs w:val="24"/>
        </w:rPr>
        <w:t xml:space="preserve">Based on the above calculation the largest sample size (384) was taken and finite population </w:t>
      </w:r>
    </w:p>
    <w:p w:rsidR="00F36B77" w:rsidRPr="000654F0" w:rsidRDefault="00F36B77" w:rsidP="001970F3">
      <w:pPr>
        <w:autoSpaceDE w:val="0"/>
        <w:autoSpaceDN w:val="0"/>
        <w:adjustRightInd w:val="0"/>
        <w:spacing w:after="0"/>
        <w:jc w:val="both"/>
        <w:rPr>
          <w:rFonts w:ascii="Times New Roman" w:eastAsia="Calibri" w:hAnsi="Times New Roman" w:cs="Times New Roman"/>
          <w:color w:val="000000"/>
          <w:sz w:val="24"/>
          <w:szCs w:val="24"/>
        </w:rPr>
      </w:pPr>
      <w:r w:rsidRPr="000654F0">
        <w:rPr>
          <w:rFonts w:ascii="Times New Roman" w:eastAsia="Calibri" w:hAnsi="Times New Roman" w:cs="Times New Roman"/>
          <w:color w:val="000000"/>
          <w:sz w:val="24"/>
          <w:szCs w:val="24"/>
        </w:rPr>
        <w:t xml:space="preserve">The calculated final sample size is 384 plus a non-response rate of 10%= 384+38= 422 </w:t>
      </w:r>
    </w:p>
    <w:p w:rsidR="00F36B77" w:rsidRPr="000654F0" w:rsidRDefault="00F36B77" w:rsidP="001970F3">
      <w:pPr>
        <w:spacing w:after="0"/>
        <w:jc w:val="both"/>
        <w:rPr>
          <w:rFonts w:ascii="Times New Roman" w:eastAsia="Calibri" w:hAnsi="Times New Roman" w:cs="Times New Roman"/>
          <w:color w:val="000000"/>
          <w:sz w:val="23"/>
          <w:szCs w:val="23"/>
        </w:rPr>
      </w:pPr>
      <w:r w:rsidRPr="000654F0">
        <w:rPr>
          <w:rFonts w:ascii="Times New Roman" w:eastAsia="Calibri" w:hAnsi="Times New Roman" w:cs="Times New Roman"/>
          <w:color w:val="000000"/>
          <w:sz w:val="24"/>
          <w:szCs w:val="24"/>
        </w:rPr>
        <w:t>Since multistage cluster random sampling was used, design effect of 1.5 was used to minimize error which results in 422*1.5= 633 final sample size of the study</w:t>
      </w:r>
      <w:r w:rsidRPr="000654F0">
        <w:rPr>
          <w:rFonts w:ascii="Times New Roman" w:eastAsia="Calibri" w:hAnsi="Times New Roman" w:cs="Times New Roman"/>
          <w:color w:val="000000"/>
          <w:sz w:val="23"/>
          <w:szCs w:val="23"/>
        </w:rPr>
        <w:t>.</w:t>
      </w:r>
    </w:p>
    <w:p w:rsidR="00F36B77" w:rsidRPr="000654F0" w:rsidRDefault="00F36B77" w:rsidP="001970F3">
      <w:pPr>
        <w:autoSpaceDE w:val="0"/>
        <w:autoSpaceDN w:val="0"/>
        <w:adjustRightInd w:val="0"/>
        <w:spacing w:after="0"/>
        <w:jc w:val="both"/>
        <w:rPr>
          <w:rFonts w:ascii="Times New Roman" w:eastAsia="Calibri" w:hAnsi="Times New Roman" w:cs="Times New Roman"/>
          <w:color w:val="000000"/>
          <w:sz w:val="24"/>
          <w:szCs w:val="24"/>
        </w:rPr>
      </w:pPr>
      <w:r w:rsidRPr="000654F0">
        <w:rPr>
          <w:rFonts w:ascii="Times New Roman" w:eastAsia="Calibri" w:hAnsi="Times New Roman" w:cs="Times New Roman"/>
          <w:b/>
          <w:bCs/>
          <w:color w:val="000000"/>
          <w:sz w:val="24"/>
          <w:szCs w:val="24"/>
        </w:rPr>
        <w:t xml:space="preserve">n= </w:t>
      </w:r>
      <w:proofErr w:type="spellStart"/>
      <w:proofErr w:type="gramStart"/>
      <w:r w:rsidRPr="000654F0">
        <w:rPr>
          <w:rFonts w:ascii="Times New Roman" w:eastAsia="Calibri" w:hAnsi="Times New Roman" w:cs="Times New Roman"/>
          <w:b/>
          <w:bCs/>
          <w:color w:val="000000"/>
          <w:sz w:val="24"/>
          <w:szCs w:val="24"/>
        </w:rPr>
        <w:t>ni</w:t>
      </w:r>
      <w:proofErr w:type="spellEnd"/>
      <w:proofErr w:type="gramEnd"/>
      <w:r w:rsidRPr="000654F0">
        <w:rPr>
          <w:rFonts w:ascii="Times New Roman" w:eastAsia="Calibri" w:hAnsi="Times New Roman" w:cs="Times New Roman"/>
          <w:b/>
          <w:bCs/>
          <w:color w:val="000000"/>
          <w:sz w:val="24"/>
          <w:szCs w:val="24"/>
        </w:rPr>
        <w:t xml:space="preserve"> x </w:t>
      </w:r>
      <w:proofErr w:type="spellStart"/>
      <w:r w:rsidRPr="000654F0">
        <w:rPr>
          <w:rFonts w:ascii="Times New Roman" w:eastAsia="Calibri" w:hAnsi="Times New Roman" w:cs="Times New Roman"/>
          <w:b/>
          <w:bCs/>
          <w:color w:val="000000"/>
          <w:sz w:val="24"/>
          <w:szCs w:val="24"/>
        </w:rPr>
        <w:t>nf</w:t>
      </w:r>
      <w:proofErr w:type="spellEnd"/>
      <w:r w:rsidRPr="000654F0">
        <w:rPr>
          <w:rFonts w:ascii="Times New Roman" w:eastAsia="Calibri" w:hAnsi="Times New Roman" w:cs="Times New Roman"/>
          <w:b/>
          <w:bCs/>
          <w:color w:val="000000"/>
          <w:sz w:val="24"/>
          <w:szCs w:val="24"/>
        </w:rPr>
        <w:t xml:space="preserve"> / N  </w:t>
      </w:r>
    </w:p>
    <w:p w:rsidR="00F36B77" w:rsidRPr="000654F0" w:rsidRDefault="00F36B77" w:rsidP="001970F3">
      <w:pPr>
        <w:autoSpaceDE w:val="0"/>
        <w:autoSpaceDN w:val="0"/>
        <w:adjustRightInd w:val="0"/>
        <w:spacing w:after="0"/>
        <w:jc w:val="both"/>
        <w:rPr>
          <w:rFonts w:ascii="Times New Roman" w:eastAsia="Calibri" w:hAnsi="Times New Roman" w:cs="Times New Roman"/>
          <w:color w:val="000000"/>
          <w:sz w:val="24"/>
          <w:szCs w:val="24"/>
        </w:rPr>
      </w:pPr>
      <w:r w:rsidRPr="000654F0">
        <w:rPr>
          <w:rFonts w:ascii="Times New Roman" w:eastAsia="Calibri" w:hAnsi="Times New Roman" w:cs="Times New Roman"/>
          <w:color w:val="000000"/>
          <w:sz w:val="24"/>
          <w:szCs w:val="24"/>
        </w:rPr>
        <w:t xml:space="preserve">n1=1133*633/8261= 87 </w:t>
      </w:r>
    </w:p>
    <w:p w:rsidR="00F36B77" w:rsidRPr="000654F0" w:rsidRDefault="00F36B77" w:rsidP="001970F3">
      <w:pPr>
        <w:autoSpaceDE w:val="0"/>
        <w:autoSpaceDN w:val="0"/>
        <w:adjustRightInd w:val="0"/>
        <w:spacing w:after="0"/>
        <w:jc w:val="both"/>
        <w:rPr>
          <w:rFonts w:ascii="Times New Roman" w:eastAsia="Calibri" w:hAnsi="Times New Roman" w:cs="Times New Roman"/>
          <w:color w:val="000000"/>
          <w:sz w:val="24"/>
          <w:szCs w:val="24"/>
        </w:rPr>
      </w:pPr>
      <w:r w:rsidRPr="000654F0">
        <w:rPr>
          <w:rFonts w:ascii="Times New Roman" w:eastAsia="Calibri" w:hAnsi="Times New Roman" w:cs="Times New Roman"/>
          <w:color w:val="000000"/>
          <w:sz w:val="24"/>
          <w:szCs w:val="24"/>
        </w:rPr>
        <w:t xml:space="preserve">n2=1765 *633/8261= 135 </w:t>
      </w:r>
    </w:p>
    <w:p w:rsidR="00F36B77" w:rsidRPr="000654F0" w:rsidRDefault="00F36B77" w:rsidP="001970F3">
      <w:pPr>
        <w:autoSpaceDE w:val="0"/>
        <w:autoSpaceDN w:val="0"/>
        <w:adjustRightInd w:val="0"/>
        <w:spacing w:after="0"/>
        <w:jc w:val="both"/>
        <w:rPr>
          <w:rFonts w:ascii="Times New Roman" w:eastAsia="Calibri" w:hAnsi="Times New Roman" w:cs="Times New Roman"/>
          <w:color w:val="000000"/>
          <w:sz w:val="24"/>
          <w:szCs w:val="24"/>
        </w:rPr>
      </w:pPr>
      <w:r w:rsidRPr="000654F0">
        <w:rPr>
          <w:rFonts w:ascii="Times New Roman" w:eastAsia="Calibri" w:hAnsi="Times New Roman" w:cs="Times New Roman"/>
          <w:color w:val="000000"/>
          <w:sz w:val="24"/>
          <w:szCs w:val="24"/>
        </w:rPr>
        <w:lastRenderedPageBreak/>
        <w:t>n3=2980*633/8261= 228</w:t>
      </w:r>
    </w:p>
    <w:p w:rsidR="00F36B77" w:rsidRPr="000654F0" w:rsidRDefault="00F36B77" w:rsidP="001970F3">
      <w:pPr>
        <w:autoSpaceDE w:val="0"/>
        <w:autoSpaceDN w:val="0"/>
        <w:adjustRightInd w:val="0"/>
        <w:spacing w:after="0"/>
        <w:jc w:val="both"/>
        <w:rPr>
          <w:rFonts w:ascii="Times New Roman" w:eastAsia="Calibri" w:hAnsi="Times New Roman" w:cs="Times New Roman"/>
          <w:color w:val="000000"/>
          <w:sz w:val="24"/>
          <w:szCs w:val="24"/>
        </w:rPr>
      </w:pPr>
      <w:r w:rsidRPr="000654F0">
        <w:rPr>
          <w:rFonts w:ascii="Times New Roman" w:eastAsia="Calibri" w:hAnsi="Times New Roman" w:cs="Times New Roman"/>
          <w:color w:val="000000"/>
          <w:sz w:val="24"/>
          <w:szCs w:val="24"/>
        </w:rPr>
        <w:t>n4=2383*633/8261= 183</w:t>
      </w:r>
    </w:p>
    <w:p w:rsidR="00F36B77" w:rsidRPr="000654F0" w:rsidRDefault="00F36B77" w:rsidP="001970F3">
      <w:pPr>
        <w:autoSpaceDE w:val="0"/>
        <w:autoSpaceDN w:val="0"/>
        <w:adjustRightInd w:val="0"/>
        <w:spacing w:after="0"/>
        <w:jc w:val="both"/>
        <w:rPr>
          <w:rFonts w:ascii="Times New Roman" w:eastAsia="Calibri" w:hAnsi="Times New Roman" w:cs="Times New Roman"/>
          <w:color w:val="000000"/>
          <w:sz w:val="24"/>
          <w:szCs w:val="24"/>
        </w:rPr>
      </w:pPr>
      <w:proofErr w:type="spellStart"/>
      <w:proofErr w:type="gramStart"/>
      <w:r w:rsidRPr="000654F0">
        <w:rPr>
          <w:rFonts w:ascii="Times New Roman" w:eastAsia="Calibri" w:hAnsi="Times New Roman" w:cs="Times New Roman"/>
          <w:b/>
          <w:bCs/>
          <w:color w:val="000000"/>
          <w:sz w:val="24"/>
          <w:szCs w:val="24"/>
        </w:rPr>
        <w:t>nf</w:t>
      </w:r>
      <w:proofErr w:type="spellEnd"/>
      <w:r w:rsidRPr="000654F0">
        <w:rPr>
          <w:rFonts w:ascii="Times New Roman" w:eastAsia="Calibri" w:hAnsi="Times New Roman" w:cs="Times New Roman"/>
          <w:color w:val="000000"/>
          <w:sz w:val="24"/>
          <w:szCs w:val="24"/>
        </w:rPr>
        <w:t>=</w:t>
      </w:r>
      <w:proofErr w:type="gramEnd"/>
      <w:r w:rsidRPr="000654F0">
        <w:rPr>
          <w:rFonts w:ascii="Times New Roman" w:eastAsia="Calibri" w:hAnsi="Times New Roman" w:cs="Times New Roman"/>
          <w:color w:val="000000"/>
          <w:sz w:val="24"/>
          <w:szCs w:val="24"/>
        </w:rPr>
        <w:t>n1+n2+n3+n4= 87+135+228+183=</w:t>
      </w:r>
      <w:r w:rsidRPr="000654F0">
        <w:rPr>
          <w:rFonts w:ascii="Times New Roman" w:eastAsia="Calibri" w:hAnsi="Times New Roman" w:cs="Times New Roman"/>
          <w:b/>
          <w:bCs/>
          <w:color w:val="000000"/>
          <w:sz w:val="24"/>
          <w:szCs w:val="24"/>
        </w:rPr>
        <w:t xml:space="preserve">633 </w:t>
      </w:r>
    </w:p>
    <w:p w:rsidR="00F36B77" w:rsidRPr="000654F0" w:rsidRDefault="00F36B77" w:rsidP="001970F3">
      <w:pPr>
        <w:autoSpaceDE w:val="0"/>
        <w:autoSpaceDN w:val="0"/>
        <w:adjustRightInd w:val="0"/>
        <w:spacing w:after="0"/>
        <w:jc w:val="both"/>
        <w:rPr>
          <w:rFonts w:ascii="Times New Roman" w:eastAsia="Calibri" w:hAnsi="Times New Roman" w:cs="Times New Roman"/>
          <w:color w:val="000000"/>
          <w:sz w:val="24"/>
          <w:szCs w:val="24"/>
        </w:rPr>
      </w:pPr>
      <w:r w:rsidRPr="000654F0">
        <w:rPr>
          <w:rFonts w:ascii="Times New Roman" w:eastAsia="Calibri" w:hAnsi="Times New Roman" w:cs="Times New Roman"/>
          <w:color w:val="000000"/>
          <w:sz w:val="24"/>
          <w:szCs w:val="24"/>
        </w:rPr>
        <w:t>Where</w:t>
      </w:r>
      <w:r w:rsidRPr="000654F0">
        <w:rPr>
          <w:rFonts w:ascii="Times New Roman" w:eastAsia="Calibri" w:hAnsi="Times New Roman" w:cs="Times New Roman"/>
          <w:b/>
          <w:bCs/>
          <w:color w:val="000000"/>
          <w:sz w:val="24"/>
          <w:szCs w:val="24"/>
        </w:rPr>
        <w:t xml:space="preserve">: - n1-n4 </w:t>
      </w:r>
      <w:r w:rsidRPr="000654F0">
        <w:rPr>
          <w:rFonts w:ascii="Times New Roman" w:eastAsia="Calibri" w:hAnsi="Times New Roman" w:cs="Times New Roman"/>
          <w:color w:val="000000"/>
          <w:sz w:val="24"/>
          <w:szCs w:val="24"/>
        </w:rPr>
        <w:t xml:space="preserve">samples from each High schools </w:t>
      </w:r>
    </w:p>
    <w:p w:rsidR="00F36B77" w:rsidRPr="000654F0" w:rsidRDefault="00F36B77" w:rsidP="001970F3">
      <w:pPr>
        <w:autoSpaceDE w:val="0"/>
        <w:autoSpaceDN w:val="0"/>
        <w:adjustRightInd w:val="0"/>
        <w:spacing w:after="0"/>
        <w:jc w:val="both"/>
        <w:rPr>
          <w:rFonts w:ascii="Times New Roman" w:eastAsia="Calibri" w:hAnsi="Times New Roman" w:cs="Times New Roman"/>
          <w:color w:val="000000"/>
          <w:sz w:val="24"/>
          <w:szCs w:val="24"/>
        </w:rPr>
      </w:pPr>
      <w:r w:rsidRPr="000654F0">
        <w:rPr>
          <w:rFonts w:ascii="Times New Roman" w:eastAsia="Calibri" w:hAnsi="Times New Roman" w:cs="Times New Roman"/>
          <w:b/>
          <w:bCs/>
          <w:color w:val="000000"/>
          <w:sz w:val="24"/>
          <w:szCs w:val="24"/>
        </w:rPr>
        <w:t>N</w:t>
      </w:r>
      <w:r w:rsidRPr="000654F0">
        <w:rPr>
          <w:rFonts w:ascii="Times New Roman" w:eastAsia="Calibri" w:hAnsi="Times New Roman" w:cs="Times New Roman"/>
          <w:color w:val="000000"/>
          <w:sz w:val="24"/>
          <w:szCs w:val="24"/>
        </w:rPr>
        <w:t>= total population of study area (8261)</w:t>
      </w:r>
    </w:p>
    <w:p w:rsidR="00F36B77" w:rsidRPr="000654F0" w:rsidRDefault="00F36B77" w:rsidP="001970F3">
      <w:pPr>
        <w:jc w:val="both"/>
        <w:rPr>
          <w:rFonts w:ascii="Times New Roman" w:eastAsia="Calibri" w:hAnsi="Times New Roman" w:cs="Times New Roman"/>
          <w:sz w:val="24"/>
          <w:szCs w:val="24"/>
          <w:vertAlign w:val="subscript"/>
        </w:rPr>
      </w:pPr>
      <w:proofErr w:type="spellStart"/>
      <w:proofErr w:type="gramStart"/>
      <w:r w:rsidRPr="000654F0">
        <w:rPr>
          <w:rFonts w:ascii="Times New Roman" w:eastAsia="Calibri" w:hAnsi="Times New Roman" w:cs="Times New Roman"/>
          <w:b/>
          <w:bCs/>
          <w:color w:val="000000"/>
          <w:sz w:val="24"/>
          <w:szCs w:val="24"/>
        </w:rPr>
        <w:t>ni</w:t>
      </w:r>
      <w:proofErr w:type="spellEnd"/>
      <w:proofErr w:type="gramEnd"/>
      <w:r w:rsidRPr="000654F0">
        <w:rPr>
          <w:rFonts w:ascii="Times New Roman" w:eastAsia="Calibri" w:hAnsi="Times New Roman" w:cs="Times New Roman"/>
          <w:b/>
          <w:bCs/>
          <w:color w:val="000000"/>
          <w:sz w:val="24"/>
          <w:szCs w:val="24"/>
        </w:rPr>
        <w:t xml:space="preserve"> =</w:t>
      </w:r>
      <w:r w:rsidRPr="000654F0">
        <w:rPr>
          <w:rFonts w:ascii="Times New Roman" w:eastAsia="Calibri" w:hAnsi="Times New Roman" w:cs="Times New Roman"/>
          <w:color w:val="000000"/>
          <w:sz w:val="24"/>
          <w:szCs w:val="24"/>
        </w:rPr>
        <w:t>total population in each  high school.</w:t>
      </w:r>
    </w:p>
    <w:p w:rsidR="00F36B77" w:rsidRPr="000654F0" w:rsidRDefault="001359FC" w:rsidP="001970F3">
      <w:pPr>
        <w:jc w:val="both"/>
        <w:rPr>
          <w:rFonts w:ascii="Times New Roman" w:eastAsia="Calibri" w:hAnsi="Times New Roman" w:cs="Times New Roman"/>
          <w:color w:val="000000"/>
          <w:sz w:val="23"/>
          <w:szCs w:val="23"/>
        </w:rPr>
      </w:pPr>
      <w:r>
        <w:rPr>
          <w:rFonts w:ascii="Times New Roman" w:eastAsia="Calibri" w:hAnsi="Times New Roman" w:cs="Times New Roman"/>
          <w:noProof/>
          <w:color w:val="000000"/>
          <w:sz w:val="23"/>
          <w:szCs w:val="23"/>
        </w:rPr>
        <w:pict>
          <v:rect id="Rectangle 38" o:spid="_x0000_s1026" style="position:absolute;left:0;text-align:left;margin-left:171.45pt;margin-top:3.3pt;width:174.05pt;height:24.45pt;z-index:251645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">
            <v:textbox>
              <w:txbxContent>
                <w:p w:rsidR="00D57738" w:rsidRPr="006D2806" w:rsidRDefault="00D57738" w:rsidP="00F36B77">
                  <w:pPr>
                    <w:jc w:val="center"/>
                    <w:rPr>
                      <w:b/>
                      <w:bCs/>
                    </w:rPr>
                  </w:pPr>
                  <w:r w:rsidRPr="006D2806">
                    <w:rPr>
                      <w:b/>
                      <w:bCs/>
                    </w:rPr>
                    <w:t>A.A   N=10 sub cities</w:t>
                  </w:r>
                </w:p>
              </w:txbxContent>
            </v:textbox>
          </v:rect>
        </w:pict>
      </w:r>
    </w:p>
    <w:p w:rsidR="00F36B77" w:rsidRPr="000654F0" w:rsidRDefault="001359FC" w:rsidP="001970F3">
      <w:pPr>
        <w:jc w:val="both"/>
        <w:rPr>
          <w:rFonts w:ascii="Times New Roman" w:eastAsia="Calibri" w:hAnsi="Times New Roman" w:cs="Times New Roman"/>
          <w:color w:val="000000"/>
          <w:sz w:val="23"/>
          <w:szCs w:val="23"/>
        </w:rPr>
      </w:pPr>
      <w:r>
        <w:rPr>
          <w:rFonts w:ascii="Times New Roman" w:eastAsia="Calibri" w:hAnsi="Times New Roman" w:cs="Times New Roman"/>
          <w:noProof/>
          <w:color w:val="000000"/>
          <w:sz w:val="23"/>
          <w:szCs w:val="23"/>
        </w:rPr>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34" o:spid="_x0000_s1053" type="#_x0000_t67" style="position:absolute;left:0;text-align:left;margin-left:248.55pt;margin-top:2.7pt;width:7.15pt;height:23.1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">
            <v:textbox style="layout-flow:vertical-ideographic"/>
          </v:shape>
        </w:pict>
      </w:r>
      <w:r>
        <w:rPr>
          <w:rFonts w:ascii="Times New Roman" w:eastAsia="Calibri" w:hAnsi="Times New Roman" w:cs="Times New Roman"/>
          <w:noProof/>
          <w:sz w:val="36"/>
          <w:szCs w:val="36"/>
          <w:vertAlign w:val="subscript"/>
        </w:rPr>
        <w:pict>
          <v:shape id="Down Arrow 33" o:spid="_x0000_s1052" type="#_x0000_t67" style="position:absolute;left:0;text-align:left;margin-left:462.3pt;margin-top:22.45pt;width:7.15pt;height:26.3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">
            <v:textbox style="layout-flow:vertical-ideographic"/>
          </v:shape>
        </w:pict>
      </w:r>
      <w:r>
        <w:rPr>
          <w:rFonts w:ascii="Times New Roman" w:eastAsia="Calibri" w:hAnsi="Times New Roman" w:cs="Times New Roman"/>
          <w:noProof/>
          <w:sz w:val="36"/>
          <w:szCs w:val="36"/>
          <w:vertAlign w:val="subscript"/>
        </w:rPr>
        <w:pict>
          <v:shape id="Down Arrow 32" o:spid="_x0000_s1051" type="#_x0000_t67" style="position:absolute;left:0;text-align:left;margin-left:329.95pt;margin-top:22.45pt;width:7.15pt;height:22.8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">
            <v:textbox style="layout-flow:vertical-ideographic"/>
          </v:shape>
        </w:pict>
      </w:r>
      <w:r>
        <w:rPr>
          <w:rFonts w:ascii="Times New Roman" w:eastAsia="Calibri" w:hAnsi="Times New Roman" w:cs="Times New Roman"/>
          <w:noProof/>
          <w:sz w:val="36"/>
          <w:szCs w:val="36"/>
          <w:vertAlign w:val="subscript"/>
        </w:rPr>
        <w:pict>
          <v:shape id="Down Arrow 31" o:spid="_x0000_s1050" type="#_x0000_t67" style="position:absolute;left:0;text-align:left;margin-left:194.1pt;margin-top:22.45pt;width:4pt;height:30.0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">
            <v:textbox style="layout-flow:vertical-ideographic"/>
          </v:shape>
        </w:pict>
      </w:r>
      <w:r>
        <w:rPr>
          <w:rFonts w:ascii="Times New Roman" w:eastAsia="Calibri" w:hAnsi="Times New Roman" w:cs="Times New Roman"/>
          <w:noProof/>
          <w:sz w:val="36"/>
          <w:szCs w:val="36"/>
          <w:vertAlign w:val="subscript"/>
        </w:rPr>
        <w:pict>
          <v:shapetype id="_x0000_t32" coordsize="21600,21600" o:spt="32" o:oned="t" path="m,l21600,21600e" filled="f">
            <v:path arrowok="t" fillok="f" o:connecttype="none"/>
            <o:lock v:ext="edit" shapetype="t"/>
          </v:shapetype>
          <v:shape id="Straight Arrow Connector 30" o:spid="_x0000_s1049" type="#_x0000_t32" style="position:absolute;left:0;text-align:left;margin-left:71pt;margin-top:22.45pt;width:399.45pt;height:3.15pt;flip:y;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">
            <v:stroke startarrow="block" endarrow="block"/>
          </v:shape>
        </w:pict>
      </w:r>
    </w:p>
    <w:p w:rsidR="00F36B77" w:rsidRPr="000654F0" w:rsidRDefault="001359FC" w:rsidP="001970F3">
      <w:pPr>
        <w:jc w:val="both"/>
        <w:rPr>
          <w:rFonts w:ascii="Times New Roman" w:eastAsia="Calibri" w:hAnsi="Times New Roman" w:cs="Times New Roman"/>
          <w:sz w:val="36"/>
          <w:szCs w:val="36"/>
          <w:vertAlign w:val="subscript"/>
        </w:rPr>
      </w:pPr>
      <w:r>
        <w:rPr>
          <w:rFonts w:ascii="Times New Roman" w:eastAsia="Calibri" w:hAnsi="Times New Roman" w:cs="Times New Roman"/>
          <w:noProof/>
          <w:sz w:val="36"/>
          <w:szCs w:val="36"/>
          <w:vertAlign w:val="subscript"/>
        </w:rPr>
        <w:pict>
          <v:roundrect id="Rounded Rectangle 29" o:spid="_x0000_s1027" style="position:absolute;left:0;text-align:left;margin-left:275.65pt;margin-top:20.6pt;width:108.65pt;height:65.25pt;z-index:251643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">
            <v:textbox>
              <w:txbxContent>
                <w:p w:rsidR="00D57738" w:rsidRDefault="00D57738" w:rsidP="00F36B77">
                  <w:proofErr w:type="spellStart"/>
                  <w:r>
                    <w:t>Kolfekeranio</w:t>
                  </w:r>
                  <w:proofErr w:type="spellEnd"/>
                  <w:r>
                    <w:t xml:space="preserve"> sub city  </w:t>
                  </w:r>
                </w:p>
                <w:p w:rsidR="00D57738" w:rsidRDefault="00D57738" w:rsidP="00F36B77">
                  <w:r>
                    <w:t>N=8    H/S</w:t>
                  </w:r>
                </w:p>
                <w:p w:rsidR="00D57738" w:rsidRDefault="00D57738" w:rsidP="00F36B77"/>
                <w:p w:rsidR="00D57738" w:rsidRDefault="00D57738" w:rsidP="00F36B77"/>
                <w:p w:rsidR="00D57738" w:rsidRDefault="00D57738" w:rsidP="00F36B77">
                  <w:r>
                    <w:t>N=8 H/s</w:t>
                  </w:r>
                </w:p>
                <w:p w:rsidR="00D57738" w:rsidRDefault="00D57738" w:rsidP="00F36B77"/>
              </w:txbxContent>
            </v:textbox>
          </v:roundrect>
        </w:pict>
      </w:r>
      <w:r>
        <w:rPr>
          <w:rFonts w:ascii="Times New Roman" w:eastAsia="Calibri" w:hAnsi="Times New Roman" w:cs="Times New Roman"/>
          <w:noProof/>
          <w:sz w:val="36"/>
          <w:szCs w:val="36"/>
          <w:vertAlign w:val="subscript"/>
        </w:rPr>
        <w:pict>
          <v:roundrect id="Rounded Rectangle 28" o:spid="_x0000_s1028" style="position:absolute;left:0;text-align:left;margin-left:398.1pt;margin-top:19.9pt;width:79.5pt;height:57pt;z-index:251644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">
            <v:textbox>
              <w:txbxContent>
                <w:p w:rsidR="00D57738" w:rsidRDefault="00D57738" w:rsidP="00F36B77">
                  <w:r>
                    <w:t>Yeka sub city</w:t>
                  </w:r>
                </w:p>
                <w:p w:rsidR="00D57738" w:rsidRDefault="00D57738" w:rsidP="00F36B77">
                  <w:r>
                    <w:t>N=9   H/s</w:t>
                  </w:r>
                </w:p>
                <w:p w:rsidR="00D57738" w:rsidRDefault="00D57738" w:rsidP="00F36B77"/>
              </w:txbxContent>
            </v:textbox>
          </v:roundrect>
        </w:pict>
      </w:r>
      <w:r>
        <w:rPr>
          <w:rFonts w:ascii="Times New Roman" w:eastAsia="Calibri" w:hAnsi="Times New Roman" w:cs="Times New Roman"/>
          <w:noProof/>
          <w:sz w:val="36"/>
          <w:szCs w:val="36"/>
          <w:vertAlign w:val="subscript"/>
        </w:rPr>
        <w:pict>
          <v:roundrect id="Rounded Rectangle 27" o:spid="_x0000_s1029" style="position:absolute;left:0;text-align:left;margin-left:143.25pt;margin-top:26.75pt;width:100.8pt;height:54.1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">
            <v:textbox>
              <w:txbxContent>
                <w:p w:rsidR="00D57738" w:rsidRDefault="00D57738" w:rsidP="00F36B77">
                  <w:r>
                    <w:t xml:space="preserve">Bole sub city </w:t>
                  </w:r>
                </w:p>
                <w:p w:rsidR="00D57738" w:rsidRDefault="00D57738" w:rsidP="00F36B77">
                  <w:r>
                    <w:t>N= 8 H/s</w:t>
                  </w:r>
                </w:p>
              </w:txbxContent>
            </v:textbox>
          </v:roundrect>
        </w:pict>
      </w:r>
      <w:r>
        <w:rPr>
          <w:rFonts w:ascii="Times New Roman" w:eastAsia="Calibri" w:hAnsi="Times New Roman" w:cs="Times New Roman"/>
          <w:noProof/>
          <w:sz w:val="36"/>
          <w:szCs w:val="36"/>
          <w:vertAlign w:val="subscript"/>
        </w:rPr>
        <w:pict>
          <v:roundrect id="Rounded Rectangle 26" o:spid="_x0000_s1030" style="position:absolute;left:0;text-align:left;margin-left:27.55pt;margin-top:27.25pt;width:89.55pt;height:49.75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">
            <v:textbox>
              <w:txbxContent>
                <w:p w:rsidR="00D57738" w:rsidRDefault="00D57738" w:rsidP="00F36B77">
                  <w:r>
                    <w:t>Akaki sub city N=9   H/s</w:t>
                  </w:r>
                </w:p>
                <w:p w:rsidR="00D57738" w:rsidRDefault="00D57738" w:rsidP="00F36B77"/>
              </w:txbxContent>
            </v:textbox>
          </v:roundrect>
        </w:pict>
      </w:r>
      <w:r>
        <w:rPr>
          <w:rFonts w:ascii="Times New Roman" w:eastAsia="Calibri" w:hAnsi="Times New Roman" w:cs="Times New Roman"/>
          <w:noProof/>
          <w:sz w:val="36"/>
          <w:szCs w:val="36"/>
          <w:vertAlign w:val="subscript"/>
        </w:rPr>
        <w:pict>
          <v:shape id="Down Arrow 25" o:spid="_x0000_s1048" type="#_x0000_t67" style="position:absolute;left:0;text-align:left;margin-left:71pt;margin-top:.6pt;width:7.15pt;height:30.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">
            <v:textbox style="layout-flow:vertical-ideographic"/>
          </v:shape>
        </w:pict>
      </w:r>
    </w:p>
    <w:p w:rsidR="00F36B77" w:rsidRPr="000654F0" w:rsidRDefault="00F36B77" w:rsidP="001970F3">
      <w:pPr>
        <w:jc w:val="both"/>
        <w:rPr>
          <w:rFonts w:ascii="Times New Roman" w:eastAsia="Calibri" w:hAnsi="Times New Roman" w:cs="Times New Roman"/>
          <w:sz w:val="36"/>
          <w:szCs w:val="36"/>
          <w:vertAlign w:val="subscript"/>
        </w:rPr>
      </w:pPr>
    </w:p>
    <w:p w:rsidR="00F36B77" w:rsidRPr="000654F0" w:rsidRDefault="001359FC" w:rsidP="001970F3">
      <w:pPr>
        <w:jc w:val="both"/>
        <w:rPr>
          <w:rFonts w:ascii="Times New Roman" w:eastAsia="Calibri" w:hAnsi="Times New Roman" w:cs="Times New Roman"/>
          <w:sz w:val="36"/>
          <w:szCs w:val="36"/>
          <w:vertAlign w:val="subscript"/>
        </w:rPr>
      </w:pPr>
      <w:r>
        <w:rPr>
          <w:rFonts w:ascii="Times New Roman" w:eastAsia="Calibri" w:hAnsi="Times New Roman" w:cs="Times New Roman"/>
          <w:noProof/>
          <w:sz w:val="36"/>
          <w:szCs w:val="36"/>
          <w:vertAlign w:val="subscript"/>
        </w:rPr>
        <w:pict>
          <v:shape id="Down Arrow 24" o:spid="_x0000_s1047" type="#_x0000_t67" style="position:absolute;left:0;text-align:left;margin-left:318pt;margin-top:15.3pt;width:7.15pt;height:20.0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" adj="14180">
            <v:textbox style="layout-flow:vertical-ideographic"/>
          </v:shape>
        </w:pict>
      </w:r>
      <w:r>
        <w:rPr>
          <w:rFonts w:ascii="Times New Roman" w:eastAsia="Calibri" w:hAnsi="Times New Roman" w:cs="Times New Roman"/>
          <w:noProof/>
          <w:sz w:val="36"/>
          <w:szCs w:val="36"/>
          <w:vertAlign w:val="subscript"/>
        </w:rPr>
        <w:pict>
          <v:shape id="Down Arrow 23" o:spid="_x0000_s1046" type="#_x0000_t67" style="position:absolute;left:0;text-align:left;margin-left:458.3pt;margin-top:6.5pt;width:7.15pt;height:27.5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">
            <v:textbox style="layout-flow:vertical-ideographic"/>
          </v:shape>
        </w:pict>
      </w:r>
      <w:r>
        <w:rPr>
          <w:rFonts w:ascii="Times New Roman" w:eastAsia="Calibri" w:hAnsi="Times New Roman" w:cs="Times New Roman"/>
          <w:noProof/>
          <w:sz w:val="36"/>
          <w:szCs w:val="36"/>
          <w:vertAlign w:val="subscript"/>
        </w:rPr>
        <w:pict>
          <v:shape id="Down Arrow 22" o:spid="_x0000_s1045" type="#_x0000_t67" style="position:absolute;left:0;text-align:left;margin-left:63.85pt;margin-top:6.5pt;width:7.15pt;height:27.5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">
            <v:textbox style="layout-flow:vertical-ideographic"/>
          </v:shape>
        </w:pict>
      </w:r>
      <w:r>
        <w:rPr>
          <w:rFonts w:ascii="Times New Roman" w:eastAsia="Calibri" w:hAnsi="Times New Roman" w:cs="Times New Roman"/>
          <w:noProof/>
          <w:sz w:val="36"/>
          <w:szCs w:val="36"/>
          <w:vertAlign w:val="subscript"/>
        </w:rPr>
        <w:pict>
          <v:shape id="Down Arrow 21" o:spid="_x0000_s1044" type="#_x0000_t67" style="position:absolute;left:0;text-align:left;margin-left:181.55pt;margin-top:10.85pt;width:7.15pt;height:23.2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">
            <v:textbox style="layout-flow:vertical-ideographic"/>
          </v:shape>
        </w:pict>
      </w:r>
    </w:p>
    <w:tbl>
      <w:tblPr>
        <w:tblStyle w:val="TableGrid1"/>
        <w:tblW w:w="10260" w:type="dxa"/>
        <w:tblInd w:w="-432" w:type="dxa"/>
        <w:tblLayout w:type="fixed"/>
        <w:tblLook w:val="04A0" w:firstRow="1" w:lastRow="0" w:firstColumn="1" w:lastColumn="0" w:noHBand="0" w:noVBand="1"/>
      </w:tblPr>
      <w:tblGrid>
        <w:gridCol w:w="2700"/>
        <w:gridCol w:w="270"/>
        <w:gridCol w:w="2430"/>
        <w:gridCol w:w="270"/>
        <w:gridCol w:w="2430"/>
        <w:gridCol w:w="270"/>
        <w:gridCol w:w="1890"/>
      </w:tblGrid>
      <w:tr w:rsidR="00F36B77" w:rsidRPr="000654F0" w:rsidTr="005A2CF9">
        <w:trPr>
          <w:trHeight w:val="656"/>
        </w:trPr>
        <w:tc>
          <w:tcPr>
            <w:tcW w:w="2700" w:type="dxa"/>
          </w:tcPr>
          <w:p w:rsidR="00F36B77" w:rsidRPr="000654F0" w:rsidRDefault="00F36B77" w:rsidP="001970F3">
            <w:pPr>
              <w:spacing w:line="276" w:lineRule="auto"/>
              <w:jc w:val="both"/>
              <w:rPr>
                <w:rFonts w:ascii="Times New Roman" w:hAnsi="Times New Roman" w:cs="Times New Roman"/>
                <w:sz w:val="36"/>
                <w:szCs w:val="36"/>
                <w:vertAlign w:val="subscript"/>
              </w:rPr>
            </w:pPr>
            <w:proofErr w:type="spellStart"/>
            <w:r w:rsidRPr="000654F0">
              <w:rPr>
                <w:rFonts w:ascii="Times New Roman" w:hAnsi="Times New Roman" w:cs="Times New Roman"/>
                <w:sz w:val="36"/>
                <w:szCs w:val="36"/>
                <w:vertAlign w:val="subscript"/>
              </w:rPr>
              <w:t>kality</w:t>
            </w:r>
            <w:proofErr w:type="spellEnd"/>
            <w:r w:rsidRPr="000654F0">
              <w:rPr>
                <w:rFonts w:ascii="Times New Roman" w:hAnsi="Times New Roman" w:cs="Times New Roman"/>
                <w:sz w:val="36"/>
                <w:szCs w:val="36"/>
                <w:vertAlign w:val="subscript"/>
              </w:rPr>
              <w:t xml:space="preserve">  H/S (n=1133)</w:t>
            </w:r>
          </w:p>
        </w:tc>
        <w:tc>
          <w:tcPr>
            <w:tcW w:w="270" w:type="dxa"/>
          </w:tcPr>
          <w:p w:rsidR="00F36B77" w:rsidRPr="000654F0" w:rsidRDefault="00F36B77" w:rsidP="001970F3">
            <w:pPr>
              <w:spacing w:line="276" w:lineRule="auto"/>
              <w:jc w:val="both"/>
              <w:rPr>
                <w:rFonts w:ascii="Times New Roman" w:hAnsi="Times New Roman" w:cs="Times New Roman"/>
                <w:sz w:val="36"/>
                <w:szCs w:val="36"/>
                <w:vertAlign w:val="subscript"/>
              </w:rPr>
            </w:pPr>
          </w:p>
        </w:tc>
        <w:tc>
          <w:tcPr>
            <w:tcW w:w="2430" w:type="dxa"/>
          </w:tcPr>
          <w:p w:rsidR="00F36B77" w:rsidRPr="000654F0" w:rsidRDefault="00F36B77" w:rsidP="001970F3">
            <w:pPr>
              <w:spacing w:line="276" w:lineRule="auto"/>
              <w:jc w:val="both"/>
              <w:rPr>
                <w:rFonts w:ascii="Times New Roman" w:hAnsi="Times New Roman" w:cs="Times New Roman"/>
                <w:sz w:val="36"/>
                <w:szCs w:val="36"/>
                <w:vertAlign w:val="subscript"/>
              </w:rPr>
            </w:pPr>
            <w:r w:rsidRPr="000654F0">
              <w:rPr>
                <w:rFonts w:ascii="Times New Roman" w:hAnsi="Times New Roman" w:cs="Times New Roman"/>
                <w:sz w:val="36"/>
                <w:szCs w:val="36"/>
                <w:vertAlign w:val="subscript"/>
              </w:rPr>
              <w:t>Be shale H/S(n =2043)</w:t>
            </w:r>
          </w:p>
        </w:tc>
        <w:tc>
          <w:tcPr>
            <w:tcW w:w="270" w:type="dxa"/>
          </w:tcPr>
          <w:p w:rsidR="00F36B77" w:rsidRPr="000654F0" w:rsidRDefault="00F36B77" w:rsidP="001970F3">
            <w:pPr>
              <w:spacing w:line="276" w:lineRule="auto"/>
              <w:jc w:val="both"/>
              <w:rPr>
                <w:rFonts w:ascii="Times New Roman" w:hAnsi="Times New Roman" w:cs="Times New Roman"/>
                <w:sz w:val="36"/>
                <w:szCs w:val="36"/>
                <w:vertAlign w:val="subscript"/>
              </w:rPr>
            </w:pPr>
          </w:p>
        </w:tc>
        <w:tc>
          <w:tcPr>
            <w:tcW w:w="2430" w:type="dxa"/>
          </w:tcPr>
          <w:p w:rsidR="00F36B77" w:rsidRPr="000654F0" w:rsidRDefault="00F36B77" w:rsidP="001970F3">
            <w:pPr>
              <w:spacing w:line="276" w:lineRule="auto"/>
              <w:jc w:val="both"/>
              <w:rPr>
                <w:rFonts w:ascii="Times New Roman" w:hAnsi="Times New Roman" w:cs="Times New Roman"/>
                <w:sz w:val="36"/>
                <w:szCs w:val="36"/>
                <w:vertAlign w:val="subscript"/>
              </w:rPr>
            </w:pPr>
            <w:r w:rsidRPr="000654F0">
              <w:rPr>
                <w:rFonts w:ascii="Times New Roman" w:hAnsi="Times New Roman" w:cs="Times New Roman"/>
                <w:sz w:val="36"/>
                <w:szCs w:val="36"/>
                <w:vertAlign w:val="subscript"/>
              </w:rPr>
              <w:t xml:space="preserve">Ayer </w:t>
            </w:r>
            <w:proofErr w:type="spellStart"/>
            <w:r w:rsidRPr="000654F0">
              <w:rPr>
                <w:rFonts w:ascii="Times New Roman" w:hAnsi="Times New Roman" w:cs="Times New Roman"/>
                <w:sz w:val="36"/>
                <w:szCs w:val="36"/>
                <w:vertAlign w:val="subscript"/>
              </w:rPr>
              <w:t>Tena</w:t>
            </w:r>
            <w:proofErr w:type="spellEnd"/>
            <w:r w:rsidRPr="000654F0">
              <w:rPr>
                <w:rFonts w:ascii="Times New Roman" w:hAnsi="Times New Roman" w:cs="Times New Roman"/>
                <w:sz w:val="36"/>
                <w:szCs w:val="36"/>
                <w:vertAlign w:val="subscript"/>
              </w:rPr>
              <w:t xml:space="preserve"> H/S(n=2980)</w:t>
            </w:r>
          </w:p>
        </w:tc>
        <w:tc>
          <w:tcPr>
            <w:tcW w:w="270" w:type="dxa"/>
          </w:tcPr>
          <w:p w:rsidR="00F36B77" w:rsidRPr="000654F0" w:rsidRDefault="00F36B77" w:rsidP="001970F3">
            <w:pPr>
              <w:spacing w:line="276" w:lineRule="auto"/>
              <w:jc w:val="both"/>
              <w:rPr>
                <w:rFonts w:ascii="Times New Roman" w:hAnsi="Times New Roman" w:cs="Times New Roman"/>
                <w:sz w:val="36"/>
                <w:szCs w:val="36"/>
                <w:vertAlign w:val="subscript"/>
              </w:rPr>
            </w:pPr>
          </w:p>
        </w:tc>
        <w:tc>
          <w:tcPr>
            <w:tcW w:w="1890" w:type="dxa"/>
          </w:tcPr>
          <w:p w:rsidR="00F36B77" w:rsidRPr="000654F0" w:rsidRDefault="00F36B77" w:rsidP="001970F3">
            <w:pPr>
              <w:spacing w:line="276" w:lineRule="auto"/>
              <w:jc w:val="both"/>
              <w:rPr>
                <w:rFonts w:ascii="Times New Roman" w:hAnsi="Times New Roman" w:cs="Times New Roman"/>
                <w:sz w:val="36"/>
                <w:szCs w:val="36"/>
                <w:vertAlign w:val="subscript"/>
              </w:rPr>
            </w:pPr>
            <w:proofErr w:type="spellStart"/>
            <w:r w:rsidRPr="000654F0">
              <w:rPr>
                <w:rFonts w:ascii="Times New Roman" w:hAnsi="Times New Roman" w:cs="Times New Roman"/>
                <w:sz w:val="32"/>
                <w:szCs w:val="32"/>
                <w:vertAlign w:val="subscript"/>
              </w:rPr>
              <w:t>Andenet</w:t>
            </w:r>
            <w:proofErr w:type="spellEnd"/>
            <w:r w:rsidRPr="000654F0">
              <w:rPr>
                <w:rFonts w:ascii="Times New Roman" w:hAnsi="Times New Roman" w:cs="Times New Roman"/>
                <w:sz w:val="32"/>
                <w:szCs w:val="32"/>
                <w:vertAlign w:val="subscript"/>
              </w:rPr>
              <w:t xml:space="preserve"> H/S(n=2455)</w:t>
            </w:r>
          </w:p>
        </w:tc>
      </w:tr>
      <w:tr w:rsidR="00F36B77" w:rsidRPr="000654F0" w:rsidTr="005A2CF9">
        <w:tc>
          <w:tcPr>
            <w:tcW w:w="2700" w:type="dxa"/>
          </w:tcPr>
          <w:p w:rsidR="00F36B77" w:rsidRPr="000654F0" w:rsidRDefault="001359FC" w:rsidP="001970F3">
            <w:pPr>
              <w:spacing w:line="276" w:lineRule="auto"/>
              <w:jc w:val="both"/>
              <w:rPr>
                <w:rFonts w:ascii="Times New Roman" w:hAnsi="Times New Roman" w:cs="Times New Roman"/>
                <w:sz w:val="36"/>
                <w:szCs w:val="36"/>
                <w:vertAlign w:val="subscript"/>
              </w:rPr>
            </w:pPr>
            <w:r>
              <w:rPr>
                <w:rFonts w:ascii="Times New Roman" w:hAnsi="Times New Roman" w:cs="Times New Roman"/>
                <w:noProof/>
                <w:sz w:val="36"/>
                <w:szCs w:val="36"/>
                <w:vertAlign w:val="subscript"/>
              </w:rPr>
              <w:pict>
                <v:shape id="Down Arrow 35" o:spid="_x0000_s1043" type="#_x0000_t67" style="position:absolute;left:0;text-align:left;margin-left:56.5pt;margin-top:41.25pt;width:15.75pt;height:27.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" adj="15415" fillcolor="white [3212]" strokecolor="black [1600]" strokeweight="2pt">
                  <v:path arrowok="t"/>
                </v:shape>
              </w:pict>
            </w:r>
            <w:proofErr w:type="spellStart"/>
            <w:r w:rsidR="00F36B77" w:rsidRPr="000654F0">
              <w:rPr>
                <w:rFonts w:ascii="Times New Roman" w:hAnsi="Times New Roman" w:cs="Times New Roman"/>
                <w:sz w:val="36"/>
                <w:szCs w:val="36"/>
                <w:vertAlign w:val="subscript"/>
              </w:rPr>
              <w:t>fetawerary</w:t>
            </w:r>
            <w:proofErr w:type="spellEnd"/>
            <w:r w:rsidR="00F36B77" w:rsidRPr="000654F0">
              <w:rPr>
                <w:rFonts w:ascii="Times New Roman" w:hAnsi="Times New Roman" w:cs="Times New Roman"/>
                <w:sz w:val="36"/>
                <w:szCs w:val="36"/>
                <w:vertAlign w:val="subscript"/>
              </w:rPr>
              <w:t xml:space="preserve"> (n=1047)</w:t>
            </w:r>
          </w:p>
        </w:tc>
        <w:tc>
          <w:tcPr>
            <w:tcW w:w="270" w:type="dxa"/>
          </w:tcPr>
          <w:p w:rsidR="00F36B77" w:rsidRPr="000654F0" w:rsidRDefault="00F36B77" w:rsidP="001970F3">
            <w:pPr>
              <w:spacing w:line="276" w:lineRule="auto"/>
              <w:jc w:val="both"/>
              <w:rPr>
                <w:rFonts w:ascii="Times New Roman" w:hAnsi="Times New Roman" w:cs="Times New Roman"/>
                <w:sz w:val="36"/>
                <w:szCs w:val="36"/>
                <w:vertAlign w:val="subscript"/>
              </w:rPr>
            </w:pPr>
          </w:p>
        </w:tc>
        <w:tc>
          <w:tcPr>
            <w:tcW w:w="2430" w:type="dxa"/>
          </w:tcPr>
          <w:p w:rsidR="00F36B77" w:rsidRPr="000654F0" w:rsidRDefault="001359FC" w:rsidP="001970F3">
            <w:pPr>
              <w:spacing w:line="276" w:lineRule="auto"/>
              <w:jc w:val="both"/>
              <w:rPr>
                <w:rFonts w:ascii="Times New Roman" w:hAnsi="Times New Roman" w:cs="Times New Roman"/>
                <w:sz w:val="36"/>
                <w:szCs w:val="36"/>
                <w:vertAlign w:val="subscript"/>
              </w:rPr>
            </w:pPr>
            <w:r>
              <w:rPr>
                <w:rFonts w:ascii="Times New Roman" w:hAnsi="Times New Roman" w:cs="Times New Roman"/>
                <w:noProof/>
                <w:sz w:val="36"/>
                <w:szCs w:val="36"/>
                <w:vertAlign w:val="subscript"/>
              </w:rPr>
              <w:pict>
                <v:shape id="Down Arrow 36" o:spid="_x0000_s1042" type="#_x0000_t67" style="position:absolute;left:0;text-align:left;margin-left:43.3pt;margin-top:41.1pt;width:15.05pt;height:27.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" adj="15689" fillcolor="white [3201]" strokecolor="black [3200]" strokeweight="2pt">
                  <v:path arrowok="t"/>
                </v:shape>
              </w:pict>
            </w:r>
            <w:r w:rsidR="00F36B77" w:rsidRPr="000654F0">
              <w:rPr>
                <w:rFonts w:ascii="Times New Roman" w:hAnsi="Times New Roman" w:cs="Times New Roman"/>
                <w:sz w:val="36"/>
                <w:szCs w:val="36"/>
                <w:vertAlign w:val="subscript"/>
              </w:rPr>
              <w:t>bole H/S(n =1765)</w:t>
            </w:r>
          </w:p>
        </w:tc>
        <w:tc>
          <w:tcPr>
            <w:tcW w:w="270" w:type="dxa"/>
          </w:tcPr>
          <w:p w:rsidR="00F36B77" w:rsidRPr="000654F0" w:rsidRDefault="00F36B77" w:rsidP="001970F3">
            <w:pPr>
              <w:spacing w:line="276" w:lineRule="auto"/>
              <w:jc w:val="both"/>
              <w:rPr>
                <w:rFonts w:ascii="Times New Roman" w:hAnsi="Times New Roman" w:cs="Times New Roman"/>
                <w:sz w:val="36"/>
                <w:szCs w:val="36"/>
                <w:vertAlign w:val="subscript"/>
              </w:rPr>
            </w:pPr>
          </w:p>
        </w:tc>
        <w:tc>
          <w:tcPr>
            <w:tcW w:w="2430" w:type="dxa"/>
          </w:tcPr>
          <w:p w:rsidR="00F36B77" w:rsidRPr="000654F0" w:rsidRDefault="001359FC" w:rsidP="001970F3">
            <w:pPr>
              <w:spacing w:line="276" w:lineRule="auto"/>
              <w:jc w:val="both"/>
              <w:rPr>
                <w:rFonts w:ascii="Times New Roman" w:hAnsi="Times New Roman" w:cs="Times New Roman"/>
                <w:sz w:val="36"/>
                <w:szCs w:val="36"/>
                <w:vertAlign w:val="subscript"/>
              </w:rPr>
            </w:pPr>
            <w:r>
              <w:rPr>
                <w:rFonts w:ascii="Times New Roman" w:hAnsi="Times New Roman" w:cs="Times New Roman"/>
                <w:noProof/>
                <w:sz w:val="36"/>
                <w:szCs w:val="36"/>
                <w:vertAlign w:val="subscript"/>
              </w:rPr>
              <w:pict>
                <v:shape id="Down Arrow 37" o:spid="_x0000_s1041" type="#_x0000_t67" style="position:absolute;left:0;text-align:left;margin-left:43.55pt;margin-top:41.1pt;width:19.4pt;height:27.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" adj="13981" fillcolor="window" strokecolor="windowText" strokeweight="2pt">
                  <v:path arrowok="t"/>
                </v:shape>
              </w:pict>
            </w:r>
            <w:r w:rsidR="00F36B77" w:rsidRPr="000654F0">
              <w:rPr>
                <w:rFonts w:ascii="Times New Roman" w:hAnsi="Times New Roman" w:cs="Times New Roman"/>
                <w:sz w:val="36"/>
                <w:szCs w:val="36"/>
                <w:vertAlign w:val="subscript"/>
              </w:rPr>
              <w:t>Rape H/S(n=2639)</w:t>
            </w:r>
          </w:p>
        </w:tc>
        <w:tc>
          <w:tcPr>
            <w:tcW w:w="270" w:type="dxa"/>
          </w:tcPr>
          <w:p w:rsidR="00F36B77" w:rsidRPr="000654F0" w:rsidRDefault="00F36B77" w:rsidP="001970F3">
            <w:pPr>
              <w:spacing w:line="276" w:lineRule="auto"/>
              <w:jc w:val="both"/>
              <w:rPr>
                <w:rFonts w:ascii="Times New Roman" w:hAnsi="Times New Roman" w:cs="Times New Roman"/>
                <w:sz w:val="36"/>
                <w:szCs w:val="36"/>
                <w:vertAlign w:val="subscript"/>
              </w:rPr>
            </w:pPr>
          </w:p>
        </w:tc>
        <w:tc>
          <w:tcPr>
            <w:tcW w:w="1890" w:type="dxa"/>
          </w:tcPr>
          <w:p w:rsidR="00F36B77" w:rsidRPr="000654F0" w:rsidRDefault="001359FC" w:rsidP="001970F3">
            <w:pPr>
              <w:spacing w:line="276" w:lineRule="auto"/>
              <w:jc w:val="both"/>
              <w:rPr>
                <w:rFonts w:ascii="Times New Roman" w:hAnsi="Times New Roman" w:cs="Times New Roman"/>
                <w:sz w:val="36"/>
                <w:szCs w:val="36"/>
                <w:vertAlign w:val="subscript"/>
              </w:rPr>
            </w:pPr>
            <w:r>
              <w:rPr>
                <w:rFonts w:ascii="Times New Roman" w:hAnsi="Times New Roman" w:cs="Times New Roman"/>
                <w:noProof/>
                <w:sz w:val="36"/>
                <w:szCs w:val="36"/>
                <w:vertAlign w:val="subscript"/>
              </w:rPr>
              <w:pict>
                <v:shape id="Down Arrow 39" o:spid="_x0000_s1040" type="#_x0000_t67" style="position:absolute;left:0;text-align:left;margin-left:35.65pt;margin-top:41.1pt;width:19.4pt;height:27.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" adj="13981" fillcolor="window" strokecolor="windowText" strokeweight="2pt">
                  <v:path arrowok="t"/>
                </v:shape>
              </w:pict>
            </w:r>
            <w:proofErr w:type="spellStart"/>
            <w:r w:rsidR="00F36B77" w:rsidRPr="000654F0">
              <w:rPr>
                <w:rFonts w:ascii="Times New Roman" w:hAnsi="Times New Roman" w:cs="Times New Roman"/>
                <w:sz w:val="32"/>
                <w:szCs w:val="32"/>
                <w:vertAlign w:val="subscript"/>
              </w:rPr>
              <w:t>kokebetsibah</w:t>
            </w:r>
            <w:proofErr w:type="spellEnd"/>
            <w:r w:rsidR="00F36B77" w:rsidRPr="000654F0">
              <w:rPr>
                <w:rFonts w:ascii="Times New Roman" w:hAnsi="Times New Roman" w:cs="Times New Roman"/>
                <w:sz w:val="32"/>
                <w:szCs w:val="32"/>
                <w:vertAlign w:val="subscript"/>
              </w:rPr>
              <w:t>(n=2383</w:t>
            </w:r>
            <w:r w:rsidR="00F36B77" w:rsidRPr="000654F0">
              <w:rPr>
                <w:rFonts w:ascii="Times New Roman" w:hAnsi="Times New Roman" w:cs="Times New Roman"/>
                <w:sz w:val="36"/>
                <w:szCs w:val="36"/>
                <w:vertAlign w:val="subscript"/>
              </w:rPr>
              <w:t>)</w:t>
            </w:r>
          </w:p>
        </w:tc>
      </w:tr>
    </w:tbl>
    <w:p w:rsidR="00F36B77" w:rsidRPr="000654F0" w:rsidRDefault="001359FC" w:rsidP="001970F3">
      <w:pPr>
        <w:jc w:val="both"/>
        <w:rPr>
          <w:rFonts w:ascii="Times New Roman" w:eastAsia="Calibri" w:hAnsi="Times New Roman" w:cs="Times New Roman"/>
          <w:sz w:val="36"/>
          <w:szCs w:val="36"/>
          <w:vertAlign w:val="subscript"/>
        </w:rPr>
      </w:pPr>
      <w:r>
        <w:rPr>
          <w:rFonts w:ascii="Times New Roman" w:eastAsia="Calibri" w:hAnsi="Times New Roman" w:cs="Times New Roman"/>
          <w:noProof/>
          <w:sz w:val="36"/>
          <w:szCs w:val="36"/>
          <w:vertAlign w:val="subscript"/>
        </w:rPr>
        <w:pict>
          <v:roundrect id="Rounded Rectangle 20" o:spid="_x0000_s1031" style="position:absolute;left:0;text-align:left;margin-left:-5.3pt;margin-top:26.5pt;width:100.15pt;height:55.6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">
            <v:textbox>
              <w:txbxContent>
                <w:p w:rsidR="00D57738" w:rsidRDefault="00D57738" w:rsidP="00F36B77">
                  <w:proofErr w:type="spellStart"/>
                  <w:r>
                    <w:t>Kality</w:t>
                  </w:r>
                  <w:proofErr w:type="spellEnd"/>
                  <w:r>
                    <w:t xml:space="preserve"> H/S</w:t>
                  </w:r>
                </w:p>
                <w:p w:rsidR="00D57738" w:rsidRDefault="00D57738" w:rsidP="00F36B77">
                  <w:r>
                    <w:t>N1 =87</w:t>
                  </w:r>
                </w:p>
              </w:txbxContent>
            </v:textbox>
          </v:roundrect>
        </w:pict>
      </w:r>
      <w:r>
        <w:rPr>
          <w:rFonts w:ascii="Times New Roman" w:eastAsia="Calibri" w:hAnsi="Times New Roman" w:cs="Times New Roman"/>
          <w:noProof/>
          <w:sz w:val="36"/>
          <w:szCs w:val="36"/>
          <w:vertAlign w:val="subscript"/>
        </w:rPr>
        <w:pict>
          <v:roundrect id="Rounded Rectangle 19" o:spid="_x0000_s1032" style="position:absolute;left:0;text-align:left;margin-left:252.15pt;margin-top:26.5pt;width:109.55pt;height:51.6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">
            <v:textbox>
              <w:txbxContent>
                <w:p w:rsidR="00D57738" w:rsidRDefault="00D57738" w:rsidP="00F36B77">
                  <w:r>
                    <w:t xml:space="preserve">Ayer </w:t>
                  </w:r>
                  <w:proofErr w:type="spellStart"/>
                  <w:r>
                    <w:t>TenaH</w:t>
                  </w:r>
                  <w:proofErr w:type="spellEnd"/>
                  <w:r>
                    <w:t>/S</w:t>
                  </w:r>
                </w:p>
                <w:p w:rsidR="00D57738" w:rsidRDefault="00D57738" w:rsidP="00F36B77">
                  <w:r>
                    <w:t>N3= 228</w:t>
                  </w:r>
                </w:p>
                <w:p w:rsidR="00D57738" w:rsidRDefault="00D57738" w:rsidP="00F36B77"/>
              </w:txbxContent>
            </v:textbox>
          </v:roundrect>
        </w:pict>
      </w:r>
      <w:r>
        <w:rPr>
          <w:rFonts w:ascii="Times New Roman" w:eastAsia="Calibri" w:hAnsi="Times New Roman" w:cs="Times New Roman"/>
          <w:noProof/>
          <w:sz w:val="36"/>
          <w:szCs w:val="36"/>
          <w:vertAlign w:val="subscript"/>
        </w:rPr>
        <w:pict>
          <v:roundrect id="Rounded Rectangle 18" o:spid="_x0000_s1033" style="position:absolute;left:0;text-align:left;margin-left:112.2pt;margin-top:26.5pt;width:107.3pt;height:51.6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">
            <v:textbox>
              <w:txbxContent>
                <w:p w:rsidR="00D57738" w:rsidRDefault="00D57738" w:rsidP="00F36B77">
                  <w:r>
                    <w:t>Bole H/S</w:t>
                  </w:r>
                </w:p>
                <w:p w:rsidR="00D57738" w:rsidRDefault="00D57738" w:rsidP="00F36B77">
                  <w:r>
                    <w:t>N2=135</w:t>
                  </w:r>
                </w:p>
              </w:txbxContent>
            </v:textbox>
          </v:roundrect>
        </w:pict>
      </w:r>
      <w:r>
        <w:rPr>
          <w:rFonts w:ascii="Times New Roman" w:eastAsia="Calibri" w:hAnsi="Times New Roman" w:cs="Times New Roman"/>
          <w:noProof/>
          <w:sz w:val="36"/>
          <w:szCs w:val="36"/>
          <w:vertAlign w:val="subscript"/>
        </w:rPr>
        <w:pict>
          <v:roundrect id="Rounded Rectangle 17" o:spid="_x0000_s1034" style="position:absolute;left:0;text-align:left;margin-left:384.6pt;margin-top:26.55pt;width:107.25pt;height:51.3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">
            <v:textbox>
              <w:txbxContent>
                <w:p w:rsidR="00D57738" w:rsidRDefault="00D57738" w:rsidP="00F36B77">
                  <w:proofErr w:type="spellStart"/>
                  <w:r>
                    <w:t>KokebetsebahH</w:t>
                  </w:r>
                  <w:proofErr w:type="spellEnd"/>
                  <w:r>
                    <w:t>/S</w:t>
                  </w:r>
                </w:p>
                <w:p w:rsidR="00D57738" w:rsidRDefault="00D57738" w:rsidP="00F36B77">
                  <w:r>
                    <w:t>N4 =183</w:t>
                  </w:r>
                </w:p>
                <w:p w:rsidR="00D57738" w:rsidRDefault="00D57738" w:rsidP="00F36B77"/>
                <w:p w:rsidR="00D57738" w:rsidRDefault="00D57738" w:rsidP="00F36B77"/>
              </w:txbxContent>
            </v:textbox>
          </v:roundrect>
        </w:pict>
      </w:r>
    </w:p>
    <w:p w:rsidR="00F36B77" w:rsidRPr="000654F0" w:rsidRDefault="00F36B77" w:rsidP="001970F3">
      <w:pPr>
        <w:jc w:val="both"/>
        <w:rPr>
          <w:rFonts w:ascii="Times New Roman" w:eastAsia="Calibri" w:hAnsi="Times New Roman" w:cs="Times New Roman"/>
          <w:sz w:val="36"/>
          <w:szCs w:val="36"/>
          <w:vertAlign w:val="subscript"/>
        </w:rPr>
      </w:pPr>
    </w:p>
    <w:p w:rsidR="00F36B77" w:rsidRPr="000654F0" w:rsidRDefault="001359FC" w:rsidP="001970F3">
      <w:pPr>
        <w:jc w:val="both"/>
        <w:rPr>
          <w:rFonts w:ascii="Times New Roman" w:eastAsia="Calibri" w:hAnsi="Times New Roman" w:cs="Times New Roman"/>
          <w:sz w:val="36"/>
          <w:szCs w:val="36"/>
          <w:vertAlign w:val="subscript"/>
        </w:rPr>
      </w:pPr>
      <w:r>
        <w:rPr>
          <w:rFonts w:ascii="Times New Roman" w:eastAsia="Calibri" w:hAnsi="Times New Roman" w:cs="Times New Roman"/>
          <w:noProof/>
          <w:sz w:val="36"/>
          <w:szCs w:val="36"/>
          <w:vertAlign w:val="subscript"/>
        </w:rPr>
        <w:pict>
          <v:shape id="Straight Arrow Connector 14" o:spid="_x0000_s1039" type="#_x0000_t32" style="position:absolute;left:0;text-align:left;margin-left:176.25pt;margin-top:2.75pt;width:22pt;height:37.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">
            <v:stroke endarrow="block"/>
          </v:shape>
        </w:pict>
      </w:r>
      <w:r>
        <w:rPr>
          <w:rFonts w:ascii="Times New Roman" w:eastAsia="Calibri" w:hAnsi="Times New Roman" w:cs="Times New Roman"/>
          <w:noProof/>
          <w:sz w:val="36"/>
          <w:szCs w:val="36"/>
          <w:vertAlign w:val="subscript"/>
        </w:rPr>
        <w:pict>
          <v:shape id="Straight Arrow Connector 16" o:spid="_x0000_s1038" type="#_x0000_t32" style="position:absolute;left:0;text-align:left;margin-left:330.4pt;margin-top:7.1pt;width:62.25pt;height:49.7pt;flip:x;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">
            <v:stroke endarrow="block"/>
          </v:shape>
        </w:pict>
      </w:r>
      <w:r>
        <w:rPr>
          <w:rFonts w:ascii="Times New Roman" w:eastAsia="Calibri" w:hAnsi="Times New Roman" w:cs="Times New Roman"/>
          <w:noProof/>
          <w:sz w:val="36"/>
          <w:szCs w:val="36"/>
          <w:vertAlign w:val="subscript"/>
        </w:rPr>
        <w:pict>
          <v:shape id="Straight Arrow Connector 15" o:spid="_x0000_s1037" type="#_x0000_t32" style="position:absolute;left:0;text-align:left;margin-left:289.15pt;margin-top:3.05pt;width:3.15pt;height:37.5pt;flip:x;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">
            <v:stroke endarrow="block"/>
          </v:shape>
        </w:pict>
      </w:r>
      <w:r>
        <w:rPr>
          <w:rFonts w:ascii="Times New Roman" w:eastAsia="Calibri" w:hAnsi="Times New Roman" w:cs="Times New Roman"/>
          <w:noProof/>
          <w:sz w:val="36"/>
          <w:szCs w:val="36"/>
          <w:vertAlign w:val="subscript"/>
        </w:rPr>
        <w:pict>
          <v:shape id="Straight Arrow Connector 13" o:spid="_x0000_s1036" type="#_x0000_t32" style="position:absolute;left:0;text-align:left;margin-left:70.9pt;margin-top:11.3pt;width:87pt;height:4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">
            <v:stroke endarrow="block"/>
          </v:shape>
        </w:pict>
      </w:r>
    </w:p>
    <w:p w:rsidR="00F36B77" w:rsidRPr="000654F0" w:rsidRDefault="001359FC" w:rsidP="001970F3">
      <w:pPr>
        <w:jc w:val="both"/>
        <w:rPr>
          <w:rFonts w:ascii="Times New Roman" w:eastAsia="Calibri" w:hAnsi="Times New Roman" w:cs="Times New Roman"/>
          <w:sz w:val="36"/>
          <w:szCs w:val="36"/>
          <w:vertAlign w:val="subscript"/>
        </w:rPr>
      </w:pPr>
      <w:r>
        <w:rPr>
          <w:rFonts w:ascii="Times New Roman" w:eastAsia="Calibri" w:hAnsi="Times New Roman" w:cs="Times New Roman"/>
          <w:noProof/>
          <w:sz w:val="36"/>
          <w:szCs w:val="36"/>
          <w:vertAlign w:val="subscript"/>
        </w:rPr>
        <w:pict>
          <v:oval id="Oval 12" o:spid="_x0000_s1035" style="position:absolute;left:0;text-align:left;margin-left:154.15pt;margin-top:5.3pt;width:183.15pt;height:37.5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">
            <v:textbox>
              <w:txbxContent>
                <w:p w:rsidR="00D57738" w:rsidRDefault="00D57738" w:rsidP="00F36B77">
                  <w:r>
                    <w:t xml:space="preserve">           N=633</w:t>
                  </w:r>
                </w:p>
                <w:p w:rsidR="00D57738" w:rsidRPr="009479C4" w:rsidRDefault="00D57738" w:rsidP="00F36B77">
                  <w:pPr>
                    <w:jc w:val="center"/>
                  </w:pPr>
                  <w:r w:rsidRPr="009479C4">
                    <w:rPr>
                      <w:sz w:val="24"/>
                      <w:szCs w:val="24"/>
                    </w:rPr>
                    <w:t>Total</w:t>
                  </w:r>
                  <w:r>
                    <w:rPr>
                      <w:sz w:val="24"/>
                      <w:szCs w:val="24"/>
                    </w:rPr>
                    <w:t xml:space="preserve"> (</w:t>
                  </w:r>
                  <w:r w:rsidRPr="009479C4">
                    <w:rPr>
                      <w:sz w:val="24"/>
                      <w:szCs w:val="24"/>
                    </w:rPr>
                    <w:t>N) = 633</w:t>
                  </w:r>
                </w:p>
              </w:txbxContent>
            </v:textbox>
          </v:oval>
        </w:pict>
      </w:r>
    </w:p>
    <w:p w:rsidR="004249C8" w:rsidRPr="000654F0" w:rsidRDefault="004249C8" w:rsidP="001970F3">
      <w:pPr>
        <w:pStyle w:val="Caption"/>
        <w:spacing w:line="276" w:lineRule="auto"/>
        <w:rPr>
          <w:rFonts w:ascii="Times New Roman" w:hAnsi="Times New Roman" w:cs="Times New Roman"/>
        </w:rPr>
      </w:pPr>
      <w:bookmarkStart w:id="48" w:name="_Toc17140379"/>
    </w:p>
    <w:p w:rsidR="00547539" w:rsidRPr="000654F0" w:rsidRDefault="004249C8" w:rsidP="001970F3">
      <w:pPr>
        <w:pStyle w:val="Caption"/>
        <w:spacing w:line="276" w:lineRule="auto"/>
        <w:rPr>
          <w:rFonts w:ascii="Times New Roman" w:eastAsia="Calibri" w:hAnsi="Times New Roman" w:cs="Times New Roman"/>
          <w:b w:val="0"/>
          <w:bCs w:val="0"/>
        </w:rPr>
      </w:pPr>
      <w:bookmarkStart w:id="49" w:name="_Toc20994738"/>
      <w:proofErr w:type="gramStart"/>
      <w:r w:rsidRPr="000654F0">
        <w:rPr>
          <w:rFonts w:ascii="Times New Roman" w:hAnsi="Times New Roman" w:cs="Times New Roman"/>
        </w:rPr>
        <w:t xml:space="preserve">Figure </w:t>
      </w:r>
      <w:r w:rsidR="00E43661" w:rsidRPr="000654F0">
        <w:rPr>
          <w:rFonts w:ascii="Times New Roman" w:hAnsi="Times New Roman" w:cs="Times New Roman"/>
        </w:rPr>
        <w:fldChar w:fldCharType="begin"/>
      </w:r>
      <w:r w:rsidRPr="000654F0">
        <w:rPr>
          <w:rFonts w:ascii="Times New Roman" w:hAnsi="Times New Roman" w:cs="Times New Roman"/>
        </w:rPr>
        <w:instrText xml:space="preserve"> SEQ Figure \* ARABIC </w:instrText>
      </w:r>
      <w:r w:rsidR="00E43661" w:rsidRPr="000654F0">
        <w:rPr>
          <w:rFonts w:ascii="Times New Roman" w:hAnsi="Times New Roman" w:cs="Times New Roman"/>
        </w:rPr>
        <w:fldChar w:fldCharType="separate"/>
      </w:r>
      <w:r w:rsidR="003C42B7">
        <w:rPr>
          <w:rFonts w:ascii="Times New Roman" w:hAnsi="Times New Roman" w:cs="Times New Roman"/>
          <w:noProof/>
        </w:rPr>
        <w:t>2</w:t>
      </w:r>
      <w:r w:rsidR="00E43661" w:rsidRPr="000654F0">
        <w:rPr>
          <w:rFonts w:ascii="Times New Roman" w:hAnsi="Times New Roman" w:cs="Times New Roman"/>
        </w:rPr>
        <w:fldChar w:fldCharType="end"/>
      </w:r>
      <w:r w:rsidR="006116D1">
        <w:rPr>
          <w:rFonts w:ascii="Times New Roman" w:hAnsi="Times New Roman" w:cs="Times New Roman"/>
        </w:rPr>
        <w:t>.</w:t>
      </w:r>
      <w:proofErr w:type="gramEnd"/>
      <w:r w:rsidR="00F36B77" w:rsidRPr="000654F0">
        <w:rPr>
          <w:rFonts w:ascii="Times New Roman" w:eastAsia="Calibri" w:hAnsi="Times New Roman" w:cs="Times New Roman"/>
          <w:b w:val="0"/>
          <w:bCs w:val="0"/>
        </w:rPr>
        <w:t xml:space="preserve">  Schematic presentation of Sampling Procedure among study,</w:t>
      </w:r>
      <w:bookmarkEnd w:id="48"/>
      <w:r w:rsidR="00F36B77" w:rsidRPr="000654F0">
        <w:rPr>
          <w:rFonts w:ascii="Times New Roman" w:eastAsia="Calibri" w:hAnsi="Times New Roman" w:cs="Times New Roman"/>
          <w:b w:val="0"/>
          <w:bCs w:val="0"/>
        </w:rPr>
        <w:t xml:space="preserve"> in </w:t>
      </w:r>
      <w:proofErr w:type="spellStart"/>
      <w:r w:rsidR="00F36B77" w:rsidRPr="000654F0">
        <w:rPr>
          <w:rFonts w:ascii="Times New Roman" w:eastAsia="Calibri" w:hAnsi="Times New Roman" w:cs="Times New Roman"/>
        </w:rPr>
        <w:t>Akaki</w:t>
      </w:r>
      <w:proofErr w:type="spellEnd"/>
      <w:r w:rsidR="00F36B77" w:rsidRPr="000654F0">
        <w:rPr>
          <w:rFonts w:ascii="Times New Roman" w:eastAsia="Calibri" w:hAnsi="Times New Roman" w:cs="Times New Roman"/>
        </w:rPr>
        <w:t xml:space="preserve"> </w:t>
      </w:r>
      <w:proofErr w:type="spellStart"/>
      <w:r w:rsidR="001B2A36" w:rsidRPr="000654F0">
        <w:rPr>
          <w:rFonts w:ascii="Times New Roman" w:eastAsia="Calibri" w:hAnsi="Times New Roman" w:cs="Times New Roman"/>
        </w:rPr>
        <w:t>Kaliti</w:t>
      </w:r>
      <w:proofErr w:type="spellEnd"/>
      <w:r w:rsidR="00F36B77" w:rsidRPr="000654F0">
        <w:rPr>
          <w:rFonts w:ascii="Times New Roman" w:eastAsia="Calibri" w:hAnsi="Times New Roman" w:cs="Times New Roman"/>
        </w:rPr>
        <w:t>, Bole</w:t>
      </w:r>
      <w:r w:rsidRPr="000654F0">
        <w:rPr>
          <w:rFonts w:ascii="Times New Roman" w:eastAsia="Calibri" w:hAnsi="Times New Roman" w:cs="Times New Roman"/>
        </w:rPr>
        <w:t xml:space="preserve">, </w:t>
      </w:r>
      <w:proofErr w:type="spellStart"/>
      <w:r w:rsidRPr="000654F0">
        <w:rPr>
          <w:rFonts w:ascii="Times New Roman" w:eastAsia="Calibri" w:hAnsi="Times New Roman" w:cs="Times New Roman"/>
        </w:rPr>
        <w:t>Kolfe</w:t>
      </w:r>
      <w:proofErr w:type="spellEnd"/>
      <w:r w:rsidR="00F36B77" w:rsidRPr="000654F0">
        <w:rPr>
          <w:rFonts w:ascii="Times New Roman" w:eastAsia="Calibri" w:hAnsi="Times New Roman" w:cs="Times New Roman"/>
        </w:rPr>
        <w:t xml:space="preserve"> </w:t>
      </w:r>
      <w:proofErr w:type="spellStart"/>
      <w:r w:rsidR="00F36B77" w:rsidRPr="000654F0">
        <w:rPr>
          <w:rFonts w:ascii="Times New Roman" w:eastAsia="Calibri" w:hAnsi="Times New Roman" w:cs="Times New Roman"/>
        </w:rPr>
        <w:t>keranio</w:t>
      </w:r>
      <w:proofErr w:type="spellEnd"/>
      <w:r w:rsidR="00F36B77" w:rsidRPr="000654F0">
        <w:rPr>
          <w:rFonts w:ascii="Times New Roman" w:eastAsia="Calibri" w:hAnsi="Times New Roman" w:cs="Times New Roman"/>
        </w:rPr>
        <w:t xml:space="preserve">   </w:t>
      </w:r>
      <w:r w:rsidR="006116D1" w:rsidRPr="000654F0">
        <w:rPr>
          <w:rFonts w:ascii="Times New Roman" w:eastAsia="Calibri" w:hAnsi="Times New Roman" w:cs="Times New Roman"/>
        </w:rPr>
        <w:t xml:space="preserve">and </w:t>
      </w:r>
      <w:proofErr w:type="spellStart"/>
      <w:r w:rsidR="006116D1" w:rsidRPr="000654F0">
        <w:rPr>
          <w:rFonts w:ascii="Times New Roman" w:eastAsia="Calibri" w:hAnsi="Times New Roman" w:cs="Times New Roman"/>
        </w:rPr>
        <w:t>Yeka</w:t>
      </w:r>
      <w:proofErr w:type="spellEnd"/>
      <w:r w:rsidR="00F36B77" w:rsidRPr="000654F0">
        <w:rPr>
          <w:rFonts w:ascii="Times New Roman" w:eastAsia="Calibri" w:hAnsi="Times New Roman" w:cs="Times New Roman"/>
        </w:rPr>
        <w:t xml:space="preserve">   sub </w:t>
      </w:r>
      <w:r w:rsidR="00F36B77" w:rsidRPr="006116D1">
        <w:rPr>
          <w:rFonts w:ascii="Times New Roman" w:eastAsia="Calibri" w:hAnsi="Times New Roman" w:cs="Times New Roman"/>
          <w:b w:val="0"/>
        </w:rPr>
        <w:t>cities high school students, Addis Ababa, Ethiop</w:t>
      </w:r>
      <w:r w:rsidR="00F36B77" w:rsidRPr="006116D1">
        <w:rPr>
          <w:rFonts w:ascii="Times New Roman" w:eastAsia="Calibri" w:hAnsi="Times New Roman" w:cs="Times New Roman"/>
          <w:b w:val="0"/>
          <w:bCs w:val="0"/>
        </w:rPr>
        <w:t>ia</w:t>
      </w:r>
      <w:bookmarkEnd w:id="49"/>
      <w:r w:rsidR="00105AEE">
        <w:rPr>
          <w:rFonts w:ascii="Times New Roman" w:eastAsia="Calibri" w:hAnsi="Times New Roman" w:cs="Times New Roman"/>
          <w:b w:val="0"/>
          <w:bCs w:val="0"/>
        </w:rPr>
        <w:t>.</w:t>
      </w:r>
    </w:p>
    <w:p w:rsidR="00C77A7C" w:rsidRPr="00741270" w:rsidRDefault="00301111" w:rsidP="00E94176">
      <w:pPr>
        <w:pStyle w:val="Heading2"/>
        <w:jc w:val="center"/>
        <w:rPr>
          <w:rFonts w:ascii="Times New Roman" w:eastAsia="Times New Roman" w:hAnsi="Times New Roman" w:cs="Times New Roman"/>
          <w:color w:val="auto"/>
        </w:rPr>
      </w:pPr>
      <w:bookmarkStart w:id="50" w:name="_Toc131545681"/>
      <w:bookmarkStart w:id="51" w:name="_Toc21042175"/>
      <w:r w:rsidRPr="00741270">
        <w:rPr>
          <w:rFonts w:ascii="Times New Roman" w:eastAsia="Times New Roman" w:hAnsi="Times New Roman" w:cs="Times New Roman"/>
          <w:color w:val="auto"/>
        </w:rPr>
        <w:t xml:space="preserve">3.6. </w:t>
      </w:r>
      <w:r w:rsidR="00C77A7C" w:rsidRPr="00741270">
        <w:rPr>
          <w:rFonts w:ascii="Times New Roman" w:eastAsia="Times New Roman" w:hAnsi="Times New Roman" w:cs="Times New Roman"/>
          <w:color w:val="auto"/>
        </w:rPr>
        <w:t>Sampling procedure</w:t>
      </w:r>
      <w:bookmarkEnd w:id="50"/>
      <w:bookmarkEnd w:id="51"/>
    </w:p>
    <w:p w:rsidR="00C77A7C" w:rsidRPr="000654F0" w:rsidRDefault="00C77A7C" w:rsidP="00E94176">
      <w:pPr>
        <w:autoSpaceDE w:val="0"/>
        <w:autoSpaceDN w:val="0"/>
        <w:adjustRightInd w:val="0"/>
        <w:spacing w:after="0" w:line="240" w:lineRule="auto"/>
        <w:jc w:val="center"/>
        <w:rPr>
          <w:rFonts w:ascii="Times New Roman" w:eastAsia="Calibri" w:hAnsi="Times New Roman" w:cs="Times New Roman"/>
          <w:sz w:val="24"/>
          <w:szCs w:val="24"/>
        </w:rPr>
      </w:pPr>
    </w:p>
    <w:p w:rsidR="00C77A7C" w:rsidRPr="000654F0" w:rsidRDefault="00C77A7C" w:rsidP="002044C9">
      <w:pPr>
        <w:autoSpaceDE w:val="0"/>
        <w:autoSpaceDN w:val="0"/>
        <w:adjustRightInd w:val="0"/>
        <w:spacing w:after="0" w:line="360" w:lineRule="auto"/>
        <w:jc w:val="both"/>
        <w:rPr>
          <w:rFonts w:ascii="Times New Roman" w:eastAsia="Calibri" w:hAnsi="Times New Roman" w:cs="Times New Roman"/>
          <w:color w:val="000000"/>
          <w:sz w:val="24"/>
          <w:szCs w:val="24"/>
        </w:rPr>
      </w:pPr>
      <w:r w:rsidRPr="000654F0">
        <w:rPr>
          <w:rFonts w:ascii="Times New Roman" w:eastAsia="Calibri" w:hAnsi="Times New Roman" w:cs="Times New Roman"/>
          <w:color w:val="000000"/>
          <w:sz w:val="24"/>
          <w:szCs w:val="24"/>
        </w:rPr>
        <w:t xml:space="preserve">A total of 633 students were selected </w:t>
      </w:r>
      <w:r w:rsidR="001B2A36" w:rsidRPr="000654F0">
        <w:rPr>
          <w:rFonts w:ascii="Times New Roman" w:eastAsia="Calibri" w:hAnsi="Times New Roman" w:cs="Times New Roman"/>
          <w:color w:val="000000"/>
          <w:sz w:val="24"/>
          <w:szCs w:val="24"/>
        </w:rPr>
        <w:t>using multistage</w:t>
      </w:r>
      <w:r w:rsidRPr="000654F0">
        <w:rPr>
          <w:rFonts w:ascii="Times New Roman" w:eastAsia="Calibri" w:hAnsi="Times New Roman" w:cs="Times New Roman"/>
          <w:color w:val="000000"/>
          <w:sz w:val="24"/>
          <w:szCs w:val="24"/>
        </w:rPr>
        <w:t xml:space="preserve"> cluster random sampling </w:t>
      </w:r>
      <w:r w:rsidR="001B2A36" w:rsidRPr="000654F0">
        <w:rPr>
          <w:rFonts w:ascii="Times New Roman" w:eastAsia="Calibri" w:hAnsi="Times New Roman" w:cs="Times New Roman"/>
          <w:color w:val="000000"/>
          <w:sz w:val="24"/>
          <w:szCs w:val="24"/>
        </w:rPr>
        <w:t>method</w:t>
      </w:r>
      <w:r w:rsidRPr="000654F0">
        <w:rPr>
          <w:rFonts w:ascii="Times New Roman" w:eastAsia="Calibri" w:hAnsi="Times New Roman" w:cs="Times New Roman"/>
          <w:color w:val="000000"/>
          <w:sz w:val="24"/>
          <w:szCs w:val="24"/>
        </w:rPr>
        <w:t>. Primary sampling unit (sub-Cities:-</w:t>
      </w:r>
      <w:proofErr w:type="spellStart"/>
      <w:r w:rsidRPr="000654F0">
        <w:rPr>
          <w:rFonts w:ascii="Times New Roman" w:eastAsia="Calibri" w:hAnsi="Times New Roman" w:cs="Times New Roman"/>
          <w:sz w:val="24"/>
          <w:szCs w:val="24"/>
        </w:rPr>
        <w:t>Akaki</w:t>
      </w:r>
      <w:proofErr w:type="spellEnd"/>
      <w:r w:rsidRPr="000654F0">
        <w:rPr>
          <w:rFonts w:ascii="Times New Roman" w:eastAsia="Calibri" w:hAnsi="Times New Roman" w:cs="Times New Roman"/>
          <w:sz w:val="24"/>
          <w:szCs w:val="24"/>
        </w:rPr>
        <w:t xml:space="preserve"> </w:t>
      </w:r>
      <w:proofErr w:type="spellStart"/>
      <w:r w:rsidR="001B2A36" w:rsidRPr="000654F0">
        <w:rPr>
          <w:rFonts w:ascii="Times New Roman" w:eastAsia="Calibri" w:hAnsi="Times New Roman" w:cs="Times New Roman"/>
          <w:sz w:val="24"/>
          <w:szCs w:val="24"/>
        </w:rPr>
        <w:t>Kaliti</w:t>
      </w:r>
      <w:proofErr w:type="spellEnd"/>
      <w:r w:rsidR="001B2A36" w:rsidRPr="000654F0">
        <w:rPr>
          <w:rFonts w:ascii="Times New Roman" w:eastAsia="Calibri" w:hAnsi="Times New Roman" w:cs="Times New Roman"/>
          <w:sz w:val="24"/>
          <w:szCs w:val="24"/>
        </w:rPr>
        <w:t>,</w:t>
      </w:r>
      <w:r w:rsidRPr="000654F0">
        <w:rPr>
          <w:rFonts w:ascii="Times New Roman" w:eastAsia="Calibri" w:hAnsi="Times New Roman" w:cs="Times New Roman"/>
          <w:sz w:val="24"/>
          <w:szCs w:val="24"/>
        </w:rPr>
        <w:t xml:space="preserve"> </w:t>
      </w:r>
      <w:proofErr w:type="spellStart"/>
      <w:r w:rsidRPr="000654F0">
        <w:rPr>
          <w:rFonts w:ascii="Times New Roman" w:eastAsia="Calibri" w:hAnsi="Times New Roman" w:cs="Times New Roman"/>
          <w:sz w:val="24"/>
          <w:szCs w:val="24"/>
        </w:rPr>
        <w:t>Kolfe</w:t>
      </w:r>
      <w:proofErr w:type="spellEnd"/>
      <w:r w:rsidR="001B2A36" w:rsidRPr="000654F0">
        <w:rPr>
          <w:rFonts w:ascii="Times New Roman" w:eastAsia="Calibri" w:hAnsi="Times New Roman" w:cs="Times New Roman"/>
          <w:sz w:val="24"/>
          <w:szCs w:val="24"/>
        </w:rPr>
        <w:t xml:space="preserve"> </w:t>
      </w:r>
      <w:proofErr w:type="spellStart"/>
      <w:r w:rsidR="001B2A36" w:rsidRPr="000654F0">
        <w:rPr>
          <w:rFonts w:ascii="Times New Roman" w:eastAsia="Calibri" w:hAnsi="Times New Roman" w:cs="Times New Roman"/>
          <w:sz w:val="24"/>
          <w:szCs w:val="24"/>
        </w:rPr>
        <w:t>keranio</w:t>
      </w:r>
      <w:proofErr w:type="spellEnd"/>
      <w:r w:rsidR="001B2A36" w:rsidRPr="000654F0">
        <w:rPr>
          <w:rFonts w:ascii="Times New Roman" w:eastAsia="Calibri" w:hAnsi="Times New Roman" w:cs="Times New Roman"/>
          <w:sz w:val="24"/>
          <w:szCs w:val="24"/>
        </w:rPr>
        <w:t>,</w:t>
      </w:r>
      <w:r w:rsidRPr="000654F0">
        <w:rPr>
          <w:rFonts w:ascii="Times New Roman" w:eastAsia="Calibri" w:hAnsi="Times New Roman" w:cs="Times New Roman"/>
          <w:sz w:val="24"/>
          <w:szCs w:val="24"/>
        </w:rPr>
        <w:t xml:space="preserve"> </w:t>
      </w:r>
      <w:proofErr w:type="spellStart"/>
      <w:r w:rsidRPr="000654F0">
        <w:rPr>
          <w:rFonts w:ascii="Times New Roman" w:eastAsia="Calibri" w:hAnsi="Times New Roman" w:cs="Times New Roman"/>
          <w:sz w:val="24"/>
          <w:szCs w:val="24"/>
        </w:rPr>
        <w:t>Yeka</w:t>
      </w:r>
      <w:proofErr w:type="spellEnd"/>
      <w:r w:rsidRPr="000654F0">
        <w:rPr>
          <w:rFonts w:ascii="Times New Roman" w:eastAsia="Calibri" w:hAnsi="Times New Roman" w:cs="Times New Roman"/>
          <w:sz w:val="24"/>
          <w:szCs w:val="24"/>
        </w:rPr>
        <w:t xml:space="preserve"> </w:t>
      </w:r>
      <w:r w:rsidR="001B2A36" w:rsidRPr="000654F0">
        <w:rPr>
          <w:rFonts w:ascii="Times New Roman" w:eastAsia="Calibri" w:hAnsi="Times New Roman" w:cs="Times New Roman"/>
          <w:sz w:val="24"/>
          <w:szCs w:val="24"/>
        </w:rPr>
        <w:t>and Bole)</w:t>
      </w:r>
      <w:r w:rsidRPr="000654F0">
        <w:rPr>
          <w:rFonts w:ascii="Times New Roman" w:eastAsia="Calibri" w:hAnsi="Times New Roman" w:cs="Times New Roman"/>
          <w:color w:val="000000"/>
          <w:sz w:val="24"/>
          <w:szCs w:val="24"/>
        </w:rPr>
        <w:t xml:space="preserve"> were selected by simple random sampling by using lottery method. </w:t>
      </w:r>
      <w:r w:rsidRPr="000654F0">
        <w:rPr>
          <w:rFonts w:ascii="Times New Roman" w:eastAsia="Calibri" w:hAnsi="Times New Roman" w:cs="Times New Roman"/>
          <w:sz w:val="24"/>
          <w:szCs w:val="24"/>
        </w:rPr>
        <w:t xml:space="preserve">Among </w:t>
      </w:r>
      <w:r w:rsidRPr="000654F0">
        <w:rPr>
          <w:rFonts w:ascii="Times New Roman" w:eastAsia="Calibri" w:hAnsi="Times New Roman" w:cs="Times New Roman"/>
          <w:b/>
          <w:bCs/>
          <w:sz w:val="24"/>
          <w:szCs w:val="24"/>
        </w:rPr>
        <w:t>34</w:t>
      </w:r>
      <w:r w:rsidRPr="000654F0">
        <w:rPr>
          <w:rFonts w:ascii="Times New Roman" w:eastAsia="Calibri" w:hAnsi="Times New Roman" w:cs="Times New Roman"/>
          <w:sz w:val="24"/>
          <w:szCs w:val="24"/>
        </w:rPr>
        <w:t xml:space="preserve">governmental high schools in these sub </w:t>
      </w:r>
      <w:r w:rsidRPr="000654F0">
        <w:rPr>
          <w:rFonts w:ascii="Times New Roman" w:eastAsia="Calibri" w:hAnsi="Times New Roman" w:cs="Times New Roman"/>
          <w:sz w:val="24"/>
          <w:szCs w:val="24"/>
        </w:rPr>
        <w:lastRenderedPageBreak/>
        <w:t xml:space="preserve">cities </w:t>
      </w:r>
      <w:r w:rsidR="001B2A36" w:rsidRPr="000654F0">
        <w:rPr>
          <w:rFonts w:ascii="Times New Roman" w:eastAsia="Calibri" w:hAnsi="Times New Roman" w:cs="Times New Roman"/>
          <w:sz w:val="24"/>
          <w:szCs w:val="24"/>
        </w:rPr>
        <w:t>were selected</w:t>
      </w:r>
      <w:r w:rsidRPr="000654F0">
        <w:rPr>
          <w:rFonts w:ascii="Times New Roman" w:eastAsia="Calibri" w:hAnsi="Times New Roman" w:cs="Times New Roman"/>
          <w:sz w:val="24"/>
          <w:szCs w:val="24"/>
        </w:rPr>
        <w:t xml:space="preserve"> by simple random sampling by using lottery method and sample size was allocated proportionally. Depending on the number of proportionally allocated sample size from each school, sections in the selected high schools were randomly selected by lottery method. Among these selected sections about 10, 6, 2 and 4 was selected from. </w:t>
      </w:r>
      <w:proofErr w:type="spellStart"/>
      <w:r w:rsidR="001B2A36" w:rsidRPr="000654F0">
        <w:rPr>
          <w:rFonts w:ascii="Times New Roman" w:eastAsia="Calibri" w:hAnsi="Times New Roman" w:cs="Times New Roman"/>
          <w:sz w:val="24"/>
          <w:szCs w:val="24"/>
        </w:rPr>
        <w:t>Kaliti</w:t>
      </w:r>
      <w:proofErr w:type="spellEnd"/>
      <w:r w:rsidRPr="000654F0">
        <w:rPr>
          <w:rFonts w:ascii="Times New Roman" w:eastAsia="Calibri" w:hAnsi="Times New Roman" w:cs="Times New Roman"/>
          <w:sz w:val="24"/>
          <w:szCs w:val="24"/>
        </w:rPr>
        <w:t>, bole ,</w:t>
      </w:r>
      <w:proofErr w:type="spellStart"/>
      <w:r w:rsidR="001E6662" w:rsidRPr="000654F0">
        <w:rPr>
          <w:rFonts w:ascii="Times New Roman" w:eastAsia="Calibri" w:hAnsi="Times New Roman" w:cs="Times New Roman"/>
          <w:sz w:val="24"/>
          <w:szCs w:val="24"/>
        </w:rPr>
        <w:t>Kokobe</w:t>
      </w:r>
      <w:r w:rsidR="001B2A36" w:rsidRPr="000654F0">
        <w:rPr>
          <w:rFonts w:ascii="Times New Roman" w:eastAsia="Calibri" w:hAnsi="Times New Roman" w:cs="Times New Roman"/>
          <w:sz w:val="24"/>
          <w:szCs w:val="24"/>
        </w:rPr>
        <w:t>Tsibha</w:t>
      </w:r>
      <w:proofErr w:type="spellEnd"/>
      <w:r w:rsidRPr="000654F0">
        <w:rPr>
          <w:rFonts w:ascii="Times New Roman" w:eastAsia="Calibri" w:hAnsi="Times New Roman" w:cs="Times New Roman"/>
          <w:sz w:val="24"/>
          <w:szCs w:val="24"/>
        </w:rPr>
        <w:t xml:space="preserve"> and Ayer </w:t>
      </w:r>
      <w:proofErr w:type="spellStart"/>
      <w:r w:rsidRPr="000654F0">
        <w:rPr>
          <w:rFonts w:ascii="Times New Roman" w:eastAsia="Calibri" w:hAnsi="Times New Roman" w:cs="Times New Roman"/>
          <w:sz w:val="24"/>
          <w:szCs w:val="24"/>
        </w:rPr>
        <w:t>Tena</w:t>
      </w:r>
      <w:proofErr w:type="spellEnd"/>
      <w:r w:rsidRPr="000654F0">
        <w:rPr>
          <w:rFonts w:ascii="Times New Roman" w:eastAsia="Calibri" w:hAnsi="Times New Roman" w:cs="Times New Roman"/>
          <w:sz w:val="24"/>
          <w:szCs w:val="24"/>
        </w:rPr>
        <w:t xml:space="preserve">  high schools respectively ,  Finally, students from selected sections were   selected by simple random sampling by using lottery method and student registration book was  used as sampling frame.  </w:t>
      </w:r>
    </w:p>
    <w:p w:rsidR="00C77A7C" w:rsidRPr="000654F0" w:rsidRDefault="00C77A7C" w:rsidP="002044C9">
      <w:pPr>
        <w:autoSpaceDE w:val="0"/>
        <w:autoSpaceDN w:val="0"/>
        <w:adjustRightInd w:val="0"/>
        <w:spacing w:after="0" w:line="240" w:lineRule="auto"/>
        <w:jc w:val="both"/>
        <w:rPr>
          <w:rFonts w:ascii="Times New Roman" w:eastAsia="Calibri" w:hAnsi="Times New Roman" w:cs="Times New Roman"/>
          <w:b/>
          <w:bCs/>
          <w:color w:val="000000"/>
          <w:sz w:val="24"/>
          <w:szCs w:val="24"/>
        </w:rPr>
      </w:pPr>
    </w:p>
    <w:p w:rsidR="00C77A7C" w:rsidRPr="00741270" w:rsidRDefault="0086592E" w:rsidP="00E94176">
      <w:pPr>
        <w:pStyle w:val="Heading2"/>
        <w:jc w:val="center"/>
        <w:rPr>
          <w:rFonts w:ascii="Times New Roman" w:eastAsia="Times New Roman" w:hAnsi="Times New Roman" w:cs="Times New Roman"/>
          <w:color w:val="auto"/>
        </w:rPr>
      </w:pPr>
      <w:bookmarkStart w:id="52" w:name="_Toc131545682"/>
      <w:bookmarkStart w:id="53" w:name="_Toc21042176"/>
      <w:r w:rsidRPr="000654F0">
        <w:rPr>
          <w:rFonts w:ascii="Times New Roman" w:eastAsia="Times New Roman" w:hAnsi="Times New Roman" w:cs="Times New Roman"/>
          <w:color w:val="000000"/>
        </w:rPr>
        <w:t>3.</w:t>
      </w:r>
      <w:r w:rsidR="00C77A7C" w:rsidRPr="00741270">
        <w:rPr>
          <w:rFonts w:ascii="Times New Roman" w:eastAsia="Times New Roman" w:hAnsi="Times New Roman" w:cs="Times New Roman"/>
          <w:color w:val="auto"/>
        </w:rPr>
        <w:t>7. Data Collection Methods</w:t>
      </w:r>
      <w:bookmarkEnd w:id="52"/>
      <w:bookmarkEnd w:id="53"/>
    </w:p>
    <w:p w:rsidR="00C77A7C" w:rsidRPr="00741270" w:rsidRDefault="00943921" w:rsidP="0086592E">
      <w:pPr>
        <w:pStyle w:val="Heading3"/>
        <w:rPr>
          <w:rFonts w:ascii="Times New Roman" w:eastAsia="Times New Roman" w:hAnsi="Times New Roman" w:cs="Times New Roman"/>
          <w:color w:val="auto"/>
        </w:rPr>
      </w:pPr>
      <w:bookmarkStart w:id="54" w:name="_Toc131545683"/>
      <w:bookmarkStart w:id="55" w:name="_Toc21042177"/>
      <w:r w:rsidRPr="00741270">
        <w:rPr>
          <w:rFonts w:ascii="Times New Roman" w:eastAsia="Times New Roman" w:hAnsi="Times New Roman" w:cs="Times New Roman"/>
          <w:color w:val="auto"/>
          <w:sz w:val="24"/>
          <w:szCs w:val="24"/>
        </w:rPr>
        <w:t>3</w:t>
      </w:r>
      <w:r w:rsidR="00C77A7C" w:rsidRPr="00741270">
        <w:rPr>
          <w:rFonts w:ascii="Times New Roman" w:eastAsia="Times New Roman" w:hAnsi="Times New Roman" w:cs="Times New Roman"/>
          <w:color w:val="auto"/>
          <w:sz w:val="24"/>
          <w:szCs w:val="24"/>
        </w:rPr>
        <w:t>.7.</w:t>
      </w:r>
      <w:r w:rsidR="00C77A7C" w:rsidRPr="00741270">
        <w:rPr>
          <w:rFonts w:ascii="Times New Roman" w:eastAsia="Times New Roman" w:hAnsi="Times New Roman" w:cs="Times New Roman"/>
          <w:color w:val="auto"/>
        </w:rPr>
        <w:t>1</w:t>
      </w:r>
      <w:r w:rsidR="00DD26E1" w:rsidRPr="00741270">
        <w:rPr>
          <w:rFonts w:ascii="Times New Roman" w:eastAsia="Times New Roman" w:hAnsi="Times New Roman" w:cs="Times New Roman"/>
          <w:color w:val="auto"/>
        </w:rPr>
        <w:t>. Data</w:t>
      </w:r>
      <w:r w:rsidR="00C77A7C" w:rsidRPr="00741270">
        <w:rPr>
          <w:rFonts w:ascii="Times New Roman" w:eastAsia="Times New Roman" w:hAnsi="Times New Roman" w:cs="Times New Roman"/>
          <w:color w:val="auto"/>
        </w:rPr>
        <w:t xml:space="preserve"> Collection Tool</w:t>
      </w:r>
      <w:bookmarkEnd w:id="54"/>
      <w:bookmarkEnd w:id="55"/>
    </w:p>
    <w:p w:rsidR="00C77A7C" w:rsidRPr="000654F0" w:rsidRDefault="00C77A7C" w:rsidP="002044C9">
      <w:pPr>
        <w:autoSpaceDE w:val="0"/>
        <w:autoSpaceDN w:val="0"/>
        <w:adjustRightInd w:val="0"/>
        <w:spacing w:after="0" w:line="240" w:lineRule="auto"/>
        <w:jc w:val="both"/>
        <w:rPr>
          <w:rFonts w:ascii="Times New Roman" w:eastAsia="Calibri" w:hAnsi="Times New Roman" w:cs="Times New Roman"/>
          <w:b/>
          <w:bCs/>
          <w:color w:val="000000"/>
          <w:sz w:val="24"/>
          <w:szCs w:val="24"/>
        </w:rPr>
      </w:pPr>
    </w:p>
    <w:p w:rsidR="00C77A7C" w:rsidRPr="000654F0" w:rsidRDefault="00C77A7C" w:rsidP="002044C9">
      <w:pPr>
        <w:autoSpaceDE w:val="0"/>
        <w:autoSpaceDN w:val="0"/>
        <w:adjustRightInd w:val="0"/>
        <w:spacing w:after="0" w:line="360" w:lineRule="auto"/>
        <w:jc w:val="both"/>
        <w:rPr>
          <w:rFonts w:ascii="Times New Roman" w:eastAsia="Calibri" w:hAnsi="Times New Roman" w:cs="Times New Roman"/>
          <w:b/>
          <w:bCs/>
          <w:color w:val="000000"/>
          <w:sz w:val="24"/>
          <w:szCs w:val="24"/>
        </w:rPr>
      </w:pPr>
      <w:r w:rsidRPr="000654F0">
        <w:rPr>
          <w:rFonts w:ascii="Times New Roman" w:eastAsia="Calibri" w:hAnsi="Times New Roman" w:cs="Times New Roman"/>
          <w:color w:val="000000"/>
          <w:sz w:val="24"/>
          <w:szCs w:val="24"/>
        </w:rPr>
        <w:t xml:space="preserve">The study instrument was  a self-administered questionnaire which comprised of 5  parts, Part one questions related to socio-demographic status, part two questions related to knowledge on HIV prevention methods, part three questions on attitude towards HIV prevention methods and part four questions related to practice on HIV prevention methods and last part questions related with source of information. </w:t>
      </w:r>
    </w:p>
    <w:p w:rsidR="001970F3" w:rsidRDefault="001970F3" w:rsidP="0086592E">
      <w:pPr>
        <w:pStyle w:val="Heading3"/>
        <w:rPr>
          <w:rFonts w:ascii="Times New Roman" w:eastAsia="Times New Roman" w:hAnsi="Times New Roman" w:cs="Times New Roman"/>
          <w:color w:val="000000"/>
          <w:sz w:val="24"/>
          <w:szCs w:val="24"/>
        </w:rPr>
      </w:pPr>
      <w:bookmarkStart w:id="56" w:name="_Toc131545684"/>
      <w:bookmarkStart w:id="57" w:name="_Toc21042178"/>
    </w:p>
    <w:p w:rsidR="001970F3" w:rsidRDefault="001970F3" w:rsidP="0086592E">
      <w:pPr>
        <w:pStyle w:val="Heading3"/>
        <w:rPr>
          <w:rFonts w:ascii="Times New Roman" w:eastAsia="Times New Roman" w:hAnsi="Times New Roman" w:cs="Times New Roman"/>
          <w:color w:val="000000"/>
          <w:sz w:val="24"/>
          <w:szCs w:val="24"/>
        </w:rPr>
      </w:pPr>
    </w:p>
    <w:p w:rsidR="00C77A7C" w:rsidRPr="000654F0" w:rsidRDefault="001B6650" w:rsidP="0086592E">
      <w:pPr>
        <w:pStyle w:val="Heading3"/>
        <w:rPr>
          <w:rFonts w:ascii="Times New Roman" w:eastAsia="Times New Roman" w:hAnsi="Times New Roman" w:cs="Times New Roman"/>
        </w:rPr>
      </w:pPr>
      <w:r w:rsidRPr="000654F0">
        <w:rPr>
          <w:rFonts w:ascii="Times New Roman" w:eastAsia="Times New Roman" w:hAnsi="Times New Roman" w:cs="Times New Roman"/>
          <w:color w:val="000000"/>
          <w:sz w:val="24"/>
          <w:szCs w:val="24"/>
        </w:rPr>
        <w:t>3</w:t>
      </w:r>
      <w:r w:rsidR="00C77A7C" w:rsidRPr="000654F0">
        <w:rPr>
          <w:rFonts w:ascii="Times New Roman" w:eastAsia="Times New Roman" w:hAnsi="Times New Roman" w:cs="Times New Roman"/>
          <w:color w:val="000000"/>
          <w:sz w:val="24"/>
          <w:szCs w:val="24"/>
        </w:rPr>
        <w:t>.7.2</w:t>
      </w:r>
      <w:r w:rsidR="00CB4660" w:rsidRPr="000654F0">
        <w:rPr>
          <w:rFonts w:ascii="Times New Roman" w:eastAsia="Times New Roman" w:hAnsi="Times New Roman" w:cs="Times New Roman"/>
          <w:color w:val="000000"/>
          <w:sz w:val="24"/>
          <w:szCs w:val="24"/>
        </w:rPr>
        <w:t>. Data</w:t>
      </w:r>
      <w:r w:rsidR="00C77A7C" w:rsidRPr="000654F0">
        <w:rPr>
          <w:rFonts w:ascii="Times New Roman" w:eastAsia="Times New Roman" w:hAnsi="Times New Roman" w:cs="Times New Roman"/>
        </w:rPr>
        <w:t xml:space="preserve"> </w:t>
      </w:r>
      <w:r w:rsidR="00C77A7C" w:rsidRPr="00741270">
        <w:rPr>
          <w:rFonts w:ascii="Times New Roman" w:eastAsia="Times New Roman" w:hAnsi="Times New Roman" w:cs="Times New Roman"/>
          <w:color w:val="auto"/>
        </w:rPr>
        <w:t>Collection Procedure</w:t>
      </w:r>
      <w:bookmarkEnd w:id="56"/>
      <w:bookmarkEnd w:id="57"/>
    </w:p>
    <w:p w:rsidR="00C77A7C" w:rsidRPr="000654F0" w:rsidRDefault="00C77A7C" w:rsidP="002044C9">
      <w:pPr>
        <w:jc w:val="both"/>
        <w:rPr>
          <w:rFonts w:ascii="Times New Roman" w:eastAsia="Calibri" w:hAnsi="Times New Roman" w:cs="Times New Roman"/>
        </w:rPr>
      </w:pPr>
    </w:p>
    <w:p w:rsidR="00C77A7C" w:rsidRPr="000654F0" w:rsidRDefault="00C77A7C" w:rsidP="002044C9">
      <w:pPr>
        <w:autoSpaceDE w:val="0"/>
        <w:autoSpaceDN w:val="0"/>
        <w:adjustRightInd w:val="0"/>
        <w:spacing w:after="0" w:line="360" w:lineRule="auto"/>
        <w:jc w:val="both"/>
        <w:rPr>
          <w:rFonts w:ascii="Times New Roman" w:eastAsia="Calibri" w:hAnsi="Times New Roman" w:cs="Times New Roman"/>
          <w:color w:val="000000"/>
          <w:sz w:val="24"/>
          <w:szCs w:val="24"/>
        </w:rPr>
      </w:pPr>
      <w:r w:rsidRPr="000654F0">
        <w:rPr>
          <w:rFonts w:ascii="Times New Roman" w:eastAsia="Calibri" w:hAnsi="Times New Roman" w:cs="Times New Roman"/>
          <w:color w:val="000000"/>
          <w:sz w:val="24"/>
          <w:szCs w:val="24"/>
        </w:rPr>
        <w:t xml:space="preserve">Data </w:t>
      </w:r>
      <w:r w:rsidR="00CD30F0" w:rsidRPr="000654F0">
        <w:rPr>
          <w:rFonts w:ascii="Times New Roman" w:eastAsia="Calibri" w:hAnsi="Times New Roman" w:cs="Times New Roman"/>
          <w:color w:val="000000"/>
          <w:sz w:val="24"/>
          <w:szCs w:val="24"/>
        </w:rPr>
        <w:t>was collected</w:t>
      </w:r>
      <w:r w:rsidR="00D03350" w:rsidRPr="000654F0">
        <w:rPr>
          <w:rFonts w:ascii="Times New Roman" w:eastAsia="Calibri" w:hAnsi="Times New Roman" w:cs="Times New Roman"/>
          <w:color w:val="000000"/>
          <w:sz w:val="24"/>
          <w:szCs w:val="24"/>
        </w:rPr>
        <w:t xml:space="preserve"> by 4 teachers</w:t>
      </w:r>
      <w:r w:rsidRPr="000654F0">
        <w:rPr>
          <w:rFonts w:ascii="Times New Roman" w:eastAsia="Calibri" w:hAnsi="Times New Roman" w:cs="Times New Roman"/>
          <w:color w:val="000000"/>
          <w:sz w:val="24"/>
          <w:szCs w:val="24"/>
        </w:rPr>
        <w:t xml:space="preserve"> with one BSc supervisor and one facilitator from each </w:t>
      </w:r>
      <w:r w:rsidR="00CD30F0" w:rsidRPr="000654F0">
        <w:rPr>
          <w:rFonts w:ascii="Times New Roman" w:eastAsia="Calibri" w:hAnsi="Times New Roman" w:cs="Times New Roman"/>
          <w:color w:val="000000"/>
          <w:sz w:val="24"/>
          <w:szCs w:val="24"/>
        </w:rPr>
        <w:t>School. Training</w:t>
      </w:r>
      <w:r w:rsidRPr="000654F0">
        <w:rPr>
          <w:rFonts w:ascii="Times New Roman" w:eastAsia="Calibri" w:hAnsi="Times New Roman" w:cs="Times New Roman"/>
          <w:color w:val="000000"/>
          <w:sz w:val="24"/>
          <w:szCs w:val="24"/>
        </w:rPr>
        <w:t xml:space="preserve"> was given for two days on clarification of some terms and assessment tools, aim of the study, concerning need for strict confidentiality of respondents’ information, time of data Collection and reorganization of the collected data on time. The questionnaire were administered and filled by high school students the data were collected for approximately 20 days Including training and pretest, facilitated by data collection facilitators and supervisors. </w:t>
      </w:r>
    </w:p>
    <w:p w:rsidR="00C77A7C" w:rsidRPr="000654F0" w:rsidRDefault="006B589E" w:rsidP="00E94176">
      <w:pPr>
        <w:pStyle w:val="Heading2"/>
        <w:jc w:val="center"/>
        <w:rPr>
          <w:rFonts w:ascii="Times New Roman" w:eastAsia="Times New Roman" w:hAnsi="Times New Roman" w:cs="Times New Roman"/>
        </w:rPr>
      </w:pPr>
      <w:bookmarkStart w:id="58" w:name="_Toc21042179"/>
      <w:r w:rsidRPr="000654F0">
        <w:rPr>
          <w:rFonts w:ascii="Times New Roman" w:eastAsia="Times New Roman" w:hAnsi="Times New Roman" w:cs="Times New Roman"/>
          <w:color w:val="000000"/>
        </w:rPr>
        <w:t>3</w:t>
      </w:r>
      <w:r w:rsidR="00C77A7C" w:rsidRPr="000654F0">
        <w:rPr>
          <w:rFonts w:ascii="Times New Roman" w:eastAsia="Times New Roman" w:hAnsi="Times New Roman" w:cs="Times New Roman"/>
          <w:color w:val="000000"/>
        </w:rPr>
        <w:t>.</w:t>
      </w:r>
      <w:r w:rsidR="00C77A7C" w:rsidRPr="00741270">
        <w:rPr>
          <w:rFonts w:ascii="Times New Roman" w:eastAsia="Times New Roman" w:hAnsi="Times New Roman" w:cs="Times New Roman"/>
          <w:color w:val="auto"/>
        </w:rPr>
        <w:t>8.   Variables</w:t>
      </w:r>
      <w:bookmarkEnd w:id="58"/>
    </w:p>
    <w:p w:rsidR="00C77A7C" w:rsidRPr="00741270" w:rsidRDefault="006B589E" w:rsidP="006C290F">
      <w:pPr>
        <w:pStyle w:val="Heading3"/>
        <w:rPr>
          <w:rFonts w:ascii="Times New Roman" w:eastAsia="Times New Roman" w:hAnsi="Times New Roman" w:cs="Times New Roman"/>
          <w:color w:val="auto"/>
          <w:sz w:val="26"/>
          <w:szCs w:val="26"/>
        </w:rPr>
      </w:pPr>
      <w:bookmarkStart w:id="59" w:name="_Toc131545686"/>
      <w:bookmarkStart w:id="60" w:name="_Toc21042180"/>
      <w:r w:rsidRPr="00741270">
        <w:rPr>
          <w:rFonts w:ascii="Times New Roman" w:eastAsia="Times New Roman" w:hAnsi="Times New Roman" w:cs="Times New Roman"/>
          <w:color w:val="auto"/>
          <w:sz w:val="26"/>
          <w:szCs w:val="26"/>
        </w:rPr>
        <w:t>3</w:t>
      </w:r>
      <w:r w:rsidR="00C77A7C" w:rsidRPr="00741270">
        <w:rPr>
          <w:rFonts w:ascii="Times New Roman" w:eastAsia="Times New Roman" w:hAnsi="Times New Roman" w:cs="Times New Roman"/>
          <w:color w:val="auto"/>
          <w:sz w:val="26"/>
          <w:szCs w:val="26"/>
        </w:rPr>
        <w:t>.8.1</w:t>
      </w:r>
      <w:r w:rsidR="00664545" w:rsidRPr="00741270">
        <w:rPr>
          <w:rFonts w:ascii="Times New Roman" w:eastAsia="Times New Roman" w:hAnsi="Times New Roman" w:cs="Times New Roman"/>
          <w:color w:val="auto"/>
          <w:sz w:val="26"/>
          <w:szCs w:val="26"/>
        </w:rPr>
        <w:t>. Dependent</w:t>
      </w:r>
      <w:r w:rsidR="00C77A7C" w:rsidRPr="00741270">
        <w:rPr>
          <w:rFonts w:ascii="Times New Roman" w:eastAsia="Times New Roman" w:hAnsi="Times New Roman" w:cs="Times New Roman"/>
          <w:color w:val="auto"/>
          <w:sz w:val="26"/>
          <w:szCs w:val="26"/>
        </w:rPr>
        <w:t xml:space="preserve"> Variable</w:t>
      </w:r>
      <w:bookmarkEnd w:id="59"/>
      <w:bookmarkEnd w:id="60"/>
    </w:p>
    <w:p w:rsidR="00C77A7C" w:rsidRPr="000654F0" w:rsidRDefault="00C77A7C" w:rsidP="002044C9">
      <w:pPr>
        <w:pStyle w:val="ListParagraph"/>
        <w:numPr>
          <w:ilvl w:val="0"/>
          <w:numId w:val="13"/>
        </w:numPr>
        <w:autoSpaceDE w:val="0"/>
        <w:autoSpaceDN w:val="0"/>
        <w:adjustRightInd w:val="0"/>
        <w:spacing w:after="0" w:line="240" w:lineRule="auto"/>
        <w:jc w:val="both"/>
        <w:rPr>
          <w:rFonts w:ascii="Times New Roman" w:eastAsia="Calibri" w:hAnsi="Times New Roman" w:cs="Times New Roman"/>
          <w:color w:val="000000"/>
          <w:sz w:val="24"/>
          <w:szCs w:val="24"/>
        </w:rPr>
      </w:pPr>
      <w:r w:rsidRPr="000654F0">
        <w:rPr>
          <w:rFonts w:ascii="Times New Roman" w:eastAsia="Calibri" w:hAnsi="Times New Roman" w:cs="Times New Roman"/>
          <w:color w:val="000000"/>
          <w:sz w:val="24"/>
          <w:szCs w:val="24"/>
        </w:rPr>
        <w:t xml:space="preserve">Knowledge of HIV transmission  and  prevention of HIV </w:t>
      </w:r>
    </w:p>
    <w:p w:rsidR="00C77A7C" w:rsidRPr="000654F0" w:rsidRDefault="00C77A7C" w:rsidP="000C5330">
      <w:pPr>
        <w:pStyle w:val="ListParagraph"/>
        <w:numPr>
          <w:ilvl w:val="0"/>
          <w:numId w:val="13"/>
        </w:numPr>
        <w:autoSpaceDE w:val="0"/>
        <w:autoSpaceDN w:val="0"/>
        <w:adjustRightInd w:val="0"/>
        <w:spacing w:after="0" w:line="360" w:lineRule="auto"/>
        <w:jc w:val="both"/>
        <w:rPr>
          <w:rFonts w:ascii="Times New Roman" w:eastAsia="Calibri" w:hAnsi="Times New Roman" w:cs="Times New Roman"/>
          <w:color w:val="000000"/>
          <w:sz w:val="24"/>
          <w:szCs w:val="24"/>
        </w:rPr>
      </w:pPr>
      <w:r w:rsidRPr="000654F0">
        <w:rPr>
          <w:rFonts w:ascii="Times New Roman" w:eastAsia="Calibri" w:hAnsi="Times New Roman" w:cs="Times New Roman"/>
          <w:color w:val="000000"/>
          <w:sz w:val="24"/>
          <w:szCs w:val="24"/>
        </w:rPr>
        <w:t>Attitude of HIV prevention</w:t>
      </w:r>
    </w:p>
    <w:p w:rsidR="00C77A7C" w:rsidRPr="000654F0" w:rsidRDefault="00C77A7C" w:rsidP="002044C9">
      <w:pPr>
        <w:pStyle w:val="ListParagraph"/>
        <w:numPr>
          <w:ilvl w:val="0"/>
          <w:numId w:val="13"/>
        </w:numPr>
        <w:autoSpaceDE w:val="0"/>
        <w:autoSpaceDN w:val="0"/>
        <w:adjustRightInd w:val="0"/>
        <w:spacing w:after="0" w:line="240" w:lineRule="auto"/>
        <w:jc w:val="both"/>
        <w:rPr>
          <w:rFonts w:ascii="Times New Roman" w:eastAsia="Calibri" w:hAnsi="Times New Roman" w:cs="Times New Roman"/>
          <w:color w:val="000000"/>
          <w:sz w:val="24"/>
          <w:szCs w:val="24"/>
        </w:rPr>
      </w:pPr>
      <w:r w:rsidRPr="000654F0">
        <w:rPr>
          <w:rFonts w:ascii="Times New Roman" w:eastAsia="Calibri" w:hAnsi="Times New Roman" w:cs="Times New Roman"/>
          <w:color w:val="000000"/>
          <w:sz w:val="24"/>
          <w:szCs w:val="24"/>
        </w:rPr>
        <w:lastRenderedPageBreak/>
        <w:t>Practice of HIV prevention methods</w:t>
      </w:r>
    </w:p>
    <w:p w:rsidR="00C77A7C" w:rsidRPr="000654F0" w:rsidRDefault="00C77A7C" w:rsidP="002044C9">
      <w:pPr>
        <w:autoSpaceDE w:val="0"/>
        <w:autoSpaceDN w:val="0"/>
        <w:adjustRightInd w:val="0"/>
        <w:spacing w:after="0" w:line="240" w:lineRule="auto"/>
        <w:jc w:val="both"/>
        <w:rPr>
          <w:rFonts w:ascii="Times New Roman" w:eastAsia="Calibri" w:hAnsi="Times New Roman" w:cs="Times New Roman"/>
          <w:color w:val="000000"/>
          <w:sz w:val="18"/>
          <w:szCs w:val="18"/>
        </w:rPr>
      </w:pPr>
    </w:p>
    <w:p w:rsidR="00C77A7C" w:rsidRPr="00741270" w:rsidRDefault="00C41758" w:rsidP="007F2C3B">
      <w:pPr>
        <w:pStyle w:val="Heading3"/>
        <w:spacing w:line="360" w:lineRule="auto"/>
        <w:jc w:val="both"/>
        <w:rPr>
          <w:rFonts w:ascii="Times New Roman" w:eastAsia="Times New Roman" w:hAnsi="Times New Roman" w:cs="Times New Roman"/>
          <w:color w:val="auto"/>
          <w:sz w:val="26"/>
          <w:szCs w:val="26"/>
        </w:rPr>
      </w:pPr>
      <w:bookmarkStart w:id="61" w:name="_Toc131545687"/>
      <w:bookmarkStart w:id="62" w:name="_Toc21042181"/>
      <w:r w:rsidRPr="00741270">
        <w:rPr>
          <w:rFonts w:ascii="Times New Roman" w:eastAsia="Times New Roman" w:hAnsi="Times New Roman" w:cs="Times New Roman"/>
          <w:color w:val="auto"/>
          <w:sz w:val="26"/>
          <w:szCs w:val="26"/>
        </w:rPr>
        <w:t>3</w:t>
      </w:r>
      <w:r w:rsidR="00C77A7C" w:rsidRPr="00741270">
        <w:rPr>
          <w:rFonts w:ascii="Times New Roman" w:eastAsia="Times New Roman" w:hAnsi="Times New Roman" w:cs="Times New Roman"/>
          <w:color w:val="auto"/>
          <w:sz w:val="26"/>
          <w:szCs w:val="26"/>
        </w:rPr>
        <w:t>.8.2. Independent Variables</w:t>
      </w:r>
      <w:bookmarkEnd w:id="61"/>
      <w:bookmarkEnd w:id="62"/>
    </w:p>
    <w:p w:rsidR="00C77A7C" w:rsidRPr="000654F0" w:rsidRDefault="00C77A7C" w:rsidP="002044C9">
      <w:pPr>
        <w:autoSpaceDE w:val="0"/>
        <w:autoSpaceDN w:val="0"/>
        <w:adjustRightInd w:val="0"/>
        <w:spacing w:after="0" w:line="240" w:lineRule="auto"/>
        <w:jc w:val="both"/>
        <w:rPr>
          <w:rFonts w:ascii="Times New Roman" w:eastAsia="Calibri" w:hAnsi="Times New Roman" w:cs="Times New Roman"/>
          <w:b/>
          <w:bCs/>
          <w:color w:val="000000"/>
          <w:sz w:val="24"/>
          <w:szCs w:val="24"/>
        </w:rPr>
      </w:pPr>
    </w:p>
    <w:p w:rsidR="00C77A7C" w:rsidRPr="000654F0" w:rsidRDefault="00DD6E3D" w:rsidP="00167C67">
      <w:pPr>
        <w:autoSpaceDE w:val="0"/>
        <w:autoSpaceDN w:val="0"/>
        <w:adjustRightInd w:val="0"/>
        <w:spacing w:after="0" w:line="360" w:lineRule="auto"/>
        <w:jc w:val="both"/>
        <w:rPr>
          <w:rFonts w:ascii="Times New Roman" w:eastAsia="Calibri" w:hAnsi="Times New Roman" w:cs="Times New Roman"/>
          <w:color w:val="000000"/>
          <w:sz w:val="24"/>
          <w:szCs w:val="24"/>
        </w:rPr>
      </w:pPr>
      <w:r w:rsidRPr="000654F0">
        <w:rPr>
          <w:rFonts w:ascii="Times New Roman" w:eastAsia="Calibri" w:hAnsi="Times New Roman" w:cs="Times New Roman"/>
          <w:color w:val="000000"/>
          <w:sz w:val="18"/>
          <w:szCs w:val="18"/>
        </w:rPr>
        <w:t xml:space="preserve">     -</w:t>
      </w:r>
      <w:r w:rsidR="00C77A7C" w:rsidRPr="000654F0">
        <w:rPr>
          <w:rFonts w:ascii="Times New Roman" w:eastAsia="Calibri" w:hAnsi="Times New Roman" w:cs="Times New Roman"/>
          <w:color w:val="000000"/>
          <w:sz w:val="24"/>
          <w:szCs w:val="24"/>
        </w:rPr>
        <w:t>Age</w:t>
      </w:r>
      <w:r w:rsidR="00C77A7C" w:rsidRPr="000654F0">
        <w:rPr>
          <w:rFonts w:ascii="Times New Roman" w:eastAsia="Calibri" w:hAnsi="Times New Roman" w:cs="Times New Roman"/>
          <w:color w:val="000000"/>
          <w:sz w:val="24"/>
          <w:szCs w:val="24"/>
        </w:rPr>
        <w:br/>
        <w:t xml:space="preserve">       -Sex</w:t>
      </w:r>
      <w:r w:rsidR="00C77A7C" w:rsidRPr="000654F0">
        <w:rPr>
          <w:rFonts w:ascii="Times New Roman" w:eastAsia="Calibri" w:hAnsi="Times New Roman" w:cs="Times New Roman"/>
          <w:color w:val="000000"/>
          <w:sz w:val="24"/>
          <w:szCs w:val="24"/>
        </w:rPr>
        <w:br/>
        <w:t xml:space="preserve">       -Religion</w:t>
      </w:r>
      <w:r w:rsidR="00C77A7C" w:rsidRPr="000654F0">
        <w:rPr>
          <w:rFonts w:ascii="Times New Roman" w:eastAsia="Calibri" w:hAnsi="Times New Roman" w:cs="Times New Roman"/>
          <w:color w:val="000000"/>
          <w:sz w:val="24"/>
          <w:szCs w:val="24"/>
        </w:rPr>
        <w:br/>
      </w:r>
      <w:r w:rsidR="00A23E18" w:rsidRPr="000654F0">
        <w:rPr>
          <w:rFonts w:ascii="Times New Roman" w:eastAsia="Calibri" w:hAnsi="Times New Roman" w:cs="Times New Roman"/>
          <w:color w:val="000000"/>
          <w:sz w:val="24"/>
          <w:szCs w:val="24"/>
        </w:rPr>
        <w:t xml:space="preserve">    -Ethnicity</w:t>
      </w:r>
      <w:r w:rsidR="00A23E18" w:rsidRPr="000654F0">
        <w:rPr>
          <w:rFonts w:ascii="Times New Roman" w:eastAsia="Calibri" w:hAnsi="Times New Roman" w:cs="Times New Roman"/>
          <w:color w:val="000000"/>
          <w:sz w:val="24"/>
          <w:szCs w:val="24"/>
        </w:rPr>
        <w:br/>
        <w:t xml:space="preserve">       -HIV clubs</w:t>
      </w:r>
    </w:p>
    <w:p w:rsidR="00A23E18" w:rsidRPr="000654F0" w:rsidRDefault="001F11AC" w:rsidP="00167C67">
      <w:pPr>
        <w:autoSpaceDE w:val="0"/>
        <w:autoSpaceDN w:val="0"/>
        <w:adjustRightInd w:val="0"/>
        <w:spacing w:after="0" w:line="360" w:lineRule="auto"/>
        <w:jc w:val="both"/>
        <w:rPr>
          <w:rFonts w:ascii="Times New Roman" w:eastAsia="Calibri" w:hAnsi="Times New Roman" w:cs="Times New Roman"/>
          <w:color w:val="000000"/>
          <w:sz w:val="24"/>
          <w:szCs w:val="24"/>
        </w:rPr>
      </w:pPr>
      <w:r w:rsidRPr="000654F0">
        <w:rPr>
          <w:rFonts w:ascii="Times New Roman" w:eastAsia="Calibri" w:hAnsi="Times New Roman" w:cs="Times New Roman"/>
          <w:color w:val="000000"/>
          <w:sz w:val="24"/>
          <w:szCs w:val="24"/>
        </w:rPr>
        <w:t xml:space="preserve">    -F</w:t>
      </w:r>
      <w:r w:rsidR="00A23E18" w:rsidRPr="000654F0">
        <w:rPr>
          <w:rFonts w:ascii="Times New Roman" w:eastAsia="Calibri" w:hAnsi="Times New Roman" w:cs="Times New Roman"/>
          <w:color w:val="000000"/>
          <w:sz w:val="24"/>
          <w:szCs w:val="24"/>
        </w:rPr>
        <w:t>amily income</w:t>
      </w:r>
    </w:p>
    <w:p w:rsidR="00A23E18" w:rsidRPr="000654F0" w:rsidRDefault="00A23E18" w:rsidP="00167C67">
      <w:pPr>
        <w:autoSpaceDE w:val="0"/>
        <w:autoSpaceDN w:val="0"/>
        <w:adjustRightInd w:val="0"/>
        <w:spacing w:after="0" w:line="360" w:lineRule="auto"/>
        <w:jc w:val="both"/>
        <w:rPr>
          <w:rFonts w:ascii="Times New Roman" w:eastAsia="Calibri" w:hAnsi="Times New Roman" w:cs="Times New Roman"/>
          <w:color w:val="000000"/>
          <w:sz w:val="24"/>
          <w:szCs w:val="24"/>
        </w:rPr>
      </w:pPr>
      <w:r w:rsidRPr="000654F0">
        <w:rPr>
          <w:rFonts w:ascii="Times New Roman" w:eastAsia="Calibri" w:hAnsi="Times New Roman" w:cs="Times New Roman"/>
          <w:color w:val="000000"/>
          <w:sz w:val="24"/>
          <w:szCs w:val="24"/>
        </w:rPr>
        <w:t xml:space="preserve">      -</w:t>
      </w:r>
      <w:proofErr w:type="spellStart"/>
      <w:r w:rsidR="001F11AC" w:rsidRPr="000654F0">
        <w:rPr>
          <w:rFonts w:ascii="Times New Roman" w:eastAsia="Calibri" w:hAnsi="Times New Roman" w:cs="Times New Roman"/>
          <w:color w:val="000000"/>
          <w:sz w:val="24"/>
          <w:szCs w:val="24"/>
        </w:rPr>
        <w:t>Accessibilityto</w:t>
      </w:r>
      <w:proofErr w:type="spellEnd"/>
      <w:r w:rsidR="001F11AC" w:rsidRPr="000654F0">
        <w:rPr>
          <w:rFonts w:ascii="Times New Roman" w:eastAsia="Calibri" w:hAnsi="Times New Roman" w:cs="Times New Roman"/>
          <w:color w:val="000000"/>
          <w:sz w:val="24"/>
          <w:szCs w:val="24"/>
        </w:rPr>
        <w:t xml:space="preserve"> different Medias like Radio, TV etc</w:t>
      </w:r>
    </w:p>
    <w:p w:rsidR="00C77A7C" w:rsidRPr="000654F0" w:rsidRDefault="00C77A7C" w:rsidP="00167C67">
      <w:pPr>
        <w:autoSpaceDE w:val="0"/>
        <w:autoSpaceDN w:val="0"/>
        <w:adjustRightInd w:val="0"/>
        <w:spacing w:after="0" w:line="360" w:lineRule="auto"/>
        <w:jc w:val="both"/>
        <w:rPr>
          <w:rFonts w:ascii="Times New Roman" w:eastAsia="Calibri" w:hAnsi="Times New Roman" w:cs="Times New Roman"/>
          <w:sz w:val="24"/>
          <w:szCs w:val="24"/>
        </w:rPr>
      </w:pPr>
      <w:r w:rsidRPr="000654F0">
        <w:rPr>
          <w:rFonts w:ascii="Times New Roman" w:eastAsia="Calibri" w:hAnsi="Times New Roman" w:cs="Times New Roman"/>
          <w:color w:val="000000"/>
          <w:sz w:val="24"/>
          <w:szCs w:val="24"/>
        </w:rPr>
        <w:t xml:space="preserve">      -Teachers</w:t>
      </w:r>
    </w:p>
    <w:p w:rsidR="00C77A7C" w:rsidRPr="00741270" w:rsidRDefault="00B454C4" w:rsidP="00E94176">
      <w:pPr>
        <w:pStyle w:val="Heading2"/>
        <w:jc w:val="center"/>
        <w:rPr>
          <w:rFonts w:ascii="Times New Roman" w:eastAsia="Times New Roman" w:hAnsi="Times New Roman" w:cs="Times New Roman"/>
          <w:color w:val="auto"/>
        </w:rPr>
      </w:pPr>
      <w:bookmarkStart w:id="63" w:name="_Toc131545688"/>
      <w:bookmarkStart w:id="64" w:name="_Toc21042182"/>
      <w:r w:rsidRPr="00741270">
        <w:rPr>
          <w:rFonts w:ascii="Times New Roman" w:eastAsia="Times New Roman" w:hAnsi="Times New Roman" w:cs="Times New Roman"/>
          <w:color w:val="auto"/>
        </w:rPr>
        <w:t>3</w:t>
      </w:r>
      <w:r w:rsidR="00C77A7C" w:rsidRPr="00741270">
        <w:rPr>
          <w:rFonts w:ascii="Times New Roman" w:eastAsia="Times New Roman" w:hAnsi="Times New Roman" w:cs="Times New Roman"/>
          <w:color w:val="auto"/>
        </w:rPr>
        <w:t>.9 Operational Definitions</w:t>
      </w:r>
      <w:bookmarkEnd w:id="63"/>
      <w:bookmarkEnd w:id="64"/>
    </w:p>
    <w:p w:rsidR="00C77A7C" w:rsidRPr="00741270" w:rsidRDefault="00C77A7C" w:rsidP="00E94176">
      <w:pPr>
        <w:autoSpaceDE w:val="0"/>
        <w:autoSpaceDN w:val="0"/>
        <w:adjustRightInd w:val="0"/>
        <w:spacing w:after="0" w:line="240" w:lineRule="auto"/>
        <w:jc w:val="center"/>
        <w:rPr>
          <w:rFonts w:ascii="Times New Roman" w:eastAsia="Calibri" w:hAnsi="Times New Roman" w:cs="Times New Roman"/>
          <w:b/>
          <w:bCs/>
          <w:sz w:val="26"/>
          <w:szCs w:val="26"/>
        </w:rPr>
      </w:pPr>
    </w:p>
    <w:p w:rsidR="001A630E" w:rsidRDefault="00C77A7C" w:rsidP="00FB3EBC">
      <w:pPr>
        <w:spacing w:line="360" w:lineRule="auto"/>
        <w:rPr>
          <w:rFonts w:ascii="Times New Roman" w:eastAsia="Calibri" w:hAnsi="Times New Roman" w:cs="Times New Roman"/>
          <w:sz w:val="24"/>
          <w:szCs w:val="24"/>
        </w:rPr>
      </w:pPr>
      <w:r w:rsidRPr="000654F0">
        <w:rPr>
          <w:rFonts w:ascii="Times New Roman" w:eastAsia="Calibri" w:hAnsi="Times New Roman" w:cs="Times New Roman"/>
          <w:b/>
          <w:bCs/>
          <w:sz w:val="24"/>
          <w:szCs w:val="24"/>
        </w:rPr>
        <w:t>Knowledge</w:t>
      </w:r>
      <w:r w:rsidRPr="000654F0">
        <w:rPr>
          <w:rFonts w:ascii="Times New Roman" w:eastAsia="Calibri" w:hAnsi="Times New Roman" w:cs="Times New Roman"/>
          <w:sz w:val="24"/>
          <w:szCs w:val="24"/>
        </w:rPr>
        <w:t>: In this research paper, those who were respond correctly 5 or less questions (&lt;50%) out of knowledge questions were  rated  as having poor knowledge while those whoansweredcorrectly6 or more questions (60-100%) was catego</w:t>
      </w:r>
      <w:r w:rsidR="001A630E">
        <w:rPr>
          <w:rFonts w:ascii="Times New Roman" w:eastAsia="Calibri" w:hAnsi="Times New Roman" w:cs="Times New Roman"/>
          <w:sz w:val="24"/>
          <w:szCs w:val="24"/>
        </w:rPr>
        <w:t>rized as having good knowledge.</w:t>
      </w:r>
    </w:p>
    <w:p w:rsidR="00C77A7C" w:rsidRPr="000654F0" w:rsidRDefault="001A630E" w:rsidP="00FB3EBC">
      <w:pPr>
        <w:spacing w:line="360" w:lineRule="auto"/>
        <w:rPr>
          <w:rFonts w:ascii="Times New Roman" w:eastAsia="Calibri" w:hAnsi="Times New Roman" w:cs="Times New Roman"/>
          <w:sz w:val="24"/>
          <w:szCs w:val="24"/>
        </w:rPr>
      </w:pPr>
      <w:r>
        <w:rPr>
          <w:rFonts w:ascii="Times New Roman" w:eastAsia="Calibri" w:hAnsi="Times New Roman" w:cs="Times New Roman"/>
          <w:b/>
          <w:bCs/>
          <w:sz w:val="24"/>
          <w:szCs w:val="24"/>
        </w:rPr>
        <w:t>A</w:t>
      </w:r>
      <w:r w:rsidR="00C77A7C" w:rsidRPr="000654F0">
        <w:rPr>
          <w:rFonts w:ascii="Times New Roman" w:eastAsia="Calibri" w:hAnsi="Times New Roman" w:cs="Times New Roman"/>
          <w:b/>
          <w:bCs/>
          <w:sz w:val="24"/>
          <w:szCs w:val="24"/>
        </w:rPr>
        <w:t>ttitude</w:t>
      </w:r>
      <w:r w:rsidR="00C77A7C" w:rsidRPr="000654F0">
        <w:rPr>
          <w:rFonts w:ascii="Times New Roman" w:hAnsi="Times New Roman" w:cs="Times New Roman"/>
          <w:sz w:val="24"/>
          <w:szCs w:val="24"/>
        </w:rPr>
        <w:t>: A tendency of mind or of relatively constant feeling of the respondent towards HIV prevention method. In this study   those who responded more than half of the</w:t>
      </w:r>
      <w:r w:rsidR="00503378" w:rsidRPr="000654F0">
        <w:rPr>
          <w:rFonts w:ascii="Times New Roman" w:hAnsi="Times New Roman" w:cs="Times New Roman"/>
          <w:sz w:val="24"/>
          <w:szCs w:val="24"/>
        </w:rPr>
        <w:t xml:space="preserve"> attitude questions were recognized as</w:t>
      </w:r>
      <w:r w:rsidR="005D5374" w:rsidRPr="000654F0">
        <w:rPr>
          <w:rFonts w:ascii="Times New Roman" w:hAnsi="Times New Roman" w:cs="Times New Roman"/>
          <w:sz w:val="24"/>
          <w:szCs w:val="24"/>
        </w:rPr>
        <w:t xml:space="preserve"> having positive attitude.</w:t>
      </w:r>
      <w:r w:rsidR="00C77A7C" w:rsidRPr="000654F0">
        <w:rPr>
          <w:rFonts w:ascii="Times New Roman" w:hAnsi="Times New Roman" w:cs="Times New Roman"/>
          <w:sz w:val="24"/>
          <w:szCs w:val="24"/>
        </w:rPr>
        <w:br/>
      </w:r>
      <w:r w:rsidR="00C77A7C" w:rsidRPr="000654F0">
        <w:rPr>
          <w:rFonts w:ascii="Times New Roman" w:eastAsia="Calibri" w:hAnsi="Times New Roman" w:cs="Times New Roman"/>
          <w:b/>
          <w:bCs/>
          <w:sz w:val="24"/>
          <w:szCs w:val="24"/>
        </w:rPr>
        <w:t>Practice</w:t>
      </w:r>
      <w:r w:rsidR="00C77A7C" w:rsidRPr="000654F0">
        <w:rPr>
          <w:rFonts w:ascii="Times New Roman" w:eastAsia="Calibri" w:hAnsi="Times New Roman" w:cs="Times New Roman"/>
          <w:sz w:val="24"/>
          <w:szCs w:val="24"/>
        </w:rPr>
        <w:t>: Is defined as a health behavior that may promote Heath or prevent disease or opposite, what the individual have been doing regarding HIV prevention.</w:t>
      </w:r>
    </w:p>
    <w:p w:rsidR="00C77A7C" w:rsidRPr="000654F0" w:rsidRDefault="00C77A7C" w:rsidP="002044C9">
      <w:pPr>
        <w:autoSpaceDE w:val="0"/>
        <w:autoSpaceDN w:val="0"/>
        <w:adjustRightInd w:val="0"/>
        <w:spacing w:after="0" w:line="360" w:lineRule="auto"/>
        <w:jc w:val="both"/>
        <w:rPr>
          <w:rFonts w:ascii="Times New Roman" w:eastAsia="Calibri" w:hAnsi="Times New Roman" w:cs="Times New Roman"/>
          <w:color w:val="000000"/>
          <w:sz w:val="24"/>
          <w:szCs w:val="24"/>
        </w:rPr>
      </w:pPr>
      <w:r w:rsidRPr="000654F0">
        <w:rPr>
          <w:rFonts w:ascii="Times New Roman" w:eastAsia="Calibri" w:hAnsi="Times New Roman" w:cs="Times New Roman"/>
          <w:b/>
          <w:bCs/>
          <w:color w:val="000000"/>
          <w:sz w:val="24"/>
          <w:szCs w:val="24"/>
        </w:rPr>
        <w:t>Good practice</w:t>
      </w:r>
      <w:r w:rsidRPr="000654F0">
        <w:rPr>
          <w:rFonts w:ascii="Times New Roman" w:eastAsia="Calibri" w:hAnsi="Times New Roman" w:cs="Times New Roman"/>
          <w:color w:val="000000"/>
          <w:sz w:val="24"/>
          <w:szCs w:val="24"/>
        </w:rPr>
        <w:t>:-when the study participants were able to answer 4 out of 6 or more practical Items or 70%andabove.</w:t>
      </w:r>
    </w:p>
    <w:p w:rsidR="00C77A7C" w:rsidRPr="000654F0" w:rsidRDefault="00C77A7C" w:rsidP="002044C9">
      <w:pPr>
        <w:autoSpaceDE w:val="0"/>
        <w:autoSpaceDN w:val="0"/>
        <w:adjustRightInd w:val="0"/>
        <w:spacing w:after="0" w:line="240" w:lineRule="auto"/>
        <w:jc w:val="both"/>
        <w:rPr>
          <w:rFonts w:ascii="Times New Roman" w:eastAsia="Calibri" w:hAnsi="Times New Roman" w:cs="Times New Roman"/>
          <w:color w:val="000000"/>
          <w:sz w:val="24"/>
          <w:szCs w:val="24"/>
        </w:rPr>
      </w:pPr>
      <w:r w:rsidRPr="000654F0">
        <w:rPr>
          <w:rFonts w:ascii="Times New Roman" w:eastAsia="Calibri" w:hAnsi="Times New Roman" w:cs="Times New Roman"/>
          <w:b/>
          <w:bCs/>
          <w:color w:val="000000"/>
          <w:sz w:val="24"/>
          <w:szCs w:val="24"/>
        </w:rPr>
        <w:t>Poor practice</w:t>
      </w:r>
      <w:r w:rsidRPr="000654F0">
        <w:rPr>
          <w:rFonts w:ascii="Times New Roman" w:eastAsia="Calibri" w:hAnsi="Times New Roman" w:cs="Times New Roman"/>
          <w:color w:val="000000"/>
          <w:sz w:val="24"/>
          <w:szCs w:val="24"/>
        </w:rPr>
        <w:t>:-when the participants were answer less than 4 or 70% of practice items</w:t>
      </w:r>
      <w:r w:rsidRPr="000654F0">
        <w:rPr>
          <w:rFonts w:ascii="Times New Roman" w:eastAsia="Calibri" w:hAnsi="Times New Roman" w:cs="Times New Roman"/>
          <w:color w:val="000000"/>
          <w:sz w:val="18"/>
          <w:szCs w:val="18"/>
        </w:rPr>
        <w:br/>
      </w:r>
    </w:p>
    <w:p w:rsidR="00C77A7C" w:rsidRPr="000654F0" w:rsidRDefault="00C77A7C" w:rsidP="002044C9">
      <w:pPr>
        <w:autoSpaceDE w:val="0"/>
        <w:autoSpaceDN w:val="0"/>
        <w:adjustRightInd w:val="0"/>
        <w:spacing w:after="0" w:line="240" w:lineRule="auto"/>
        <w:jc w:val="both"/>
        <w:rPr>
          <w:rFonts w:ascii="Times New Roman" w:eastAsia="Calibri" w:hAnsi="Times New Roman" w:cs="Times New Roman"/>
          <w:b/>
          <w:bCs/>
          <w:color w:val="000000"/>
          <w:sz w:val="26"/>
          <w:szCs w:val="26"/>
        </w:rPr>
      </w:pPr>
      <w:r w:rsidRPr="000654F0">
        <w:rPr>
          <w:rFonts w:ascii="Times New Roman" w:eastAsia="Calibri" w:hAnsi="Times New Roman" w:cs="Times New Roman"/>
          <w:b/>
          <w:bCs/>
          <w:color w:val="000000"/>
          <w:sz w:val="24"/>
          <w:szCs w:val="24"/>
        </w:rPr>
        <w:t>Method</w:t>
      </w:r>
      <w:r w:rsidRPr="000654F0">
        <w:rPr>
          <w:rFonts w:ascii="Times New Roman" w:eastAsia="Calibri" w:hAnsi="Times New Roman" w:cs="Times New Roman"/>
          <w:color w:val="000000"/>
          <w:sz w:val="18"/>
          <w:szCs w:val="18"/>
        </w:rPr>
        <w:t xml:space="preserve">: </w:t>
      </w:r>
      <w:r w:rsidRPr="000654F0">
        <w:rPr>
          <w:rFonts w:ascii="Times New Roman" w:eastAsia="Calibri" w:hAnsi="Times New Roman" w:cs="Times New Roman"/>
          <w:color w:val="000000"/>
          <w:sz w:val="24"/>
          <w:szCs w:val="24"/>
        </w:rPr>
        <w:t>Is measure taken by person to prevent HIV transmission</w:t>
      </w:r>
    </w:p>
    <w:p w:rsidR="00C77A7C" w:rsidRPr="000654F0" w:rsidRDefault="00C77A7C" w:rsidP="002044C9">
      <w:pPr>
        <w:autoSpaceDE w:val="0"/>
        <w:autoSpaceDN w:val="0"/>
        <w:adjustRightInd w:val="0"/>
        <w:spacing w:after="0" w:line="360" w:lineRule="auto"/>
        <w:jc w:val="both"/>
        <w:rPr>
          <w:rFonts w:ascii="Times New Roman" w:eastAsia="Calibri" w:hAnsi="Times New Roman" w:cs="Times New Roman"/>
          <w:sz w:val="24"/>
          <w:szCs w:val="24"/>
        </w:rPr>
      </w:pPr>
      <w:r w:rsidRPr="000654F0">
        <w:rPr>
          <w:rFonts w:ascii="Times New Roman" w:eastAsia="Calibri" w:hAnsi="Times New Roman" w:cs="Times New Roman"/>
          <w:b/>
          <w:bCs/>
          <w:color w:val="000000"/>
          <w:sz w:val="24"/>
          <w:szCs w:val="24"/>
        </w:rPr>
        <w:t>Preparatory school</w:t>
      </w:r>
      <w:r w:rsidRPr="000654F0">
        <w:rPr>
          <w:rFonts w:ascii="Times New Roman" w:eastAsia="Calibri" w:hAnsi="Times New Roman" w:cs="Times New Roman"/>
          <w:color w:val="000000"/>
          <w:sz w:val="24"/>
          <w:szCs w:val="24"/>
        </w:rPr>
        <w:t xml:space="preserve">: - High school that comprises grade 11 -12 and prepare students </w:t>
      </w:r>
      <w:r w:rsidRPr="000654F0">
        <w:rPr>
          <w:rFonts w:ascii="Times New Roman" w:eastAsia="Calibri" w:hAnsi="Times New Roman" w:cs="Times New Roman"/>
          <w:sz w:val="24"/>
          <w:szCs w:val="24"/>
        </w:rPr>
        <w:t>for Higher education institutions.</w:t>
      </w:r>
    </w:p>
    <w:p w:rsidR="00C77A7C" w:rsidRPr="000654F0" w:rsidRDefault="00C77A7C" w:rsidP="002044C9">
      <w:pPr>
        <w:autoSpaceDE w:val="0"/>
        <w:autoSpaceDN w:val="0"/>
        <w:adjustRightInd w:val="0"/>
        <w:spacing w:after="0" w:line="360" w:lineRule="auto"/>
        <w:jc w:val="both"/>
        <w:rPr>
          <w:rFonts w:ascii="Times New Roman" w:eastAsia="Calibri" w:hAnsi="Times New Roman" w:cs="Times New Roman"/>
          <w:sz w:val="24"/>
          <w:szCs w:val="24"/>
        </w:rPr>
      </w:pPr>
      <w:r w:rsidRPr="000654F0">
        <w:rPr>
          <w:rFonts w:ascii="Times New Roman" w:eastAsia="Calibri" w:hAnsi="Times New Roman" w:cs="Times New Roman"/>
          <w:b/>
          <w:sz w:val="24"/>
          <w:szCs w:val="24"/>
        </w:rPr>
        <w:t xml:space="preserve">Secondary school – </w:t>
      </w:r>
      <w:r w:rsidRPr="000654F0">
        <w:rPr>
          <w:rFonts w:ascii="Times New Roman" w:eastAsia="Calibri" w:hAnsi="Times New Roman" w:cs="Times New Roman"/>
          <w:sz w:val="24"/>
          <w:szCs w:val="24"/>
        </w:rPr>
        <w:t>High school that comprises grade 9-10</w:t>
      </w:r>
    </w:p>
    <w:p w:rsidR="00C77A7C" w:rsidRPr="00741270" w:rsidRDefault="00485BAF" w:rsidP="00306679">
      <w:pPr>
        <w:pStyle w:val="Heading2"/>
        <w:rPr>
          <w:rFonts w:ascii="Times New Roman" w:eastAsia="Times New Roman" w:hAnsi="Times New Roman" w:cs="Times New Roman"/>
          <w:color w:val="auto"/>
        </w:rPr>
      </w:pPr>
      <w:bookmarkStart w:id="65" w:name="_Toc131545689"/>
      <w:bookmarkStart w:id="66" w:name="_Toc21042183"/>
      <w:r>
        <w:rPr>
          <w:rFonts w:ascii="Times New Roman" w:eastAsia="Times New Roman" w:hAnsi="Times New Roman" w:cs="Times New Roman"/>
          <w:color w:val="auto"/>
        </w:rPr>
        <w:lastRenderedPageBreak/>
        <w:t xml:space="preserve">                                        </w:t>
      </w:r>
      <w:r w:rsidR="008423A0" w:rsidRPr="00741270">
        <w:rPr>
          <w:rFonts w:ascii="Times New Roman" w:eastAsia="Times New Roman" w:hAnsi="Times New Roman" w:cs="Times New Roman"/>
          <w:color w:val="auto"/>
        </w:rPr>
        <w:t>3</w:t>
      </w:r>
      <w:r w:rsidR="00C77A7C" w:rsidRPr="00741270">
        <w:rPr>
          <w:rFonts w:ascii="Times New Roman" w:eastAsia="Times New Roman" w:hAnsi="Times New Roman" w:cs="Times New Roman"/>
          <w:color w:val="auto"/>
        </w:rPr>
        <w:t>.10   Data Quality Management</w:t>
      </w:r>
      <w:bookmarkEnd w:id="65"/>
      <w:bookmarkEnd w:id="66"/>
    </w:p>
    <w:p w:rsidR="00C77A7C" w:rsidRPr="00741270" w:rsidRDefault="00C77A7C" w:rsidP="002044C9">
      <w:pPr>
        <w:autoSpaceDE w:val="0"/>
        <w:autoSpaceDN w:val="0"/>
        <w:adjustRightInd w:val="0"/>
        <w:spacing w:after="0" w:line="240" w:lineRule="auto"/>
        <w:jc w:val="both"/>
        <w:rPr>
          <w:rFonts w:ascii="Times New Roman" w:eastAsia="Calibri" w:hAnsi="Times New Roman" w:cs="Times New Roman"/>
          <w:sz w:val="24"/>
          <w:szCs w:val="24"/>
        </w:rPr>
      </w:pPr>
    </w:p>
    <w:p w:rsidR="00C77A7C" w:rsidRPr="000654F0" w:rsidRDefault="00C77A7C" w:rsidP="00485BAF">
      <w:pPr>
        <w:autoSpaceDE w:val="0"/>
        <w:autoSpaceDN w:val="0"/>
        <w:adjustRightInd w:val="0"/>
        <w:spacing w:after="0"/>
        <w:jc w:val="both"/>
        <w:rPr>
          <w:rFonts w:ascii="Times New Roman" w:eastAsia="Calibri" w:hAnsi="Times New Roman" w:cs="Times New Roman"/>
          <w:color w:val="000000"/>
          <w:sz w:val="24"/>
          <w:szCs w:val="24"/>
        </w:rPr>
      </w:pPr>
      <w:r w:rsidRPr="000654F0">
        <w:rPr>
          <w:rFonts w:ascii="Times New Roman" w:eastAsia="Calibri" w:hAnsi="Times New Roman" w:cs="Times New Roman"/>
          <w:color w:val="000000"/>
          <w:sz w:val="24"/>
          <w:szCs w:val="24"/>
        </w:rPr>
        <w:t xml:space="preserve">Data quality was ensured during collection, coding, entry and analysis. Before actual data Collection, pretest  was  done on 5% of similar population out of study area in selected Sub-cities .During data collection, adequate training and follow up was provided to data collectors and supervisors. Supervision of data collectors will be included observation on how the data collectors were administer questionnaires. </w:t>
      </w:r>
      <w:proofErr w:type="gramStart"/>
      <w:r w:rsidRPr="000654F0">
        <w:rPr>
          <w:rFonts w:ascii="Times New Roman" w:eastAsia="Calibri" w:hAnsi="Times New Roman" w:cs="Times New Roman"/>
          <w:color w:val="000000"/>
          <w:sz w:val="24"/>
          <w:szCs w:val="24"/>
        </w:rPr>
        <w:t>Codes</w:t>
      </w:r>
      <w:r w:rsidR="001A630E">
        <w:rPr>
          <w:rFonts w:ascii="Times New Roman" w:eastAsia="Calibri" w:hAnsi="Times New Roman" w:cs="Times New Roman"/>
          <w:color w:val="000000"/>
          <w:sz w:val="24"/>
          <w:szCs w:val="24"/>
        </w:rPr>
        <w:t xml:space="preserve"> </w:t>
      </w:r>
      <w:r w:rsidRPr="000654F0">
        <w:rPr>
          <w:rFonts w:ascii="Times New Roman" w:eastAsia="Calibri" w:hAnsi="Times New Roman" w:cs="Times New Roman"/>
          <w:color w:val="000000"/>
          <w:sz w:val="24"/>
          <w:szCs w:val="24"/>
        </w:rPr>
        <w:t xml:space="preserve"> was</w:t>
      </w:r>
      <w:proofErr w:type="gramEnd"/>
      <w:r w:rsidRPr="000654F0">
        <w:rPr>
          <w:rFonts w:ascii="Times New Roman" w:eastAsia="Calibri" w:hAnsi="Times New Roman" w:cs="Times New Roman"/>
          <w:color w:val="000000"/>
          <w:sz w:val="24"/>
          <w:szCs w:val="24"/>
        </w:rPr>
        <w:t xml:space="preserve"> given to the questionnaires during the data collection and   identified errors will be corrected by tracing back using the codes. The filled Questionnaires </w:t>
      </w:r>
      <w:r w:rsidR="00E91489" w:rsidRPr="000654F0">
        <w:rPr>
          <w:rFonts w:ascii="Times New Roman" w:eastAsia="Calibri" w:hAnsi="Times New Roman" w:cs="Times New Roman"/>
          <w:color w:val="000000"/>
          <w:sz w:val="24"/>
          <w:szCs w:val="24"/>
        </w:rPr>
        <w:t>were</w:t>
      </w:r>
      <w:r w:rsidR="003C7265" w:rsidRPr="000654F0">
        <w:rPr>
          <w:rFonts w:ascii="Times New Roman" w:eastAsia="Calibri" w:hAnsi="Times New Roman" w:cs="Times New Roman"/>
          <w:color w:val="000000"/>
          <w:sz w:val="24"/>
          <w:szCs w:val="24"/>
        </w:rPr>
        <w:t xml:space="preserve"> checked</w:t>
      </w:r>
      <w:r w:rsidRPr="000654F0">
        <w:rPr>
          <w:rFonts w:ascii="Times New Roman" w:eastAsia="Calibri" w:hAnsi="Times New Roman" w:cs="Times New Roman"/>
          <w:color w:val="000000"/>
          <w:sz w:val="24"/>
          <w:szCs w:val="24"/>
        </w:rPr>
        <w:t xml:space="preserve"> for completeness by data collectors, supervisors and Primary investigator on a daily basis. Consequently, any problem encountered was discussed among the survey team and were solved immediately. First data was checked manually for completeness, then coded and entered into </w:t>
      </w:r>
      <w:proofErr w:type="spellStart"/>
      <w:r w:rsidRPr="000654F0">
        <w:rPr>
          <w:rFonts w:ascii="Times New Roman" w:eastAsia="Calibri" w:hAnsi="Times New Roman" w:cs="Times New Roman"/>
          <w:color w:val="000000"/>
          <w:sz w:val="24"/>
          <w:szCs w:val="24"/>
        </w:rPr>
        <w:t>Epi</w:t>
      </w:r>
      <w:proofErr w:type="spellEnd"/>
      <w:r w:rsidRPr="000654F0">
        <w:rPr>
          <w:rFonts w:ascii="Times New Roman" w:eastAsia="Calibri" w:hAnsi="Times New Roman" w:cs="Times New Roman"/>
          <w:color w:val="000000"/>
          <w:sz w:val="24"/>
          <w:szCs w:val="24"/>
        </w:rPr>
        <w:t xml:space="preserve">-data version 3.2.Statistical software and was cleaned thoroughly before transferred to SPSS version 23 for further analysis. </w:t>
      </w:r>
    </w:p>
    <w:p w:rsidR="00C77A7C" w:rsidRPr="000654F0" w:rsidRDefault="00C77A7C" w:rsidP="00485BAF">
      <w:pPr>
        <w:autoSpaceDE w:val="0"/>
        <w:autoSpaceDN w:val="0"/>
        <w:adjustRightInd w:val="0"/>
        <w:spacing w:after="0"/>
        <w:jc w:val="both"/>
        <w:rPr>
          <w:rFonts w:ascii="Times New Roman" w:eastAsia="Calibri" w:hAnsi="Times New Roman" w:cs="Times New Roman"/>
          <w:color w:val="000000"/>
          <w:sz w:val="12"/>
          <w:szCs w:val="24"/>
        </w:rPr>
      </w:pPr>
    </w:p>
    <w:p w:rsidR="00C77A7C" w:rsidRPr="00741270" w:rsidRDefault="008423A0" w:rsidP="00485BAF">
      <w:pPr>
        <w:pStyle w:val="Heading2"/>
        <w:jc w:val="center"/>
        <w:rPr>
          <w:rFonts w:ascii="Times New Roman" w:eastAsia="Times New Roman" w:hAnsi="Times New Roman" w:cs="Times New Roman"/>
          <w:color w:val="auto"/>
          <w:sz w:val="24"/>
          <w:szCs w:val="24"/>
        </w:rPr>
      </w:pPr>
      <w:bookmarkStart w:id="67" w:name="_Toc131545690"/>
      <w:bookmarkStart w:id="68" w:name="_Toc21042184"/>
      <w:r w:rsidRPr="00741270">
        <w:rPr>
          <w:rFonts w:ascii="Times New Roman" w:eastAsia="Times New Roman" w:hAnsi="Times New Roman" w:cs="Times New Roman"/>
          <w:color w:val="auto"/>
        </w:rPr>
        <w:t>3</w:t>
      </w:r>
      <w:r w:rsidR="00C77A7C" w:rsidRPr="00741270">
        <w:rPr>
          <w:rFonts w:ascii="Times New Roman" w:eastAsia="Times New Roman" w:hAnsi="Times New Roman" w:cs="Times New Roman"/>
          <w:color w:val="auto"/>
        </w:rPr>
        <w:t>.11 Data Processing and Analysis Plan</w:t>
      </w:r>
      <w:bookmarkEnd w:id="67"/>
      <w:bookmarkEnd w:id="68"/>
    </w:p>
    <w:p w:rsidR="00C77A7C" w:rsidRPr="000654F0" w:rsidRDefault="00C77A7C" w:rsidP="00485BAF">
      <w:pPr>
        <w:autoSpaceDE w:val="0"/>
        <w:autoSpaceDN w:val="0"/>
        <w:adjustRightInd w:val="0"/>
        <w:spacing w:after="0"/>
        <w:jc w:val="both"/>
        <w:rPr>
          <w:rFonts w:ascii="Times New Roman" w:eastAsia="Calibri" w:hAnsi="Times New Roman" w:cs="Times New Roman"/>
          <w:color w:val="000000"/>
          <w:sz w:val="24"/>
          <w:szCs w:val="24"/>
        </w:rPr>
      </w:pPr>
    </w:p>
    <w:p w:rsidR="00C77A7C" w:rsidRPr="000654F0" w:rsidRDefault="00C77A7C" w:rsidP="00485BAF">
      <w:pPr>
        <w:autoSpaceDE w:val="0"/>
        <w:autoSpaceDN w:val="0"/>
        <w:adjustRightInd w:val="0"/>
        <w:spacing w:after="0"/>
        <w:jc w:val="both"/>
        <w:rPr>
          <w:rFonts w:ascii="Times New Roman" w:eastAsia="Calibri" w:hAnsi="Times New Roman" w:cs="Times New Roman"/>
          <w:sz w:val="24"/>
          <w:szCs w:val="24"/>
        </w:rPr>
      </w:pPr>
      <w:r w:rsidRPr="000654F0">
        <w:rPr>
          <w:rFonts w:ascii="Times New Roman" w:eastAsia="Calibri" w:hAnsi="Times New Roman" w:cs="Times New Roman"/>
          <w:color w:val="000000"/>
          <w:sz w:val="24"/>
          <w:szCs w:val="24"/>
        </w:rPr>
        <w:t xml:space="preserve">The collected data was checked for its completeness, consistency and accuracy before analysis. Data was coded, entered and cleaned using </w:t>
      </w:r>
      <w:proofErr w:type="spellStart"/>
      <w:r w:rsidRPr="000654F0">
        <w:rPr>
          <w:rFonts w:ascii="Times New Roman" w:eastAsia="Calibri" w:hAnsi="Times New Roman" w:cs="Times New Roman"/>
          <w:color w:val="000000"/>
          <w:sz w:val="24"/>
          <w:szCs w:val="24"/>
        </w:rPr>
        <w:t>Epi</w:t>
      </w:r>
      <w:proofErr w:type="spellEnd"/>
      <w:r w:rsidRPr="000654F0">
        <w:rPr>
          <w:rFonts w:ascii="Times New Roman" w:eastAsia="Calibri" w:hAnsi="Times New Roman" w:cs="Times New Roman"/>
          <w:color w:val="000000"/>
          <w:sz w:val="24"/>
          <w:szCs w:val="24"/>
        </w:rPr>
        <w:t xml:space="preserve">-data version3.2 and exported to SPSS 23 for analysis. It was processed and analyzed by using descriptive statistics like percentage, and frequency. Result was presented by text, table, pie chart and bar chart. </w:t>
      </w:r>
    </w:p>
    <w:p w:rsidR="00C77A7C" w:rsidRPr="00741270" w:rsidRDefault="002B447C" w:rsidP="00E94176">
      <w:pPr>
        <w:pStyle w:val="Heading2"/>
        <w:jc w:val="center"/>
        <w:rPr>
          <w:rFonts w:ascii="Times New Roman" w:eastAsia="Times New Roman" w:hAnsi="Times New Roman" w:cs="Times New Roman"/>
          <w:color w:val="auto"/>
        </w:rPr>
      </w:pPr>
      <w:bookmarkStart w:id="69" w:name="_Toc131545691"/>
      <w:bookmarkStart w:id="70" w:name="_Toc21042185"/>
      <w:r w:rsidRPr="00741270">
        <w:rPr>
          <w:rFonts w:ascii="Times New Roman" w:eastAsia="Times New Roman" w:hAnsi="Times New Roman" w:cs="Times New Roman"/>
          <w:color w:val="auto"/>
        </w:rPr>
        <w:t>3.12. Ethical</w:t>
      </w:r>
      <w:r w:rsidR="00C77A7C" w:rsidRPr="00741270">
        <w:rPr>
          <w:rFonts w:ascii="Times New Roman" w:eastAsia="Times New Roman" w:hAnsi="Times New Roman" w:cs="Times New Roman"/>
          <w:color w:val="auto"/>
        </w:rPr>
        <w:t xml:space="preserve"> Consideration</w:t>
      </w:r>
      <w:bookmarkEnd w:id="69"/>
      <w:bookmarkEnd w:id="70"/>
    </w:p>
    <w:p w:rsidR="00C77A7C" w:rsidRPr="000654F0" w:rsidRDefault="00C77A7C" w:rsidP="00E94176">
      <w:pPr>
        <w:autoSpaceDE w:val="0"/>
        <w:autoSpaceDN w:val="0"/>
        <w:adjustRightInd w:val="0"/>
        <w:spacing w:after="0" w:line="240" w:lineRule="auto"/>
        <w:jc w:val="center"/>
        <w:rPr>
          <w:rFonts w:ascii="Times New Roman" w:eastAsia="Calibri" w:hAnsi="Times New Roman" w:cs="Times New Roman"/>
          <w:sz w:val="24"/>
          <w:szCs w:val="24"/>
        </w:rPr>
      </w:pPr>
    </w:p>
    <w:p w:rsidR="00C77A7C" w:rsidRPr="000654F0" w:rsidRDefault="00C77A7C" w:rsidP="002044C9">
      <w:pPr>
        <w:autoSpaceDE w:val="0"/>
        <w:autoSpaceDN w:val="0"/>
        <w:adjustRightInd w:val="0"/>
        <w:spacing w:after="0" w:line="360" w:lineRule="auto"/>
        <w:jc w:val="both"/>
        <w:rPr>
          <w:rFonts w:ascii="Times New Roman" w:eastAsia="Calibri" w:hAnsi="Times New Roman" w:cs="Times New Roman"/>
          <w:color w:val="000000"/>
          <w:sz w:val="24"/>
          <w:szCs w:val="24"/>
        </w:rPr>
      </w:pPr>
      <w:r w:rsidRPr="000654F0">
        <w:rPr>
          <w:rFonts w:ascii="Times New Roman" w:eastAsia="Calibri" w:hAnsi="Times New Roman" w:cs="Times New Roman"/>
          <w:color w:val="000000"/>
          <w:sz w:val="24"/>
          <w:szCs w:val="24"/>
        </w:rPr>
        <w:t>Ethical clearance was obtained from Addis Ababa University, College of Natural Science,</w:t>
      </w:r>
    </w:p>
    <w:p w:rsidR="00C77A7C" w:rsidRPr="000654F0" w:rsidRDefault="00C77A7C" w:rsidP="002044C9">
      <w:pPr>
        <w:autoSpaceDE w:val="0"/>
        <w:autoSpaceDN w:val="0"/>
        <w:adjustRightInd w:val="0"/>
        <w:spacing w:after="0" w:line="360" w:lineRule="auto"/>
        <w:jc w:val="both"/>
        <w:rPr>
          <w:rFonts w:ascii="Times New Roman" w:eastAsia="Calibri" w:hAnsi="Times New Roman" w:cs="Times New Roman"/>
          <w:color w:val="000000"/>
          <w:sz w:val="24"/>
          <w:szCs w:val="24"/>
        </w:rPr>
      </w:pPr>
      <w:r w:rsidRPr="000654F0">
        <w:rPr>
          <w:rFonts w:ascii="Times New Roman" w:eastAsia="Calibri" w:hAnsi="Times New Roman" w:cs="Times New Roman"/>
          <w:color w:val="000000"/>
          <w:sz w:val="24"/>
          <w:szCs w:val="24"/>
        </w:rPr>
        <w:t xml:space="preserve">Department of zoological science , Research Review Board Committee and official letter was written to Addis Ababa City Education bureau, and then permission was Obtained from </w:t>
      </w:r>
      <w:proofErr w:type="spellStart"/>
      <w:r w:rsidRPr="000654F0">
        <w:rPr>
          <w:rFonts w:ascii="Times New Roman" w:eastAsia="Calibri" w:hAnsi="Times New Roman" w:cs="Times New Roman"/>
          <w:sz w:val="24"/>
          <w:szCs w:val="24"/>
        </w:rPr>
        <w:t>Akaki</w:t>
      </w:r>
      <w:proofErr w:type="spellEnd"/>
      <w:r w:rsidRPr="000654F0">
        <w:rPr>
          <w:rFonts w:ascii="Times New Roman" w:eastAsia="Calibri" w:hAnsi="Times New Roman" w:cs="Times New Roman"/>
          <w:sz w:val="24"/>
          <w:szCs w:val="24"/>
        </w:rPr>
        <w:t>, ,</w:t>
      </w:r>
      <w:proofErr w:type="spellStart"/>
      <w:r w:rsidRPr="000654F0">
        <w:rPr>
          <w:rFonts w:ascii="Times New Roman" w:eastAsia="Calibri" w:hAnsi="Times New Roman" w:cs="Times New Roman"/>
          <w:sz w:val="24"/>
          <w:szCs w:val="24"/>
        </w:rPr>
        <w:t>Kolfe</w:t>
      </w:r>
      <w:proofErr w:type="spellEnd"/>
      <w:r w:rsidRPr="000654F0">
        <w:rPr>
          <w:rFonts w:ascii="Times New Roman" w:eastAsia="Calibri" w:hAnsi="Times New Roman" w:cs="Times New Roman"/>
          <w:sz w:val="24"/>
          <w:szCs w:val="24"/>
        </w:rPr>
        <w:t xml:space="preserve"> </w:t>
      </w:r>
      <w:proofErr w:type="spellStart"/>
      <w:r w:rsidRPr="000654F0">
        <w:rPr>
          <w:rFonts w:ascii="Times New Roman" w:eastAsia="Calibri" w:hAnsi="Times New Roman" w:cs="Times New Roman"/>
          <w:sz w:val="24"/>
          <w:szCs w:val="24"/>
        </w:rPr>
        <w:t>Keranio</w:t>
      </w:r>
      <w:proofErr w:type="spellEnd"/>
      <w:r w:rsidRPr="000654F0">
        <w:rPr>
          <w:rFonts w:ascii="Times New Roman" w:eastAsia="Calibri" w:hAnsi="Times New Roman" w:cs="Times New Roman"/>
          <w:sz w:val="24"/>
          <w:szCs w:val="24"/>
        </w:rPr>
        <w:t xml:space="preserve"> ,</w:t>
      </w:r>
      <w:proofErr w:type="spellStart"/>
      <w:r w:rsidRPr="000654F0">
        <w:rPr>
          <w:rFonts w:ascii="Times New Roman" w:eastAsia="Calibri" w:hAnsi="Times New Roman" w:cs="Times New Roman"/>
          <w:sz w:val="24"/>
          <w:szCs w:val="24"/>
        </w:rPr>
        <w:t>Yeka</w:t>
      </w:r>
      <w:proofErr w:type="spellEnd"/>
      <w:r w:rsidRPr="000654F0">
        <w:rPr>
          <w:rFonts w:ascii="Times New Roman" w:eastAsia="Calibri" w:hAnsi="Times New Roman" w:cs="Times New Roman"/>
          <w:sz w:val="24"/>
          <w:szCs w:val="24"/>
        </w:rPr>
        <w:t xml:space="preserve"> and  Bole  sub cities  </w:t>
      </w:r>
      <w:r w:rsidRPr="000654F0">
        <w:rPr>
          <w:rFonts w:ascii="Times New Roman" w:eastAsia="Calibri" w:hAnsi="Times New Roman" w:cs="Times New Roman"/>
          <w:color w:val="000000"/>
          <w:sz w:val="24"/>
          <w:szCs w:val="24"/>
        </w:rPr>
        <w:t xml:space="preserve">education bureau. Informed consent was obtained from respondents who were participated in the study. In addition, all the responses were kept confidential and anonymous by assuring that any </w:t>
      </w:r>
      <w:r w:rsidR="00B279ED" w:rsidRPr="000654F0">
        <w:rPr>
          <w:rFonts w:ascii="Times New Roman" w:eastAsia="Calibri" w:hAnsi="Times New Roman" w:cs="Times New Roman"/>
          <w:color w:val="000000"/>
          <w:sz w:val="24"/>
          <w:szCs w:val="24"/>
        </w:rPr>
        <w:t>information not</w:t>
      </w:r>
      <w:r w:rsidRPr="000654F0">
        <w:rPr>
          <w:rFonts w:ascii="Times New Roman" w:eastAsia="Calibri" w:hAnsi="Times New Roman" w:cs="Times New Roman"/>
          <w:color w:val="000000"/>
          <w:sz w:val="24"/>
          <w:szCs w:val="24"/>
        </w:rPr>
        <w:t xml:space="preserve"> passed to any individual or institution without their agreement and participant are not compel to the study. </w:t>
      </w:r>
    </w:p>
    <w:p w:rsidR="00C77A7C" w:rsidRPr="00741270" w:rsidRDefault="00245480" w:rsidP="00E94176">
      <w:pPr>
        <w:pStyle w:val="Heading2"/>
        <w:spacing w:line="360" w:lineRule="auto"/>
        <w:jc w:val="center"/>
        <w:rPr>
          <w:rFonts w:ascii="Times New Roman" w:eastAsia="Times New Roman" w:hAnsi="Times New Roman" w:cs="Times New Roman"/>
          <w:color w:val="auto"/>
          <w:sz w:val="24"/>
          <w:szCs w:val="24"/>
        </w:rPr>
      </w:pPr>
      <w:bookmarkStart w:id="71" w:name="_Toc131545692"/>
      <w:bookmarkStart w:id="72" w:name="_Toc21042186"/>
      <w:r w:rsidRPr="00741270">
        <w:rPr>
          <w:rFonts w:ascii="Times New Roman" w:eastAsia="Times New Roman" w:hAnsi="Times New Roman" w:cs="Times New Roman"/>
          <w:color w:val="auto"/>
        </w:rPr>
        <w:t>3</w:t>
      </w:r>
      <w:r w:rsidR="00C77A7C" w:rsidRPr="00741270">
        <w:rPr>
          <w:rFonts w:ascii="Times New Roman" w:eastAsia="Times New Roman" w:hAnsi="Times New Roman" w:cs="Times New Roman"/>
          <w:color w:val="auto"/>
        </w:rPr>
        <w:t>.13. Dissemination of the Result Plan</w:t>
      </w:r>
      <w:bookmarkEnd w:id="71"/>
      <w:bookmarkEnd w:id="72"/>
    </w:p>
    <w:p w:rsidR="00C77A7C" w:rsidRPr="000654F0" w:rsidRDefault="00C77A7C" w:rsidP="002044C9">
      <w:pPr>
        <w:autoSpaceDE w:val="0"/>
        <w:autoSpaceDN w:val="0"/>
        <w:adjustRightInd w:val="0"/>
        <w:spacing w:after="0" w:line="360" w:lineRule="auto"/>
        <w:jc w:val="both"/>
        <w:rPr>
          <w:rFonts w:ascii="Times New Roman" w:eastAsia="Calibri" w:hAnsi="Times New Roman" w:cs="Times New Roman"/>
          <w:color w:val="000000"/>
          <w:sz w:val="24"/>
          <w:szCs w:val="24"/>
        </w:rPr>
      </w:pPr>
      <w:r w:rsidRPr="000654F0">
        <w:rPr>
          <w:rFonts w:ascii="Times New Roman" w:eastAsia="Calibri" w:hAnsi="Times New Roman" w:cs="Times New Roman"/>
          <w:color w:val="000000"/>
          <w:sz w:val="24"/>
          <w:szCs w:val="24"/>
        </w:rPr>
        <w:t xml:space="preserve">The results of this study will be  disseminated to Addis Ababa University, department of zoological science  and selected Sub Cities Education Bureau, Addis Ababa Education Bureau, Federal Ministry of Education, Ministry of Health, Regional health bureau, and other concerned Bodies . </w:t>
      </w:r>
    </w:p>
    <w:p w:rsidR="00EA01EE" w:rsidRPr="000654F0" w:rsidRDefault="00EA01EE" w:rsidP="00A05787">
      <w:pPr>
        <w:autoSpaceDE w:val="0"/>
        <w:autoSpaceDN w:val="0"/>
        <w:adjustRightInd w:val="0"/>
        <w:spacing w:after="120" w:line="259" w:lineRule="atLeast"/>
        <w:jc w:val="both"/>
        <w:rPr>
          <w:rFonts w:ascii="Times New Roman" w:hAnsi="Times New Roman" w:cs="Times New Roman"/>
          <w:b/>
          <w:bCs/>
          <w:sz w:val="28"/>
          <w:szCs w:val="28"/>
        </w:rPr>
      </w:pPr>
    </w:p>
    <w:p w:rsidR="005A2CF9" w:rsidRPr="00741270" w:rsidRDefault="006422DC" w:rsidP="00E94176">
      <w:pPr>
        <w:pStyle w:val="Heading1"/>
        <w:jc w:val="center"/>
        <w:rPr>
          <w:rFonts w:ascii="Times New Roman" w:eastAsia="Times New Roman" w:hAnsi="Times New Roman" w:cs="Times New Roman"/>
          <w:color w:val="auto"/>
        </w:rPr>
      </w:pPr>
      <w:bookmarkStart w:id="73" w:name="_Toc131545694"/>
      <w:bookmarkStart w:id="74" w:name="_Toc21042187"/>
      <w:r w:rsidRPr="00741270">
        <w:rPr>
          <w:rFonts w:ascii="Times New Roman" w:eastAsia="Times New Roman" w:hAnsi="Times New Roman" w:cs="Times New Roman"/>
          <w:color w:val="auto"/>
        </w:rPr>
        <w:lastRenderedPageBreak/>
        <w:t xml:space="preserve">4. </w:t>
      </w:r>
      <w:r w:rsidR="004651AE" w:rsidRPr="00741270">
        <w:rPr>
          <w:rFonts w:ascii="Times New Roman" w:eastAsia="Times New Roman" w:hAnsi="Times New Roman" w:cs="Times New Roman"/>
          <w:color w:val="auto"/>
        </w:rPr>
        <w:t xml:space="preserve">RESULTS </w:t>
      </w:r>
      <w:bookmarkEnd w:id="73"/>
      <w:bookmarkEnd w:id="74"/>
    </w:p>
    <w:p w:rsidR="005A2CF9" w:rsidRPr="00741270" w:rsidRDefault="005A2CF9" w:rsidP="00E94176">
      <w:pPr>
        <w:jc w:val="center"/>
        <w:rPr>
          <w:rFonts w:ascii="Times New Roman" w:eastAsia="Calibri" w:hAnsi="Times New Roman" w:cs="Times New Roman"/>
        </w:rPr>
      </w:pPr>
    </w:p>
    <w:p w:rsidR="005A2CF9" w:rsidRPr="000654F0" w:rsidRDefault="007124CD" w:rsidP="00A05787">
      <w:pPr>
        <w:autoSpaceDE w:val="0"/>
        <w:autoSpaceDN w:val="0"/>
        <w:adjustRightInd w:val="0"/>
        <w:spacing w:after="0" w:line="360" w:lineRule="auto"/>
        <w:ind w:left="180"/>
        <w:jc w:val="both"/>
        <w:rPr>
          <w:rFonts w:ascii="Times New Roman" w:eastAsia="Calibri" w:hAnsi="Times New Roman" w:cs="Times New Roman"/>
          <w:sz w:val="24"/>
          <w:szCs w:val="24"/>
        </w:rPr>
      </w:pPr>
      <w:r w:rsidRPr="000654F0">
        <w:rPr>
          <w:rFonts w:ascii="Times New Roman" w:eastAsia="Calibri" w:hAnsi="Times New Roman" w:cs="Times New Roman"/>
          <w:sz w:val="24"/>
          <w:szCs w:val="24"/>
        </w:rPr>
        <w:t>O</w:t>
      </w:r>
      <w:r w:rsidR="005A2CF9" w:rsidRPr="000654F0">
        <w:rPr>
          <w:rFonts w:ascii="Times New Roman" w:eastAsia="Calibri" w:hAnsi="Times New Roman" w:cs="Times New Roman"/>
          <w:sz w:val="24"/>
          <w:szCs w:val="24"/>
        </w:rPr>
        <w:t>ut of the total 633 sampled students who were identified for the study, about 570 students correctly filled the questionnaire and the rest</w:t>
      </w:r>
      <w:r w:rsidR="002C7915">
        <w:rPr>
          <w:rFonts w:ascii="Times New Roman" w:eastAsia="Calibri" w:hAnsi="Times New Roman" w:cs="Times New Roman"/>
          <w:sz w:val="24"/>
          <w:szCs w:val="24"/>
        </w:rPr>
        <w:t xml:space="preserve"> 63 non respondents</w:t>
      </w:r>
      <w:r w:rsidR="005A2CF9" w:rsidRPr="000654F0">
        <w:rPr>
          <w:rFonts w:ascii="Times New Roman" w:eastAsia="Calibri" w:hAnsi="Times New Roman" w:cs="Times New Roman"/>
          <w:sz w:val="24"/>
          <w:szCs w:val="24"/>
        </w:rPr>
        <w:t xml:space="preserve"> were excluded due to incompleteness an</w:t>
      </w:r>
      <w:r w:rsidR="00DB4FDB" w:rsidRPr="000654F0">
        <w:rPr>
          <w:rFonts w:ascii="Times New Roman" w:eastAsia="Calibri" w:hAnsi="Times New Roman" w:cs="Times New Roman"/>
          <w:sz w:val="24"/>
          <w:szCs w:val="24"/>
        </w:rPr>
        <w:t>d refusal .Out of 570 respondents</w:t>
      </w:r>
      <w:r w:rsidR="005A2CF9" w:rsidRPr="000654F0">
        <w:rPr>
          <w:rFonts w:ascii="Times New Roman" w:eastAsia="Calibri" w:hAnsi="Times New Roman" w:cs="Times New Roman"/>
          <w:sz w:val="24"/>
          <w:szCs w:val="24"/>
        </w:rPr>
        <w:t>336(58.9%) were fema</w:t>
      </w:r>
      <w:r w:rsidR="00A05787" w:rsidRPr="000654F0">
        <w:rPr>
          <w:rFonts w:ascii="Times New Roman" w:eastAsia="Calibri" w:hAnsi="Times New Roman" w:cs="Times New Roman"/>
          <w:sz w:val="24"/>
          <w:szCs w:val="24"/>
        </w:rPr>
        <w:t>le and  234 ( 41.1%) were male.</w:t>
      </w:r>
    </w:p>
    <w:p w:rsidR="005A2CF9" w:rsidRPr="00741270" w:rsidRDefault="005A2CF9" w:rsidP="00E94176">
      <w:pPr>
        <w:pStyle w:val="Heading2"/>
        <w:jc w:val="center"/>
        <w:rPr>
          <w:rFonts w:ascii="Times New Roman" w:eastAsia="Times New Roman" w:hAnsi="Times New Roman" w:cs="Times New Roman"/>
          <w:color w:val="auto"/>
        </w:rPr>
      </w:pPr>
      <w:bookmarkStart w:id="75" w:name="_Toc131545695"/>
      <w:bookmarkStart w:id="76" w:name="_Toc21042188"/>
      <w:r w:rsidRPr="00741270">
        <w:rPr>
          <w:rFonts w:ascii="Times New Roman" w:eastAsia="Times New Roman" w:hAnsi="Times New Roman" w:cs="Times New Roman"/>
          <w:color w:val="auto"/>
        </w:rPr>
        <w:t>4</w:t>
      </w:r>
      <w:r w:rsidR="006422DC" w:rsidRPr="00741270">
        <w:rPr>
          <w:rFonts w:ascii="Times New Roman" w:eastAsia="Times New Roman" w:hAnsi="Times New Roman" w:cs="Times New Roman"/>
          <w:color w:val="auto"/>
        </w:rPr>
        <w:t>.1</w:t>
      </w:r>
      <w:r w:rsidR="001A630E">
        <w:rPr>
          <w:rFonts w:ascii="Times New Roman" w:eastAsia="Times New Roman" w:hAnsi="Times New Roman" w:cs="Times New Roman"/>
          <w:color w:val="auto"/>
        </w:rPr>
        <w:t xml:space="preserve">. </w:t>
      </w:r>
      <w:proofErr w:type="spellStart"/>
      <w:r w:rsidR="001A630E">
        <w:rPr>
          <w:rFonts w:ascii="Times New Roman" w:eastAsia="Times New Roman" w:hAnsi="Times New Roman" w:cs="Times New Roman"/>
          <w:color w:val="auto"/>
        </w:rPr>
        <w:t>Sociodemographic</w:t>
      </w:r>
      <w:proofErr w:type="spellEnd"/>
      <w:r w:rsidR="009170F8" w:rsidRPr="00741270">
        <w:rPr>
          <w:rFonts w:ascii="Times New Roman" w:eastAsia="Times New Roman" w:hAnsi="Times New Roman" w:cs="Times New Roman"/>
          <w:color w:val="auto"/>
        </w:rPr>
        <w:t xml:space="preserve"> characteristics</w:t>
      </w:r>
      <w:r w:rsidRPr="00741270">
        <w:rPr>
          <w:rFonts w:ascii="Times New Roman" w:eastAsia="Times New Roman" w:hAnsi="Times New Roman" w:cs="Times New Roman"/>
          <w:color w:val="auto"/>
        </w:rPr>
        <w:t xml:space="preserve"> of </w:t>
      </w:r>
      <w:bookmarkEnd w:id="75"/>
      <w:r w:rsidR="00FC5783" w:rsidRPr="00741270">
        <w:rPr>
          <w:rFonts w:ascii="Times New Roman" w:eastAsia="Times New Roman" w:hAnsi="Times New Roman" w:cs="Times New Roman"/>
          <w:color w:val="auto"/>
        </w:rPr>
        <w:t>the respondents</w:t>
      </w:r>
      <w:bookmarkEnd w:id="76"/>
    </w:p>
    <w:p w:rsidR="005A2CF9" w:rsidRPr="000654F0" w:rsidRDefault="005A2CF9" w:rsidP="002044C9">
      <w:pPr>
        <w:autoSpaceDE w:val="0"/>
        <w:autoSpaceDN w:val="0"/>
        <w:adjustRightInd w:val="0"/>
        <w:spacing w:after="0" w:line="360" w:lineRule="auto"/>
        <w:jc w:val="both"/>
        <w:rPr>
          <w:rFonts w:ascii="Times New Roman" w:eastAsia="Calibri" w:hAnsi="Times New Roman" w:cs="Times New Roman"/>
          <w:color w:val="000000"/>
          <w:sz w:val="24"/>
          <w:szCs w:val="24"/>
        </w:rPr>
      </w:pPr>
    </w:p>
    <w:p w:rsidR="005A2CF9" w:rsidRPr="000654F0" w:rsidRDefault="005A2CF9" w:rsidP="002044C9">
      <w:pPr>
        <w:autoSpaceDE w:val="0"/>
        <w:autoSpaceDN w:val="0"/>
        <w:adjustRightInd w:val="0"/>
        <w:spacing w:after="0" w:line="360" w:lineRule="auto"/>
        <w:jc w:val="both"/>
        <w:rPr>
          <w:rFonts w:ascii="Times New Roman" w:eastAsia="Calibri" w:hAnsi="Times New Roman" w:cs="Times New Roman"/>
          <w:color w:val="000000"/>
          <w:sz w:val="24"/>
          <w:szCs w:val="24"/>
        </w:rPr>
      </w:pPr>
      <w:r w:rsidRPr="000654F0">
        <w:rPr>
          <w:rFonts w:ascii="Times New Roman" w:eastAsia="Calibri" w:hAnsi="Times New Roman" w:cs="Times New Roman"/>
          <w:color w:val="000000"/>
          <w:sz w:val="24"/>
          <w:szCs w:val="24"/>
        </w:rPr>
        <w:t>From the total 570 study partici</w:t>
      </w:r>
      <w:r w:rsidR="00535325" w:rsidRPr="000654F0">
        <w:rPr>
          <w:rFonts w:ascii="Times New Roman" w:eastAsia="Calibri" w:hAnsi="Times New Roman" w:cs="Times New Roman"/>
          <w:color w:val="000000"/>
          <w:sz w:val="24"/>
          <w:szCs w:val="24"/>
        </w:rPr>
        <w:t>pants, 336(58.9%) were females,</w:t>
      </w:r>
      <w:r w:rsidR="00D703C6" w:rsidRPr="000654F0">
        <w:rPr>
          <w:rFonts w:ascii="Times New Roman" w:eastAsia="Calibri" w:hAnsi="Times New Roman" w:cs="Times New Roman"/>
          <w:color w:val="000000"/>
          <w:sz w:val="24"/>
          <w:szCs w:val="24"/>
        </w:rPr>
        <w:t xml:space="preserve"> 234(41.1%) were </w:t>
      </w:r>
      <w:r w:rsidR="00F30EA4">
        <w:rPr>
          <w:rFonts w:ascii="Times New Roman" w:eastAsia="Calibri" w:hAnsi="Times New Roman" w:cs="Times New Roman"/>
          <w:color w:val="000000"/>
          <w:sz w:val="24"/>
          <w:szCs w:val="24"/>
        </w:rPr>
        <w:t>male.</w:t>
      </w:r>
      <w:r w:rsidR="00F30EA4" w:rsidRPr="000654F0">
        <w:rPr>
          <w:rFonts w:ascii="Times New Roman" w:eastAsia="Calibri" w:hAnsi="Times New Roman" w:cs="Times New Roman"/>
          <w:color w:val="000000"/>
          <w:sz w:val="24"/>
          <w:szCs w:val="24"/>
        </w:rPr>
        <w:t xml:space="preserve"> Majority</w:t>
      </w:r>
      <w:r w:rsidRPr="000654F0">
        <w:rPr>
          <w:rFonts w:ascii="Times New Roman" w:eastAsia="Calibri" w:hAnsi="Times New Roman" w:cs="Times New Roman"/>
          <w:color w:val="000000"/>
          <w:sz w:val="24"/>
          <w:szCs w:val="24"/>
        </w:rPr>
        <w:t xml:space="preserve"> of the </w:t>
      </w:r>
      <w:r w:rsidR="00D151B3" w:rsidRPr="000654F0">
        <w:rPr>
          <w:rFonts w:ascii="Times New Roman" w:eastAsia="Calibri" w:hAnsi="Times New Roman" w:cs="Times New Roman"/>
          <w:color w:val="000000"/>
          <w:sz w:val="24"/>
          <w:szCs w:val="24"/>
        </w:rPr>
        <w:t>respondents</w:t>
      </w:r>
      <w:r w:rsidR="001A630E">
        <w:rPr>
          <w:rFonts w:ascii="Times New Roman" w:eastAsia="Calibri" w:hAnsi="Times New Roman" w:cs="Times New Roman"/>
          <w:color w:val="000000"/>
          <w:sz w:val="24"/>
          <w:szCs w:val="24"/>
        </w:rPr>
        <w:t xml:space="preserve"> </w:t>
      </w:r>
      <w:r w:rsidR="00D151B3" w:rsidRPr="000654F0">
        <w:rPr>
          <w:rFonts w:ascii="Times New Roman" w:eastAsia="Calibri" w:hAnsi="Times New Roman" w:cs="Times New Roman"/>
          <w:color w:val="000000"/>
          <w:sz w:val="24"/>
          <w:szCs w:val="24"/>
        </w:rPr>
        <w:t>542 (</w:t>
      </w:r>
      <w:r w:rsidR="006A2573" w:rsidRPr="000654F0">
        <w:rPr>
          <w:rFonts w:ascii="Times New Roman" w:eastAsia="Calibri" w:hAnsi="Times New Roman" w:cs="Times New Roman"/>
          <w:color w:val="000000"/>
          <w:sz w:val="24"/>
          <w:szCs w:val="24"/>
        </w:rPr>
        <w:t>95.1%</w:t>
      </w:r>
      <w:r w:rsidR="00D151B3" w:rsidRPr="000654F0">
        <w:rPr>
          <w:rFonts w:ascii="Times New Roman" w:eastAsia="Calibri" w:hAnsi="Times New Roman" w:cs="Times New Roman"/>
          <w:color w:val="000000"/>
          <w:sz w:val="24"/>
          <w:szCs w:val="24"/>
        </w:rPr>
        <w:t>) were</w:t>
      </w:r>
      <w:r w:rsidRPr="000654F0">
        <w:rPr>
          <w:rFonts w:ascii="Times New Roman" w:eastAsia="Calibri" w:hAnsi="Times New Roman" w:cs="Times New Roman"/>
          <w:color w:val="000000"/>
          <w:sz w:val="24"/>
          <w:szCs w:val="24"/>
        </w:rPr>
        <w:t xml:space="preserve"> in age group 14-19 years or and 28(4.9%) we</w:t>
      </w:r>
      <w:r w:rsidR="00C8110A" w:rsidRPr="000654F0">
        <w:rPr>
          <w:rFonts w:ascii="Times New Roman" w:eastAsia="Calibri" w:hAnsi="Times New Roman" w:cs="Times New Roman"/>
          <w:color w:val="000000"/>
          <w:sz w:val="24"/>
          <w:szCs w:val="24"/>
        </w:rPr>
        <w:t xml:space="preserve">re in age group 20-25 years old </w:t>
      </w:r>
      <w:r w:rsidR="006A2573" w:rsidRPr="000654F0">
        <w:rPr>
          <w:rFonts w:ascii="Times New Roman" w:eastAsia="Calibri" w:hAnsi="Times New Roman" w:cs="Times New Roman"/>
          <w:color w:val="000000"/>
          <w:sz w:val="24"/>
          <w:szCs w:val="24"/>
        </w:rPr>
        <w:t>the median age of the participants inc</w:t>
      </w:r>
      <w:r w:rsidR="00D151B3" w:rsidRPr="000654F0">
        <w:rPr>
          <w:rFonts w:ascii="Times New Roman" w:eastAsia="Calibri" w:hAnsi="Times New Roman" w:cs="Times New Roman"/>
          <w:color w:val="000000"/>
          <w:sz w:val="24"/>
          <w:szCs w:val="24"/>
        </w:rPr>
        <w:t>luded in the study 17 (SD-1.36)</w:t>
      </w:r>
      <w:r w:rsidR="00D703C6" w:rsidRPr="000654F0">
        <w:rPr>
          <w:rFonts w:ascii="Times New Roman" w:eastAsia="Calibri" w:hAnsi="Times New Roman" w:cs="Times New Roman"/>
          <w:color w:val="000000"/>
          <w:sz w:val="24"/>
          <w:szCs w:val="24"/>
        </w:rPr>
        <w:t>.</w:t>
      </w:r>
    </w:p>
    <w:p w:rsidR="005A2CF9" w:rsidRPr="000654F0" w:rsidRDefault="00C8110A" w:rsidP="002044C9">
      <w:pPr>
        <w:autoSpaceDE w:val="0"/>
        <w:autoSpaceDN w:val="0"/>
        <w:adjustRightInd w:val="0"/>
        <w:spacing w:before="240" w:after="0" w:line="360" w:lineRule="auto"/>
        <w:jc w:val="both"/>
        <w:rPr>
          <w:rFonts w:ascii="Times New Roman" w:eastAsia="Calibri" w:hAnsi="Times New Roman" w:cs="Times New Roman"/>
          <w:color w:val="000000"/>
          <w:sz w:val="24"/>
          <w:szCs w:val="24"/>
        </w:rPr>
      </w:pPr>
      <w:r w:rsidRPr="000654F0">
        <w:rPr>
          <w:rFonts w:ascii="Times New Roman" w:eastAsia="Calibri" w:hAnsi="Times New Roman" w:cs="Times New Roman"/>
          <w:color w:val="000000"/>
          <w:sz w:val="24"/>
          <w:szCs w:val="24"/>
        </w:rPr>
        <w:t>T</w:t>
      </w:r>
      <w:r w:rsidR="005A2CF9" w:rsidRPr="000654F0">
        <w:rPr>
          <w:rFonts w:ascii="Times New Roman" w:eastAsia="Calibri" w:hAnsi="Times New Roman" w:cs="Times New Roman"/>
          <w:color w:val="000000"/>
          <w:sz w:val="24"/>
          <w:szCs w:val="24"/>
        </w:rPr>
        <w:t xml:space="preserve">he respondents grade level 153(26.8%) were twelve, 146(25.6%) were ninth, 139(24.4%) were tenth and 132 </w:t>
      </w:r>
      <w:r w:rsidR="00E332B5" w:rsidRPr="000654F0">
        <w:rPr>
          <w:rFonts w:ascii="Times New Roman" w:eastAsia="Calibri" w:hAnsi="Times New Roman" w:cs="Times New Roman"/>
          <w:color w:val="000000"/>
          <w:sz w:val="24"/>
          <w:szCs w:val="24"/>
        </w:rPr>
        <w:t>(23.2</w:t>
      </w:r>
      <w:r w:rsidR="005A2CF9" w:rsidRPr="000654F0">
        <w:rPr>
          <w:rFonts w:ascii="Times New Roman" w:eastAsia="Calibri" w:hAnsi="Times New Roman" w:cs="Times New Roman"/>
          <w:color w:val="000000"/>
          <w:sz w:val="24"/>
          <w:szCs w:val="24"/>
        </w:rPr>
        <w:t xml:space="preserve">%) were eleventh. </w:t>
      </w:r>
    </w:p>
    <w:p w:rsidR="005A2CF9" w:rsidRDefault="00CC757C" w:rsidP="00BC0130">
      <w:pPr>
        <w:autoSpaceDE w:val="0"/>
        <w:autoSpaceDN w:val="0"/>
        <w:adjustRightInd w:val="0"/>
        <w:spacing w:before="240" w:after="0" w:line="360" w:lineRule="auto"/>
        <w:jc w:val="both"/>
        <w:rPr>
          <w:rFonts w:ascii="Times New Roman" w:eastAsia="Calibri" w:hAnsi="Times New Roman" w:cs="Times New Roman"/>
          <w:color w:val="000000"/>
          <w:sz w:val="24"/>
          <w:szCs w:val="24"/>
        </w:rPr>
      </w:pPr>
      <w:r w:rsidRPr="000654F0">
        <w:rPr>
          <w:rFonts w:ascii="Times New Roman" w:eastAsia="Calibri" w:hAnsi="Times New Roman" w:cs="Times New Roman"/>
          <w:color w:val="000000"/>
          <w:sz w:val="24"/>
          <w:szCs w:val="24"/>
        </w:rPr>
        <w:t xml:space="preserve"> M</w:t>
      </w:r>
      <w:r w:rsidR="005A2CF9" w:rsidRPr="000654F0">
        <w:rPr>
          <w:rFonts w:ascii="Times New Roman" w:eastAsia="Calibri" w:hAnsi="Times New Roman" w:cs="Times New Roman"/>
          <w:color w:val="000000"/>
          <w:sz w:val="24"/>
          <w:szCs w:val="24"/>
        </w:rPr>
        <w:t xml:space="preserve">ajority of the respondents, 442(77.5%), were Orthodox followed by Muslim </w:t>
      </w:r>
      <w:r w:rsidR="00D151B3" w:rsidRPr="000654F0">
        <w:rPr>
          <w:rFonts w:ascii="Times New Roman" w:eastAsia="Calibri" w:hAnsi="Times New Roman" w:cs="Times New Roman"/>
          <w:color w:val="000000"/>
          <w:sz w:val="24"/>
          <w:szCs w:val="24"/>
        </w:rPr>
        <w:t>which accounts about 85(14.9%).</w:t>
      </w:r>
      <w:r w:rsidR="005A2CF9" w:rsidRPr="000654F0">
        <w:rPr>
          <w:rFonts w:ascii="Times New Roman" w:eastAsia="Calibri" w:hAnsi="Times New Roman" w:cs="Times New Roman"/>
          <w:color w:val="000000"/>
          <w:sz w:val="24"/>
          <w:szCs w:val="24"/>
        </w:rPr>
        <w:t xml:space="preserve">Vast majority of the </w:t>
      </w:r>
      <w:r w:rsidR="001A630E">
        <w:rPr>
          <w:rFonts w:ascii="Times New Roman" w:eastAsia="Calibri" w:hAnsi="Times New Roman" w:cs="Times New Roman"/>
          <w:color w:val="000000"/>
          <w:sz w:val="24"/>
          <w:szCs w:val="24"/>
        </w:rPr>
        <w:t xml:space="preserve">respondents family </w:t>
      </w:r>
      <w:r w:rsidR="005A2CF9" w:rsidRPr="000654F0">
        <w:rPr>
          <w:rFonts w:ascii="Times New Roman" w:eastAsia="Calibri" w:hAnsi="Times New Roman" w:cs="Times New Roman"/>
          <w:color w:val="000000"/>
          <w:sz w:val="24"/>
          <w:szCs w:val="24"/>
        </w:rPr>
        <w:t>492 (86.3%), had lower level  income, 44(7.7%)medium level in come and 34(6.0%) had higher level in come</w:t>
      </w:r>
      <w:r w:rsidR="00E46268" w:rsidRPr="000654F0">
        <w:rPr>
          <w:rFonts w:ascii="Times New Roman" w:eastAsia="Calibri" w:hAnsi="Times New Roman" w:cs="Times New Roman"/>
          <w:color w:val="000000"/>
          <w:sz w:val="24"/>
          <w:szCs w:val="24"/>
        </w:rPr>
        <w:t xml:space="preserve"> as indicated in table 1.</w:t>
      </w:r>
    </w:p>
    <w:p w:rsidR="00053285" w:rsidRDefault="00053285" w:rsidP="00BC0130">
      <w:pPr>
        <w:autoSpaceDE w:val="0"/>
        <w:autoSpaceDN w:val="0"/>
        <w:adjustRightInd w:val="0"/>
        <w:spacing w:before="240" w:after="0" w:line="360" w:lineRule="auto"/>
        <w:jc w:val="both"/>
        <w:rPr>
          <w:rFonts w:ascii="Times New Roman" w:eastAsia="Calibri" w:hAnsi="Times New Roman" w:cs="Times New Roman"/>
          <w:color w:val="000000"/>
          <w:sz w:val="24"/>
          <w:szCs w:val="24"/>
        </w:rPr>
      </w:pPr>
    </w:p>
    <w:p w:rsidR="00053285" w:rsidRDefault="00053285" w:rsidP="00BC0130">
      <w:pPr>
        <w:autoSpaceDE w:val="0"/>
        <w:autoSpaceDN w:val="0"/>
        <w:adjustRightInd w:val="0"/>
        <w:spacing w:before="240" w:after="0" w:line="360" w:lineRule="auto"/>
        <w:jc w:val="both"/>
        <w:rPr>
          <w:rFonts w:ascii="Times New Roman" w:eastAsia="Calibri" w:hAnsi="Times New Roman" w:cs="Times New Roman"/>
          <w:color w:val="000000"/>
          <w:sz w:val="24"/>
          <w:szCs w:val="24"/>
        </w:rPr>
      </w:pPr>
    </w:p>
    <w:p w:rsidR="00053285" w:rsidRDefault="00053285" w:rsidP="00BC0130">
      <w:pPr>
        <w:autoSpaceDE w:val="0"/>
        <w:autoSpaceDN w:val="0"/>
        <w:adjustRightInd w:val="0"/>
        <w:spacing w:before="240" w:after="0" w:line="360" w:lineRule="auto"/>
        <w:jc w:val="both"/>
        <w:rPr>
          <w:rFonts w:ascii="Times New Roman" w:eastAsia="Calibri" w:hAnsi="Times New Roman" w:cs="Times New Roman"/>
          <w:color w:val="000000"/>
          <w:sz w:val="24"/>
          <w:szCs w:val="24"/>
        </w:rPr>
      </w:pPr>
    </w:p>
    <w:p w:rsidR="00053285" w:rsidRDefault="00053285" w:rsidP="00BC0130">
      <w:pPr>
        <w:autoSpaceDE w:val="0"/>
        <w:autoSpaceDN w:val="0"/>
        <w:adjustRightInd w:val="0"/>
        <w:spacing w:before="240" w:after="0" w:line="360" w:lineRule="auto"/>
        <w:jc w:val="both"/>
        <w:rPr>
          <w:rFonts w:ascii="Times New Roman" w:eastAsia="Calibri" w:hAnsi="Times New Roman" w:cs="Times New Roman"/>
          <w:color w:val="000000"/>
          <w:sz w:val="24"/>
          <w:szCs w:val="24"/>
        </w:rPr>
      </w:pPr>
    </w:p>
    <w:p w:rsidR="00053285" w:rsidRDefault="00053285" w:rsidP="00BC0130">
      <w:pPr>
        <w:autoSpaceDE w:val="0"/>
        <w:autoSpaceDN w:val="0"/>
        <w:adjustRightInd w:val="0"/>
        <w:spacing w:before="240" w:after="0" w:line="360" w:lineRule="auto"/>
        <w:jc w:val="both"/>
        <w:rPr>
          <w:rFonts w:ascii="Times New Roman" w:eastAsia="Calibri" w:hAnsi="Times New Roman" w:cs="Times New Roman"/>
          <w:color w:val="000000"/>
          <w:sz w:val="24"/>
          <w:szCs w:val="24"/>
        </w:rPr>
      </w:pPr>
    </w:p>
    <w:p w:rsidR="00053285" w:rsidRDefault="00053285" w:rsidP="00BC0130">
      <w:pPr>
        <w:autoSpaceDE w:val="0"/>
        <w:autoSpaceDN w:val="0"/>
        <w:adjustRightInd w:val="0"/>
        <w:spacing w:before="240" w:after="0" w:line="360" w:lineRule="auto"/>
        <w:jc w:val="both"/>
        <w:rPr>
          <w:rFonts w:ascii="Times New Roman" w:eastAsia="Calibri" w:hAnsi="Times New Roman" w:cs="Times New Roman"/>
          <w:color w:val="000000"/>
          <w:sz w:val="24"/>
          <w:szCs w:val="24"/>
        </w:rPr>
      </w:pPr>
    </w:p>
    <w:p w:rsidR="00053285" w:rsidRDefault="00053285" w:rsidP="00BC0130">
      <w:pPr>
        <w:autoSpaceDE w:val="0"/>
        <w:autoSpaceDN w:val="0"/>
        <w:adjustRightInd w:val="0"/>
        <w:spacing w:before="240" w:after="0" w:line="360" w:lineRule="auto"/>
        <w:jc w:val="both"/>
        <w:rPr>
          <w:rFonts w:ascii="Times New Roman" w:eastAsia="Calibri" w:hAnsi="Times New Roman" w:cs="Times New Roman"/>
          <w:color w:val="000000"/>
          <w:sz w:val="24"/>
          <w:szCs w:val="24"/>
        </w:rPr>
      </w:pPr>
    </w:p>
    <w:p w:rsidR="00053285" w:rsidRDefault="00053285" w:rsidP="00BC0130">
      <w:pPr>
        <w:autoSpaceDE w:val="0"/>
        <w:autoSpaceDN w:val="0"/>
        <w:adjustRightInd w:val="0"/>
        <w:spacing w:before="240" w:after="0" w:line="360" w:lineRule="auto"/>
        <w:jc w:val="both"/>
        <w:rPr>
          <w:rFonts w:ascii="Times New Roman" w:eastAsia="Calibri" w:hAnsi="Times New Roman" w:cs="Times New Roman"/>
          <w:color w:val="000000"/>
          <w:sz w:val="24"/>
          <w:szCs w:val="24"/>
        </w:rPr>
      </w:pPr>
    </w:p>
    <w:p w:rsidR="0031151C" w:rsidRPr="000654F0" w:rsidRDefault="0031151C" w:rsidP="00BC0130">
      <w:pPr>
        <w:autoSpaceDE w:val="0"/>
        <w:autoSpaceDN w:val="0"/>
        <w:adjustRightInd w:val="0"/>
        <w:spacing w:before="240" w:after="0" w:line="360" w:lineRule="auto"/>
        <w:jc w:val="both"/>
        <w:rPr>
          <w:rFonts w:ascii="Times New Roman" w:eastAsia="Calibri" w:hAnsi="Times New Roman" w:cs="Times New Roman"/>
          <w:color w:val="000000"/>
          <w:sz w:val="24"/>
          <w:szCs w:val="24"/>
        </w:rPr>
      </w:pPr>
    </w:p>
    <w:p w:rsidR="005A2CF9" w:rsidRPr="000654F0" w:rsidRDefault="008F21BA" w:rsidP="008F21BA">
      <w:pPr>
        <w:pStyle w:val="Caption"/>
        <w:rPr>
          <w:rFonts w:ascii="Times New Roman" w:eastAsia="Calibri" w:hAnsi="Times New Roman" w:cs="Times New Roman"/>
          <w:b w:val="0"/>
          <w:bCs w:val="0"/>
          <w:color w:val="4F81BD"/>
          <w:sz w:val="24"/>
          <w:szCs w:val="24"/>
        </w:rPr>
      </w:pPr>
      <w:bookmarkStart w:id="77" w:name="_Toc17140354"/>
      <w:bookmarkStart w:id="78" w:name="_Toc20989760"/>
      <w:r w:rsidRPr="000654F0">
        <w:rPr>
          <w:rFonts w:ascii="Times New Roman" w:hAnsi="Times New Roman" w:cs="Times New Roman"/>
        </w:rPr>
        <w:t xml:space="preserve">Table </w:t>
      </w:r>
      <w:r w:rsidR="00E43661" w:rsidRPr="000654F0">
        <w:rPr>
          <w:rFonts w:ascii="Times New Roman" w:hAnsi="Times New Roman" w:cs="Times New Roman"/>
        </w:rPr>
        <w:fldChar w:fldCharType="begin"/>
      </w:r>
      <w:r w:rsidR="008D5CEE" w:rsidRPr="000654F0">
        <w:rPr>
          <w:rFonts w:ascii="Times New Roman" w:hAnsi="Times New Roman" w:cs="Times New Roman"/>
        </w:rPr>
        <w:instrText xml:space="preserve"> SEQ Table \* ARABIC </w:instrText>
      </w:r>
      <w:r w:rsidR="00E43661" w:rsidRPr="000654F0">
        <w:rPr>
          <w:rFonts w:ascii="Times New Roman" w:hAnsi="Times New Roman" w:cs="Times New Roman"/>
        </w:rPr>
        <w:fldChar w:fldCharType="separate"/>
      </w:r>
      <w:r w:rsidR="003C42B7">
        <w:rPr>
          <w:rFonts w:ascii="Times New Roman" w:hAnsi="Times New Roman" w:cs="Times New Roman"/>
          <w:noProof/>
        </w:rPr>
        <w:t>1</w:t>
      </w:r>
      <w:r w:rsidR="00E43661" w:rsidRPr="000654F0">
        <w:rPr>
          <w:rFonts w:ascii="Times New Roman" w:hAnsi="Times New Roman" w:cs="Times New Roman"/>
          <w:noProof/>
        </w:rPr>
        <w:fldChar w:fldCharType="end"/>
      </w:r>
      <w:r w:rsidRPr="000654F0">
        <w:rPr>
          <w:rFonts w:ascii="Times New Roman" w:hAnsi="Times New Roman" w:cs="Times New Roman"/>
        </w:rPr>
        <w:t>.</w:t>
      </w:r>
      <w:r w:rsidR="00BC0130" w:rsidRPr="000654F0">
        <w:rPr>
          <w:rFonts w:ascii="Times New Roman" w:eastAsia="Calibri" w:hAnsi="Times New Roman" w:cs="Times New Roman"/>
          <w:b w:val="0"/>
          <w:bCs w:val="0"/>
          <w:color w:val="4F81BD"/>
          <w:sz w:val="24"/>
          <w:szCs w:val="24"/>
        </w:rPr>
        <w:t>Sociodemographic characteristic</w:t>
      </w:r>
      <w:r w:rsidR="002C7915">
        <w:rPr>
          <w:rFonts w:ascii="Times New Roman" w:eastAsia="Calibri" w:hAnsi="Times New Roman" w:cs="Times New Roman"/>
          <w:b w:val="0"/>
          <w:bCs w:val="0"/>
          <w:color w:val="4F81BD"/>
          <w:sz w:val="24"/>
          <w:szCs w:val="24"/>
        </w:rPr>
        <w:t>s</w:t>
      </w:r>
      <w:r w:rsidR="005A2CF9" w:rsidRPr="000654F0">
        <w:rPr>
          <w:rFonts w:ascii="Times New Roman" w:eastAsia="Calibri" w:hAnsi="Times New Roman" w:cs="Times New Roman"/>
          <w:b w:val="0"/>
          <w:bCs w:val="0"/>
          <w:color w:val="4F81BD"/>
          <w:sz w:val="24"/>
          <w:szCs w:val="24"/>
        </w:rPr>
        <w:t xml:space="preserve"> of respondents’ in the study of KAP of</w:t>
      </w:r>
      <w:r w:rsidR="002C7915">
        <w:rPr>
          <w:rFonts w:ascii="Times New Roman" w:eastAsia="Calibri" w:hAnsi="Times New Roman" w:cs="Times New Roman"/>
          <w:b w:val="0"/>
          <w:bCs w:val="0"/>
          <w:color w:val="4F81BD"/>
          <w:sz w:val="24"/>
          <w:szCs w:val="24"/>
        </w:rPr>
        <w:t xml:space="preserve"> </w:t>
      </w:r>
      <w:r w:rsidR="005A2CF9" w:rsidRPr="000654F0">
        <w:rPr>
          <w:rFonts w:ascii="Times New Roman" w:eastAsia="Calibri" w:hAnsi="Times New Roman" w:cs="Times New Roman"/>
          <w:b w:val="0"/>
          <w:bCs w:val="0"/>
          <w:color w:val="4F81BD"/>
          <w:sz w:val="24"/>
          <w:szCs w:val="24"/>
        </w:rPr>
        <w:t>HIV</w:t>
      </w:r>
      <w:bookmarkEnd w:id="77"/>
      <w:r w:rsidR="00BC0130" w:rsidRPr="000654F0">
        <w:rPr>
          <w:rFonts w:ascii="Times New Roman" w:eastAsia="Calibri" w:hAnsi="Times New Roman" w:cs="Times New Roman"/>
          <w:b w:val="0"/>
          <w:bCs w:val="0"/>
          <w:color w:val="4F81BD"/>
          <w:sz w:val="24"/>
          <w:szCs w:val="24"/>
        </w:rPr>
        <w:t>/AIDS</w:t>
      </w:r>
      <w:bookmarkEnd w:id="78"/>
    </w:p>
    <w:tbl>
      <w:tblPr>
        <w:tblStyle w:val="TableGrid2"/>
        <w:tblW w:w="0" w:type="auto"/>
        <w:shd w:val="clear" w:color="auto" w:fill="FFFFFF" w:themeFill="background1"/>
        <w:tblLook w:val="04A0" w:firstRow="1" w:lastRow="0" w:firstColumn="1" w:lastColumn="0" w:noHBand="0" w:noVBand="1"/>
      </w:tblPr>
      <w:tblGrid>
        <w:gridCol w:w="2348"/>
        <w:gridCol w:w="2368"/>
        <w:gridCol w:w="2351"/>
        <w:gridCol w:w="2329"/>
      </w:tblGrid>
      <w:tr w:rsidR="005A2CF9" w:rsidRPr="000654F0" w:rsidTr="005A2CF9">
        <w:tc>
          <w:tcPr>
            <w:tcW w:w="2348" w:type="dxa"/>
            <w:shd w:val="clear" w:color="auto" w:fill="FFFFFF" w:themeFill="background1"/>
          </w:tcPr>
          <w:p w:rsidR="005A2CF9" w:rsidRPr="00BF136E" w:rsidRDefault="005A2CF9" w:rsidP="002044C9">
            <w:pPr>
              <w:autoSpaceDE w:val="0"/>
              <w:autoSpaceDN w:val="0"/>
              <w:adjustRightInd w:val="0"/>
              <w:spacing w:line="400" w:lineRule="atLeast"/>
              <w:jc w:val="both"/>
              <w:rPr>
                <w:rFonts w:ascii="Times New Roman" w:hAnsi="Times New Roman" w:cs="Times New Roman"/>
                <w:sz w:val="24"/>
                <w:szCs w:val="24"/>
              </w:rPr>
            </w:pPr>
            <w:r w:rsidRPr="00BF136E">
              <w:rPr>
                <w:rFonts w:ascii="Times New Roman" w:hAnsi="Times New Roman" w:cs="Times New Roman"/>
                <w:sz w:val="24"/>
                <w:szCs w:val="24"/>
              </w:rPr>
              <w:t xml:space="preserve">Variables </w:t>
            </w:r>
          </w:p>
        </w:tc>
        <w:tc>
          <w:tcPr>
            <w:tcW w:w="2368" w:type="dxa"/>
            <w:shd w:val="clear" w:color="auto" w:fill="FFFFFF" w:themeFill="background1"/>
          </w:tcPr>
          <w:p w:rsidR="005A2CF9" w:rsidRPr="00BF136E" w:rsidRDefault="005A2CF9" w:rsidP="002044C9">
            <w:pPr>
              <w:autoSpaceDE w:val="0"/>
              <w:autoSpaceDN w:val="0"/>
              <w:adjustRightInd w:val="0"/>
              <w:spacing w:line="400" w:lineRule="atLeast"/>
              <w:jc w:val="both"/>
              <w:rPr>
                <w:rFonts w:ascii="Times New Roman" w:hAnsi="Times New Roman" w:cs="Times New Roman"/>
                <w:sz w:val="24"/>
                <w:szCs w:val="24"/>
              </w:rPr>
            </w:pPr>
            <w:r w:rsidRPr="00BF136E">
              <w:rPr>
                <w:rFonts w:ascii="Times New Roman" w:hAnsi="Times New Roman" w:cs="Times New Roman"/>
                <w:sz w:val="24"/>
                <w:szCs w:val="24"/>
              </w:rPr>
              <w:t xml:space="preserve">Characters </w:t>
            </w:r>
          </w:p>
        </w:tc>
        <w:tc>
          <w:tcPr>
            <w:tcW w:w="2351" w:type="dxa"/>
            <w:shd w:val="clear" w:color="auto" w:fill="FFFFFF" w:themeFill="background1"/>
          </w:tcPr>
          <w:p w:rsidR="005A2CF9" w:rsidRPr="00BF136E" w:rsidRDefault="005A2CF9" w:rsidP="002044C9">
            <w:pPr>
              <w:autoSpaceDE w:val="0"/>
              <w:autoSpaceDN w:val="0"/>
              <w:adjustRightInd w:val="0"/>
              <w:spacing w:line="400" w:lineRule="atLeast"/>
              <w:jc w:val="both"/>
              <w:rPr>
                <w:rFonts w:ascii="Times New Roman" w:hAnsi="Times New Roman" w:cs="Times New Roman"/>
                <w:sz w:val="24"/>
                <w:szCs w:val="24"/>
              </w:rPr>
            </w:pPr>
            <w:r w:rsidRPr="00BF136E">
              <w:rPr>
                <w:rFonts w:ascii="Times New Roman" w:hAnsi="Times New Roman" w:cs="Times New Roman"/>
                <w:sz w:val="24"/>
                <w:szCs w:val="24"/>
              </w:rPr>
              <w:t xml:space="preserve">Frequency </w:t>
            </w:r>
          </w:p>
        </w:tc>
        <w:tc>
          <w:tcPr>
            <w:tcW w:w="2329" w:type="dxa"/>
            <w:shd w:val="clear" w:color="auto" w:fill="FFFFFF" w:themeFill="background1"/>
          </w:tcPr>
          <w:p w:rsidR="005A2CF9" w:rsidRPr="00BF136E" w:rsidRDefault="005A2CF9" w:rsidP="002044C9">
            <w:pPr>
              <w:autoSpaceDE w:val="0"/>
              <w:autoSpaceDN w:val="0"/>
              <w:adjustRightInd w:val="0"/>
              <w:spacing w:line="400" w:lineRule="atLeast"/>
              <w:jc w:val="both"/>
              <w:rPr>
                <w:rFonts w:ascii="Times New Roman" w:hAnsi="Times New Roman" w:cs="Times New Roman"/>
                <w:sz w:val="24"/>
                <w:szCs w:val="24"/>
              </w:rPr>
            </w:pPr>
            <w:r w:rsidRPr="00BF136E">
              <w:rPr>
                <w:rFonts w:ascii="Times New Roman" w:hAnsi="Times New Roman" w:cs="Times New Roman"/>
                <w:sz w:val="24"/>
                <w:szCs w:val="24"/>
              </w:rPr>
              <w:t>Percent (%)</w:t>
            </w:r>
          </w:p>
        </w:tc>
      </w:tr>
      <w:tr w:rsidR="005A2CF9" w:rsidRPr="000654F0" w:rsidTr="005A2CF9">
        <w:tc>
          <w:tcPr>
            <w:tcW w:w="2348" w:type="dxa"/>
            <w:vMerge w:val="restart"/>
            <w:shd w:val="clear" w:color="auto" w:fill="FFFFFF" w:themeFill="background1"/>
          </w:tcPr>
          <w:p w:rsidR="005A2CF9" w:rsidRPr="00BF136E" w:rsidRDefault="005A2CF9" w:rsidP="002044C9">
            <w:pPr>
              <w:autoSpaceDE w:val="0"/>
              <w:autoSpaceDN w:val="0"/>
              <w:adjustRightInd w:val="0"/>
              <w:spacing w:line="400" w:lineRule="atLeast"/>
              <w:jc w:val="both"/>
              <w:rPr>
                <w:rFonts w:ascii="Times New Roman" w:hAnsi="Times New Roman" w:cs="Times New Roman"/>
                <w:sz w:val="24"/>
                <w:szCs w:val="24"/>
              </w:rPr>
            </w:pPr>
            <w:r w:rsidRPr="00BF136E">
              <w:rPr>
                <w:rFonts w:ascii="Times New Roman" w:hAnsi="Times New Roman" w:cs="Times New Roman"/>
                <w:sz w:val="24"/>
                <w:szCs w:val="24"/>
              </w:rPr>
              <w:t xml:space="preserve">Sex </w:t>
            </w:r>
          </w:p>
        </w:tc>
        <w:tc>
          <w:tcPr>
            <w:tcW w:w="2368" w:type="dxa"/>
            <w:shd w:val="clear" w:color="auto" w:fill="FFFFFF" w:themeFill="background1"/>
            <w:vAlign w:val="center"/>
          </w:tcPr>
          <w:p w:rsidR="005A2CF9" w:rsidRPr="00BF136E" w:rsidRDefault="00BC0130" w:rsidP="002044C9">
            <w:pPr>
              <w:autoSpaceDE w:val="0"/>
              <w:autoSpaceDN w:val="0"/>
              <w:adjustRightInd w:val="0"/>
              <w:spacing w:line="320" w:lineRule="atLeast"/>
              <w:ind w:left="60" w:right="60"/>
              <w:jc w:val="both"/>
              <w:rPr>
                <w:rFonts w:ascii="Times New Roman" w:hAnsi="Times New Roman" w:cs="Times New Roman"/>
                <w:color w:val="000000"/>
                <w:sz w:val="24"/>
                <w:szCs w:val="24"/>
              </w:rPr>
            </w:pPr>
            <w:r w:rsidRPr="00BF136E">
              <w:rPr>
                <w:rFonts w:ascii="Times New Roman" w:hAnsi="Times New Roman" w:cs="Times New Roman"/>
                <w:color w:val="000000"/>
                <w:sz w:val="24"/>
                <w:szCs w:val="24"/>
              </w:rPr>
              <w:t>M</w:t>
            </w:r>
            <w:r w:rsidR="005A2CF9" w:rsidRPr="00BF136E">
              <w:rPr>
                <w:rFonts w:ascii="Times New Roman" w:hAnsi="Times New Roman" w:cs="Times New Roman"/>
                <w:color w:val="000000"/>
                <w:sz w:val="24"/>
                <w:szCs w:val="24"/>
              </w:rPr>
              <w:t>ale</w:t>
            </w:r>
          </w:p>
        </w:tc>
        <w:tc>
          <w:tcPr>
            <w:tcW w:w="2351" w:type="dxa"/>
            <w:shd w:val="clear" w:color="auto" w:fill="FFFFFF" w:themeFill="background1"/>
            <w:vAlign w:val="center"/>
          </w:tcPr>
          <w:p w:rsidR="005A2CF9" w:rsidRPr="00BF136E" w:rsidRDefault="005A2CF9" w:rsidP="002044C9">
            <w:pPr>
              <w:autoSpaceDE w:val="0"/>
              <w:autoSpaceDN w:val="0"/>
              <w:adjustRightInd w:val="0"/>
              <w:spacing w:line="320" w:lineRule="atLeast"/>
              <w:ind w:left="60" w:right="60"/>
              <w:jc w:val="both"/>
              <w:rPr>
                <w:rFonts w:ascii="Times New Roman" w:hAnsi="Times New Roman" w:cs="Times New Roman"/>
                <w:color w:val="000000"/>
                <w:sz w:val="24"/>
                <w:szCs w:val="24"/>
              </w:rPr>
            </w:pPr>
            <w:r w:rsidRPr="00BF136E">
              <w:rPr>
                <w:rFonts w:ascii="Times New Roman" w:hAnsi="Times New Roman" w:cs="Times New Roman"/>
                <w:color w:val="000000"/>
                <w:sz w:val="24"/>
                <w:szCs w:val="24"/>
              </w:rPr>
              <w:t>234</w:t>
            </w:r>
          </w:p>
        </w:tc>
        <w:tc>
          <w:tcPr>
            <w:tcW w:w="2329" w:type="dxa"/>
            <w:shd w:val="clear" w:color="auto" w:fill="FFFFFF" w:themeFill="background1"/>
            <w:vAlign w:val="center"/>
          </w:tcPr>
          <w:p w:rsidR="005A2CF9" w:rsidRPr="00BF136E" w:rsidRDefault="005A2CF9" w:rsidP="002044C9">
            <w:pPr>
              <w:autoSpaceDE w:val="0"/>
              <w:autoSpaceDN w:val="0"/>
              <w:adjustRightInd w:val="0"/>
              <w:spacing w:line="320" w:lineRule="atLeast"/>
              <w:ind w:left="60" w:right="60"/>
              <w:jc w:val="both"/>
              <w:rPr>
                <w:rFonts w:ascii="Times New Roman" w:hAnsi="Times New Roman" w:cs="Times New Roman"/>
                <w:color w:val="000000"/>
                <w:sz w:val="24"/>
                <w:szCs w:val="24"/>
              </w:rPr>
            </w:pPr>
            <w:r w:rsidRPr="00BF136E">
              <w:rPr>
                <w:rFonts w:ascii="Times New Roman" w:hAnsi="Times New Roman" w:cs="Times New Roman"/>
                <w:color w:val="000000"/>
                <w:sz w:val="24"/>
                <w:szCs w:val="24"/>
              </w:rPr>
              <w:t>41.1</w:t>
            </w:r>
          </w:p>
        </w:tc>
      </w:tr>
      <w:tr w:rsidR="005A2CF9" w:rsidRPr="000654F0" w:rsidTr="005A2CF9">
        <w:tc>
          <w:tcPr>
            <w:tcW w:w="2348" w:type="dxa"/>
            <w:vMerge/>
            <w:shd w:val="clear" w:color="auto" w:fill="FFFFFF" w:themeFill="background1"/>
          </w:tcPr>
          <w:p w:rsidR="005A2CF9" w:rsidRPr="00BF136E" w:rsidRDefault="005A2CF9" w:rsidP="002044C9">
            <w:pPr>
              <w:autoSpaceDE w:val="0"/>
              <w:autoSpaceDN w:val="0"/>
              <w:adjustRightInd w:val="0"/>
              <w:spacing w:line="400" w:lineRule="atLeast"/>
              <w:jc w:val="both"/>
              <w:rPr>
                <w:rFonts w:ascii="Times New Roman" w:hAnsi="Times New Roman" w:cs="Times New Roman"/>
                <w:sz w:val="24"/>
                <w:szCs w:val="24"/>
              </w:rPr>
            </w:pPr>
          </w:p>
        </w:tc>
        <w:tc>
          <w:tcPr>
            <w:tcW w:w="2368" w:type="dxa"/>
            <w:shd w:val="clear" w:color="auto" w:fill="FFFFFF" w:themeFill="background1"/>
            <w:vAlign w:val="center"/>
          </w:tcPr>
          <w:p w:rsidR="005A2CF9" w:rsidRPr="00BF136E" w:rsidRDefault="00BC0130" w:rsidP="002044C9">
            <w:pPr>
              <w:autoSpaceDE w:val="0"/>
              <w:autoSpaceDN w:val="0"/>
              <w:adjustRightInd w:val="0"/>
              <w:spacing w:line="320" w:lineRule="atLeast"/>
              <w:ind w:left="60" w:right="60"/>
              <w:jc w:val="both"/>
              <w:rPr>
                <w:rFonts w:ascii="Times New Roman" w:hAnsi="Times New Roman" w:cs="Times New Roman"/>
                <w:color w:val="000000"/>
                <w:sz w:val="24"/>
                <w:szCs w:val="24"/>
              </w:rPr>
            </w:pPr>
            <w:r w:rsidRPr="00BF136E">
              <w:rPr>
                <w:rFonts w:ascii="Times New Roman" w:hAnsi="Times New Roman" w:cs="Times New Roman"/>
                <w:color w:val="000000"/>
                <w:sz w:val="24"/>
                <w:szCs w:val="24"/>
              </w:rPr>
              <w:t>F</w:t>
            </w:r>
            <w:r w:rsidR="005A2CF9" w:rsidRPr="00BF136E">
              <w:rPr>
                <w:rFonts w:ascii="Times New Roman" w:hAnsi="Times New Roman" w:cs="Times New Roman"/>
                <w:color w:val="000000"/>
                <w:sz w:val="24"/>
                <w:szCs w:val="24"/>
              </w:rPr>
              <w:t>emale</w:t>
            </w:r>
          </w:p>
        </w:tc>
        <w:tc>
          <w:tcPr>
            <w:tcW w:w="2351" w:type="dxa"/>
            <w:shd w:val="clear" w:color="auto" w:fill="FFFFFF" w:themeFill="background1"/>
            <w:vAlign w:val="center"/>
          </w:tcPr>
          <w:p w:rsidR="005A2CF9" w:rsidRPr="00BF136E" w:rsidRDefault="005A2CF9" w:rsidP="002044C9">
            <w:pPr>
              <w:autoSpaceDE w:val="0"/>
              <w:autoSpaceDN w:val="0"/>
              <w:adjustRightInd w:val="0"/>
              <w:spacing w:line="320" w:lineRule="atLeast"/>
              <w:ind w:left="60" w:right="60"/>
              <w:jc w:val="both"/>
              <w:rPr>
                <w:rFonts w:ascii="Times New Roman" w:hAnsi="Times New Roman" w:cs="Times New Roman"/>
                <w:color w:val="000000"/>
                <w:sz w:val="24"/>
                <w:szCs w:val="24"/>
              </w:rPr>
            </w:pPr>
            <w:r w:rsidRPr="00BF136E">
              <w:rPr>
                <w:rFonts w:ascii="Times New Roman" w:hAnsi="Times New Roman" w:cs="Times New Roman"/>
                <w:color w:val="000000"/>
                <w:sz w:val="24"/>
                <w:szCs w:val="24"/>
              </w:rPr>
              <w:t>336</w:t>
            </w:r>
          </w:p>
        </w:tc>
        <w:tc>
          <w:tcPr>
            <w:tcW w:w="2329" w:type="dxa"/>
            <w:shd w:val="clear" w:color="auto" w:fill="FFFFFF" w:themeFill="background1"/>
            <w:vAlign w:val="center"/>
          </w:tcPr>
          <w:p w:rsidR="005A2CF9" w:rsidRPr="00BF136E" w:rsidRDefault="005A2CF9" w:rsidP="002044C9">
            <w:pPr>
              <w:autoSpaceDE w:val="0"/>
              <w:autoSpaceDN w:val="0"/>
              <w:adjustRightInd w:val="0"/>
              <w:spacing w:line="320" w:lineRule="atLeast"/>
              <w:ind w:left="60" w:right="60"/>
              <w:jc w:val="both"/>
              <w:rPr>
                <w:rFonts w:ascii="Times New Roman" w:hAnsi="Times New Roman" w:cs="Times New Roman"/>
                <w:color w:val="000000"/>
                <w:sz w:val="24"/>
                <w:szCs w:val="24"/>
              </w:rPr>
            </w:pPr>
            <w:r w:rsidRPr="00BF136E">
              <w:rPr>
                <w:rFonts w:ascii="Times New Roman" w:hAnsi="Times New Roman" w:cs="Times New Roman"/>
                <w:color w:val="000000"/>
                <w:sz w:val="24"/>
                <w:szCs w:val="24"/>
              </w:rPr>
              <w:t>58.9</w:t>
            </w:r>
          </w:p>
        </w:tc>
      </w:tr>
      <w:tr w:rsidR="005A2CF9" w:rsidRPr="000654F0" w:rsidTr="005A2CF9">
        <w:tc>
          <w:tcPr>
            <w:tcW w:w="2348" w:type="dxa"/>
            <w:vMerge/>
            <w:shd w:val="clear" w:color="auto" w:fill="FFFFFF" w:themeFill="background1"/>
          </w:tcPr>
          <w:p w:rsidR="005A2CF9" w:rsidRPr="00BF136E" w:rsidRDefault="005A2CF9" w:rsidP="002044C9">
            <w:pPr>
              <w:autoSpaceDE w:val="0"/>
              <w:autoSpaceDN w:val="0"/>
              <w:adjustRightInd w:val="0"/>
              <w:spacing w:line="400" w:lineRule="atLeast"/>
              <w:jc w:val="both"/>
              <w:rPr>
                <w:rFonts w:ascii="Times New Roman" w:hAnsi="Times New Roman" w:cs="Times New Roman"/>
                <w:sz w:val="24"/>
                <w:szCs w:val="24"/>
              </w:rPr>
            </w:pPr>
          </w:p>
        </w:tc>
        <w:tc>
          <w:tcPr>
            <w:tcW w:w="2368" w:type="dxa"/>
            <w:shd w:val="clear" w:color="auto" w:fill="FFFFFF" w:themeFill="background1"/>
            <w:vAlign w:val="center"/>
          </w:tcPr>
          <w:p w:rsidR="005A2CF9" w:rsidRPr="00BF136E" w:rsidRDefault="005A2CF9" w:rsidP="002044C9">
            <w:pPr>
              <w:autoSpaceDE w:val="0"/>
              <w:autoSpaceDN w:val="0"/>
              <w:adjustRightInd w:val="0"/>
              <w:spacing w:line="320" w:lineRule="atLeast"/>
              <w:ind w:left="60" w:right="60"/>
              <w:jc w:val="both"/>
              <w:rPr>
                <w:rFonts w:ascii="Times New Roman" w:hAnsi="Times New Roman" w:cs="Times New Roman"/>
                <w:color w:val="000000"/>
                <w:sz w:val="24"/>
                <w:szCs w:val="24"/>
              </w:rPr>
            </w:pPr>
            <w:r w:rsidRPr="00BF136E">
              <w:rPr>
                <w:rFonts w:ascii="Times New Roman" w:hAnsi="Times New Roman" w:cs="Times New Roman"/>
                <w:color w:val="000000"/>
                <w:sz w:val="24"/>
                <w:szCs w:val="24"/>
              </w:rPr>
              <w:t>Total</w:t>
            </w:r>
          </w:p>
        </w:tc>
        <w:tc>
          <w:tcPr>
            <w:tcW w:w="2351" w:type="dxa"/>
            <w:shd w:val="clear" w:color="auto" w:fill="FFFFFF" w:themeFill="background1"/>
            <w:vAlign w:val="center"/>
          </w:tcPr>
          <w:p w:rsidR="005A2CF9" w:rsidRPr="00BF136E" w:rsidRDefault="005A2CF9" w:rsidP="002044C9">
            <w:pPr>
              <w:autoSpaceDE w:val="0"/>
              <w:autoSpaceDN w:val="0"/>
              <w:adjustRightInd w:val="0"/>
              <w:spacing w:line="320" w:lineRule="atLeast"/>
              <w:ind w:left="60" w:right="60"/>
              <w:jc w:val="both"/>
              <w:rPr>
                <w:rFonts w:ascii="Times New Roman" w:hAnsi="Times New Roman" w:cs="Times New Roman"/>
                <w:color w:val="000000"/>
                <w:sz w:val="24"/>
                <w:szCs w:val="24"/>
              </w:rPr>
            </w:pPr>
            <w:r w:rsidRPr="00BF136E">
              <w:rPr>
                <w:rFonts w:ascii="Times New Roman" w:hAnsi="Times New Roman" w:cs="Times New Roman"/>
                <w:color w:val="000000"/>
                <w:sz w:val="24"/>
                <w:szCs w:val="24"/>
              </w:rPr>
              <w:t>570</w:t>
            </w:r>
          </w:p>
        </w:tc>
        <w:tc>
          <w:tcPr>
            <w:tcW w:w="2329" w:type="dxa"/>
            <w:shd w:val="clear" w:color="auto" w:fill="FFFFFF" w:themeFill="background1"/>
            <w:vAlign w:val="center"/>
          </w:tcPr>
          <w:p w:rsidR="005A2CF9" w:rsidRPr="00BF136E" w:rsidRDefault="005A2CF9" w:rsidP="002044C9">
            <w:pPr>
              <w:autoSpaceDE w:val="0"/>
              <w:autoSpaceDN w:val="0"/>
              <w:adjustRightInd w:val="0"/>
              <w:spacing w:line="320" w:lineRule="atLeast"/>
              <w:ind w:left="60" w:right="60"/>
              <w:jc w:val="both"/>
              <w:rPr>
                <w:rFonts w:ascii="Times New Roman" w:hAnsi="Times New Roman" w:cs="Times New Roman"/>
                <w:color w:val="000000"/>
                <w:sz w:val="24"/>
                <w:szCs w:val="24"/>
              </w:rPr>
            </w:pPr>
            <w:r w:rsidRPr="00BF136E">
              <w:rPr>
                <w:rFonts w:ascii="Times New Roman" w:hAnsi="Times New Roman" w:cs="Times New Roman"/>
                <w:color w:val="000000"/>
                <w:sz w:val="24"/>
                <w:szCs w:val="24"/>
              </w:rPr>
              <w:t>100.0</w:t>
            </w:r>
          </w:p>
        </w:tc>
      </w:tr>
      <w:tr w:rsidR="005A2CF9" w:rsidRPr="000654F0" w:rsidTr="005A2CF9">
        <w:tc>
          <w:tcPr>
            <w:tcW w:w="2348" w:type="dxa"/>
            <w:vMerge w:val="restart"/>
            <w:shd w:val="clear" w:color="auto" w:fill="FFFFFF" w:themeFill="background1"/>
          </w:tcPr>
          <w:p w:rsidR="005A2CF9" w:rsidRPr="00BF136E" w:rsidRDefault="005A2CF9" w:rsidP="002044C9">
            <w:pPr>
              <w:autoSpaceDE w:val="0"/>
              <w:autoSpaceDN w:val="0"/>
              <w:adjustRightInd w:val="0"/>
              <w:spacing w:line="400" w:lineRule="atLeast"/>
              <w:jc w:val="both"/>
              <w:rPr>
                <w:rFonts w:ascii="Times New Roman" w:hAnsi="Times New Roman" w:cs="Times New Roman"/>
                <w:sz w:val="24"/>
                <w:szCs w:val="24"/>
              </w:rPr>
            </w:pPr>
            <w:r w:rsidRPr="00BF136E">
              <w:rPr>
                <w:rFonts w:ascii="Times New Roman" w:hAnsi="Times New Roman" w:cs="Times New Roman"/>
                <w:sz w:val="24"/>
                <w:szCs w:val="24"/>
              </w:rPr>
              <w:t>Age (years)</w:t>
            </w:r>
          </w:p>
        </w:tc>
        <w:tc>
          <w:tcPr>
            <w:tcW w:w="2368" w:type="dxa"/>
            <w:shd w:val="clear" w:color="auto" w:fill="FFFFFF" w:themeFill="background1"/>
            <w:vAlign w:val="center"/>
          </w:tcPr>
          <w:p w:rsidR="005A2CF9" w:rsidRPr="00BF136E" w:rsidRDefault="005A2CF9" w:rsidP="000D72FE">
            <w:pPr>
              <w:autoSpaceDE w:val="0"/>
              <w:autoSpaceDN w:val="0"/>
              <w:adjustRightInd w:val="0"/>
              <w:spacing w:line="320" w:lineRule="atLeast"/>
              <w:ind w:right="60"/>
              <w:jc w:val="both"/>
              <w:rPr>
                <w:rFonts w:ascii="Times New Roman" w:hAnsi="Times New Roman" w:cs="Times New Roman"/>
                <w:color w:val="000000"/>
                <w:sz w:val="24"/>
                <w:szCs w:val="24"/>
              </w:rPr>
            </w:pPr>
            <w:r w:rsidRPr="00BF136E">
              <w:rPr>
                <w:rFonts w:ascii="Times New Roman" w:hAnsi="Times New Roman" w:cs="Times New Roman"/>
                <w:color w:val="000000"/>
                <w:sz w:val="24"/>
                <w:szCs w:val="24"/>
              </w:rPr>
              <w:t>14-19</w:t>
            </w:r>
          </w:p>
        </w:tc>
        <w:tc>
          <w:tcPr>
            <w:tcW w:w="2351" w:type="dxa"/>
            <w:shd w:val="clear" w:color="auto" w:fill="FFFFFF" w:themeFill="background1"/>
            <w:vAlign w:val="center"/>
          </w:tcPr>
          <w:p w:rsidR="005A2CF9" w:rsidRPr="00BF136E" w:rsidRDefault="005A2CF9" w:rsidP="000D72FE">
            <w:pPr>
              <w:autoSpaceDE w:val="0"/>
              <w:autoSpaceDN w:val="0"/>
              <w:adjustRightInd w:val="0"/>
              <w:spacing w:line="320" w:lineRule="atLeast"/>
              <w:ind w:right="60"/>
              <w:jc w:val="both"/>
              <w:rPr>
                <w:rFonts w:ascii="Times New Roman" w:hAnsi="Times New Roman" w:cs="Times New Roman"/>
                <w:color w:val="000000"/>
                <w:sz w:val="24"/>
                <w:szCs w:val="24"/>
              </w:rPr>
            </w:pPr>
            <w:r w:rsidRPr="00BF136E">
              <w:rPr>
                <w:rFonts w:ascii="Times New Roman" w:hAnsi="Times New Roman" w:cs="Times New Roman"/>
                <w:color w:val="000000"/>
                <w:sz w:val="24"/>
                <w:szCs w:val="24"/>
              </w:rPr>
              <w:t>542</w:t>
            </w:r>
          </w:p>
        </w:tc>
        <w:tc>
          <w:tcPr>
            <w:tcW w:w="2329" w:type="dxa"/>
            <w:shd w:val="clear" w:color="auto" w:fill="FFFFFF" w:themeFill="background1"/>
            <w:vAlign w:val="center"/>
          </w:tcPr>
          <w:p w:rsidR="005A2CF9" w:rsidRPr="00BF136E" w:rsidRDefault="005A2CF9" w:rsidP="002044C9">
            <w:pPr>
              <w:autoSpaceDE w:val="0"/>
              <w:autoSpaceDN w:val="0"/>
              <w:adjustRightInd w:val="0"/>
              <w:spacing w:line="320" w:lineRule="atLeast"/>
              <w:ind w:left="60" w:right="60"/>
              <w:jc w:val="both"/>
              <w:rPr>
                <w:rFonts w:ascii="Times New Roman" w:hAnsi="Times New Roman" w:cs="Times New Roman"/>
                <w:color w:val="000000"/>
                <w:sz w:val="24"/>
                <w:szCs w:val="24"/>
              </w:rPr>
            </w:pPr>
            <w:r w:rsidRPr="00BF136E">
              <w:rPr>
                <w:rFonts w:ascii="Times New Roman" w:hAnsi="Times New Roman" w:cs="Times New Roman"/>
                <w:color w:val="000000"/>
                <w:sz w:val="24"/>
                <w:szCs w:val="24"/>
              </w:rPr>
              <w:t>95.1</w:t>
            </w:r>
          </w:p>
        </w:tc>
      </w:tr>
      <w:tr w:rsidR="005A2CF9" w:rsidRPr="000654F0" w:rsidTr="005A2CF9">
        <w:tc>
          <w:tcPr>
            <w:tcW w:w="2348" w:type="dxa"/>
            <w:vMerge/>
            <w:shd w:val="clear" w:color="auto" w:fill="FFFFFF" w:themeFill="background1"/>
          </w:tcPr>
          <w:p w:rsidR="005A2CF9" w:rsidRPr="00BF136E" w:rsidRDefault="005A2CF9" w:rsidP="002044C9">
            <w:pPr>
              <w:autoSpaceDE w:val="0"/>
              <w:autoSpaceDN w:val="0"/>
              <w:adjustRightInd w:val="0"/>
              <w:spacing w:line="400" w:lineRule="atLeast"/>
              <w:jc w:val="both"/>
              <w:rPr>
                <w:rFonts w:ascii="Times New Roman" w:hAnsi="Times New Roman" w:cs="Times New Roman"/>
                <w:sz w:val="24"/>
                <w:szCs w:val="24"/>
              </w:rPr>
            </w:pPr>
          </w:p>
        </w:tc>
        <w:tc>
          <w:tcPr>
            <w:tcW w:w="2368" w:type="dxa"/>
            <w:shd w:val="clear" w:color="auto" w:fill="FFFFFF" w:themeFill="background1"/>
            <w:vAlign w:val="center"/>
          </w:tcPr>
          <w:p w:rsidR="005A2CF9" w:rsidRPr="00BF136E" w:rsidRDefault="005A2CF9" w:rsidP="000D72FE">
            <w:pPr>
              <w:autoSpaceDE w:val="0"/>
              <w:autoSpaceDN w:val="0"/>
              <w:adjustRightInd w:val="0"/>
              <w:spacing w:line="320" w:lineRule="atLeast"/>
              <w:ind w:right="60"/>
              <w:jc w:val="both"/>
              <w:rPr>
                <w:rFonts w:ascii="Times New Roman" w:hAnsi="Times New Roman" w:cs="Times New Roman"/>
                <w:color w:val="000000"/>
                <w:sz w:val="24"/>
                <w:szCs w:val="24"/>
              </w:rPr>
            </w:pPr>
            <w:r w:rsidRPr="00BF136E">
              <w:rPr>
                <w:rFonts w:ascii="Times New Roman" w:hAnsi="Times New Roman" w:cs="Times New Roman"/>
                <w:color w:val="000000"/>
                <w:sz w:val="24"/>
                <w:szCs w:val="24"/>
              </w:rPr>
              <w:t>20-25</w:t>
            </w:r>
          </w:p>
        </w:tc>
        <w:tc>
          <w:tcPr>
            <w:tcW w:w="2351" w:type="dxa"/>
            <w:shd w:val="clear" w:color="auto" w:fill="FFFFFF" w:themeFill="background1"/>
            <w:vAlign w:val="center"/>
          </w:tcPr>
          <w:p w:rsidR="005A2CF9" w:rsidRPr="00BF136E" w:rsidRDefault="005A2CF9" w:rsidP="000D72FE">
            <w:pPr>
              <w:autoSpaceDE w:val="0"/>
              <w:autoSpaceDN w:val="0"/>
              <w:adjustRightInd w:val="0"/>
              <w:spacing w:line="320" w:lineRule="atLeast"/>
              <w:ind w:right="60"/>
              <w:jc w:val="both"/>
              <w:rPr>
                <w:rFonts w:ascii="Times New Roman" w:hAnsi="Times New Roman" w:cs="Times New Roman"/>
                <w:color w:val="000000"/>
                <w:sz w:val="24"/>
                <w:szCs w:val="24"/>
              </w:rPr>
            </w:pPr>
            <w:r w:rsidRPr="00BF136E">
              <w:rPr>
                <w:rFonts w:ascii="Times New Roman" w:hAnsi="Times New Roman" w:cs="Times New Roman"/>
                <w:color w:val="000000"/>
                <w:sz w:val="24"/>
                <w:szCs w:val="24"/>
              </w:rPr>
              <w:t>28</w:t>
            </w:r>
          </w:p>
        </w:tc>
        <w:tc>
          <w:tcPr>
            <w:tcW w:w="2329" w:type="dxa"/>
            <w:shd w:val="clear" w:color="auto" w:fill="FFFFFF" w:themeFill="background1"/>
            <w:vAlign w:val="center"/>
          </w:tcPr>
          <w:p w:rsidR="005A2CF9" w:rsidRPr="00BF136E" w:rsidRDefault="005A2CF9" w:rsidP="002044C9">
            <w:pPr>
              <w:autoSpaceDE w:val="0"/>
              <w:autoSpaceDN w:val="0"/>
              <w:adjustRightInd w:val="0"/>
              <w:spacing w:line="320" w:lineRule="atLeast"/>
              <w:ind w:left="60" w:right="60"/>
              <w:jc w:val="both"/>
              <w:rPr>
                <w:rFonts w:ascii="Times New Roman" w:hAnsi="Times New Roman" w:cs="Times New Roman"/>
                <w:color w:val="000000"/>
                <w:sz w:val="24"/>
                <w:szCs w:val="24"/>
              </w:rPr>
            </w:pPr>
            <w:r w:rsidRPr="00BF136E">
              <w:rPr>
                <w:rFonts w:ascii="Times New Roman" w:hAnsi="Times New Roman" w:cs="Times New Roman"/>
                <w:color w:val="000000"/>
                <w:sz w:val="24"/>
                <w:szCs w:val="24"/>
              </w:rPr>
              <w:t>4.9</w:t>
            </w:r>
          </w:p>
        </w:tc>
      </w:tr>
      <w:tr w:rsidR="005A2CF9" w:rsidRPr="000654F0" w:rsidTr="005A2CF9">
        <w:tc>
          <w:tcPr>
            <w:tcW w:w="2348" w:type="dxa"/>
            <w:vMerge/>
            <w:shd w:val="clear" w:color="auto" w:fill="FFFFFF" w:themeFill="background1"/>
          </w:tcPr>
          <w:p w:rsidR="005A2CF9" w:rsidRPr="00BF136E" w:rsidRDefault="005A2CF9" w:rsidP="002044C9">
            <w:pPr>
              <w:autoSpaceDE w:val="0"/>
              <w:autoSpaceDN w:val="0"/>
              <w:adjustRightInd w:val="0"/>
              <w:spacing w:line="400" w:lineRule="atLeast"/>
              <w:jc w:val="both"/>
              <w:rPr>
                <w:rFonts w:ascii="Times New Roman" w:hAnsi="Times New Roman" w:cs="Times New Roman"/>
                <w:sz w:val="24"/>
                <w:szCs w:val="24"/>
              </w:rPr>
            </w:pPr>
          </w:p>
        </w:tc>
        <w:tc>
          <w:tcPr>
            <w:tcW w:w="2368" w:type="dxa"/>
            <w:shd w:val="clear" w:color="auto" w:fill="FFFFFF" w:themeFill="background1"/>
            <w:vAlign w:val="center"/>
          </w:tcPr>
          <w:p w:rsidR="005A2CF9" w:rsidRPr="00BF136E" w:rsidRDefault="005A2CF9" w:rsidP="002044C9">
            <w:pPr>
              <w:autoSpaceDE w:val="0"/>
              <w:autoSpaceDN w:val="0"/>
              <w:adjustRightInd w:val="0"/>
              <w:spacing w:line="320" w:lineRule="atLeast"/>
              <w:ind w:left="60" w:right="60"/>
              <w:jc w:val="both"/>
              <w:rPr>
                <w:rFonts w:ascii="Times New Roman" w:hAnsi="Times New Roman" w:cs="Times New Roman"/>
                <w:color w:val="000000"/>
                <w:sz w:val="24"/>
                <w:szCs w:val="24"/>
              </w:rPr>
            </w:pPr>
            <w:r w:rsidRPr="00BF136E">
              <w:rPr>
                <w:rFonts w:ascii="Times New Roman" w:hAnsi="Times New Roman" w:cs="Times New Roman"/>
                <w:color w:val="000000"/>
                <w:sz w:val="24"/>
                <w:szCs w:val="24"/>
              </w:rPr>
              <w:t>Total</w:t>
            </w:r>
          </w:p>
        </w:tc>
        <w:tc>
          <w:tcPr>
            <w:tcW w:w="2351" w:type="dxa"/>
            <w:shd w:val="clear" w:color="auto" w:fill="FFFFFF" w:themeFill="background1"/>
            <w:vAlign w:val="center"/>
          </w:tcPr>
          <w:p w:rsidR="005A2CF9" w:rsidRPr="00BF136E" w:rsidRDefault="005A2CF9" w:rsidP="000D72FE">
            <w:pPr>
              <w:autoSpaceDE w:val="0"/>
              <w:autoSpaceDN w:val="0"/>
              <w:adjustRightInd w:val="0"/>
              <w:spacing w:line="320" w:lineRule="atLeast"/>
              <w:ind w:right="60"/>
              <w:jc w:val="both"/>
              <w:rPr>
                <w:rFonts w:ascii="Times New Roman" w:hAnsi="Times New Roman" w:cs="Times New Roman"/>
                <w:color w:val="000000"/>
                <w:sz w:val="24"/>
                <w:szCs w:val="24"/>
              </w:rPr>
            </w:pPr>
            <w:r w:rsidRPr="00BF136E">
              <w:rPr>
                <w:rFonts w:ascii="Times New Roman" w:hAnsi="Times New Roman" w:cs="Times New Roman"/>
                <w:color w:val="000000"/>
                <w:sz w:val="24"/>
                <w:szCs w:val="24"/>
              </w:rPr>
              <w:t>570</w:t>
            </w:r>
          </w:p>
        </w:tc>
        <w:tc>
          <w:tcPr>
            <w:tcW w:w="2329" w:type="dxa"/>
            <w:shd w:val="clear" w:color="auto" w:fill="FFFFFF" w:themeFill="background1"/>
            <w:vAlign w:val="center"/>
          </w:tcPr>
          <w:p w:rsidR="005A2CF9" w:rsidRPr="00BF136E" w:rsidRDefault="005A2CF9" w:rsidP="002044C9">
            <w:pPr>
              <w:autoSpaceDE w:val="0"/>
              <w:autoSpaceDN w:val="0"/>
              <w:adjustRightInd w:val="0"/>
              <w:spacing w:line="320" w:lineRule="atLeast"/>
              <w:ind w:left="60" w:right="60"/>
              <w:jc w:val="both"/>
              <w:rPr>
                <w:rFonts w:ascii="Times New Roman" w:hAnsi="Times New Roman" w:cs="Times New Roman"/>
                <w:color w:val="000000"/>
                <w:sz w:val="24"/>
                <w:szCs w:val="24"/>
              </w:rPr>
            </w:pPr>
            <w:r w:rsidRPr="00BF136E">
              <w:rPr>
                <w:rFonts w:ascii="Times New Roman" w:hAnsi="Times New Roman" w:cs="Times New Roman"/>
                <w:color w:val="000000"/>
                <w:sz w:val="24"/>
                <w:szCs w:val="24"/>
              </w:rPr>
              <w:t>100.0</w:t>
            </w:r>
          </w:p>
        </w:tc>
      </w:tr>
      <w:tr w:rsidR="005A2CF9" w:rsidRPr="000654F0" w:rsidTr="005A2CF9">
        <w:tc>
          <w:tcPr>
            <w:tcW w:w="2348" w:type="dxa"/>
            <w:shd w:val="clear" w:color="auto" w:fill="FFFFFF" w:themeFill="background1"/>
          </w:tcPr>
          <w:p w:rsidR="005A2CF9" w:rsidRPr="00BF136E" w:rsidRDefault="005A2CF9" w:rsidP="002044C9">
            <w:pPr>
              <w:autoSpaceDE w:val="0"/>
              <w:autoSpaceDN w:val="0"/>
              <w:adjustRightInd w:val="0"/>
              <w:spacing w:line="400" w:lineRule="atLeast"/>
              <w:jc w:val="both"/>
              <w:rPr>
                <w:rFonts w:ascii="Times New Roman" w:hAnsi="Times New Roman" w:cs="Times New Roman"/>
                <w:sz w:val="24"/>
                <w:szCs w:val="24"/>
              </w:rPr>
            </w:pPr>
            <w:r w:rsidRPr="00BF136E">
              <w:rPr>
                <w:rFonts w:ascii="Times New Roman" w:hAnsi="Times New Roman" w:cs="Times New Roman"/>
                <w:sz w:val="24"/>
                <w:szCs w:val="24"/>
              </w:rPr>
              <w:t xml:space="preserve">Education </w:t>
            </w:r>
          </w:p>
        </w:tc>
        <w:tc>
          <w:tcPr>
            <w:tcW w:w="2368" w:type="dxa"/>
            <w:shd w:val="clear" w:color="auto" w:fill="FFFFFF" w:themeFill="background1"/>
          </w:tcPr>
          <w:p w:rsidR="005A2CF9" w:rsidRPr="00BF136E" w:rsidRDefault="000D72FE" w:rsidP="002044C9">
            <w:pPr>
              <w:autoSpaceDE w:val="0"/>
              <w:autoSpaceDN w:val="0"/>
              <w:adjustRightInd w:val="0"/>
              <w:spacing w:line="400" w:lineRule="atLeast"/>
              <w:jc w:val="both"/>
              <w:rPr>
                <w:rFonts w:ascii="Times New Roman" w:hAnsi="Times New Roman" w:cs="Times New Roman"/>
                <w:sz w:val="24"/>
                <w:szCs w:val="24"/>
              </w:rPr>
            </w:pPr>
            <w:r>
              <w:rPr>
                <w:rFonts w:ascii="Times New Roman" w:hAnsi="Times New Roman" w:cs="Times New Roman"/>
                <w:sz w:val="24"/>
                <w:szCs w:val="24"/>
              </w:rPr>
              <w:t>Grade</w:t>
            </w:r>
          </w:p>
        </w:tc>
        <w:tc>
          <w:tcPr>
            <w:tcW w:w="2351" w:type="dxa"/>
            <w:shd w:val="clear" w:color="auto" w:fill="FFFFFF" w:themeFill="background1"/>
          </w:tcPr>
          <w:p w:rsidR="005A2CF9" w:rsidRPr="00BF136E" w:rsidRDefault="005A2CF9" w:rsidP="002044C9">
            <w:pPr>
              <w:autoSpaceDE w:val="0"/>
              <w:autoSpaceDN w:val="0"/>
              <w:adjustRightInd w:val="0"/>
              <w:spacing w:line="400" w:lineRule="atLeast"/>
              <w:jc w:val="both"/>
              <w:rPr>
                <w:rFonts w:ascii="Times New Roman" w:hAnsi="Times New Roman" w:cs="Times New Roman"/>
                <w:sz w:val="24"/>
                <w:szCs w:val="24"/>
              </w:rPr>
            </w:pPr>
          </w:p>
        </w:tc>
        <w:tc>
          <w:tcPr>
            <w:tcW w:w="2329" w:type="dxa"/>
            <w:shd w:val="clear" w:color="auto" w:fill="FFFFFF" w:themeFill="background1"/>
          </w:tcPr>
          <w:p w:rsidR="005A2CF9" w:rsidRPr="00BF136E" w:rsidRDefault="005A2CF9" w:rsidP="002044C9">
            <w:pPr>
              <w:autoSpaceDE w:val="0"/>
              <w:autoSpaceDN w:val="0"/>
              <w:adjustRightInd w:val="0"/>
              <w:spacing w:line="400" w:lineRule="atLeast"/>
              <w:jc w:val="both"/>
              <w:rPr>
                <w:rFonts w:ascii="Times New Roman" w:hAnsi="Times New Roman" w:cs="Times New Roman"/>
                <w:sz w:val="24"/>
                <w:szCs w:val="24"/>
              </w:rPr>
            </w:pPr>
          </w:p>
        </w:tc>
      </w:tr>
      <w:tr w:rsidR="005A2CF9" w:rsidRPr="000654F0" w:rsidTr="005A2CF9">
        <w:tc>
          <w:tcPr>
            <w:tcW w:w="2348" w:type="dxa"/>
            <w:shd w:val="clear" w:color="auto" w:fill="FFFFFF" w:themeFill="background1"/>
          </w:tcPr>
          <w:p w:rsidR="005A2CF9" w:rsidRPr="00BF136E" w:rsidRDefault="005A2CF9" w:rsidP="002044C9">
            <w:pPr>
              <w:autoSpaceDE w:val="0"/>
              <w:autoSpaceDN w:val="0"/>
              <w:adjustRightInd w:val="0"/>
              <w:spacing w:line="400" w:lineRule="atLeast"/>
              <w:jc w:val="both"/>
              <w:rPr>
                <w:rFonts w:ascii="Times New Roman" w:hAnsi="Times New Roman" w:cs="Times New Roman"/>
                <w:sz w:val="24"/>
                <w:szCs w:val="24"/>
              </w:rPr>
            </w:pPr>
          </w:p>
        </w:tc>
        <w:tc>
          <w:tcPr>
            <w:tcW w:w="2368" w:type="dxa"/>
            <w:shd w:val="clear" w:color="auto" w:fill="FFFFFF" w:themeFill="background1"/>
            <w:vAlign w:val="center"/>
          </w:tcPr>
          <w:p w:rsidR="005A2CF9" w:rsidRPr="00BF136E" w:rsidRDefault="00741270" w:rsidP="002044C9">
            <w:pPr>
              <w:autoSpaceDE w:val="0"/>
              <w:autoSpaceDN w:val="0"/>
              <w:adjustRightInd w:val="0"/>
              <w:spacing w:line="320" w:lineRule="atLeast"/>
              <w:ind w:left="60" w:right="60"/>
              <w:jc w:val="both"/>
              <w:rPr>
                <w:rFonts w:ascii="Times New Roman" w:hAnsi="Times New Roman" w:cs="Times New Roman"/>
                <w:color w:val="000000"/>
                <w:sz w:val="24"/>
                <w:szCs w:val="24"/>
              </w:rPr>
            </w:pPr>
            <w:r w:rsidRPr="00BF136E">
              <w:rPr>
                <w:rFonts w:ascii="Times New Roman" w:hAnsi="Times New Roman" w:cs="Times New Roman"/>
                <w:color w:val="000000"/>
                <w:sz w:val="24"/>
                <w:szCs w:val="24"/>
              </w:rPr>
              <w:t>N</w:t>
            </w:r>
            <w:r w:rsidR="005A2CF9" w:rsidRPr="00BF136E">
              <w:rPr>
                <w:rFonts w:ascii="Times New Roman" w:hAnsi="Times New Roman" w:cs="Times New Roman"/>
                <w:color w:val="000000"/>
                <w:sz w:val="24"/>
                <w:szCs w:val="24"/>
              </w:rPr>
              <w:t>ine</w:t>
            </w:r>
          </w:p>
        </w:tc>
        <w:tc>
          <w:tcPr>
            <w:tcW w:w="2351" w:type="dxa"/>
            <w:shd w:val="clear" w:color="auto" w:fill="FFFFFF" w:themeFill="background1"/>
            <w:vAlign w:val="center"/>
          </w:tcPr>
          <w:p w:rsidR="005A2CF9" w:rsidRPr="00BF136E" w:rsidRDefault="005A2CF9" w:rsidP="002044C9">
            <w:pPr>
              <w:autoSpaceDE w:val="0"/>
              <w:autoSpaceDN w:val="0"/>
              <w:adjustRightInd w:val="0"/>
              <w:spacing w:line="320" w:lineRule="atLeast"/>
              <w:ind w:left="60" w:right="60"/>
              <w:jc w:val="both"/>
              <w:rPr>
                <w:rFonts w:ascii="Times New Roman" w:hAnsi="Times New Roman" w:cs="Times New Roman"/>
                <w:color w:val="000000"/>
                <w:sz w:val="24"/>
                <w:szCs w:val="24"/>
              </w:rPr>
            </w:pPr>
            <w:r w:rsidRPr="00BF136E">
              <w:rPr>
                <w:rFonts w:ascii="Times New Roman" w:hAnsi="Times New Roman" w:cs="Times New Roman"/>
                <w:color w:val="000000"/>
                <w:sz w:val="24"/>
                <w:szCs w:val="24"/>
              </w:rPr>
              <w:t>146</w:t>
            </w:r>
          </w:p>
        </w:tc>
        <w:tc>
          <w:tcPr>
            <w:tcW w:w="2329" w:type="dxa"/>
            <w:shd w:val="clear" w:color="auto" w:fill="FFFFFF" w:themeFill="background1"/>
            <w:vAlign w:val="center"/>
          </w:tcPr>
          <w:p w:rsidR="005A2CF9" w:rsidRPr="00BF136E" w:rsidRDefault="005A2CF9" w:rsidP="002044C9">
            <w:pPr>
              <w:autoSpaceDE w:val="0"/>
              <w:autoSpaceDN w:val="0"/>
              <w:adjustRightInd w:val="0"/>
              <w:spacing w:line="320" w:lineRule="atLeast"/>
              <w:ind w:left="60" w:right="60"/>
              <w:jc w:val="both"/>
              <w:rPr>
                <w:rFonts w:ascii="Times New Roman" w:hAnsi="Times New Roman" w:cs="Times New Roman"/>
                <w:color w:val="000000"/>
                <w:sz w:val="24"/>
                <w:szCs w:val="24"/>
              </w:rPr>
            </w:pPr>
            <w:r w:rsidRPr="00BF136E">
              <w:rPr>
                <w:rFonts w:ascii="Times New Roman" w:hAnsi="Times New Roman" w:cs="Times New Roman"/>
                <w:color w:val="000000"/>
                <w:sz w:val="24"/>
                <w:szCs w:val="24"/>
              </w:rPr>
              <w:t>25.6</w:t>
            </w:r>
          </w:p>
        </w:tc>
      </w:tr>
      <w:tr w:rsidR="005A2CF9" w:rsidRPr="000654F0" w:rsidTr="005A2CF9">
        <w:tc>
          <w:tcPr>
            <w:tcW w:w="2348" w:type="dxa"/>
            <w:shd w:val="clear" w:color="auto" w:fill="FFFFFF" w:themeFill="background1"/>
          </w:tcPr>
          <w:p w:rsidR="005A2CF9" w:rsidRPr="00BF136E" w:rsidRDefault="005A2CF9" w:rsidP="002044C9">
            <w:pPr>
              <w:autoSpaceDE w:val="0"/>
              <w:autoSpaceDN w:val="0"/>
              <w:adjustRightInd w:val="0"/>
              <w:spacing w:line="400" w:lineRule="atLeast"/>
              <w:jc w:val="both"/>
              <w:rPr>
                <w:rFonts w:ascii="Times New Roman" w:hAnsi="Times New Roman" w:cs="Times New Roman"/>
                <w:sz w:val="24"/>
                <w:szCs w:val="24"/>
              </w:rPr>
            </w:pPr>
          </w:p>
        </w:tc>
        <w:tc>
          <w:tcPr>
            <w:tcW w:w="2368" w:type="dxa"/>
            <w:shd w:val="clear" w:color="auto" w:fill="FFFFFF" w:themeFill="background1"/>
            <w:vAlign w:val="center"/>
          </w:tcPr>
          <w:p w:rsidR="005A2CF9" w:rsidRPr="00BF136E" w:rsidRDefault="00154F6C" w:rsidP="002044C9">
            <w:pPr>
              <w:autoSpaceDE w:val="0"/>
              <w:autoSpaceDN w:val="0"/>
              <w:adjustRightInd w:val="0"/>
              <w:spacing w:line="320" w:lineRule="atLeast"/>
              <w:ind w:left="60" w:right="60"/>
              <w:jc w:val="both"/>
              <w:rPr>
                <w:rFonts w:ascii="Times New Roman" w:hAnsi="Times New Roman" w:cs="Times New Roman"/>
                <w:color w:val="000000"/>
                <w:sz w:val="24"/>
                <w:szCs w:val="24"/>
              </w:rPr>
            </w:pPr>
            <w:r w:rsidRPr="00BF136E">
              <w:rPr>
                <w:rFonts w:ascii="Times New Roman" w:hAnsi="Times New Roman" w:cs="Times New Roman"/>
                <w:color w:val="000000"/>
                <w:sz w:val="24"/>
                <w:szCs w:val="24"/>
              </w:rPr>
              <w:t>T</w:t>
            </w:r>
            <w:r w:rsidR="005A2CF9" w:rsidRPr="00BF136E">
              <w:rPr>
                <w:rFonts w:ascii="Times New Roman" w:hAnsi="Times New Roman" w:cs="Times New Roman"/>
                <w:color w:val="000000"/>
                <w:sz w:val="24"/>
                <w:szCs w:val="24"/>
              </w:rPr>
              <w:t>en</w:t>
            </w:r>
          </w:p>
        </w:tc>
        <w:tc>
          <w:tcPr>
            <w:tcW w:w="2351" w:type="dxa"/>
            <w:shd w:val="clear" w:color="auto" w:fill="FFFFFF" w:themeFill="background1"/>
            <w:vAlign w:val="center"/>
          </w:tcPr>
          <w:p w:rsidR="005A2CF9" w:rsidRPr="00BF136E" w:rsidRDefault="005A2CF9" w:rsidP="002044C9">
            <w:pPr>
              <w:autoSpaceDE w:val="0"/>
              <w:autoSpaceDN w:val="0"/>
              <w:adjustRightInd w:val="0"/>
              <w:spacing w:line="320" w:lineRule="atLeast"/>
              <w:ind w:left="60" w:right="60"/>
              <w:jc w:val="both"/>
              <w:rPr>
                <w:rFonts w:ascii="Times New Roman" w:hAnsi="Times New Roman" w:cs="Times New Roman"/>
                <w:color w:val="000000"/>
                <w:sz w:val="24"/>
                <w:szCs w:val="24"/>
              </w:rPr>
            </w:pPr>
            <w:r w:rsidRPr="00BF136E">
              <w:rPr>
                <w:rFonts w:ascii="Times New Roman" w:hAnsi="Times New Roman" w:cs="Times New Roman"/>
                <w:color w:val="000000"/>
                <w:sz w:val="24"/>
                <w:szCs w:val="24"/>
              </w:rPr>
              <w:t>139</w:t>
            </w:r>
          </w:p>
        </w:tc>
        <w:tc>
          <w:tcPr>
            <w:tcW w:w="2329" w:type="dxa"/>
            <w:shd w:val="clear" w:color="auto" w:fill="FFFFFF" w:themeFill="background1"/>
            <w:vAlign w:val="center"/>
          </w:tcPr>
          <w:p w:rsidR="005A2CF9" w:rsidRPr="00BF136E" w:rsidRDefault="005A2CF9" w:rsidP="002044C9">
            <w:pPr>
              <w:autoSpaceDE w:val="0"/>
              <w:autoSpaceDN w:val="0"/>
              <w:adjustRightInd w:val="0"/>
              <w:spacing w:line="320" w:lineRule="atLeast"/>
              <w:ind w:left="60" w:right="60"/>
              <w:jc w:val="both"/>
              <w:rPr>
                <w:rFonts w:ascii="Times New Roman" w:hAnsi="Times New Roman" w:cs="Times New Roman"/>
                <w:color w:val="000000"/>
                <w:sz w:val="24"/>
                <w:szCs w:val="24"/>
              </w:rPr>
            </w:pPr>
            <w:r w:rsidRPr="00BF136E">
              <w:rPr>
                <w:rFonts w:ascii="Times New Roman" w:hAnsi="Times New Roman" w:cs="Times New Roman"/>
                <w:color w:val="000000"/>
                <w:sz w:val="24"/>
                <w:szCs w:val="24"/>
              </w:rPr>
              <w:t>24.4</w:t>
            </w:r>
          </w:p>
        </w:tc>
      </w:tr>
      <w:tr w:rsidR="005A2CF9" w:rsidRPr="000654F0" w:rsidTr="005A2CF9">
        <w:tc>
          <w:tcPr>
            <w:tcW w:w="2348" w:type="dxa"/>
            <w:shd w:val="clear" w:color="auto" w:fill="FFFFFF" w:themeFill="background1"/>
          </w:tcPr>
          <w:p w:rsidR="005A2CF9" w:rsidRPr="00BF136E" w:rsidRDefault="005A2CF9" w:rsidP="002044C9">
            <w:pPr>
              <w:autoSpaceDE w:val="0"/>
              <w:autoSpaceDN w:val="0"/>
              <w:adjustRightInd w:val="0"/>
              <w:spacing w:line="400" w:lineRule="atLeast"/>
              <w:jc w:val="both"/>
              <w:rPr>
                <w:rFonts w:ascii="Times New Roman" w:hAnsi="Times New Roman" w:cs="Times New Roman"/>
                <w:sz w:val="24"/>
                <w:szCs w:val="24"/>
              </w:rPr>
            </w:pPr>
          </w:p>
        </w:tc>
        <w:tc>
          <w:tcPr>
            <w:tcW w:w="2368" w:type="dxa"/>
            <w:shd w:val="clear" w:color="auto" w:fill="FFFFFF" w:themeFill="background1"/>
            <w:vAlign w:val="center"/>
          </w:tcPr>
          <w:p w:rsidR="005A2CF9" w:rsidRPr="00BF136E" w:rsidRDefault="005A2CF9" w:rsidP="002044C9">
            <w:pPr>
              <w:autoSpaceDE w:val="0"/>
              <w:autoSpaceDN w:val="0"/>
              <w:adjustRightInd w:val="0"/>
              <w:spacing w:line="320" w:lineRule="atLeast"/>
              <w:ind w:left="60" w:right="60"/>
              <w:jc w:val="both"/>
              <w:rPr>
                <w:rFonts w:ascii="Times New Roman" w:hAnsi="Times New Roman" w:cs="Times New Roman"/>
                <w:color w:val="000000"/>
                <w:sz w:val="24"/>
                <w:szCs w:val="24"/>
              </w:rPr>
            </w:pPr>
            <w:r w:rsidRPr="00BF136E">
              <w:rPr>
                <w:rFonts w:ascii="Times New Roman" w:hAnsi="Times New Roman" w:cs="Times New Roman"/>
                <w:color w:val="000000"/>
                <w:sz w:val="24"/>
                <w:szCs w:val="24"/>
              </w:rPr>
              <w:t>eleven</w:t>
            </w:r>
          </w:p>
        </w:tc>
        <w:tc>
          <w:tcPr>
            <w:tcW w:w="2351" w:type="dxa"/>
            <w:shd w:val="clear" w:color="auto" w:fill="FFFFFF" w:themeFill="background1"/>
            <w:vAlign w:val="center"/>
          </w:tcPr>
          <w:p w:rsidR="005A2CF9" w:rsidRPr="00BF136E" w:rsidRDefault="005A2CF9" w:rsidP="002044C9">
            <w:pPr>
              <w:autoSpaceDE w:val="0"/>
              <w:autoSpaceDN w:val="0"/>
              <w:adjustRightInd w:val="0"/>
              <w:spacing w:line="320" w:lineRule="atLeast"/>
              <w:ind w:left="60" w:right="60"/>
              <w:jc w:val="both"/>
              <w:rPr>
                <w:rFonts w:ascii="Times New Roman" w:hAnsi="Times New Roman" w:cs="Times New Roman"/>
                <w:color w:val="000000"/>
                <w:sz w:val="24"/>
                <w:szCs w:val="24"/>
              </w:rPr>
            </w:pPr>
            <w:r w:rsidRPr="00BF136E">
              <w:rPr>
                <w:rFonts w:ascii="Times New Roman" w:hAnsi="Times New Roman" w:cs="Times New Roman"/>
                <w:color w:val="000000"/>
                <w:sz w:val="24"/>
                <w:szCs w:val="24"/>
              </w:rPr>
              <w:t>132</w:t>
            </w:r>
          </w:p>
        </w:tc>
        <w:tc>
          <w:tcPr>
            <w:tcW w:w="2329" w:type="dxa"/>
            <w:shd w:val="clear" w:color="auto" w:fill="FFFFFF" w:themeFill="background1"/>
            <w:vAlign w:val="center"/>
          </w:tcPr>
          <w:p w:rsidR="005A2CF9" w:rsidRPr="00BF136E" w:rsidRDefault="005A2CF9" w:rsidP="002044C9">
            <w:pPr>
              <w:autoSpaceDE w:val="0"/>
              <w:autoSpaceDN w:val="0"/>
              <w:adjustRightInd w:val="0"/>
              <w:spacing w:line="320" w:lineRule="atLeast"/>
              <w:ind w:left="60" w:right="60"/>
              <w:jc w:val="both"/>
              <w:rPr>
                <w:rFonts w:ascii="Times New Roman" w:hAnsi="Times New Roman" w:cs="Times New Roman"/>
                <w:color w:val="000000"/>
                <w:sz w:val="24"/>
                <w:szCs w:val="24"/>
              </w:rPr>
            </w:pPr>
            <w:r w:rsidRPr="00BF136E">
              <w:rPr>
                <w:rFonts w:ascii="Times New Roman" w:hAnsi="Times New Roman" w:cs="Times New Roman"/>
                <w:color w:val="000000"/>
                <w:sz w:val="24"/>
                <w:szCs w:val="24"/>
              </w:rPr>
              <w:t>23.2</w:t>
            </w:r>
          </w:p>
        </w:tc>
      </w:tr>
      <w:tr w:rsidR="005A2CF9" w:rsidRPr="000654F0" w:rsidTr="005A2CF9">
        <w:tc>
          <w:tcPr>
            <w:tcW w:w="2348" w:type="dxa"/>
            <w:shd w:val="clear" w:color="auto" w:fill="FFFFFF" w:themeFill="background1"/>
          </w:tcPr>
          <w:p w:rsidR="005A2CF9" w:rsidRPr="00BF136E" w:rsidRDefault="005A2CF9" w:rsidP="002044C9">
            <w:pPr>
              <w:autoSpaceDE w:val="0"/>
              <w:autoSpaceDN w:val="0"/>
              <w:adjustRightInd w:val="0"/>
              <w:spacing w:line="400" w:lineRule="atLeast"/>
              <w:jc w:val="both"/>
              <w:rPr>
                <w:rFonts w:ascii="Times New Roman" w:hAnsi="Times New Roman" w:cs="Times New Roman"/>
                <w:sz w:val="24"/>
                <w:szCs w:val="24"/>
              </w:rPr>
            </w:pPr>
          </w:p>
        </w:tc>
        <w:tc>
          <w:tcPr>
            <w:tcW w:w="2368" w:type="dxa"/>
            <w:shd w:val="clear" w:color="auto" w:fill="FFFFFF" w:themeFill="background1"/>
            <w:vAlign w:val="center"/>
          </w:tcPr>
          <w:p w:rsidR="005A2CF9" w:rsidRPr="00BF136E" w:rsidRDefault="005A2CF9" w:rsidP="002044C9">
            <w:pPr>
              <w:autoSpaceDE w:val="0"/>
              <w:autoSpaceDN w:val="0"/>
              <w:adjustRightInd w:val="0"/>
              <w:spacing w:line="320" w:lineRule="atLeast"/>
              <w:ind w:left="60" w:right="60"/>
              <w:jc w:val="both"/>
              <w:rPr>
                <w:rFonts w:ascii="Times New Roman" w:hAnsi="Times New Roman" w:cs="Times New Roman"/>
                <w:color w:val="000000"/>
                <w:sz w:val="24"/>
                <w:szCs w:val="24"/>
              </w:rPr>
            </w:pPr>
            <w:r w:rsidRPr="00BF136E">
              <w:rPr>
                <w:rFonts w:ascii="Times New Roman" w:hAnsi="Times New Roman" w:cs="Times New Roman"/>
                <w:color w:val="000000"/>
                <w:sz w:val="24"/>
                <w:szCs w:val="24"/>
              </w:rPr>
              <w:t>twelve</w:t>
            </w:r>
          </w:p>
        </w:tc>
        <w:tc>
          <w:tcPr>
            <w:tcW w:w="2351" w:type="dxa"/>
            <w:shd w:val="clear" w:color="auto" w:fill="FFFFFF" w:themeFill="background1"/>
            <w:vAlign w:val="center"/>
          </w:tcPr>
          <w:p w:rsidR="005A2CF9" w:rsidRPr="00BF136E" w:rsidRDefault="005A2CF9" w:rsidP="002044C9">
            <w:pPr>
              <w:autoSpaceDE w:val="0"/>
              <w:autoSpaceDN w:val="0"/>
              <w:adjustRightInd w:val="0"/>
              <w:spacing w:line="320" w:lineRule="atLeast"/>
              <w:ind w:left="60" w:right="60"/>
              <w:jc w:val="both"/>
              <w:rPr>
                <w:rFonts w:ascii="Times New Roman" w:hAnsi="Times New Roman" w:cs="Times New Roman"/>
                <w:color w:val="000000"/>
                <w:sz w:val="24"/>
                <w:szCs w:val="24"/>
              </w:rPr>
            </w:pPr>
            <w:r w:rsidRPr="00BF136E">
              <w:rPr>
                <w:rFonts w:ascii="Times New Roman" w:hAnsi="Times New Roman" w:cs="Times New Roman"/>
                <w:color w:val="000000"/>
                <w:sz w:val="24"/>
                <w:szCs w:val="24"/>
              </w:rPr>
              <w:t>153</w:t>
            </w:r>
          </w:p>
        </w:tc>
        <w:tc>
          <w:tcPr>
            <w:tcW w:w="2329" w:type="dxa"/>
            <w:shd w:val="clear" w:color="auto" w:fill="FFFFFF" w:themeFill="background1"/>
            <w:vAlign w:val="center"/>
          </w:tcPr>
          <w:p w:rsidR="005A2CF9" w:rsidRPr="00BF136E" w:rsidRDefault="005A2CF9" w:rsidP="002044C9">
            <w:pPr>
              <w:autoSpaceDE w:val="0"/>
              <w:autoSpaceDN w:val="0"/>
              <w:adjustRightInd w:val="0"/>
              <w:spacing w:line="320" w:lineRule="atLeast"/>
              <w:ind w:left="60" w:right="60"/>
              <w:jc w:val="both"/>
              <w:rPr>
                <w:rFonts w:ascii="Times New Roman" w:hAnsi="Times New Roman" w:cs="Times New Roman"/>
                <w:color w:val="000000"/>
                <w:sz w:val="24"/>
                <w:szCs w:val="24"/>
              </w:rPr>
            </w:pPr>
            <w:r w:rsidRPr="00BF136E">
              <w:rPr>
                <w:rFonts w:ascii="Times New Roman" w:hAnsi="Times New Roman" w:cs="Times New Roman"/>
                <w:color w:val="000000"/>
                <w:sz w:val="24"/>
                <w:szCs w:val="24"/>
              </w:rPr>
              <w:t>26.8</w:t>
            </w:r>
          </w:p>
        </w:tc>
      </w:tr>
      <w:tr w:rsidR="005A2CF9" w:rsidRPr="000654F0" w:rsidTr="005A2CF9">
        <w:tc>
          <w:tcPr>
            <w:tcW w:w="2348" w:type="dxa"/>
            <w:shd w:val="clear" w:color="auto" w:fill="FFFFFF" w:themeFill="background1"/>
          </w:tcPr>
          <w:p w:rsidR="005A2CF9" w:rsidRPr="00BF136E" w:rsidRDefault="005A2CF9" w:rsidP="002044C9">
            <w:pPr>
              <w:autoSpaceDE w:val="0"/>
              <w:autoSpaceDN w:val="0"/>
              <w:adjustRightInd w:val="0"/>
              <w:spacing w:line="400" w:lineRule="atLeast"/>
              <w:jc w:val="both"/>
              <w:rPr>
                <w:rFonts w:ascii="Times New Roman" w:hAnsi="Times New Roman" w:cs="Times New Roman"/>
                <w:sz w:val="24"/>
                <w:szCs w:val="24"/>
              </w:rPr>
            </w:pPr>
          </w:p>
        </w:tc>
        <w:tc>
          <w:tcPr>
            <w:tcW w:w="2368" w:type="dxa"/>
            <w:shd w:val="clear" w:color="auto" w:fill="FFFFFF" w:themeFill="background1"/>
            <w:vAlign w:val="center"/>
          </w:tcPr>
          <w:p w:rsidR="005A2CF9" w:rsidRPr="00BF136E" w:rsidRDefault="005A2CF9" w:rsidP="002044C9">
            <w:pPr>
              <w:autoSpaceDE w:val="0"/>
              <w:autoSpaceDN w:val="0"/>
              <w:adjustRightInd w:val="0"/>
              <w:spacing w:line="320" w:lineRule="atLeast"/>
              <w:ind w:left="60" w:right="60"/>
              <w:jc w:val="both"/>
              <w:rPr>
                <w:rFonts w:ascii="Times New Roman" w:hAnsi="Times New Roman" w:cs="Times New Roman"/>
                <w:color w:val="000000"/>
                <w:sz w:val="24"/>
                <w:szCs w:val="24"/>
              </w:rPr>
            </w:pPr>
            <w:r w:rsidRPr="00BF136E">
              <w:rPr>
                <w:rFonts w:ascii="Times New Roman" w:hAnsi="Times New Roman" w:cs="Times New Roman"/>
                <w:color w:val="000000"/>
                <w:sz w:val="24"/>
                <w:szCs w:val="24"/>
              </w:rPr>
              <w:t>Total</w:t>
            </w:r>
          </w:p>
        </w:tc>
        <w:tc>
          <w:tcPr>
            <w:tcW w:w="2351" w:type="dxa"/>
            <w:shd w:val="clear" w:color="auto" w:fill="FFFFFF" w:themeFill="background1"/>
            <w:vAlign w:val="center"/>
          </w:tcPr>
          <w:p w:rsidR="005A2CF9" w:rsidRPr="00BF136E" w:rsidRDefault="005A2CF9" w:rsidP="002044C9">
            <w:pPr>
              <w:autoSpaceDE w:val="0"/>
              <w:autoSpaceDN w:val="0"/>
              <w:adjustRightInd w:val="0"/>
              <w:spacing w:line="320" w:lineRule="atLeast"/>
              <w:ind w:left="60" w:right="60"/>
              <w:jc w:val="both"/>
              <w:rPr>
                <w:rFonts w:ascii="Times New Roman" w:hAnsi="Times New Roman" w:cs="Times New Roman"/>
                <w:color w:val="000000"/>
                <w:sz w:val="24"/>
                <w:szCs w:val="24"/>
              </w:rPr>
            </w:pPr>
            <w:r w:rsidRPr="00BF136E">
              <w:rPr>
                <w:rFonts w:ascii="Times New Roman" w:hAnsi="Times New Roman" w:cs="Times New Roman"/>
                <w:color w:val="000000"/>
                <w:sz w:val="24"/>
                <w:szCs w:val="24"/>
              </w:rPr>
              <w:t>570</w:t>
            </w:r>
          </w:p>
        </w:tc>
        <w:tc>
          <w:tcPr>
            <w:tcW w:w="2329" w:type="dxa"/>
            <w:shd w:val="clear" w:color="auto" w:fill="FFFFFF" w:themeFill="background1"/>
            <w:vAlign w:val="center"/>
          </w:tcPr>
          <w:p w:rsidR="005A2CF9" w:rsidRPr="00BF136E" w:rsidRDefault="005A2CF9" w:rsidP="002044C9">
            <w:pPr>
              <w:autoSpaceDE w:val="0"/>
              <w:autoSpaceDN w:val="0"/>
              <w:adjustRightInd w:val="0"/>
              <w:spacing w:line="320" w:lineRule="atLeast"/>
              <w:ind w:left="60" w:right="60"/>
              <w:jc w:val="both"/>
              <w:rPr>
                <w:rFonts w:ascii="Times New Roman" w:hAnsi="Times New Roman" w:cs="Times New Roman"/>
                <w:color w:val="000000"/>
                <w:sz w:val="24"/>
                <w:szCs w:val="24"/>
              </w:rPr>
            </w:pPr>
            <w:r w:rsidRPr="00BF136E">
              <w:rPr>
                <w:rFonts w:ascii="Times New Roman" w:hAnsi="Times New Roman" w:cs="Times New Roman"/>
                <w:color w:val="000000"/>
                <w:sz w:val="24"/>
                <w:szCs w:val="24"/>
              </w:rPr>
              <w:t>100.0</w:t>
            </w:r>
          </w:p>
        </w:tc>
      </w:tr>
      <w:tr w:rsidR="005A2CF9" w:rsidRPr="000654F0" w:rsidTr="005A2CF9">
        <w:tc>
          <w:tcPr>
            <w:tcW w:w="2348" w:type="dxa"/>
            <w:shd w:val="clear" w:color="auto" w:fill="FFFFFF" w:themeFill="background1"/>
          </w:tcPr>
          <w:p w:rsidR="005A2CF9" w:rsidRPr="00BF136E" w:rsidRDefault="005A2CF9" w:rsidP="002044C9">
            <w:pPr>
              <w:autoSpaceDE w:val="0"/>
              <w:autoSpaceDN w:val="0"/>
              <w:adjustRightInd w:val="0"/>
              <w:spacing w:line="400" w:lineRule="atLeast"/>
              <w:jc w:val="both"/>
              <w:rPr>
                <w:rFonts w:ascii="Times New Roman" w:hAnsi="Times New Roman" w:cs="Times New Roman"/>
                <w:sz w:val="24"/>
                <w:szCs w:val="24"/>
              </w:rPr>
            </w:pPr>
            <w:r w:rsidRPr="00BF136E">
              <w:rPr>
                <w:rFonts w:ascii="Times New Roman" w:hAnsi="Times New Roman" w:cs="Times New Roman"/>
                <w:sz w:val="24"/>
                <w:szCs w:val="24"/>
              </w:rPr>
              <w:t xml:space="preserve">Religion </w:t>
            </w:r>
          </w:p>
        </w:tc>
        <w:tc>
          <w:tcPr>
            <w:tcW w:w="2368" w:type="dxa"/>
            <w:shd w:val="clear" w:color="auto" w:fill="FFFFFF" w:themeFill="background1"/>
            <w:vAlign w:val="center"/>
          </w:tcPr>
          <w:p w:rsidR="005A2CF9" w:rsidRPr="00BF136E" w:rsidRDefault="005A2CF9" w:rsidP="002044C9">
            <w:pPr>
              <w:autoSpaceDE w:val="0"/>
              <w:autoSpaceDN w:val="0"/>
              <w:adjustRightInd w:val="0"/>
              <w:spacing w:line="320" w:lineRule="atLeast"/>
              <w:ind w:left="60" w:right="60"/>
              <w:jc w:val="both"/>
              <w:rPr>
                <w:rFonts w:ascii="Times New Roman" w:hAnsi="Times New Roman" w:cs="Times New Roman"/>
                <w:color w:val="000000"/>
                <w:sz w:val="24"/>
                <w:szCs w:val="24"/>
              </w:rPr>
            </w:pPr>
          </w:p>
        </w:tc>
        <w:tc>
          <w:tcPr>
            <w:tcW w:w="2351" w:type="dxa"/>
            <w:shd w:val="clear" w:color="auto" w:fill="FFFFFF" w:themeFill="background1"/>
            <w:vAlign w:val="center"/>
          </w:tcPr>
          <w:p w:rsidR="005A2CF9" w:rsidRPr="00BF136E" w:rsidRDefault="005A2CF9" w:rsidP="002044C9">
            <w:pPr>
              <w:autoSpaceDE w:val="0"/>
              <w:autoSpaceDN w:val="0"/>
              <w:adjustRightInd w:val="0"/>
              <w:spacing w:line="320" w:lineRule="atLeast"/>
              <w:ind w:left="60" w:right="60"/>
              <w:jc w:val="both"/>
              <w:rPr>
                <w:rFonts w:ascii="Times New Roman" w:hAnsi="Times New Roman" w:cs="Times New Roman"/>
                <w:color w:val="000000"/>
                <w:sz w:val="24"/>
                <w:szCs w:val="24"/>
              </w:rPr>
            </w:pPr>
          </w:p>
        </w:tc>
        <w:tc>
          <w:tcPr>
            <w:tcW w:w="2329" w:type="dxa"/>
            <w:shd w:val="clear" w:color="auto" w:fill="FFFFFF" w:themeFill="background1"/>
            <w:vAlign w:val="center"/>
          </w:tcPr>
          <w:p w:rsidR="005A2CF9" w:rsidRPr="00BF136E" w:rsidRDefault="005A2CF9" w:rsidP="002044C9">
            <w:pPr>
              <w:autoSpaceDE w:val="0"/>
              <w:autoSpaceDN w:val="0"/>
              <w:adjustRightInd w:val="0"/>
              <w:spacing w:line="320" w:lineRule="atLeast"/>
              <w:ind w:left="60" w:right="60"/>
              <w:jc w:val="both"/>
              <w:rPr>
                <w:rFonts w:ascii="Times New Roman" w:hAnsi="Times New Roman" w:cs="Times New Roman"/>
                <w:color w:val="000000"/>
                <w:sz w:val="24"/>
                <w:szCs w:val="24"/>
              </w:rPr>
            </w:pPr>
          </w:p>
        </w:tc>
      </w:tr>
      <w:tr w:rsidR="005A2CF9" w:rsidRPr="000654F0" w:rsidTr="005A2CF9">
        <w:tc>
          <w:tcPr>
            <w:tcW w:w="2348" w:type="dxa"/>
            <w:shd w:val="clear" w:color="auto" w:fill="FFFFFF" w:themeFill="background1"/>
          </w:tcPr>
          <w:p w:rsidR="005A2CF9" w:rsidRPr="00BF136E" w:rsidRDefault="005A2CF9" w:rsidP="002044C9">
            <w:pPr>
              <w:autoSpaceDE w:val="0"/>
              <w:autoSpaceDN w:val="0"/>
              <w:adjustRightInd w:val="0"/>
              <w:spacing w:line="400" w:lineRule="atLeast"/>
              <w:jc w:val="both"/>
              <w:rPr>
                <w:rFonts w:ascii="Times New Roman" w:hAnsi="Times New Roman" w:cs="Times New Roman"/>
                <w:sz w:val="24"/>
                <w:szCs w:val="24"/>
              </w:rPr>
            </w:pPr>
          </w:p>
        </w:tc>
        <w:tc>
          <w:tcPr>
            <w:tcW w:w="2368" w:type="dxa"/>
            <w:shd w:val="clear" w:color="auto" w:fill="FFFFFF" w:themeFill="background1"/>
            <w:vAlign w:val="center"/>
          </w:tcPr>
          <w:p w:rsidR="005A2CF9" w:rsidRPr="00BF136E" w:rsidRDefault="0005450C" w:rsidP="002044C9">
            <w:pPr>
              <w:autoSpaceDE w:val="0"/>
              <w:autoSpaceDN w:val="0"/>
              <w:adjustRightInd w:val="0"/>
              <w:spacing w:line="320" w:lineRule="atLeast"/>
              <w:ind w:left="60" w:right="60"/>
              <w:jc w:val="both"/>
              <w:rPr>
                <w:rFonts w:ascii="Times New Roman" w:hAnsi="Times New Roman" w:cs="Times New Roman"/>
                <w:color w:val="000000"/>
                <w:sz w:val="24"/>
                <w:szCs w:val="24"/>
              </w:rPr>
            </w:pPr>
            <w:r>
              <w:rPr>
                <w:rFonts w:ascii="Times New Roman" w:hAnsi="Times New Roman" w:cs="Times New Roman"/>
                <w:color w:val="000000"/>
                <w:sz w:val="24"/>
                <w:szCs w:val="24"/>
              </w:rPr>
              <w:t>O</w:t>
            </w:r>
            <w:r w:rsidR="005A2CF9" w:rsidRPr="00BF136E">
              <w:rPr>
                <w:rFonts w:ascii="Times New Roman" w:hAnsi="Times New Roman" w:cs="Times New Roman"/>
                <w:color w:val="000000"/>
                <w:sz w:val="24"/>
                <w:szCs w:val="24"/>
              </w:rPr>
              <w:t>rthodox</w:t>
            </w:r>
          </w:p>
        </w:tc>
        <w:tc>
          <w:tcPr>
            <w:tcW w:w="2351" w:type="dxa"/>
            <w:shd w:val="clear" w:color="auto" w:fill="FFFFFF" w:themeFill="background1"/>
            <w:vAlign w:val="center"/>
          </w:tcPr>
          <w:p w:rsidR="005A2CF9" w:rsidRPr="00BF136E" w:rsidRDefault="005A2CF9" w:rsidP="002044C9">
            <w:pPr>
              <w:autoSpaceDE w:val="0"/>
              <w:autoSpaceDN w:val="0"/>
              <w:adjustRightInd w:val="0"/>
              <w:spacing w:line="320" w:lineRule="atLeast"/>
              <w:ind w:left="60" w:right="60"/>
              <w:jc w:val="both"/>
              <w:rPr>
                <w:rFonts w:ascii="Times New Roman" w:hAnsi="Times New Roman" w:cs="Times New Roman"/>
                <w:color w:val="000000"/>
                <w:sz w:val="24"/>
                <w:szCs w:val="24"/>
              </w:rPr>
            </w:pPr>
            <w:r w:rsidRPr="00BF136E">
              <w:rPr>
                <w:rFonts w:ascii="Times New Roman" w:hAnsi="Times New Roman" w:cs="Times New Roman"/>
                <w:color w:val="000000"/>
                <w:sz w:val="24"/>
                <w:szCs w:val="24"/>
              </w:rPr>
              <w:t>442</w:t>
            </w:r>
          </w:p>
        </w:tc>
        <w:tc>
          <w:tcPr>
            <w:tcW w:w="2329" w:type="dxa"/>
            <w:shd w:val="clear" w:color="auto" w:fill="FFFFFF" w:themeFill="background1"/>
            <w:vAlign w:val="center"/>
          </w:tcPr>
          <w:p w:rsidR="005A2CF9" w:rsidRPr="00BF136E" w:rsidRDefault="005A2CF9" w:rsidP="002044C9">
            <w:pPr>
              <w:autoSpaceDE w:val="0"/>
              <w:autoSpaceDN w:val="0"/>
              <w:adjustRightInd w:val="0"/>
              <w:spacing w:line="320" w:lineRule="atLeast"/>
              <w:ind w:left="60" w:right="60"/>
              <w:jc w:val="both"/>
              <w:rPr>
                <w:rFonts w:ascii="Times New Roman" w:hAnsi="Times New Roman" w:cs="Times New Roman"/>
                <w:color w:val="000000"/>
                <w:sz w:val="24"/>
                <w:szCs w:val="24"/>
              </w:rPr>
            </w:pPr>
            <w:r w:rsidRPr="00BF136E">
              <w:rPr>
                <w:rFonts w:ascii="Times New Roman" w:hAnsi="Times New Roman" w:cs="Times New Roman"/>
                <w:color w:val="000000"/>
                <w:sz w:val="24"/>
                <w:szCs w:val="24"/>
              </w:rPr>
              <w:t>77.5</w:t>
            </w:r>
          </w:p>
        </w:tc>
      </w:tr>
      <w:tr w:rsidR="005A2CF9" w:rsidRPr="000654F0" w:rsidTr="005A2CF9">
        <w:tc>
          <w:tcPr>
            <w:tcW w:w="2348" w:type="dxa"/>
            <w:shd w:val="clear" w:color="auto" w:fill="FFFFFF" w:themeFill="background1"/>
          </w:tcPr>
          <w:p w:rsidR="005A2CF9" w:rsidRPr="00BF136E" w:rsidRDefault="005A2CF9" w:rsidP="002044C9">
            <w:pPr>
              <w:autoSpaceDE w:val="0"/>
              <w:autoSpaceDN w:val="0"/>
              <w:adjustRightInd w:val="0"/>
              <w:spacing w:line="400" w:lineRule="atLeast"/>
              <w:jc w:val="both"/>
              <w:rPr>
                <w:rFonts w:ascii="Times New Roman" w:hAnsi="Times New Roman" w:cs="Times New Roman"/>
                <w:sz w:val="24"/>
                <w:szCs w:val="24"/>
              </w:rPr>
            </w:pPr>
          </w:p>
        </w:tc>
        <w:tc>
          <w:tcPr>
            <w:tcW w:w="2368" w:type="dxa"/>
            <w:shd w:val="clear" w:color="auto" w:fill="FFFFFF" w:themeFill="background1"/>
            <w:vAlign w:val="center"/>
          </w:tcPr>
          <w:p w:rsidR="005A2CF9" w:rsidRPr="00BF136E" w:rsidRDefault="005A2CF9" w:rsidP="002044C9">
            <w:pPr>
              <w:autoSpaceDE w:val="0"/>
              <w:autoSpaceDN w:val="0"/>
              <w:adjustRightInd w:val="0"/>
              <w:spacing w:line="320" w:lineRule="atLeast"/>
              <w:ind w:left="60" w:right="60"/>
              <w:jc w:val="both"/>
              <w:rPr>
                <w:rFonts w:ascii="Times New Roman" w:hAnsi="Times New Roman" w:cs="Times New Roman"/>
                <w:color w:val="000000"/>
                <w:sz w:val="24"/>
                <w:szCs w:val="24"/>
              </w:rPr>
            </w:pPr>
            <w:r w:rsidRPr="00BF136E">
              <w:rPr>
                <w:rFonts w:ascii="Times New Roman" w:hAnsi="Times New Roman" w:cs="Times New Roman"/>
                <w:color w:val="000000"/>
                <w:sz w:val="24"/>
                <w:szCs w:val="24"/>
              </w:rPr>
              <w:t>Muslim</w:t>
            </w:r>
          </w:p>
        </w:tc>
        <w:tc>
          <w:tcPr>
            <w:tcW w:w="2351" w:type="dxa"/>
            <w:shd w:val="clear" w:color="auto" w:fill="FFFFFF" w:themeFill="background1"/>
            <w:vAlign w:val="center"/>
          </w:tcPr>
          <w:p w:rsidR="005A2CF9" w:rsidRPr="00BF136E" w:rsidRDefault="005A2CF9" w:rsidP="002044C9">
            <w:pPr>
              <w:autoSpaceDE w:val="0"/>
              <w:autoSpaceDN w:val="0"/>
              <w:adjustRightInd w:val="0"/>
              <w:spacing w:line="320" w:lineRule="atLeast"/>
              <w:ind w:left="60" w:right="60"/>
              <w:jc w:val="both"/>
              <w:rPr>
                <w:rFonts w:ascii="Times New Roman" w:hAnsi="Times New Roman" w:cs="Times New Roman"/>
                <w:color w:val="000000"/>
                <w:sz w:val="24"/>
                <w:szCs w:val="24"/>
              </w:rPr>
            </w:pPr>
            <w:r w:rsidRPr="00BF136E">
              <w:rPr>
                <w:rFonts w:ascii="Times New Roman" w:hAnsi="Times New Roman" w:cs="Times New Roman"/>
                <w:color w:val="000000"/>
                <w:sz w:val="24"/>
                <w:szCs w:val="24"/>
              </w:rPr>
              <w:t>85</w:t>
            </w:r>
          </w:p>
        </w:tc>
        <w:tc>
          <w:tcPr>
            <w:tcW w:w="2329" w:type="dxa"/>
            <w:shd w:val="clear" w:color="auto" w:fill="FFFFFF" w:themeFill="background1"/>
            <w:vAlign w:val="center"/>
          </w:tcPr>
          <w:p w:rsidR="005A2CF9" w:rsidRPr="00BF136E" w:rsidRDefault="005A2CF9" w:rsidP="002044C9">
            <w:pPr>
              <w:autoSpaceDE w:val="0"/>
              <w:autoSpaceDN w:val="0"/>
              <w:adjustRightInd w:val="0"/>
              <w:spacing w:line="320" w:lineRule="atLeast"/>
              <w:ind w:left="60" w:right="60"/>
              <w:jc w:val="both"/>
              <w:rPr>
                <w:rFonts w:ascii="Times New Roman" w:hAnsi="Times New Roman" w:cs="Times New Roman"/>
                <w:color w:val="000000"/>
                <w:sz w:val="24"/>
                <w:szCs w:val="24"/>
              </w:rPr>
            </w:pPr>
            <w:r w:rsidRPr="00BF136E">
              <w:rPr>
                <w:rFonts w:ascii="Times New Roman" w:hAnsi="Times New Roman" w:cs="Times New Roman"/>
                <w:color w:val="000000"/>
                <w:sz w:val="24"/>
                <w:szCs w:val="24"/>
              </w:rPr>
              <w:t>14.9</w:t>
            </w:r>
          </w:p>
        </w:tc>
      </w:tr>
      <w:tr w:rsidR="005A2CF9" w:rsidRPr="000654F0" w:rsidTr="005A2CF9">
        <w:tc>
          <w:tcPr>
            <w:tcW w:w="2348" w:type="dxa"/>
            <w:shd w:val="clear" w:color="auto" w:fill="FFFFFF" w:themeFill="background1"/>
          </w:tcPr>
          <w:p w:rsidR="005A2CF9" w:rsidRPr="00BF136E" w:rsidRDefault="005A2CF9" w:rsidP="002044C9">
            <w:pPr>
              <w:autoSpaceDE w:val="0"/>
              <w:autoSpaceDN w:val="0"/>
              <w:adjustRightInd w:val="0"/>
              <w:spacing w:line="400" w:lineRule="atLeast"/>
              <w:jc w:val="both"/>
              <w:rPr>
                <w:rFonts w:ascii="Times New Roman" w:hAnsi="Times New Roman" w:cs="Times New Roman"/>
                <w:sz w:val="24"/>
                <w:szCs w:val="24"/>
              </w:rPr>
            </w:pPr>
          </w:p>
        </w:tc>
        <w:tc>
          <w:tcPr>
            <w:tcW w:w="2368" w:type="dxa"/>
            <w:shd w:val="clear" w:color="auto" w:fill="FFFFFF" w:themeFill="background1"/>
            <w:vAlign w:val="center"/>
          </w:tcPr>
          <w:p w:rsidR="005A2CF9" w:rsidRPr="00BF136E" w:rsidRDefault="0005450C" w:rsidP="002044C9">
            <w:pPr>
              <w:autoSpaceDE w:val="0"/>
              <w:autoSpaceDN w:val="0"/>
              <w:adjustRightInd w:val="0"/>
              <w:spacing w:line="320" w:lineRule="atLeast"/>
              <w:ind w:left="60" w:right="60"/>
              <w:jc w:val="both"/>
              <w:rPr>
                <w:rFonts w:ascii="Times New Roman" w:hAnsi="Times New Roman" w:cs="Times New Roman"/>
                <w:color w:val="000000"/>
                <w:sz w:val="24"/>
                <w:szCs w:val="24"/>
              </w:rPr>
            </w:pPr>
            <w:r>
              <w:rPr>
                <w:rFonts w:ascii="Times New Roman" w:hAnsi="Times New Roman" w:cs="Times New Roman"/>
                <w:color w:val="000000"/>
                <w:sz w:val="24"/>
                <w:szCs w:val="24"/>
              </w:rPr>
              <w:t>C</w:t>
            </w:r>
            <w:r w:rsidR="005A2CF9" w:rsidRPr="00BF136E">
              <w:rPr>
                <w:rFonts w:ascii="Times New Roman" w:hAnsi="Times New Roman" w:cs="Times New Roman"/>
                <w:color w:val="000000"/>
                <w:sz w:val="24"/>
                <w:szCs w:val="24"/>
              </w:rPr>
              <w:t>atholic</w:t>
            </w:r>
          </w:p>
        </w:tc>
        <w:tc>
          <w:tcPr>
            <w:tcW w:w="2351" w:type="dxa"/>
            <w:shd w:val="clear" w:color="auto" w:fill="FFFFFF" w:themeFill="background1"/>
            <w:vAlign w:val="center"/>
          </w:tcPr>
          <w:p w:rsidR="005A2CF9" w:rsidRPr="00BF136E" w:rsidRDefault="005A2CF9" w:rsidP="002044C9">
            <w:pPr>
              <w:autoSpaceDE w:val="0"/>
              <w:autoSpaceDN w:val="0"/>
              <w:adjustRightInd w:val="0"/>
              <w:spacing w:line="320" w:lineRule="atLeast"/>
              <w:ind w:left="60" w:right="60"/>
              <w:jc w:val="both"/>
              <w:rPr>
                <w:rFonts w:ascii="Times New Roman" w:hAnsi="Times New Roman" w:cs="Times New Roman"/>
                <w:color w:val="000000"/>
                <w:sz w:val="24"/>
                <w:szCs w:val="24"/>
              </w:rPr>
            </w:pPr>
            <w:r w:rsidRPr="00BF136E">
              <w:rPr>
                <w:rFonts w:ascii="Times New Roman" w:hAnsi="Times New Roman" w:cs="Times New Roman"/>
                <w:color w:val="000000"/>
                <w:sz w:val="24"/>
                <w:szCs w:val="24"/>
              </w:rPr>
              <w:t>30</w:t>
            </w:r>
          </w:p>
        </w:tc>
        <w:tc>
          <w:tcPr>
            <w:tcW w:w="2329" w:type="dxa"/>
            <w:shd w:val="clear" w:color="auto" w:fill="FFFFFF" w:themeFill="background1"/>
            <w:vAlign w:val="center"/>
          </w:tcPr>
          <w:p w:rsidR="005A2CF9" w:rsidRPr="00BF136E" w:rsidRDefault="005A2CF9" w:rsidP="002044C9">
            <w:pPr>
              <w:autoSpaceDE w:val="0"/>
              <w:autoSpaceDN w:val="0"/>
              <w:adjustRightInd w:val="0"/>
              <w:spacing w:line="320" w:lineRule="atLeast"/>
              <w:ind w:left="60" w:right="60"/>
              <w:jc w:val="both"/>
              <w:rPr>
                <w:rFonts w:ascii="Times New Roman" w:hAnsi="Times New Roman" w:cs="Times New Roman"/>
                <w:color w:val="000000"/>
                <w:sz w:val="24"/>
                <w:szCs w:val="24"/>
              </w:rPr>
            </w:pPr>
            <w:r w:rsidRPr="00BF136E">
              <w:rPr>
                <w:rFonts w:ascii="Times New Roman" w:hAnsi="Times New Roman" w:cs="Times New Roman"/>
                <w:color w:val="000000"/>
                <w:sz w:val="24"/>
                <w:szCs w:val="24"/>
              </w:rPr>
              <w:t>5.3</w:t>
            </w:r>
          </w:p>
        </w:tc>
      </w:tr>
      <w:tr w:rsidR="005A2CF9" w:rsidRPr="000654F0" w:rsidTr="005A2CF9">
        <w:tc>
          <w:tcPr>
            <w:tcW w:w="2348" w:type="dxa"/>
            <w:shd w:val="clear" w:color="auto" w:fill="FFFFFF" w:themeFill="background1"/>
          </w:tcPr>
          <w:p w:rsidR="005A2CF9" w:rsidRPr="00BF136E" w:rsidRDefault="005A2CF9" w:rsidP="002044C9">
            <w:pPr>
              <w:autoSpaceDE w:val="0"/>
              <w:autoSpaceDN w:val="0"/>
              <w:adjustRightInd w:val="0"/>
              <w:spacing w:line="400" w:lineRule="atLeast"/>
              <w:jc w:val="both"/>
              <w:rPr>
                <w:rFonts w:ascii="Times New Roman" w:hAnsi="Times New Roman" w:cs="Times New Roman"/>
                <w:sz w:val="24"/>
                <w:szCs w:val="24"/>
              </w:rPr>
            </w:pPr>
          </w:p>
        </w:tc>
        <w:tc>
          <w:tcPr>
            <w:tcW w:w="2368" w:type="dxa"/>
            <w:shd w:val="clear" w:color="auto" w:fill="FFFFFF" w:themeFill="background1"/>
            <w:vAlign w:val="center"/>
          </w:tcPr>
          <w:p w:rsidR="005A2CF9" w:rsidRPr="00BF136E" w:rsidRDefault="0005450C" w:rsidP="002044C9">
            <w:pPr>
              <w:autoSpaceDE w:val="0"/>
              <w:autoSpaceDN w:val="0"/>
              <w:adjustRightInd w:val="0"/>
              <w:spacing w:line="320" w:lineRule="atLeast"/>
              <w:ind w:left="60" w:right="60"/>
              <w:jc w:val="both"/>
              <w:rPr>
                <w:rFonts w:ascii="Times New Roman" w:hAnsi="Times New Roman" w:cs="Times New Roman"/>
                <w:color w:val="000000"/>
                <w:sz w:val="24"/>
                <w:szCs w:val="24"/>
              </w:rPr>
            </w:pPr>
            <w:r>
              <w:rPr>
                <w:rFonts w:ascii="Times New Roman" w:hAnsi="Times New Roman" w:cs="Times New Roman"/>
                <w:color w:val="000000"/>
                <w:sz w:val="24"/>
                <w:szCs w:val="24"/>
              </w:rPr>
              <w:t>P</w:t>
            </w:r>
            <w:r w:rsidR="005A2CF9" w:rsidRPr="00BF136E">
              <w:rPr>
                <w:rFonts w:ascii="Times New Roman" w:hAnsi="Times New Roman" w:cs="Times New Roman"/>
                <w:color w:val="000000"/>
                <w:sz w:val="24"/>
                <w:szCs w:val="24"/>
              </w:rPr>
              <w:t>rotestant</w:t>
            </w:r>
          </w:p>
        </w:tc>
        <w:tc>
          <w:tcPr>
            <w:tcW w:w="2351" w:type="dxa"/>
            <w:shd w:val="clear" w:color="auto" w:fill="FFFFFF" w:themeFill="background1"/>
            <w:vAlign w:val="center"/>
          </w:tcPr>
          <w:p w:rsidR="005A2CF9" w:rsidRPr="00BF136E" w:rsidRDefault="005A2CF9" w:rsidP="002044C9">
            <w:pPr>
              <w:autoSpaceDE w:val="0"/>
              <w:autoSpaceDN w:val="0"/>
              <w:adjustRightInd w:val="0"/>
              <w:spacing w:line="320" w:lineRule="atLeast"/>
              <w:ind w:left="60" w:right="60"/>
              <w:jc w:val="both"/>
              <w:rPr>
                <w:rFonts w:ascii="Times New Roman" w:hAnsi="Times New Roman" w:cs="Times New Roman"/>
                <w:color w:val="000000"/>
                <w:sz w:val="24"/>
                <w:szCs w:val="24"/>
              </w:rPr>
            </w:pPr>
            <w:r w:rsidRPr="00BF136E">
              <w:rPr>
                <w:rFonts w:ascii="Times New Roman" w:hAnsi="Times New Roman" w:cs="Times New Roman"/>
                <w:color w:val="000000"/>
                <w:sz w:val="24"/>
                <w:szCs w:val="24"/>
              </w:rPr>
              <w:t>13</w:t>
            </w:r>
          </w:p>
        </w:tc>
        <w:tc>
          <w:tcPr>
            <w:tcW w:w="2329" w:type="dxa"/>
            <w:shd w:val="clear" w:color="auto" w:fill="FFFFFF" w:themeFill="background1"/>
            <w:vAlign w:val="center"/>
          </w:tcPr>
          <w:p w:rsidR="005A2CF9" w:rsidRPr="00BF136E" w:rsidRDefault="005A2CF9" w:rsidP="002044C9">
            <w:pPr>
              <w:autoSpaceDE w:val="0"/>
              <w:autoSpaceDN w:val="0"/>
              <w:adjustRightInd w:val="0"/>
              <w:spacing w:line="320" w:lineRule="atLeast"/>
              <w:ind w:left="60" w:right="60"/>
              <w:jc w:val="both"/>
              <w:rPr>
                <w:rFonts w:ascii="Times New Roman" w:hAnsi="Times New Roman" w:cs="Times New Roman"/>
                <w:color w:val="000000"/>
                <w:sz w:val="24"/>
                <w:szCs w:val="24"/>
              </w:rPr>
            </w:pPr>
            <w:r w:rsidRPr="00BF136E">
              <w:rPr>
                <w:rFonts w:ascii="Times New Roman" w:hAnsi="Times New Roman" w:cs="Times New Roman"/>
                <w:color w:val="000000"/>
                <w:sz w:val="24"/>
                <w:szCs w:val="24"/>
              </w:rPr>
              <w:t>2.3</w:t>
            </w:r>
          </w:p>
        </w:tc>
      </w:tr>
      <w:tr w:rsidR="005A2CF9" w:rsidRPr="000654F0" w:rsidTr="005A2CF9">
        <w:tc>
          <w:tcPr>
            <w:tcW w:w="2348" w:type="dxa"/>
            <w:shd w:val="clear" w:color="auto" w:fill="FFFFFF" w:themeFill="background1"/>
          </w:tcPr>
          <w:p w:rsidR="005A2CF9" w:rsidRPr="00BF136E" w:rsidRDefault="005A2CF9" w:rsidP="002044C9">
            <w:pPr>
              <w:autoSpaceDE w:val="0"/>
              <w:autoSpaceDN w:val="0"/>
              <w:adjustRightInd w:val="0"/>
              <w:spacing w:line="400" w:lineRule="atLeast"/>
              <w:jc w:val="both"/>
              <w:rPr>
                <w:rFonts w:ascii="Times New Roman" w:hAnsi="Times New Roman" w:cs="Times New Roman"/>
                <w:sz w:val="24"/>
                <w:szCs w:val="24"/>
              </w:rPr>
            </w:pPr>
          </w:p>
        </w:tc>
        <w:tc>
          <w:tcPr>
            <w:tcW w:w="2368" w:type="dxa"/>
            <w:shd w:val="clear" w:color="auto" w:fill="FFFFFF" w:themeFill="background1"/>
            <w:vAlign w:val="center"/>
          </w:tcPr>
          <w:p w:rsidR="005A2CF9" w:rsidRPr="00BF136E" w:rsidRDefault="005A2CF9" w:rsidP="002044C9">
            <w:pPr>
              <w:autoSpaceDE w:val="0"/>
              <w:autoSpaceDN w:val="0"/>
              <w:adjustRightInd w:val="0"/>
              <w:spacing w:line="320" w:lineRule="atLeast"/>
              <w:ind w:left="60" w:right="60"/>
              <w:jc w:val="both"/>
              <w:rPr>
                <w:rFonts w:ascii="Times New Roman" w:hAnsi="Times New Roman" w:cs="Times New Roman"/>
                <w:color w:val="000000"/>
                <w:sz w:val="24"/>
                <w:szCs w:val="24"/>
              </w:rPr>
            </w:pPr>
            <w:r w:rsidRPr="00BF136E">
              <w:rPr>
                <w:rFonts w:ascii="Times New Roman" w:hAnsi="Times New Roman" w:cs="Times New Roman"/>
                <w:color w:val="000000"/>
                <w:sz w:val="24"/>
                <w:szCs w:val="24"/>
              </w:rPr>
              <w:t>Total</w:t>
            </w:r>
          </w:p>
        </w:tc>
        <w:tc>
          <w:tcPr>
            <w:tcW w:w="2351" w:type="dxa"/>
            <w:shd w:val="clear" w:color="auto" w:fill="FFFFFF" w:themeFill="background1"/>
            <w:vAlign w:val="center"/>
          </w:tcPr>
          <w:p w:rsidR="005A2CF9" w:rsidRPr="00BF136E" w:rsidRDefault="005A2CF9" w:rsidP="002044C9">
            <w:pPr>
              <w:autoSpaceDE w:val="0"/>
              <w:autoSpaceDN w:val="0"/>
              <w:adjustRightInd w:val="0"/>
              <w:spacing w:line="320" w:lineRule="atLeast"/>
              <w:ind w:left="60" w:right="60"/>
              <w:jc w:val="both"/>
              <w:rPr>
                <w:rFonts w:ascii="Times New Roman" w:hAnsi="Times New Roman" w:cs="Times New Roman"/>
                <w:color w:val="000000"/>
                <w:sz w:val="24"/>
                <w:szCs w:val="24"/>
              </w:rPr>
            </w:pPr>
            <w:r w:rsidRPr="00BF136E">
              <w:rPr>
                <w:rFonts w:ascii="Times New Roman" w:hAnsi="Times New Roman" w:cs="Times New Roman"/>
                <w:color w:val="000000"/>
                <w:sz w:val="24"/>
                <w:szCs w:val="24"/>
              </w:rPr>
              <w:t>570</w:t>
            </w:r>
          </w:p>
        </w:tc>
        <w:tc>
          <w:tcPr>
            <w:tcW w:w="2329" w:type="dxa"/>
            <w:shd w:val="clear" w:color="auto" w:fill="FFFFFF" w:themeFill="background1"/>
            <w:vAlign w:val="center"/>
          </w:tcPr>
          <w:p w:rsidR="005A2CF9" w:rsidRPr="00BF136E" w:rsidRDefault="005A2CF9" w:rsidP="002044C9">
            <w:pPr>
              <w:autoSpaceDE w:val="0"/>
              <w:autoSpaceDN w:val="0"/>
              <w:adjustRightInd w:val="0"/>
              <w:spacing w:line="320" w:lineRule="atLeast"/>
              <w:ind w:left="60" w:right="60"/>
              <w:jc w:val="both"/>
              <w:rPr>
                <w:rFonts w:ascii="Times New Roman" w:hAnsi="Times New Roman" w:cs="Times New Roman"/>
                <w:color w:val="000000"/>
                <w:sz w:val="24"/>
                <w:szCs w:val="24"/>
              </w:rPr>
            </w:pPr>
            <w:r w:rsidRPr="00BF136E">
              <w:rPr>
                <w:rFonts w:ascii="Times New Roman" w:hAnsi="Times New Roman" w:cs="Times New Roman"/>
                <w:color w:val="000000"/>
                <w:sz w:val="24"/>
                <w:szCs w:val="24"/>
              </w:rPr>
              <w:t>100.0</w:t>
            </w:r>
          </w:p>
        </w:tc>
      </w:tr>
      <w:tr w:rsidR="005A2CF9" w:rsidRPr="000654F0" w:rsidTr="005A2CF9">
        <w:tc>
          <w:tcPr>
            <w:tcW w:w="2348" w:type="dxa"/>
            <w:shd w:val="clear" w:color="auto" w:fill="FFFFFF" w:themeFill="background1"/>
          </w:tcPr>
          <w:p w:rsidR="005A2CF9" w:rsidRPr="00BF136E" w:rsidRDefault="005A2CF9" w:rsidP="002044C9">
            <w:pPr>
              <w:autoSpaceDE w:val="0"/>
              <w:autoSpaceDN w:val="0"/>
              <w:adjustRightInd w:val="0"/>
              <w:spacing w:line="400" w:lineRule="atLeast"/>
              <w:jc w:val="both"/>
              <w:rPr>
                <w:rFonts w:ascii="Times New Roman" w:hAnsi="Times New Roman" w:cs="Times New Roman"/>
                <w:sz w:val="24"/>
                <w:szCs w:val="24"/>
              </w:rPr>
            </w:pPr>
            <w:r w:rsidRPr="00BF136E">
              <w:rPr>
                <w:rFonts w:ascii="Times New Roman" w:hAnsi="Times New Roman" w:cs="Times New Roman"/>
                <w:sz w:val="24"/>
                <w:szCs w:val="24"/>
              </w:rPr>
              <w:t xml:space="preserve">Family income </w:t>
            </w:r>
          </w:p>
        </w:tc>
        <w:tc>
          <w:tcPr>
            <w:tcW w:w="2368" w:type="dxa"/>
            <w:shd w:val="clear" w:color="auto" w:fill="FFFFFF" w:themeFill="background1"/>
            <w:vAlign w:val="center"/>
          </w:tcPr>
          <w:p w:rsidR="005A2CF9" w:rsidRPr="00BF136E" w:rsidRDefault="005A2CF9" w:rsidP="002044C9">
            <w:pPr>
              <w:autoSpaceDE w:val="0"/>
              <w:autoSpaceDN w:val="0"/>
              <w:adjustRightInd w:val="0"/>
              <w:spacing w:line="320" w:lineRule="atLeast"/>
              <w:ind w:left="60" w:right="60"/>
              <w:jc w:val="both"/>
              <w:rPr>
                <w:rFonts w:ascii="Times New Roman" w:hAnsi="Times New Roman" w:cs="Times New Roman"/>
                <w:color w:val="000000"/>
                <w:sz w:val="24"/>
                <w:szCs w:val="24"/>
              </w:rPr>
            </w:pPr>
            <w:r w:rsidRPr="00BF136E">
              <w:rPr>
                <w:rFonts w:ascii="Times New Roman" w:hAnsi="Times New Roman" w:cs="Times New Roman"/>
                <w:color w:val="000000"/>
                <w:sz w:val="24"/>
                <w:szCs w:val="24"/>
              </w:rPr>
              <w:t>higher-level</w:t>
            </w:r>
          </w:p>
        </w:tc>
        <w:tc>
          <w:tcPr>
            <w:tcW w:w="2351" w:type="dxa"/>
            <w:shd w:val="clear" w:color="auto" w:fill="FFFFFF" w:themeFill="background1"/>
            <w:vAlign w:val="center"/>
          </w:tcPr>
          <w:p w:rsidR="005A2CF9" w:rsidRPr="00BF136E" w:rsidRDefault="005A2CF9" w:rsidP="002044C9">
            <w:pPr>
              <w:autoSpaceDE w:val="0"/>
              <w:autoSpaceDN w:val="0"/>
              <w:adjustRightInd w:val="0"/>
              <w:spacing w:line="320" w:lineRule="atLeast"/>
              <w:ind w:left="60" w:right="60"/>
              <w:jc w:val="both"/>
              <w:rPr>
                <w:rFonts w:ascii="Times New Roman" w:hAnsi="Times New Roman" w:cs="Times New Roman"/>
                <w:color w:val="000000"/>
                <w:sz w:val="24"/>
                <w:szCs w:val="24"/>
              </w:rPr>
            </w:pPr>
            <w:r w:rsidRPr="00BF136E">
              <w:rPr>
                <w:rFonts w:ascii="Times New Roman" w:hAnsi="Times New Roman" w:cs="Times New Roman"/>
                <w:color w:val="000000"/>
                <w:sz w:val="24"/>
                <w:szCs w:val="24"/>
              </w:rPr>
              <w:t>34</w:t>
            </w:r>
          </w:p>
        </w:tc>
        <w:tc>
          <w:tcPr>
            <w:tcW w:w="2329" w:type="dxa"/>
            <w:shd w:val="clear" w:color="auto" w:fill="FFFFFF" w:themeFill="background1"/>
            <w:vAlign w:val="center"/>
          </w:tcPr>
          <w:p w:rsidR="005A2CF9" w:rsidRPr="00BF136E" w:rsidRDefault="005A2CF9" w:rsidP="002044C9">
            <w:pPr>
              <w:autoSpaceDE w:val="0"/>
              <w:autoSpaceDN w:val="0"/>
              <w:adjustRightInd w:val="0"/>
              <w:spacing w:line="320" w:lineRule="atLeast"/>
              <w:ind w:left="60" w:right="60"/>
              <w:jc w:val="both"/>
              <w:rPr>
                <w:rFonts w:ascii="Times New Roman" w:hAnsi="Times New Roman" w:cs="Times New Roman"/>
                <w:color w:val="000000"/>
                <w:sz w:val="24"/>
                <w:szCs w:val="24"/>
              </w:rPr>
            </w:pPr>
            <w:r w:rsidRPr="00BF136E">
              <w:rPr>
                <w:rFonts w:ascii="Times New Roman" w:hAnsi="Times New Roman" w:cs="Times New Roman"/>
                <w:color w:val="000000"/>
                <w:sz w:val="24"/>
                <w:szCs w:val="24"/>
              </w:rPr>
              <w:t>6.0</w:t>
            </w:r>
          </w:p>
        </w:tc>
      </w:tr>
      <w:tr w:rsidR="005A2CF9" w:rsidRPr="000654F0" w:rsidTr="005A2CF9">
        <w:tc>
          <w:tcPr>
            <w:tcW w:w="2348" w:type="dxa"/>
            <w:shd w:val="clear" w:color="auto" w:fill="FFFFFF" w:themeFill="background1"/>
          </w:tcPr>
          <w:p w:rsidR="005A2CF9" w:rsidRPr="00BF136E" w:rsidRDefault="005A2CF9" w:rsidP="002044C9">
            <w:pPr>
              <w:autoSpaceDE w:val="0"/>
              <w:autoSpaceDN w:val="0"/>
              <w:adjustRightInd w:val="0"/>
              <w:spacing w:line="400" w:lineRule="atLeast"/>
              <w:jc w:val="both"/>
              <w:rPr>
                <w:rFonts w:ascii="Times New Roman" w:hAnsi="Times New Roman" w:cs="Times New Roman"/>
                <w:sz w:val="24"/>
                <w:szCs w:val="24"/>
              </w:rPr>
            </w:pPr>
          </w:p>
        </w:tc>
        <w:tc>
          <w:tcPr>
            <w:tcW w:w="2368" w:type="dxa"/>
            <w:shd w:val="clear" w:color="auto" w:fill="FFFFFF" w:themeFill="background1"/>
            <w:vAlign w:val="center"/>
          </w:tcPr>
          <w:p w:rsidR="005A2CF9" w:rsidRPr="00BF136E" w:rsidRDefault="005A2CF9" w:rsidP="002044C9">
            <w:pPr>
              <w:autoSpaceDE w:val="0"/>
              <w:autoSpaceDN w:val="0"/>
              <w:adjustRightInd w:val="0"/>
              <w:spacing w:line="320" w:lineRule="atLeast"/>
              <w:ind w:left="60" w:right="60"/>
              <w:jc w:val="both"/>
              <w:rPr>
                <w:rFonts w:ascii="Times New Roman" w:hAnsi="Times New Roman" w:cs="Times New Roman"/>
                <w:color w:val="000000"/>
                <w:sz w:val="24"/>
                <w:szCs w:val="24"/>
              </w:rPr>
            </w:pPr>
            <w:r w:rsidRPr="00BF136E">
              <w:rPr>
                <w:rFonts w:ascii="Times New Roman" w:hAnsi="Times New Roman" w:cs="Times New Roman"/>
                <w:color w:val="000000"/>
                <w:sz w:val="24"/>
                <w:szCs w:val="24"/>
              </w:rPr>
              <w:t>medium</w:t>
            </w:r>
          </w:p>
        </w:tc>
        <w:tc>
          <w:tcPr>
            <w:tcW w:w="2351" w:type="dxa"/>
            <w:shd w:val="clear" w:color="auto" w:fill="FFFFFF" w:themeFill="background1"/>
            <w:vAlign w:val="center"/>
          </w:tcPr>
          <w:p w:rsidR="005A2CF9" w:rsidRPr="00BF136E" w:rsidRDefault="005A2CF9" w:rsidP="002044C9">
            <w:pPr>
              <w:autoSpaceDE w:val="0"/>
              <w:autoSpaceDN w:val="0"/>
              <w:adjustRightInd w:val="0"/>
              <w:spacing w:line="320" w:lineRule="atLeast"/>
              <w:ind w:left="60" w:right="60"/>
              <w:jc w:val="both"/>
              <w:rPr>
                <w:rFonts w:ascii="Times New Roman" w:hAnsi="Times New Roman" w:cs="Times New Roman"/>
                <w:color w:val="000000"/>
                <w:sz w:val="24"/>
                <w:szCs w:val="24"/>
              </w:rPr>
            </w:pPr>
            <w:r w:rsidRPr="00BF136E">
              <w:rPr>
                <w:rFonts w:ascii="Times New Roman" w:hAnsi="Times New Roman" w:cs="Times New Roman"/>
                <w:color w:val="000000"/>
                <w:sz w:val="24"/>
                <w:szCs w:val="24"/>
              </w:rPr>
              <w:t>44</w:t>
            </w:r>
          </w:p>
        </w:tc>
        <w:tc>
          <w:tcPr>
            <w:tcW w:w="2329" w:type="dxa"/>
            <w:shd w:val="clear" w:color="auto" w:fill="FFFFFF" w:themeFill="background1"/>
            <w:vAlign w:val="center"/>
          </w:tcPr>
          <w:p w:rsidR="005A2CF9" w:rsidRPr="00BF136E" w:rsidRDefault="005A2CF9" w:rsidP="002044C9">
            <w:pPr>
              <w:autoSpaceDE w:val="0"/>
              <w:autoSpaceDN w:val="0"/>
              <w:adjustRightInd w:val="0"/>
              <w:spacing w:line="320" w:lineRule="atLeast"/>
              <w:ind w:left="60" w:right="60"/>
              <w:jc w:val="both"/>
              <w:rPr>
                <w:rFonts w:ascii="Times New Roman" w:hAnsi="Times New Roman" w:cs="Times New Roman"/>
                <w:color w:val="000000"/>
                <w:sz w:val="24"/>
                <w:szCs w:val="24"/>
              </w:rPr>
            </w:pPr>
            <w:r w:rsidRPr="00BF136E">
              <w:rPr>
                <w:rFonts w:ascii="Times New Roman" w:hAnsi="Times New Roman" w:cs="Times New Roman"/>
                <w:color w:val="000000"/>
                <w:sz w:val="24"/>
                <w:szCs w:val="24"/>
              </w:rPr>
              <w:t>7.7</w:t>
            </w:r>
          </w:p>
        </w:tc>
      </w:tr>
      <w:tr w:rsidR="005A2CF9" w:rsidRPr="000654F0" w:rsidTr="005A2CF9">
        <w:tc>
          <w:tcPr>
            <w:tcW w:w="2348" w:type="dxa"/>
            <w:shd w:val="clear" w:color="auto" w:fill="FFFFFF" w:themeFill="background1"/>
          </w:tcPr>
          <w:p w:rsidR="005A2CF9" w:rsidRPr="00BF136E" w:rsidRDefault="005A2CF9" w:rsidP="002044C9">
            <w:pPr>
              <w:autoSpaceDE w:val="0"/>
              <w:autoSpaceDN w:val="0"/>
              <w:adjustRightInd w:val="0"/>
              <w:spacing w:line="400" w:lineRule="atLeast"/>
              <w:jc w:val="both"/>
              <w:rPr>
                <w:rFonts w:ascii="Times New Roman" w:hAnsi="Times New Roman" w:cs="Times New Roman"/>
                <w:sz w:val="24"/>
                <w:szCs w:val="24"/>
              </w:rPr>
            </w:pPr>
          </w:p>
        </w:tc>
        <w:tc>
          <w:tcPr>
            <w:tcW w:w="2368" w:type="dxa"/>
            <w:shd w:val="clear" w:color="auto" w:fill="FFFFFF" w:themeFill="background1"/>
            <w:vAlign w:val="center"/>
          </w:tcPr>
          <w:p w:rsidR="005A2CF9" w:rsidRPr="00BF136E" w:rsidRDefault="005A2CF9" w:rsidP="002044C9">
            <w:pPr>
              <w:autoSpaceDE w:val="0"/>
              <w:autoSpaceDN w:val="0"/>
              <w:adjustRightInd w:val="0"/>
              <w:spacing w:line="320" w:lineRule="atLeast"/>
              <w:ind w:left="60" w:right="60"/>
              <w:jc w:val="both"/>
              <w:rPr>
                <w:rFonts w:ascii="Times New Roman" w:hAnsi="Times New Roman" w:cs="Times New Roman"/>
                <w:color w:val="000000"/>
                <w:sz w:val="24"/>
                <w:szCs w:val="24"/>
              </w:rPr>
            </w:pPr>
            <w:r w:rsidRPr="00BF136E">
              <w:rPr>
                <w:rFonts w:ascii="Times New Roman" w:hAnsi="Times New Roman" w:cs="Times New Roman"/>
                <w:color w:val="000000"/>
                <w:sz w:val="24"/>
                <w:szCs w:val="24"/>
              </w:rPr>
              <w:t>lower level</w:t>
            </w:r>
          </w:p>
        </w:tc>
        <w:tc>
          <w:tcPr>
            <w:tcW w:w="2351" w:type="dxa"/>
            <w:shd w:val="clear" w:color="auto" w:fill="FFFFFF" w:themeFill="background1"/>
            <w:vAlign w:val="center"/>
          </w:tcPr>
          <w:p w:rsidR="005A2CF9" w:rsidRPr="00BF136E" w:rsidRDefault="005A2CF9" w:rsidP="002044C9">
            <w:pPr>
              <w:autoSpaceDE w:val="0"/>
              <w:autoSpaceDN w:val="0"/>
              <w:adjustRightInd w:val="0"/>
              <w:spacing w:line="320" w:lineRule="atLeast"/>
              <w:ind w:left="60" w:right="60"/>
              <w:jc w:val="both"/>
              <w:rPr>
                <w:rFonts w:ascii="Times New Roman" w:hAnsi="Times New Roman" w:cs="Times New Roman"/>
                <w:color w:val="000000"/>
                <w:sz w:val="24"/>
                <w:szCs w:val="24"/>
              </w:rPr>
            </w:pPr>
            <w:r w:rsidRPr="00BF136E">
              <w:rPr>
                <w:rFonts w:ascii="Times New Roman" w:hAnsi="Times New Roman" w:cs="Times New Roman"/>
                <w:color w:val="000000"/>
                <w:sz w:val="24"/>
                <w:szCs w:val="24"/>
              </w:rPr>
              <w:t>492</w:t>
            </w:r>
          </w:p>
        </w:tc>
        <w:tc>
          <w:tcPr>
            <w:tcW w:w="2329" w:type="dxa"/>
            <w:shd w:val="clear" w:color="auto" w:fill="FFFFFF" w:themeFill="background1"/>
            <w:vAlign w:val="center"/>
          </w:tcPr>
          <w:p w:rsidR="005A2CF9" w:rsidRPr="00BF136E" w:rsidRDefault="005A2CF9" w:rsidP="002044C9">
            <w:pPr>
              <w:autoSpaceDE w:val="0"/>
              <w:autoSpaceDN w:val="0"/>
              <w:adjustRightInd w:val="0"/>
              <w:spacing w:line="320" w:lineRule="atLeast"/>
              <w:ind w:left="60" w:right="60"/>
              <w:jc w:val="both"/>
              <w:rPr>
                <w:rFonts w:ascii="Times New Roman" w:hAnsi="Times New Roman" w:cs="Times New Roman"/>
                <w:color w:val="000000"/>
                <w:sz w:val="24"/>
                <w:szCs w:val="24"/>
              </w:rPr>
            </w:pPr>
            <w:r w:rsidRPr="00BF136E">
              <w:rPr>
                <w:rFonts w:ascii="Times New Roman" w:hAnsi="Times New Roman" w:cs="Times New Roman"/>
                <w:color w:val="000000"/>
                <w:sz w:val="24"/>
                <w:szCs w:val="24"/>
              </w:rPr>
              <w:t>86.3</w:t>
            </w:r>
          </w:p>
        </w:tc>
      </w:tr>
      <w:tr w:rsidR="005A2CF9" w:rsidRPr="000654F0" w:rsidTr="005A2CF9">
        <w:tc>
          <w:tcPr>
            <w:tcW w:w="2348" w:type="dxa"/>
            <w:shd w:val="clear" w:color="auto" w:fill="FFFFFF" w:themeFill="background1"/>
          </w:tcPr>
          <w:p w:rsidR="005A2CF9" w:rsidRPr="00BF136E" w:rsidRDefault="005A2CF9" w:rsidP="002044C9">
            <w:pPr>
              <w:autoSpaceDE w:val="0"/>
              <w:autoSpaceDN w:val="0"/>
              <w:adjustRightInd w:val="0"/>
              <w:spacing w:line="400" w:lineRule="atLeast"/>
              <w:jc w:val="both"/>
              <w:rPr>
                <w:rFonts w:ascii="Times New Roman" w:hAnsi="Times New Roman" w:cs="Times New Roman"/>
                <w:sz w:val="24"/>
                <w:szCs w:val="24"/>
              </w:rPr>
            </w:pPr>
          </w:p>
        </w:tc>
        <w:tc>
          <w:tcPr>
            <w:tcW w:w="2368" w:type="dxa"/>
            <w:shd w:val="clear" w:color="auto" w:fill="FFFFFF" w:themeFill="background1"/>
            <w:vAlign w:val="center"/>
          </w:tcPr>
          <w:p w:rsidR="005A2CF9" w:rsidRPr="00BF136E" w:rsidRDefault="005A2CF9" w:rsidP="002044C9">
            <w:pPr>
              <w:autoSpaceDE w:val="0"/>
              <w:autoSpaceDN w:val="0"/>
              <w:adjustRightInd w:val="0"/>
              <w:spacing w:line="320" w:lineRule="atLeast"/>
              <w:ind w:left="60" w:right="60"/>
              <w:jc w:val="both"/>
              <w:rPr>
                <w:rFonts w:ascii="Times New Roman" w:hAnsi="Times New Roman" w:cs="Times New Roman"/>
                <w:color w:val="000000"/>
                <w:sz w:val="24"/>
                <w:szCs w:val="24"/>
              </w:rPr>
            </w:pPr>
            <w:r w:rsidRPr="00BF136E">
              <w:rPr>
                <w:rFonts w:ascii="Times New Roman" w:hAnsi="Times New Roman" w:cs="Times New Roman"/>
                <w:color w:val="000000"/>
                <w:sz w:val="24"/>
                <w:szCs w:val="24"/>
              </w:rPr>
              <w:t>Total</w:t>
            </w:r>
          </w:p>
        </w:tc>
        <w:tc>
          <w:tcPr>
            <w:tcW w:w="2351" w:type="dxa"/>
            <w:shd w:val="clear" w:color="auto" w:fill="FFFFFF" w:themeFill="background1"/>
            <w:vAlign w:val="center"/>
          </w:tcPr>
          <w:p w:rsidR="005A2CF9" w:rsidRPr="00BF136E" w:rsidRDefault="005A2CF9" w:rsidP="002044C9">
            <w:pPr>
              <w:autoSpaceDE w:val="0"/>
              <w:autoSpaceDN w:val="0"/>
              <w:adjustRightInd w:val="0"/>
              <w:spacing w:line="320" w:lineRule="atLeast"/>
              <w:ind w:left="60" w:right="60"/>
              <w:jc w:val="both"/>
              <w:rPr>
                <w:rFonts w:ascii="Times New Roman" w:hAnsi="Times New Roman" w:cs="Times New Roman"/>
                <w:color w:val="000000"/>
                <w:sz w:val="24"/>
                <w:szCs w:val="24"/>
              </w:rPr>
            </w:pPr>
            <w:r w:rsidRPr="00BF136E">
              <w:rPr>
                <w:rFonts w:ascii="Times New Roman" w:hAnsi="Times New Roman" w:cs="Times New Roman"/>
                <w:color w:val="000000"/>
                <w:sz w:val="24"/>
                <w:szCs w:val="24"/>
              </w:rPr>
              <w:t>570</w:t>
            </w:r>
          </w:p>
        </w:tc>
        <w:tc>
          <w:tcPr>
            <w:tcW w:w="2329" w:type="dxa"/>
            <w:shd w:val="clear" w:color="auto" w:fill="FFFFFF" w:themeFill="background1"/>
            <w:vAlign w:val="center"/>
          </w:tcPr>
          <w:p w:rsidR="005A2CF9" w:rsidRPr="00BF136E" w:rsidRDefault="005A2CF9" w:rsidP="002044C9">
            <w:pPr>
              <w:autoSpaceDE w:val="0"/>
              <w:autoSpaceDN w:val="0"/>
              <w:adjustRightInd w:val="0"/>
              <w:spacing w:line="320" w:lineRule="atLeast"/>
              <w:ind w:left="60" w:right="60"/>
              <w:jc w:val="both"/>
              <w:rPr>
                <w:rFonts w:ascii="Times New Roman" w:hAnsi="Times New Roman" w:cs="Times New Roman"/>
                <w:color w:val="000000"/>
                <w:sz w:val="24"/>
                <w:szCs w:val="24"/>
              </w:rPr>
            </w:pPr>
            <w:r w:rsidRPr="00BF136E">
              <w:rPr>
                <w:rFonts w:ascii="Times New Roman" w:hAnsi="Times New Roman" w:cs="Times New Roman"/>
                <w:color w:val="000000"/>
                <w:sz w:val="24"/>
                <w:szCs w:val="24"/>
              </w:rPr>
              <w:t>100.0</w:t>
            </w:r>
          </w:p>
        </w:tc>
      </w:tr>
    </w:tbl>
    <w:p w:rsidR="005A2CF9" w:rsidRPr="000654F0" w:rsidRDefault="005A2CF9" w:rsidP="002044C9">
      <w:pPr>
        <w:autoSpaceDE w:val="0"/>
        <w:autoSpaceDN w:val="0"/>
        <w:adjustRightInd w:val="0"/>
        <w:spacing w:after="0" w:line="240" w:lineRule="auto"/>
        <w:jc w:val="both"/>
        <w:rPr>
          <w:rFonts w:ascii="Times New Roman" w:eastAsia="Calibri" w:hAnsi="Times New Roman" w:cs="Times New Roman"/>
          <w:sz w:val="24"/>
          <w:szCs w:val="24"/>
        </w:rPr>
      </w:pPr>
    </w:p>
    <w:p w:rsidR="005A2CF9" w:rsidRPr="00741270" w:rsidRDefault="00E35B36" w:rsidP="00E94176">
      <w:pPr>
        <w:pStyle w:val="Heading2"/>
        <w:jc w:val="center"/>
        <w:rPr>
          <w:rFonts w:ascii="Times New Roman" w:eastAsia="Times New Roman" w:hAnsi="Times New Roman" w:cs="Times New Roman"/>
          <w:color w:val="auto"/>
        </w:rPr>
      </w:pPr>
      <w:bookmarkStart w:id="79" w:name="_Toc131545696"/>
      <w:bookmarkStart w:id="80" w:name="_Toc21042189"/>
      <w:r w:rsidRPr="00741270">
        <w:rPr>
          <w:rFonts w:ascii="Times New Roman" w:eastAsia="Times New Roman" w:hAnsi="Times New Roman" w:cs="Times New Roman"/>
          <w:color w:val="auto"/>
        </w:rPr>
        <w:t>4.2</w:t>
      </w:r>
      <w:r w:rsidR="00741270">
        <w:rPr>
          <w:rFonts w:ascii="Times New Roman" w:eastAsia="Times New Roman" w:hAnsi="Times New Roman" w:cs="Times New Roman"/>
          <w:color w:val="auto"/>
        </w:rPr>
        <w:t>.</w:t>
      </w:r>
      <w:r w:rsidR="001A630E">
        <w:rPr>
          <w:rFonts w:ascii="Times New Roman" w:eastAsia="Times New Roman" w:hAnsi="Times New Roman" w:cs="Times New Roman"/>
          <w:color w:val="auto"/>
        </w:rPr>
        <w:t xml:space="preserve"> </w:t>
      </w:r>
      <w:r w:rsidR="005A2CF9" w:rsidRPr="00741270">
        <w:rPr>
          <w:rFonts w:ascii="Times New Roman" w:eastAsia="Times New Roman" w:hAnsi="Times New Roman" w:cs="Times New Roman"/>
          <w:color w:val="auto"/>
        </w:rPr>
        <w:t>Respondents knowledge about HIV</w:t>
      </w:r>
      <w:bookmarkEnd w:id="79"/>
      <w:bookmarkEnd w:id="80"/>
    </w:p>
    <w:p w:rsidR="00741270" w:rsidRPr="00741270" w:rsidRDefault="00741270" w:rsidP="00741270"/>
    <w:p w:rsidR="004A23BF" w:rsidRPr="004A23BF" w:rsidRDefault="00C354D5" w:rsidP="004A23BF">
      <w:pPr>
        <w:spacing w:line="360" w:lineRule="auto"/>
        <w:jc w:val="both"/>
        <w:rPr>
          <w:rFonts w:ascii="Times New Roman" w:hAnsi="Times New Roman" w:cs="Times New Roman"/>
          <w:sz w:val="24"/>
        </w:rPr>
      </w:pPr>
      <w:r>
        <w:rPr>
          <w:rFonts w:ascii="Times New Roman" w:hAnsi="Times New Roman" w:cs="Times New Roman"/>
          <w:sz w:val="24"/>
        </w:rPr>
        <w:t>The</w:t>
      </w:r>
      <w:r w:rsidR="00383F45">
        <w:rPr>
          <w:rFonts w:ascii="Times New Roman" w:hAnsi="Times New Roman" w:cs="Times New Roman"/>
          <w:sz w:val="24"/>
        </w:rPr>
        <w:t xml:space="preserve"> total of respondents’ knowledge </w:t>
      </w:r>
      <w:r>
        <w:rPr>
          <w:rFonts w:ascii="Times New Roman" w:hAnsi="Times New Roman" w:cs="Times New Roman"/>
          <w:sz w:val="24"/>
        </w:rPr>
        <w:t>about HIV</w:t>
      </w:r>
      <w:r w:rsidR="00383F45">
        <w:rPr>
          <w:rFonts w:ascii="Times New Roman" w:hAnsi="Times New Roman" w:cs="Times New Roman"/>
          <w:sz w:val="24"/>
        </w:rPr>
        <w:t xml:space="preserve"> were on the average </w:t>
      </w:r>
      <w:r w:rsidR="00C57940">
        <w:rPr>
          <w:rFonts w:ascii="Times New Roman" w:hAnsi="Times New Roman" w:cs="Times New Roman"/>
          <w:sz w:val="24"/>
        </w:rPr>
        <w:t xml:space="preserve">86.59% .this showed most of respondents have good </w:t>
      </w:r>
      <w:r>
        <w:rPr>
          <w:rFonts w:ascii="Times New Roman" w:hAnsi="Times New Roman" w:cs="Times New Roman"/>
          <w:sz w:val="24"/>
        </w:rPr>
        <w:t>knowledge</w:t>
      </w:r>
      <w:r w:rsidR="00C57940">
        <w:rPr>
          <w:rFonts w:ascii="Times New Roman" w:hAnsi="Times New Roman" w:cs="Times New Roman"/>
          <w:sz w:val="24"/>
        </w:rPr>
        <w:t xml:space="preserve"> about HIV.</w:t>
      </w:r>
      <w:r w:rsidR="00A861B8" w:rsidRPr="000654F0">
        <w:rPr>
          <w:rFonts w:ascii="Times New Roman" w:eastAsia="Calibri" w:hAnsi="Times New Roman" w:cs="Times New Roman"/>
          <w:sz w:val="24"/>
          <w:szCs w:val="24"/>
        </w:rPr>
        <w:t xml:space="preserve">As </w:t>
      </w:r>
      <w:r w:rsidR="005A2CF9" w:rsidRPr="000654F0">
        <w:rPr>
          <w:rFonts w:ascii="Times New Roman" w:eastAsia="Calibri" w:hAnsi="Times New Roman" w:cs="Times New Roman"/>
          <w:sz w:val="24"/>
          <w:szCs w:val="24"/>
        </w:rPr>
        <w:t xml:space="preserve">indicated in table 2 and figure 3 the </w:t>
      </w:r>
      <w:r w:rsidR="00256ED3" w:rsidRPr="000654F0">
        <w:rPr>
          <w:rFonts w:ascii="Times New Roman" w:eastAsia="Calibri" w:hAnsi="Times New Roman" w:cs="Times New Roman"/>
          <w:sz w:val="24"/>
          <w:szCs w:val="24"/>
        </w:rPr>
        <w:t>majority 528</w:t>
      </w:r>
      <w:r w:rsidR="005A2CF9" w:rsidRPr="000654F0">
        <w:rPr>
          <w:rFonts w:ascii="Times New Roman" w:eastAsia="Calibri" w:hAnsi="Times New Roman" w:cs="Times New Roman"/>
          <w:sz w:val="24"/>
          <w:szCs w:val="24"/>
        </w:rPr>
        <w:t xml:space="preserve">(92.6%) of </w:t>
      </w:r>
      <w:r w:rsidR="00256ED3" w:rsidRPr="000654F0">
        <w:rPr>
          <w:rFonts w:ascii="Times New Roman" w:eastAsia="Calibri" w:hAnsi="Times New Roman" w:cs="Times New Roman"/>
          <w:sz w:val="24"/>
          <w:szCs w:val="24"/>
        </w:rPr>
        <w:t xml:space="preserve">respondents </w:t>
      </w:r>
      <w:r w:rsidR="008B21EA" w:rsidRPr="000654F0">
        <w:rPr>
          <w:rFonts w:ascii="Times New Roman" w:eastAsia="Calibri" w:hAnsi="Times New Roman" w:cs="Times New Roman"/>
          <w:sz w:val="24"/>
          <w:szCs w:val="24"/>
        </w:rPr>
        <w:t>knew that</w:t>
      </w:r>
      <w:r w:rsidR="005A2CF9" w:rsidRPr="000654F0">
        <w:rPr>
          <w:rFonts w:ascii="Times New Roman" w:eastAsia="Calibri" w:hAnsi="Times New Roman" w:cs="Times New Roman"/>
          <w:sz w:val="24"/>
          <w:szCs w:val="24"/>
        </w:rPr>
        <w:t xml:space="preserve"> aids is caused by HIV virus, 524(91.9%) of the </w:t>
      </w:r>
      <w:r w:rsidR="005A2CF9" w:rsidRPr="000654F0">
        <w:rPr>
          <w:rFonts w:ascii="Times New Roman" w:eastAsia="Calibri" w:hAnsi="Times New Roman" w:cs="Times New Roman"/>
          <w:sz w:val="24"/>
          <w:szCs w:val="24"/>
        </w:rPr>
        <w:lastRenderedPageBreak/>
        <w:t xml:space="preserve">respondents showed that HIV </w:t>
      </w:r>
      <w:r w:rsidR="008B21EA" w:rsidRPr="000654F0">
        <w:rPr>
          <w:rFonts w:ascii="Times New Roman" w:eastAsia="Calibri" w:hAnsi="Times New Roman" w:cs="Times New Roman"/>
          <w:sz w:val="24"/>
          <w:szCs w:val="24"/>
        </w:rPr>
        <w:t>destroy natural</w:t>
      </w:r>
      <w:r w:rsidR="005A2CF9" w:rsidRPr="000654F0">
        <w:rPr>
          <w:rFonts w:ascii="Times New Roman" w:eastAsia="Calibri" w:hAnsi="Times New Roman" w:cs="Times New Roman"/>
          <w:sz w:val="24"/>
          <w:szCs w:val="24"/>
        </w:rPr>
        <w:t xml:space="preserve"> immunity not simple disease </w:t>
      </w:r>
      <w:r w:rsidR="00A861B8" w:rsidRPr="000654F0">
        <w:rPr>
          <w:rFonts w:ascii="Times New Roman" w:eastAsia="Calibri" w:hAnsi="Times New Roman" w:cs="Times New Roman"/>
          <w:sz w:val="24"/>
          <w:szCs w:val="24"/>
        </w:rPr>
        <w:t xml:space="preserve">like a common cold </w:t>
      </w:r>
      <w:r w:rsidR="007E2907" w:rsidRPr="000654F0">
        <w:rPr>
          <w:rFonts w:ascii="Times New Roman" w:eastAsia="Calibri" w:hAnsi="Times New Roman" w:cs="Times New Roman"/>
          <w:sz w:val="24"/>
          <w:szCs w:val="24"/>
        </w:rPr>
        <w:t>respectively</w:t>
      </w:r>
      <w:r w:rsidR="007E2907">
        <w:rPr>
          <w:rFonts w:ascii="Times New Roman" w:eastAsia="Calibri" w:hAnsi="Times New Roman" w:cs="Times New Roman"/>
          <w:sz w:val="24"/>
          <w:szCs w:val="24"/>
        </w:rPr>
        <w:t>.</w:t>
      </w:r>
    </w:p>
    <w:p w:rsidR="008B0FA0" w:rsidRDefault="007E2907" w:rsidP="002044C9">
      <w:pPr>
        <w:autoSpaceDE w:val="0"/>
        <w:autoSpaceDN w:val="0"/>
        <w:adjustRightInd w:val="0"/>
        <w:spacing w:after="0" w:line="360" w:lineRule="auto"/>
        <w:jc w:val="both"/>
        <w:rPr>
          <w:rFonts w:ascii="Times New Roman" w:eastAsia="Calibri" w:hAnsi="Times New Roman" w:cs="Times New Roman"/>
          <w:sz w:val="24"/>
          <w:szCs w:val="24"/>
        </w:rPr>
      </w:pPr>
      <w:r w:rsidRPr="000654F0">
        <w:rPr>
          <w:rFonts w:ascii="Times New Roman" w:eastAsia="Calibri" w:hAnsi="Times New Roman" w:cs="Times New Roman"/>
          <w:sz w:val="24"/>
          <w:szCs w:val="24"/>
        </w:rPr>
        <w:t>More</w:t>
      </w:r>
      <w:r w:rsidR="005A2CF9" w:rsidRPr="000654F0">
        <w:rPr>
          <w:rFonts w:ascii="Times New Roman" w:eastAsia="Calibri" w:hAnsi="Times New Roman" w:cs="Times New Roman"/>
          <w:sz w:val="24"/>
          <w:szCs w:val="24"/>
        </w:rPr>
        <w:t xml:space="preserve"> over 457(80.2%)of participants reported that if a person had sex with only one person , he/she can get HIV. 493(86.5%) students reported that HIV/AIDS carrier person have sign or </w:t>
      </w:r>
      <w:r w:rsidR="006F7535" w:rsidRPr="000654F0">
        <w:rPr>
          <w:rFonts w:ascii="Times New Roman" w:eastAsia="Calibri" w:hAnsi="Times New Roman" w:cs="Times New Roman"/>
          <w:sz w:val="24"/>
          <w:szCs w:val="24"/>
        </w:rPr>
        <w:t>s</w:t>
      </w:r>
      <w:r w:rsidR="00C5695F" w:rsidRPr="000654F0">
        <w:rPr>
          <w:rFonts w:ascii="Times New Roman" w:eastAsia="Calibri" w:hAnsi="Times New Roman" w:cs="Times New Roman"/>
          <w:sz w:val="24"/>
          <w:szCs w:val="24"/>
        </w:rPr>
        <w:t>ymptom</w:t>
      </w:r>
      <w:r w:rsidR="005A2CF9" w:rsidRPr="000654F0">
        <w:rPr>
          <w:rFonts w:ascii="Times New Roman" w:eastAsia="Calibri" w:hAnsi="Times New Roman" w:cs="Times New Roman"/>
          <w:sz w:val="24"/>
          <w:szCs w:val="24"/>
        </w:rPr>
        <w:t xml:space="preserve">. </w:t>
      </w:r>
    </w:p>
    <w:p w:rsidR="005A2CF9" w:rsidRPr="009F15FB" w:rsidRDefault="005A2CF9" w:rsidP="002044C9">
      <w:pPr>
        <w:autoSpaceDE w:val="0"/>
        <w:autoSpaceDN w:val="0"/>
        <w:adjustRightInd w:val="0"/>
        <w:spacing w:after="0" w:line="360" w:lineRule="auto"/>
        <w:jc w:val="both"/>
        <w:rPr>
          <w:rFonts w:ascii="Times New Roman" w:eastAsia="Calibri" w:hAnsi="Times New Roman" w:cs="Times New Roman"/>
          <w:sz w:val="24"/>
          <w:szCs w:val="24"/>
        </w:rPr>
      </w:pPr>
      <w:r w:rsidRPr="000654F0">
        <w:rPr>
          <w:rFonts w:ascii="Times New Roman" w:eastAsia="Calibri" w:hAnsi="Times New Roman" w:cs="Times New Roman"/>
          <w:sz w:val="24"/>
          <w:szCs w:val="24"/>
        </w:rPr>
        <w:t>The majority 526(92.3%</w:t>
      </w:r>
      <w:r w:rsidR="004E5BF6" w:rsidRPr="000654F0">
        <w:rPr>
          <w:rFonts w:ascii="Times New Roman" w:eastAsia="Calibri" w:hAnsi="Times New Roman" w:cs="Times New Roman"/>
          <w:sz w:val="24"/>
          <w:szCs w:val="24"/>
        </w:rPr>
        <w:t>) of</w:t>
      </w:r>
      <w:r w:rsidRPr="000654F0">
        <w:rPr>
          <w:rFonts w:ascii="Times New Roman" w:eastAsia="Calibri" w:hAnsi="Times New Roman" w:cs="Times New Roman"/>
          <w:sz w:val="24"/>
          <w:szCs w:val="24"/>
        </w:rPr>
        <w:t xml:space="preserve"> respondents responded that HIV drugs not cure HIV virus. About 485(85.1%) of respondents responded that </w:t>
      </w:r>
      <w:r w:rsidR="00C5695F" w:rsidRPr="000654F0">
        <w:rPr>
          <w:rFonts w:ascii="Times New Roman" w:eastAsia="Calibri" w:hAnsi="Times New Roman" w:cs="Times New Roman"/>
          <w:sz w:val="24"/>
          <w:szCs w:val="24"/>
        </w:rPr>
        <w:t>AIDS and</w:t>
      </w:r>
      <w:r w:rsidRPr="000654F0">
        <w:rPr>
          <w:rFonts w:ascii="Times New Roman" w:eastAsia="Calibri" w:hAnsi="Times New Roman" w:cs="Times New Roman"/>
          <w:sz w:val="24"/>
          <w:szCs w:val="24"/>
        </w:rPr>
        <w:t xml:space="preserve"> HIV are not similar. Additionally 440(77.2%) of participants </w:t>
      </w:r>
      <w:r w:rsidR="00C5695F" w:rsidRPr="000654F0">
        <w:rPr>
          <w:rFonts w:ascii="Times New Roman" w:eastAsia="Calibri" w:hAnsi="Times New Roman" w:cs="Times New Roman"/>
          <w:sz w:val="24"/>
          <w:szCs w:val="24"/>
        </w:rPr>
        <w:t xml:space="preserve">showed </w:t>
      </w:r>
      <w:proofErr w:type="spellStart"/>
      <w:r w:rsidR="00C5695F" w:rsidRPr="000654F0">
        <w:rPr>
          <w:rFonts w:ascii="Times New Roman" w:eastAsia="Calibri" w:hAnsi="Times New Roman" w:cs="Times New Roman"/>
          <w:sz w:val="24"/>
          <w:szCs w:val="24"/>
        </w:rPr>
        <w:t>thatHIV</w:t>
      </w:r>
      <w:proofErr w:type="spellEnd"/>
      <w:r w:rsidR="00C5695F" w:rsidRPr="000654F0">
        <w:rPr>
          <w:rFonts w:ascii="Times New Roman" w:eastAsia="Calibri" w:hAnsi="Times New Roman" w:cs="Times New Roman"/>
          <w:sz w:val="24"/>
          <w:szCs w:val="24"/>
        </w:rPr>
        <w:t xml:space="preserve"> cannot</w:t>
      </w:r>
      <w:r w:rsidRPr="000654F0">
        <w:rPr>
          <w:rFonts w:ascii="Times New Roman" w:eastAsia="Calibri" w:hAnsi="Times New Roman" w:cs="Times New Roman"/>
          <w:sz w:val="24"/>
          <w:szCs w:val="24"/>
        </w:rPr>
        <w:t xml:space="preserve"> be acquired o</w:t>
      </w:r>
      <w:r w:rsidR="001C3768" w:rsidRPr="000654F0">
        <w:rPr>
          <w:rFonts w:ascii="Times New Roman" w:eastAsia="Calibri" w:hAnsi="Times New Roman" w:cs="Times New Roman"/>
          <w:sz w:val="24"/>
          <w:szCs w:val="24"/>
        </w:rPr>
        <w:t>nly during sex with HIV carrier</w:t>
      </w:r>
      <w:r w:rsidR="00A2376E">
        <w:rPr>
          <w:rFonts w:ascii="Times New Roman" w:eastAsia="Calibri" w:hAnsi="Times New Roman" w:cs="Times New Roman"/>
          <w:sz w:val="24"/>
          <w:szCs w:val="24"/>
        </w:rPr>
        <w:t>.</w:t>
      </w:r>
    </w:p>
    <w:p w:rsidR="005A2CF9" w:rsidRPr="000654F0" w:rsidRDefault="005A2CF9" w:rsidP="000D72FE">
      <w:pPr>
        <w:keepNext/>
        <w:jc w:val="both"/>
        <w:rPr>
          <w:rFonts w:ascii="Times New Roman" w:eastAsia="Calibri" w:hAnsi="Times New Roman" w:cs="Times New Roman"/>
          <w:b/>
          <w:bCs/>
          <w:color w:val="4F81BD"/>
          <w:sz w:val="24"/>
          <w:szCs w:val="24"/>
        </w:rPr>
      </w:pPr>
      <w:bookmarkStart w:id="81" w:name="_Toc17140355"/>
      <w:bookmarkStart w:id="82" w:name="_Toc20989761"/>
      <w:r w:rsidRPr="000654F0">
        <w:rPr>
          <w:rFonts w:ascii="Times New Roman" w:eastAsia="Calibri" w:hAnsi="Times New Roman" w:cs="Times New Roman"/>
          <w:b/>
          <w:bCs/>
          <w:color w:val="4F81BD"/>
          <w:sz w:val="24"/>
          <w:szCs w:val="24"/>
        </w:rPr>
        <w:t xml:space="preserve">Table </w:t>
      </w:r>
      <w:r w:rsidR="00E43661" w:rsidRPr="000654F0">
        <w:rPr>
          <w:rFonts w:ascii="Times New Roman" w:eastAsia="Calibri" w:hAnsi="Times New Roman" w:cs="Times New Roman"/>
          <w:b/>
          <w:bCs/>
          <w:color w:val="4F81BD"/>
          <w:sz w:val="24"/>
          <w:szCs w:val="24"/>
        </w:rPr>
        <w:fldChar w:fldCharType="begin"/>
      </w:r>
      <w:r w:rsidRPr="000654F0">
        <w:rPr>
          <w:rFonts w:ascii="Times New Roman" w:eastAsia="Calibri" w:hAnsi="Times New Roman" w:cs="Times New Roman"/>
          <w:b/>
          <w:bCs/>
          <w:color w:val="4F81BD"/>
          <w:sz w:val="24"/>
          <w:szCs w:val="24"/>
        </w:rPr>
        <w:instrText xml:space="preserve"> SEQ Table \* ARABIC </w:instrText>
      </w:r>
      <w:r w:rsidR="00E43661" w:rsidRPr="000654F0">
        <w:rPr>
          <w:rFonts w:ascii="Times New Roman" w:eastAsia="Calibri" w:hAnsi="Times New Roman" w:cs="Times New Roman"/>
          <w:b/>
          <w:bCs/>
          <w:color w:val="4F81BD"/>
          <w:sz w:val="24"/>
          <w:szCs w:val="24"/>
        </w:rPr>
        <w:fldChar w:fldCharType="separate"/>
      </w:r>
      <w:r w:rsidR="003C42B7">
        <w:rPr>
          <w:rFonts w:ascii="Times New Roman" w:eastAsia="Calibri" w:hAnsi="Times New Roman" w:cs="Times New Roman"/>
          <w:b/>
          <w:bCs/>
          <w:noProof/>
          <w:color w:val="4F81BD"/>
          <w:sz w:val="24"/>
          <w:szCs w:val="24"/>
        </w:rPr>
        <w:t>2</w:t>
      </w:r>
      <w:r w:rsidR="00E43661" w:rsidRPr="000654F0">
        <w:rPr>
          <w:rFonts w:ascii="Times New Roman" w:eastAsia="Calibri" w:hAnsi="Times New Roman" w:cs="Times New Roman"/>
          <w:b/>
          <w:bCs/>
          <w:noProof/>
          <w:color w:val="4F81BD"/>
          <w:sz w:val="24"/>
          <w:szCs w:val="24"/>
        </w:rPr>
        <w:fldChar w:fldCharType="end"/>
      </w:r>
      <w:r w:rsidRPr="000654F0">
        <w:rPr>
          <w:rFonts w:ascii="Times New Roman" w:eastAsia="Calibri" w:hAnsi="Times New Roman" w:cs="Times New Roman"/>
          <w:b/>
          <w:bCs/>
          <w:noProof/>
          <w:color w:val="4F81BD"/>
          <w:sz w:val="24"/>
          <w:szCs w:val="24"/>
        </w:rPr>
        <w:t>.</w:t>
      </w:r>
      <w:r w:rsidRPr="000654F0">
        <w:rPr>
          <w:rFonts w:ascii="Times New Roman" w:eastAsia="Calibri" w:hAnsi="Times New Roman" w:cs="Times New Roman"/>
          <w:b/>
          <w:bCs/>
          <w:color w:val="4F81BD"/>
          <w:sz w:val="24"/>
          <w:szCs w:val="24"/>
        </w:rPr>
        <w:t>Respondents’ knowledge on HIV/AIDS infection</w:t>
      </w:r>
      <w:bookmarkEnd w:id="81"/>
      <w:bookmarkEnd w:id="82"/>
    </w:p>
    <w:tbl>
      <w:tblPr>
        <w:tblStyle w:val="TableGrid2"/>
        <w:tblW w:w="0" w:type="auto"/>
        <w:tblLook w:val="04A0" w:firstRow="1" w:lastRow="0" w:firstColumn="1" w:lastColumn="0" w:noHBand="0" w:noVBand="1"/>
      </w:tblPr>
      <w:tblGrid>
        <w:gridCol w:w="5746"/>
        <w:gridCol w:w="1695"/>
        <w:gridCol w:w="1955"/>
      </w:tblGrid>
      <w:tr w:rsidR="005A2CF9" w:rsidRPr="000654F0" w:rsidTr="001A3289">
        <w:tc>
          <w:tcPr>
            <w:tcW w:w="5746" w:type="dxa"/>
          </w:tcPr>
          <w:p w:rsidR="005A2CF9" w:rsidRPr="000654F0" w:rsidRDefault="005A2CF9" w:rsidP="000D72FE">
            <w:pPr>
              <w:autoSpaceDE w:val="0"/>
              <w:autoSpaceDN w:val="0"/>
              <w:adjustRightInd w:val="0"/>
              <w:spacing w:line="276" w:lineRule="auto"/>
              <w:jc w:val="both"/>
              <w:rPr>
                <w:rFonts w:ascii="Times New Roman" w:hAnsi="Times New Roman" w:cs="Times New Roman"/>
                <w:sz w:val="24"/>
                <w:szCs w:val="24"/>
              </w:rPr>
            </w:pPr>
            <w:r w:rsidRPr="000654F0">
              <w:rPr>
                <w:rFonts w:ascii="Times New Roman" w:hAnsi="Times New Roman" w:cs="Times New Roman"/>
                <w:sz w:val="24"/>
                <w:szCs w:val="24"/>
              </w:rPr>
              <w:t xml:space="preserve">Characters </w:t>
            </w:r>
          </w:p>
        </w:tc>
        <w:tc>
          <w:tcPr>
            <w:tcW w:w="1695" w:type="dxa"/>
            <w:vAlign w:val="center"/>
          </w:tcPr>
          <w:p w:rsidR="005A2CF9" w:rsidRPr="000654F0" w:rsidRDefault="005A2CF9" w:rsidP="000D72FE">
            <w:pPr>
              <w:autoSpaceDE w:val="0"/>
              <w:autoSpaceDN w:val="0"/>
              <w:adjustRightInd w:val="0"/>
              <w:spacing w:line="276" w:lineRule="auto"/>
              <w:jc w:val="center"/>
              <w:rPr>
                <w:rFonts w:ascii="Times New Roman" w:hAnsi="Times New Roman" w:cs="Times New Roman"/>
                <w:sz w:val="24"/>
                <w:szCs w:val="24"/>
              </w:rPr>
            </w:pPr>
            <w:r w:rsidRPr="000654F0">
              <w:rPr>
                <w:rFonts w:ascii="Times New Roman" w:hAnsi="Times New Roman" w:cs="Times New Roman"/>
                <w:sz w:val="24"/>
                <w:szCs w:val="24"/>
              </w:rPr>
              <w:t>Frequency</w:t>
            </w:r>
          </w:p>
        </w:tc>
        <w:tc>
          <w:tcPr>
            <w:tcW w:w="1955" w:type="dxa"/>
            <w:vAlign w:val="center"/>
          </w:tcPr>
          <w:p w:rsidR="005A2CF9" w:rsidRPr="000654F0" w:rsidRDefault="005A2CF9" w:rsidP="000D72FE">
            <w:pPr>
              <w:autoSpaceDE w:val="0"/>
              <w:autoSpaceDN w:val="0"/>
              <w:adjustRightInd w:val="0"/>
              <w:spacing w:line="276" w:lineRule="auto"/>
              <w:jc w:val="center"/>
              <w:rPr>
                <w:rFonts w:ascii="Times New Roman" w:hAnsi="Times New Roman" w:cs="Times New Roman"/>
                <w:sz w:val="24"/>
                <w:szCs w:val="24"/>
              </w:rPr>
            </w:pPr>
            <w:r w:rsidRPr="000654F0">
              <w:rPr>
                <w:rFonts w:ascii="Times New Roman" w:hAnsi="Times New Roman" w:cs="Times New Roman"/>
                <w:sz w:val="24"/>
                <w:szCs w:val="24"/>
              </w:rPr>
              <w:t>Percent (%)</w:t>
            </w:r>
          </w:p>
        </w:tc>
      </w:tr>
      <w:tr w:rsidR="005A2CF9" w:rsidRPr="000654F0" w:rsidTr="00C97C2E">
        <w:tc>
          <w:tcPr>
            <w:tcW w:w="5746" w:type="dxa"/>
          </w:tcPr>
          <w:p w:rsidR="005A2CF9" w:rsidRPr="000654F0" w:rsidRDefault="005A2CF9" w:rsidP="000D72FE">
            <w:pPr>
              <w:autoSpaceDE w:val="0"/>
              <w:autoSpaceDN w:val="0"/>
              <w:adjustRightInd w:val="0"/>
              <w:spacing w:line="276" w:lineRule="auto"/>
              <w:jc w:val="both"/>
              <w:rPr>
                <w:rFonts w:ascii="Times New Roman" w:hAnsi="Times New Roman" w:cs="Times New Roman"/>
                <w:sz w:val="24"/>
                <w:szCs w:val="24"/>
              </w:rPr>
            </w:pPr>
            <w:r w:rsidRPr="000654F0">
              <w:rPr>
                <w:rFonts w:ascii="Times New Roman" w:hAnsi="Times New Roman" w:cs="Times New Roman"/>
                <w:sz w:val="24"/>
                <w:szCs w:val="24"/>
              </w:rPr>
              <w:t>AIDS  caused by HIV virus (yes )</w:t>
            </w:r>
          </w:p>
        </w:tc>
        <w:tc>
          <w:tcPr>
            <w:tcW w:w="1695" w:type="dxa"/>
            <w:vAlign w:val="center"/>
          </w:tcPr>
          <w:p w:rsidR="005A2CF9" w:rsidRPr="000654F0" w:rsidRDefault="005A2CF9" w:rsidP="000D72FE">
            <w:pPr>
              <w:autoSpaceDE w:val="0"/>
              <w:autoSpaceDN w:val="0"/>
              <w:adjustRightInd w:val="0"/>
              <w:spacing w:line="276" w:lineRule="auto"/>
              <w:ind w:left="60" w:right="60"/>
              <w:jc w:val="center"/>
              <w:rPr>
                <w:rFonts w:ascii="Times New Roman" w:hAnsi="Times New Roman" w:cs="Times New Roman"/>
                <w:color w:val="000000"/>
                <w:sz w:val="24"/>
                <w:szCs w:val="24"/>
              </w:rPr>
            </w:pPr>
            <w:r w:rsidRPr="000654F0">
              <w:rPr>
                <w:rFonts w:ascii="Times New Roman" w:hAnsi="Times New Roman" w:cs="Times New Roman"/>
                <w:color w:val="000000"/>
                <w:sz w:val="24"/>
                <w:szCs w:val="24"/>
              </w:rPr>
              <w:t>528</w:t>
            </w:r>
          </w:p>
        </w:tc>
        <w:tc>
          <w:tcPr>
            <w:tcW w:w="1955" w:type="dxa"/>
            <w:vAlign w:val="center"/>
          </w:tcPr>
          <w:p w:rsidR="005A2CF9" w:rsidRPr="000654F0" w:rsidRDefault="005A2CF9" w:rsidP="000D72FE">
            <w:pPr>
              <w:autoSpaceDE w:val="0"/>
              <w:autoSpaceDN w:val="0"/>
              <w:adjustRightInd w:val="0"/>
              <w:spacing w:line="276" w:lineRule="auto"/>
              <w:ind w:left="60" w:right="60"/>
              <w:jc w:val="center"/>
              <w:rPr>
                <w:rFonts w:ascii="Times New Roman" w:hAnsi="Times New Roman" w:cs="Times New Roman"/>
                <w:color w:val="000000"/>
                <w:sz w:val="24"/>
                <w:szCs w:val="24"/>
              </w:rPr>
            </w:pPr>
            <w:r w:rsidRPr="000654F0">
              <w:rPr>
                <w:rFonts w:ascii="Times New Roman" w:hAnsi="Times New Roman" w:cs="Times New Roman"/>
                <w:color w:val="000000"/>
                <w:sz w:val="24"/>
                <w:szCs w:val="24"/>
              </w:rPr>
              <w:t>92.6</w:t>
            </w:r>
          </w:p>
        </w:tc>
      </w:tr>
      <w:tr w:rsidR="005A2CF9" w:rsidRPr="000654F0" w:rsidTr="00C97C2E">
        <w:tc>
          <w:tcPr>
            <w:tcW w:w="5746" w:type="dxa"/>
          </w:tcPr>
          <w:p w:rsidR="005A2CF9" w:rsidRPr="000654F0" w:rsidRDefault="005A2CF9" w:rsidP="000D72FE">
            <w:pPr>
              <w:autoSpaceDE w:val="0"/>
              <w:autoSpaceDN w:val="0"/>
              <w:adjustRightInd w:val="0"/>
              <w:spacing w:line="276" w:lineRule="auto"/>
              <w:jc w:val="both"/>
              <w:rPr>
                <w:rFonts w:ascii="Times New Roman" w:hAnsi="Times New Roman" w:cs="Times New Roman"/>
                <w:sz w:val="24"/>
                <w:szCs w:val="24"/>
              </w:rPr>
            </w:pPr>
            <w:r w:rsidRPr="000654F0">
              <w:rPr>
                <w:rFonts w:ascii="Times New Roman" w:hAnsi="Times New Roman" w:cs="Times New Roman"/>
                <w:sz w:val="24"/>
                <w:szCs w:val="24"/>
              </w:rPr>
              <w:t>HIV can affect natural immunity (yes)</w:t>
            </w:r>
          </w:p>
        </w:tc>
        <w:tc>
          <w:tcPr>
            <w:tcW w:w="1695" w:type="dxa"/>
            <w:vAlign w:val="center"/>
          </w:tcPr>
          <w:p w:rsidR="005A2CF9" w:rsidRPr="000654F0" w:rsidRDefault="005A2CF9" w:rsidP="000D72FE">
            <w:pPr>
              <w:autoSpaceDE w:val="0"/>
              <w:autoSpaceDN w:val="0"/>
              <w:adjustRightInd w:val="0"/>
              <w:spacing w:line="276" w:lineRule="auto"/>
              <w:ind w:left="60" w:right="60"/>
              <w:jc w:val="center"/>
              <w:rPr>
                <w:rFonts w:ascii="Times New Roman" w:hAnsi="Times New Roman" w:cs="Times New Roman"/>
                <w:color w:val="000000"/>
                <w:sz w:val="24"/>
                <w:szCs w:val="24"/>
              </w:rPr>
            </w:pPr>
            <w:r w:rsidRPr="000654F0">
              <w:rPr>
                <w:rFonts w:ascii="Times New Roman" w:hAnsi="Times New Roman" w:cs="Times New Roman"/>
                <w:color w:val="000000"/>
                <w:sz w:val="24"/>
                <w:szCs w:val="24"/>
              </w:rPr>
              <w:t>524</w:t>
            </w:r>
          </w:p>
        </w:tc>
        <w:tc>
          <w:tcPr>
            <w:tcW w:w="1955" w:type="dxa"/>
            <w:vAlign w:val="center"/>
          </w:tcPr>
          <w:p w:rsidR="005A2CF9" w:rsidRPr="000654F0" w:rsidRDefault="005A2CF9" w:rsidP="000D72FE">
            <w:pPr>
              <w:autoSpaceDE w:val="0"/>
              <w:autoSpaceDN w:val="0"/>
              <w:adjustRightInd w:val="0"/>
              <w:spacing w:line="276" w:lineRule="auto"/>
              <w:ind w:left="60" w:right="60"/>
              <w:jc w:val="center"/>
              <w:rPr>
                <w:rFonts w:ascii="Times New Roman" w:hAnsi="Times New Roman" w:cs="Times New Roman"/>
                <w:color w:val="000000"/>
                <w:sz w:val="24"/>
                <w:szCs w:val="24"/>
              </w:rPr>
            </w:pPr>
            <w:r w:rsidRPr="000654F0">
              <w:rPr>
                <w:rFonts w:ascii="Times New Roman" w:hAnsi="Times New Roman" w:cs="Times New Roman"/>
                <w:color w:val="000000"/>
                <w:sz w:val="24"/>
                <w:szCs w:val="24"/>
              </w:rPr>
              <w:t>91.9</w:t>
            </w:r>
          </w:p>
        </w:tc>
      </w:tr>
      <w:tr w:rsidR="005A2CF9" w:rsidRPr="000654F0" w:rsidTr="00C97C2E">
        <w:tc>
          <w:tcPr>
            <w:tcW w:w="5746" w:type="dxa"/>
          </w:tcPr>
          <w:p w:rsidR="005A2CF9" w:rsidRPr="000654F0" w:rsidRDefault="005A2CF9" w:rsidP="000D72FE">
            <w:pPr>
              <w:autoSpaceDE w:val="0"/>
              <w:autoSpaceDN w:val="0"/>
              <w:adjustRightInd w:val="0"/>
              <w:spacing w:line="276" w:lineRule="auto"/>
              <w:jc w:val="both"/>
              <w:rPr>
                <w:rFonts w:ascii="Times New Roman" w:hAnsi="Times New Roman" w:cs="Times New Roman"/>
                <w:sz w:val="24"/>
                <w:szCs w:val="24"/>
              </w:rPr>
            </w:pPr>
            <w:r w:rsidRPr="000654F0">
              <w:rPr>
                <w:rFonts w:ascii="Times New Roman" w:hAnsi="Times New Roman" w:cs="Times New Roman"/>
                <w:sz w:val="24"/>
                <w:szCs w:val="24"/>
              </w:rPr>
              <w:t>AIDS is like common cold ds,(no)</w:t>
            </w:r>
          </w:p>
        </w:tc>
        <w:tc>
          <w:tcPr>
            <w:tcW w:w="1695" w:type="dxa"/>
            <w:vAlign w:val="center"/>
          </w:tcPr>
          <w:p w:rsidR="005A2CF9" w:rsidRPr="000654F0" w:rsidRDefault="005A2CF9" w:rsidP="000D72FE">
            <w:pPr>
              <w:autoSpaceDE w:val="0"/>
              <w:autoSpaceDN w:val="0"/>
              <w:adjustRightInd w:val="0"/>
              <w:spacing w:line="276" w:lineRule="auto"/>
              <w:ind w:left="60" w:right="60"/>
              <w:jc w:val="center"/>
              <w:rPr>
                <w:rFonts w:ascii="Times New Roman" w:hAnsi="Times New Roman" w:cs="Times New Roman"/>
                <w:color w:val="000000"/>
                <w:sz w:val="24"/>
                <w:szCs w:val="24"/>
              </w:rPr>
            </w:pPr>
            <w:r w:rsidRPr="000654F0">
              <w:rPr>
                <w:rFonts w:ascii="Times New Roman" w:hAnsi="Times New Roman" w:cs="Times New Roman"/>
                <w:color w:val="000000"/>
                <w:sz w:val="24"/>
                <w:szCs w:val="24"/>
              </w:rPr>
              <w:t>524</w:t>
            </w:r>
          </w:p>
        </w:tc>
        <w:tc>
          <w:tcPr>
            <w:tcW w:w="1955" w:type="dxa"/>
            <w:vAlign w:val="center"/>
          </w:tcPr>
          <w:p w:rsidR="005A2CF9" w:rsidRPr="000654F0" w:rsidRDefault="005A2CF9" w:rsidP="000D72FE">
            <w:pPr>
              <w:autoSpaceDE w:val="0"/>
              <w:autoSpaceDN w:val="0"/>
              <w:adjustRightInd w:val="0"/>
              <w:spacing w:line="276" w:lineRule="auto"/>
              <w:ind w:left="60" w:right="60"/>
              <w:jc w:val="center"/>
              <w:rPr>
                <w:rFonts w:ascii="Times New Roman" w:hAnsi="Times New Roman" w:cs="Times New Roman"/>
                <w:color w:val="000000"/>
                <w:sz w:val="24"/>
                <w:szCs w:val="24"/>
              </w:rPr>
            </w:pPr>
            <w:r w:rsidRPr="000654F0">
              <w:rPr>
                <w:rFonts w:ascii="Times New Roman" w:hAnsi="Times New Roman" w:cs="Times New Roman"/>
                <w:color w:val="000000"/>
                <w:sz w:val="24"/>
                <w:szCs w:val="24"/>
              </w:rPr>
              <w:t>91.9</w:t>
            </w:r>
          </w:p>
        </w:tc>
      </w:tr>
      <w:tr w:rsidR="005A2CF9" w:rsidRPr="000654F0" w:rsidTr="00C97C2E">
        <w:trPr>
          <w:trHeight w:val="422"/>
        </w:trPr>
        <w:tc>
          <w:tcPr>
            <w:tcW w:w="5746" w:type="dxa"/>
          </w:tcPr>
          <w:p w:rsidR="005A2CF9" w:rsidRPr="000654F0" w:rsidRDefault="005A2CF9" w:rsidP="000D72FE">
            <w:pPr>
              <w:autoSpaceDE w:val="0"/>
              <w:autoSpaceDN w:val="0"/>
              <w:adjustRightInd w:val="0"/>
              <w:spacing w:line="276" w:lineRule="auto"/>
              <w:jc w:val="both"/>
              <w:rPr>
                <w:rFonts w:ascii="Times New Roman" w:hAnsi="Times New Roman" w:cs="Times New Roman"/>
                <w:sz w:val="24"/>
                <w:szCs w:val="24"/>
              </w:rPr>
            </w:pPr>
            <w:r w:rsidRPr="000654F0">
              <w:rPr>
                <w:rFonts w:ascii="Times New Roman" w:hAnsi="Times New Roman" w:cs="Times New Roman"/>
                <w:sz w:val="24"/>
                <w:szCs w:val="24"/>
              </w:rPr>
              <w:t xml:space="preserve">Doing sex </w:t>
            </w:r>
            <w:r w:rsidR="00EF5ED0" w:rsidRPr="000654F0">
              <w:rPr>
                <w:rFonts w:ascii="Times New Roman" w:hAnsi="Times New Roman" w:cs="Times New Roman"/>
                <w:sz w:val="24"/>
                <w:szCs w:val="24"/>
              </w:rPr>
              <w:t xml:space="preserve">with </w:t>
            </w:r>
            <w:r w:rsidRPr="000654F0">
              <w:rPr>
                <w:rFonts w:ascii="Times New Roman" w:hAnsi="Times New Roman" w:cs="Times New Roman"/>
                <w:sz w:val="24"/>
                <w:szCs w:val="24"/>
              </w:rPr>
              <w:t>only one person,  HIV not acquired (no)</w:t>
            </w:r>
          </w:p>
        </w:tc>
        <w:tc>
          <w:tcPr>
            <w:tcW w:w="1695" w:type="dxa"/>
            <w:vAlign w:val="center"/>
          </w:tcPr>
          <w:p w:rsidR="005A2CF9" w:rsidRPr="000654F0" w:rsidRDefault="005A2CF9" w:rsidP="000D72FE">
            <w:pPr>
              <w:autoSpaceDE w:val="0"/>
              <w:autoSpaceDN w:val="0"/>
              <w:adjustRightInd w:val="0"/>
              <w:spacing w:line="276" w:lineRule="auto"/>
              <w:ind w:left="60" w:right="60"/>
              <w:jc w:val="center"/>
              <w:rPr>
                <w:rFonts w:ascii="Times New Roman" w:hAnsi="Times New Roman" w:cs="Times New Roman"/>
                <w:color w:val="000000"/>
                <w:sz w:val="24"/>
                <w:szCs w:val="24"/>
              </w:rPr>
            </w:pPr>
            <w:r w:rsidRPr="000654F0">
              <w:rPr>
                <w:rFonts w:ascii="Times New Roman" w:hAnsi="Times New Roman" w:cs="Times New Roman"/>
                <w:color w:val="000000"/>
                <w:sz w:val="24"/>
                <w:szCs w:val="24"/>
              </w:rPr>
              <w:t>457</w:t>
            </w:r>
          </w:p>
        </w:tc>
        <w:tc>
          <w:tcPr>
            <w:tcW w:w="1955" w:type="dxa"/>
            <w:vAlign w:val="center"/>
          </w:tcPr>
          <w:p w:rsidR="005A2CF9" w:rsidRPr="000654F0" w:rsidRDefault="005A2CF9" w:rsidP="000D72FE">
            <w:pPr>
              <w:autoSpaceDE w:val="0"/>
              <w:autoSpaceDN w:val="0"/>
              <w:adjustRightInd w:val="0"/>
              <w:spacing w:line="276" w:lineRule="auto"/>
              <w:ind w:left="60" w:right="60"/>
              <w:jc w:val="center"/>
              <w:rPr>
                <w:rFonts w:ascii="Times New Roman" w:hAnsi="Times New Roman" w:cs="Times New Roman"/>
                <w:color w:val="000000"/>
                <w:sz w:val="24"/>
                <w:szCs w:val="24"/>
              </w:rPr>
            </w:pPr>
            <w:r w:rsidRPr="000654F0">
              <w:rPr>
                <w:rFonts w:ascii="Times New Roman" w:hAnsi="Times New Roman" w:cs="Times New Roman"/>
                <w:color w:val="000000"/>
                <w:sz w:val="24"/>
                <w:szCs w:val="24"/>
              </w:rPr>
              <w:t>80.2</w:t>
            </w:r>
          </w:p>
        </w:tc>
      </w:tr>
      <w:tr w:rsidR="005A2CF9" w:rsidRPr="000654F0" w:rsidTr="00C97C2E">
        <w:tc>
          <w:tcPr>
            <w:tcW w:w="5746" w:type="dxa"/>
          </w:tcPr>
          <w:p w:rsidR="005A2CF9" w:rsidRPr="000654F0" w:rsidRDefault="005A2CF9" w:rsidP="000D72FE">
            <w:pPr>
              <w:autoSpaceDE w:val="0"/>
              <w:autoSpaceDN w:val="0"/>
              <w:adjustRightInd w:val="0"/>
              <w:spacing w:line="276" w:lineRule="auto"/>
              <w:jc w:val="both"/>
              <w:rPr>
                <w:rFonts w:ascii="Times New Roman" w:hAnsi="Times New Roman" w:cs="Times New Roman"/>
                <w:sz w:val="24"/>
                <w:szCs w:val="24"/>
              </w:rPr>
            </w:pPr>
            <w:r w:rsidRPr="000654F0">
              <w:rPr>
                <w:rFonts w:ascii="Times New Roman" w:hAnsi="Times New Roman" w:cs="Times New Roman"/>
                <w:sz w:val="24"/>
                <w:szCs w:val="24"/>
              </w:rPr>
              <w:t>HIV carrier person do not have sign (no)</w:t>
            </w:r>
          </w:p>
        </w:tc>
        <w:tc>
          <w:tcPr>
            <w:tcW w:w="1695" w:type="dxa"/>
            <w:vAlign w:val="center"/>
          </w:tcPr>
          <w:p w:rsidR="005A2CF9" w:rsidRPr="000654F0" w:rsidRDefault="005A2CF9" w:rsidP="000D72FE">
            <w:pPr>
              <w:autoSpaceDE w:val="0"/>
              <w:autoSpaceDN w:val="0"/>
              <w:adjustRightInd w:val="0"/>
              <w:spacing w:line="276" w:lineRule="auto"/>
              <w:ind w:left="60" w:right="60"/>
              <w:jc w:val="center"/>
              <w:rPr>
                <w:rFonts w:ascii="Times New Roman" w:hAnsi="Times New Roman" w:cs="Times New Roman"/>
                <w:color w:val="000000"/>
                <w:sz w:val="24"/>
                <w:szCs w:val="24"/>
              </w:rPr>
            </w:pPr>
            <w:r w:rsidRPr="000654F0">
              <w:rPr>
                <w:rFonts w:ascii="Times New Roman" w:hAnsi="Times New Roman" w:cs="Times New Roman"/>
                <w:color w:val="000000"/>
                <w:sz w:val="24"/>
                <w:szCs w:val="24"/>
              </w:rPr>
              <w:t>493</w:t>
            </w:r>
          </w:p>
        </w:tc>
        <w:tc>
          <w:tcPr>
            <w:tcW w:w="1955" w:type="dxa"/>
            <w:vAlign w:val="center"/>
          </w:tcPr>
          <w:p w:rsidR="005A2CF9" w:rsidRPr="000654F0" w:rsidRDefault="005A2CF9" w:rsidP="000D72FE">
            <w:pPr>
              <w:autoSpaceDE w:val="0"/>
              <w:autoSpaceDN w:val="0"/>
              <w:adjustRightInd w:val="0"/>
              <w:spacing w:line="276" w:lineRule="auto"/>
              <w:ind w:left="60" w:right="60"/>
              <w:jc w:val="center"/>
              <w:rPr>
                <w:rFonts w:ascii="Times New Roman" w:hAnsi="Times New Roman" w:cs="Times New Roman"/>
                <w:color w:val="000000"/>
                <w:sz w:val="24"/>
                <w:szCs w:val="24"/>
              </w:rPr>
            </w:pPr>
            <w:r w:rsidRPr="000654F0">
              <w:rPr>
                <w:rFonts w:ascii="Times New Roman" w:hAnsi="Times New Roman" w:cs="Times New Roman"/>
                <w:color w:val="000000"/>
                <w:sz w:val="24"/>
                <w:szCs w:val="24"/>
              </w:rPr>
              <w:t>86.5</w:t>
            </w:r>
          </w:p>
        </w:tc>
      </w:tr>
      <w:tr w:rsidR="005A2CF9" w:rsidRPr="000654F0" w:rsidTr="00C97C2E">
        <w:tc>
          <w:tcPr>
            <w:tcW w:w="5746" w:type="dxa"/>
          </w:tcPr>
          <w:p w:rsidR="005A2CF9" w:rsidRPr="000654F0" w:rsidRDefault="005A2CF9" w:rsidP="000D72FE">
            <w:pPr>
              <w:autoSpaceDE w:val="0"/>
              <w:autoSpaceDN w:val="0"/>
              <w:adjustRightInd w:val="0"/>
              <w:spacing w:line="276" w:lineRule="auto"/>
              <w:jc w:val="both"/>
              <w:rPr>
                <w:rFonts w:ascii="Times New Roman" w:hAnsi="Times New Roman" w:cs="Times New Roman"/>
                <w:sz w:val="24"/>
                <w:szCs w:val="24"/>
              </w:rPr>
            </w:pPr>
            <w:r w:rsidRPr="000654F0">
              <w:rPr>
                <w:rFonts w:ascii="Times New Roman" w:hAnsi="Times New Roman" w:cs="Times New Roman"/>
                <w:sz w:val="24"/>
                <w:szCs w:val="24"/>
              </w:rPr>
              <w:t>HIV  drugs cure HIV virus (no)</w:t>
            </w:r>
          </w:p>
        </w:tc>
        <w:tc>
          <w:tcPr>
            <w:tcW w:w="1695" w:type="dxa"/>
            <w:vAlign w:val="center"/>
          </w:tcPr>
          <w:p w:rsidR="005A2CF9" w:rsidRPr="000654F0" w:rsidRDefault="005A2CF9" w:rsidP="000D72FE">
            <w:pPr>
              <w:autoSpaceDE w:val="0"/>
              <w:autoSpaceDN w:val="0"/>
              <w:adjustRightInd w:val="0"/>
              <w:spacing w:line="276" w:lineRule="auto"/>
              <w:ind w:left="60" w:right="60"/>
              <w:jc w:val="center"/>
              <w:rPr>
                <w:rFonts w:ascii="Times New Roman" w:hAnsi="Times New Roman" w:cs="Times New Roman"/>
                <w:color w:val="000000"/>
                <w:sz w:val="24"/>
                <w:szCs w:val="24"/>
              </w:rPr>
            </w:pPr>
            <w:r w:rsidRPr="000654F0">
              <w:rPr>
                <w:rFonts w:ascii="Times New Roman" w:hAnsi="Times New Roman" w:cs="Times New Roman"/>
                <w:color w:val="000000"/>
                <w:sz w:val="24"/>
                <w:szCs w:val="24"/>
              </w:rPr>
              <w:t>526</w:t>
            </w:r>
          </w:p>
        </w:tc>
        <w:tc>
          <w:tcPr>
            <w:tcW w:w="1955" w:type="dxa"/>
            <w:vAlign w:val="center"/>
          </w:tcPr>
          <w:p w:rsidR="005A2CF9" w:rsidRPr="000654F0" w:rsidRDefault="005A2CF9" w:rsidP="000D72FE">
            <w:pPr>
              <w:autoSpaceDE w:val="0"/>
              <w:autoSpaceDN w:val="0"/>
              <w:adjustRightInd w:val="0"/>
              <w:spacing w:line="276" w:lineRule="auto"/>
              <w:ind w:left="60" w:right="60"/>
              <w:jc w:val="center"/>
              <w:rPr>
                <w:rFonts w:ascii="Times New Roman" w:hAnsi="Times New Roman" w:cs="Times New Roman"/>
                <w:color w:val="000000"/>
                <w:sz w:val="24"/>
                <w:szCs w:val="24"/>
              </w:rPr>
            </w:pPr>
            <w:r w:rsidRPr="000654F0">
              <w:rPr>
                <w:rFonts w:ascii="Times New Roman" w:hAnsi="Times New Roman" w:cs="Times New Roman"/>
                <w:color w:val="000000"/>
                <w:sz w:val="24"/>
                <w:szCs w:val="24"/>
              </w:rPr>
              <w:t>92.3</w:t>
            </w:r>
          </w:p>
        </w:tc>
      </w:tr>
      <w:tr w:rsidR="005A2CF9" w:rsidRPr="000654F0" w:rsidTr="00C97C2E">
        <w:tc>
          <w:tcPr>
            <w:tcW w:w="5746" w:type="dxa"/>
          </w:tcPr>
          <w:p w:rsidR="005A2CF9" w:rsidRPr="000654F0" w:rsidRDefault="005A2CF9" w:rsidP="000D72FE">
            <w:pPr>
              <w:autoSpaceDE w:val="0"/>
              <w:autoSpaceDN w:val="0"/>
              <w:adjustRightInd w:val="0"/>
              <w:spacing w:line="276" w:lineRule="auto"/>
              <w:jc w:val="both"/>
              <w:rPr>
                <w:rFonts w:ascii="Times New Roman" w:hAnsi="Times New Roman" w:cs="Times New Roman"/>
                <w:sz w:val="24"/>
                <w:szCs w:val="24"/>
              </w:rPr>
            </w:pPr>
            <w:r w:rsidRPr="000654F0">
              <w:rPr>
                <w:rFonts w:ascii="Times New Roman" w:hAnsi="Times New Roman" w:cs="Times New Roman"/>
                <w:sz w:val="24"/>
                <w:szCs w:val="24"/>
              </w:rPr>
              <w:t xml:space="preserve">AIDS and HIV are similar (no) </w:t>
            </w:r>
          </w:p>
        </w:tc>
        <w:tc>
          <w:tcPr>
            <w:tcW w:w="1695" w:type="dxa"/>
            <w:vAlign w:val="center"/>
          </w:tcPr>
          <w:p w:rsidR="005A2CF9" w:rsidRPr="000654F0" w:rsidRDefault="005A2CF9" w:rsidP="000D72FE">
            <w:pPr>
              <w:autoSpaceDE w:val="0"/>
              <w:autoSpaceDN w:val="0"/>
              <w:adjustRightInd w:val="0"/>
              <w:spacing w:line="276" w:lineRule="auto"/>
              <w:ind w:left="60" w:right="60"/>
              <w:jc w:val="center"/>
              <w:rPr>
                <w:rFonts w:ascii="Times New Roman" w:hAnsi="Times New Roman" w:cs="Times New Roman"/>
                <w:color w:val="000000"/>
                <w:sz w:val="24"/>
                <w:szCs w:val="24"/>
              </w:rPr>
            </w:pPr>
            <w:r w:rsidRPr="000654F0">
              <w:rPr>
                <w:rFonts w:ascii="Times New Roman" w:hAnsi="Times New Roman" w:cs="Times New Roman"/>
                <w:color w:val="000000"/>
                <w:sz w:val="24"/>
                <w:szCs w:val="24"/>
              </w:rPr>
              <w:t>485</w:t>
            </w:r>
          </w:p>
        </w:tc>
        <w:tc>
          <w:tcPr>
            <w:tcW w:w="1955" w:type="dxa"/>
            <w:vAlign w:val="center"/>
          </w:tcPr>
          <w:p w:rsidR="005A2CF9" w:rsidRPr="000654F0" w:rsidRDefault="005A2CF9" w:rsidP="000D72FE">
            <w:pPr>
              <w:autoSpaceDE w:val="0"/>
              <w:autoSpaceDN w:val="0"/>
              <w:adjustRightInd w:val="0"/>
              <w:spacing w:line="276" w:lineRule="auto"/>
              <w:ind w:left="60" w:right="60"/>
              <w:jc w:val="center"/>
              <w:rPr>
                <w:rFonts w:ascii="Times New Roman" w:hAnsi="Times New Roman" w:cs="Times New Roman"/>
                <w:color w:val="000000"/>
                <w:sz w:val="24"/>
                <w:szCs w:val="24"/>
              </w:rPr>
            </w:pPr>
            <w:r w:rsidRPr="000654F0">
              <w:rPr>
                <w:rFonts w:ascii="Times New Roman" w:hAnsi="Times New Roman" w:cs="Times New Roman"/>
                <w:color w:val="000000"/>
                <w:sz w:val="24"/>
                <w:szCs w:val="24"/>
              </w:rPr>
              <w:t>85.1</w:t>
            </w:r>
          </w:p>
        </w:tc>
      </w:tr>
      <w:tr w:rsidR="005A2CF9" w:rsidRPr="000654F0" w:rsidTr="00C97C2E">
        <w:tc>
          <w:tcPr>
            <w:tcW w:w="5746" w:type="dxa"/>
          </w:tcPr>
          <w:p w:rsidR="005A2CF9" w:rsidRPr="000654F0" w:rsidRDefault="005A2CF9" w:rsidP="000D72FE">
            <w:pPr>
              <w:autoSpaceDE w:val="0"/>
              <w:autoSpaceDN w:val="0"/>
              <w:adjustRightInd w:val="0"/>
              <w:spacing w:line="276" w:lineRule="auto"/>
              <w:jc w:val="both"/>
              <w:rPr>
                <w:rFonts w:ascii="Times New Roman" w:hAnsi="Times New Roman" w:cs="Times New Roman"/>
                <w:sz w:val="24"/>
                <w:szCs w:val="24"/>
              </w:rPr>
            </w:pPr>
            <w:r w:rsidRPr="000654F0">
              <w:rPr>
                <w:rFonts w:ascii="Times New Roman" w:hAnsi="Times New Roman" w:cs="Times New Roman"/>
                <w:sz w:val="24"/>
                <w:szCs w:val="24"/>
              </w:rPr>
              <w:t>HIV can be  acquired only  doing sex with HIV carrier(no)</w:t>
            </w:r>
          </w:p>
        </w:tc>
        <w:tc>
          <w:tcPr>
            <w:tcW w:w="1695" w:type="dxa"/>
            <w:vAlign w:val="center"/>
          </w:tcPr>
          <w:p w:rsidR="005A2CF9" w:rsidRPr="000654F0" w:rsidRDefault="005A2CF9" w:rsidP="000D72FE">
            <w:pPr>
              <w:autoSpaceDE w:val="0"/>
              <w:autoSpaceDN w:val="0"/>
              <w:adjustRightInd w:val="0"/>
              <w:spacing w:line="276" w:lineRule="auto"/>
              <w:ind w:left="60" w:right="60"/>
              <w:jc w:val="center"/>
              <w:rPr>
                <w:rFonts w:ascii="Times New Roman" w:hAnsi="Times New Roman" w:cs="Times New Roman"/>
                <w:color w:val="000000"/>
                <w:sz w:val="24"/>
                <w:szCs w:val="24"/>
              </w:rPr>
            </w:pPr>
            <w:r w:rsidRPr="000654F0">
              <w:rPr>
                <w:rFonts w:ascii="Times New Roman" w:hAnsi="Times New Roman" w:cs="Times New Roman"/>
                <w:color w:val="000000"/>
                <w:sz w:val="24"/>
                <w:szCs w:val="24"/>
              </w:rPr>
              <w:t>440</w:t>
            </w:r>
          </w:p>
        </w:tc>
        <w:tc>
          <w:tcPr>
            <w:tcW w:w="1955" w:type="dxa"/>
            <w:vAlign w:val="center"/>
          </w:tcPr>
          <w:p w:rsidR="005A2CF9" w:rsidRPr="000654F0" w:rsidRDefault="005A2CF9" w:rsidP="000D72FE">
            <w:pPr>
              <w:autoSpaceDE w:val="0"/>
              <w:autoSpaceDN w:val="0"/>
              <w:adjustRightInd w:val="0"/>
              <w:spacing w:line="276" w:lineRule="auto"/>
              <w:ind w:left="60" w:right="60"/>
              <w:jc w:val="center"/>
              <w:rPr>
                <w:rFonts w:ascii="Times New Roman" w:hAnsi="Times New Roman" w:cs="Times New Roman"/>
                <w:color w:val="000000"/>
                <w:sz w:val="24"/>
                <w:szCs w:val="24"/>
              </w:rPr>
            </w:pPr>
            <w:r w:rsidRPr="000654F0">
              <w:rPr>
                <w:rFonts w:ascii="Times New Roman" w:hAnsi="Times New Roman" w:cs="Times New Roman"/>
                <w:color w:val="000000"/>
                <w:sz w:val="24"/>
                <w:szCs w:val="24"/>
              </w:rPr>
              <w:t>77.2</w:t>
            </w:r>
          </w:p>
        </w:tc>
      </w:tr>
      <w:tr w:rsidR="005A2CF9" w:rsidRPr="000654F0" w:rsidTr="00C97C2E">
        <w:tc>
          <w:tcPr>
            <w:tcW w:w="5746" w:type="dxa"/>
          </w:tcPr>
          <w:p w:rsidR="005A2CF9" w:rsidRPr="000654F0" w:rsidRDefault="005A2CF9" w:rsidP="000D72FE">
            <w:pPr>
              <w:autoSpaceDE w:val="0"/>
              <w:autoSpaceDN w:val="0"/>
              <w:adjustRightInd w:val="0"/>
              <w:spacing w:line="276" w:lineRule="auto"/>
              <w:jc w:val="both"/>
              <w:rPr>
                <w:rFonts w:ascii="Times New Roman" w:hAnsi="Times New Roman" w:cs="Times New Roman"/>
                <w:sz w:val="24"/>
                <w:szCs w:val="24"/>
              </w:rPr>
            </w:pPr>
            <w:r w:rsidRPr="000654F0">
              <w:rPr>
                <w:rFonts w:ascii="Times New Roman" w:hAnsi="Times New Roman" w:cs="Times New Roman"/>
                <w:sz w:val="24"/>
                <w:szCs w:val="24"/>
              </w:rPr>
              <w:t xml:space="preserve">Average </w:t>
            </w:r>
          </w:p>
        </w:tc>
        <w:tc>
          <w:tcPr>
            <w:tcW w:w="1695" w:type="dxa"/>
            <w:vAlign w:val="center"/>
          </w:tcPr>
          <w:p w:rsidR="005A2CF9" w:rsidRPr="000654F0" w:rsidRDefault="005A2CF9" w:rsidP="000D72FE">
            <w:pPr>
              <w:autoSpaceDE w:val="0"/>
              <w:autoSpaceDN w:val="0"/>
              <w:adjustRightInd w:val="0"/>
              <w:spacing w:line="276" w:lineRule="auto"/>
              <w:ind w:left="60" w:right="60"/>
              <w:jc w:val="center"/>
              <w:rPr>
                <w:rFonts w:ascii="Times New Roman" w:hAnsi="Times New Roman" w:cs="Times New Roman"/>
                <w:color w:val="000000"/>
                <w:sz w:val="24"/>
                <w:szCs w:val="24"/>
              </w:rPr>
            </w:pPr>
          </w:p>
        </w:tc>
        <w:tc>
          <w:tcPr>
            <w:tcW w:w="1955" w:type="dxa"/>
            <w:vAlign w:val="center"/>
          </w:tcPr>
          <w:p w:rsidR="005A2CF9" w:rsidRPr="000654F0" w:rsidRDefault="005A2CF9" w:rsidP="000D72FE">
            <w:pPr>
              <w:autoSpaceDE w:val="0"/>
              <w:autoSpaceDN w:val="0"/>
              <w:adjustRightInd w:val="0"/>
              <w:spacing w:line="276" w:lineRule="auto"/>
              <w:ind w:left="60" w:right="60"/>
              <w:jc w:val="center"/>
              <w:rPr>
                <w:rFonts w:ascii="Times New Roman" w:hAnsi="Times New Roman" w:cs="Times New Roman"/>
                <w:color w:val="000000"/>
                <w:sz w:val="24"/>
                <w:szCs w:val="24"/>
              </w:rPr>
            </w:pPr>
            <w:r w:rsidRPr="000654F0">
              <w:rPr>
                <w:rFonts w:ascii="Times New Roman" w:hAnsi="Times New Roman" w:cs="Times New Roman"/>
                <w:color w:val="000000"/>
                <w:sz w:val="24"/>
                <w:szCs w:val="24"/>
              </w:rPr>
              <w:t>86.59%</w:t>
            </w:r>
          </w:p>
        </w:tc>
      </w:tr>
    </w:tbl>
    <w:p w:rsidR="0038248B" w:rsidRPr="000654F0" w:rsidRDefault="0038248B" w:rsidP="002044C9">
      <w:pPr>
        <w:spacing w:line="240" w:lineRule="auto"/>
        <w:jc w:val="both"/>
        <w:rPr>
          <w:rFonts w:ascii="Times New Roman" w:eastAsia="Calibri" w:hAnsi="Times New Roman" w:cs="Times New Roman"/>
          <w:b/>
          <w:bCs/>
          <w:color w:val="4F81BD"/>
          <w:sz w:val="24"/>
          <w:szCs w:val="24"/>
        </w:rPr>
      </w:pPr>
      <w:bookmarkStart w:id="83" w:name="_Toc17140380"/>
    </w:p>
    <w:p w:rsidR="000D72FE" w:rsidRDefault="0074371D" w:rsidP="00E10AEB">
      <w:pPr>
        <w:pStyle w:val="Caption"/>
        <w:spacing w:line="360" w:lineRule="auto"/>
        <w:rPr>
          <w:rFonts w:ascii="Times New Roman" w:hAnsi="Times New Roman" w:cs="Times New Roman"/>
          <w:sz w:val="24"/>
          <w:szCs w:val="24"/>
        </w:rPr>
      </w:pPr>
      <w:bookmarkStart w:id="84" w:name="_Toc20989234"/>
      <w:bookmarkStart w:id="85" w:name="_Toc20989799"/>
      <w:bookmarkStart w:id="86" w:name="_Toc20994739"/>
      <w:r w:rsidRPr="000654F0">
        <w:rPr>
          <w:rFonts w:ascii="Times New Roman" w:eastAsia="Calibri" w:hAnsi="Times New Roman" w:cs="Times New Roman"/>
          <w:noProof/>
        </w:rPr>
        <w:lastRenderedPageBreak/>
        <w:drawing>
          <wp:inline distT="0" distB="0" distL="0" distR="0">
            <wp:extent cx="5619750" cy="2743200"/>
            <wp:effectExtent l="0" t="0" r="19050" b="19050"/>
            <wp:docPr id="40" name="Chart 40"/>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4C4894" w:rsidRPr="00E10AEB" w:rsidRDefault="000D72FE" w:rsidP="00E10AEB">
      <w:pPr>
        <w:pStyle w:val="Caption"/>
        <w:spacing w:line="360" w:lineRule="auto"/>
        <w:rPr>
          <w:rFonts w:ascii="Times New Roman" w:eastAsia="Calibri" w:hAnsi="Times New Roman" w:cs="Times New Roman"/>
          <w:b w:val="0"/>
          <w:bCs w:val="0"/>
          <w:color w:val="4F81BD"/>
          <w:sz w:val="36"/>
          <w:szCs w:val="36"/>
        </w:rPr>
      </w:pPr>
      <w:r>
        <w:rPr>
          <w:rFonts w:ascii="Times New Roman" w:hAnsi="Times New Roman" w:cs="Times New Roman"/>
          <w:sz w:val="24"/>
          <w:szCs w:val="24"/>
        </w:rPr>
        <w:t>Figure</w:t>
      </w:r>
      <w:r w:rsidR="00E43661" w:rsidRPr="00B4796F">
        <w:rPr>
          <w:rFonts w:ascii="Times New Roman" w:hAnsi="Times New Roman" w:cs="Times New Roman"/>
          <w:sz w:val="24"/>
          <w:szCs w:val="24"/>
        </w:rPr>
        <w:fldChar w:fldCharType="begin"/>
      </w:r>
      <w:r w:rsidR="001A2F97" w:rsidRPr="00B4796F">
        <w:rPr>
          <w:rFonts w:ascii="Times New Roman" w:hAnsi="Times New Roman" w:cs="Times New Roman"/>
          <w:sz w:val="24"/>
          <w:szCs w:val="24"/>
        </w:rPr>
        <w:instrText xml:space="preserve"> SEQ Figure \* ARABIC </w:instrText>
      </w:r>
      <w:r w:rsidR="00E43661" w:rsidRPr="00B4796F">
        <w:rPr>
          <w:rFonts w:ascii="Times New Roman" w:hAnsi="Times New Roman" w:cs="Times New Roman"/>
          <w:sz w:val="24"/>
          <w:szCs w:val="24"/>
        </w:rPr>
        <w:fldChar w:fldCharType="separate"/>
      </w:r>
      <w:r w:rsidR="003C42B7">
        <w:rPr>
          <w:rFonts w:ascii="Times New Roman" w:hAnsi="Times New Roman" w:cs="Times New Roman"/>
          <w:noProof/>
          <w:sz w:val="24"/>
          <w:szCs w:val="24"/>
        </w:rPr>
        <w:t>3</w:t>
      </w:r>
      <w:r w:rsidR="00E43661" w:rsidRPr="00B4796F">
        <w:rPr>
          <w:rFonts w:ascii="Times New Roman" w:hAnsi="Times New Roman" w:cs="Times New Roman"/>
          <w:sz w:val="24"/>
          <w:szCs w:val="24"/>
        </w:rPr>
        <w:fldChar w:fldCharType="end"/>
      </w:r>
      <w:r w:rsidR="00B4796F">
        <w:rPr>
          <w:rFonts w:ascii="Times New Roman" w:hAnsi="Times New Roman" w:cs="Times New Roman"/>
        </w:rPr>
        <w:t>.</w:t>
      </w:r>
      <w:r w:rsidR="005A2CF9" w:rsidRPr="000654F0">
        <w:rPr>
          <w:rFonts w:ascii="Times New Roman" w:eastAsia="Calibri" w:hAnsi="Times New Roman" w:cs="Times New Roman"/>
          <w:color w:val="4F81BD"/>
          <w:sz w:val="24"/>
          <w:szCs w:val="24"/>
        </w:rPr>
        <w:t>Respondents’ General knowledge on HIV/ AIDS.</w:t>
      </w:r>
      <w:bookmarkEnd w:id="83"/>
      <w:bookmarkEnd w:id="84"/>
      <w:bookmarkEnd w:id="85"/>
      <w:bookmarkEnd w:id="86"/>
    </w:p>
    <w:p w:rsidR="005A2CF9" w:rsidRPr="00741270" w:rsidRDefault="00034207" w:rsidP="004113B6">
      <w:pPr>
        <w:pStyle w:val="Heading2"/>
        <w:spacing w:line="360" w:lineRule="auto"/>
        <w:rPr>
          <w:rFonts w:ascii="Times New Roman" w:eastAsia="Times New Roman" w:hAnsi="Times New Roman" w:cs="Times New Roman"/>
          <w:color w:val="auto"/>
        </w:rPr>
      </w:pPr>
      <w:bookmarkStart w:id="87" w:name="_Toc131545697"/>
      <w:bookmarkStart w:id="88" w:name="_Toc21042190"/>
      <w:r w:rsidRPr="00741270">
        <w:rPr>
          <w:rFonts w:ascii="Times New Roman" w:eastAsia="Times New Roman" w:hAnsi="Times New Roman" w:cs="Times New Roman"/>
          <w:color w:val="auto"/>
        </w:rPr>
        <w:t xml:space="preserve">4.3Respondents </w:t>
      </w:r>
      <w:r w:rsidR="0074371D" w:rsidRPr="00741270">
        <w:rPr>
          <w:rFonts w:ascii="Times New Roman" w:eastAsia="Times New Roman" w:hAnsi="Times New Roman" w:cs="Times New Roman"/>
          <w:color w:val="auto"/>
        </w:rPr>
        <w:t>Knowledge about mode</w:t>
      </w:r>
      <w:r w:rsidR="00900CF3">
        <w:rPr>
          <w:rFonts w:ascii="Times New Roman" w:eastAsia="Times New Roman" w:hAnsi="Times New Roman" w:cs="Times New Roman"/>
          <w:color w:val="auto"/>
        </w:rPr>
        <w:t xml:space="preserve"> </w:t>
      </w:r>
      <w:r w:rsidR="0074371D" w:rsidRPr="00741270">
        <w:rPr>
          <w:rFonts w:ascii="Times New Roman" w:eastAsia="Times New Roman" w:hAnsi="Times New Roman" w:cs="Times New Roman"/>
          <w:color w:val="auto"/>
        </w:rPr>
        <w:t>of HIV</w:t>
      </w:r>
      <w:r w:rsidR="005A2CF9" w:rsidRPr="00741270">
        <w:rPr>
          <w:rFonts w:ascii="Times New Roman" w:eastAsia="Times New Roman" w:hAnsi="Times New Roman" w:cs="Times New Roman"/>
          <w:color w:val="auto"/>
        </w:rPr>
        <w:t xml:space="preserve"> transmission</w:t>
      </w:r>
      <w:bookmarkEnd w:id="87"/>
      <w:bookmarkEnd w:id="88"/>
    </w:p>
    <w:p w:rsidR="003F1309" w:rsidRDefault="00034207" w:rsidP="003F1309">
      <w:pPr>
        <w:spacing w:line="360" w:lineRule="auto"/>
        <w:jc w:val="both"/>
        <w:rPr>
          <w:rFonts w:ascii="Times New Roman" w:eastAsia="Calibri" w:hAnsi="Times New Roman" w:cs="Times New Roman"/>
          <w:sz w:val="24"/>
          <w:szCs w:val="24"/>
        </w:rPr>
      </w:pPr>
      <w:r w:rsidRPr="000654F0">
        <w:rPr>
          <w:rFonts w:ascii="Times New Roman" w:eastAsia="Calibri" w:hAnsi="Times New Roman" w:cs="Times New Roman"/>
          <w:sz w:val="24"/>
          <w:szCs w:val="24"/>
        </w:rPr>
        <w:t xml:space="preserve">  M</w:t>
      </w:r>
      <w:r w:rsidR="005A2CF9" w:rsidRPr="000654F0">
        <w:rPr>
          <w:rFonts w:ascii="Times New Roman" w:eastAsia="Calibri" w:hAnsi="Times New Roman" w:cs="Times New Roman"/>
          <w:sz w:val="24"/>
          <w:szCs w:val="24"/>
        </w:rPr>
        <w:t xml:space="preserve">ost of the </w:t>
      </w:r>
      <w:r w:rsidRPr="000654F0">
        <w:rPr>
          <w:rFonts w:ascii="Times New Roman" w:eastAsia="Calibri" w:hAnsi="Times New Roman" w:cs="Times New Roman"/>
          <w:sz w:val="24"/>
          <w:szCs w:val="24"/>
        </w:rPr>
        <w:t>respondents in</w:t>
      </w:r>
      <w:r w:rsidR="005A2CF9" w:rsidRPr="000654F0">
        <w:rPr>
          <w:rFonts w:ascii="Times New Roman" w:eastAsia="Calibri" w:hAnsi="Times New Roman" w:cs="Times New Roman"/>
          <w:sz w:val="24"/>
          <w:szCs w:val="24"/>
        </w:rPr>
        <w:t xml:space="preserve"> average 76.44</w:t>
      </w:r>
      <w:r w:rsidR="004113B6" w:rsidRPr="000654F0">
        <w:rPr>
          <w:rFonts w:ascii="Times New Roman" w:eastAsia="Calibri" w:hAnsi="Times New Roman" w:cs="Times New Roman"/>
          <w:sz w:val="24"/>
          <w:szCs w:val="24"/>
        </w:rPr>
        <w:t>% knew various</w:t>
      </w:r>
      <w:r w:rsidRPr="000654F0">
        <w:rPr>
          <w:rFonts w:ascii="Times New Roman" w:eastAsia="Calibri" w:hAnsi="Times New Roman" w:cs="Times New Roman"/>
          <w:sz w:val="24"/>
          <w:szCs w:val="24"/>
        </w:rPr>
        <w:t xml:space="preserve"> modes of </w:t>
      </w:r>
      <w:r w:rsidR="004113B6" w:rsidRPr="000654F0">
        <w:rPr>
          <w:rFonts w:ascii="Times New Roman" w:eastAsia="Calibri" w:hAnsi="Times New Roman" w:cs="Times New Roman"/>
          <w:sz w:val="24"/>
          <w:szCs w:val="24"/>
        </w:rPr>
        <w:t>HIV transmission</w:t>
      </w:r>
      <w:r w:rsidRPr="000654F0">
        <w:rPr>
          <w:rFonts w:ascii="Times New Roman" w:eastAsia="Calibri" w:hAnsi="Times New Roman" w:cs="Times New Roman"/>
          <w:sz w:val="24"/>
          <w:szCs w:val="24"/>
        </w:rPr>
        <w:t xml:space="preserve"> .</w:t>
      </w:r>
      <w:r w:rsidR="005A2CF9" w:rsidRPr="000654F0">
        <w:rPr>
          <w:rFonts w:ascii="Times New Roman" w:eastAsia="Calibri" w:hAnsi="Times New Roman" w:cs="Times New Roman"/>
          <w:sz w:val="24"/>
          <w:szCs w:val="24"/>
        </w:rPr>
        <w:t>The majority 508(89.15</w:t>
      </w:r>
      <w:r w:rsidR="004113B6" w:rsidRPr="000654F0">
        <w:rPr>
          <w:rFonts w:ascii="Times New Roman" w:eastAsia="Calibri" w:hAnsi="Times New Roman" w:cs="Times New Roman"/>
          <w:sz w:val="24"/>
          <w:szCs w:val="24"/>
        </w:rPr>
        <w:t>) of</w:t>
      </w:r>
      <w:r w:rsidR="005A2CF9" w:rsidRPr="000654F0">
        <w:rPr>
          <w:rFonts w:ascii="Times New Roman" w:eastAsia="Calibri" w:hAnsi="Times New Roman" w:cs="Times New Roman"/>
          <w:sz w:val="24"/>
          <w:szCs w:val="24"/>
        </w:rPr>
        <w:t xml:space="preserve"> respondents stated </w:t>
      </w:r>
      <w:r w:rsidR="004113B6" w:rsidRPr="000654F0">
        <w:rPr>
          <w:rFonts w:ascii="Times New Roman" w:eastAsia="Calibri" w:hAnsi="Times New Roman" w:cs="Times New Roman"/>
          <w:sz w:val="24"/>
          <w:szCs w:val="24"/>
        </w:rPr>
        <w:t>that HIV cannot</w:t>
      </w:r>
      <w:r w:rsidR="005A2CF9" w:rsidRPr="000654F0">
        <w:rPr>
          <w:rFonts w:ascii="Times New Roman" w:eastAsia="Calibri" w:hAnsi="Times New Roman" w:cs="Times New Roman"/>
          <w:sz w:val="24"/>
          <w:szCs w:val="24"/>
        </w:rPr>
        <w:t xml:space="preserve"> be transmitted through body contact with infected </w:t>
      </w:r>
      <w:r w:rsidR="0054212E" w:rsidRPr="000654F0">
        <w:rPr>
          <w:rFonts w:ascii="Times New Roman" w:eastAsia="Calibri" w:hAnsi="Times New Roman" w:cs="Times New Roman"/>
          <w:sz w:val="24"/>
          <w:szCs w:val="24"/>
        </w:rPr>
        <w:t xml:space="preserve">person. </w:t>
      </w:r>
      <w:r w:rsidR="005A2CF9" w:rsidRPr="000654F0">
        <w:rPr>
          <w:rFonts w:ascii="Times New Roman" w:eastAsia="Calibri" w:hAnsi="Times New Roman" w:cs="Times New Roman"/>
          <w:sz w:val="24"/>
          <w:szCs w:val="24"/>
        </w:rPr>
        <w:t xml:space="preserve">Additionally </w:t>
      </w:r>
      <w:r w:rsidR="002115D4" w:rsidRPr="000654F0">
        <w:rPr>
          <w:rFonts w:ascii="Times New Roman" w:eastAsia="Calibri" w:hAnsi="Times New Roman" w:cs="Times New Roman"/>
          <w:sz w:val="24"/>
          <w:szCs w:val="24"/>
        </w:rPr>
        <w:t xml:space="preserve">students </w:t>
      </w:r>
      <w:r w:rsidR="00900CF3" w:rsidRPr="000654F0">
        <w:rPr>
          <w:rFonts w:ascii="Times New Roman" w:eastAsia="Calibri" w:hAnsi="Times New Roman" w:cs="Times New Roman"/>
          <w:sz w:val="24"/>
          <w:szCs w:val="24"/>
        </w:rPr>
        <w:t>reported that</w:t>
      </w:r>
      <w:r w:rsidR="0038067A" w:rsidRPr="000654F0">
        <w:rPr>
          <w:rFonts w:ascii="Times New Roman" w:eastAsia="Calibri" w:hAnsi="Times New Roman" w:cs="Times New Roman"/>
          <w:sz w:val="24"/>
          <w:szCs w:val="24"/>
        </w:rPr>
        <w:t xml:space="preserve"> HIV transmitted through un</w:t>
      </w:r>
      <w:r w:rsidR="005A2CF9" w:rsidRPr="000654F0">
        <w:rPr>
          <w:rFonts w:ascii="Times New Roman" w:eastAsia="Calibri" w:hAnsi="Times New Roman" w:cs="Times New Roman"/>
          <w:sz w:val="24"/>
          <w:szCs w:val="24"/>
        </w:rPr>
        <w:t>safe sex 519(91.1%), during sex with many partners can acquire HIV 514(90.2%), having sex without condom with unknown person 484(84.9%). More over 254(44.6%) of participants reported that HIV cannot be transmitted with mosquito bite, 451(79.1%) respondents showed that in</w:t>
      </w:r>
      <w:r w:rsidR="00D42536" w:rsidRPr="000654F0">
        <w:rPr>
          <w:rFonts w:ascii="Times New Roman" w:eastAsia="Calibri" w:hAnsi="Times New Roman" w:cs="Times New Roman"/>
          <w:sz w:val="24"/>
          <w:szCs w:val="24"/>
        </w:rPr>
        <w:t>fected blood can transmit HIV</w:t>
      </w:r>
      <w:r w:rsidR="002115D4" w:rsidRPr="000654F0">
        <w:rPr>
          <w:rFonts w:ascii="Times New Roman" w:eastAsia="Calibri" w:hAnsi="Times New Roman" w:cs="Times New Roman"/>
          <w:sz w:val="24"/>
          <w:szCs w:val="24"/>
        </w:rPr>
        <w:t>, 410</w:t>
      </w:r>
      <w:r w:rsidR="005A2CF9" w:rsidRPr="000654F0">
        <w:rPr>
          <w:rFonts w:ascii="Times New Roman" w:eastAsia="Calibri" w:hAnsi="Times New Roman" w:cs="Times New Roman"/>
          <w:sz w:val="24"/>
          <w:szCs w:val="24"/>
        </w:rPr>
        <w:t>(71.9%) students reported HIV can transmit during birth 438(76.8%</w:t>
      </w:r>
      <w:r w:rsidR="002115D4" w:rsidRPr="000654F0">
        <w:rPr>
          <w:rFonts w:ascii="Times New Roman" w:eastAsia="Calibri" w:hAnsi="Times New Roman" w:cs="Times New Roman"/>
          <w:sz w:val="24"/>
          <w:szCs w:val="24"/>
        </w:rPr>
        <w:t>) participants</w:t>
      </w:r>
      <w:r w:rsidR="005A2CF9" w:rsidRPr="000654F0">
        <w:rPr>
          <w:rFonts w:ascii="Times New Roman" w:eastAsia="Calibri" w:hAnsi="Times New Roman" w:cs="Times New Roman"/>
          <w:sz w:val="24"/>
          <w:szCs w:val="24"/>
        </w:rPr>
        <w:t xml:space="preserve"> reported HIV can transmit using common syringe with HIV carrier and 345(60.5%</w:t>
      </w:r>
      <w:r w:rsidR="002115D4" w:rsidRPr="000654F0">
        <w:rPr>
          <w:rFonts w:ascii="Times New Roman" w:eastAsia="Calibri" w:hAnsi="Times New Roman" w:cs="Times New Roman"/>
          <w:sz w:val="24"/>
          <w:szCs w:val="24"/>
        </w:rPr>
        <w:t>) respondents</w:t>
      </w:r>
      <w:r w:rsidR="005A2CF9" w:rsidRPr="000654F0">
        <w:rPr>
          <w:rFonts w:ascii="Times New Roman" w:eastAsia="Calibri" w:hAnsi="Times New Roman" w:cs="Times New Roman"/>
          <w:sz w:val="24"/>
          <w:szCs w:val="24"/>
        </w:rPr>
        <w:t xml:space="preserve"> showed HIV cannot be </w:t>
      </w:r>
      <w:r w:rsidR="006F64E4" w:rsidRPr="000654F0">
        <w:rPr>
          <w:rFonts w:ascii="Times New Roman" w:eastAsia="Calibri" w:hAnsi="Times New Roman" w:cs="Times New Roman"/>
          <w:sz w:val="24"/>
          <w:szCs w:val="24"/>
        </w:rPr>
        <w:t xml:space="preserve">transmitted </w:t>
      </w:r>
      <w:r w:rsidR="00900CF3" w:rsidRPr="000654F0">
        <w:rPr>
          <w:rFonts w:ascii="Times New Roman" w:eastAsia="Calibri" w:hAnsi="Times New Roman" w:cs="Times New Roman"/>
          <w:sz w:val="24"/>
          <w:szCs w:val="24"/>
        </w:rPr>
        <w:t>using common</w:t>
      </w:r>
      <w:r w:rsidR="00D42536" w:rsidRPr="000654F0">
        <w:rPr>
          <w:rFonts w:ascii="Times New Roman" w:eastAsia="Calibri" w:hAnsi="Times New Roman" w:cs="Times New Roman"/>
          <w:sz w:val="24"/>
          <w:szCs w:val="24"/>
        </w:rPr>
        <w:t xml:space="preserve"> toilet with HIV person. H</w:t>
      </w:r>
      <w:r w:rsidR="005A2CF9" w:rsidRPr="000654F0">
        <w:rPr>
          <w:rFonts w:ascii="Times New Roman" w:eastAsia="Calibri" w:hAnsi="Times New Roman" w:cs="Times New Roman"/>
          <w:sz w:val="24"/>
          <w:szCs w:val="24"/>
        </w:rPr>
        <w:t>owever many st</w:t>
      </w:r>
      <w:r w:rsidR="00D42536" w:rsidRPr="000654F0">
        <w:rPr>
          <w:rFonts w:ascii="Times New Roman" w:eastAsia="Calibri" w:hAnsi="Times New Roman" w:cs="Times New Roman"/>
          <w:sz w:val="24"/>
          <w:szCs w:val="24"/>
        </w:rPr>
        <w:t>udents believed that HIV virus c</w:t>
      </w:r>
      <w:r w:rsidR="005A2CF9" w:rsidRPr="000654F0">
        <w:rPr>
          <w:rFonts w:ascii="Times New Roman" w:eastAsia="Calibri" w:hAnsi="Times New Roman" w:cs="Times New Roman"/>
          <w:sz w:val="24"/>
          <w:szCs w:val="24"/>
        </w:rPr>
        <w:t>an</w:t>
      </w:r>
      <w:r w:rsidR="00D42536" w:rsidRPr="000654F0">
        <w:rPr>
          <w:rFonts w:ascii="Times New Roman" w:eastAsia="Calibri" w:hAnsi="Times New Roman" w:cs="Times New Roman"/>
          <w:sz w:val="24"/>
          <w:szCs w:val="24"/>
        </w:rPr>
        <w:t xml:space="preserve"> be </w:t>
      </w:r>
      <w:r w:rsidR="005A2CF9" w:rsidRPr="000654F0">
        <w:rPr>
          <w:rFonts w:ascii="Times New Roman" w:eastAsia="Calibri" w:hAnsi="Times New Roman" w:cs="Times New Roman"/>
          <w:sz w:val="24"/>
          <w:szCs w:val="24"/>
        </w:rPr>
        <w:t xml:space="preserve"> transmitted with mosquito bite, using common toilet with H</w:t>
      </w:r>
      <w:r w:rsidR="000673CA" w:rsidRPr="000654F0">
        <w:rPr>
          <w:rFonts w:ascii="Times New Roman" w:eastAsia="Calibri" w:hAnsi="Times New Roman" w:cs="Times New Roman"/>
          <w:sz w:val="24"/>
          <w:szCs w:val="24"/>
        </w:rPr>
        <w:t>IV person as indicated  in table 3 and figure 4</w:t>
      </w:r>
      <w:bookmarkStart w:id="89" w:name="_Toc17140356"/>
      <w:bookmarkStart w:id="90" w:name="_Toc20989762"/>
    </w:p>
    <w:p w:rsidR="002C7915" w:rsidRDefault="002C7915" w:rsidP="003F1309">
      <w:pPr>
        <w:spacing w:line="360" w:lineRule="auto"/>
        <w:jc w:val="both"/>
        <w:rPr>
          <w:rFonts w:ascii="Times New Roman" w:eastAsia="Calibri" w:hAnsi="Times New Roman" w:cs="Times New Roman"/>
          <w:sz w:val="24"/>
          <w:szCs w:val="24"/>
        </w:rPr>
      </w:pPr>
    </w:p>
    <w:p w:rsidR="002C7915" w:rsidRDefault="002C7915" w:rsidP="003F1309">
      <w:pPr>
        <w:spacing w:line="360" w:lineRule="auto"/>
        <w:jc w:val="both"/>
        <w:rPr>
          <w:rFonts w:ascii="Times New Roman" w:eastAsia="Calibri" w:hAnsi="Times New Roman" w:cs="Times New Roman"/>
          <w:sz w:val="24"/>
          <w:szCs w:val="24"/>
        </w:rPr>
      </w:pPr>
    </w:p>
    <w:p w:rsidR="002C7915" w:rsidRDefault="002C7915" w:rsidP="003F1309">
      <w:pPr>
        <w:spacing w:line="360" w:lineRule="auto"/>
        <w:jc w:val="both"/>
        <w:rPr>
          <w:rFonts w:ascii="Times New Roman" w:eastAsia="Calibri" w:hAnsi="Times New Roman" w:cs="Times New Roman"/>
          <w:sz w:val="24"/>
          <w:szCs w:val="24"/>
        </w:rPr>
      </w:pPr>
    </w:p>
    <w:p w:rsidR="002C7915" w:rsidRDefault="002C7915" w:rsidP="003F1309">
      <w:pPr>
        <w:spacing w:line="360" w:lineRule="auto"/>
        <w:jc w:val="both"/>
        <w:rPr>
          <w:rFonts w:ascii="Times New Roman" w:eastAsia="Calibri" w:hAnsi="Times New Roman" w:cs="Times New Roman"/>
          <w:sz w:val="24"/>
          <w:szCs w:val="24"/>
        </w:rPr>
      </w:pPr>
    </w:p>
    <w:p w:rsidR="005A2CF9" w:rsidRPr="003F1309" w:rsidRDefault="003F1309" w:rsidP="003F1309">
      <w:pPr>
        <w:spacing w:line="360" w:lineRule="auto"/>
        <w:jc w:val="both"/>
        <w:rPr>
          <w:rFonts w:ascii="Times New Roman" w:eastAsia="Calibri" w:hAnsi="Times New Roman" w:cs="Times New Roman"/>
          <w:sz w:val="24"/>
          <w:szCs w:val="24"/>
        </w:rPr>
      </w:pPr>
      <w:r>
        <w:rPr>
          <w:rFonts w:ascii="Times New Roman" w:eastAsia="Calibri" w:hAnsi="Times New Roman" w:cs="Times New Roman"/>
          <w:b/>
          <w:bCs/>
          <w:color w:val="4F81BD"/>
          <w:sz w:val="24"/>
          <w:szCs w:val="24"/>
        </w:rPr>
        <w:lastRenderedPageBreak/>
        <w:t>Table</w:t>
      </w:r>
      <w:r w:rsidR="00E43661" w:rsidRPr="000654F0">
        <w:rPr>
          <w:rFonts w:ascii="Times New Roman" w:eastAsia="Calibri" w:hAnsi="Times New Roman" w:cs="Times New Roman"/>
          <w:b/>
          <w:bCs/>
          <w:color w:val="4F81BD"/>
          <w:sz w:val="24"/>
          <w:szCs w:val="24"/>
        </w:rPr>
        <w:fldChar w:fldCharType="begin"/>
      </w:r>
      <w:r w:rsidR="005A2CF9" w:rsidRPr="000654F0">
        <w:rPr>
          <w:rFonts w:ascii="Times New Roman" w:eastAsia="Calibri" w:hAnsi="Times New Roman" w:cs="Times New Roman"/>
          <w:b/>
          <w:bCs/>
          <w:color w:val="4F81BD"/>
          <w:sz w:val="24"/>
          <w:szCs w:val="24"/>
        </w:rPr>
        <w:instrText xml:space="preserve"> SEQ Table \* ARABIC </w:instrText>
      </w:r>
      <w:r w:rsidR="00E43661" w:rsidRPr="000654F0">
        <w:rPr>
          <w:rFonts w:ascii="Times New Roman" w:eastAsia="Calibri" w:hAnsi="Times New Roman" w:cs="Times New Roman"/>
          <w:b/>
          <w:bCs/>
          <w:color w:val="4F81BD"/>
          <w:sz w:val="24"/>
          <w:szCs w:val="24"/>
        </w:rPr>
        <w:fldChar w:fldCharType="separate"/>
      </w:r>
      <w:r w:rsidR="003C42B7">
        <w:rPr>
          <w:rFonts w:ascii="Times New Roman" w:eastAsia="Calibri" w:hAnsi="Times New Roman" w:cs="Times New Roman"/>
          <w:b/>
          <w:bCs/>
          <w:noProof/>
          <w:color w:val="4F81BD"/>
          <w:sz w:val="24"/>
          <w:szCs w:val="24"/>
        </w:rPr>
        <w:t>3</w:t>
      </w:r>
      <w:r w:rsidR="00E43661" w:rsidRPr="000654F0">
        <w:rPr>
          <w:rFonts w:ascii="Times New Roman" w:eastAsia="Calibri" w:hAnsi="Times New Roman" w:cs="Times New Roman"/>
          <w:b/>
          <w:bCs/>
          <w:noProof/>
          <w:color w:val="4F81BD"/>
          <w:sz w:val="24"/>
          <w:szCs w:val="24"/>
        </w:rPr>
        <w:fldChar w:fldCharType="end"/>
      </w:r>
      <w:r w:rsidR="005A2CF9" w:rsidRPr="000654F0">
        <w:rPr>
          <w:rFonts w:ascii="Times New Roman" w:eastAsia="Calibri" w:hAnsi="Times New Roman" w:cs="Times New Roman"/>
          <w:b/>
          <w:bCs/>
          <w:noProof/>
          <w:color w:val="4F81BD"/>
          <w:sz w:val="24"/>
          <w:szCs w:val="24"/>
        </w:rPr>
        <w:t>.</w:t>
      </w:r>
      <w:r w:rsidR="005A2CF9" w:rsidRPr="000654F0">
        <w:rPr>
          <w:rFonts w:ascii="Times New Roman" w:eastAsia="Calibri" w:hAnsi="Times New Roman" w:cs="Times New Roman"/>
          <w:b/>
          <w:bCs/>
          <w:color w:val="4F81BD"/>
          <w:sz w:val="24"/>
          <w:szCs w:val="24"/>
        </w:rPr>
        <w:t xml:space="preserve">Respondents’ </w:t>
      </w:r>
      <w:r w:rsidR="009C1791" w:rsidRPr="000654F0">
        <w:rPr>
          <w:rFonts w:ascii="Times New Roman" w:eastAsia="Calibri" w:hAnsi="Times New Roman" w:cs="Times New Roman"/>
          <w:b/>
          <w:bCs/>
          <w:color w:val="4F81BD"/>
          <w:sz w:val="24"/>
          <w:szCs w:val="24"/>
        </w:rPr>
        <w:t>knowledge about</w:t>
      </w:r>
      <w:r w:rsidR="005A2CF9" w:rsidRPr="000654F0">
        <w:rPr>
          <w:rFonts w:ascii="Times New Roman" w:eastAsia="Calibri" w:hAnsi="Times New Roman" w:cs="Times New Roman"/>
          <w:b/>
          <w:bCs/>
          <w:color w:val="4F81BD"/>
          <w:sz w:val="24"/>
          <w:szCs w:val="24"/>
        </w:rPr>
        <w:t xml:space="preserve"> mode </w:t>
      </w:r>
      <w:r w:rsidR="00F92840" w:rsidRPr="000654F0">
        <w:rPr>
          <w:rFonts w:ascii="Times New Roman" w:eastAsia="Calibri" w:hAnsi="Times New Roman" w:cs="Times New Roman"/>
          <w:b/>
          <w:bCs/>
          <w:color w:val="4F81BD"/>
          <w:sz w:val="24"/>
          <w:szCs w:val="24"/>
        </w:rPr>
        <w:t>of HIV</w:t>
      </w:r>
      <w:r w:rsidR="005A2CF9" w:rsidRPr="000654F0">
        <w:rPr>
          <w:rFonts w:ascii="Times New Roman" w:eastAsia="Calibri" w:hAnsi="Times New Roman" w:cs="Times New Roman"/>
          <w:b/>
          <w:bCs/>
          <w:color w:val="4F81BD"/>
          <w:sz w:val="24"/>
          <w:szCs w:val="24"/>
        </w:rPr>
        <w:t xml:space="preserve"> transmission</w:t>
      </w:r>
      <w:bookmarkEnd w:id="89"/>
      <w:bookmarkEnd w:id="90"/>
    </w:p>
    <w:tbl>
      <w:tblPr>
        <w:tblStyle w:val="TableGrid2"/>
        <w:tblW w:w="0" w:type="auto"/>
        <w:tblLook w:val="04A0" w:firstRow="1" w:lastRow="0" w:firstColumn="1" w:lastColumn="0" w:noHBand="0" w:noVBand="1"/>
      </w:tblPr>
      <w:tblGrid>
        <w:gridCol w:w="6948"/>
        <w:gridCol w:w="1260"/>
        <w:gridCol w:w="1170"/>
      </w:tblGrid>
      <w:tr w:rsidR="005A2CF9" w:rsidRPr="000654F0" w:rsidTr="005967AF">
        <w:tc>
          <w:tcPr>
            <w:tcW w:w="6948" w:type="dxa"/>
          </w:tcPr>
          <w:p w:rsidR="005A2CF9" w:rsidRPr="000654F0" w:rsidRDefault="005A2CF9" w:rsidP="002044C9">
            <w:pPr>
              <w:autoSpaceDE w:val="0"/>
              <w:autoSpaceDN w:val="0"/>
              <w:adjustRightInd w:val="0"/>
              <w:spacing w:line="400" w:lineRule="atLeast"/>
              <w:jc w:val="both"/>
              <w:rPr>
                <w:rFonts w:ascii="Times New Roman" w:hAnsi="Times New Roman" w:cs="Times New Roman"/>
                <w:sz w:val="24"/>
                <w:szCs w:val="24"/>
              </w:rPr>
            </w:pPr>
            <w:r w:rsidRPr="000654F0">
              <w:rPr>
                <w:rFonts w:ascii="Times New Roman" w:hAnsi="Times New Roman" w:cs="Times New Roman"/>
                <w:sz w:val="24"/>
                <w:szCs w:val="24"/>
              </w:rPr>
              <w:t xml:space="preserve">Characters </w:t>
            </w:r>
          </w:p>
        </w:tc>
        <w:tc>
          <w:tcPr>
            <w:tcW w:w="1260" w:type="dxa"/>
            <w:vAlign w:val="center"/>
          </w:tcPr>
          <w:p w:rsidR="005A2CF9" w:rsidRPr="000654F0" w:rsidRDefault="005A2CF9" w:rsidP="00CD46BF">
            <w:pPr>
              <w:autoSpaceDE w:val="0"/>
              <w:autoSpaceDN w:val="0"/>
              <w:adjustRightInd w:val="0"/>
              <w:spacing w:line="400" w:lineRule="atLeast"/>
              <w:jc w:val="center"/>
              <w:rPr>
                <w:rFonts w:ascii="Times New Roman" w:hAnsi="Times New Roman" w:cs="Times New Roman"/>
                <w:sz w:val="24"/>
                <w:szCs w:val="24"/>
              </w:rPr>
            </w:pPr>
            <w:r w:rsidRPr="000654F0">
              <w:rPr>
                <w:rFonts w:ascii="Times New Roman" w:hAnsi="Times New Roman" w:cs="Times New Roman"/>
                <w:sz w:val="24"/>
                <w:szCs w:val="24"/>
              </w:rPr>
              <w:t>Frequency</w:t>
            </w:r>
          </w:p>
        </w:tc>
        <w:tc>
          <w:tcPr>
            <w:tcW w:w="1170" w:type="dxa"/>
            <w:vAlign w:val="center"/>
          </w:tcPr>
          <w:p w:rsidR="005A2CF9" w:rsidRPr="000654F0" w:rsidRDefault="005967AF" w:rsidP="00CD46BF">
            <w:pPr>
              <w:autoSpaceDE w:val="0"/>
              <w:autoSpaceDN w:val="0"/>
              <w:adjustRightInd w:val="0"/>
              <w:spacing w:line="400" w:lineRule="atLeast"/>
              <w:jc w:val="center"/>
              <w:rPr>
                <w:rFonts w:ascii="Times New Roman" w:hAnsi="Times New Roman" w:cs="Times New Roman"/>
                <w:sz w:val="24"/>
                <w:szCs w:val="24"/>
              </w:rPr>
            </w:pPr>
            <w:r>
              <w:rPr>
                <w:rFonts w:ascii="Times New Roman" w:hAnsi="Times New Roman" w:cs="Times New Roman"/>
                <w:sz w:val="24"/>
                <w:szCs w:val="24"/>
              </w:rPr>
              <w:t>Percent</w:t>
            </w:r>
          </w:p>
        </w:tc>
      </w:tr>
      <w:tr w:rsidR="005A2CF9" w:rsidRPr="000654F0" w:rsidTr="005967AF">
        <w:tc>
          <w:tcPr>
            <w:tcW w:w="6948" w:type="dxa"/>
          </w:tcPr>
          <w:p w:rsidR="005A2CF9" w:rsidRPr="000654F0" w:rsidRDefault="005A2CF9" w:rsidP="002044C9">
            <w:pPr>
              <w:autoSpaceDE w:val="0"/>
              <w:autoSpaceDN w:val="0"/>
              <w:adjustRightInd w:val="0"/>
              <w:spacing w:line="400" w:lineRule="atLeast"/>
              <w:jc w:val="both"/>
              <w:rPr>
                <w:rFonts w:ascii="Times New Roman" w:hAnsi="Times New Roman" w:cs="Times New Roman"/>
                <w:sz w:val="24"/>
                <w:szCs w:val="24"/>
              </w:rPr>
            </w:pPr>
            <w:r w:rsidRPr="000654F0">
              <w:rPr>
                <w:rFonts w:ascii="Times New Roman" w:hAnsi="Times New Roman" w:cs="Times New Roman"/>
                <w:sz w:val="24"/>
                <w:szCs w:val="24"/>
              </w:rPr>
              <w:t>HIV can transmit with body contact (no)</w:t>
            </w:r>
          </w:p>
        </w:tc>
        <w:tc>
          <w:tcPr>
            <w:tcW w:w="1260" w:type="dxa"/>
            <w:vAlign w:val="center"/>
          </w:tcPr>
          <w:p w:rsidR="005A2CF9" w:rsidRPr="000654F0" w:rsidRDefault="005A2CF9" w:rsidP="00CD46BF">
            <w:pPr>
              <w:autoSpaceDE w:val="0"/>
              <w:autoSpaceDN w:val="0"/>
              <w:adjustRightInd w:val="0"/>
              <w:spacing w:line="320" w:lineRule="atLeast"/>
              <w:ind w:left="60" w:right="60"/>
              <w:jc w:val="center"/>
              <w:rPr>
                <w:rFonts w:ascii="Times New Roman" w:hAnsi="Times New Roman" w:cs="Times New Roman"/>
                <w:color w:val="000000"/>
                <w:sz w:val="24"/>
                <w:szCs w:val="24"/>
              </w:rPr>
            </w:pPr>
            <w:r w:rsidRPr="000654F0">
              <w:rPr>
                <w:rFonts w:ascii="Times New Roman" w:hAnsi="Times New Roman" w:cs="Times New Roman"/>
                <w:color w:val="000000"/>
                <w:sz w:val="24"/>
                <w:szCs w:val="24"/>
              </w:rPr>
              <w:t>508</w:t>
            </w:r>
          </w:p>
        </w:tc>
        <w:tc>
          <w:tcPr>
            <w:tcW w:w="1170" w:type="dxa"/>
            <w:vAlign w:val="center"/>
          </w:tcPr>
          <w:p w:rsidR="005A2CF9" w:rsidRPr="000654F0" w:rsidRDefault="005A2CF9" w:rsidP="00CD46BF">
            <w:pPr>
              <w:autoSpaceDE w:val="0"/>
              <w:autoSpaceDN w:val="0"/>
              <w:adjustRightInd w:val="0"/>
              <w:spacing w:line="320" w:lineRule="atLeast"/>
              <w:ind w:left="60" w:right="60"/>
              <w:jc w:val="center"/>
              <w:rPr>
                <w:rFonts w:ascii="Times New Roman" w:hAnsi="Times New Roman" w:cs="Times New Roman"/>
                <w:color w:val="000000"/>
                <w:sz w:val="24"/>
                <w:szCs w:val="24"/>
              </w:rPr>
            </w:pPr>
            <w:r w:rsidRPr="000654F0">
              <w:rPr>
                <w:rFonts w:ascii="Times New Roman" w:hAnsi="Times New Roman" w:cs="Times New Roman"/>
                <w:color w:val="000000"/>
                <w:sz w:val="24"/>
                <w:szCs w:val="24"/>
              </w:rPr>
              <w:t>89.1</w:t>
            </w:r>
          </w:p>
        </w:tc>
      </w:tr>
      <w:tr w:rsidR="005A2CF9" w:rsidRPr="000654F0" w:rsidTr="005967AF">
        <w:tc>
          <w:tcPr>
            <w:tcW w:w="6948" w:type="dxa"/>
          </w:tcPr>
          <w:p w:rsidR="005A2CF9" w:rsidRPr="000654F0" w:rsidRDefault="003F1309" w:rsidP="002044C9">
            <w:pPr>
              <w:autoSpaceDE w:val="0"/>
              <w:autoSpaceDN w:val="0"/>
              <w:adjustRightInd w:val="0"/>
              <w:spacing w:line="400" w:lineRule="atLeast"/>
              <w:jc w:val="both"/>
              <w:rPr>
                <w:rFonts w:ascii="Times New Roman" w:hAnsi="Times New Roman" w:cs="Times New Roman"/>
                <w:sz w:val="24"/>
                <w:szCs w:val="24"/>
              </w:rPr>
            </w:pPr>
            <w:r>
              <w:rPr>
                <w:rFonts w:ascii="Times New Roman" w:hAnsi="Times New Roman" w:cs="Times New Roman"/>
                <w:sz w:val="24"/>
                <w:szCs w:val="24"/>
              </w:rPr>
              <w:t xml:space="preserve">Sex without care can transmit </w:t>
            </w:r>
            <w:r w:rsidR="005A2CF9" w:rsidRPr="000654F0">
              <w:rPr>
                <w:rFonts w:ascii="Times New Roman" w:hAnsi="Times New Roman" w:cs="Times New Roman"/>
                <w:sz w:val="24"/>
                <w:szCs w:val="24"/>
              </w:rPr>
              <w:t xml:space="preserve"> HIV (no) </w:t>
            </w:r>
          </w:p>
        </w:tc>
        <w:tc>
          <w:tcPr>
            <w:tcW w:w="1260" w:type="dxa"/>
            <w:vAlign w:val="center"/>
          </w:tcPr>
          <w:p w:rsidR="005A2CF9" w:rsidRPr="000654F0" w:rsidRDefault="005A2CF9" w:rsidP="00CD46BF">
            <w:pPr>
              <w:autoSpaceDE w:val="0"/>
              <w:autoSpaceDN w:val="0"/>
              <w:adjustRightInd w:val="0"/>
              <w:spacing w:line="320" w:lineRule="atLeast"/>
              <w:ind w:left="60" w:right="60"/>
              <w:jc w:val="center"/>
              <w:rPr>
                <w:rFonts w:ascii="Times New Roman" w:hAnsi="Times New Roman" w:cs="Times New Roman"/>
                <w:color w:val="000000"/>
                <w:sz w:val="24"/>
                <w:szCs w:val="24"/>
              </w:rPr>
            </w:pPr>
            <w:r w:rsidRPr="000654F0">
              <w:rPr>
                <w:rFonts w:ascii="Times New Roman" w:hAnsi="Times New Roman" w:cs="Times New Roman"/>
                <w:color w:val="000000"/>
                <w:sz w:val="24"/>
                <w:szCs w:val="24"/>
              </w:rPr>
              <w:t>519</w:t>
            </w:r>
          </w:p>
        </w:tc>
        <w:tc>
          <w:tcPr>
            <w:tcW w:w="1170" w:type="dxa"/>
            <w:vAlign w:val="center"/>
          </w:tcPr>
          <w:p w:rsidR="005A2CF9" w:rsidRPr="000654F0" w:rsidRDefault="005A2CF9" w:rsidP="00CD46BF">
            <w:pPr>
              <w:autoSpaceDE w:val="0"/>
              <w:autoSpaceDN w:val="0"/>
              <w:adjustRightInd w:val="0"/>
              <w:spacing w:line="320" w:lineRule="atLeast"/>
              <w:ind w:left="60" w:right="60"/>
              <w:jc w:val="center"/>
              <w:rPr>
                <w:rFonts w:ascii="Times New Roman" w:hAnsi="Times New Roman" w:cs="Times New Roman"/>
                <w:color w:val="000000"/>
                <w:sz w:val="24"/>
                <w:szCs w:val="24"/>
              </w:rPr>
            </w:pPr>
            <w:r w:rsidRPr="000654F0">
              <w:rPr>
                <w:rFonts w:ascii="Times New Roman" w:hAnsi="Times New Roman" w:cs="Times New Roman"/>
                <w:color w:val="000000"/>
                <w:sz w:val="24"/>
                <w:szCs w:val="24"/>
              </w:rPr>
              <w:t>91.1</w:t>
            </w:r>
          </w:p>
        </w:tc>
      </w:tr>
      <w:tr w:rsidR="005A2CF9" w:rsidRPr="000654F0" w:rsidTr="005967AF">
        <w:tc>
          <w:tcPr>
            <w:tcW w:w="6948" w:type="dxa"/>
          </w:tcPr>
          <w:p w:rsidR="005A2CF9" w:rsidRPr="000654F0" w:rsidRDefault="005A2CF9" w:rsidP="003F1309">
            <w:pPr>
              <w:autoSpaceDE w:val="0"/>
              <w:autoSpaceDN w:val="0"/>
              <w:adjustRightInd w:val="0"/>
              <w:spacing w:line="400" w:lineRule="atLeast"/>
              <w:jc w:val="both"/>
              <w:rPr>
                <w:rFonts w:ascii="Times New Roman" w:hAnsi="Times New Roman" w:cs="Times New Roman"/>
                <w:sz w:val="24"/>
                <w:szCs w:val="24"/>
              </w:rPr>
            </w:pPr>
            <w:r w:rsidRPr="000654F0">
              <w:rPr>
                <w:rFonts w:ascii="Times New Roman" w:hAnsi="Times New Roman" w:cs="Times New Roman"/>
                <w:sz w:val="24"/>
                <w:szCs w:val="24"/>
              </w:rPr>
              <w:t>Doing Sex with many partners can</w:t>
            </w:r>
            <w:r w:rsidR="003F1309">
              <w:rPr>
                <w:rFonts w:ascii="Times New Roman" w:hAnsi="Times New Roman" w:cs="Times New Roman"/>
                <w:sz w:val="24"/>
                <w:szCs w:val="24"/>
              </w:rPr>
              <w:t xml:space="preserve"> cause</w:t>
            </w:r>
            <w:r w:rsidRPr="000654F0">
              <w:rPr>
                <w:rFonts w:ascii="Times New Roman" w:hAnsi="Times New Roman" w:cs="Times New Roman"/>
                <w:sz w:val="24"/>
                <w:szCs w:val="24"/>
              </w:rPr>
              <w:t xml:space="preserve"> HIV (yes)</w:t>
            </w:r>
          </w:p>
        </w:tc>
        <w:tc>
          <w:tcPr>
            <w:tcW w:w="1260" w:type="dxa"/>
            <w:vAlign w:val="center"/>
          </w:tcPr>
          <w:p w:rsidR="005A2CF9" w:rsidRPr="000654F0" w:rsidRDefault="005A2CF9" w:rsidP="00CD46BF">
            <w:pPr>
              <w:autoSpaceDE w:val="0"/>
              <w:autoSpaceDN w:val="0"/>
              <w:adjustRightInd w:val="0"/>
              <w:spacing w:line="320" w:lineRule="atLeast"/>
              <w:ind w:left="60" w:right="60"/>
              <w:jc w:val="center"/>
              <w:rPr>
                <w:rFonts w:ascii="Times New Roman" w:hAnsi="Times New Roman" w:cs="Times New Roman"/>
                <w:color w:val="000000"/>
                <w:sz w:val="24"/>
                <w:szCs w:val="24"/>
              </w:rPr>
            </w:pPr>
            <w:r w:rsidRPr="000654F0">
              <w:rPr>
                <w:rFonts w:ascii="Times New Roman" w:hAnsi="Times New Roman" w:cs="Times New Roman"/>
                <w:color w:val="000000"/>
                <w:sz w:val="24"/>
                <w:szCs w:val="24"/>
              </w:rPr>
              <w:t>514</w:t>
            </w:r>
          </w:p>
        </w:tc>
        <w:tc>
          <w:tcPr>
            <w:tcW w:w="1170" w:type="dxa"/>
            <w:vAlign w:val="center"/>
          </w:tcPr>
          <w:p w:rsidR="005A2CF9" w:rsidRPr="000654F0" w:rsidRDefault="005A2CF9" w:rsidP="00CD46BF">
            <w:pPr>
              <w:autoSpaceDE w:val="0"/>
              <w:autoSpaceDN w:val="0"/>
              <w:adjustRightInd w:val="0"/>
              <w:spacing w:line="320" w:lineRule="atLeast"/>
              <w:ind w:left="60" w:right="60"/>
              <w:jc w:val="center"/>
              <w:rPr>
                <w:rFonts w:ascii="Times New Roman" w:hAnsi="Times New Roman" w:cs="Times New Roman"/>
                <w:color w:val="000000"/>
                <w:sz w:val="24"/>
                <w:szCs w:val="24"/>
              </w:rPr>
            </w:pPr>
            <w:r w:rsidRPr="000654F0">
              <w:rPr>
                <w:rFonts w:ascii="Times New Roman" w:hAnsi="Times New Roman" w:cs="Times New Roman"/>
                <w:color w:val="000000"/>
                <w:sz w:val="24"/>
                <w:szCs w:val="24"/>
              </w:rPr>
              <w:t>90.2</w:t>
            </w:r>
          </w:p>
        </w:tc>
      </w:tr>
      <w:tr w:rsidR="005A2CF9" w:rsidRPr="000654F0" w:rsidTr="005967AF">
        <w:tc>
          <w:tcPr>
            <w:tcW w:w="6948" w:type="dxa"/>
          </w:tcPr>
          <w:p w:rsidR="005A2CF9" w:rsidRPr="000654F0" w:rsidRDefault="005A2CF9" w:rsidP="002044C9">
            <w:pPr>
              <w:autoSpaceDE w:val="0"/>
              <w:autoSpaceDN w:val="0"/>
              <w:adjustRightInd w:val="0"/>
              <w:spacing w:line="400" w:lineRule="atLeast"/>
              <w:jc w:val="both"/>
              <w:rPr>
                <w:rFonts w:ascii="Times New Roman" w:hAnsi="Times New Roman" w:cs="Times New Roman"/>
                <w:sz w:val="24"/>
                <w:szCs w:val="24"/>
              </w:rPr>
            </w:pPr>
            <w:r w:rsidRPr="000654F0">
              <w:rPr>
                <w:rFonts w:ascii="Times New Roman" w:hAnsi="Times New Roman" w:cs="Times New Roman"/>
                <w:sz w:val="24"/>
                <w:szCs w:val="24"/>
              </w:rPr>
              <w:t>Sex with unknown person without condom  can transmit HIV (yes)</w:t>
            </w:r>
          </w:p>
        </w:tc>
        <w:tc>
          <w:tcPr>
            <w:tcW w:w="1260" w:type="dxa"/>
            <w:vAlign w:val="center"/>
          </w:tcPr>
          <w:p w:rsidR="005A2CF9" w:rsidRPr="000654F0" w:rsidRDefault="005A2CF9" w:rsidP="00CD46BF">
            <w:pPr>
              <w:autoSpaceDE w:val="0"/>
              <w:autoSpaceDN w:val="0"/>
              <w:adjustRightInd w:val="0"/>
              <w:spacing w:line="320" w:lineRule="atLeast"/>
              <w:ind w:left="60" w:right="60"/>
              <w:jc w:val="center"/>
              <w:rPr>
                <w:rFonts w:ascii="Times New Roman" w:hAnsi="Times New Roman" w:cs="Times New Roman"/>
                <w:color w:val="000000"/>
                <w:sz w:val="24"/>
                <w:szCs w:val="24"/>
              </w:rPr>
            </w:pPr>
            <w:r w:rsidRPr="000654F0">
              <w:rPr>
                <w:rFonts w:ascii="Times New Roman" w:hAnsi="Times New Roman" w:cs="Times New Roman"/>
                <w:color w:val="000000"/>
                <w:sz w:val="24"/>
                <w:szCs w:val="24"/>
              </w:rPr>
              <w:t>484</w:t>
            </w:r>
          </w:p>
        </w:tc>
        <w:tc>
          <w:tcPr>
            <w:tcW w:w="1170" w:type="dxa"/>
            <w:vAlign w:val="center"/>
          </w:tcPr>
          <w:p w:rsidR="005A2CF9" w:rsidRPr="000654F0" w:rsidRDefault="005A2CF9" w:rsidP="00CD46BF">
            <w:pPr>
              <w:autoSpaceDE w:val="0"/>
              <w:autoSpaceDN w:val="0"/>
              <w:adjustRightInd w:val="0"/>
              <w:spacing w:line="320" w:lineRule="atLeast"/>
              <w:ind w:left="60" w:right="60"/>
              <w:jc w:val="center"/>
              <w:rPr>
                <w:rFonts w:ascii="Times New Roman" w:hAnsi="Times New Roman" w:cs="Times New Roman"/>
                <w:color w:val="000000"/>
                <w:sz w:val="24"/>
                <w:szCs w:val="24"/>
              </w:rPr>
            </w:pPr>
            <w:r w:rsidRPr="000654F0">
              <w:rPr>
                <w:rFonts w:ascii="Times New Roman" w:hAnsi="Times New Roman" w:cs="Times New Roman"/>
                <w:color w:val="000000"/>
                <w:sz w:val="24"/>
                <w:szCs w:val="24"/>
              </w:rPr>
              <w:t>84.9</w:t>
            </w:r>
          </w:p>
        </w:tc>
      </w:tr>
      <w:tr w:rsidR="005A2CF9" w:rsidRPr="000654F0" w:rsidTr="005967AF">
        <w:tc>
          <w:tcPr>
            <w:tcW w:w="6948" w:type="dxa"/>
          </w:tcPr>
          <w:p w:rsidR="005A2CF9" w:rsidRPr="000654F0" w:rsidRDefault="005A2CF9" w:rsidP="002044C9">
            <w:pPr>
              <w:autoSpaceDE w:val="0"/>
              <w:autoSpaceDN w:val="0"/>
              <w:adjustRightInd w:val="0"/>
              <w:spacing w:line="400" w:lineRule="atLeast"/>
              <w:jc w:val="both"/>
              <w:rPr>
                <w:rFonts w:ascii="Times New Roman" w:hAnsi="Times New Roman" w:cs="Times New Roman"/>
                <w:sz w:val="24"/>
                <w:szCs w:val="24"/>
              </w:rPr>
            </w:pPr>
            <w:r w:rsidRPr="000654F0">
              <w:rPr>
                <w:rFonts w:ascii="Times New Roman" w:hAnsi="Times New Roman" w:cs="Times New Roman"/>
                <w:sz w:val="24"/>
                <w:szCs w:val="24"/>
              </w:rPr>
              <w:t>HIV can be transmitted with mosquito bite (no)</w:t>
            </w:r>
          </w:p>
        </w:tc>
        <w:tc>
          <w:tcPr>
            <w:tcW w:w="1260" w:type="dxa"/>
            <w:vAlign w:val="center"/>
          </w:tcPr>
          <w:p w:rsidR="005A2CF9" w:rsidRPr="000654F0" w:rsidRDefault="005A2CF9" w:rsidP="00CD46BF">
            <w:pPr>
              <w:autoSpaceDE w:val="0"/>
              <w:autoSpaceDN w:val="0"/>
              <w:adjustRightInd w:val="0"/>
              <w:spacing w:line="320" w:lineRule="atLeast"/>
              <w:ind w:left="60" w:right="60"/>
              <w:jc w:val="center"/>
              <w:rPr>
                <w:rFonts w:ascii="Times New Roman" w:hAnsi="Times New Roman" w:cs="Times New Roman"/>
                <w:color w:val="000000"/>
                <w:sz w:val="24"/>
                <w:szCs w:val="24"/>
              </w:rPr>
            </w:pPr>
            <w:r w:rsidRPr="000654F0">
              <w:rPr>
                <w:rFonts w:ascii="Times New Roman" w:hAnsi="Times New Roman" w:cs="Times New Roman"/>
                <w:color w:val="000000"/>
                <w:sz w:val="24"/>
                <w:szCs w:val="24"/>
              </w:rPr>
              <w:t>254</w:t>
            </w:r>
          </w:p>
        </w:tc>
        <w:tc>
          <w:tcPr>
            <w:tcW w:w="1170" w:type="dxa"/>
            <w:vAlign w:val="center"/>
          </w:tcPr>
          <w:p w:rsidR="005A2CF9" w:rsidRPr="000654F0" w:rsidRDefault="005A2CF9" w:rsidP="00CD46BF">
            <w:pPr>
              <w:autoSpaceDE w:val="0"/>
              <w:autoSpaceDN w:val="0"/>
              <w:adjustRightInd w:val="0"/>
              <w:spacing w:line="320" w:lineRule="atLeast"/>
              <w:ind w:left="60" w:right="60"/>
              <w:jc w:val="center"/>
              <w:rPr>
                <w:rFonts w:ascii="Times New Roman" w:hAnsi="Times New Roman" w:cs="Times New Roman"/>
                <w:color w:val="000000"/>
                <w:sz w:val="24"/>
                <w:szCs w:val="24"/>
              </w:rPr>
            </w:pPr>
            <w:r w:rsidRPr="000654F0">
              <w:rPr>
                <w:rFonts w:ascii="Times New Roman" w:hAnsi="Times New Roman" w:cs="Times New Roman"/>
                <w:color w:val="000000"/>
                <w:sz w:val="24"/>
                <w:szCs w:val="24"/>
              </w:rPr>
              <w:t>44.6</w:t>
            </w:r>
          </w:p>
        </w:tc>
      </w:tr>
      <w:tr w:rsidR="005A2CF9" w:rsidRPr="000654F0" w:rsidTr="005967AF">
        <w:tc>
          <w:tcPr>
            <w:tcW w:w="6948" w:type="dxa"/>
          </w:tcPr>
          <w:p w:rsidR="005A2CF9" w:rsidRPr="000654F0" w:rsidRDefault="005A2CF9" w:rsidP="002044C9">
            <w:pPr>
              <w:autoSpaceDE w:val="0"/>
              <w:autoSpaceDN w:val="0"/>
              <w:adjustRightInd w:val="0"/>
              <w:spacing w:line="400" w:lineRule="atLeast"/>
              <w:jc w:val="both"/>
              <w:rPr>
                <w:rFonts w:ascii="Times New Roman" w:hAnsi="Times New Roman" w:cs="Times New Roman"/>
                <w:sz w:val="24"/>
                <w:szCs w:val="24"/>
              </w:rPr>
            </w:pPr>
            <w:r w:rsidRPr="000654F0">
              <w:rPr>
                <w:rFonts w:ascii="Times New Roman" w:hAnsi="Times New Roman" w:cs="Times New Roman"/>
                <w:sz w:val="24"/>
                <w:szCs w:val="24"/>
              </w:rPr>
              <w:t>Infected blood can transmit HIV(yes)</w:t>
            </w:r>
          </w:p>
        </w:tc>
        <w:tc>
          <w:tcPr>
            <w:tcW w:w="1260" w:type="dxa"/>
            <w:vAlign w:val="center"/>
          </w:tcPr>
          <w:p w:rsidR="005A2CF9" w:rsidRPr="000654F0" w:rsidRDefault="005A2CF9" w:rsidP="00CD46BF">
            <w:pPr>
              <w:autoSpaceDE w:val="0"/>
              <w:autoSpaceDN w:val="0"/>
              <w:adjustRightInd w:val="0"/>
              <w:spacing w:line="320" w:lineRule="atLeast"/>
              <w:ind w:left="60" w:right="60"/>
              <w:jc w:val="center"/>
              <w:rPr>
                <w:rFonts w:ascii="Times New Roman" w:hAnsi="Times New Roman" w:cs="Times New Roman"/>
                <w:color w:val="000000"/>
                <w:sz w:val="24"/>
                <w:szCs w:val="24"/>
              </w:rPr>
            </w:pPr>
            <w:r w:rsidRPr="000654F0">
              <w:rPr>
                <w:rFonts w:ascii="Times New Roman" w:hAnsi="Times New Roman" w:cs="Times New Roman"/>
                <w:color w:val="000000"/>
                <w:sz w:val="24"/>
                <w:szCs w:val="24"/>
              </w:rPr>
              <w:t>451</w:t>
            </w:r>
          </w:p>
        </w:tc>
        <w:tc>
          <w:tcPr>
            <w:tcW w:w="1170" w:type="dxa"/>
            <w:vAlign w:val="center"/>
          </w:tcPr>
          <w:p w:rsidR="005A2CF9" w:rsidRPr="000654F0" w:rsidRDefault="005A2CF9" w:rsidP="00CD46BF">
            <w:pPr>
              <w:autoSpaceDE w:val="0"/>
              <w:autoSpaceDN w:val="0"/>
              <w:adjustRightInd w:val="0"/>
              <w:spacing w:line="320" w:lineRule="atLeast"/>
              <w:ind w:left="60" w:right="60"/>
              <w:jc w:val="center"/>
              <w:rPr>
                <w:rFonts w:ascii="Times New Roman" w:hAnsi="Times New Roman" w:cs="Times New Roman"/>
                <w:color w:val="000000"/>
                <w:sz w:val="24"/>
                <w:szCs w:val="24"/>
              </w:rPr>
            </w:pPr>
            <w:r w:rsidRPr="000654F0">
              <w:rPr>
                <w:rFonts w:ascii="Times New Roman" w:hAnsi="Times New Roman" w:cs="Times New Roman"/>
                <w:color w:val="000000"/>
                <w:sz w:val="24"/>
                <w:szCs w:val="24"/>
              </w:rPr>
              <w:t>79.1</w:t>
            </w:r>
          </w:p>
        </w:tc>
      </w:tr>
      <w:tr w:rsidR="005A2CF9" w:rsidRPr="000654F0" w:rsidTr="005967AF">
        <w:tc>
          <w:tcPr>
            <w:tcW w:w="6948" w:type="dxa"/>
          </w:tcPr>
          <w:p w:rsidR="005A2CF9" w:rsidRPr="000654F0" w:rsidRDefault="005A2CF9" w:rsidP="002044C9">
            <w:pPr>
              <w:autoSpaceDE w:val="0"/>
              <w:autoSpaceDN w:val="0"/>
              <w:adjustRightInd w:val="0"/>
              <w:spacing w:line="400" w:lineRule="atLeast"/>
              <w:jc w:val="both"/>
              <w:rPr>
                <w:rFonts w:ascii="Times New Roman" w:hAnsi="Times New Roman" w:cs="Times New Roman"/>
                <w:sz w:val="24"/>
                <w:szCs w:val="24"/>
              </w:rPr>
            </w:pPr>
            <w:r w:rsidRPr="000654F0">
              <w:rPr>
                <w:rFonts w:ascii="Times New Roman" w:hAnsi="Times New Roman" w:cs="Times New Roman"/>
                <w:sz w:val="24"/>
                <w:szCs w:val="24"/>
              </w:rPr>
              <w:t>HIV can transmit during birth (yes)</w:t>
            </w:r>
          </w:p>
        </w:tc>
        <w:tc>
          <w:tcPr>
            <w:tcW w:w="1260" w:type="dxa"/>
            <w:vAlign w:val="center"/>
          </w:tcPr>
          <w:p w:rsidR="005A2CF9" w:rsidRPr="000654F0" w:rsidRDefault="005A2CF9" w:rsidP="00CD46BF">
            <w:pPr>
              <w:autoSpaceDE w:val="0"/>
              <w:autoSpaceDN w:val="0"/>
              <w:adjustRightInd w:val="0"/>
              <w:spacing w:line="320" w:lineRule="atLeast"/>
              <w:ind w:left="60" w:right="60"/>
              <w:jc w:val="center"/>
              <w:rPr>
                <w:rFonts w:ascii="Times New Roman" w:hAnsi="Times New Roman" w:cs="Times New Roman"/>
                <w:color w:val="000000"/>
                <w:sz w:val="24"/>
                <w:szCs w:val="24"/>
              </w:rPr>
            </w:pPr>
            <w:r w:rsidRPr="000654F0">
              <w:rPr>
                <w:rFonts w:ascii="Times New Roman" w:hAnsi="Times New Roman" w:cs="Times New Roman"/>
                <w:color w:val="000000"/>
                <w:sz w:val="24"/>
                <w:szCs w:val="24"/>
              </w:rPr>
              <w:t>410</w:t>
            </w:r>
          </w:p>
        </w:tc>
        <w:tc>
          <w:tcPr>
            <w:tcW w:w="1170" w:type="dxa"/>
            <w:vAlign w:val="center"/>
          </w:tcPr>
          <w:p w:rsidR="005A2CF9" w:rsidRPr="000654F0" w:rsidRDefault="005A2CF9" w:rsidP="00CD46BF">
            <w:pPr>
              <w:autoSpaceDE w:val="0"/>
              <w:autoSpaceDN w:val="0"/>
              <w:adjustRightInd w:val="0"/>
              <w:spacing w:line="320" w:lineRule="atLeast"/>
              <w:ind w:left="60" w:right="60"/>
              <w:jc w:val="center"/>
              <w:rPr>
                <w:rFonts w:ascii="Times New Roman" w:hAnsi="Times New Roman" w:cs="Times New Roman"/>
                <w:color w:val="000000"/>
                <w:sz w:val="24"/>
                <w:szCs w:val="24"/>
              </w:rPr>
            </w:pPr>
            <w:r w:rsidRPr="000654F0">
              <w:rPr>
                <w:rFonts w:ascii="Times New Roman" w:hAnsi="Times New Roman" w:cs="Times New Roman"/>
                <w:color w:val="000000"/>
                <w:sz w:val="24"/>
                <w:szCs w:val="24"/>
              </w:rPr>
              <w:t>71.9</w:t>
            </w:r>
          </w:p>
        </w:tc>
      </w:tr>
      <w:tr w:rsidR="005A2CF9" w:rsidRPr="000654F0" w:rsidTr="005967AF">
        <w:tc>
          <w:tcPr>
            <w:tcW w:w="6948" w:type="dxa"/>
          </w:tcPr>
          <w:p w:rsidR="005A2CF9" w:rsidRPr="000654F0" w:rsidRDefault="005A2CF9" w:rsidP="002044C9">
            <w:pPr>
              <w:autoSpaceDE w:val="0"/>
              <w:autoSpaceDN w:val="0"/>
              <w:adjustRightInd w:val="0"/>
              <w:spacing w:line="400" w:lineRule="atLeast"/>
              <w:jc w:val="both"/>
              <w:rPr>
                <w:rFonts w:ascii="Times New Roman" w:hAnsi="Times New Roman" w:cs="Times New Roman"/>
                <w:sz w:val="24"/>
                <w:szCs w:val="24"/>
              </w:rPr>
            </w:pPr>
            <w:r w:rsidRPr="000654F0">
              <w:rPr>
                <w:rFonts w:ascii="Times New Roman" w:hAnsi="Times New Roman" w:cs="Times New Roman"/>
                <w:sz w:val="24"/>
                <w:szCs w:val="24"/>
              </w:rPr>
              <w:t>HIV can be transmitted  by using common toilet with HIV person(no)</w:t>
            </w:r>
          </w:p>
        </w:tc>
        <w:tc>
          <w:tcPr>
            <w:tcW w:w="1260" w:type="dxa"/>
            <w:vAlign w:val="center"/>
          </w:tcPr>
          <w:p w:rsidR="005A2CF9" w:rsidRPr="000654F0" w:rsidRDefault="005A2CF9" w:rsidP="00CD46BF">
            <w:pPr>
              <w:autoSpaceDE w:val="0"/>
              <w:autoSpaceDN w:val="0"/>
              <w:adjustRightInd w:val="0"/>
              <w:spacing w:line="320" w:lineRule="atLeast"/>
              <w:ind w:left="60" w:right="60"/>
              <w:jc w:val="center"/>
              <w:rPr>
                <w:rFonts w:ascii="Times New Roman" w:hAnsi="Times New Roman" w:cs="Times New Roman"/>
                <w:color w:val="000000"/>
                <w:sz w:val="24"/>
                <w:szCs w:val="24"/>
              </w:rPr>
            </w:pPr>
            <w:r w:rsidRPr="000654F0">
              <w:rPr>
                <w:rFonts w:ascii="Times New Roman" w:hAnsi="Times New Roman" w:cs="Times New Roman"/>
                <w:color w:val="000000"/>
                <w:sz w:val="24"/>
                <w:szCs w:val="24"/>
              </w:rPr>
              <w:t>345</w:t>
            </w:r>
          </w:p>
        </w:tc>
        <w:tc>
          <w:tcPr>
            <w:tcW w:w="1170" w:type="dxa"/>
            <w:vAlign w:val="center"/>
          </w:tcPr>
          <w:p w:rsidR="005A2CF9" w:rsidRPr="000654F0" w:rsidRDefault="005A2CF9" w:rsidP="00CD46BF">
            <w:pPr>
              <w:autoSpaceDE w:val="0"/>
              <w:autoSpaceDN w:val="0"/>
              <w:adjustRightInd w:val="0"/>
              <w:spacing w:line="320" w:lineRule="atLeast"/>
              <w:ind w:left="60" w:right="60"/>
              <w:jc w:val="center"/>
              <w:rPr>
                <w:rFonts w:ascii="Times New Roman" w:hAnsi="Times New Roman" w:cs="Times New Roman"/>
                <w:color w:val="000000"/>
                <w:sz w:val="24"/>
                <w:szCs w:val="24"/>
              </w:rPr>
            </w:pPr>
            <w:r w:rsidRPr="000654F0">
              <w:rPr>
                <w:rFonts w:ascii="Times New Roman" w:hAnsi="Times New Roman" w:cs="Times New Roman"/>
                <w:color w:val="000000"/>
                <w:sz w:val="24"/>
                <w:szCs w:val="24"/>
              </w:rPr>
              <w:t>60.5</w:t>
            </w:r>
          </w:p>
        </w:tc>
      </w:tr>
      <w:tr w:rsidR="005A2CF9" w:rsidRPr="000654F0" w:rsidTr="005967AF">
        <w:tc>
          <w:tcPr>
            <w:tcW w:w="6948" w:type="dxa"/>
          </w:tcPr>
          <w:p w:rsidR="005A2CF9" w:rsidRPr="000654F0" w:rsidRDefault="005A2CF9" w:rsidP="002044C9">
            <w:pPr>
              <w:autoSpaceDE w:val="0"/>
              <w:autoSpaceDN w:val="0"/>
              <w:adjustRightInd w:val="0"/>
              <w:spacing w:line="400" w:lineRule="atLeast"/>
              <w:jc w:val="both"/>
              <w:rPr>
                <w:rFonts w:ascii="Times New Roman" w:hAnsi="Times New Roman" w:cs="Times New Roman"/>
                <w:sz w:val="24"/>
                <w:szCs w:val="24"/>
              </w:rPr>
            </w:pPr>
            <w:r w:rsidRPr="000654F0">
              <w:rPr>
                <w:rFonts w:ascii="Times New Roman" w:hAnsi="Times New Roman" w:cs="Times New Roman"/>
                <w:sz w:val="24"/>
                <w:szCs w:val="24"/>
              </w:rPr>
              <w:t xml:space="preserve">Using </w:t>
            </w:r>
            <w:r w:rsidR="00347A83" w:rsidRPr="000654F0">
              <w:rPr>
                <w:rFonts w:ascii="Times New Roman" w:hAnsi="Times New Roman" w:cs="Times New Roman"/>
                <w:sz w:val="24"/>
                <w:szCs w:val="24"/>
              </w:rPr>
              <w:t>common syringe</w:t>
            </w:r>
            <w:r w:rsidRPr="000654F0">
              <w:rPr>
                <w:rFonts w:ascii="Times New Roman" w:hAnsi="Times New Roman" w:cs="Times New Roman"/>
                <w:sz w:val="24"/>
                <w:szCs w:val="24"/>
              </w:rPr>
              <w:t xml:space="preserve"> with HIV carrier can transmit HIV(yes)</w:t>
            </w:r>
          </w:p>
        </w:tc>
        <w:tc>
          <w:tcPr>
            <w:tcW w:w="1260" w:type="dxa"/>
            <w:vAlign w:val="center"/>
          </w:tcPr>
          <w:p w:rsidR="005A2CF9" w:rsidRPr="000654F0" w:rsidRDefault="005A2CF9" w:rsidP="00CD46BF">
            <w:pPr>
              <w:autoSpaceDE w:val="0"/>
              <w:autoSpaceDN w:val="0"/>
              <w:adjustRightInd w:val="0"/>
              <w:spacing w:line="320" w:lineRule="atLeast"/>
              <w:ind w:left="60" w:right="60"/>
              <w:jc w:val="center"/>
              <w:rPr>
                <w:rFonts w:ascii="Times New Roman" w:hAnsi="Times New Roman" w:cs="Times New Roman"/>
                <w:color w:val="000000"/>
                <w:sz w:val="24"/>
                <w:szCs w:val="24"/>
              </w:rPr>
            </w:pPr>
            <w:r w:rsidRPr="000654F0">
              <w:rPr>
                <w:rFonts w:ascii="Times New Roman" w:hAnsi="Times New Roman" w:cs="Times New Roman"/>
                <w:color w:val="000000"/>
                <w:sz w:val="24"/>
                <w:szCs w:val="24"/>
              </w:rPr>
              <w:t>438</w:t>
            </w:r>
          </w:p>
        </w:tc>
        <w:tc>
          <w:tcPr>
            <w:tcW w:w="1170" w:type="dxa"/>
            <w:vAlign w:val="center"/>
          </w:tcPr>
          <w:p w:rsidR="005A2CF9" w:rsidRPr="000654F0" w:rsidRDefault="005A2CF9" w:rsidP="00CD46BF">
            <w:pPr>
              <w:autoSpaceDE w:val="0"/>
              <w:autoSpaceDN w:val="0"/>
              <w:adjustRightInd w:val="0"/>
              <w:spacing w:line="320" w:lineRule="atLeast"/>
              <w:ind w:left="60" w:right="60"/>
              <w:jc w:val="center"/>
              <w:rPr>
                <w:rFonts w:ascii="Times New Roman" w:hAnsi="Times New Roman" w:cs="Times New Roman"/>
                <w:color w:val="000000"/>
                <w:sz w:val="24"/>
                <w:szCs w:val="24"/>
              </w:rPr>
            </w:pPr>
            <w:r w:rsidRPr="000654F0">
              <w:rPr>
                <w:rFonts w:ascii="Times New Roman" w:hAnsi="Times New Roman" w:cs="Times New Roman"/>
                <w:color w:val="000000"/>
                <w:sz w:val="24"/>
                <w:szCs w:val="24"/>
              </w:rPr>
              <w:t>76.8</w:t>
            </w:r>
          </w:p>
        </w:tc>
      </w:tr>
      <w:tr w:rsidR="005A2CF9" w:rsidRPr="000654F0" w:rsidTr="005967AF">
        <w:tc>
          <w:tcPr>
            <w:tcW w:w="6948" w:type="dxa"/>
          </w:tcPr>
          <w:p w:rsidR="005A2CF9" w:rsidRPr="000654F0" w:rsidRDefault="005A2CF9" w:rsidP="002044C9">
            <w:pPr>
              <w:autoSpaceDE w:val="0"/>
              <w:autoSpaceDN w:val="0"/>
              <w:adjustRightInd w:val="0"/>
              <w:spacing w:line="400" w:lineRule="atLeast"/>
              <w:jc w:val="both"/>
              <w:rPr>
                <w:rFonts w:ascii="Times New Roman" w:hAnsi="Times New Roman" w:cs="Times New Roman"/>
                <w:sz w:val="24"/>
                <w:szCs w:val="24"/>
              </w:rPr>
            </w:pPr>
            <w:r w:rsidRPr="000654F0">
              <w:rPr>
                <w:rFonts w:ascii="Times New Roman" w:hAnsi="Times New Roman" w:cs="Times New Roman"/>
                <w:sz w:val="24"/>
                <w:szCs w:val="24"/>
              </w:rPr>
              <w:t xml:space="preserve">Average </w:t>
            </w:r>
          </w:p>
        </w:tc>
        <w:tc>
          <w:tcPr>
            <w:tcW w:w="1260" w:type="dxa"/>
            <w:vAlign w:val="center"/>
          </w:tcPr>
          <w:p w:rsidR="005A2CF9" w:rsidRPr="000654F0" w:rsidRDefault="005A2CF9" w:rsidP="00CD46BF">
            <w:pPr>
              <w:autoSpaceDE w:val="0"/>
              <w:autoSpaceDN w:val="0"/>
              <w:adjustRightInd w:val="0"/>
              <w:spacing w:line="320" w:lineRule="atLeast"/>
              <w:ind w:left="60" w:right="60"/>
              <w:jc w:val="center"/>
              <w:rPr>
                <w:rFonts w:ascii="Times New Roman" w:hAnsi="Times New Roman" w:cs="Times New Roman"/>
                <w:color w:val="000000"/>
                <w:sz w:val="24"/>
                <w:szCs w:val="24"/>
              </w:rPr>
            </w:pPr>
          </w:p>
        </w:tc>
        <w:tc>
          <w:tcPr>
            <w:tcW w:w="1170" w:type="dxa"/>
            <w:vAlign w:val="center"/>
          </w:tcPr>
          <w:p w:rsidR="005A2CF9" w:rsidRPr="000654F0" w:rsidRDefault="005A2CF9" w:rsidP="00CD46BF">
            <w:pPr>
              <w:autoSpaceDE w:val="0"/>
              <w:autoSpaceDN w:val="0"/>
              <w:adjustRightInd w:val="0"/>
              <w:spacing w:line="320" w:lineRule="atLeast"/>
              <w:ind w:left="60" w:right="60"/>
              <w:jc w:val="center"/>
              <w:rPr>
                <w:rFonts w:ascii="Times New Roman" w:hAnsi="Times New Roman" w:cs="Times New Roman"/>
                <w:color w:val="000000"/>
                <w:sz w:val="24"/>
                <w:szCs w:val="24"/>
              </w:rPr>
            </w:pPr>
            <w:r w:rsidRPr="000654F0">
              <w:rPr>
                <w:rFonts w:ascii="Times New Roman" w:hAnsi="Times New Roman" w:cs="Times New Roman"/>
                <w:color w:val="000000"/>
                <w:sz w:val="24"/>
                <w:szCs w:val="24"/>
              </w:rPr>
              <w:t>76.44%</w:t>
            </w:r>
          </w:p>
        </w:tc>
      </w:tr>
    </w:tbl>
    <w:p w:rsidR="005A2CF9" w:rsidRPr="000654F0" w:rsidRDefault="005A2CF9" w:rsidP="002044C9">
      <w:pPr>
        <w:autoSpaceDE w:val="0"/>
        <w:autoSpaceDN w:val="0"/>
        <w:adjustRightInd w:val="0"/>
        <w:spacing w:after="0" w:line="400" w:lineRule="atLeast"/>
        <w:jc w:val="both"/>
        <w:rPr>
          <w:rFonts w:ascii="Times New Roman" w:eastAsia="Calibri" w:hAnsi="Times New Roman" w:cs="Times New Roman"/>
          <w:sz w:val="24"/>
          <w:szCs w:val="24"/>
        </w:rPr>
      </w:pPr>
    </w:p>
    <w:p w:rsidR="005A2CF9" w:rsidRPr="000654F0" w:rsidRDefault="005A2CF9" w:rsidP="002044C9">
      <w:pPr>
        <w:spacing w:line="240" w:lineRule="auto"/>
        <w:jc w:val="both"/>
        <w:rPr>
          <w:rFonts w:ascii="Times New Roman" w:eastAsia="Calibri" w:hAnsi="Times New Roman" w:cs="Times New Roman"/>
          <w:b/>
          <w:bCs/>
          <w:color w:val="4F81BD"/>
          <w:sz w:val="24"/>
          <w:szCs w:val="24"/>
        </w:rPr>
      </w:pPr>
    </w:p>
    <w:p w:rsidR="005A2CF9" w:rsidRPr="000654F0" w:rsidRDefault="005A2CF9" w:rsidP="002044C9">
      <w:pPr>
        <w:autoSpaceDE w:val="0"/>
        <w:autoSpaceDN w:val="0"/>
        <w:adjustRightInd w:val="0"/>
        <w:spacing w:after="0" w:line="240" w:lineRule="auto"/>
        <w:ind w:left="360"/>
        <w:jc w:val="both"/>
        <w:rPr>
          <w:rFonts w:ascii="Times New Roman" w:eastAsia="Calibri" w:hAnsi="Times New Roman" w:cs="Times New Roman"/>
          <w:sz w:val="24"/>
          <w:szCs w:val="24"/>
        </w:rPr>
      </w:pPr>
      <w:r w:rsidRPr="000654F0">
        <w:rPr>
          <w:rFonts w:ascii="Times New Roman" w:eastAsia="Calibri" w:hAnsi="Times New Roman" w:cs="Times New Roman"/>
          <w:noProof/>
        </w:rPr>
        <w:drawing>
          <wp:inline distT="0" distB="0" distL="0" distR="0">
            <wp:extent cx="5562600" cy="2743200"/>
            <wp:effectExtent l="0" t="0" r="0" b="0"/>
            <wp:docPr id="41" name="Chart 4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0D72FE" w:rsidRDefault="000D72FE" w:rsidP="002044C9">
      <w:pPr>
        <w:autoSpaceDE w:val="0"/>
        <w:autoSpaceDN w:val="0"/>
        <w:adjustRightInd w:val="0"/>
        <w:spacing w:after="0" w:line="240" w:lineRule="auto"/>
        <w:ind w:left="360"/>
        <w:jc w:val="both"/>
        <w:rPr>
          <w:rFonts w:ascii="Times New Roman" w:eastAsia="Calibri" w:hAnsi="Times New Roman" w:cs="Times New Roman"/>
          <w:b/>
          <w:bCs/>
          <w:color w:val="4F81BD"/>
          <w:sz w:val="24"/>
          <w:szCs w:val="24"/>
        </w:rPr>
      </w:pPr>
      <w:bookmarkStart w:id="91" w:name="_Toc20994740"/>
    </w:p>
    <w:p w:rsidR="001B0027" w:rsidRPr="000654F0" w:rsidRDefault="001B0027" w:rsidP="002044C9">
      <w:pPr>
        <w:autoSpaceDE w:val="0"/>
        <w:autoSpaceDN w:val="0"/>
        <w:adjustRightInd w:val="0"/>
        <w:spacing w:after="0" w:line="240" w:lineRule="auto"/>
        <w:ind w:left="360"/>
        <w:jc w:val="both"/>
        <w:rPr>
          <w:rFonts w:ascii="Times New Roman" w:eastAsia="Calibri" w:hAnsi="Times New Roman" w:cs="Times New Roman"/>
          <w:sz w:val="24"/>
          <w:szCs w:val="24"/>
        </w:rPr>
      </w:pPr>
      <w:r w:rsidRPr="000654F0">
        <w:rPr>
          <w:rFonts w:ascii="Times New Roman" w:eastAsia="Calibri" w:hAnsi="Times New Roman" w:cs="Times New Roman"/>
          <w:b/>
          <w:bCs/>
          <w:color w:val="4F81BD"/>
          <w:sz w:val="24"/>
          <w:szCs w:val="24"/>
        </w:rPr>
        <w:t xml:space="preserve">Figure </w:t>
      </w:r>
      <w:r w:rsidR="00E43661" w:rsidRPr="000654F0">
        <w:rPr>
          <w:rFonts w:ascii="Times New Roman" w:eastAsia="Calibri" w:hAnsi="Times New Roman" w:cs="Times New Roman"/>
          <w:b/>
          <w:bCs/>
          <w:color w:val="4F81BD"/>
          <w:sz w:val="24"/>
          <w:szCs w:val="24"/>
        </w:rPr>
        <w:fldChar w:fldCharType="begin"/>
      </w:r>
      <w:r w:rsidRPr="000654F0">
        <w:rPr>
          <w:rFonts w:ascii="Times New Roman" w:eastAsia="Calibri" w:hAnsi="Times New Roman" w:cs="Times New Roman"/>
          <w:b/>
          <w:bCs/>
          <w:color w:val="4F81BD"/>
          <w:sz w:val="24"/>
          <w:szCs w:val="24"/>
        </w:rPr>
        <w:instrText xml:space="preserve"> SEQ Figure \* ARABIC </w:instrText>
      </w:r>
      <w:r w:rsidR="00E43661" w:rsidRPr="000654F0">
        <w:rPr>
          <w:rFonts w:ascii="Times New Roman" w:eastAsia="Calibri" w:hAnsi="Times New Roman" w:cs="Times New Roman"/>
          <w:b/>
          <w:bCs/>
          <w:color w:val="4F81BD"/>
          <w:sz w:val="24"/>
          <w:szCs w:val="24"/>
        </w:rPr>
        <w:fldChar w:fldCharType="separate"/>
      </w:r>
      <w:r w:rsidR="003C42B7">
        <w:rPr>
          <w:rFonts w:ascii="Times New Roman" w:eastAsia="Calibri" w:hAnsi="Times New Roman" w:cs="Times New Roman"/>
          <w:b/>
          <w:bCs/>
          <w:noProof/>
          <w:color w:val="4F81BD"/>
          <w:sz w:val="24"/>
          <w:szCs w:val="24"/>
        </w:rPr>
        <w:t>4</w:t>
      </w:r>
      <w:r w:rsidR="00E43661" w:rsidRPr="000654F0">
        <w:rPr>
          <w:rFonts w:ascii="Times New Roman" w:eastAsia="Calibri" w:hAnsi="Times New Roman" w:cs="Times New Roman"/>
          <w:b/>
          <w:bCs/>
          <w:noProof/>
          <w:color w:val="4F81BD"/>
          <w:sz w:val="24"/>
          <w:szCs w:val="24"/>
        </w:rPr>
        <w:fldChar w:fldCharType="end"/>
      </w:r>
      <w:r w:rsidRPr="000654F0">
        <w:rPr>
          <w:rFonts w:ascii="Times New Roman" w:eastAsia="Calibri" w:hAnsi="Times New Roman" w:cs="Times New Roman"/>
          <w:b/>
          <w:bCs/>
          <w:noProof/>
          <w:color w:val="4F81BD"/>
          <w:sz w:val="24"/>
          <w:szCs w:val="24"/>
        </w:rPr>
        <w:t>.</w:t>
      </w:r>
      <w:r w:rsidRPr="000654F0">
        <w:rPr>
          <w:rFonts w:ascii="Times New Roman" w:eastAsia="Calibri" w:hAnsi="Times New Roman" w:cs="Times New Roman"/>
          <w:b/>
          <w:bCs/>
          <w:color w:val="4F81BD"/>
          <w:sz w:val="24"/>
          <w:szCs w:val="24"/>
        </w:rPr>
        <w:t>Respondents’ knowledge about mode of HIV/AIDS transmission</w:t>
      </w:r>
      <w:bookmarkEnd w:id="91"/>
    </w:p>
    <w:p w:rsidR="005A2CF9" w:rsidRDefault="005A2CF9" w:rsidP="002044C9">
      <w:pPr>
        <w:autoSpaceDE w:val="0"/>
        <w:autoSpaceDN w:val="0"/>
        <w:adjustRightInd w:val="0"/>
        <w:spacing w:after="0" w:line="240" w:lineRule="auto"/>
        <w:ind w:left="360"/>
        <w:jc w:val="both"/>
        <w:rPr>
          <w:rFonts w:ascii="Times New Roman" w:eastAsia="Calibri" w:hAnsi="Times New Roman" w:cs="Times New Roman"/>
          <w:sz w:val="24"/>
          <w:szCs w:val="24"/>
        </w:rPr>
      </w:pPr>
    </w:p>
    <w:p w:rsidR="000B0118" w:rsidRDefault="000B0118" w:rsidP="002044C9">
      <w:pPr>
        <w:autoSpaceDE w:val="0"/>
        <w:autoSpaceDN w:val="0"/>
        <w:adjustRightInd w:val="0"/>
        <w:spacing w:after="0" w:line="240" w:lineRule="auto"/>
        <w:ind w:left="360"/>
        <w:jc w:val="both"/>
        <w:rPr>
          <w:rFonts w:ascii="Times New Roman" w:eastAsia="Calibri" w:hAnsi="Times New Roman" w:cs="Times New Roman"/>
          <w:sz w:val="24"/>
          <w:szCs w:val="24"/>
        </w:rPr>
      </w:pPr>
    </w:p>
    <w:p w:rsidR="00CA47AB" w:rsidRDefault="00CA47AB" w:rsidP="002044C9">
      <w:pPr>
        <w:autoSpaceDE w:val="0"/>
        <w:autoSpaceDN w:val="0"/>
        <w:adjustRightInd w:val="0"/>
        <w:spacing w:after="0" w:line="240" w:lineRule="auto"/>
        <w:ind w:left="360"/>
        <w:jc w:val="both"/>
        <w:rPr>
          <w:rFonts w:ascii="Times New Roman" w:eastAsia="Calibri" w:hAnsi="Times New Roman" w:cs="Times New Roman"/>
          <w:sz w:val="24"/>
          <w:szCs w:val="24"/>
        </w:rPr>
      </w:pPr>
    </w:p>
    <w:p w:rsidR="005A2CF9" w:rsidRPr="00741270" w:rsidRDefault="000D72FE" w:rsidP="000D72FE">
      <w:pPr>
        <w:pStyle w:val="Heading2"/>
        <w:spacing w:line="360" w:lineRule="auto"/>
        <w:rPr>
          <w:rFonts w:ascii="Times New Roman" w:eastAsia="Times New Roman" w:hAnsi="Times New Roman" w:cs="Times New Roman"/>
          <w:color w:val="auto"/>
        </w:rPr>
      </w:pPr>
      <w:bookmarkStart w:id="92" w:name="_Toc131545698"/>
      <w:bookmarkStart w:id="93" w:name="_Toc21042191"/>
      <w:r>
        <w:rPr>
          <w:rFonts w:ascii="Times New Roman" w:eastAsia="Calibri" w:hAnsi="Times New Roman" w:cs="Times New Roman"/>
          <w:b w:val="0"/>
          <w:bCs w:val="0"/>
          <w:color w:val="auto"/>
          <w:sz w:val="24"/>
          <w:szCs w:val="24"/>
        </w:rPr>
        <w:lastRenderedPageBreak/>
        <w:t xml:space="preserve">                            </w:t>
      </w:r>
      <w:r w:rsidR="002F4143" w:rsidRPr="00741270">
        <w:rPr>
          <w:rFonts w:ascii="Times New Roman" w:eastAsia="Times New Roman" w:hAnsi="Times New Roman" w:cs="Times New Roman"/>
          <w:color w:val="auto"/>
        </w:rPr>
        <w:t>4.4</w:t>
      </w:r>
      <w:r>
        <w:rPr>
          <w:rFonts w:ascii="Times New Roman" w:eastAsia="Times New Roman" w:hAnsi="Times New Roman" w:cs="Times New Roman"/>
          <w:color w:val="auto"/>
        </w:rPr>
        <w:t>.</w:t>
      </w:r>
      <w:r w:rsidRPr="00741270">
        <w:rPr>
          <w:rFonts w:ascii="Times New Roman" w:eastAsia="Times New Roman" w:hAnsi="Times New Roman" w:cs="Times New Roman"/>
          <w:color w:val="auto"/>
        </w:rPr>
        <w:t xml:space="preserve"> Respondents</w:t>
      </w:r>
      <w:r w:rsidR="005A2CF9" w:rsidRPr="00741270">
        <w:rPr>
          <w:rFonts w:ascii="Times New Roman" w:eastAsia="Times New Roman" w:hAnsi="Times New Roman" w:cs="Times New Roman"/>
          <w:color w:val="auto"/>
        </w:rPr>
        <w:t xml:space="preserve"> Knowledge on prevention of HIV</w:t>
      </w:r>
      <w:bookmarkEnd w:id="92"/>
      <w:bookmarkEnd w:id="93"/>
    </w:p>
    <w:p w:rsidR="00C64D95" w:rsidRPr="000654F0" w:rsidRDefault="00EC5FB3" w:rsidP="002044C9">
      <w:pPr>
        <w:spacing w:line="360" w:lineRule="auto"/>
        <w:jc w:val="both"/>
        <w:rPr>
          <w:rFonts w:ascii="Times New Roman" w:eastAsia="Calibri" w:hAnsi="Times New Roman" w:cs="Times New Roman"/>
          <w:sz w:val="24"/>
          <w:szCs w:val="24"/>
        </w:rPr>
      </w:pPr>
      <w:r w:rsidRPr="000654F0">
        <w:rPr>
          <w:rFonts w:ascii="Times New Roman" w:eastAsia="Calibri" w:hAnsi="Times New Roman" w:cs="Times New Roman"/>
          <w:sz w:val="24"/>
          <w:szCs w:val="24"/>
        </w:rPr>
        <w:t>T</w:t>
      </w:r>
      <w:r w:rsidR="005A2CF9" w:rsidRPr="000654F0">
        <w:rPr>
          <w:rFonts w:ascii="Times New Roman" w:eastAsia="Calibri" w:hAnsi="Times New Roman" w:cs="Times New Roman"/>
          <w:sz w:val="24"/>
          <w:szCs w:val="24"/>
        </w:rPr>
        <w:t xml:space="preserve">he level of knowledge of the respondents  on prevention of HIV were </w:t>
      </w:r>
      <w:r w:rsidRPr="000654F0">
        <w:rPr>
          <w:rFonts w:ascii="Times New Roman" w:eastAsia="Calibri" w:hAnsi="Times New Roman" w:cs="Times New Roman"/>
          <w:sz w:val="24"/>
          <w:szCs w:val="24"/>
        </w:rPr>
        <w:t xml:space="preserve">on the average </w:t>
      </w:r>
      <w:r w:rsidR="005A2CF9" w:rsidRPr="000654F0">
        <w:rPr>
          <w:rFonts w:ascii="Times New Roman" w:eastAsia="Calibri" w:hAnsi="Times New Roman" w:cs="Times New Roman"/>
          <w:sz w:val="24"/>
          <w:szCs w:val="24"/>
        </w:rPr>
        <w:t xml:space="preserve"> 80.32%, this indicates that the majority of the respondents had good knowledge on HIV prevention, more over 152(26.7%)of students reported avoiding kissing  with HIV  infected person can prevent HIV, 496(87%) respondents showed that using condom during sex  can prevent HIV, 454(79.6%)participants reported that HIV can be prevented by limiting partners 416(73%) students showed that avoiding common use of sharp material in groups can prevent HIV and 426(74.7%)of respondents reported that using sterilizing materials can prevent HIV. Additionally the majority 458(80.4%) </w:t>
      </w:r>
      <w:proofErr w:type="spellStart"/>
      <w:r w:rsidR="005A2CF9" w:rsidRPr="000654F0">
        <w:rPr>
          <w:rFonts w:ascii="Times New Roman" w:eastAsia="Calibri" w:hAnsi="Times New Roman" w:cs="Times New Roman"/>
          <w:sz w:val="24"/>
          <w:szCs w:val="24"/>
        </w:rPr>
        <w:t>ofparticipants</w:t>
      </w:r>
      <w:proofErr w:type="spellEnd"/>
      <w:r w:rsidR="005A2CF9" w:rsidRPr="000654F0">
        <w:rPr>
          <w:rFonts w:ascii="Times New Roman" w:eastAsia="Calibri" w:hAnsi="Times New Roman" w:cs="Times New Roman"/>
          <w:sz w:val="24"/>
          <w:szCs w:val="24"/>
        </w:rPr>
        <w:t xml:space="preserve"> reported that HIV cannot be prevented using contraceptive pills, 455(79.8%) students showed HIV cannot be prevented by avoiding eating food with infected persons and 399(70%)of respondents reported that avoiding sharing clothes </w:t>
      </w:r>
      <w:r w:rsidR="00AA4177" w:rsidRPr="000654F0">
        <w:rPr>
          <w:rFonts w:ascii="Times New Roman" w:eastAsia="Calibri" w:hAnsi="Times New Roman" w:cs="Times New Roman"/>
          <w:sz w:val="24"/>
          <w:szCs w:val="24"/>
        </w:rPr>
        <w:t>cannot</w:t>
      </w:r>
      <w:r w:rsidR="005A2CF9" w:rsidRPr="000654F0">
        <w:rPr>
          <w:rFonts w:ascii="Times New Roman" w:eastAsia="Calibri" w:hAnsi="Times New Roman" w:cs="Times New Roman"/>
          <w:sz w:val="24"/>
          <w:szCs w:val="24"/>
        </w:rPr>
        <w:t xml:space="preserve"> prevent HIV. However some students had knowledge gaps co</w:t>
      </w:r>
      <w:r w:rsidR="00EA02EB" w:rsidRPr="000654F0">
        <w:rPr>
          <w:rFonts w:ascii="Times New Roman" w:eastAsia="Calibri" w:hAnsi="Times New Roman" w:cs="Times New Roman"/>
          <w:sz w:val="24"/>
          <w:szCs w:val="24"/>
        </w:rPr>
        <w:t>ncerning HIV prevention method as indicated in table 4 and figure 5.</w:t>
      </w:r>
    </w:p>
    <w:p w:rsidR="000D72FE" w:rsidRDefault="000D72FE" w:rsidP="002044C9">
      <w:pPr>
        <w:keepNext/>
        <w:spacing w:line="240" w:lineRule="auto"/>
        <w:jc w:val="both"/>
        <w:rPr>
          <w:rFonts w:ascii="Times New Roman" w:eastAsia="Calibri" w:hAnsi="Times New Roman" w:cs="Times New Roman"/>
          <w:b/>
          <w:bCs/>
          <w:color w:val="4F81BD"/>
          <w:sz w:val="24"/>
          <w:szCs w:val="24"/>
        </w:rPr>
      </w:pPr>
      <w:bookmarkStart w:id="94" w:name="_Toc17140357"/>
      <w:bookmarkStart w:id="95" w:name="_Toc20989763"/>
    </w:p>
    <w:p w:rsidR="000D72FE" w:rsidRDefault="000D72FE" w:rsidP="002044C9">
      <w:pPr>
        <w:keepNext/>
        <w:spacing w:line="240" w:lineRule="auto"/>
        <w:jc w:val="both"/>
        <w:rPr>
          <w:rFonts w:ascii="Times New Roman" w:eastAsia="Calibri" w:hAnsi="Times New Roman" w:cs="Times New Roman"/>
          <w:b/>
          <w:bCs/>
          <w:color w:val="4F81BD"/>
          <w:sz w:val="24"/>
          <w:szCs w:val="24"/>
        </w:rPr>
      </w:pPr>
    </w:p>
    <w:p w:rsidR="000D72FE" w:rsidRDefault="000D72FE" w:rsidP="002044C9">
      <w:pPr>
        <w:keepNext/>
        <w:spacing w:line="240" w:lineRule="auto"/>
        <w:jc w:val="both"/>
        <w:rPr>
          <w:rFonts w:ascii="Times New Roman" w:eastAsia="Calibri" w:hAnsi="Times New Roman" w:cs="Times New Roman"/>
          <w:b/>
          <w:bCs/>
          <w:color w:val="4F81BD"/>
          <w:sz w:val="24"/>
          <w:szCs w:val="24"/>
        </w:rPr>
      </w:pPr>
    </w:p>
    <w:p w:rsidR="005A2CF9" w:rsidRPr="00637AD6" w:rsidRDefault="005A2CF9" w:rsidP="002044C9">
      <w:pPr>
        <w:keepNext/>
        <w:spacing w:line="240" w:lineRule="auto"/>
        <w:jc w:val="both"/>
        <w:rPr>
          <w:rFonts w:ascii="Times New Roman" w:eastAsia="Calibri" w:hAnsi="Times New Roman" w:cs="Times New Roman"/>
          <w:b/>
          <w:bCs/>
          <w:color w:val="4F81BD"/>
          <w:sz w:val="24"/>
          <w:szCs w:val="24"/>
        </w:rPr>
      </w:pPr>
      <w:r w:rsidRPr="00637AD6">
        <w:rPr>
          <w:rFonts w:ascii="Times New Roman" w:eastAsia="Calibri" w:hAnsi="Times New Roman" w:cs="Times New Roman"/>
          <w:b/>
          <w:bCs/>
          <w:color w:val="4F81BD"/>
          <w:sz w:val="24"/>
          <w:szCs w:val="24"/>
        </w:rPr>
        <w:t>Table</w:t>
      </w:r>
      <w:r w:rsidR="00E43661" w:rsidRPr="00637AD6">
        <w:rPr>
          <w:rFonts w:ascii="Times New Roman" w:eastAsia="Calibri" w:hAnsi="Times New Roman" w:cs="Times New Roman"/>
          <w:b/>
          <w:bCs/>
          <w:color w:val="4F81BD"/>
          <w:sz w:val="24"/>
          <w:szCs w:val="24"/>
        </w:rPr>
        <w:fldChar w:fldCharType="begin"/>
      </w:r>
      <w:r w:rsidRPr="00637AD6">
        <w:rPr>
          <w:rFonts w:ascii="Times New Roman" w:eastAsia="Calibri" w:hAnsi="Times New Roman" w:cs="Times New Roman"/>
          <w:b/>
          <w:bCs/>
          <w:color w:val="4F81BD"/>
          <w:sz w:val="24"/>
          <w:szCs w:val="24"/>
        </w:rPr>
        <w:instrText xml:space="preserve"> SEQ Table \* ARABIC </w:instrText>
      </w:r>
      <w:r w:rsidR="00E43661" w:rsidRPr="00637AD6">
        <w:rPr>
          <w:rFonts w:ascii="Times New Roman" w:eastAsia="Calibri" w:hAnsi="Times New Roman" w:cs="Times New Roman"/>
          <w:b/>
          <w:bCs/>
          <w:color w:val="4F81BD"/>
          <w:sz w:val="24"/>
          <w:szCs w:val="24"/>
        </w:rPr>
        <w:fldChar w:fldCharType="separate"/>
      </w:r>
      <w:r w:rsidR="003C42B7">
        <w:rPr>
          <w:rFonts w:ascii="Times New Roman" w:eastAsia="Calibri" w:hAnsi="Times New Roman" w:cs="Times New Roman"/>
          <w:b/>
          <w:bCs/>
          <w:noProof/>
          <w:color w:val="4F81BD"/>
          <w:sz w:val="24"/>
          <w:szCs w:val="24"/>
        </w:rPr>
        <w:t>4</w:t>
      </w:r>
      <w:r w:rsidR="00E43661" w:rsidRPr="00637AD6">
        <w:rPr>
          <w:rFonts w:ascii="Times New Roman" w:eastAsia="Calibri" w:hAnsi="Times New Roman" w:cs="Times New Roman"/>
          <w:b/>
          <w:bCs/>
          <w:noProof/>
          <w:color w:val="4F81BD"/>
          <w:sz w:val="24"/>
          <w:szCs w:val="24"/>
        </w:rPr>
        <w:fldChar w:fldCharType="end"/>
      </w:r>
      <w:r w:rsidRPr="00637AD6">
        <w:rPr>
          <w:rFonts w:ascii="Times New Roman" w:eastAsia="Calibri" w:hAnsi="Times New Roman" w:cs="Times New Roman"/>
          <w:b/>
          <w:bCs/>
          <w:noProof/>
          <w:color w:val="4F81BD"/>
          <w:sz w:val="24"/>
          <w:szCs w:val="24"/>
        </w:rPr>
        <w:t>.</w:t>
      </w:r>
      <w:r w:rsidR="000D72FE">
        <w:rPr>
          <w:rFonts w:ascii="Times New Roman" w:eastAsia="Calibri" w:hAnsi="Times New Roman" w:cs="Times New Roman"/>
          <w:b/>
          <w:bCs/>
          <w:color w:val="4F81BD"/>
          <w:sz w:val="24"/>
          <w:szCs w:val="24"/>
        </w:rPr>
        <w:t xml:space="preserve">Respondents’ knowledge   </w:t>
      </w:r>
      <w:proofErr w:type="gramStart"/>
      <w:r w:rsidR="000D72FE">
        <w:rPr>
          <w:rFonts w:ascii="Times New Roman" w:eastAsia="Calibri" w:hAnsi="Times New Roman" w:cs="Times New Roman"/>
          <w:b/>
          <w:bCs/>
          <w:color w:val="4F81BD"/>
          <w:sz w:val="24"/>
          <w:szCs w:val="24"/>
        </w:rPr>
        <w:t xml:space="preserve">on  </w:t>
      </w:r>
      <w:r w:rsidRPr="00637AD6">
        <w:rPr>
          <w:rFonts w:ascii="Times New Roman" w:eastAsia="Calibri" w:hAnsi="Times New Roman" w:cs="Times New Roman"/>
          <w:b/>
          <w:bCs/>
          <w:color w:val="4F81BD"/>
          <w:sz w:val="24"/>
          <w:szCs w:val="24"/>
        </w:rPr>
        <w:t>Prevention</w:t>
      </w:r>
      <w:proofErr w:type="gramEnd"/>
      <w:r w:rsidRPr="00637AD6">
        <w:rPr>
          <w:rFonts w:ascii="Times New Roman" w:eastAsia="Calibri" w:hAnsi="Times New Roman" w:cs="Times New Roman"/>
          <w:b/>
          <w:bCs/>
          <w:color w:val="4F81BD"/>
          <w:sz w:val="24"/>
          <w:szCs w:val="24"/>
        </w:rPr>
        <w:t xml:space="preserve"> of HIV.</w:t>
      </w:r>
      <w:bookmarkEnd w:id="94"/>
      <w:bookmarkEnd w:id="95"/>
    </w:p>
    <w:tbl>
      <w:tblPr>
        <w:tblStyle w:val="TableGrid2"/>
        <w:tblW w:w="0" w:type="auto"/>
        <w:tblLook w:val="04A0" w:firstRow="1" w:lastRow="0" w:firstColumn="1" w:lastColumn="0" w:noHBand="0" w:noVBand="1"/>
      </w:tblPr>
      <w:tblGrid>
        <w:gridCol w:w="6768"/>
        <w:gridCol w:w="1350"/>
        <w:gridCol w:w="1440"/>
      </w:tblGrid>
      <w:tr w:rsidR="005A2CF9" w:rsidRPr="000654F0" w:rsidTr="0097213D">
        <w:trPr>
          <w:trHeight w:val="402"/>
        </w:trPr>
        <w:tc>
          <w:tcPr>
            <w:tcW w:w="6768" w:type="dxa"/>
            <w:vAlign w:val="center"/>
          </w:tcPr>
          <w:p w:rsidR="005A2CF9" w:rsidRPr="000654F0" w:rsidRDefault="005A2CF9" w:rsidP="0097213D">
            <w:pPr>
              <w:autoSpaceDE w:val="0"/>
              <w:autoSpaceDN w:val="0"/>
              <w:adjustRightInd w:val="0"/>
              <w:spacing w:line="360" w:lineRule="auto"/>
              <w:jc w:val="center"/>
              <w:rPr>
                <w:rFonts w:ascii="Times New Roman" w:hAnsi="Times New Roman" w:cs="Times New Roman"/>
                <w:sz w:val="24"/>
                <w:szCs w:val="24"/>
                <w:u w:val="single"/>
              </w:rPr>
            </w:pPr>
            <w:r w:rsidRPr="000654F0">
              <w:rPr>
                <w:rFonts w:ascii="Times New Roman" w:hAnsi="Times New Roman" w:cs="Times New Roman"/>
                <w:sz w:val="24"/>
                <w:szCs w:val="24"/>
              </w:rPr>
              <w:t>Characters</w:t>
            </w:r>
          </w:p>
        </w:tc>
        <w:tc>
          <w:tcPr>
            <w:tcW w:w="1350" w:type="dxa"/>
          </w:tcPr>
          <w:p w:rsidR="005A2CF9" w:rsidRPr="000654F0" w:rsidRDefault="005A2CF9" w:rsidP="002044C9">
            <w:pPr>
              <w:autoSpaceDE w:val="0"/>
              <w:autoSpaceDN w:val="0"/>
              <w:adjustRightInd w:val="0"/>
              <w:spacing w:line="360" w:lineRule="auto"/>
              <w:jc w:val="both"/>
              <w:rPr>
                <w:rFonts w:ascii="Times New Roman" w:hAnsi="Times New Roman" w:cs="Times New Roman"/>
                <w:sz w:val="24"/>
                <w:szCs w:val="24"/>
              </w:rPr>
            </w:pPr>
            <w:r w:rsidRPr="000654F0">
              <w:rPr>
                <w:rFonts w:ascii="Times New Roman" w:hAnsi="Times New Roman" w:cs="Times New Roman"/>
                <w:sz w:val="24"/>
                <w:szCs w:val="24"/>
              </w:rPr>
              <w:t xml:space="preserve">Frequency </w:t>
            </w:r>
          </w:p>
        </w:tc>
        <w:tc>
          <w:tcPr>
            <w:tcW w:w="1440" w:type="dxa"/>
          </w:tcPr>
          <w:p w:rsidR="005A2CF9" w:rsidRPr="000654F0" w:rsidRDefault="005A2CF9" w:rsidP="002044C9">
            <w:pPr>
              <w:autoSpaceDE w:val="0"/>
              <w:autoSpaceDN w:val="0"/>
              <w:adjustRightInd w:val="0"/>
              <w:spacing w:line="360" w:lineRule="auto"/>
              <w:jc w:val="both"/>
              <w:rPr>
                <w:rFonts w:ascii="Times New Roman" w:hAnsi="Times New Roman" w:cs="Times New Roman"/>
                <w:sz w:val="24"/>
                <w:szCs w:val="24"/>
              </w:rPr>
            </w:pPr>
            <w:r w:rsidRPr="000654F0">
              <w:rPr>
                <w:rFonts w:ascii="Times New Roman" w:hAnsi="Times New Roman" w:cs="Times New Roman"/>
                <w:sz w:val="24"/>
                <w:szCs w:val="24"/>
              </w:rPr>
              <w:t>Percent (%)</w:t>
            </w:r>
          </w:p>
        </w:tc>
      </w:tr>
      <w:tr w:rsidR="005A2CF9" w:rsidRPr="000654F0" w:rsidTr="007033D3">
        <w:trPr>
          <w:trHeight w:val="402"/>
        </w:trPr>
        <w:tc>
          <w:tcPr>
            <w:tcW w:w="6768" w:type="dxa"/>
          </w:tcPr>
          <w:p w:rsidR="005A2CF9" w:rsidRPr="000654F0" w:rsidRDefault="005A2CF9" w:rsidP="002044C9">
            <w:pPr>
              <w:autoSpaceDE w:val="0"/>
              <w:autoSpaceDN w:val="0"/>
              <w:adjustRightInd w:val="0"/>
              <w:spacing w:line="360" w:lineRule="auto"/>
              <w:jc w:val="both"/>
              <w:rPr>
                <w:rFonts w:ascii="Times New Roman" w:hAnsi="Times New Roman" w:cs="Times New Roman"/>
                <w:sz w:val="24"/>
                <w:szCs w:val="24"/>
              </w:rPr>
            </w:pPr>
            <w:r w:rsidRPr="000654F0">
              <w:rPr>
                <w:rFonts w:ascii="Times New Roman" w:hAnsi="Times New Roman" w:cs="Times New Roman"/>
                <w:sz w:val="24"/>
                <w:szCs w:val="24"/>
              </w:rPr>
              <w:t xml:space="preserve">Avoiding  Kissing  with HIV positive  can prevent (yes) </w:t>
            </w:r>
          </w:p>
        </w:tc>
        <w:tc>
          <w:tcPr>
            <w:tcW w:w="1350" w:type="dxa"/>
            <w:vAlign w:val="center"/>
          </w:tcPr>
          <w:p w:rsidR="005A2CF9" w:rsidRPr="000654F0" w:rsidRDefault="005A2CF9" w:rsidP="002044C9">
            <w:pPr>
              <w:autoSpaceDE w:val="0"/>
              <w:autoSpaceDN w:val="0"/>
              <w:adjustRightInd w:val="0"/>
              <w:spacing w:line="320" w:lineRule="atLeast"/>
              <w:ind w:left="60" w:right="60"/>
              <w:jc w:val="both"/>
              <w:rPr>
                <w:rFonts w:ascii="Times New Roman" w:hAnsi="Times New Roman" w:cs="Times New Roman"/>
                <w:color w:val="000000"/>
                <w:sz w:val="24"/>
                <w:szCs w:val="24"/>
              </w:rPr>
            </w:pPr>
            <w:r w:rsidRPr="000654F0">
              <w:rPr>
                <w:rFonts w:ascii="Times New Roman" w:hAnsi="Times New Roman" w:cs="Times New Roman"/>
                <w:color w:val="000000"/>
                <w:sz w:val="24"/>
                <w:szCs w:val="24"/>
              </w:rPr>
              <w:t>152</w:t>
            </w:r>
          </w:p>
        </w:tc>
        <w:tc>
          <w:tcPr>
            <w:tcW w:w="1440" w:type="dxa"/>
            <w:vAlign w:val="center"/>
          </w:tcPr>
          <w:p w:rsidR="005A2CF9" w:rsidRPr="000654F0" w:rsidRDefault="005A2CF9" w:rsidP="002044C9">
            <w:pPr>
              <w:autoSpaceDE w:val="0"/>
              <w:autoSpaceDN w:val="0"/>
              <w:adjustRightInd w:val="0"/>
              <w:spacing w:line="320" w:lineRule="atLeast"/>
              <w:ind w:left="60" w:right="60"/>
              <w:jc w:val="both"/>
              <w:rPr>
                <w:rFonts w:ascii="Times New Roman" w:hAnsi="Times New Roman" w:cs="Times New Roman"/>
                <w:color w:val="000000"/>
                <w:sz w:val="24"/>
                <w:szCs w:val="24"/>
              </w:rPr>
            </w:pPr>
            <w:r w:rsidRPr="000654F0">
              <w:rPr>
                <w:rFonts w:ascii="Times New Roman" w:hAnsi="Times New Roman" w:cs="Times New Roman"/>
                <w:color w:val="000000"/>
                <w:sz w:val="24"/>
                <w:szCs w:val="24"/>
              </w:rPr>
              <w:t>26.7</w:t>
            </w:r>
          </w:p>
        </w:tc>
      </w:tr>
      <w:tr w:rsidR="005A2CF9" w:rsidRPr="000654F0" w:rsidTr="007033D3">
        <w:trPr>
          <w:trHeight w:val="402"/>
        </w:trPr>
        <w:tc>
          <w:tcPr>
            <w:tcW w:w="6768" w:type="dxa"/>
          </w:tcPr>
          <w:p w:rsidR="005A2CF9" w:rsidRPr="000654F0" w:rsidRDefault="007953AD" w:rsidP="002044C9">
            <w:pPr>
              <w:autoSpaceDE w:val="0"/>
              <w:autoSpaceDN w:val="0"/>
              <w:adjustRightInd w:val="0"/>
              <w:spacing w:line="360" w:lineRule="auto"/>
              <w:jc w:val="both"/>
              <w:rPr>
                <w:rFonts w:ascii="Times New Roman" w:hAnsi="Times New Roman" w:cs="Times New Roman"/>
                <w:sz w:val="24"/>
                <w:szCs w:val="24"/>
              </w:rPr>
            </w:pPr>
            <w:r w:rsidRPr="000654F0">
              <w:rPr>
                <w:rFonts w:ascii="Times New Roman" w:hAnsi="Times New Roman" w:cs="Times New Roman"/>
                <w:sz w:val="24"/>
                <w:szCs w:val="24"/>
              </w:rPr>
              <w:t xml:space="preserve">Using family planning tablets </w:t>
            </w:r>
            <w:r w:rsidR="005A2CF9" w:rsidRPr="000654F0">
              <w:rPr>
                <w:rFonts w:ascii="Times New Roman" w:hAnsi="Times New Roman" w:cs="Times New Roman"/>
                <w:sz w:val="24"/>
                <w:szCs w:val="24"/>
              </w:rPr>
              <w:t>can prevent HIV (no)</w:t>
            </w:r>
          </w:p>
        </w:tc>
        <w:tc>
          <w:tcPr>
            <w:tcW w:w="1350" w:type="dxa"/>
            <w:vAlign w:val="center"/>
          </w:tcPr>
          <w:p w:rsidR="005A2CF9" w:rsidRPr="000654F0" w:rsidRDefault="005A2CF9" w:rsidP="002044C9">
            <w:pPr>
              <w:autoSpaceDE w:val="0"/>
              <w:autoSpaceDN w:val="0"/>
              <w:adjustRightInd w:val="0"/>
              <w:spacing w:line="320" w:lineRule="atLeast"/>
              <w:ind w:left="60" w:right="60"/>
              <w:jc w:val="both"/>
              <w:rPr>
                <w:rFonts w:ascii="Times New Roman" w:hAnsi="Times New Roman" w:cs="Times New Roman"/>
                <w:color w:val="000000"/>
                <w:sz w:val="24"/>
                <w:szCs w:val="24"/>
              </w:rPr>
            </w:pPr>
            <w:r w:rsidRPr="000654F0">
              <w:rPr>
                <w:rFonts w:ascii="Times New Roman" w:hAnsi="Times New Roman" w:cs="Times New Roman"/>
                <w:color w:val="000000"/>
                <w:sz w:val="24"/>
                <w:szCs w:val="24"/>
              </w:rPr>
              <w:t>458</w:t>
            </w:r>
          </w:p>
        </w:tc>
        <w:tc>
          <w:tcPr>
            <w:tcW w:w="1440" w:type="dxa"/>
            <w:vAlign w:val="center"/>
          </w:tcPr>
          <w:p w:rsidR="005A2CF9" w:rsidRPr="000654F0" w:rsidRDefault="005A2CF9" w:rsidP="002044C9">
            <w:pPr>
              <w:autoSpaceDE w:val="0"/>
              <w:autoSpaceDN w:val="0"/>
              <w:adjustRightInd w:val="0"/>
              <w:spacing w:line="320" w:lineRule="atLeast"/>
              <w:ind w:left="60" w:right="60"/>
              <w:jc w:val="both"/>
              <w:rPr>
                <w:rFonts w:ascii="Times New Roman" w:hAnsi="Times New Roman" w:cs="Times New Roman"/>
                <w:color w:val="000000"/>
                <w:sz w:val="24"/>
                <w:szCs w:val="24"/>
              </w:rPr>
            </w:pPr>
            <w:r w:rsidRPr="000654F0">
              <w:rPr>
                <w:rFonts w:ascii="Times New Roman" w:hAnsi="Times New Roman" w:cs="Times New Roman"/>
                <w:color w:val="000000"/>
                <w:sz w:val="24"/>
                <w:szCs w:val="24"/>
              </w:rPr>
              <w:t>80.4</w:t>
            </w:r>
          </w:p>
        </w:tc>
      </w:tr>
      <w:tr w:rsidR="005A2CF9" w:rsidRPr="000654F0" w:rsidTr="007033D3">
        <w:trPr>
          <w:trHeight w:val="402"/>
        </w:trPr>
        <w:tc>
          <w:tcPr>
            <w:tcW w:w="6768" w:type="dxa"/>
          </w:tcPr>
          <w:p w:rsidR="005A2CF9" w:rsidRPr="000654F0" w:rsidRDefault="005A2CF9" w:rsidP="002044C9">
            <w:pPr>
              <w:autoSpaceDE w:val="0"/>
              <w:autoSpaceDN w:val="0"/>
              <w:adjustRightInd w:val="0"/>
              <w:spacing w:line="360" w:lineRule="auto"/>
              <w:jc w:val="both"/>
              <w:rPr>
                <w:rFonts w:ascii="Times New Roman" w:hAnsi="Times New Roman" w:cs="Times New Roman"/>
                <w:sz w:val="24"/>
                <w:szCs w:val="24"/>
              </w:rPr>
            </w:pPr>
            <w:r w:rsidRPr="000654F0">
              <w:rPr>
                <w:rFonts w:ascii="Times New Roman" w:hAnsi="Times New Roman" w:cs="Times New Roman"/>
                <w:sz w:val="24"/>
                <w:szCs w:val="24"/>
              </w:rPr>
              <w:t>Using condom during sex can prevent HIV(yes)</w:t>
            </w:r>
          </w:p>
        </w:tc>
        <w:tc>
          <w:tcPr>
            <w:tcW w:w="1350" w:type="dxa"/>
            <w:vAlign w:val="center"/>
          </w:tcPr>
          <w:p w:rsidR="005A2CF9" w:rsidRPr="000654F0" w:rsidRDefault="005A2CF9" w:rsidP="002044C9">
            <w:pPr>
              <w:autoSpaceDE w:val="0"/>
              <w:autoSpaceDN w:val="0"/>
              <w:adjustRightInd w:val="0"/>
              <w:spacing w:line="320" w:lineRule="atLeast"/>
              <w:ind w:left="60" w:right="60"/>
              <w:jc w:val="both"/>
              <w:rPr>
                <w:rFonts w:ascii="Times New Roman" w:hAnsi="Times New Roman" w:cs="Times New Roman"/>
                <w:color w:val="000000"/>
                <w:sz w:val="24"/>
                <w:szCs w:val="24"/>
              </w:rPr>
            </w:pPr>
            <w:r w:rsidRPr="000654F0">
              <w:rPr>
                <w:rFonts w:ascii="Times New Roman" w:hAnsi="Times New Roman" w:cs="Times New Roman"/>
                <w:color w:val="000000"/>
                <w:sz w:val="24"/>
                <w:szCs w:val="24"/>
              </w:rPr>
              <w:t>496</w:t>
            </w:r>
          </w:p>
        </w:tc>
        <w:tc>
          <w:tcPr>
            <w:tcW w:w="1440" w:type="dxa"/>
            <w:vAlign w:val="center"/>
          </w:tcPr>
          <w:p w:rsidR="005A2CF9" w:rsidRPr="000654F0" w:rsidRDefault="005A2CF9" w:rsidP="002044C9">
            <w:pPr>
              <w:autoSpaceDE w:val="0"/>
              <w:autoSpaceDN w:val="0"/>
              <w:adjustRightInd w:val="0"/>
              <w:spacing w:line="320" w:lineRule="atLeast"/>
              <w:ind w:left="60" w:right="60"/>
              <w:jc w:val="both"/>
              <w:rPr>
                <w:rFonts w:ascii="Times New Roman" w:hAnsi="Times New Roman" w:cs="Times New Roman"/>
                <w:color w:val="000000"/>
                <w:sz w:val="24"/>
                <w:szCs w:val="24"/>
              </w:rPr>
            </w:pPr>
            <w:r w:rsidRPr="000654F0">
              <w:rPr>
                <w:rFonts w:ascii="Times New Roman" w:hAnsi="Times New Roman" w:cs="Times New Roman"/>
                <w:color w:val="000000"/>
                <w:sz w:val="24"/>
                <w:szCs w:val="24"/>
              </w:rPr>
              <w:t>87.0</w:t>
            </w:r>
          </w:p>
        </w:tc>
      </w:tr>
      <w:tr w:rsidR="005A2CF9" w:rsidRPr="000654F0" w:rsidTr="007033D3">
        <w:trPr>
          <w:trHeight w:val="235"/>
        </w:trPr>
        <w:tc>
          <w:tcPr>
            <w:tcW w:w="6768" w:type="dxa"/>
          </w:tcPr>
          <w:p w:rsidR="005A2CF9" w:rsidRPr="000654F0" w:rsidRDefault="005A2CF9" w:rsidP="002044C9">
            <w:pPr>
              <w:autoSpaceDE w:val="0"/>
              <w:autoSpaceDN w:val="0"/>
              <w:adjustRightInd w:val="0"/>
              <w:spacing w:line="360" w:lineRule="auto"/>
              <w:jc w:val="both"/>
              <w:rPr>
                <w:rFonts w:ascii="Times New Roman" w:hAnsi="Times New Roman" w:cs="Times New Roman"/>
                <w:sz w:val="24"/>
                <w:szCs w:val="24"/>
              </w:rPr>
            </w:pPr>
            <w:r w:rsidRPr="000654F0">
              <w:rPr>
                <w:rFonts w:ascii="Times New Roman" w:hAnsi="Times New Roman" w:cs="Times New Roman"/>
                <w:sz w:val="24"/>
                <w:szCs w:val="24"/>
              </w:rPr>
              <w:t xml:space="preserve"> limiting partner can prevent HIV (yes)</w:t>
            </w:r>
          </w:p>
        </w:tc>
        <w:tc>
          <w:tcPr>
            <w:tcW w:w="1350" w:type="dxa"/>
            <w:vAlign w:val="center"/>
          </w:tcPr>
          <w:p w:rsidR="005A2CF9" w:rsidRPr="000654F0" w:rsidRDefault="005A2CF9" w:rsidP="002044C9">
            <w:pPr>
              <w:autoSpaceDE w:val="0"/>
              <w:autoSpaceDN w:val="0"/>
              <w:adjustRightInd w:val="0"/>
              <w:spacing w:line="320" w:lineRule="atLeast"/>
              <w:ind w:left="60" w:right="60"/>
              <w:jc w:val="both"/>
              <w:rPr>
                <w:rFonts w:ascii="Times New Roman" w:hAnsi="Times New Roman" w:cs="Times New Roman"/>
                <w:color w:val="000000"/>
                <w:sz w:val="24"/>
                <w:szCs w:val="24"/>
              </w:rPr>
            </w:pPr>
            <w:r w:rsidRPr="000654F0">
              <w:rPr>
                <w:rFonts w:ascii="Times New Roman" w:hAnsi="Times New Roman" w:cs="Times New Roman"/>
                <w:color w:val="000000"/>
                <w:sz w:val="24"/>
                <w:szCs w:val="24"/>
              </w:rPr>
              <w:t>454</w:t>
            </w:r>
          </w:p>
        </w:tc>
        <w:tc>
          <w:tcPr>
            <w:tcW w:w="1440" w:type="dxa"/>
            <w:vAlign w:val="center"/>
          </w:tcPr>
          <w:p w:rsidR="005A2CF9" w:rsidRPr="000654F0" w:rsidRDefault="005A2CF9" w:rsidP="002044C9">
            <w:pPr>
              <w:autoSpaceDE w:val="0"/>
              <w:autoSpaceDN w:val="0"/>
              <w:adjustRightInd w:val="0"/>
              <w:spacing w:line="320" w:lineRule="atLeast"/>
              <w:ind w:left="60" w:right="60"/>
              <w:jc w:val="both"/>
              <w:rPr>
                <w:rFonts w:ascii="Times New Roman" w:hAnsi="Times New Roman" w:cs="Times New Roman"/>
                <w:color w:val="000000"/>
                <w:sz w:val="24"/>
                <w:szCs w:val="24"/>
              </w:rPr>
            </w:pPr>
            <w:r w:rsidRPr="000654F0">
              <w:rPr>
                <w:rFonts w:ascii="Times New Roman" w:hAnsi="Times New Roman" w:cs="Times New Roman"/>
                <w:color w:val="000000"/>
                <w:sz w:val="24"/>
                <w:szCs w:val="24"/>
              </w:rPr>
              <w:t>79.6</w:t>
            </w:r>
          </w:p>
        </w:tc>
      </w:tr>
      <w:tr w:rsidR="005A2CF9" w:rsidRPr="000654F0" w:rsidTr="007033D3">
        <w:trPr>
          <w:trHeight w:val="402"/>
        </w:trPr>
        <w:tc>
          <w:tcPr>
            <w:tcW w:w="6768" w:type="dxa"/>
          </w:tcPr>
          <w:p w:rsidR="005A2CF9" w:rsidRPr="000654F0" w:rsidRDefault="002809FB" w:rsidP="002044C9">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avoiding eating</w:t>
            </w:r>
            <w:r w:rsidR="005A2CF9" w:rsidRPr="000654F0">
              <w:rPr>
                <w:rFonts w:ascii="Times New Roman" w:hAnsi="Times New Roman" w:cs="Times New Roman"/>
                <w:sz w:val="24"/>
                <w:szCs w:val="24"/>
              </w:rPr>
              <w:t xml:space="preserve">  with HIV positive  can prevent HIV(no)</w:t>
            </w:r>
          </w:p>
        </w:tc>
        <w:tc>
          <w:tcPr>
            <w:tcW w:w="1350" w:type="dxa"/>
            <w:vAlign w:val="center"/>
          </w:tcPr>
          <w:p w:rsidR="005A2CF9" w:rsidRPr="000654F0" w:rsidRDefault="005A2CF9" w:rsidP="002044C9">
            <w:pPr>
              <w:autoSpaceDE w:val="0"/>
              <w:autoSpaceDN w:val="0"/>
              <w:adjustRightInd w:val="0"/>
              <w:spacing w:line="320" w:lineRule="atLeast"/>
              <w:ind w:left="60" w:right="60"/>
              <w:jc w:val="both"/>
              <w:rPr>
                <w:rFonts w:ascii="Times New Roman" w:hAnsi="Times New Roman" w:cs="Times New Roman"/>
                <w:color w:val="000000"/>
                <w:sz w:val="24"/>
                <w:szCs w:val="24"/>
              </w:rPr>
            </w:pPr>
            <w:r w:rsidRPr="000654F0">
              <w:rPr>
                <w:rFonts w:ascii="Times New Roman" w:hAnsi="Times New Roman" w:cs="Times New Roman"/>
                <w:color w:val="000000"/>
                <w:sz w:val="24"/>
                <w:szCs w:val="24"/>
              </w:rPr>
              <w:t>455</w:t>
            </w:r>
          </w:p>
        </w:tc>
        <w:tc>
          <w:tcPr>
            <w:tcW w:w="1440" w:type="dxa"/>
            <w:vAlign w:val="center"/>
          </w:tcPr>
          <w:p w:rsidR="005A2CF9" w:rsidRPr="000654F0" w:rsidRDefault="005A2CF9" w:rsidP="002044C9">
            <w:pPr>
              <w:autoSpaceDE w:val="0"/>
              <w:autoSpaceDN w:val="0"/>
              <w:adjustRightInd w:val="0"/>
              <w:spacing w:line="320" w:lineRule="atLeast"/>
              <w:ind w:left="60" w:right="60"/>
              <w:jc w:val="both"/>
              <w:rPr>
                <w:rFonts w:ascii="Times New Roman" w:hAnsi="Times New Roman" w:cs="Times New Roman"/>
                <w:color w:val="000000"/>
                <w:sz w:val="24"/>
                <w:szCs w:val="24"/>
              </w:rPr>
            </w:pPr>
            <w:r w:rsidRPr="000654F0">
              <w:rPr>
                <w:rFonts w:ascii="Times New Roman" w:hAnsi="Times New Roman" w:cs="Times New Roman"/>
                <w:color w:val="000000"/>
                <w:sz w:val="24"/>
                <w:szCs w:val="24"/>
              </w:rPr>
              <w:t>79.8</w:t>
            </w:r>
          </w:p>
        </w:tc>
      </w:tr>
      <w:tr w:rsidR="005A2CF9" w:rsidRPr="000654F0" w:rsidTr="007033D3">
        <w:trPr>
          <w:trHeight w:val="402"/>
        </w:trPr>
        <w:tc>
          <w:tcPr>
            <w:tcW w:w="6768" w:type="dxa"/>
          </w:tcPr>
          <w:p w:rsidR="005A2CF9" w:rsidRPr="000654F0" w:rsidRDefault="005A2CF9" w:rsidP="002044C9">
            <w:pPr>
              <w:autoSpaceDE w:val="0"/>
              <w:autoSpaceDN w:val="0"/>
              <w:adjustRightInd w:val="0"/>
              <w:spacing w:line="360" w:lineRule="auto"/>
              <w:jc w:val="both"/>
              <w:rPr>
                <w:rFonts w:ascii="Times New Roman" w:hAnsi="Times New Roman" w:cs="Times New Roman"/>
                <w:sz w:val="24"/>
                <w:szCs w:val="24"/>
              </w:rPr>
            </w:pPr>
            <w:r w:rsidRPr="000654F0">
              <w:rPr>
                <w:rFonts w:ascii="Times New Roman" w:hAnsi="Times New Roman" w:cs="Times New Roman"/>
                <w:sz w:val="24"/>
                <w:szCs w:val="24"/>
              </w:rPr>
              <w:t xml:space="preserve"> avoiding  common use of sharp material can prevent HIV (yes)</w:t>
            </w:r>
          </w:p>
        </w:tc>
        <w:tc>
          <w:tcPr>
            <w:tcW w:w="1350" w:type="dxa"/>
            <w:vAlign w:val="center"/>
          </w:tcPr>
          <w:p w:rsidR="005A2CF9" w:rsidRPr="000654F0" w:rsidRDefault="005A2CF9" w:rsidP="002044C9">
            <w:pPr>
              <w:autoSpaceDE w:val="0"/>
              <w:autoSpaceDN w:val="0"/>
              <w:adjustRightInd w:val="0"/>
              <w:spacing w:line="320" w:lineRule="atLeast"/>
              <w:ind w:left="60" w:right="60"/>
              <w:jc w:val="both"/>
              <w:rPr>
                <w:rFonts w:ascii="Times New Roman" w:hAnsi="Times New Roman" w:cs="Times New Roman"/>
                <w:color w:val="000000"/>
                <w:sz w:val="24"/>
                <w:szCs w:val="24"/>
              </w:rPr>
            </w:pPr>
            <w:r w:rsidRPr="000654F0">
              <w:rPr>
                <w:rFonts w:ascii="Times New Roman" w:hAnsi="Times New Roman" w:cs="Times New Roman"/>
                <w:color w:val="000000"/>
                <w:sz w:val="24"/>
                <w:szCs w:val="24"/>
              </w:rPr>
              <w:t>416</w:t>
            </w:r>
          </w:p>
        </w:tc>
        <w:tc>
          <w:tcPr>
            <w:tcW w:w="1440" w:type="dxa"/>
            <w:vAlign w:val="center"/>
          </w:tcPr>
          <w:p w:rsidR="005A2CF9" w:rsidRPr="000654F0" w:rsidRDefault="005A2CF9" w:rsidP="002044C9">
            <w:pPr>
              <w:autoSpaceDE w:val="0"/>
              <w:autoSpaceDN w:val="0"/>
              <w:adjustRightInd w:val="0"/>
              <w:spacing w:line="320" w:lineRule="atLeast"/>
              <w:ind w:left="60" w:right="60"/>
              <w:jc w:val="both"/>
              <w:rPr>
                <w:rFonts w:ascii="Times New Roman" w:hAnsi="Times New Roman" w:cs="Times New Roman"/>
                <w:color w:val="000000"/>
                <w:sz w:val="24"/>
                <w:szCs w:val="24"/>
              </w:rPr>
            </w:pPr>
            <w:r w:rsidRPr="000654F0">
              <w:rPr>
                <w:rFonts w:ascii="Times New Roman" w:hAnsi="Times New Roman" w:cs="Times New Roman"/>
                <w:color w:val="000000"/>
                <w:sz w:val="24"/>
                <w:szCs w:val="24"/>
              </w:rPr>
              <w:t>73.0</w:t>
            </w:r>
          </w:p>
        </w:tc>
      </w:tr>
      <w:tr w:rsidR="005A2CF9" w:rsidRPr="000654F0" w:rsidTr="007033D3">
        <w:trPr>
          <w:trHeight w:val="402"/>
        </w:trPr>
        <w:tc>
          <w:tcPr>
            <w:tcW w:w="6768" w:type="dxa"/>
          </w:tcPr>
          <w:p w:rsidR="005A2CF9" w:rsidRPr="000654F0" w:rsidRDefault="005A2CF9" w:rsidP="002044C9">
            <w:pPr>
              <w:autoSpaceDE w:val="0"/>
              <w:autoSpaceDN w:val="0"/>
              <w:adjustRightInd w:val="0"/>
              <w:spacing w:line="360" w:lineRule="auto"/>
              <w:jc w:val="both"/>
              <w:rPr>
                <w:rFonts w:ascii="Times New Roman" w:hAnsi="Times New Roman" w:cs="Times New Roman"/>
                <w:sz w:val="24"/>
                <w:szCs w:val="24"/>
              </w:rPr>
            </w:pPr>
            <w:r w:rsidRPr="000654F0">
              <w:rPr>
                <w:rFonts w:ascii="Times New Roman" w:hAnsi="Times New Roman" w:cs="Times New Roman"/>
                <w:sz w:val="24"/>
                <w:szCs w:val="24"/>
              </w:rPr>
              <w:t xml:space="preserve"> avoiding  common use of clothing can prevent HIV (no) </w:t>
            </w:r>
          </w:p>
        </w:tc>
        <w:tc>
          <w:tcPr>
            <w:tcW w:w="1350" w:type="dxa"/>
            <w:vAlign w:val="center"/>
          </w:tcPr>
          <w:p w:rsidR="005A2CF9" w:rsidRPr="000654F0" w:rsidRDefault="005A2CF9" w:rsidP="002044C9">
            <w:pPr>
              <w:autoSpaceDE w:val="0"/>
              <w:autoSpaceDN w:val="0"/>
              <w:adjustRightInd w:val="0"/>
              <w:spacing w:line="320" w:lineRule="atLeast"/>
              <w:ind w:left="60" w:right="60"/>
              <w:jc w:val="both"/>
              <w:rPr>
                <w:rFonts w:ascii="Times New Roman" w:hAnsi="Times New Roman" w:cs="Times New Roman"/>
                <w:color w:val="000000"/>
                <w:sz w:val="24"/>
                <w:szCs w:val="24"/>
              </w:rPr>
            </w:pPr>
            <w:r w:rsidRPr="000654F0">
              <w:rPr>
                <w:rFonts w:ascii="Times New Roman" w:hAnsi="Times New Roman" w:cs="Times New Roman"/>
                <w:color w:val="000000"/>
                <w:sz w:val="24"/>
                <w:szCs w:val="24"/>
              </w:rPr>
              <w:t>399</w:t>
            </w:r>
          </w:p>
        </w:tc>
        <w:tc>
          <w:tcPr>
            <w:tcW w:w="1440" w:type="dxa"/>
            <w:vAlign w:val="center"/>
          </w:tcPr>
          <w:p w:rsidR="005A2CF9" w:rsidRPr="000654F0" w:rsidRDefault="005A2CF9" w:rsidP="002044C9">
            <w:pPr>
              <w:autoSpaceDE w:val="0"/>
              <w:autoSpaceDN w:val="0"/>
              <w:adjustRightInd w:val="0"/>
              <w:spacing w:line="320" w:lineRule="atLeast"/>
              <w:ind w:left="60" w:right="60"/>
              <w:jc w:val="both"/>
              <w:rPr>
                <w:rFonts w:ascii="Times New Roman" w:hAnsi="Times New Roman" w:cs="Times New Roman"/>
                <w:color w:val="000000"/>
                <w:sz w:val="24"/>
                <w:szCs w:val="24"/>
              </w:rPr>
            </w:pPr>
            <w:r w:rsidRPr="000654F0">
              <w:rPr>
                <w:rFonts w:ascii="Times New Roman" w:hAnsi="Times New Roman" w:cs="Times New Roman"/>
                <w:color w:val="000000"/>
                <w:sz w:val="24"/>
                <w:szCs w:val="24"/>
              </w:rPr>
              <w:t>70.0</w:t>
            </w:r>
          </w:p>
        </w:tc>
      </w:tr>
      <w:tr w:rsidR="005A2CF9" w:rsidRPr="000654F0" w:rsidTr="007033D3">
        <w:trPr>
          <w:trHeight w:val="402"/>
        </w:trPr>
        <w:tc>
          <w:tcPr>
            <w:tcW w:w="6768" w:type="dxa"/>
          </w:tcPr>
          <w:p w:rsidR="005A2CF9" w:rsidRPr="000654F0" w:rsidRDefault="005A2CF9" w:rsidP="002044C9">
            <w:pPr>
              <w:autoSpaceDE w:val="0"/>
              <w:autoSpaceDN w:val="0"/>
              <w:adjustRightInd w:val="0"/>
              <w:spacing w:line="360" w:lineRule="auto"/>
              <w:jc w:val="both"/>
              <w:rPr>
                <w:rFonts w:ascii="Times New Roman" w:hAnsi="Times New Roman" w:cs="Times New Roman"/>
                <w:sz w:val="24"/>
                <w:szCs w:val="24"/>
              </w:rPr>
            </w:pPr>
            <w:r w:rsidRPr="000654F0">
              <w:rPr>
                <w:rFonts w:ascii="Times New Roman" w:hAnsi="Times New Roman" w:cs="Times New Roman"/>
                <w:sz w:val="24"/>
                <w:szCs w:val="24"/>
              </w:rPr>
              <w:t xml:space="preserve"> boiling medical material can prevent HIV (yes)</w:t>
            </w:r>
          </w:p>
        </w:tc>
        <w:tc>
          <w:tcPr>
            <w:tcW w:w="1350" w:type="dxa"/>
            <w:vAlign w:val="center"/>
          </w:tcPr>
          <w:p w:rsidR="005A2CF9" w:rsidRPr="000654F0" w:rsidRDefault="005A2CF9" w:rsidP="002044C9">
            <w:pPr>
              <w:autoSpaceDE w:val="0"/>
              <w:autoSpaceDN w:val="0"/>
              <w:adjustRightInd w:val="0"/>
              <w:spacing w:line="320" w:lineRule="atLeast"/>
              <w:ind w:left="60" w:right="60"/>
              <w:jc w:val="both"/>
              <w:rPr>
                <w:rFonts w:ascii="Times New Roman" w:hAnsi="Times New Roman" w:cs="Times New Roman"/>
                <w:color w:val="000000"/>
                <w:sz w:val="24"/>
                <w:szCs w:val="24"/>
              </w:rPr>
            </w:pPr>
            <w:r w:rsidRPr="000654F0">
              <w:rPr>
                <w:rFonts w:ascii="Times New Roman" w:hAnsi="Times New Roman" w:cs="Times New Roman"/>
                <w:color w:val="000000"/>
                <w:sz w:val="24"/>
                <w:szCs w:val="24"/>
              </w:rPr>
              <w:t>426</w:t>
            </w:r>
          </w:p>
        </w:tc>
        <w:tc>
          <w:tcPr>
            <w:tcW w:w="1440" w:type="dxa"/>
            <w:vAlign w:val="center"/>
          </w:tcPr>
          <w:p w:rsidR="005A2CF9" w:rsidRPr="000654F0" w:rsidRDefault="005A2CF9" w:rsidP="002044C9">
            <w:pPr>
              <w:autoSpaceDE w:val="0"/>
              <w:autoSpaceDN w:val="0"/>
              <w:adjustRightInd w:val="0"/>
              <w:spacing w:line="320" w:lineRule="atLeast"/>
              <w:ind w:left="60" w:right="60"/>
              <w:jc w:val="both"/>
              <w:rPr>
                <w:rFonts w:ascii="Times New Roman" w:hAnsi="Times New Roman" w:cs="Times New Roman"/>
                <w:color w:val="000000"/>
                <w:sz w:val="24"/>
                <w:szCs w:val="24"/>
              </w:rPr>
            </w:pPr>
            <w:r w:rsidRPr="000654F0">
              <w:rPr>
                <w:rFonts w:ascii="Times New Roman" w:hAnsi="Times New Roman" w:cs="Times New Roman"/>
                <w:color w:val="000000"/>
                <w:sz w:val="24"/>
                <w:szCs w:val="24"/>
              </w:rPr>
              <w:t>74.7</w:t>
            </w:r>
          </w:p>
        </w:tc>
      </w:tr>
      <w:tr w:rsidR="005A2CF9" w:rsidRPr="000654F0" w:rsidTr="007033D3">
        <w:trPr>
          <w:trHeight w:val="314"/>
        </w:trPr>
        <w:tc>
          <w:tcPr>
            <w:tcW w:w="6768" w:type="dxa"/>
          </w:tcPr>
          <w:p w:rsidR="005A2CF9" w:rsidRPr="000654F0" w:rsidRDefault="005A2CF9" w:rsidP="002044C9">
            <w:pPr>
              <w:autoSpaceDE w:val="0"/>
              <w:autoSpaceDN w:val="0"/>
              <w:adjustRightInd w:val="0"/>
              <w:spacing w:line="360" w:lineRule="auto"/>
              <w:jc w:val="both"/>
              <w:rPr>
                <w:rFonts w:ascii="Times New Roman" w:hAnsi="Times New Roman" w:cs="Times New Roman"/>
                <w:sz w:val="24"/>
                <w:szCs w:val="24"/>
              </w:rPr>
            </w:pPr>
            <w:r w:rsidRPr="000654F0">
              <w:rPr>
                <w:rFonts w:ascii="Times New Roman" w:hAnsi="Times New Roman" w:cs="Times New Roman"/>
                <w:sz w:val="24"/>
                <w:szCs w:val="24"/>
              </w:rPr>
              <w:t xml:space="preserve">Average </w:t>
            </w:r>
          </w:p>
        </w:tc>
        <w:tc>
          <w:tcPr>
            <w:tcW w:w="1350" w:type="dxa"/>
          </w:tcPr>
          <w:p w:rsidR="005A2CF9" w:rsidRPr="000654F0" w:rsidRDefault="005A2CF9" w:rsidP="002044C9">
            <w:pPr>
              <w:autoSpaceDE w:val="0"/>
              <w:autoSpaceDN w:val="0"/>
              <w:adjustRightInd w:val="0"/>
              <w:spacing w:line="360" w:lineRule="auto"/>
              <w:jc w:val="both"/>
              <w:rPr>
                <w:rFonts w:ascii="Times New Roman" w:hAnsi="Times New Roman" w:cs="Times New Roman"/>
                <w:sz w:val="24"/>
                <w:szCs w:val="24"/>
              </w:rPr>
            </w:pPr>
          </w:p>
        </w:tc>
        <w:tc>
          <w:tcPr>
            <w:tcW w:w="1440" w:type="dxa"/>
          </w:tcPr>
          <w:p w:rsidR="005A2CF9" w:rsidRPr="000654F0" w:rsidRDefault="005A2CF9" w:rsidP="002044C9">
            <w:pPr>
              <w:jc w:val="both"/>
              <w:rPr>
                <w:rFonts w:ascii="Times New Roman" w:hAnsi="Times New Roman" w:cs="Times New Roman"/>
                <w:color w:val="000000"/>
                <w:sz w:val="24"/>
                <w:szCs w:val="24"/>
              </w:rPr>
            </w:pPr>
            <w:r w:rsidRPr="000654F0">
              <w:rPr>
                <w:rFonts w:ascii="Times New Roman" w:hAnsi="Times New Roman" w:cs="Times New Roman"/>
                <w:color w:val="000000"/>
                <w:sz w:val="24"/>
                <w:szCs w:val="24"/>
              </w:rPr>
              <w:t>80.32%</w:t>
            </w:r>
          </w:p>
          <w:p w:rsidR="005A2CF9" w:rsidRPr="000654F0" w:rsidRDefault="005A2CF9" w:rsidP="002044C9">
            <w:pPr>
              <w:autoSpaceDE w:val="0"/>
              <w:autoSpaceDN w:val="0"/>
              <w:adjustRightInd w:val="0"/>
              <w:spacing w:line="360" w:lineRule="auto"/>
              <w:jc w:val="both"/>
              <w:rPr>
                <w:rFonts w:ascii="Times New Roman" w:hAnsi="Times New Roman" w:cs="Times New Roman"/>
                <w:sz w:val="24"/>
                <w:szCs w:val="24"/>
              </w:rPr>
            </w:pPr>
          </w:p>
        </w:tc>
      </w:tr>
    </w:tbl>
    <w:p w:rsidR="00CE4848" w:rsidRDefault="008D7F08" w:rsidP="00CE4848">
      <w:pPr>
        <w:pStyle w:val="Caption"/>
        <w:spacing w:after="0"/>
        <w:rPr>
          <w:rFonts w:ascii="Times New Roman" w:eastAsia="Calibri" w:hAnsi="Times New Roman" w:cs="Times New Roman"/>
          <w:b w:val="0"/>
          <w:bCs w:val="0"/>
          <w:color w:val="4F81BD"/>
          <w:sz w:val="24"/>
          <w:szCs w:val="24"/>
        </w:rPr>
      </w:pPr>
      <w:bookmarkStart w:id="96" w:name="_Toc17536715"/>
      <w:bookmarkStart w:id="97" w:name="_Toc20994741"/>
      <w:r w:rsidRPr="000654F0">
        <w:rPr>
          <w:rFonts w:ascii="Times New Roman" w:eastAsia="Calibri" w:hAnsi="Times New Roman" w:cs="Times New Roman"/>
          <w:noProof/>
          <w:color w:val="4F81BD"/>
        </w:rPr>
        <w:lastRenderedPageBreak/>
        <w:drawing>
          <wp:anchor distT="0" distB="0" distL="114300" distR="114300" simplePos="0" relativeHeight="251673088" behindDoc="0" locked="0" layoutInCell="1" allowOverlap="1">
            <wp:simplePos x="0" y="0"/>
            <wp:positionH relativeFrom="column">
              <wp:posOffset>-9525</wp:posOffset>
            </wp:positionH>
            <wp:positionV relativeFrom="paragraph">
              <wp:posOffset>405130</wp:posOffset>
            </wp:positionV>
            <wp:extent cx="5934075" cy="2990850"/>
            <wp:effectExtent l="0" t="0" r="9525" b="0"/>
            <wp:wrapSquare wrapText="bothSides"/>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34075" cy="2990850"/>
                    </a:xfrm>
                    <a:prstGeom prst="rect">
                      <a:avLst/>
                    </a:prstGeom>
                    <a:noFill/>
                  </pic:spPr>
                </pic:pic>
              </a:graphicData>
            </a:graphic>
          </wp:anchor>
        </w:drawing>
      </w:r>
      <w:bookmarkEnd w:id="96"/>
    </w:p>
    <w:p w:rsidR="00CE4848" w:rsidRDefault="00CE4848" w:rsidP="00CE4848">
      <w:pPr>
        <w:pStyle w:val="Caption"/>
        <w:spacing w:after="0"/>
        <w:rPr>
          <w:rFonts w:ascii="Times New Roman" w:eastAsia="Calibri" w:hAnsi="Times New Roman" w:cs="Times New Roman"/>
          <w:b w:val="0"/>
          <w:bCs w:val="0"/>
          <w:color w:val="4F81BD"/>
          <w:sz w:val="24"/>
          <w:szCs w:val="24"/>
        </w:rPr>
      </w:pPr>
    </w:p>
    <w:p w:rsidR="00223DF4" w:rsidRDefault="00223DF4" w:rsidP="00CE4848">
      <w:pPr>
        <w:pStyle w:val="Caption"/>
        <w:spacing w:after="0"/>
        <w:rPr>
          <w:rFonts w:ascii="Times New Roman" w:eastAsia="Calibri" w:hAnsi="Times New Roman" w:cs="Times New Roman"/>
          <w:b w:val="0"/>
          <w:bCs w:val="0"/>
          <w:color w:val="4F81BD"/>
          <w:sz w:val="24"/>
          <w:szCs w:val="24"/>
        </w:rPr>
      </w:pPr>
    </w:p>
    <w:p w:rsidR="008D7F08" w:rsidRPr="00D07922" w:rsidRDefault="00452880" w:rsidP="00D07922">
      <w:pPr>
        <w:pStyle w:val="Caption"/>
        <w:spacing w:after="0"/>
        <w:rPr>
          <w:rFonts w:ascii="Times New Roman" w:eastAsia="Calibri" w:hAnsi="Times New Roman" w:cs="Times New Roman"/>
          <w:b w:val="0"/>
          <w:bCs w:val="0"/>
          <w:color w:val="4F81BD"/>
          <w:sz w:val="24"/>
          <w:szCs w:val="24"/>
        </w:rPr>
      </w:pPr>
      <w:bookmarkStart w:id="98" w:name="_Toc17140382"/>
      <w:r w:rsidRPr="000654F0">
        <w:rPr>
          <w:rFonts w:ascii="Times New Roman" w:hAnsi="Times New Roman" w:cs="Times New Roman"/>
          <w:sz w:val="24"/>
          <w:szCs w:val="24"/>
        </w:rPr>
        <w:t xml:space="preserve">Figure </w:t>
      </w:r>
      <w:r w:rsidR="00E43661" w:rsidRPr="000654F0">
        <w:rPr>
          <w:rFonts w:ascii="Times New Roman" w:hAnsi="Times New Roman" w:cs="Times New Roman"/>
          <w:sz w:val="24"/>
          <w:szCs w:val="24"/>
        </w:rPr>
        <w:fldChar w:fldCharType="begin"/>
      </w:r>
      <w:r w:rsidRPr="000654F0">
        <w:rPr>
          <w:rFonts w:ascii="Times New Roman" w:hAnsi="Times New Roman" w:cs="Times New Roman"/>
          <w:sz w:val="24"/>
          <w:szCs w:val="24"/>
        </w:rPr>
        <w:instrText xml:space="preserve"> SEQ Figure \* ARABIC </w:instrText>
      </w:r>
      <w:r w:rsidR="00E43661" w:rsidRPr="000654F0">
        <w:rPr>
          <w:rFonts w:ascii="Times New Roman" w:hAnsi="Times New Roman" w:cs="Times New Roman"/>
          <w:sz w:val="24"/>
          <w:szCs w:val="24"/>
        </w:rPr>
        <w:fldChar w:fldCharType="separate"/>
      </w:r>
      <w:r w:rsidR="003C42B7">
        <w:rPr>
          <w:rFonts w:ascii="Times New Roman" w:hAnsi="Times New Roman" w:cs="Times New Roman"/>
          <w:noProof/>
          <w:sz w:val="24"/>
          <w:szCs w:val="24"/>
        </w:rPr>
        <w:t>5</w:t>
      </w:r>
      <w:r w:rsidR="00E43661" w:rsidRPr="000654F0">
        <w:rPr>
          <w:rFonts w:ascii="Times New Roman" w:hAnsi="Times New Roman" w:cs="Times New Roman"/>
          <w:sz w:val="24"/>
          <w:szCs w:val="24"/>
        </w:rPr>
        <w:fldChar w:fldCharType="end"/>
      </w:r>
      <w:r w:rsidRPr="000654F0">
        <w:rPr>
          <w:rFonts w:ascii="Times New Roman" w:hAnsi="Times New Roman" w:cs="Times New Roman"/>
          <w:sz w:val="24"/>
          <w:szCs w:val="24"/>
        </w:rPr>
        <w:t>.</w:t>
      </w:r>
      <w:r w:rsidRPr="000654F0">
        <w:rPr>
          <w:rFonts w:ascii="Times New Roman" w:eastAsia="Calibri" w:hAnsi="Times New Roman" w:cs="Times New Roman"/>
          <w:b w:val="0"/>
          <w:bCs w:val="0"/>
          <w:color w:val="4F81BD"/>
          <w:sz w:val="24"/>
          <w:szCs w:val="24"/>
        </w:rPr>
        <w:t>Respondents’ knowledge on Prevention of H</w:t>
      </w:r>
      <w:bookmarkEnd w:id="98"/>
      <w:r w:rsidRPr="000654F0">
        <w:rPr>
          <w:rFonts w:ascii="Times New Roman" w:eastAsia="Calibri" w:hAnsi="Times New Roman" w:cs="Times New Roman"/>
          <w:b w:val="0"/>
          <w:bCs w:val="0"/>
          <w:color w:val="4F81BD"/>
          <w:sz w:val="24"/>
          <w:szCs w:val="24"/>
        </w:rPr>
        <w:t>IV</w:t>
      </w:r>
      <w:bookmarkEnd w:id="97"/>
    </w:p>
    <w:p w:rsidR="005A2CF9" w:rsidRPr="00483E3C" w:rsidRDefault="00C2725C" w:rsidP="00E94176">
      <w:pPr>
        <w:pStyle w:val="Heading2"/>
        <w:spacing w:line="360" w:lineRule="auto"/>
        <w:jc w:val="center"/>
        <w:rPr>
          <w:rFonts w:ascii="Times New Roman" w:eastAsia="Calibri" w:hAnsi="Times New Roman" w:cs="Times New Roman"/>
        </w:rPr>
      </w:pPr>
      <w:bookmarkStart w:id="99" w:name="_Toc21042192"/>
      <w:r w:rsidRPr="000654F0">
        <w:rPr>
          <w:rFonts w:ascii="Times New Roman" w:eastAsia="Calibri" w:hAnsi="Times New Roman" w:cs="Times New Roman"/>
        </w:rPr>
        <w:t>4</w:t>
      </w:r>
      <w:r w:rsidR="005A2CF9" w:rsidRPr="000654F0">
        <w:rPr>
          <w:rFonts w:ascii="Times New Roman" w:eastAsia="Calibri" w:hAnsi="Times New Roman" w:cs="Times New Roman"/>
        </w:rPr>
        <w:t>.5 Respondents</w:t>
      </w:r>
      <w:r w:rsidR="003F1309">
        <w:rPr>
          <w:rFonts w:ascii="Times New Roman" w:eastAsia="Calibri" w:hAnsi="Times New Roman" w:cs="Times New Roman"/>
        </w:rPr>
        <w:t>’</w:t>
      </w:r>
      <w:r w:rsidR="005A2CF9" w:rsidRPr="000654F0">
        <w:rPr>
          <w:rFonts w:ascii="Times New Roman" w:eastAsia="Calibri" w:hAnsi="Times New Roman" w:cs="Times New Roman"/>
        </w:rPr>
        <w:t xml:space="preserve"> attitude towards HIV</w:t>
      </w:r>
      <w:bookmarkEnd w:id="99"/>
    </w:p>
    <w:p w:rsidR="005A2CF9" w:rsidRPr="000654F0" w:rsidRDefault="005A2CF9" w:rsidP="002044C9">
      <w:pPr>
        <w:autoSpaceDE w:val="0"/>
        <w:autoSpaceDN w:val="0"/>
        <w:adjustRightInd w:val="0"/>
        <w:spacing w:after="0" w:line="360" w:lineRule="auto"/>
        <w:jc w:val="both"/>
        <w:rPr>
          <w:rFonts w:ascii="Times New Roman" w:eastAsia="Calibri" w:hAnsi="Times New Roman" w:cs="Times New Roman"/>
          <w:sz w:val="24"/>
          <w:szCs w:val="24"/>
        </w:rPr>
      </w:pPr>
      <w:r w:rsidRPr="000654F0">
        <w:rPr>
          <w:rFonts w:ascii="Times New Roman" w:eastAsia="Calibri" w:hAnsi="Times New Roman" w:cs="Times New Roman"/>
          <w:sz w:val="24"/>
          <w:szCs w:val="24"/>
        </w:rPr>
        <w:t xml:space="preserve">The </w:t>
      </w:r>
      <w:r w:rsidR="006852EA" w:rsidRPr="000654F0">
        <w:rPr>
          <w:rFonts w:ascii="Times New Roman" w:eastAsia="Calibri" w:hAnsi="Times New Roman" w:cs="Times New Roman"/>
          <w:sz w:val="24"/>
          <w:szCs w:val="24"/>
        </w:rPr>
        <w:t xml:space="preserve">average </w:t>
      </w:r>
      <w:r w:rsidR="009E14E5">
        <w:rPr>
          <w:rFonts w:ascii="Times New Roman" w:eastAsia="Calibri" w:hAnsi="Times New Roman" w:cs="Times New Roman"/>
          <w:sz w:val="24"/>
          <w:szCs w:val="24"/>
        </w:rPr>
        <w:t>respondent’s</w:t>
      </w:r>
      <w:r w:rsidR="009E14E5" w:rsidRPr="000654F0">
        <w:rPr>
          <w:rFonts w:ascii="Times New Roman" w:eastAsia="Calibri" w:hAnsi="Times New Roman" w:cs="Times New Roman"/>
          <w:sz w:val="24"/>
          <w:szCs w:val="24"/>
        </w:rPr>
        <w:t xml:space="preserve"> attitude</w:t>
      </w:r>
      <w:r w:rsidRPr="000654F0">
        <w:rPr>
          <w:rFonts w:ascii="Times New Roman" w:eastAsia="Calibri" w:hAnsi="Times New Roman" w:cs="Times New Roman"/>
          <w:sz w:val="24"/>
          <w:szCs w:val="24"/>
        </w:rPr>
        <w:t xml:space="preserve">   towards the transmission and prevention method of HIV was 79.3%, this showed that most of the respondents had positive attitude towards HIV transmission and prevention methods. The majority of </w:t>
      </w:r>
      <w:r w:rsidR="00E0359F" w:rsidRPr="000654F0">
        <w:rPr>
          <w:rFonts w:ascii="Times New Roman" w:eastAsia="Calibri" w:hAnsi="Times New Roman" w:cs="Times New Roman"/>
          <w:sz w:val="24"/>
          <w:szCs w:val="24"/>
        </w:rPr>
        <w:t xml:space="preserve">respondents 497 (87.2%) </w:t>
      </w:r>
      <w:r w:rsidRPr="000654F0">
        <w:rPr>
          <w:rFonts w:ascii="Times New Roman" w:eastAsia="Calibri" w:hAnsi="Times New Roman" w:cs="Times New Roman"/>
          <w:sz w:val="24"/>
          <w:szCs w:val="24"/>
        </w:rPr>
        <w:t xml:space="preserve"> agree that alcohol drinking can cause spread of HIV, 3</w:t>
      </w:r>
      <w:r w:rsidR="00E0359F" w:rsidRPr="000654F0">
        <w:rPr>
          <w:rFonts w:ascii="Times New Roman" w:eastAsia="Calibri" w:hAnsi="Times New Roman" w:cs="Times New Roman"/>
          <w:sz w:val="24"/>
          <w:szCs w:val="24"/>
        </w:rPr>
        <w:t xml:space="preserve">52(61.8%) participants </w:t>
      </w:r>
      <w:r w:rsidRPr="000654F0">
        <w:rPr>
          <w:rFonts w:ascii="Times New Roman" w:eastAsia="Calibri" w:hAnsi="Times New Roman" w:cs="Times New Roman"/>
          <w:sz w:val="24"/>
          <w:szCs w:val="24"/>
        </w:rPr>
        <w:t xml:space="preserve"> agree that abstain from sex prevent HIV 380(66.7%)students agree that person cannot get infected  with HIV by playing football with friends and 443(77.7%) respondents agreed that sex with many partners can</w:t>
      </w:r>
      <w:r w:rsidR="009E14E5">
        <w:rPr>
          <w:rFonts w:ascii="Times New Roman" w:eastAsia="Calibri" w:hAnsi="Times New Roman" w:cs="Times New Roman"/>
          <w:sz w:val="24"/>
          <w:szCs w:val="24"/>
        </w:rPr>
        <w:t xml:space="preserve"> transmit</w:t>
      </w:r>
      <w:r w:rsidRPr="000654F0">
        <w:rPr>
          <w:rFonts w:ascii="Times New Roman" w:eastAsia="Calibri" w:hAnsi="Times New Roman" w:cs="Times New Roman"/>
          <w:sz w:val="24"/>
          <w:szCs w:val="24"/>
        </w:rPr>
        <w:t xml:space="preserve"> HIV. About 503(88.2%) of respondents agreed that</w:t>
      </w:r>
      <w:r w:rsidR="008757CF" w:rsidRPr="000654F0">
        <w:rPr>
          <w:rFonts w:ascii="Times New Roman" w:eastAsia="Calibri" w:hAnsi="Times New Roman" w:cs="Times New Roman"/>
          <w:sz w:val="24"/>
          <w:szCs w:val="24"/>
        </w:rPr>
        <w:t xml:space="preserve"> it is</w:t>
      </w:r>
      <w:r w:rsidRPr="000654F0">
        <w:rPr>
          <w:rFonts w:ascii="Times New Roman" w:eastAsia="Calibri" w:hAnsi="Times New Roman" w:cs="Times New Roman"/>
          <w:sz w:val="24"/>
          <w:szCs w:val="24"/>
        </w:rPr>
        <w:t xml:space="preserve"> important knew</w:t>
      </w:r>
      <w:r w:rsidR="009E14E5">
        <w:rPr>
          <w:rFonts w:ascii="Times New Roman" w:eastAsia="Calibri" w:hAnsi="Times New Roman" w:cs="Times New Roman"/>
          <w:sz w:val="24"/>
          <w:szCs w:val="24"/>
        </w:rPr>
        <w:t xml:space="preserve"> history of partners before having </w:t>
      </w:r>
      <w:r w:rsidRPr="000654F0">
        <w:rPr>
          <w:rFonts w:ascii="Times New Roman" w:eastAsia="Calibri" w:hAnsi="Times New Roman" w:cs="Times New Roman"/>
          <w:sz w:val="24"/>
          <w:szCs w:val="24"/>
        </w:rPr>
        <w:t xml:space="preserve">sex with them. More over 160(28.1%), 318(55.8%), 439(77%) and 507(88.9%) </w:t>
      </w:r>
      <w:r w:rsidR="009E14E5">
        <w:rPr>
          <w:rFonts w:ascii="Times New Roman" w:eastAsia="Calibri" w:hAnsi="Times New Roman" w:cs="Times New Roman"/>
          <w:sz w:val="24"/>
          <w:szCs w:val="24"/>
        </w:rPr>
        <w:t>of respondents shows dis-agreed</w:t>
      </w:r>
      <w:r w:rsidRPr="000654F0">
        <w:rPr>
          <w:rFonts w:ascii="Times New Roman" w:eastAsia="Calibri" w:hAnsi="Times New Roman" w:cs="Times New Roman"/>
          <w:sz w:val="24"/>
          <w:szCs w:val="24"/>
        </w:rPr>
        <w:t xml:space="preserve"> that all HIV carriers are AIDS patients, using condom not prevent HIV , swimming with HIV positive person can </w:t>
      </w:r>
      <w:r w:rsidR="009E14E5">
        <w:rPr>
          <w:rFonts w:ascii="Times New Roman" w:eastAsia="Calibri" w:hAnsi="Times New Roman" w:cs="Times New Roman"/>
          <w:sz w:val="24"/>
          <w:szCs w:val="24"/>
        </w:rPr>
        <w:t>transmit</w:t>
      </w:r>
      <w:r w:rsidRPr="000654F0">
        <w:rPr>
          <w:rFonts w:ascii="Times New Roman" w:eastAsia="Calibri" w:hAnsi="Times New Roman" w:cs="Times New Roman"/>
          <w:sz w:val="24"/>
          <w:szCs w:val="24"/>
        </w:rPr>
        <w:t xml:space="preserve"> HIV  and  HIV cannot transmit with sneezing.</w:t>
      </w:r>
    </w:p>
    <w:p w:rsidR="005A2CF9" w:rsidRPr="000654F0" w:rsidRDefault="005A2CF9" w:rsidP="00550C2C">
      <w:pPr>
        <w:autoSpaceDE w:val="0"/>
        <w:autoSpaceDN w:val="0"/>
        <w:adjustRightInd w:val="0"/>
        <w:spacing w:after="0" w:line="360" w:lineRule="auto"/>
        <w:jc w:val="both"/>
        <w:rPr>
          <w:rFonts w:ascii="Times New Roman" w:eastAsia="Calibri" w:hAnsi="Times New Roman" w:cs="Times New Roman"/>
          <w:sz w:val="24"/>
          <w:szCs w:val="24"/>
        </w:rPr>
      </w:pPr>
      <w:r w:rsidRPr="000654F0">
        <w:rPr>
          <w:rFonts w:ascii="Times New Roman" w:eastAsia="Calibri" w:hAnsi="Times New Roman" w:cs="Times New Roman"/>
          <w:sz w:val="24"/>
          <w:szCs w:val="24"/>
        </w:rPr>
        <w:t>However</w:t>
      </w:r>
      <w:r w:rsidR="009E14E5">
        <w:rPr>
          <w:rFonts w:ascii="Times New Roman" w:eastAsia="Calibri" w:hAnsi="Times New Roman" w:cs="Times New Roman"/>
          <w:sz w:val="24"/>
          <w:szCs w:val="24"/>
        </w:rPr>
        <w:t xml:space="preserve">, 20.70% </w:t>
      </w:r>
      <w:r w:rsidRPr="000654F0">
        <w:rPr>
          <w:rFonts w:ascii="Times New Roman" w:eastAsia="Calibri" w:hAnsi="Times New Roman" w:cs="Times New Roman"/>
          <w:sz w:val="24"/>
          <w:szCs w:val="24"/>
        </w:rPr>
        <w:t>respondents had negative attitude towards HIV tran</w:t>
      </w:r>
      <w:r w:rsidR="004D1D91" w:rsidRPr="000654F0">
        <w:rPr>
          <w:rFonts w:ascii="Times New Roman" w:eastAsia="Calibri" w:hAnsi="Times New Roman" w:cs="Times New Roman"/>
          <w:sz w:val="24"/>
          <w:szCs w:val="24"/>
        </w:rPr>
        <w:t>smission and prevention method</w:t>
      </w:r>
      <w:r w:rsidR="009E14E5">
        <w:rPr>
          <w:rFonts w:ascii="Times New Roman" w:eastAsia="Calibri" w:hAnsi="Times New Roman" w:cs="Times New Roman"/>
          <w:sz w:val="24"/>
          <w:szCs w:val="24"/>
        </w:rPr>
        <w:t>s</w:t>
      </w:r>
      <w:r w:rsidR="004D1D91" w:rsidRPr="000654F0">
        <w:rPr>
          <w:rFonts w:ascii="Times New Roman" w:eastAsia="Calibri" w:hAnsi="Times New Roman" w:cs="Times New Roman"/>
          <w:sz w:val="24"/>
          <w:szCs w:val="24"/>
        </w:rPr>
        <w:t xml:space="preserve"> as indicated in table 5 and figure 6.</w:t>
      </w:r>
    </w:p>
    <w:p w:rsidR="005A2CF9" w:rsidRDefault="005A2CF9" w:rsidP="002044C9">
      <w:pPr>
        <w:autoSpaceDE w:val="0"/>
        <w:autoSpaceDN w:val="0"/>
        <w:adjustRightInd w:val="0"/>
        <w:spacing w:after="0" w:line="240" w:lineRule="auto"/>
        <w:jc w:val="both"/>
        <w:rPr>
          <w:rFonts w:ascii="Times New Roman" w:eastAsia="Calibri" w:hAnsi="Times New Roman" w:cs="Times New Roman"/>
          <w:color w:val="FF0000"/>
          <w:sz w:val="24"/>
          <w:szCs w:val="24"/>
        </w:rPr>
      </w:pPr>
    </w:p>
    <w:p w:rsidR="00403577" w:rsidRPr="000654F0" w:rsidRDefault="00403577" w:rsidP="002044C9">
      <w:pPr>
        <w:autoSpaceDE w:val="0"/>
        <w:autoSpaceDN w:val="0"/>
        <w:adjustRightInd w:val="0"/>
        <w:spacing w:after="0" w:line="240" w:lineRule="auto"/>
        <w:jc w:val="both"/>
        <w:rPr>
          <w:rFonts w:ascii="Times New Roman" w:eastAsia="Calibri" w:hAnsi="Times New Roman" w:cs="Times New Roman"/>
          <w:color w:val="FF0000"/>
          <w:sz w:val="24"/>
          <w:szCs w:val="24"/>
        </w:rPr>
      </w:pPr>
    </w:p>
    <w:p w:rsidR="005A2CF9" w:rsidRPr="000654F0" w:rsidRDefault="009E14E5" w:rsidP="002044C9">
      <w:pPr>
        <w:keepNext/>
        <w:spacing w:line="240" w:lineRule="auto"/>
        <w:jc w:val="both"/>
        <w:rPr>
          <w:rFonts w:ascii="Times New Roman" w:eastAsia="Calibri" w:hAnsi="Times New Roman" w:cs="Times New Roman"/>
          <w:b/>
          <w:bCs/>
          <w:color w:val="4F81BD"/>
          <w:sz w:val="24"/>
          <w:szCs w:val="24"/>
        </w:rPr>
      </w:pPr>
      <w:bookmarkStart w:id="100" w:name="_Toc17140358"/>
      <w:bookmarkStart w:id="101" w:name="_Toc20989764"/>
      <w:r>
        <w:rPr>
          <w:rFonts w:ascii="Times New Roman" w:eastAsia="Calibri" w:hAnsi="Times New Roman" w:cs="Times New Roman"/>
          <w:b/>
          <w:bCs/>
          <w:color w:val="4F81BD"/>
          <w:sz w:val="24"/>
          <w:szCs w:val="24"/>
        </w:rPr>
        <w:lastRenderedPageBreak/>
        <w:t>Table</w:t>
      </w:r>
      <w:r w:rsidR="00E43661" w:rsidRPr="000654F0">
        <w:rPr>
          <w:rFonts w:ascii="Times New Roman" w:eastAsia="Calibri" w:hAnsi="Times New Roman" w:cs="Times New Roman"/>
          <w:b/>
          <w:bCs/>
          <w:color w:val="4F81BD"/>
          <w:sz w:val="24"/>
          <w:szCs w:val="24"/>
        </w:rPr>
        <w:fldChar w:fldCharType="begin"/>
      </w:r>
      <w:r w:rsidR="005A2CF9" w:rsidRPr="000654F0">
        <w:rPr>
          <w:rFonts w:ascii="Times New Roman" w:eastAsia="Calibri" w:hAnsi="Times New Roman" w:cs="Times New Roman"/>
          <w:b/>
          <w:bCs/>
          <w:color w:val="4F81BD"/>
          <w:sz w:val="24"/>
          <w:szCs w:val="24"/>
        </w:rPr>
        <w:instrText xml:space="preserve"> SEQ Table \* ARABIC </w:instrText>
      </w:r>
      <w:r w:rsidR="00E43661" w:rsidRPr="000654F0">
        <w:rPr>
          <w:rFonts w:ascii="Times New Roman" w:eastAsia="Calibri" w:hAnsi="Times New Roman" w:cs="Times New Roman"/>
          <w:b/>
          <w:bCs/>
          <w:color w:val="4F81BD"/>
          <w:sz w:val="24"/>
          <w:szCs w:val="24"/>
        </w:rPr>
        <w:fldChar w:fldCharType="separate"/>
      </w:r>
      <w:r w:rsidR="003C42B7">
        <w:rPr>
          <w:rFonts w:ascii="Times New Roman" w:eastAsia="Calibri" w:hAnsi="Times New Roman" w:cs="Times New Roman"/>
          <w:b/>
          <w:bCs/>
          <w:noProof/>
          <w:color w:val="4F81BD"/>
          <w:sz w:val="24"/>
          <w:szCs w:val="24"/>
        </w:rPr>
        <w:t>5</w:t>
      </w:r>
      <w:r w:rsidR="00E43661" w:rsidRPr="000654F0">
        <w:rPr>
          <w:rFonts w:ascii="Times New Roman" w:eastAsia="Calibri" w:hAnsi="Times New Roman" w:cs="Times New Roman"/>
          <w:b/>
          <w:bCs/>
          <w:noProof/>
          <w:color w:val="4F81BD"/>
          <w:sz w:val="24"/>
          <w:szCs w:val="24"/>
        </w:rPr>
        <w:fldChar w:fldCharType="end"/>
      </w:r>
      <w:r w:rsidR="005A2CF9" w:rsidRPr="000654F0">
        <w:rPr>
          <w:rFonts w:ascii="Times New Roman" w:eastAsia="Calibri" w:hAnsi="Times New Roman" w:cs="Times New Roman"/>
          <w:b/>
          <w:bCs/>
          <w:noProof/>
          <w:color w:val="4F81BD"/>
          <w:sz w:val="24"/>
          <w:szCs w:val="24"/>
        </w:rPr>
        <w:t>.</w:t>
      </w:r>
      <w:r w:rsidR="005A2CF9" w:rsidRPr="000654F0">
        <w:rPr>
          <w:rFonts w:ascii="Times New Roman" w:eastAsia="Calibri" w:hAnsi="Times New Roman" w:cs="Times New Roman"/>
          <w:b/>
          <w:bCs/>
          <w:color w:val="4F81BD"/>
          <w:sz w:val="24"/>
          <w:szCs w:val="24"/>
        </w:rPr>
        <w:t xml:space="preserve">Attitudes of respondents about HIV </w:t>
      </w:r>
      <w:r w:rsidR="00BA5255" w:rsidRPr="000654F0">
        <w:rPr>
          <w:rFonts w:ascii="Times New Roman" w:eastAsia="Calibri" w:hAnsi="Times New Roman" w:cs="Times New Roman"/>
          <w:b/>
          <w:bCs/>
          <w:color w:val="4F81BD"/>
          <w:sz w:val="24"/>
          <w:szCs w:val="24"/>
        </w:rPr>
        <w:t xml:space="preserve">cause, </w:t>
      </w:r>
      <w:r w:rsidR="006D3963" w:rsidRPr="000654F0">
        <w:rPr>
          <w:rFonts w:ascii="Times New Roman" w:eastAsia="Calibri" w:hAnsi="Times New Roman" w:cs="Times New Roman"/>
          <w:b/>
          <w:bCs/>
          <w:color w:val="4F81BD"/>
          <w:sz w:val="24"/>
          <w:szCs w:val="24"/>
        </w:rPr>
        <w:t>transmission,</w:t>
      </w:r>
      <w:r w:rsidR="005A2CF9" w:rsidRPr="000654F0">
        <w:rPr>
          <w:rFonts w:ascii="Times New Roman" w:eastAsia="Calibri" w:hAnsi="Times New Roman" w:cs="Times New Roman"/>
          <w:b/>
          <w:bCs/>
          <w:color w:val="4F81BD"/>
          <w:sz w:val="24"/>
          <w:szCs w:val="24"/>
        </w:rPr>
        <w:t xml:space="preserve"> and prevention method</w:t>
      </w:r>
      <w:bookmarkEnd w:id="100"/>
      <w:bookmarkEnd w:id="101"/>
      <w:r>
        <w:rPr>
          <w:rFonts w:ascii="Times New Roman" w:eastAsia="Calibri" w:hAnsi="Times New Roman" w:cs="Times New Roman"/>
          <w:b/>
          <w:bCs/>
          <w:color w:val="4F81BD"/>
          <w:sz w:val="24"/>
          <w:szCs w:val="24"/>
        </w:rPr>
        <w:t>s</w:t>
      </w:r>
    </w:p>
    <w:tbl>
      <w:tblPr>
        <w:tblStyle w:val="TableGrid2"/>
        <w:tblW w:w="0" w:type="auto"/>
        <w:tblLook w:val="04A0" w:firstRow="1" w:lastRow="0" w:firstColumn="1" w:lastColumn="0" w:noHBand="0" w:noVBand="1"/>
      </w:tblPr>
      <w:tblGrid>
        <w:gridCol w:w="5598"/>
        <w:gridCol w:w="2160"/>
        <w:gridCol w:w="1710"/>
      </w:tblGrid>
      <w:tr w:rsidR="005A2CF9" w:rsidRPr="000654F0" w:rsidTr="00B13377">
        <w:tc>
          <w:tcPr>
            <w:tcW w:w="5598" w:type="dxa"/>
          </w:tcPr>
          <w:p w:rsidR="005A2CF9" w:rsidRPr="000654F0" w:rsidRDefault="005A2CF9" w:rsidP="002044C9">
            <w:pPr>
              <w:autoSpaceDE w:val="0"/>
              <w:autoSpaceDN w:val="0"/>
              <w:adjustRightInd w:val="0"/>
              <w:spacing w:line="400" w:lineRule="atLeast"/>
              <w:jc w:val="both"/>
              <w:rPr>
                <w:rFonts w:ascii="Times New Roman" w:hAnsi="Times New Roman" w:cs="Times New Roman"/>
                <w:sz w:val="24"/>
                <w:szCs w:val="24"/>
              </w:rPr>
            </w:pPr>
            <w:r w:rsidRPr="000654F0">
              <w:rPr>
                <w:rFonts w:ascii="Times New Roman" w:hAnsi="Times New Roman" w:cs="Times New Roman"/>
                <w:sz w:val="24"/>
                <w:szCs w:val="24"/>
              </w:rPr>
              <w:t xml:space="preserve">Characteristic </w:t>
            </w:r>
          </w:p>
        </w:tc>
        <w:tc>
          <w:tcPr>
            <w:tcW w:w="2160" w:type="dxa"/>
            <w:vAlign w:val="center"/>
          </w:tcPr>
          <w:p w:rsidR="005A2CF9" w:rsidRPr="000654F0" w:rsidRDefault="005A2CF9" w:rsidP="00B13377">
            <w:pPr>
              <w:autoSpaceDE w:val="0"/>
              <w:autoSpaceDN w:val="0"/>
              <w:adjustRightInd w:val="0"/>
              <w:spacing w:line="400" w:lineRule="atLeast"/>
              <w:jc w:val="center"/>
              <w:rPr>
                <w:rFonts w:ascii="Times New Roman" w:hAnsi="Times New Roman" w:cs="Times New Roman"/>
                <w:sz w:val="24"/>
                <w:szCs w:val="24"/>
              </w:rPr>
            </w:pPr>
            <w:r w:rsidRPr="000654F0">
              <w:rPr>
                <w:rFonts w:ascii="Times New Roman" w:hAnsi="Times New Roman" w:cs="Times New Roman"/>
                <w:sz w:val="24"/>
                <w:szCs w:val="24"/>
              </w:rPr>
              <w:t>Frequency</w:t>
            </w:r>
          </w:p>
        </w:tc>
        <w:tc>
          <w:tcPr>
            <w:tcW w:w="1710" w:type="dxa"/>
            <w:vAlign w:val="center"/>
          </w:tcPr>
          <w:p w:rsidR="005A2CF9" w:rsidRPr="000654F0" w:rsidRDefault="005A2CF9" w:rsidP="00B13377">
            <w:pPr>
              <w:autoSpaceDE w:val="0"/>
              <w:autoSpaceDN w:val="0"/>
              <w:adjustRightInd w:val="0"/>
              <w:spacing w:line="400" w:lineRule="atLeast"/>
              <w:jc w:val="center"/>
              <w:rPr>
                <w:rFonts w:ascii="Times New Roman" w:hAnsi="Times New Roman" w:cs="Times New Roman"/>
                <w:sz w:val="24"/>
                <w:szCs w:val="24"/>
              </w:rPr>
            </w:pPr>
            <w:r w:rsidRPr="000654F0">
              <w:rPr>
                <w:rFonts w:ascii="Times New Roman" w:hAnsi="Times New Roman" w:cs="Times New Roman"/>
                <w:sz w:val="24"/>
                <w:szCs w:val="24"/>
              </w:rPr>
              <w:t>Percent (%)</w:t>
            </w:r>
          </w:p>
        </w:tc>
      </w:tr>
      <w:tr w:rsidR="005A2CF9" w:rsidRPr="000654F0" w:rsidTr="00B13377">
        <w:tc>
          <w:tcPr>
            <w:tcW w:w="5598" w:type="dxa"/>
          </w:tcPr>
          <w:p w:rsidR="005A2CF9" w:rsidRPr="000654F0" w:rsidRDefault="005A2CF9" w:rsidP="002044C9">
            <w:pPr>
              <w:autoSpaceDE w:val="0"/>
              <w:autoSpaceDN w:val="0"/>
              <w:adjustRightInd w:val="0"/>
              <w:spacing w:line="400" w:lineRule="atLeast"/>
              <w:jc w:val="both"/>
              <w:rPr>
                <w:rFonts w:ascii="Times New Roman" w:hAnsi="Times New Roman" w:cs="Times New Roman"/>
                <w:sz w:val="24"/>
                <w:szCs w:val="24"/>
              </w:rPr>
            </w:pPr>
            <w:r w:rsidRPr="000654F0">
              <w:rPr>
                <w:rFonts w:ascii="Times New Roman" w:hAnsi="Times New Roman" w:cs="Times New Roman"/>
                <w:sz w:val="24"/>
                <w:szCs w:val="24"/>
              </w:rPr>
              <w:t xml:space="preserve">Alcohol drinking  can cause  spread of HIV (agree)  </w:t>
            </w:r>
          </w:p>
        </w:tc>
        <w:tc>
          <w:tcPr>
            <w:tcW w:w="2160" w:type="dxa"/>
            <w:vAlign w:val="center"/>
          </w:tcPr>
          <w:p w:rsidR="005A2CF9" w:rsidRPr="000654F0" w:rsidRDefault="005A2CF9" w:rsidP="00B13377">
            <w:pPr>
              <w:autoSpaceDE w:val="0"/>
              <w:autoSpaceDN w:val="0"/>
              <w:adjustRightInd w:val="0"/>
              <w:spacing w:line="320" w:lineRule="atLeast"/>
              <w:ind w:left="60" w:right="60"/>
              <w:jc w:val="center"/>
              <w:rPr>
                <w:rFonts w:ascii="Times New Roman" w:hAnsi="Times New Roman" w:cs="Times New Roman"/>
                <w:color w:val="000000"/>
                <w:sz w:val="24"/>
                <w:szCs w:val="24"/>
              </w:rPr>
            </w:pPr>
            <w:r w:rsidRPr="000654F0">
              <w:rPr>
                <w:rFonts w:ascii="Times New Roman" w:hAnsi="Times New Roman" w:cs="Times New Roman"/>
                <w:color w:val="000000"/>
                <w:sz w:val="24"/>
                <w:szCs w:val="24"/>
              </w:rPr>
              <w:t>497</w:t>
            </w:r>
          </w:p>
        </w:tc>
        <w:tc>
          <w:tcPr>
            <w:tcW w:w="1710" w:type="dxa"/>
            <w:vAlign w:val="center"/>
          </w:tcPr>
          <w:p w:rsidR="005A2CF9" w:rsidRPr="000654F0" w:rsidRDefault="005A2CF9" w:rsidP="00B13377">
            <w:pPr>
              <w:autoSpaceDE w:val="0"/>
              <w:autoSpaceDN w:val="0"/>
              <w:adjustRightInd w:val="0"/>
              <w:spacing w:line="320" w:lineRule="atLeast"/>
              <w:ind w:left="60" w:right="60"/>
              <w:jc w:val="center"/>
              <w:rPr>
                <w:rFonts w:ascii="Times New Roman" w:hAnsi="Times New Roman" w:cs="Times New Roman"/>
                <w:color w:val="000000"/>
                <w:sz w:val="24"/>
                <w:szCs w:val="24"/>
              </w:rPr>
            </w:pPr>
            <w:r w:rsidRPr="000654F0">
              <w:rPr>
                <w:rFonts w:ascii="Times New Roman" w:hAnsi="Times New Roman" w:cs="Times New Roman"/>
                <w:color w:val="000000"/>
                <w:sz w:val="24"/>
                <w:szCs w:val="24"/>
              </w:rPr>
              <w:t>87.2</w:t>
            </w:r>
          </w:p>
        </w:tc>
      </w:tr>
      <w:tr w:rsidR="005A2CF9" w:rsidRPr="000654F0" w:rsidTr="00B13377">
        <w:tc>
          <w:tcPr>
            <w:tcW w:w="5598" w:type="dxa"/>
          </w:tcPr>
          <w:p w:rsidR="005A2CF9" w:rsidRPr="000654F0" w:rsidRDefault="005A2CF9" w:rsidP="002044C9">
            <w:pPr>
              <w:autoSpaceDE w:val="0"/>
              <w:autoSpaceDN w:val="0"/>
              <w:adjustRightInd w:val="0"/>
              <w:spacing w:line="400" w:lineRule="atLeast"/>
              <w:jc w:val="both"/>
              <w:rPr>
                <w:rFonts w:ascii="Times New Roman" w:hAnsi="Times New Roman" w:cs="Times New Roman"/>
                <w:sz w:val="24"/>
                <w:szCs w:val="24"/>
              </w:rPr>
            </w:pPr>
            <w:r w:rsidRPr="000654F0">
              <w:rPr>
                <w:rFonts w:ascii="Times New Roman" w:hAnsi="Times New Roman" w:cs="Times New Roman"/>
                <w:sz w:val="24"/>
                <w:szCs w:val="24"/>
              </w:rPr>
              <w:t>All HIV carriers  are HIV/AIDS  patients.(not agree)</w:t>
            </w:r>
          </w:p>
        </w:tc>
        <w:tc>
          <w:tcPr>
            <w:tcW w:w="2160" w:type="dxa"/>
            <w:vAlign w:val="center"/>
          </w:tcPr>
          <w:p w:rsidR="005A2CF9" w:rsidRPr="000654F0" w:rsidRDefault="005A2CF9" w:rsidP="00B13377">
            <w:pPr>
              <w:autoSpaceDE w:val="0"/>
              <w:autoSpaceDN w:val="0"/>
              <w:adjustRightInd w:val="0"/>
              <w:spacing w:line="320" w:lineRule="atLeast"/>
              <w:ind w:left="60" w:right="60"/>
              <w:jc w:val="center"/>
              <w:rPr>
                <w:rFonts w:ascii="Times New Roman" w:hAnsi="Times New Roman" w:cs="Times New Roman"/>
                <w:color w:val="000000"/>
                <w:sz w:val="24"/>
                <w:szCs w:val="24"/>
              </w:rPr>
            </w:pPr>
            <w:r w:rsidRPr="000654F0">
              <w:rPr>
                <w:rFonts w:ascii="Times New Roman" w:hAnsi="Times New Roman" w:cs="Times New Roman"/>
                <w:color w:val="000000"/>
                <w:sz w:val="24"/>
                <w:szCs w:val="24"/>
              </w:rPr>
              <w:t>160</w:t>
            </w:r>
          </w:p>
        </w:tc>
        <w:tc>
          <w:tcPr>
            <w:tcW w:w="1710" w:type="dxa"/>
            <w:vAlign w:val="center"/>
          </w:tcPr>
          <w:p w:rsidR="005A2CF9" w:rsidRPr="000654F0" w:rsidRDefault="005A2CF9" w:rsidP="00B13377">
            <w:pPr>
              <w:autoSpaceDE w:val="0"/>
              <w:autoSpaceDN w:val="0"/>
              <w:adjustRightInd w:val="0"/>
              <w:spacing w:line="320" w:lineRule="atLeast"/>
              <w:ind w:left="60" w:right="60"/>
              <w:jc w:val="center"/>
              <w:rPr>
                <w:rFonts w:ascii="Times New Roman" w:hAnsi="Times New Roman" w:cs="Times New Roman"/>
                <w:color w:val="000000"/>
                <w:sz w:val="24"/>
                <w:szCs w:val="24"/>
              </w:rPr>
            </w:pPr>
            <w:r w:rsidRPr="000654F0">
              <w:rPr>
                <w:rFonts w:ascii="Times New Roman" w:hAnsi="Times New Roman" w:cs="Times New Roman"/>
                <w:color w:val="000000"/>
                <w:sz w:val="24"/>
                <w:szCs w:val="24"/>
              </w:rPr>
              <w:t>28.1</w:t>
            </w:r>
          </w:p>
        </w:tc>
      </w:tr>
      <w:tr w:rsidR="005A2CF9" w:rsidRPr="000654F0" w:rsidTr="00B13377">
        <w:tc>
          <w:tcPr>
            <w:tcW w:w="5598" w:type="dxa"/>
          </w:tcPr>
          <w:p w:rsidR="005A2CF9" w:rsidRPr="000654F0" w:rsidRDefault="005A2CF9" w:rsidP="002044C9">
            <w:pPr>
              <w:autoSpaceDE w:val="0"/>
              <w:autoSpaceDN w:val="0"/>
              <w:adjustRightInd w:val="0"/>
              <w:spacing w:line="400" w:lineRule="atLeast"/>
              <w:jc w:val="both"/>
              <w:rPr>
                <w:rFonts w:ascii="Times New Roman" w:hAnsi="Times New Roman" w:cs="Times New Roman"/>
                <w:sz w:val="24"/>
                <w:szCs w:val="24"/>
              </w:rPr>
            </w:pPr>
            <w:r w:rsidRPr="000654F0">
              <w:rPr>
                <w:rFonts w:ascii="Times New Roman" w:hAnsi="Times New Roman" w:cs="Times New Roman"/>
                <w:sz w:val="24"/>
                <w:szCs w:val="24"/>
              </w:rPr>
              <w:t>Abstain from sex prevent HIV (agree)</w:t>
            </w:r>
          </w:p>
        </w:tc>
        <w:tc>
          <w:tcPr>
            <w:tcW w:w="2160" w:type="dxa"/>
            <w:vAlign w:val="center"/>
          </w:tcPr>
          <w:p w:rsidR="005A2CF9" w:rsidRPr="000654F0" w:rsidRDefault="005A2CF9" w:rsidP="00B13377">
            <w:pPr>
              <w:autoSpaceDE w:val="0"/>
              <w:autoSpaceDN w:val="0"/>
              <w:adjustRightInd w:val="0"/>
              <w:spacing w:line="320" w:lineRule="atLeast"/>
              <w:ind w:left="60" w:right="60"/>
              <w:jc w:val="center"/>
              <w:rPr>
                <w:rFonts w:ascii="Times New Roman" w:hAnsi="Times New Roman" w:cs="Times New Roman"/>
                <w:color w:val="000000"/>
                <w:sz w:val="24"/>
                <w:szCs w:val="24"/>
              </w:rPr>
            </w:pPr>
            <w:r w:rsidRPr="000654F0">
              <w:rPr>
                <w:rFonts w:ascii="Times New Roman" w:hAnsi="Times New Roman" w:cs="Times New Roman"/>
                <w:color w:val="000000"/>
                <w:sz w:val="24"/>
                <w:szCs w:val="24"/>
              </w:rPr>
              <w:t>352</w:t>
            </w:r>
          </w:p>
        </w:tc>
        <w:tc>
          <w:tcPr>
            <w:tcW w:w="1710" w:type="dxa"/>
            <w:vAlign w:val="center"/>
          </w:tcPr>
          <w:p w:rsidR="005A2CF9" w:rsidRPr="000654F0" w:rsidRDefault="005A2CF9" w:rsidP="00B13377">
            <w:pPr>
              <w:autoSpaceDE w:val="0"/>
              <w:autoSpaceDN w:val="0"/>
              <w:adjustRightInd w:val="0"/>
              <w:spacing w:line="320" w:lineRule="atLeast"/>
              <w:ind w:left="60" w:right="60"/>
              <w:jc w:val="center"/>
              <w:rPr>
                <w:rFonts w:ascii="Times New Roman" w:hAnsi="Times New Roman" w:cs="Times New Roman"/>
                <w:color w:val="000000"/>
                <w:sz w:val="24"/>
                <w:szCs w:val="24"/>
              </w:rPr>
            </w:pPr>
            <w:r w:rsidRPr="000654F0">
              <w:rPr>
                <w:rFonts w:ascii="Times New Roman" w:hAnsi="Times New Roman" w:cs="Times New Roman"/>
                <w:color w:val="000000"/>
                <w:sz w:val="24"/>
                <w:szCs w:val="24"/>
              </w:rPr>
              <w:t>61.8</w:t>
            </w:r>
          </w:p>
        </w:tc>
      </w:tr>
      <w:tr w:rsidR="005A2CF9" w:rsidRPr="000654F0" w:rsidTr="00B13377">
        <w:tc>
          <w:tcPr>
            <w:tcW w:w="5598" w:type="dxa"/>
          </w:tcPr>
          <w:p w:rsidR="005A2CF9" w:rsidRPr="000654F0" w:rsidRDefault="005A2CF9" w:rsidP="002044C9">
            <w:pPr>
              <w:autoSpaceDE w:val="0"/>
              <w:autoSpaceDN w:val="0"/>
              <w:adjustRightInd w:val="0"/>
              <w:spacing w:line="400" w:lineRule="atLeast"/>
              <w:jc w:val="both"/>
              <w:rPr>
                <w:rFonts w:ascii="Times New Roman" w:hAnsi="Times New Roman" w:cs="Times New Roman"/>
                <w:sz w:val="24"/>
                <w:szCs w:val="24"/>
              </w:rPr>
            </w:pPr>
            <w:r w:rsidRPr="000654F0">
              <w:rPr>
                <w:rFonts w:ascii="Times New Roman" w:hAnsi="Times New Roman" w:cs="Times New Roman"/>
                <w:sz w:val="24"/>
                <w:szCs w:val="24"/>
              </w:rPr>
              <w:t xml:space="preserve">Playing football with friends (agree) </w:t>
            </w:r>
          </w:p>
        </w:tc>
        <w:tc>
          <w:tcPr>
            <w:tcW w:w="2160" w:type="dxa"/>
            <w:vAlign w:val="center"/>
          </w:tcPr>
          <w:p w:rsidR="005A2CF9" w:rsidRPr="000654F0" w:rsidRDefault="005A2CF9" w:rsidP="00B13377">
            <w:pPr>
              <w:autoSpaceDE w:val="0"/>
              <w:autoSpaceDN w:val="0"/>
              <w:adjustRightInd w:val="0"/>
              <w:spacing w:line="320" w:lineRule="atLeast"/>
              <w:ind w:left="60" w:right="60"/>
              <w:jc w:val="center"/>
              <w:rPr>
                <w:rFonts w:ascii="Times New Roman" w:hAnsi="Times New Roman" w:cs="Times New Roman"/>
                <w:color w:val="000000"/>
                <w:sz w:val="24"/>
                <w:szCs w:val="24"/>
              </w:rPr>
            </w:pPr>
            <w:r w:rsidRPr="000654F0">
              <w:rPr>
                <w:rFonts w:ascii="Times New Roman" w:hAnsi="Times New Roman" w:cs="Times New Roman"/>
                <w:color w:val="000000"/>
                <w:sz w:val="24"/>
                <w:szCs w:val="24"/>
              </w:rPr>
              <w:t>380</w:t>
            </w:r>
          </w:p>
        </w:tc>
        <w:tc>
          <w:tcPr>
            <w:tcW w:w="1710" w:type="dxa"/>
            <w:vAlign w:val="center"/>
          </w:tcPr>
          <w:p w:rsidR="005A2CF9" w:rsidRPr="000654F0" w:rsidRDefault="005A2CF9" w:rsidP="00B13377">
            <w:pPr>
              <w:autoSpaceDE w:val="0"/>
              <w:autoSpaceDN w:val="0"/>
              <w:adjustRightInd w:val="0"/>
              <w:spacing w:line="320" w:lineRule="atLeast"/>
              <w:ind w:left="60" w:right="60"/>
              <w:jc w:val="center"/>
              <w:rPr>
                <w:rFonts w:ascii="Times New Roman" w:hAnsi="Times New Roman" w:cs="Times New Roman"/>
                <w:color w:val="000000"/>
                <w:sz w:val="24"/>
                <w:szCs w:val="24"/>
              </w:rPr>
            </w:pPr>
            <w:r w:rsidRPr="000654F0">
              <w:rPr>
                <w:rFonts w:ascii="Times New Roman" w:hAnsi="Times New Roman" w:cs="Times New Roman"/>
                <w:color w:val="000000"/>
                <w:sz w:val="24"/>
                <w:szCs w:val="24"/>
              </w:rPr>
              <w:t>66.7</w:t>
            </w:r>
          </w:p>
        </w:tc>
      </w:tr>
      <w:tr w:rsidR="005A2CF9" w:rsidRPr="000654F0" w:rsidTr="00B13377">
        <w:tc>
          <w:tcPr>
            <w:tcW w:w="5598" w:type="dxa"/>
          </w:tcPr>
          <w:p w:rsidR="005A2CF9" w:rsidRPr="000654F0" w:rsidRDefault="009E14E5" w:rsidP="002044C9">
            <w:pPr>
              <w:autoSpaceDE w:val="0"/>
              <w:autoSpaceDN w:val="0"/>
              <w:adjustRightInd w:val="0"/>
              <w:spacing w:line="400" w:lineRule="atLeast"/>
              <w:jc w:val="both"/>
              <w:rPr>
                <w:rFonts w:ascii="Times New Roman" w:hAnsi="Times New Roman" w:cs="Times New Roman"/>
                <w:sz w:val="24"/>
                <w:szCs w:val="24"/>
              </w:rPr>
            </w:pPr>
            <w:r>
              <w:rPr>
                <w:rFonts w:ascii="Times New Roman" w:hAnsi="Times New Roman" w:cs="Times New Roman"/>
                <w:sz w:val="24"/>
                <w:szCs w:val="24"/>
              </w:rPr>
              <w:t xml:space="preserve">Using condom does  not </w:t>
            </w:r>
            <w:r w:rsidR="005A2CF9" w:rsidRPr="000654F0">
              <w:rPr>
                <w:rFonts w:ascii="Times New Roman" w:hAnsi="Times New Roman" w:cs="Times New Roman"/>
                <w:sz w:val="24"/>
                <w:szCs w:val="24"/>
              </w:rPr>
              <w:t xml:space="preserve"> prevent HIV ( not, agree) </w:t>
            </w:r>
          </w:p>
        </w:tc>
        <w:tc>
          <w:tcPr>
            <w:tcW w:w="2160" w:type="dxa"/>
            <w:vAlign w:val="center"/>
          </w:tcPr>
          <w:p w:rsidR="005A2CF9" w:rsidRPr="000654F0" w:rsidRDefault="005A2CF9" w:rsidP="00B13377">
            <w:pPr>
              <w:autoSpaceDE w:val="0"/>
              <w:autoSpaceDN w:val="0"/>
              <w:adjustRightInd w:val="0"/>
              <w:spacing w:line="320" w:lineRule="atLeast"/>
              <w:ind w:left="60" w:right="60"/>
              <w:jc w:val="center"/>
              <w:rPr>
                <w:rFonts w:ascii="Times New Roman" w:hAnsi="Times New Roman" w:cs="Times New Roman"/>
                <w:color w:val="000000"/>
                <w:sz w:val="24"/>
                <w:szCs w:val="24"/>
              </w:rPr>
            </w:pPr>
            <w:r w:rsidRPr="000654F0">
              <w:rPr>
                <w:rFonts w:ascii="Times New Roman" w:hAnsi="Times New Roman" w:cs="Times New Roman"/>
                <w:color w:val="000000"/>
                <w:sz w:val="24"/>
                <w:szCs w:val="24"/>
              </w:rPr>
              <w:t>318</w:t>
            </w:r>
          </w:p>
        </w:tc>
        <w:tc>
          <w:tcPr>
            <w:tcW w:w="1710" w:type="dxa"/>
            <w:vAlign w:val="center"/>
          </w:tcPr>
          <w:p w:rsidR="005A2CF9" w:rsidRPr="000654F0" w:rsidRDefault="005A2CF9" w:rsidP="00B13377">
            <w:pPr>
              <w:autoSpaceDE w:val="0"/>
              <w:autoSpaceDN w:val="0"/>
              <w:adjustRightInd w:val="0"/>
              <w:spacing w:line="320" w:lineRule="atLeast"/>
              <w:ind w:left="60" w:right="60"/>
              <w:jc w:val="center"/>
              <w:rPr>
                <w:rFonts w:ascii="Times New Roman" w:hAnsi="Times New Roman" w:cs="Times New Roman"/>
                <w:color w:val="000000"/>
                <w:sz w:val="24"/>
                <w:szCs w:val="24"/>
              </w:rPr>
            </w:pPr>
            <w:r w:rsidRPr="000654F0">
              <w:rPr>
                <w:rFonts w:ascii="Times New Roman" w:hAnsi="Times New Roman" w:cs="Times New Roman"/>
                <w:color w:val="000000"/>
                <w:sz w:val="24"/>
                <w:szCs w:val="24"/>
              </w:rPr>
              <w:t>55.8</w:t>
            </w:r>
          </w:p>
        </w:tc>
      </w:tr>
      <w:tr w:rsidR="005A2CF9" w:rsidRPr="000654F0" w:rsidTr="00B13377">
        <w:tc>
          <w:tcPr>
            <w:tcW w:w="5598" w:type="dxa"/>
          </w:tcPr>
          <w:p w:rsidR="005A2CF9" w:rsidRPr="000654F0" w:rsidRDefault="005A2CF9" w:rsidP="002044C9">
            <w:pPr>
              <w:autoSpaceDE w:val="0"/>
              <w:autoSpaceDN w:val="0"/>
              <w:adjustRightInd w:val="0"/>
              <w:spacing w:line="400" w:lineRule="atLeast"/>
              <w:jc w:val="both"/>
              <w:rPr>
                <w:rFonts w:ascii="Times New Roman" w:hAnsi="Times New Roman" w:cs="Times New Roman"/>
                <w:sz w:val="24"/>
                <w:szCs w:val="24"/>
              </w:rPr>
            </w:pPr>
            <w:r w:rsidRPr="000654F0">
              <w:rPr>
                <w:rFonts w:ascii="Times New Roman" w:hAnsi="Times New Roman" w:cs="Times New Roman"/>
                <w:sz w:val="24"/>
                <w:szCs w:val="24"/>
              </w:rPr>
              <w:t>Before sex  have to know history of partners ( agree)</w:t>
            </w:r>
          </w:p>
        </w:tc>
        <w:tc>
          <w:tcPr>
            <w:tcW w:w="2160" w:type="dxa"/>
            <w:vAlign w:val="center"/>
          </w:tcPr>
          <w:p w:rsidR="005A2CF9" w:rsidRPr="000654F0" w:rsidRDefault="005A2CF9" w:rsidP="00B13377">
            <w:pPr>
              <w:autoSpaceDE w:val="0"/>
              <w:autoSpaceDN w:val="0"/>
              <w:adjustRightInd w:val="0"/>
              <w:spacing w:line="320" w:lineRule="atLeast"/>
              <w:ind w:left="60" w:right="60"/>
              <w:jc w:val="center"/>
              <w:rPr>
                <w:rFonts w:ascii="Times New Roman" w:hAnsi="Times New Roman" w:cs="Times New Roman"/>
                <w:color w:val="000000"/>
                <w:sz w:val="24"/>
                <w:szCs w:val="24"/>
              </w:rPr>
            </w:pPr>
            <w:r w:rsidRPr="000654F0">
              <w:rPr>
                <w:rFonts w:ascii="Times New Roman" w:hAnsi="Times New Roman" w:cs="Times New Roman"/>
                <w:color w:val="000000"/>
                <w:sz w:val="24"/>
                <w:szCs w:val="24"/>
              </w:rPr>
              <w:t>503</w:t>
            </w:r>
          </w:p>
        </w:tc>
        <w:tc>
          <w:tcPr>
            <w:tcW w:w="1710" w:type="dxa"/>
            <w:vAlign w:val="center"/>
          </w:tcPr>
          <w:p w:rsidR="005A2CF9" w:rsidRPr="000654F0" w:rsidRDefault="005A2CF9" w:rsidP="00B13377">
            <w:pPr>
              <w:autoSpaceDE w:val="0"/>
              <w:autoSpaceDN w:val="0"/>
              <w:adjustRightInd w:val="0"/>
              <w:spacing w:line="320" w:lineRule="atLeast"/>
              <w:ind w:left="60" w:right="60"/>
              <w:jc w:val="center"/>
              <w:rPr>
                <w:rFonts w:ascii="Times New Roman" w:hAnsi="Times New Roman" w:cs="Times New Roman"/>
                <w:color w:val="000000"/>
                <w:sz w:val="24"/>
                <w:szCs w:val="24"/>
              </w:rPr>
            </w:pPr>
            <w:r w:rsidRPr="000654F0">
              <w:rPr>
                <w:rFonts w:ascii="Times New Roman" w:hAnsi="Times New Roman" w:cs="Times New Roman"/>
                <w:color w:val="000000"/>
                <w:sz w:val="24"/>
                <w:szCs w:val="24"/>
              </w:rPr>
              <w:t>88.2</w:t>
            </w:r>
          </w:p>
        </w:tc>
      </w:tr>
      <w:tr w:rsidR="005A2CF9" w:rsidRPr="000654F0" w:rsidTr="00B13377">
        <w:tc>
          <w:tcPr>
            <w:tcW w:w="5598" w:type="dxa"/>
          </w:tcPr>
          <w:p w:rsidR="005A2CF9" w:rsidRPr="000654F0" w:rsidRDefault="005A2CF9" w:rsidP="002044C9">
            <w:pPr>
              <w:autoSpaceDE w:val="0"/>
              <w:autoSpaceDN w:val="0"/>
              <w:adjustRightInd w:val="0"/>
              <w:spacing w:line="400" w:lineRule="atLeast"/>
              <w:jc w:val="both"/>
              <w:rPr>
                <w:rFonts w:ascii="Times New Roman" w:hAnsi="Times New Roman" w:cs="Times New Roman"/>
                <w:sz w:val="24"/>
                <w:szCs w:val="24"/>
              </w:rPr>
            </w:pPr>
            <w:r w:rsidRPr="000654F0">
              <w:rPr>
                <w:rFonts w:ascii="Times New Roman" w:hAnsi="Times New Roman" w:cs="Times New Roman"/>
                <w:sz w:val="24"/>
                <w:szCs w:val="24"/>
              </w:rPr>
              <w:t xml:space="preserve">Doing sex  with many partners can </w:t>
            </w:r>
            <w:r w:rsidR="009E14E5">
              <w:rPr>
                <w:rFonts w:ascii="Times New Roman" w:hAnsi="Times New Roman" w:cs="Times New Roman"/>
                <w:sz w:val="24"/>
                <w:szCs w:val="24"/>
              </w:rPr>
              <w:t>transmit</w:t>
            </w:r>
            <w:r w:rsidRPr="000654F0">
              <w:rPr>
                <w:rFonts w:ascii="Times New Roman" w:hAnsi="Times New Roman" w:cs="Times New Roman"/>
                <w:sz w:val="24"/>
                <w:szCs w:val="24"/>
              </w:rPr>
              <w:t xml:space="preserve"> HIV (agree)</w:t>
            </w:r>
          </w:p>
        </w:tc>
        <w:tc>
          <w:tcPr>
            <w:tcW w:w="2160" w:type="dxa"/>
            <w:vAlign w:val="center"/>
          </w:tcPr>
          <w:p w:rsidR="005A2CF9" w:rsidRPr="000654F0" w:rsidRDefault="005A2CF9" w:rsidP="00B13377">
            <w:pPr>
              <w:autoSpaceDE w:val="0"/>
              <w:autoSpaceDN w:val="0"/>
              <w:adjustRightInd w:val="0"/>
              <w:spacing w:line="320" w:lineRule="atLeast"/>
              <w:ind w:left="60" w:right="60"/>
              <w:jc w:val="center"/>
              <w:rPr>
                <w:rFonts w:ascii="Times New Roman" w:hAnsi="Times New Roman" w:cs="Times New Roman"/>
                <w:color w:val="000000"/>
                <w:sz w:val="24"/>
                <w:szCs w:val="24"/>
              </w:rPr>
            </w:pPr>
            <w:r w:rsidRPr="000654F0">
              <w:rPr>
                <w:rFonts w:ascii="Times New Roman" w:hAnsi="Times New Roman" w:cs="Times New Roman"/>
                <w:color w:val="000000"/>
                <w:sz w:val="24"/>
                <w:szCs w:val="24"/>
              </w:rPr>
              <w:t>443</w:t>
            </w:r>
          </w:p>
        </w:tc>
        <w:tc>
          <w:tcPr>
            <w:tcW w:w="1710" w:type="dxa"/>
            <w:vAlign w:val="center"/>
          </w:tcPr>
          <w:p w:rsidR="005A2CF9" w:rsidRPr="000654F0" w:rsidRDefault="005A2CF9" w:rsidP="00B13377">
            <w:pPr>
              <w:autoSpaceDE w:val="0"/>
              <w:autoSpaceDN w:val="0"/>
              <w:adjustRightInd w:val="0"/>
              <w:spacing w:line="320" w:lineRule="atLeast"/>
              <w:ind w:left="60" w:right="60"/>
              <w:jc w:val="center"/>
              <w:rPr>
                <w:rFonts w:ascii="Times New Roman" w:hAnsi="Times New Roman" w:cs="Times New Roman"/>
                <w:color w:val="000000"/>
                <w:sz w:val="24"/>
                <w:szCs w:val="24"/>
              </w:rPr>
            </w:pPr>
            <w:r w:rsidRPr="000654F0">
              <w:rPr>
                <w:rFonts w:ascii="Times New Roman" w:hAnsi="Times New Roman" w:cs="Times New Roman"/>
                <w:color w:val="000000"/>
                <w:sz w:val="24"/>
                <w:szCs w:val="24"/>
              </w:rPr>
              <w:t>77.7</w:t>
            </w:r>
          </w:p>
        </w:tc>
      </w:tr>
      <w:tr w:rsidR="005A2CF9" w:rsidRPr="000654F0" w:rsidTr="00B13377">
        <w:tc>
          <w:tcPr>
            <w:tcW w:w="5598" w:type="dxa"/>
          </w:tcPr>
          <w:p w:rsidR="005A2CF9" w:rsidRPr="000654F0" w:rsidRDefault="005A2CF9" w:rsidP="002044C9">
            <w:pPr>
              <w:autoSpaceDE w:val="0"/>
              <w:autoSpaceDN w:val="0"/>
              <w:adjustRightInd w:val="0"/>
              <w:spacing w:line="400" w:lineRule="atLeast"/>
              <w:jc w:val="both"/>
              <w:rPr>
                <w:rFonts w:ascii="Times New Roman" w:hAnsi="Times New Roman" w:cs="Times New Roman"/>
                <w:sz w:val="24"/>
                <w:szCs w:val="24"/>
              </w:rPr>
            </w:pPr>
            <w:r w:rsidRPr="000654F0">
              <w:rPr>
                <w:rFonts w:ascii="Times New Roman" w:hAnsi="Times New Roman" w:cs="Times New Roman"/>
                <w:sz w:val="24"/>
                <w:szCs w:val="24"/>
              </w:rPr>
              <w:t xml:space="preserve">Swimming with HIV+  can </w:t>
            </w:r>
            <w:r w:rsidR="009E14E5">
              <w:rPr>
                <w:rFonts w:ascii="Times New Roman" w:hAnsi="Times New Roman" w:cs="Times New Roman"/>
                <w:sz w:val="24"/>
                <w:szCs w:val="24"/>
              </w:rPr>
              <w:t>transmit</w:t>
            </w:r>
            <w:r w:rsidRPr="000654F0">
              <w:rPr>
                <w:rFonts w:ascii="Times New Roman" w:hAnsi="Times New Roman" w:cs="Times New Roman"/>
                <w:sz w:val="24"/>
                <w:szCs w:val="24"/>
              </w:rPr>
              <w:t xml:space="preserve"> HIV(not agree ) </w:t>
            </w:r>
          </w:p>
        </w:tc>
        <w:tc>
          <w:tcPr>
            <w:tcW w:w="2160" w:type="dxa"/>
            <w:vAlign w:val="center"/>
          </w:tcPr>
          <w:p w:rsidR="005A2CF9" w:rsidRPr="000654F0" w:rsidRDefault="005A2CF9" w:rsidP="00B13377">
            <w:pPr>
              <w:autoSpaceDE w:val="0"/>
              <w:autoSpaceDN w:val="0"/>
              <w:adjustRightInd w:val="0"/>
              <w:spacing w:line="320" w:lineRule="atLeast"/>
              <w:ind w:left="60" w:right="60"/>
              <w:jc w:val="center"/>
              <w:rPr>
                <w:rFonts w:ascii="Times New Roman" w:hAnsi="Times New Roman" w:cs="Times New Roman"/>
                <w:color w:val="000000"/>
                <w:sz w:val="24"/>
                <w:szCs w:val="24"/>
              </w:rPr>
            </w:pPr>
            <w:r w:rsidRPr="000654F0">
              <w:rPr>
                <w:rFonts w:ascii="Times New Roman" w:hAnsi="Times New Roman" w:cs="Times New Roman"/>
                <w:color w:val="000000"/>
                <w:sz w:val="24"/>
                <w:szCs w:val="24"/>
              </w:rPr>
              <w:t>439</w:t>
            </w:r>
          </w:p>
        </w:tc>
        <w:tc>
          <w:tcPr>
            <w:tcW w:w="1710" w:type="dxa"/>
            <w:vAlign w:val="center"/>
          </w:tcPr>
          <w:p w:rsidR="005A2CF9" w:rsidRPr="000654F0" w:rsidRDefault="005A2CF9" w:rsidP="00B13377">
            <w:pPr>
              <w:autoSpaceDE w:val="0"/>
              <w:autoSpaceDN w:val="0"/>
              <w:adjustRightInd w:val="0"/>
              <w:spacing w:line="320" w:lineRule="atLeast"/>
              <w:ind w:left="60" w:right="60"/>
              <w:jc w:val="center"/>
              <w:rPr>
                <w:rFonts w:ascii="Times New Roman" w:hAnsi="Times New Roman" w:cs="Times New Roman"/>
                <w:color w:val="000000"/>
                <w:sz w:val="24"/>
                <w:szCs w:val="24"/>
              </w:rPr>
            </w:pPr>
            <w:r w:rsidRPr="000654F0">
              <w:rPr>
                <w:rFonts w:ascii="Times New Roman" w:hAnsi="Times New Roman" w:cs="Times New Roman"/>
                <w:color w:val="000000"/>
                <w:sz w:val="24"/>
                <w:szCs w:val="24"/>
              </w:rPr>
              <w:t>77.0</w:t>
            </w:r>
          </w:p>
        </w:tc>
      </w:tr>
      <w:tr w:rsidR="005A2CF9" w:rsidRPr="000654F0" w:rsidTr="00B13377">
        <w:tc>
          <w:tcPr>
            <w:tcW w:w="5598" w:type="dxa"/>
          </w:tcPr>
          <w:p w:rsidR="005A2CF9" w:rsidRPr="000654F0" w:rsidRDefault="005A2CF9" w:rsidP="002044C9">
            <w:pPr>
              <w:autoSpaceDE w:val="0"/>
              <w:autoSpaceDN w:val="0"/>
              <w:adjustRightInd w:val="0"/>
              <w:spacing w:line="400" w:lineRule="atLeast"/>
              <w:jc w:val="both"/>
              <w:rPr>
                <w:rFonts w:ascii="Times New Roman" w:hAnsi="Times New Roman" w:cs="Times New Roman"/>
                <w:sz w:val="24"/>
                <w:szCs w:val="24"/>
              </w:rPr>
            </w:pPr>
            <w:r w:rsidRPr="000654F0">
              <w:rPr>
                <w:rFonts w:ascii="Times New Roman" w:hAnsi="Times New Roman" w:cs="Times New Roman"/>
                <w:sz w:val="24"/>
                <w:szCs w:val="24"/>
              </w:rPr>
              <w:t>H</w:t>
            </w:r>
            <w:r w:rsidR="008B3FBB">
              <w:rPr>
                <w:rFonts w:ascii="Times New Roman" w:hAnsi="Times New Roman" w:cs="Times New Roman"/>
                <w:sz w:val="24"/>
                <w:szCs w:val="24"/>
              </w:rPr>
              <w:t xml:space="preserve">IV can transmit with  sneezing </w:t>
            </w:r>
            <w:r w:rsidRPr="000654F0">
              <w:rPr>
                <w:rFonts w:ascii="Times New Roman" w:hAnsi="Times New Roman" w:cs="Times New Roman"/>
                <w:sz w:val="24"/>
                <w:szCs w:val="24"/>
              </w:rPr>
              <w:t>(not agree)</w:t>
            </w:r>
          </w:p>
        </w:tc>
        <w:tc>
          <w:tcPr>
            <w:tcW w:w="2160" w:type="dxa"/>
            <w:vAlign w:val="center"/>
          </w:tcPr>
          <w:p w:rsidR="005A2CF9" w:rsidRPr="000654F0" w:rsidRDefault="005A2CF9" w:rsidP="00B13377">
            <w:pPr>
              <w:autoSpaceDE w:val="0"/>
              <w:autoSpaceDN w:val="0"/>
              <w:adjustRightInd w:val="0"/>
              <w:spacing w:line="320" w:lineRule="atLeast"/>
              <w:ind w:left="60" w:right="60"/>
              <w:jc w:val="center"/>
              <w:rPr>
                <w:rFonts w:ascii="Times New Roman" w:hAnsi="Times New Roman" w:cs="Times New Roman"/>
                <w:color w:val="000000"/>
                <w:sz w:val="24"/>
                <w:szCs w:val="24"/>
              </w:rPr>
            </w:pPr>
            <w:r w:rsidRPr="000654F0">
              <w:rPr>
                <w:rFonts w:ascii="Times New Roman" w:hAnsi="Times New Roman" w:cs="Times New Roman"/>
                <w:color w:val="000000"/>
                <w:sz w:val="24"/>
                <w:szCs w:val="24"/>
              </w:rPr>
              <w:t>507</w:t>
            </w:r>
          </w:p>
        </w:tc>
        <w:tc>
          <w:tcPr>
            <w:tcW w:w="1710" w:type="dxa"/>
            <w:vAlign w:val="center"/>
          </w:tcPr>
          <w:p w:rsidR="005A2CF9" w:rsidRPr="000654F0" w:rsidRDefault="005A2CF9" w:rsidP="00B13377">
            <w:pPr>
              <w:autoSpaceDE w:val="0"/>
              <w:autoSpaceDN w:val="0"/>
              <w:adjustRightInd w:val="0"/>
              <w:spacing w:line="320" w:lineRule="atLeast"/>
              <w:ind w:left="60" w:right="60"/>
              <w:jc w:val="center"/>
              <w:rPr>
                <w:rFonts w:ascii="Times New Roman" w:hAnsi="Times New Roman" w:cs="Times New Roman"/>
                <w:color w:val="000000"/>
                <w:sz w:val="24"/>
                <w:szCs w:val="24"/>
              </w:rPr>
            </w:pPr>
            <w:r w:rsidRPr="000654F0">
              <w:rPr>
                <w:rFonts w:ascii="Times New Roman" w:hAnsi="Times New Roman" w:cs="Times New Roman"/>
                <w:color w:val="000000"/>
                <w:sz w:val="24"/>
                <w:szCs w:val="24"/>
              </w:rPr>
              <w:t>88.9</w:t>
            </w:r>
          </w:p>
        </w:tc>
      </w:tr>
      <w:tr w:rsidR="005A2CF9" w:rsidRPr="000654F0" w:rsidTr="00B13377">
        <w:tc>
          <w:tcPr>
            <w:tcW w:w="5598" w:type="dxa"/>
          </w:tcPr>
          <w:p w:rsidR="005A2CF9" w:rsidRPr="000654F0" w:rsidRDefault="005A2CF9" w:rsidP="002044C9">
            <w:pPr>
              <w:autoSpaceDE w:val="0"/>
              <w:autoSpaceDN w:val="0"/>
              <w:adjustRightInd w:val="0"/>
              <w:spacing w:line="400" w:lineRule="atLeast"/>
              <w:jc w:val="both"/>
              <w:rPr>
                <w:rFonts w:ascii="Times New Roman" w:hAnsi="Times New Roman" w:cs="Times New Roman"/>
                <w:sz w:val="24"/>
                <w:szCs w:val="24"/>
              </w:rPr>
            </w:pPr>
            <w:r w:rsidRPr="000654F0">
              <w:rPr>
                <w:rFonts w:ascii="Times New Roman" w:hAnsi="Times New Roman" w:cs="Times New Roman"/>
                <w:sz w:val="24"/>
                <w:szCs w:val="24"/>
              </w:rPr>
              <w:t xml:space="preserve">Average </w:t>
            </w:r>
          </w:p>
        </w:tc>
        <w:tc>
          <w:tcPr>
            <w:tcW w:w="2160" w:type="dxa"/>
            <w:vAlign w:val="center"/>
          </w:tcPr>
          <w:p w:rsidR="005A2CF9" w:rsidRPr="000654F0" w:rsidRDefault="005A2CF9" w:rsidP="00B13377">
            <w:pPr>
              <w:autoSpaceDE w:val="0"/>
              <w:autoSpaceDN w:val="0"/>
              <w:adjustRightInd w:val="0"/>
              <w:spacing w:line="320" w:lineRule="atLeast"/>
              <w:ind w:left="60" w:right="60"/>
              <w:jc w:val="center"/>
              <w:rPr>
                <w:rFonts w:ascii="Times New Roman" w:hAnsi="Times New Roman" w:cs="Times New Roman"/>
                <w:color w:val="000000"/>
                <w:sz w:val="24"/>
                <w:szCs w:val="24"/>
              </w:rPr>
            </w:pPr>
          </w:p>
        </w:tc>
        <w:tc>
          <w:tcPr>
            <w:tcW w:w="1710" w:type="dxa"/>
            <w:vAlign w:val="center"/>
          </w:tcPr>
          <w:p w:rsidR="005A2CF9" w:rsidRPr="000654F0" w:rsidRDefault="005A2CF9" w:rsidP="00B13377">
            <w:pPr>
              <w:autoSpaceDE w:val="0"/>
              <w:autoSpaceDN w:val="0"/>
              <w:adjustRightInd w:val="0"/>
              <w:spacing w:line="320" w:lineRule="atLeast"/>
              <w:ind w:left="60" w:right="60"/>
              <w:jc w:val="center"/>
              <w:rPr>
                <w:rFonts w:ascii="Times New Roman" w:hAnsi="Times New Roman" w:cs="Times New Roman"/>
                <w:color w:val="000000"/>
                <w:sz w:val="24"/>
                <w:szCs w:val="24"/>
              </w:rPr>
            </w:pPr>
            <w:r w:rsidRPr="000654F0">
              <w:rPr>
                <w:rFonts w:ascii="Times New Roman" w:hAnsi="Times New Roman" w:cs="Times New Roman"/>
                <w:color w:val="000000"/>
                <w:sz w:val="24"/>
                <w:szCs w:val="24"/>
              </w:rPr>
              <w:t>79.3%</w:t>
            </w:r>
          </w:p>
        </w:tc>
      </w:tr>
    </w:tbl>
    <w:p w:rsidR="005A2CF9" w:rsidRPr="000654F0" w:rsidRDefault="005A2CF9" w:rsidP="002044C9">
      <w:pPr>
        <w:autoSpaceDE w:val="0"/>
        <w:autoSpaceDN w:val="0"/>
        <w:adjustRightInd w:val="0"/>
        <w:spacing w:after="0" w:line="400" w:lineRule="atLeast"/>
        <w:jc w:val="both"/>
        <w:rPr>
          <w:rFonts w:ascii="Times New Roman" w:eastAsia="Calibri" w:hAnsi="Times New Roman" w:cs="Times New Roman"/>
          <w:sz w:val="24"/>
          <w:szCs w:val="24"/>
        </w:rPr>
      </w:pPr>
      <w:r w:rsidRPr="000654F0">
        <w:rPr>
          <w:rFonts w:ascii="Times New Roman" w:eastAsia="Calibri" w:hAnsi="Times New Roman" w:cs="Times New Roman"/>
          <w:noProof/>
        </w:rPr>
        <w:drawing>
          <wp:inline distT="0" distB="0" distL="0" distR="0">
            <wp:extent cx="6019800" cy="4210050"/>
            <wp:effectExtent l="0" t="0" r="19050" b="19050"/>
            <wp:docPr id="43" name="Chart 43"/>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5A2CF9" w:rsidRPr="000654F0" w:rsidRDefault="005A2CF9" w:rsidP="002044C9">
      <w:pPr>
        <w:spacing w:line="240" w:lineRule="auto"/>
        <w:jc w:val="both"/>
        <w:rPr>
          <w:rFonts w:ascii="Times New Roman" w:eastAsia="Calibri" w:hAnsi="Times New Roman" w:cs="Times New Roman"/>
          <w:b/>
          <w:bCs/>
          <w:color w:val="4F81BD"/>
          <w:sz w:val="24"/>
          <w:szCs w:val="24"/>
        </w:rPr>
      </w:pPr>
    </w:p>
    <w:p w:rsidR="005A2CF9" w:rsidRPr="000654F0" w:rsidRDefault="005A2CF9" w:rsidP="00300498">
      <w:pPr>
        <w:spacing w:line="240" w:lineRule="auto"/>
        <w:jc w:val="both"/>
        <w:rPr>
          <w:rFonts w:ascii="Times New Roman" w:eastAsia="Calibri" w:hAnsi="Times New Roman" w:cs="Times New Roman"/>
          <w:b/>
          <w:bCs/>
          <w:color w:val="4F81BD"/>
          <w:sz w:val="36"/>
          <w:szCs w:val="36"/>
        </w:rPr>
      </w:pPr>
      <w:bookmarkStart w:id="102" w:name="_Toc17140383"/>
      <w:bookmarkStart w:id="103" w:name="_Toc20994742"/>
      <w:r w:rsidRPr="000654F0">
        <w:rPr>
          <w:rFonts w:ascii="Times New Roman" w:eastAsia="Calibri" w:hAnsi="Times New Roman" w:cs="Times New Roman"/>
          <w:b/>
          <w:bCs/>
          <w:color w:val="4F81BD"/>
          <w:sz w:val="24"/>
          <w:szCs w:val="24"/>
        </w:rPr>
        <w:t xml:space="preserve">Figure </w:t>
      </w:r>
      <w:r w:rsidR="00E43661" w:rsidRPr="000654F0">
        <w:rPr>
          <w:rFonts w:ascii="Times New Roman" w:eastAsia="Calibri" w:hAnsi="Times New Roman" w:cs="Times New Roman"/>
          <w:b/>
          <w:bCs/>
          <w:color w:val="4F81BD"/>
          <w:sz w:val="24"/>
          <w:szCs w:val="24"/>
        </w:rPr>
        <w:fldChar w:fldCharType="begin"/>
      </w:r>
      <w:r w:rsidRPr="000654F0">
        <w:rPr>
          <w:rFonts w:ascii="Times New Roman" w:eastAsia="Calibri" w:hAnsi="Times New Roman" w:cs="Times New Roman"/>
          <w:b/>
          <w:bCs/>
          <w:color w:val="4F81BD"/>
          <w:sz w:val="24"/>
          <w:szCs w:val="24"/>
        </w:rPr>
        <w:instrText xml:space="preserve"> SEQ Figure \* ARABIC </w:instrText>
      </w:r>
      <w:r w:rsidR="00E43661" w:rsidRPr="000654F0">
        <w:rPr>
          <w:rFonts w:ascii="Times New Roman" w:eastAsia="Calibri" w:hAnsi="Times New Roman" w:cs="Times New Roman"/>
          <w:b/>
          <w:bCs/>
          <w:color w:val="4F81BD"/>
          <w:sz w:val="24"/>
          <w:szCs w:val="24"/>
        </w:rPr>
        <w:fldChar w:fldCharType="separate"/>
      </w:r>
      <w:r w:rsidR="003C42B7">
        <w:rPr>
          <w:rFonts w:ascii="Times New Roman" w:eastAsia="Calibri" w:hAnsi="Times New Roman" w:cs="Times New Roman"/>
          <w:b/>
          <w:bCs/>
          <w:noProof/>
          <w:color w:val="4F81BD"/>
          <w:sz w:val="24"/>
          <w:szCs w:val="24"/>
        </w:rPr>
        <w:t>6</w:t>
      </w:r>
      <w:r w:rsidR="00E43661" w:rsidRPr="000654F0">
        <w:rPr>
          <w:rFonts w:ascii="Times New Roman" w:eastAsia="Calibri" w:hAnsi="Times New Roman" w:cs="Times New Roman"/>
          <w:b/>
          <w:bCs/>
          <w:noProof/>
          <w:color w:val="4F81BD"/>
          <w:sz w:val="24"/>
          <w:szCs w:val="24"/>
        </w:rPr>
        <w:fldChar w:fldCharType="end"/>
      </w:r>
      <w:r w:rsidRPr="000654F0">
        <w:rPr>
          <w:rFonts w:ascii="Times New Roman" w:eastAsia="Calibri" w:hAnsi="Times New Roman" w:cs="Times New Roman"/>
          <w:b/>
          <w:bCs/>
          <w:noProof/>
          <w:color w:val="4F81BD"/>
          <w:sz w:val="24"/>
          <w:szCs w:val="24"/>
        </w:rPr>
        <w:t>.</w:t>
      </w:r>
      <w:r w:rsidRPr="000654F0">
        <w:rPr>
          <w:rFonts w:ascii="Times New Roman" w:eastAsia="Calibri" w:hAnsi="Times New Roman" w:cs="Times New Roman"/>
          <w:b/>
          <w:bCs/>
          <w:color w:val="4F81BD"/>
          <w:sz w:val="24"/>
          <w:szCs w:val="24"/>
        </w:rPr>
        <w:t xml:space="preserve">Respondents’ attitude   towards   HIV </w:t>
      </w:r>
      <w:bookmarkEnd w:id="102"/>
      <w:r w:rsidR="00995008" w:rsidRPr="000654F0">
        <w:rPr>
          <w:rFonts w:ascii="Times New Roman" w:eastAsia="Calibri" w:hAnsi="Times New Roman" w:cs="Times New Roman"/>
          <w:b/>
          <w:bCs/>
          <w:color w:val="4F81BD"/>
          <w:sz w:val="24"/>
          <w:szCs w:val="24"/>
        </w:rPr>
        <w:t>transmission method</w:t>
      </w:r>
      <w:bookmarkEnd w:id="103"/>
    </w:p>
    <w:p w:rsidR="005A2CF9" w:rsidRPr="000654F0" w:rsidRDefault="008E1F2C" w:rsidP="005C49AC">
      <w:pPr>
        <w:pStyle w:val="Heading2"/>
        <w:spacing w:line="360" w:lineRule="auto"/>
        <w:rPr>
          <w:rFonts w:ascii="Times New Roman" w:eastAsia="Times New Roman" w:hAnsi="Times New Roman" w:cs="Times New Roman"/>
        </w:rPr>
      </w:pPr>
      <w:bookmarkStart w:id="104" w:name="_Toc131545700"/>
      <w:bookmarkStart w:id="105" w:name="_Toc21042193"/>
      <w:r w:rsidRPr="000654F0">
        <w:rPr>
          <w:rFonts w:ascii="Times New Roman" w:eastAsia="Times New Roman" w:hAnsi="Times New Roman" w:cs="Times New Roman"/>
        </w:rPr>
        <w:lastRenderedPageBreak/>
        <w:t>4.6</w:t>
      </w:r>
      <w:proofErr w:type="gramStart"/>
      <w:r w:rsidR="008B3FBB">
        <w:rPr>
          <w:rFonts w:ascii="Times New Roman" w:eastAsia="Times New Roman" w:hAnsi="Times New Roman" w:cs="Times New Roman"/>
        </w:rPr>
        <w:t>.</w:t>
      </w:r>
      <w:r w:rsidR="005A2CF9" w:rsidRPr="000654F0">
        <w:rPr>
          <w:rFonts w:ascii="Times New Roman" w:eastAsia="Times New Roman" w:hAnsi="Times New Roman" w:cs="Times New Roman"/>
        </w:rPr>
        <w:t>Respondents</w:t>
      </w:r>
      <w:r w:rsidR="008B3FBB">
        <w:rPr>
          <w:rFonts w:ascii="Times New Roman" w:eastAsia="Times New Roman" w:hAnsi="Times New Roman" w:cs="Times New Roman"/>
        </w:rPr>
        <w:t>’</w:t>
      </w:r>
      <w:proofErr w:type="gramEnd"/>
      <w:r w:rsidR="005A2CF9" w:rsidRPr="000654F0">
        <w:rPr>
          <w:rFonts w:ascii="Times New Roman" w:eastAsia="Times New Roman" w:hAnsi="Times New Roman" w:cs="Times New Roman"/>
        </w:rPr>
        <w:t xml:space="preserve"> </w:t>
      </w:r>
      <w:r w:rsidR="00194D37" w:rsidRPr="000654F0">
        <w:rPr>
          <w:rFonts w:ascii="Times New Roman" w:eastAsia="Times New Roman" w:hAnsi="Times New Roman" w:cs="Times New Roman"/>
        </w:rPr>
        <w:t xml:space="preserve">Practice </w:t>
      </w:r>
      <w:bookmarkEnd w:id="104"/>
      <w:r w:rsidR="00194D37" w:rsidRPr="000654F0">
        <w:rPr>
          <w:rFonts w:ascii="Times New Roman" w:eastAsia="Times New Roman" w:hAnsi="Times New Roman" w:cs="Times New Roman"/>
        </w:rPr>
        <w:t>on Prevention</w:t>
      </w:r>
      <w:r w:rsidR="00C81260" w:rsidRPr="000654F0">
        <w:rPr>
          <w:rFonts w:ascii="Times New Roman" w:eastAsia="Times New Roman" w:hAnsi="Times New Roman" w:cs="Times New Roman"/>
        </w:rPr>
        <w:t xml:space="preserve"> of HIV</w:t>
      </w:r>
      <w:bookmarkEnd w:id="105"/>
    </w:p>
    <w:p w:rsidR="005A2CF9" w:rsidRPr="000654F0" w:rsidRDefault="00131729" w:rsidP="00300498">
      <w:pPr>
        <w:spacing w:line="360" w:lineRule="auto"/>
        <w:jc w:val="both"/>
        <w:rPr>
          <w:rFonts w:ascii="Times New Roman" w:eastAsia="Calibri" w:hAnsi="Times New Roman" w:cs="Times New Roman"/>
          <w:sz w:val="24"/>
          <w:szCs w:val="24"/>
        </w:rPr>
      </w:pPr>
      <w:r w:rsidRPr="000654F0">
        <w:rPr>
          <w:rFonts w:ascii="Times New Roman" w:eastAsia="Calibri" w:hAnsi="Times New Roman" w:cs="Times New Roman"/>
          <w:sz w:val="24"/>
          <w:szCs w:val="24"/>
        </w:rPr>
        <w:t xml:space="preserve"> The respondents had </w:t>
      </w:r>
      <w:r w:rsidR="00862D98" w:rsidRPr="000654F0">
        <w:rPr>
          <w:rFonts w:ascii="Times New Roman" w:eastAsia="Calibri" w:hAnsi="Times New Roman" w:cs="Times New Roman"/>
          <w:sz w:val="24"/>
          <w:szCs w:val="24"/>
        </w:rPr>
        <w:t>practiced various</w:t>
      </w:r>
      <w:r w:rsidR="005A2CF9" w:rsidRPr="000654F0">
        <w:rPr>
          <w:rFonts w:ascii="Times New Roman" w:eastAsia="Calibri" w:hAnsi="Times New Roman" w:cs="Times New Roman"/>
          <w:sz w:val="24"/>
          <w:szCs w:val="24"/>
        </w:rPr>
        <w:t xml:space="preserve"> prevention </w:t>
      </w:r>
      <w:r w:rsidR="00967DF3" w:rsidRPr="000654F0">
        <w:rPr>
          <w:rFonts w:ascii="Times New Roman" w:eastAsia="Calibri" w:hAnsi="Times New Roman" w:cs="Times New Roman"/>
          <w:sz w:val="24"/>
          <w:szCs w:val="24"/>
        </w:rPr>
        <w:t>methods</w:t>
      </w:r>
      <w:r w:rsidR="005A2CF9" w:rsidRPr="000654F0">
        <w:rPr>
          <w:rFonts w:ascii="Times New Roman" w:eastAsia="Calibri" w:hAnsi="Times New Roman" w:cs="Times New Roman"/>
          <w:sz w:val="24"/>
          <w:szCs w:val="24"/>
        </w:rPr>
        <w:t xml:space="preserve"> such as using condom </w:t>
      </w:r>
      <w:r w:rsidR="009E5FD4" w:rsidRPr="000654F0">
        <w:rPr>
          <w:rFonts w:ascii="Times New Roman" w:eastAsia="Calibri" w:hAnsi="Times New Roman" w:cs="Times New Roman"/>
          <w:sz w:val="24"/>
          <w:szCs w:val="24"/>
        </w:rPr>
        <w:t>94(16.3%)</w:t>
      </w:r>
      <w:r w:rsidR="00967DF3" w:rsidRPr="000654F0">
        <w:rPr>
          <w:rFonts w:ascii="Times New Roman" w:eastAsia="Calibri" w:hAnsi="Times New Roman" w:cs="Times New Roman"/>
          <w:sz w:val="24"/>
          <w:szCs w:val="24"/>
        </w:rPr>
        <w:t>, being</w:t>
      </w:r>
      <w:r w:rsidR="00CA47AB">
        <w:rPr>
          <w:rFonts w:ascii="Times New Roman" w:eastAsia="Calibri" w:hAnsi="Times New Roman" w:cs="Times New Roman"/>
          <w:sz w:val="24"/>
          <w:szCs w:val="24"/>
        </w:rPr>
        <w:t xml:space="preserve"> </w:t>
      </w:r>
      <w:r w:rsidR="00967DF3" w:rsidRPr="000654F0">
        <w:rPr>
          <w:rFonts w:ascii="Times New Roman" w:eastAsia="Calibri" w:hAnsi="Times New Roman" w:cs="Times New Roman"/>
          <w:sz w:val="24"/>
          <w:szCs w:val="24"/>
        </w:rPr>
        <w:t>abstain 263</w:t>
      </w:r>
      <w:r w:rsidR="00CA47AB">
        <w:rPr>
          <w:rFonts w:ascii="Times New Roman" w:eastAsia="Calibri" w:hAnsi="Times New Roman" w:cs="Times New Roman"/>
          <w:sz w:val="24"/>
          <w:szCs w:val="24"/>
        </w:rPr>
        <w:t>(46.1</w:t>
      </w:r>
      <w:r w:rsidR="009E5FD4" w:rsidRPr="000654F0">
        <w:rPr>
          <w:rFonts w:ascii="Times New Roman" w:eastAsia="Calibri" w:hAnsi="Times New Roman" w:cs="Times New Roman"/>
          <w:sz w:val="24"/>
          <w:szCs w:val="24"/>
        </w:rPr>
        <w:t>%)</w:t>
      </w:r>
      <w:r w:rsidR="00967DF3" w:rsidRPr="000654F0">
        <w:rPr>
          <w:rFonts w:ascii="Times New Roman" w:eastAsia="Calibri" w:hAnsi="Times New Roman" w:cs="Times New Roman"/>
          <w:sz w:val="24"/>
          <w:szCs w:val="24"/>
        </w:rPr>
        <w:t>, and</w:t>
      </w:r>
      <w:r w:rsidR="009E5FD4" w:rsidRPr="000654F0">
        <w:rPr>
          <w:rFonts w:ascii="Times New Roman" w:eastAsia="Calibri" w:hAnsi="Times New Roman" w:cs="Times New Roman"/>
          <w:sz w:val="24"/>
          <w:szCs w:val="24"/>
        </w:rPr>
        <w:t xml:space="preserve"> abstain </w:t>
      </w:r>
      <w:proofErr w:type="spellStart"/>
      <w:r w:rsidR="009E5FD4" w:rsidRPr="000654F0">
        <w:rPr>
          <w:rFonts w:ascii="Times New Roman" w:eastAsia="Calibri" w:hAnsi="Times New Roman" w:cs="Times New Roman"/>
          <w:sz w:val="24"/>
          <w:szCs w:val="24"/>
        </w:rPr>
        <w:t>upto</w:t>
      </w:r>
      <w:proofErr w:type="spellEnd"/>
      <w:r w:rsidR="009E5FD4" w:rsidRPr="000654F0">
        <w:rPr>
          <w:rFonts w:ascii="Times New Roman" w:eastAsia="Calibri" w:hAnsi="Times New Roman" w:cs="Times New Roman"/>
          <w:sz w:val="24"/>
          <w:szCs w:val="24"/>
        </w:rPr>
        <w:t xml:space="preserve"> marriage 213(37.4%)</w:t>
      </w:r>
      <w:r w:rsidR="00862D98" w:rsidRPr="000654F0">
        <w:rPr>
          <w:rFonts w:ascii="Times New Roman" w:eastAsia="Calibri" w:hAnsi="Times New Roman" w:cs="Times New Roman"/>
          <w:sz w:val="24"/>
          <w:szCs w:val="24"/>
        </w:rPr>
        <w:t xml:space="preserve"> as </w:t>
      </w:r>
      <w:r w:rsidR="00967DF3" w:rsidRPr="000654F0">
        <w:rPr>
          <w:rFonts w:ascii="Times New Roman" w:eastAsia="Calibri" w:hAnsi="Times New Roman" w:cs="Times New Roman"/>
          <w:sz w:val="24"/>
          <w:szCs w:val="24"/>
        </w:rPr>
        <w:t>indicated in</w:t>
      </w:r>
      <w:r w:rsidR="00862D98" w:rsidRPr="000654F0">
        <w:rPr>
          <w:rFonts w:ascii="Times New Roman" w:eastAsia="Calibri" w:hAnsi="Times New Roman" w:cs="Times New Roman"/>
          <w:sz w:val="24"/>
          <w:szCs w:val="24"/>
        </w:rPr>
        <w:t xml:space="preserve"> table 6 and figure 7.</w:t>
      </w:r>
    </w:p>
    <w:p w:rsidR="005A2CF9" w:rsidRPr="000654F0" w:rsidRDefault="005A2CF9" w:rsidP="002044C9">
      <w:pPr>
        <w:keepNext/>
        <w:spacing w:line="240" w:lineRule="auto"/>
        <w:jc w:val="both"/>
        <w:rPr>
          <w:rFonts w:ascii="Times New Roman" w:eastAsia="Calibri" w:hAnsi="Times New Roman" w:cs="Times New Roman"/>
          <w:b/>
          <w:bCs/>
          <w:color w:val="4F81BD"/>
          <w:sz w:val="18"/>
          <w:szCs w:val="18"/>
        </w:rPr>
      </w:pPr>
      <w:bookmarkStart w:id="106" w:name="_Toc17140359"/>
      <w:bookmarkStart w:id="107" w:name="_Toc20989765"/>
      <w:proofErr w:type="gramStart"/>
      <w:r w:rsidRPr="000654F0">
        <w:rPr>
          <w:rFonts w:ascii="Times New Roman" w:eastAsia="Calibri" w:hAnsi="Times New Roman" w:cs="Times New Roman"/>
          <w:b/>
          <w:bCs/>
          <w:color w:val="4F81BD"/>
          <w:sz w:val="24"/>
          <w:szCs w:val="24"/>
        </w:rPr>
        <w:t xml:space="preserve">Table </w:t>
      </w:r>
      <w:r w:rsidR="00E43661" w:rsidRPr="000654F0">
        <w:rPr>
          <w:rFonts w:ascii="Times New Roman" w:eastAsia="Calibri" w:hAnsi="Times New Roman" w:cs="Times New Roman"/>
          <w:b/>
          <w:bCs/>
          <w:color w:val="4F81BD"/>
          <w:sz w:val="24"/>
          <w:szCs w:val="24"/>
        </w:rPr>
        <w:fldChar w:fldCharType="begin"/>
      </w:r>
      <w:r w:rsidRPr="000654F0">
        <w:rPr>
          <w:rFonts w:ascii="Times New Roman" w:eastAsia="Calibri" w:hAnsi="Times New Roman" w:cs="Times New Roman"/>
          <w:b/>
          <w:bCs/>
          <w:color w:val="4F81BD"/>
          <w:sz w:val="24"/>
          <w:szCs w:val="24"/>
        </w:rPr>
        <w:instrText xml:space="preserve"> SEQ Table \* ARABIC </w:instrText>
      </w:r>
      <w:r w:rsidR="00E43661" w:rsidRPr="000654F0">
        <w:rPr>
          <w:rFonts w:ascii="Times New Roman" w:eastAsia="Calibri" w:hAnsi="Times New Roman" w:cs="Times New Roman"/>
          <w:b/>
          <w:bCs/>
          <w:color w:val="4F81BD"/>
          <w:sz w:val="24"/>
          <w:szCs w:val="24"/>
        </w:rPr>
        <w:fldChar w:fldCharType="separate"/>
      </w:r>
      <w:r w:rsidR="003C42B7">
        <w:rPr>
          <w:rFonts w:ascii="Times New Roman" w:eastAsia="Calibri" w:hAnsi="Times New Roman" w:cs="Times New Roman"/>
          <w:b/>
          <w:bCs/>
          <w:noProof/>
          <w:color w:val="4F81BD"/>
          <w:sz w:val="24"/>
          <w:szCs w:val="24"/>
        </w:rPr>
        <w:t>6</w:t>
      </w:r>
      <w:r w:rsidR="00E43661" w:rsidRPr="000654F0">
        <w:rPr>
          <w:rFonts w:ascii="Times New Roman" w:eastAsia="Calibri" w:hAnsi="Times New Roman" w:cs="Times New Roman"/>
          <w:b/>
          <w:bCs/>
          <w:noProof/>
          <w:color w:val="4F81BD"/>
          <w:sz w:val="24"/>
          <w:szCs w:val="24"/>
        </w:rPr>
        <w:fldChar w:fldCharType="end"/>
      </w:r>
      <w:r w:rsidRPr="000654F0">
        <w:rPr>
          <w:rFonts w:ascii="Times New Roman" w:eastAsia="Calibri" w:hAnsi="Times New Roman" w:cs="Times New Roman"/>
          <w:b/>
          <w:bCs/>
          <w:color w:val="4F81BD"/>
          <w:sz w:val="24"/>
          <w:szCs w:val="24"/>
        </w:rPr>
        <w:t>.</w:t>
      </w:r>
      <w:r w:rsidR="00194D37" w:rsidRPr="000654F0">
        <w:rPr>
          <w:rFonts w:ascii="Times New Roman" w:eastAsia="Calibri" w:hAnsi="Times New Roman" w:cs="Times New Roman"/>
          <w:b/>
          <w:bCs/>
          <w:color w:val="4F81BD"/>
          <w:sz w:val="24"/>
          <w:szCs w:val="24"/>
        </w:rPr>
        <w:t>Respondents’ practice</w:t>
      </w:r>
      <w:r w:rsidRPr="000654F0">
        <w:rPr>
          <w:rFonts w:ascii="Times New Roman" w:eastAsia="Calibri" w:hAnsi="Times New Roman" w:cs="Times New Roman"/>
          <w:b/>
          <w:bCs/>
          <w:color w:val="4F81BD"/>
          <w:sz w:val="24"/>
          <w:szCs w:val="24"/>
        </w:rPr>
        <w:t xml:space="preserve"> on   prevention </w:t>
      </w:r>
      <w:r w:rsidR="00C71614" w:rsidRPr="000654F0">
        <w:rPr>
          <w:rFonts w:ascii="Times New Roman" w:eastAsia="Calibri" w:hAnsi="Times New Roman" w:cs="Times New Roman"/>
          <w:b/>
          <w:bCs/>
          <w:color w:val="4F81BD"/>
          <w:sz w:val="24"/>
          <w:szCs w:val="24"/>
        </w:rPr>
        <w:t>of HIV</w:t>
      </w:r>
      <w:r w:rsidR="00C81260" w:rsidRPr="000654F0">
        <w:rPr>
          <w:rFonts w:ascii="Times New Roman" w:eastAsia="Calibri" w:hAnsi="Times New Roman" w:cs="Times New Roman"/>
          <w:b/>
          <w:bCs/>
          <w:color w:val="4F81BD"/>
          <w:sz w:val="24"/>
          <w:szCs w:val="24"/>
        </w:rPr>
        <w:t>/AIDS</w:t>
      </w:r>
      <w:r w:rsidRPr="000654F0">
        <w:rPr>
          <w:rFonts w:ascii="Times New Roman" w:eastAsia="Calibri" w:hAnsi="Times New Roman" w:cs="Times New Roman"/>
          <w:b/>
          <w:bCs/>
          <w:color w:val="4F81BD"/>
          <w:sz w:val="24"/>
          <w:szCs w:val="24"/>
        </w:rPr>
        <w:t>.</w:t>
      </w:r>
      <w:bookmarkEnd w:id="106"/>
      <w:bookmarkEnd w:id="107"/>
      <w:proofErr w:type="gramEnd"/>
    </w:p>
    <w:tbl>
      <w:tblPr>
        <w:tblStyle w:val="TableGrid2"/>
        <w:tblW w:w="0" w:type="auto"/>
        <w:tblInd w:w="648" w:type="dxa"/>
        <w:tblLook w:val="04A0" w:firstRow="1" w:lastRow="0" w:firstColumn="1" w:lastColumn="0" w:noHBand="0" w:noVBand="1"/>
      </w:tblPr>
      <w:tblGrid>
        <w:gridCol w:w="3060"/>
        <w:gridCol w:w="1890"/>
        <w:gridCol w:w="2340"/>
      </w:tblGrid>
      <w:tr w:rsidR="005A2CF9" w:rsidRPr="000654F0" w:rsidTr="00C71614">
        <w:tc>
          <w:tcPr>
            <w:tcW w:w="3060" w:type="dxa"/>
          </w:tcPr>
          <w:p w:rsidR="005A2CF9" w:rsidRPr="000654F0" w:rsidRDefault="005A2CF9" w:rsidP="002044C9">
            <w:pPr>
              <w:autoSpaceDE w:val="0"/>
              <w:autoSpaceDN w:val="0"/>
              <w:adjustRightInd w:val="0"/>
              <w:spacing w:line="400" w:lineRule="atLeast"/>
              <w:jc w:val="both"/>
              <w:rPr>
                <w:rFonts w:ascii="Times New Roman" w:hAnsi="Times New Roman" w:cs="Times New Roman"/>
                <w:sz w:val="24"/>
                <w:szCs w:val="28"/>
              </w:rPr>
            </w:pPr>
            <w:r w:rsidRPr="000654F0">
              <w:rPr>
                <w:rFonts w:ascii="Times New Roman" w:hAnsi="Times New Roman" w:cs="Times New Roman"/>
                <w:sz w:val="24"/>
                <w:szCs w:val="28"/>
              </w:rPr>
              <w:t xml:space="preserve">Method of prevention </w:t>
            </w:r>
          </w:p>
        </w:tc>
        <w:tc>
          <w:tcPr>
            <w:tcW w:w="1890" w:type="dxa"/>
            <w:vAlign w:val="center"/>
          </w:tcPr>
          <w:p w:rsidR="005A2CF9" w:rsidRPr="000654F0" w:rsidRDefault="005A2CF9" w:rsidP="00C81260">
            <w:pPr>
              <w:autoSpaceDE w:val="0"/>
              <w:autoSpaceDN w:val="0"/>
              <w:adjustRightInd w:val="0"/>
              <w:spacing w:line="400" w:lineRule="atLeast"/>
              <w:jc w:val="center"/>
              <w:rPr>
                <w:rFonts w:ascii="Times New Roman" w:hAnsi="Times New Roman" w:cs="Times New Roman"/>
                <w:sz w:val="24"/>
                <w:szCs w:val="28"/>
              </w:rPr>
            </w:pPr>
            <w:r w:rsidRPr="000654F0">
              <w:rPr>
                <w:rFonts w:ascii="Times New Roman" w:hAnsi="Times New Roman" w:cs="Times New Roman"/>
                <w:sz w:val="24"/>
                <w:szCs w:val="28"/>
              </w:rPr>
              <w:t>Frequency</w:t>
            </w:r>
          </w:p>
        </w:tc>
        <w:tc>
          <w:tcPr>
            <w:tcW w:w="2340" w:type="dxa"/>
            <w:vAlign w:val="center"/>
          </w:tcPr>
          <w:p w:rsidR="005A2CF9" w:rsidRPr="000654F0" w:rsidRDefault="000F0972" w:rsidP="00C81260">
            <w:pPr>
              <w:autoSpaceDE w:val="0"/>
              <w:autoSpaceDN w:val="0"/>
              <w:adjustRightInd w:val="0"/>
              <w:spacing w:line="400" w:lineRule="atLeast"/>
              <w:jc w:val="center"/>
              <w:rPr>
                <w:rFonts w:ascii="Times New Roman" w:hAnsi="Times New Roman" w:cs="Times New Roman"/>
                <w:sz w:val="24"/>
                <w:szCs w:val="28"/>
              </w:rPr>
            </w:pPr>
            <w:r w:rsidRPr="000654F0">
              <w:rPr>
                <w:rFonts w:ascii="Times New Roman" w:hAnsi="Times New Roman" w:cs="Times New Roman"/>
                <w:sz w:val="24"/>
                <w:szCs w:val="28"/>
              </w:rPr>
              <w:t>P</w:t>
            </w:r>
            <w:r w:rsidR="005A2CF9" w:rsidRPr="000654F0">
              <w:rPr>
                <w:rFonts w:ascii="Times New Roman" w:hAnsi="Times New Roman" w:cs="Times New Roman"/>
                <w:sz w:val="24"/>
                <w:szCs w:val="28"/>
              </w:rPr>
              <w:t>ercent</w:t>
            </w:r>
          </w:p>
        </w:tc>
      </w:tr>
      <w:tr w:rsidR="005A2CF9" w:rsidRPr="000654F0" w:rsidTr="00C71614">
        <w:tc>
          <w:tcPr>
            <w:tcW w:w="3060" w:type="dxa"/>
          </w:tcPr>
          <w:p w:rsidR="005A2CF9" w:rsidRPr="000654F0" w:rsidRDefault="005A2CF9" w:rsidP="002044C9">
            <w:pPr>
              <w:autoSpaceDE w:val="0"/>
              <w:autoSpaceDN w:val="0"/>
              <w:adjustRightInd w:val="0"/>
              <w:spacing w:line="400" w:lineRule="atLeast"/>
              <w:jc w:val="both"/>
              <w:rPr>
                <w:rFonts w:ascii="Times New Roman" w:hAnsi="Times New Roman" w:cs="Times New Roman"/>
                <w:sz w:val="24"/>
                <w:szCs w:val="28"/>
              </w:rPr>
            </w:pPr>
            <w:r w:rsidRPr="000654F0">
              <w:rPr>
                <w:rFonts w:ascii="Times New Roman" w:hAnsi="Times New Roman" w:cs="Times New Roman"/>
                <w:sz w:val="24"/>
                <w:szCs w:val="28"/>
              </w:rPr>
              <w:t>Using condom</w:t>
            </w:r>
          </w:p>
        </w:tc>
        <w:tc>
          <w:tcPr>
            <w:tcW w:w="1890" w:type="dxa"/>
            <w:vAlign w:val="center"/>
          </w:tcPr>
          <w:p w:rsidR="005A2CF9" w:rsidRPr="000654F0" w:rsidRDefault="005A2CF9" w:rsidP="00C81260">
            <w:pPr>
              <w:autoSpaceDE w:val="0"/>
              <w:autoSpaceDN w:val="0"/>
              <w:adjustRightInd w:val="0"/>
              <w:spacing w:line="400" w:lineRule="atLeast"/>
              <w:jc w:val="center"/>
              <w:rPr>
                <w:rFonts w:ascii="Times New Roman" w:hAnsi="Times New Roman" w:cs="Times New Roman"/>
                <w:sz w:val="24"/>
                <w:szCs w:val="28"/>
              </w:rPr>
            </w:pPr>
            <w:r w:rsidRPr="000654F0">
              <w:rPr>
                <w:rFonts w:ascii="Times New Roman" w:hAnsi="Times New Roman" w:cs="Times New Roman"/>
                <w:sz w:val="24"/>
                <w:szCs w:val="28"/>
              </w:rPr>
              <w:t>94</w:t>
            </w:r>
          </w:p>
        </w:tc>
        <w:tc>
          <w:tcPr>
            <w:tcW w:w="2340" w:type="dxa"/>
            <w:vAlign w:val="center"/>
          </w:tcPr>
          <w:p w:rsidR="005A2CF9" w:rsidRPr="000654F0" w:rsidRDefault="005A2CF9" w:rsidP="00C81260">
            <w:pPr>
              <w:autoSpaceDE w:val="0"/>
              <w:autoSpaceDN w:val="0"/>
              <w:adjustRightInd w:val="0"/>
              <w:spacing w:line="400" w:lineRule="atLeast"/>
              <w:jc w:val="center"/>
              <w:rPr>
                <w:rFonts w:ascii="Times New Roman" w:hAnsi="Times New Roman" w:cs="Times New Roman"/>
                <w:sz w:val="24"/>
                <w:szCs w:val="28"/>
              </w:rPr>
            </w:pPr>
            <w:r w:rsidRPr="000654F0">
              <w:rPr>
                <w:rFonts w:ascii="Times New Roman" w:hAnsi="Times New Roman" w:cs="Times New Roman"/>
                <w:sz w:val="24"/>
                <w:szCs w:val="28"/>
              </w:rPr>
              <w:t>16.5</w:t>
            </w:r>
          </w:p>
        </w:tc>
      </w:tr>
      <w:tr w:rsidR="005A2CF9" w:rsidRPr="000654F0" w:rsidTr="00C71614">
        <w:tc>
          <w:tcPr>
            <w:tcW w:w="3060" w:type="dxa"/>
          </w:tcPr>
          <w:p w:rsidR="005A2CF9" w:rsidRPr="000654F0" w:rsidRDefault="005A2CF9" w:rsidP="002044C9">
            <w:pPr>
              <w:autoSpaceDE w:val="0"/>
              <w:autoSpaceDN w:val="0"/>
              <w:adjustRightInd w:val="0"/>
              <w:spacing w:line="400" w:lineRule="atLeast"/>
              <w:jc w:val="both"/>
              <w:rPr>
                <w:rFonts w:ascii="Times New Roman" w:hAnsi="Times New Roman" w:cs="Times New Roman"/>
                <w:sz w:val="24"/>
                <w:szCs w:val="28"/>
              </w:rPr>
            </w:pPr>
            <w:r w:rsidRPr="000654F0">
              <w:rPr>
                <w:rFonts w:ascii="Times New Roman" w:hAnsi="Times New Roman" w:cs="Times New Roman"/>
                <w:sz w:val="24"/>
                <w:szCs w:val="28"/>
              </w:rPr>
              <w:t xml:space="preserve">Being abstain </w:t>
            </w:r>
          </w:p>
        </w:tc>
        <w:tc>
          <w:tcPr>
            <w:tcW w:w="1890" w:type="dxa"/>
            <w:vAlign w:val="center"/>
          </w:tcPr>
          <w:p w:rsidR="005A2CF9" w:rsidRPr="000654F0" w:rsidRDefault="005A2CF9" w:rsidP="00C81260">
            <w:pPr>
              <w:autoSpaceDE w:val="0"/>
              <w:autoSpaceDN w:val="0"/>
              <w:adjustRightInd w:val="0"/>
              <w:spacing w:line="400" w:lineRule="atLeast"/>
              <w:jc w:val="center"/>
              <w:rPr>
                <w:rFonts w:ascii="Times New Roman" w:hAnsi="Times New Roman" w:cs="Times New Roman"/>
                <w:sz w:val="24"/>
                <w:szCs w:val="28"/>
              </w:rPr>
            </w:pPr>
            <w:r w:rsidRPr="000654F0">
              <w:rPr>
                <w:rFonts w:ascii="Times New Roman" w:hAnsi="Times New Roman" w:cs="Times New Roman"/>
                <w:sz w:val="24"/>
                <w:szCs w:val="28"/>
              </w:rPr>
              <w:t>263</w:t>
            </w:r>
          </w:p>
        </w:tc>
        <w:tc>
          <w:tcPr>
            <w:tcW w:w="2340" w:type="dxa"/>
            <w:vAlign w:val="center"/>
          </w:tcPr>
          <w:p w:rsidR="005A2CF9" w:rsidRPr="000654F0" w:rsidRDefault="005A2CF9" w:rsidP="00C81260">
            <w:pPr>
              <w:autoSpaceDE w:val="0"/>
              <w:autoSpaceDN w:val="0"/>
              <w:adjustRightInd w:val="0"/>
              <w:spacing w:line="400" w:lineRule="atLeast"/>
              <w:jc w:val="center"/>
              <w:rPr>
                <w:rFonts w:ascii="Times New Roman" w:hAnsi="Times New Roman" w:cs="Times New Roman"/>
                <w:sz w:val="24"/>
                <w:szCs w:val="28"/>
              </w:rPr>
            </w:pPr>
            <w:r w:rsidRPr="000654F0">
              <w:rPr>
                <w:rFonts w:ascii="Times New Roman" w:hAnsi="Times New Roman" w:cs="Times New Roman"/>
                <w:sz w:val="24"/>
                <w:szCs w:val="28"/>
              </w:rPr>
              <w:t>46.14</w:t>
            </w:r>
          </w:p>
        </w:tc>
      </w:tr>
      <w:tr w:rsidR="005A2CF9" w:rsidRPr="000654F0" w:rsidTr="00C71614">
        <w:tc>
          <w:tcPr>
            <w:tcW w:w="3060" w:type="dxa"/>
          </w:tcPr>
          <w:p w:rsidR="005A2CF9" w:rsidRPr="000654F0" w:rsidRDefault="005A2CF9" w:rsidP="002044C9">
            <w:pPr>
              <w:autoSpaceDE w:val="0"/>
              <w:autoSpaceDN w:val="0"/>
              <w:adjustRightInd w:val="0"/>
              <w:spacing w:line="400" w:lineRule="atLeast"/>
              <w:jc w:val="both"/>
              <w:rPr>
                <w:rFonts w:ascii="Times New Roman" w:hAnsi="Times New Roman" w:cs="Times New Roman"/>
                <w:sz w:val="24"/>
                <w:szCs w:val="28"/>
              </w:rPr>
            </w:pPr>
            <w:r w:rsidRPr="000654F0">
              <w:rPr>
                <w:rFonts w:ascii="Times New Roman" w:hAnsi="Times New Roman" w:cs="Times New Roman"/>
                <w:sz w:val="24"/>
                <w:szCs w:val="28"/>
              </w:rPr>
              <w:t xml:space="preserve">Abstain </w:t>
            </w:r>
            <w:r w:rsidR="005532FD" w:rsidRPr="000654F0">
              <w:rPr>
                <w:rFonts w:ascii="Times New Roman" w:hAnsi="Times New Roman" w:cs="Times New Roman"/>
                <w:sz w:val="24"/>
                <w:szCs w:val="28"/>
              </w:rPr>
              <w:t>up to</w:t>
            </w:r>
            <w:r w:rsidRPr="000654F0">
              <w:rPr>
                <w:rFonts w:ascii="Times New Roman" w:hAnsi="Times New Roman" w:cs="Times New Roman"/>
                <w:sz w:val="24"/>
                <w:szCs w:val="28"/>
              </w:rPr>
              <w:t xml:space="preserve"> marriage </w:t>
            </w:r>
          </w:p>
        </w:tc>
        <w:tc>
          <w:tcPr>
            <w:tcW w:w="1890" w:type="dxa"/>
            <w:vAlign w:val="center"/>
          </w:tcPr>
          <w:p w:rsidR="005A2CF9" w:rsidRPr="000654F0" w:rsidRDefault="005A2CF9" w:rsidP="00C81260">
            <w:pPr>
              <w:autoSpaceDE w:val="0"/>
              <w:autoSpaceDN w:val="0"/>
              <w:adjustRightInd w:val="0"/>
              <w:spacing w:line="400" w:lineRule="atLeast"/>
              <w:jc w:val="center"/>
              <w:rPr>
                <w:rFonts w:ascii="Times New Roman" w:hAnsi="Times New Roman" w:cs="Times New Roman"/>
                <w:sz w:val="24"/>
                <w:szCs w:val="28"/>
              </w:rPr>
            </w:pPr>
            <w:r w:rsidRPr="000654F0">
              <w:rPr>
                <w:rFonts w:ascii="Times New Roman" w:hAnsi="Times New Roman" w:cs="Times New Roman"/>
                <w:sz w:val="24"/>
                <w:szCs w:val="28"/>
              </w:rPr>
              <w:t>213</w:t>
            </w:r>
          </w:p>
        </w:tc>
        <w:tc>
          <w:tcPr>
            <w:tcW w:w="2340" w:type="dxa"/>
            <w:vAlign w:val="center"/>
          </w:tcPr>
          <w:p w:rsidR="005A2CF9" w:rsidRPr="000654F0" w:rsidRDefault="005A2CF9" w:rsidP="00C81260">
            <w:pPr>
              <w:autoSpaceDE w:val="0"/>
              <w:autoSpaceDN w:val="0"/>
              <w:adjustRightInd w:val="0"/>
              <w:spacing w:line="400" w:lineRule="atLeast"/>
              <w:jc w:val="center"/>
              <w:rPr>
                <w:rFonts w:ascii="Times New Roman" w:hAnsi="Times New Roman" w:cs="Times New Roman"/>
                <w:sz w:val="24"/>
                <w:szCs w:val="28"/>
              </w:rPr>
            </w:pPr>
            <w:r w:rsidRPr="000654F0">
              <w:rPr>
                <w:rFonts w:ascii="Times New Roman" w:hAnsi="Times New Roman" w:cs="Times New Roman"/>
                <w:sz w:val="24"/>
                <w:szCs w:val="28"/>
              </w:rPr>
              <w:t>37.4</w:t>
            </w:r>
          </w:p>
        </w:tc>
      </w:tr>
      <w:tr w:rsidR="005A2CF9" w:rsidRPr="000654F0" w:rsidTr="00C71614">
        <w:tc>
          <w:tcPr>
            <w:tcW w:w="3060" w:type="dxa"/>
          </w:tcPr>
          <w:p w:rsidR="005A2CF9" w:rsidRPr="000654F0" w:rsidRDefault="005A2CF9" w:rsidP="002044C9">
            <w:pPr>
              <w:autoSpaceDE w:val="0"/>
              <w:autoSpaceDN w:val="0"/>
              <w:adjustRightInd w:val="0"/>
              <w:spacing w:line="400" w:lineRule="atLeast"/>
              <w:jc w:val="both"/>
              <w:rPr>
                <w:rFonts w:ascii="Times New Roman" w:hAnsi="Times New Roman" w:cs="Times New Roman"/>
                <w:sz w:val="24"/>
                <w:szCs w:val="28"/>
              </w:rPr>
            </w:pPr>
            <w:r w:rsidRPr="000654F0">
              <w:rPr>
                <w:rFonts w:ascii="Times New Roman" w:hAnsi="Times New Roman" w:cs="Times New Roman"/>
                <w:sz w:val="24"/>
                <w:szCs w:val="28"/>
              </w:rPr>
              <w:t xml:space="preserve">Total </w:t>
            </w:r>
          </w:p>
        </w:tc>
        <w:tc>
          <w:tcPr>
            <w:tcW w:w="1890" w:type="dxa"/>
            <w:vAlign w:val="center"/>
          </w:tcPr>
          <w:p w:rsidR="005A2CF9" w:rsidRPr="000654F0" w:rsidRDefault="005A2CF9" w:rsidP="00C81260">
            <w:pPr>
              <w:autoSpaceDE w:val="0"/>
              <w:autoSpaceDN w:val="0"/>
              <w:adjustRightInd w:val="0"/>
              <w:spacing w:line="400" w:lineRule="atLeast"/>
              <w:jc w:val="center"/>
              <w:rPr>
                <w:rFonts w:ascii="Times New Roman" w:hAnsi="Times New Roman" w:cs="Times New Roman"/>
                <w:sz w:val="24"/>
                <w:szCs w:val="28"/>
              </w:rPr>
            </w:pPr>
            <w:r w:rsidRPr="000654F0">
              <w:rPr>
                <w:rFonts w:ascii="Times New Roman" w:hAnsi="Times New Roman" w:cs="Times New Roman"/>
                <w:sz w:val="24"/>
                <w:szCs w:val="28"/>
              </w:rPr>
              <w:t>570</w:t>
            </w:r>
          </w:p>
        </w:tc>
        <w:tc>
          <w:tcPr>
            <w:tcW w:w="2340" w:type="dxa"/>
            <w:vAlign w:val="center"/>
          </w:tcPr>
          <w:p w:rsidR="005A2CF9" w:rsidRPr="000654F0" w:rsidRDefault="005A2CF9" w:rsidP="00C81260">
            <w:pPr>
              <w:autoSpaceDE w:val="0"/>
              <w:autoSpaceDN w:val="0"/>
              <w:adjustRightInd w:val="0"/>
              <w:spacing w:line="400" w:lineRule="atLeast"/>
              <w:jc w:val="center"/>
              <w:rPr>
                <w:rFonts w:ascii="Times New Roman" w:hAnsi="Times New Roman" w:cs="Times New Roman"/>
                <w:sz w:val="24"/>
                <w:szCs w:val="28"/>
              </w:rPr>
            </w:pPr>
            <w:r w:rsidRPr="000654F0">
              <w:rPr>
                <w:rFonts w:ascii="Times New Roman" w:hAnsi="Times New Roman" w:cs="Times New Roman"/>
                <w:sz w:val="24"/>
                <w:szCs w:val="28"/>
              </w:rPr>
              <w:t>100</w:t>
            </w:r>
          </w:p>
        </w:tc>
      </w:tr>
    </w:tbl>
    <w:p w:rsidR="005A2CF9" w:rsidRPr="000654F0" w:rsidRDefault="005A2CF9" w:rsidP="002044C9">
      <w:pPr>
        <w:autoSpaceDE w:val="0"/>
        <w:autoSpaceDN w:val="0"/>
        <w:adjustRightInd w:val="0"/>
        <w:spacing w:after="0" w:line="400" w:lineRule="atLeast"/>
        <w:jc w:val="both"/>
        <w:rPr>
          <w:rFonts w:ascii="Times New Roman" w:eastAsia="Calibri" w:hAnsi="Times New Roman" w:cs="Times New Roman"/>
          <w:sz w:val="24"/>
          <w:szCs w:val="24"/>
        </w:rPr>
      </w:pPr>
    </w:p>
    <w:p w:rsidR="005A2CF9" w:rsidRPr="000654F0" w:rsidRDefault="005A2CF9" w:rsidP="002044C9">
      <w:pPr>
        <w:autoSpaceDE w:val="0"/>
        <w:autoSpaceDN w:val="0"/>
        <w:adjustRightInd w:val="0"/>
        <w:spacing w:after="0" w:line="400" w:lineRule="atLeast"/>
        <w:jc w:val="both"/>
        <w:rPr>
          <w:rFonts w:ascii="Times New Roman" w:eastAsia="Calibri" w:hAnsi="Times New Roman" w:cs="Times New Roman"/>
          <w:sz w:val="24"/>
          <w:szCs w:val="24"/>
        </w:rPr>
      </w:pPr>
    </w:p>
    <w:p w:rsidR="005A2CF9" w:rsidRPr="000654F0" w:rsidRDefault="005A2CF9" w:rsidP="002044C9">
      <w:pPr>
        <w:autoSpaceDE w:val="0"/>
        <w:autoSpaceDN w:val="0"/>
        <w:adjustRightInd w:val="0"/>
        <w:spacing w:after="0" w:line="240" w:lineRule="auto"/>
        <w:jc w:val="both"/>
        <w:rPr>
          <w:rFonts w:ascii="Times New Roman" w:eastAsia="Calibri" w:hAnsi="Times New Roman" w:cs="Times New Roman"/>
          <w:sz w:val="24"/>
          <w:szCs w:val="24"/>
        </w:rPr>
      </w:pPr>
      <w:r w:rsidRPr="000654F0">
        <w:rPr>
          <w:rFonts w:ascii="Times New Roman" w:eastAsia="Calibri" w:hAnsi="Times New Roman" w:cs="Times New Roman"/>
          <w:noProof/>
        </w:rPr>
        <w:drawing>
          <wp:inline distT="0" distB="0" distL="0" distR="0">
            <wp:extent cx="4962525" cy="2847975"/>
            <wp:effectExtent l="0" t="0" r="9525" b="9525"/>
            <wp:docPr id="44" name="Chart 44"/>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5A2CF9" w:rsidRPr="000654F0" w:rsidRDefault="005A2CF9" w:rsidP="002044C9">
      <w:pPr>
        <w:tabs>
          <w:tab w:val="left" w:pos="5522"/>
        </w:tabs>
        <w:spacing w:line="240" w:lineRule="auto"/>
        <w:jc w:val="both"/>
        <w:rPr>
          <w:rFonts w:ascii="Times New Roman" w:eastAsia="Calibri" w:hAnsi="Times New Roman" w:cs="Times New Roman"/>
          <w:b/>
          <w:bCs/>
          <w:color w:val="4F81BD"/>
          <w:sz w:val="28"/>
          <w:szCs w:val="28"/>
        </w:rPr>
      </w:pPr>
    </w:p>
    <w:p w:rsidR="002A0273" w:rsidRPr="00344D03" w:rsidRDefault="005A2CF9" w:rsidP="00152123">
      <w:pPr>
        <w:tabs>
          <w:tab w:val="left" w:pos="5522"/>
        </w:tabs>
        <w:spacing w:line="240" w:lineRule="auto"/>
        <w:jc w:val="both"/>
        <w:rPr>
          <w:rFonts w:ascii="Times New Roman" w:eastAsia="Calibri" w:hAnsi="Times New Roman" w:cs="Times New Roman"/>
          <w:b/>
          <w:bCs/>
          <w:color w:val="4F81BD"/>
          <w:sz w:val="24"/>
          <w:szCs w:val="28"/>
        </w:rPr>
      </w:pPr>
      <w:bookmarkStart w:id="108" w:name="_Toc17140384"/>
      <w:bookmarkStart w:id="109" w:name="_Toc20994743"/>
      <w:r w:rsidRPr="000654F0">
        <w:rPr>
          <w:rFonts w:ascii="Times New Roman" w:eastAsia="Calibri" w:hAnsi="Times New Roman" w:cs="Times New Roman"/>
          <w:b/>
          <w:bCs/>
          <w:color w:val="4F81BD"/>
          <w:sz w:val="24"/>
          <w:szCs w:val="28"/>
        </w:rPr>
        <w:t>Figure</w:t>
      </w:r>
      <w:r w:rsidR="00E43661" w:rsidRPr="000654F0">
        <w:rPr>
          <w:rFonts w:ascii="Times New Roman" w:eastAsia="Calibri" w:hAnsi="Times New Roman" w:cs="Times New Roman"/>
          <w:b/>
          <w:bCs/>
          <w:color w:val="4F81BD"/>
          <w:sz w:val="24"/>
          <w:szCs w:val="28"/>
        </w:rPr>
        <w:fldChar w:fldCharType="begin"/>
      </w:r>
      <w:r w:rsidRPr="000654F0">
        <w:rPr>
          <w:rFonts w:ascii="Times New Roman" w:eastAsia="Calibri" w:hAnsi="Times New Roman" w:cs="Times New Roman"/>
          <w:b/>
          <w:bCs/>
          <w:color w:val="4F81BD"/>
          <w:sz w:val="24"/>
          <w:szCs w:val="28"/>
        </w:rPr>
        <w:instrText xml:space="preserve"> SEQ Figure \* ARABIC </w:instrText>
      </w:r>
      <w:r w:rsidR="00E43661" w:rsidRPr="000654F0">
        <w:rPr>
          <w:rFonts w:ascii="Times New Roman" w:eastAsia="Calibri" w:hAnsi="Times New Roman" w:cs="Times New Roman"/>
          <w:b/>
          <w:bCs/>
          <w:color w:val="4F81BD"/>
          <w:sz w:val="24"/>
          <w:szCs w:val="28"/>
        </w:rPr>
        <w:fldChar w:fldCharType="separate"/>
      </w:r>
      <w:r w:rsidR="003C42B7">
        <w:rPr>
          <w:rFonts w:ascii="Times New Roman" w:eastAsia="Calibri" w:hAnsi="Times New Roman" w:cs="Times New Roman"/>
          <w:b/>
          <w:bCs/>
          <w:noProof/>
          <w:color w:val="4F81BD"/>
          <w:sz w:val="24"/>
          <w:szCs w:val="28"/>
        </w:rPr>
        <w:t>7</w:t>
      </w:r>
      <w:r w:rsidR="00E43661" w:rsidRPr="000654F0">
        <w:rPr>
          <w:rFonts w:ascii="Times New Roman" w:eastAsia="Calibri" w:hAnsi="Times New Roman" w:cs="Times New Roman"/>
          <w:b/>
          <w:bCs/>
          <w:noProof/>
          <w:color w:val="4F81BD"/>
          <w:sz w:val="24"/>
          <w:szCs w:val="28"/>
        </w:rPr>
        <w:fldChar w:fldCharType="end"/>
      </w:r>
      <w:r w:rsidRPr="000654F0">
        <w:rPr>
          <w:rFonts w:ascii="Times New Roman" w:eastAsia="Calibri" w:hAnsi="Times New Roman" w:cs="Times New Roman"/>
          <w:b/>
          <w:bCs/>
          <w:noProof/>
          <w:color w:val="4F81BD"/>
          <w:sz w:val="24"/>
          <w:szCs w:val="28"/>
        </w:rPr>
        <w:t>.</w:t>
      </w:r>
      <w:r w:rsidRPr="000654F0">
        <w:rPr>
          <w:rFonts w:ascii="Times New Roman" w:eastAsia="Calibri" w:hAnsi="Times New Roman" w:cs="Times New Roman"/>
          <w:b/>
          <w:bCs/>
          <w:color w:val="4F81BD"/>
          <w:sz w:val="24"/>
          <w:szCs w:val="28"/>
        </w:rPr>
        <w:t xml:space="preserve">Respondents’   </w:t>
      </w:r>
      <w:r w:rsidR="00F86FE6" w:rsidRPr="000654F0">
        <w:rPr>
          <w:rFonts w:ascii="Times New Roman" w:eastAsia="Calibri" w:hAnsi="Times New Roman" w:cs="Times New Roman"/>
          <w:b/>
          <w:bCs/>
          <w:color w:val="4F81BD"/>
          <w:sz w:val="24"/>
          <w:szCs w:val="28"/>
        </w:rPr>
        <w:t xml:space="preserve">practice on </w:t>
      </w:r>
      <w:proofErr w:type="spellStart"/>
      <w:r w:rsidR="00F86FE6" w:rsidRPr="000654F0">
        <w:rPr>
          <w:rFonts w:ascii="Times New Roman" w:eastAsia="Calibri" w:hAnsi="Times New Roman" w:cs="Times New Roman"/>
          <w:b/>
          <w:bCs/>
          <w:color w:val="4F81BD"/>
          <w:sz w:val="24"/>
          <w:szCs w:val="28"/>
        </w:rPr>
        <w:t>preventionof</w:t>
      </w:r>
      <w:proofErr w:type="spellEnd"/>
      <w:r w:rsidR="00F86FE6" w:rsidRPr="000654F0">
        <w:rPr>
          <w:rFonts w:ascii="Times New Roman" w:eastAsia="Calibri" w:hAnsi="Times New Roman" w:cs="Times New Roman"/>
          <w:b/>
          <w:bCs/>
          <w:color w:val="4F81BD"/>
          <w:sz w:val="24"/>
          <w:szCs w:val="28"/>
        </w:rPr>
        <w:t xml:space="preserve"> HIV</w:t>
      </w:r>
      <w:r w:rsidRPr="000654F0">
        <w:rPr>
          <w:rFonts w:ascii="Times New Roman" w:eastAsia="Calibri" w:hAnsi="Times New Roman" w:cs="Times New Roman"/>
          <w:b/>
          <w:bCs/>
          <w:color w:val="4F81BD"/>
          <w:sz w:val="24"/>
          <w:szCs w:val="28"/>
        </w:rPr>
        <w:t>.</w:t>
      </w:r>
      <w:bookmarkEnd w:id="108"/>
      <w:bookmarkEnd w:id="109"/>
    </w:p>
    <w:p w:rsidR="005A2CF9" w:rsidRPr="000654F0" w:rsidRDefault="00594D6E" w:rsidP="002A0273">
      <w:pPr>
        <w:pStyle w:val="Heading3"/>
        <w:rPr>
          <w:rFonts w:ascii="Times New Roman" w:eastAsia="Times New Roman" w:hAnsi="Times New Roman" w:cs="Times New Roman"/>
        </w:rPr>
      </w:pPr>
      <w:bookmarkStart w:id="110" w:name="_Toc131545701"/>
      <w:bookmarkStart w:id="111" w:name="_Toc21042194"/>
      <w:r w:rsidRPr="000654F0">
        <w:rPr>
          <w:rFonts w:ascii="Times New Roman" w:eastAsia="Times New Roman" w:hAnsi="Times New Roman" w:cs="Times New Roman"/>
          <w:color w:val="4F81BD"/>
        </w:rPr>
        <w:t>4</w:t>
      </w:r>
      <w:r w:rsidR="005A2CF9" w:rsidRPr="000654F0">
        <w:rPr>
          <w:rFonts w:ascii="Times New Roman" w:eastAsia="Times New Roman" w:hAnsi="Times New Roman" w:cs="Times New Roman"/>
          <w:color w:val="4F81BD"/>
        </w:rPr>
        <w:t xml:space="preserve">.6.1.   </w:t>
      </w:r>
      <w:r w:rsidR="005A2CF9" w:rsidRPr="000654F0">
        <w:rPr>
          <w:rFonts w:ascii="Times New Roman" w:eastAsia="Times New Roman" w:hAnsi="Times New Roman" w:cs="Times New Roman"/>
        </w:rPr>
        <w:t>Respondents practice on using condom</w:t>
      </w:r>
      <w:bookmarkEnd w:id="110"/>
      <w:bookmarkEnd w:id="111"/>
    </w:p>
    <w:p w:rsidR="001A1BA6" w:rsidRDefault="005A2CF9" w:rsidP="002044C9">
      <w:pPr>
        <w:spacing w:line="360" w:lineRule="auto"/>
        <w:jc w:val="both"/>
        <w:rPr>
          <w:rFonts w:ascii="Times New Roman" w:eastAsia="Calibri" w:hAnsi="Times New Roman" w:cs="Times New Roman"/>
          <w:sz w:val="24"/>
          <w:szCs w:val="24"/>
        </w:rPr>
      </w:pPr>
      <w:r w:rsidRPr="000654F0">
        <w:rPr>
          <w:rFonts w:ascii="Times New Roman" w:eastAsia="Calibri" w:hAnsi="Times New Roman" w:cs="Times New Roman"/>
          <w:sz w:val="24"/>
          <w:szCs w:val="24"/>
        </w:rPr>
        <w:t>The majority of the res</w:t>
      </w:r>
      <w:r w:rsidR="00CA47AB">
        <w:rPr>
          <w:rFonts w:ascii="Times New Roman" w:eastAsia="Calibri" w:hAnsi="Times New Roman" w:cs="Times New Roman"/>
          <w:sz w:val="24"/>
          <w:szCs w:val="24"/>
        </w:rPr>
        <w:t>pondents 375(65.8%) did not use condom at all, those used some</w:t>
      </w:r>
      <w:r w:rsidRPr="000654F0">
        <w:rPr>
          <w:rFonts w:ascii="Times New Roman" w:eastAsia="Calibri" w:hAnsi="Times New Roman" w:cs="Times New Roman"/>
          <w:sz w:val="24"/>
          <w:szCs w:val="24"/>
        </w:rPr>
        <w:t>times were 102(17.9%), and those</w:t>
      </w:r>
      <w:r w:rsidR="008B3FBB">
        <w:rPr>
          <w:rFonts w:ascii="Times New Roman" w:eastAsia="Calibri" w:hAnsi="Times New Roman" w:cs="Times New Roman"/>
          <w:sz w:val="24"/>
          <w:szCs w:val="24"/>
        </w:rPr>
        <w:t xml:space="preserve"> used every day were 93(16.3%) (Table 7&amp; figure 8)</w:t>
      </w:r>
    </w:p>
    <w:p w:rsidR="005A2CF9" w:rsidRPr="000654F0" w:rsidRDefault="005A2CF9" w:rsidP="002044C9">
      <w:pPr>
        <w:spacing w:line="360" w:lineRule="auto"/>
        <w:jc w:val="both"/>
        <w:rPr>
          <w:rFonts w:ascii="Times New Roman" w:eastAsia="Calibri" w:hAnsi="Times New Roman" w:cs="Times New Roman"/>
          <w:sz w:val="24"/>
          <w:szCs w:val="24"/>
        </w:rPr>
      </w:pPr>
    </w:p>
    <w:p w:rsidR="005A2CF9" w:rsidRPr="000654F0" w:rsidRDefault="005A2CF9" w:rsidP="002044C9">
      <w:pPr>
        <w:keepNext/>
        <w:spacing w:line="240" w:lineRule="auto"/>
        <w:jc w:val="both"/>
        <w:rPr>
          <w:rFonts w:ascii="Times New Roman" w:eastAsia="Calibri" w:hAnsi="Times New Roman" w:cs="Times New Roman"/>
          <w:b/>
          <w:bCs/>
          <w:color w:val="4F81BD"/>
          <w:sz w:val="24"/>
          <w:szCs w:val="28"/>
        </w:rPr>
      </w:pPr>
      <w:bookmarkStart w:id="112" w:name="_Toc17140360"/>
      <w:bookmarkStart w:id="113" w:name="_Toc20989766"/>
      <w:proofErr w:type="gramStart"/>
      <w:r w:rsidRPr="000654F0">
        <w:rPr>
          <w:rFonts w:ascii="Times New Roman" w:eastAsia="Calibri" w:hAnsi="Times New Roman" w:cs="Times New Roman"/>
          <w:b/>
          <w:bCs/>
          <w:color w:val="4F81BD"/>
          <w:sz w:val="24"/>
          <w:szCs w:val="28"/>
        </w:rPr>
        <w:lastRenderedPageBreak/>
        <w:t xml:space="preserve">Table </w:t>
      </w:r>
      <w:r w:rsidR="00E43661" w:rsidRPr="000654F0">
        <w:rPr>
          <w:rFonts w:ascii="Times New Roman" w:eastAsia="Calibri" w:hAnsi="Times New Roman" w:cs="Times New Roman"/>
          <w:b/>
          <w:bCs/>
          <w:color w:val="4F81BD"/>
          <w:sz w:val="24"/>
          <w:szCs w:val="28"/>
        </w:rPr>
        <w:fldChar w:fldCharType="begin"/>
      </w:r>
      <w:r w:rsidRPr="000654F0">
        <w:rPr>
          <w:rFonts w:ascii="Times New Roman" w:eastAsia="Calibri" w:hAnsi="Times New Roman" w:cs="Times New Roman"/>
          <w:b/>
          <w:bCs/>
          <w:color w:val="4F81BD"/>
          <w:sz w:val="24"/>
          <w:szCs w:val="28"/>
        </w:rPr>
        <w:instrText xml:space="preserve"> SEQ Table \* ARABIC </w:instrText>
      </w:r>
      <w:r w:rsidR="00E43661" w:rsidRPr="000654F0">
        <w:rPr>
          <w:rFonts w:ascii="Times New Roman" w:eastAsia="Calibri" w:hAnsi="Times New Roman" w:cs="Times New Roman"/>
          <w:b/>
          <w:bCs/>
          <w:color w:val="4F81BD"/>
          <w:sz w:val="24"/>
          <w:szCs w:val="28"/>
        </w:rPr>
        <w:fldChar w:fldCharType="separate"/>
      </w:r>
      <w:r w:rsidR="003C42B7">
        <w:rPr>
          <w:rFonts w:ascii="Times New Roman" w:eastAsia="Calibri" w:hAnsi="Times New Roman" w:cs="Times New Roman"/>
          <w:b/>
          <w:bCs/>
          <w:noProof/>
          <w:color w:val="4F81BD"/>
          <w:sz w:val="24"/>
          <w:szCs w:val="28"/>
        </w:rPr>
        <w:t>7</w:t>
      </w:r>
      <w:r w:rsidR="00E43661" w:rsidRPr="000654F0">
        <w:rPr>
          <w:rFonts w:ascii="Times New Roman" w:eastAsia="Calibri" w:hAnsi="Times New Roman" w:cs="Times New Roman"/>
          <w:b/>
          <w:bCs/>
          <w:noProof/>
          <w:color w:val="4F81BD"/>
          <w:sz w:val="24"/>
          <w:szCs w:val="28"/>
        </w:rPr>
        <w:fldChar w:fldCharType="end"/>
      </w:r>
      <w:r w:rsidRPr="000654F0">
        <w:rPr>
          <w:rFonts w:ascii="Times New Roman" w:eastAsia="Calibri" w:hAnsi="Times New Roman" w:cs="Times New Roman"/>
          <w:b/>
          <w:bCs/>
          <w:noProof/>
          <w:color w:val="4F81BD"/>
          <w:sz w:val="24"/>
          <w:szCs w:val="28"/>
        </w:rPr>
        <w:t>.</w:t>
      </w:r>
      <w:r w:rsidRPr="000654F0">
        <w:rPr>
          <w:rFonts w:ascii="Times New Roman" w:eastAsia="Calibri" w:hAnsi="Times New Roman" w:cs="Times New Roman"/>
          <w:b/>
          <w:bCs/>
          <w:color w:val="4F81BD"/>
          <w:sz w:val="24"/>
          <w:szCs w:val="28"/>
        </w:rPr>
        <w:t xml:space="preserve">Respondents’   practice on   </w:t>
      </w:r>
      <w:r w:rsidR="00F160EF" w:rsidRPr="000654F0">
        <w:rPr>
          <w:rFonts w:ascii="Times New Roman" w:eastAsia="Calibri" w:hAnsi="Times New Roman" w:cs="Times New Roman"/>
          <w:b/>
          <w:bCs/>
          <w:color w:val="4F81BD"/>
          <w:sz w:val="24"/>
          <w:szCs w:val="28"/>
        </w:rPr>
        <w:t>using condoms</w:t>
      </w:r>
      <w:r w:rsidRPr="000654F0">
        <w:rPr>
          <w:rFonts w:ascii="Times New Roman" w:eastAsia="Calibri" w:hAnsi="Times New Roman" w:cs="Times New Roman"/>
          <w:b/>
          <w:bCs/>
          <w:color w:val="4F81BD"/>
          <w:sz w:val="24"/>
          <w:szCs w:val="28"/>
        </w:rPr>
        <w:t>.</w:t>
      </w:r>
      <w:bookmarkEnd w:id="112"/>
      <w:bookmarkEnd w:id="113"/>
      <w:proofErr w:type="gramEnd"/>
    </w:p>
    <w:tbl>
      <w:tblPr>
        <w:tblStyle w:val="TableGrid2"/>
        <w:tblW w:w="0" w:type="auto"/>
        <w:tblLook w:val="04A0" w:firstRow="1" w:lastRow="0" w:firstColumn="1" w:lastColumn="0" w:noHBand="0" w:noVBand="1"/>
      </w:tblPr>
      <w:tblGrid>
        <w:gridCol w:w="3798"/>
        <w:gridCol w:w="2340"/>
        <w:gridCol w:w="2430"/>
      </w:tblGrid>
      <w:tr w:rsidR="005A2CF9" w:rsidRPr="000654F0" w:rsidTr="00152123">
        <w:tc>
          <w:tcPr>
            <w:tcW w:w="3798" w:type="dxa"/>
            <w:vAlign w:val="center"/>
          </w:tcPr>
          <w:p w:rsidR="005A2CF9" w:rsidRPr="000654F0" w:rsidRDefault="00152123" w:rsidP="00152123">
            <w:pPr>
              <w:autoSpaceDE w:val="0"/>
              <w:autoSpaceDN w:val="0"/>
              <w:adjustRightInd w:val="0"/>
              <w:spacing w:line="400" w:lineRule="atLeast"/>
              <w:rPr>
                <w:rFonts w:ascii="Times New Roman" w:hAnsi="Times New Roman" w:cs="Times New Roman"/>
                <w:sz w:val="24"/>
                <w:szCs w:val="24"/>
              </w:rPr>
            </w:pPr>
            <w:r w:rsidRPr="000654F0">
              <w:rPr>
                <w:rFonts w:ascii="Times New Roman" w:hAnsi="Times New Roman" w:cs="Times New Roman"/>
                <w:sz w:val="24"/>
                <w:szCs w:val="24"/>
              </w:rPr>
              <w:t>T</w:t>
            </w:r>
            <w:r w:rsidR="005A2CF9" w:rsidRPr="000654F0">
              <w:rPr>
                <w:rFonts w:ascii="Times New Roman" w:hAnsi="Times New Roman" w:cs="Times New Roman"/>
                <w:sz w:val="24"/>
                <w:szCs w:val="24"/>
              </w:rPr>
              <w:t>ime for condom using</w:t>
            </w:r>
          </w:p>
        </w:tc>
        <w:tc>
          <w:tcPr>
            <w:tcW w:w="2340" w:type="dxa"/>
            <w:vAlign w:val="center"/>
          </w:tcPr>
          <w:p w:rsidR="005A2CF9" w:rsidRPr="000654F0" w:rsidRDefault="005A2CF9" w:rsidP="00152123">
            <w:pPr>
              <w:autoSpaceDE w:val="0"/>
              <w:autoSpaceDN w:val="0"/>
              <w:adjustRightInd w:val="0"/>
              <w:spacing w:line="400" w:lineRule="atLeast"/>
              <w:jc w:val="center"/>
              <w:rPr>
                <w:rFonts w:ascii="Times New Roman" w:hAnsi="Times New Roman" w:cs="Times New Roman"/>
                <w:sz w:val="24"/>
                <w:szCs w:val="24"/>
              </w:rPr>
            </w:pPr>
            <w:r w:rsidRPr="000654F0">
              <w:rPr>
                <w:rFonts w:ascii="Times New Roman" w:hAnsi="Times New Roman" w:cs="Times New Roman"/>
                <w:sz w:val="24"/>
                <w:szCs w:val="24"/>
              </w:rPr>
              <w:t>Frequency</w:t>
            </w:r>
          </w:p>
        </w:tc>
        <w:tc>
          <w:tcPr>
            <w:tcW w:w="2430" w:type="dxa"/>
            <w:vAlign w:val="center"/>
          </w:tcPr>
          <w:p w:rsidR="005A2CF9" w:rsidRPr="000654F0" w:rsidRDefault="005A2CF9" w:rsidP="00152123">
            <w:pPr>
              <w:autoSpaceDE w:val="0"/>
              <w:autoSpaceDN w:val="0"/>
              <w:adjustRightInd w:val="0"/>
              <w:spacing w:line="400" w:lineRule="atLeast"/>
              <w:jc w:val="center"/>
              <w:rPr>
                <w:rFonts w:ascii="Times New Roman" w:hAnsi="Times New Roman" w:cs="Times New Roman"/>
                <w:sz w:val="24"/>
                <w:szCs w:val="24"/>
              </w:rPr>
            </w:pPr>
            <w:r w:rsidRPr="000654F0">
              <w:rPr>
                <w:rFonts w:ascii="Times New Roman" w:hAnsi="Times New Roman" w:cs="Times New Roman"/>
                <w:sz w:val="24"/>
                <w:szCs w:val="24"/>
              </w:rPr>
              <w:t>Percent</w:t>
            </w:r>
          </w:p>
        </w:tc>
      </w:tr>
      <w:tr w:rsidR="005A2CF9" w:rsidRPr="000654F0" w:rsidTr="00152123">
        <w:tc>
          <w:tcPr>
            <w:tcW w:w="3798" w:type="dxa"/>
            <w:vAlign w:val="center"/>
          </w:tcPr>
          <w:p w:rsidR="005A2CF9" w:rsidRPr="000654F0" w:rsidRDefault="005A2CF9" w:rsidP="00152123">
            <w:pPr>
              <w:autoSpaceDE w:val="0"/>
              <w:autoSpaceDN w:val="0"/>
              <w:adjustRightInd w:val="0"/>
              <w:spacing w:line="400" w:lineRule="atLeast"/>
              <w:rPr>
                <w:rFonts w:ascii="Times New Roman" w:hAnsi="Times New Roman" w:cs="Times New Roman"/>
                <w:sz w:val="24"/>
                <w:szCs w:val="24"/>
              </w:rPr>
            </w:pPr>
            <w:r w:rsidRPr="000654F0">
              <w:rPr>
                <w:rFonts w:ascii="Times New Roman" w:hAnsi="Times New Roman" w:cs="Times New Roman"/>
                <w:sz w:val="24"/>
                <w:szCs w:val="24"/>
              </w:rPr>
              <w:t>Every day</w:t>
            </w:r>
          </w:p>
        </w:tc>
        <w:tc>
          <w:tcPr>
            <w:tcW w:w="2340" w:type="dxa"/>
            <w:vAlign w:val="center"/>
          </w:tcPr>
          <w:p w:rsidR="005A2CF9" w:rsidRPr="000654F0" w:rsidRDefault="005A2CF9" w:rsidP="00152123">
            <w:pPr>
              <w:autoSpaceDE w:val="0"/>
              <w:autoSpaceDN w:val="0"/>
              <w:adjustRightInd w:val="0"/>
              <w:spacing w:line="320" w:lineRule="atLeast"/>
              <w:ind w:left="60" w:right="60"/>
              <w:jc w:val="center"/>
              <w:rPr>
                <w:rFonts w:ascii="Times New Roman" w:hAnsi="Times New Roman" w:cs="Times New Roman"/>
                <w:color w:val="000000"/>
                <w:sz w:val="24"/>
                <w:szCs w:val="24"/>
              </w:rPr>
            </w:pPr>
            <w:r w:rsidRPr="000654F0">
              <w:rPr>
                <w:rFonts w:ascii="Times New Roman" w:hAnsi="Times New Roman" w:cs="Times New Roman"/>
                <w:color w:val="000000"/>
                <w:sz w:val="24"/>
                <w:szCs w:val="24"/>
              </w:rPr>
              <w:t>93</w:t>
            </w:r>
          </w:p>
        </w:tc>
        <w:tc>
          <w:tcPr>
            <w:tcW w:w="2430" w:type="dxa"/>
            <w:vAlign w:val="center"/>
          </w:tcPr>
          <w:p w:rsidR="005A2CF9" w:rsidRPr="000654F0" w:rsidRDefault="005A2CF9" w:rsidP="00152123">
            <w:pPr>
              <w:autoSpaceDE w:val="0"/>
              <w:autoSpaceDN w:val="0"/>
              <w:adjustRightInd w:val="0"/>
              <w:spacing w:line="320" w:lineRule="atLeast"/>
              <w:ind w:left="60" w:right="60"/>
              <w:jc w:val="center"/>
              <w:rPr>
                <w:rFonts w:ascii="Times New Roman" w:hAnsi="Times New Roman" w:cs="Times New Roman"/>
                <w:color w:val="000000"/>
                <w:sz w:val="24"/>
                <w:szCs w:val="24"/>
              </w:rPr>
            </w:pPr>
            <w:r w:rsidRPr="000654F0">
              <w:rPr>
                <w:rFonts w:ascii="Times New Roman" w:hAnsi="Times New Roman" w:cs="Times New Roman"/>
                <w:color w:val="000000"/>
                <w:sz w:val="24"/>
                <w:szCs w:val="24"/>
              </w:rPr>
              <w:t>16.3</w:t>
            </w:r>
          </w:p>
        </w:tc>
      </w:tr>
      <w:tr w:rsidR="005A2CF9" w:rsidRPr="000654F0" w:rsidTr="00152123">
        <w:tc>
          <w:tcPr>
            <w:tcW w:w="3798" w:type="dxa"/>
            <w:vAlign w:val="center"/>
          </w:tcPr>
          <w:p w:rsidR="005A2CF9" w:rsidRPr="000654F0" w:rsidRDefault="005A2CF9" w:rsidP="00152123">
            <w:pPr>
              <w:autoSpaceDE w:val="0"/>
              <w:autoSpaceDN w:val="0"/>
              <w:adjustRightInd w:val="0"/>
              <w:spacing w:line="400" w:lineRule="atLeast"/>
              <w:rPr>
                <w:rFonts w:ascii="Times New Roman" w:hAnsi="Times New Roman" w:cs="Times New Roman"/>
                <w:sz w:val="24"/>
                <w:szCs w:val="24"/>
              </w:rPr>
            </w:pPr>
            <w:r w:rsidRPr="000654F0">
              <w:rPr>
                <w:rFonts w:ascii="Times New Roman" w:hAnsi="Times New Roman" w:cs="Times New Roman"/>
                <w:sz w:val="24"/>
                <w:szCs w:val="24"/>
              </w:rPr>
              <w:t>Sometimes</w:t>
            </w:r>
          </w:p>
        </w:tc>
        <w:tc>
          <w:tcPr>
            <w:tcW w:w="2340" w:type="dxa"/>
            <w:vAlign w:val="center"/>
          </w:tcPr>
          <w:p w:rsidR="005A2CF9" w:rsidRPr="000654F0" w:rsidRDefault="005A2CF9" w:rsidP="00152123">
            <w:pPr>
              <w:autoSpaceDE w:val="0"/>
              <w:autoSpaceDN w:val="0"/>
              <w:adjustRightInd w:val="0"/>
              <w:spacing w:line="320" w:lineRule="atLeast"/>
              <w:ind w:left="60" w:right="60"/>
              <w:jc w:val="center"/>
              <w:rPr>
                <w:rFonts w:ascii="Times New Roman" w:hAnsi="Times New Roman" w:cs="Times New Roman"/>
                <w:color w:val="000000"/>
                <w:sz w:val="24"/>
                <w:szCs w:val="24"/>
              </w:rPr>
            </w:pPr>
            <w:r w:rsidRPr="000654F0">
              <w:rPr>
                <w:rFonts w:ascii="Times New Roman" w:hAnsi="Times New Roman" w:cs="Times New Roman"/>
                <w:color w:val="000000"/>
                <w:sz w:val="24"/>
                <w:szCs w:val="24"/>
              </w:rPr>
              <w:t>102</w:t>
            </w:r>
          </w:p>
        </w:tc>
        <w:tc>
          <w:tcPr>
            <w:tcW w:w="2430" w:type="dxa"/>
            <w:vAlign w:val="center"/>
          </w:tcPr>
          <w:p w:rsidR="005A2CF9" w:rsidRPr="000654F0" w:rsidRDefault="005A2CF9" w:rsidP="00152123">
            <w:pPr>
              <w:autoSpaceDE w:val="0"/>
              <w:autoSpaceDN w:val="0"/>
              <w:adjustRightInd w:val="0"/>
              <w:spacing w:line="320" w:lineRule="atLeast"/>
              <w:ind w:left="60" w:right="60"/>
              <w:jc w:val="center"/>
              <w:rPr>
                <w:rFonts w:ascii="Times New Roman" w:hAnsi="Times New Roman" w:cs="Times New Roman"/>
                <w:color w:val="000000"/>
                <w:sz w:val="24"/>
                <w:szCs w:val="24"/>
              </w:rPr>
            </w:pPr>
            <w:r w:rsidRPr="000654F0">
              <w:rPr>
                <w:rFonts w:ascii="Times New Roman" w:hAnsi="Times New Roman" w:cs="Times New Roman"/>
                <w:color w:val="000000"/>
                <w:sz w:val="24"/>
                <w:szCs w:val="24"/>
              </w:rPr>
              <w:t>17.9</w:t>
            </w:r>
          </w:p>
        </w:tc>
      </w:tr>
      <w:tr w:rsidR="005A2CF9" w:rsidRPr="000654F0" w:rsidTr="00152123">
        <w:tc>
          <w:tcPr>
            <w:tcW w:w="3798" w:type="dxa"/>
            <w:vAlign w:val="center"/>
          </w:tcPr>
          <w:p w:rsidR="005A2CF9" w:rsidRPr="000654F0" w:rsidRDefault="005A2CF9" w:rsidP="00152123">
            <w:pPr>
              <w:autoSpaceDE w:val="0"/>
              <w:autoSpaceDN w:val="0"/>
              <w:adjustRightInd w:val="0"/>
              <w:spacing w:line="400" w:lineRule="atLeast"/>
              <w:rPr>
                <w:rFonts w:ascii="Times New Roman" w:hAnsi="Times New Roman" w:cs="Times New Roman"/>
                <w:sz w:val="24"/>
                <w:szCs w:val="24"/>
              </w:rPr>
            </w:pPr>
            <w:r w:rsidRPr="000654F0">
              <w:rPr>
                <w:rFonts w:ascii="Times New Roman" w:hAnsi="Times New Roman" w:cs="Times New Roman"/>
                <w:sz w:val="24"/>
                <w:szCs w:val="24"/>
              </w:rPr>
              <w:t>Not used at all</w:t>
            </w:r>
          </w:p>
        </w:tc>
        <w:tc>
          <w:tcPr>
            <w:tcW w:w="2340" w:type="dxa"/>
            <w:vAlign w:val="center"/>
          </w:tcPr>
          <w:p w:rsidR="005A2CF9" w:rsidRPr="000654F0" w:rsidRDefault="005A2CF9" w:rsidP="00152123">
            <w:pPr>
              <w:autoSpaceDE w:val="0"/>
              <w:autoSpaceDN w:val="0"/>
              <w:adjustRightInd w:val="0"/>
              <w:spacing w:line="320" w:lineRule="atLeast"/>
              <w:ind w:left="60" w:right="60"/>
              <w:jc w:val="center"/>
              <w:rPr>
                <w:rFonts w:ascii="Times New Roman" w:hAnsi="Times New Roman" w:cs="Times New Roman"/>
                <w:color w:val="000000"/>
                <w:sz w:val="24"/>
                <w:szCs w:val="24"/>
              </w:rPr>
            </w:pPr>
            <w:r w:rsidRPr="000654F0">
              <w:rPr>
                <w:rFonts w:ascii="Times New Roman" w:hAnsi="Times New Roman" w:cs="Times New Roman"/>
                <w:color w:val="000000"/>
                <w:sz w:val="24"/>
                <w:szCs w:val="24"/>
              </w:rPr>
              <w:t>375</w:t>
            </w:r>
          </w:p>
        </w:tc>
        <w:tc>
          <w:tcPr>
            <w:tcW w:w="2430" w:type="dxa"/>
            <w:vAlign w:val="center"/>
          </w:tcPr>
          <w:p w:rsidR="005A2CF9" w:rsidRPr="000654F0" w:rsidRDefault="005A2CF9" w:rsidP="00152123">
            <w:pPr>
              <w:autoSpaceDE w:val="0"/>
              <w:autoSpaceDN w:val="0"/>
              <w:adjustRightInd w:val="0"/>
              <w:spacing w:line="320" w:lineRule="atLeast"/>
              <w:ind w:left="60" w:right="60"/>
              <w:jc w:val="center"/>
              <w:rPr>
                <w:rFonts w:ascii="Times New Roman" w:hAnsi="Times New Roman" w:cs="Times New Roman"/>
                <w:color w:val="000000"/>
                <w:sz w:val="24"/>
                <w:szCs w:val="24"/>
              </w:rPr>
            </w:pPr>
            <w:r w:rsidRPr="000654F0">
              <w:rPr>
                <w:rFonts w:ascii="Times New Roman" w:hAnsi="Times New Roman" w:cs="Times New Roman"/>
                <w:color w:val="000000"/>
                <w:sz w:val="24"/>
                <w:szCs w:val="24"/>
              </w:rPr>
              <w:t>65.8</w:t>
            </w:r>
          </w:p>
        </w:tc>
      </w:tr>
    </w:tbl>
    <w:p w:rsidR="005A2CF9" w:rsidRPr="000654F0" w:rsidRDefault="005A2CF9" w:rsidP="002044C9">
      <w:pPr>
        <w:autoSpaceDE w:val="0"/>
        <w:autoSpaceDN w:val="0"/>
        <w:adjustRightInd w:val="0"/>
        <w:spacing w:after="0" w:line="400" w:lineRule="atLeast"/>
        <w:jc w:val="both"/>
        <w:rPr>
          <w:rFonts w:ascii="Times New Roman" w:eastAsia="Calibri" w:hAnsi="Times New Roman" w:cs="Times New Roman"/>
          <w:sz w:val="24"/>
          <w:szCs w:val="24"/>
        </w:rPr>
      </w:pPr>
    </w:p>
    <w:p w:rsidR="005A2CF9" w:rsidRPr="000654F0" w:rsidRDefault="00BD4CB7" w:rsidP="002044C9">
      <w:pPr>
        <w:autoSpaceDE w:val="0"/>
        <w:autoSpaceDN w:val="0"/>
        <w:adjustRightInd w:val="0"/>
        <w:spacing w:after="0" w:line="400" w:lineRule="atLeast"/>
        <w:jc w:val="both"/>
        <w:rPr>
          <w:rFonts w:ascii="Times New Roman" w:eastAsia="Calibri" w:hAnsi="Times New Roman" w:cs="Times New Roman"/>
          <w:sz w:val="24"/>
          <w:szCs w:val="24"/>
        </w:rPr>
      </w:pPr>
      <w:r w:rsidRPr="000654F0">
        <w:rPr>
          <w:rFonts w:ascii="Times New Roman" w:eastAsia="Calibri" w:hAnsi="Times New Roman" w:cs="Times New Roman"/>
          <w:noProof/>
        </w:rPr>
        <w:drawing>
          <wp:inline distT="0" distB="0" distL="0" distR="0">
            <wp:extent cx="5314950" cy="2914650"/>
            <wp:effectExtent l="0" t="0" r="19050" b="19050"/>
            <wp:docPr id="45" name="Chart 45"/>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5A2CF9" w:rsidRPr="000654F0" w:rsidRDefault="005A2CF9" w:rsidP="002044C9">
      <w:pPr>
        <w:spacing w:line="240" w:lineRule="auto"/>
        <w:jc w:val="both"/>
        <w:rPr>
          <w:rFonts w:ascii="Times New Roman" w:eastAsia="Calibri" w:hAnsi="Times New Roman" w:cs="Times New Roman"/>
          <w:b/>
          <w:bCs/>
          <w:color w:val="4F81BD"/>
          <w:sz w:val="24"/>
          <w:szCs w:val="24"/>
        </w:rPr>
      </w:pPr>
    </w:p>
    <w:p w:rsidR="005A2CF9" w:rsidRPr="000654F0" w:rsidRDefault="005A2CF9" w:rsidP="00396468">
      <w:pPr>
        <w:spacing w:line="240" w:lineRule="auto"/>
        <w:jc w:val="both"/>
        <w:rPr>
          <w:rFonts w:ascii="Times New Roman" w:eastAsia="Calibri" w:hAnsi="Times New Roman" w:cs="Times New Roman"/>
          <w:b/>
          <w:bCs/>
          <w:color w:val="4F81BD"/>
          <w:sz w:val="24"/>
          <w:szCs w:val="24"/>
        </w:rPr>
      </w:pPr>
      <w:bookmarkStart w:id="114" w:name="_Toc17140385"/>
      <w:bookmarkStart w:id="115" w:name="_Toc20994744"/>
      <w:r w:rsidRPr="000654F0">
        <w:rPr>
          <w:rFonts w:ascii="Times New Roman" w:eastAsia="Calibri" w:hAnsi="Times New Roman" w:cs="Times New Roman"/>
          <w:b/>
          <w:bCs/>
          <w:color w:val="4F81BD"/>
          <w:sz w:val="24"/>
          <w:szCs w:val="24"/>
        </w:rPr>
        <w:t xml:space="preserve">Figure </w:t>
      </w:r>
      <w:r w:rsidR="00E43661" w:rsidRPr="000654F0">
        <w:rPr>
          <w:rFonts w:ascii="Times New Roman" w:eastAsia="Calibri" w:hAnsi="Times New Roman" w:cs="Times New Roman"/>
          <w:b/>
          <w:bCs/>
          <w:color w:val="4F81BD"/>
          <w:sz w:val="24"/>
          <w:szCs w:val="24"/>
        </w:rPr>
        <w:fldChar w:fldCharType="begin"/>
      </w:r>
      <w:r w:rsidRPr="000654F0">
        <w:rPr>
          <w:rFonts w:ascii="Times New Roman" w:eastAsia="Calibri" w:hAnsi="Times New Roman" w:cs="Times New Roman"/>
          <w:b/>
          <w:bCs/>
          <w:color w:val="4F81BD"/>
          <w:sz w:val="24"/>
          <w:szCs w:val="24"/>
        </w:rPr>
        <w:instrText xml:space="preserve"> SEQ Figure \* ARABIC </w:instrText>
      </w:r>
      <w:r w:rsidR="00E43661" w:rsidRPr="000654F0">
        <w:rPr>
          <w:rFonts w:ascii="Times New Roman" w:eastAsia="Calibri" w:hAnsi="Times New Roman" w:cs="Times New Roman"/>
          <w:b/>
          <w:bCs/>
          <w:color w:val="4F81BD"/>
          <w:sz w:val="24"/>
          <w:szCs w:val="24"/>
        </w:rPr>
        <w:fldChar w:fldCharType="separate"/>
      </w:r>
      <w:r w:rsidR="003C42B7">
        <w:rPr>
          <w:rFonts w:ascii="Times New Roman" w:eastAsia="Calibri" w:hAnsi="Times New Roman" w:cs="Times New Roman"/>
          <w:b/>
          <w:bCs/>
          <w:noProof/>
          <w:color w:val="4F81BD"/>
          <w:sz w:val="24"/>
          <w:szCs w:val="24"/>
        </w:rPr>
        <w:t>8</w:t>
      </w:r>
      <w:r w:rsidR="00E43661" w:rsidRPr="000654F0">
        <w:rPr>
          <w:rFonts w:ascii="Times New Roman" w:eastAsia="Calibri" w:hAnsi="Times New Roman" w:cs="Times New Roman"/>
          <w:b/>
          <w:bCs/>
          <w:noProof/>
          <w:color w:val="4F81BD"/>
          <w:sz w:val="24"/>
          <w:szCs w:val="24"/>
        </w:rPr>
        <w:fldChar w:fldCharType="end"/>
      </w:r>
      <w:r w:rsidRPr="000654F0">
        <w:rPr>
          <w:rFonts w:ascii="Times New Roman" w:eastAsia="Calibri" w:hAnsi="Times New Roman" w:cs="Times New Roman"/>
          <w:b/>
          <w:bCs/>
          <w:noProof/>
          <w:color w:val="4F81BD"/>
          <w:sz w:val="24"/>
          <w:szCs w:val="24"/>
        </w:rPr>
        <w:t>.</w:t>
      </w:r>
      <w:r w:rsidR="00396468" w:rsidRPr="000654F0">
        <w:rPr>
          <w:rFonts w:ascii="Times New Roman" w:eastAsia="Calibri" w:hAnsi="Times New Roman" w:cs="Times New Roman"/>
          <w:b/>
          <w:bCs/>
          <w:color w:val="4F81BD"/>
          <w:sz w:val="24"/>
          <w:szCs w:val="24"/>
        </w:rPr>
        <w:t>Practice</w:t>
      </w:r>
      <w:r w:rsidRPr="000654F0">
        <w:rPr>
          <w:rFonts w:ascii="Times New Roman" w:eastAsia="Calibri" w:hAnsi="Times New Roman" w:cs="Times New Roman"/>
          <w:b/>
          <w:bCs/>
          <w:color w:val="4F81BD"/>
          <w:sz w:val="24"/>
          <w:szCs w:val="24"/>
        </w:rPr>
        <w:t xml:space="preserve">   of   respondents’ on using of condoms</w:t>
      </w:r>
      <w:bookmarkEnd w:id="114"/>
      <w:bookmarkEnd w:id="115"/>
    </w:p>
    <w:p w:rsidR="005A2CF9" w:rsidRPr="000C6190" w:rsidRDefault="0014454E" w:rsidP="00961285">
      <w:pPr>
        <w:pStyle w:val="Heading3"/>
        <w:spacing w:line="360" w:lineRule="auto"/>
        <w:rPr>
          <w:rFonts w:ascii="Times New Roman" w:eastAsia="Times New Roman" w:hAnsi="Times New Roman" w:cs="Times New Roman"/>
          <w:sz w:val="26"/>
          <w:szCs w:val="26"/>
        </w:rPr>
      </w:pPr>
      <w:bookmarkStart w:id="116" w:name="_Toc131545702"/>
      <w:bookmarkStart w:id="117" w:name="_Toc21042195"/>
      <w:r w:rsidRPr="000C6190">
        <w:rPr>
          <w:rFonts w:ascii="Times New Roman" w:eastAsia="Times New Roman" w:hAnsi="Times New Roman" w:cs="Times New Roman"/>
          <w:sz w:val="26"/>
          <w:szCs w:val="26"/>
        </w:rPr>
        <w:t>4</w:t>
      </w:r>
      <w:r w:rsidR="005A2CF9" w:rsidRPr="000C6190">
        <w:rPr>
          <w:rFonts w:ascii="Times New Roman" w:eastAsia="Times New Roman" w:hAnsi="Times New Roman" w:cs="Times New Roman"/>
          <w:sz w:val="26"/>
          <w:szCs w:val="26"/>
        </w:rPr>
        <w:t>.6.2. Respondents’ number of sexual partners</w:t>
      </w:r>
      <w:bookmarkEnd w:id="116"/>
      <w:bookmarkEnd w:id="117"/>
    </w:p>
    <w:p w:rsidR="00C67B36" w:rsidRPr="000654F0" w:rsidRDefault="00602B30" w:rsidP="00396468">
      <w:pPr>
        <w:spacing w:line="360" w:lineRule="auto"/>
        <w:jc w:val="both"/>
        <w:rPr>
          <w:rFonts w:ascii="Times New Roman" w:eastAsia="Calibri" w:hAnsi="Times New Roman" w:cs="Times New Roman"/>
          <w:color w:val="000000"/>
          <w:sz w:val="24"/>
          <w:szCs w:val="28"/>
        </w:rPr>
      </w:pPr>
      <w:r w:rsidRPr="000654F0">
        <w:rPr>
          <w:rFonts w:ascii="Times New Roman" w:eastAsia="Calibri" w:hAnsi="Times New Roman" w:cs="Times New Roman"/>
          <w:color w:val="000000"/>
          <w:sz w:val="24"/>
          <w:szCs w:val="28"/>
        </w:rPr>
        <w:t>M</w:t>
      </w:r>
      <w:r w:rsidR="005A2CF9" w:rsidRPr="000654F0">
        <w:rPr>
          <w:rFonts w:ascii="Times New Roman" w:eastAsia="Calibri" w:hAnsi="Times New Roman" w:cs="Times New Roman"/>
          <w:color w:val="000000"/>
          <w:sz w:val="24"/>
          <w:szCs w:val="28"/>
        </w:rPr>
        <w:t>ost of them 116(20.4%) were having one partner, 19(3.3%</w:t>
      </w:r>
      <w:r w:rsidR="00396468" w:rsidRPr="000654F0">
        <w:rPr>
          <w:rFonts w:ascii="Times New Roman" w:eastAsia="Calibri" w:hAnsi="Times New Roman" w:cs="Times New Roman"/>
          <w:color w:val="000000"/>
          <w:sz w:val="24"/>
          <w:szCs w:val="28"/>
        </w:rPr>
        <w:t>) were</w:t>
      </w:r>
      <w:r w:rsidR="005A2CF9" w:rsidRPr="000654F0">
        <w:rPr>
          <w:rFonts w:ascii="Times New Roman" w:eastAsia="Calibri" w:hAnsi="Times New Roman" w:cs="Times New Roman"/>
          <w:color w:val="000000"/>
          <w:sz w:val="24"/>
          <w:szCs w:val="28"/>
        </w:rPr>
        <w:t xml:space="preserve"> having two partners and 32(</w:t>
      </w:r>
      <w:r w:rsidR="007E388B" w:rsidRPr="000654F0">
        <w:rPr>
          <w:rFonts w:ascii="Times New Roman" w:eastAsia="Calibri" w:hAnsi="Times New Roman" w:cs="Times New Roman"/>
          <w:color w:val="000000"/>
          <w:sz w:val="24"/>
          <w:szCs w:val="28"/>
        </w:rPr>
        <w:t>5.6%</w:t>
      </w:r>
      <w:proofErr w:type="gramStart"/>
      <w:r w:rsidR="007E388B" w:rsidRPr="000654F0">
        <w:rPr>
          <w:rFonts w:ascii="Times New Roman" w:eastAsia="Calibri" w:hAnsi="Times New Roman" w:cs="Times New Roman"/>
          <w:color w:val="000000"/>
          <w:sz w:val="24"/>
          <w:szCs w:val="28"/>
        </w:rPr>
        <w:t>)had</w:t>
      </w:r>
      <w:proofErr w:type="gramEnd"/>
      <w:r w:rsidR="007E388B" w:rsidRPr="000654F0">
        <w:rPr>
          <w:rFonts w:ascii="Times New Roman" w:eastAsia="Calibri" w:hAnsi="Times New Roman" w:cs="Times New Roman"/>
          <w:color w:val="000000"/>
          <w:sz w:val="24"/>
          <w:szCs w:val="28"/>
        </w:rPr>
        <w:t xml:space="preserve"> more than two partners as indicated in table 8 and figure 9.</w:t>
      </w:r>
    </w:p>
    <w:p w:rsidR="005A2CF9" w:rsidRPr="000654F0" w:rsidRDefault="005A2CF9" w:rsidP="002044C9">
      <w:pPr>
        <w:keepNext/>
        <w:spacing w:line="240" w:lineRule="auto"/>
        <w:jc w:val="both"/>
        <w:rPr>
          <w:rFonts w:ascii="Times New Roman" w:eastAsia="Calibri" w:hAnsi="Times New Roman" w:cs="Times New Roman"/>
          <w:b/>
          <w:bCs/>
          <w:color w:val="4F81BD"/>
          <w:sz w:val="24"/>
          <w:szCs w:val="24"/>
        </w:rPr>
      </w:pPr>
      <w:bookmarkStart w:id="118" w:name="_Toc17140361"/>
      <w:bookmarkStart w:id="119" w:name="_Toc20989767"/>
      <w:proofErr w:type="gramStart"/>
      <w:r w:rsidRPr="000654F0">
        <w:rPr>
          <w:rFonts w:ascii="Times New Roman" w:eastAsia="Calibri" w:hAnsi="Times New Roman" w:cs="Times New Roman"/>
          <w:b/>
          <w:bCs/>
          <w:color w:val="4F81BD"/>
          <w:sz w:val="24"/>
          <w:szCs w:val="24"/>
        </w:rPr>
        <w:t xml:space="preserve">Table </w:t>
      </w:r>
      <w:r w:rsidR="00E43661" w:rsidRPr="000654F0">
        <w:rPr>
          <w:rFonts w:ascii="Times New Roman" w:eastAsia="Calibri" w:hAnsi="Times New Roman" w:cs="Times New Roman"/>
          <w:b/>
          <w:bCs/>
          <w:color w:val="4F81BD"/>
          <w:sz w:val="24"/>
          <w:szCs w:val="24"/>
        </w:rPr>
        <w:fldChar w:fldCharType="begin"/>
      </w:r>
      <w:r w:rsidRPr="000654F0">
        <w:rPr>
          <w:rFonts w:ascii="Times New Roman" w:eastAsia="Calibri" w:hAnsi="Times New Roman" w:cs="Times New Roman"/>
          <w:b/>
          <w:bCs/>
          <w:color w:val="4F81BD"/>
          <w:sz w:val="24"/>
          <w:szCs w:val="24"/>
        </w:rPr>
        <w:instrText xml:space="preserve"> SEQ Table \* ARABIC </w:instrText>
      </w:r>
      <w:r w:rsidR="00E43661" w:rsidRPr="000654F0">
        <w:rPr>
          <w:rFonts w:ascii="Times New Roman" w:eastAsia="Calibri" w:hAnsi="Times New Roman" w:cs="Times New Roman"/>
          <w:b/>
          <w:bCs/>
          <w:color w:val="4F81BD"/>
          <w:sz w:val="24"/>
          <w:szCs w:val="24"/>
        </w:rPr>
        <w:fldChar w:fldCharType="separate"/>
      </w:r>
      <w:r w:rsidR="003C42B7">
        <w:rPr>
          <w:rFonts w:ascii="Times New Roman" w:eastAsia="Calibri" w:hAnsi="Times New Roman" w:cs="Times New Roman"/>
          <w:b/>
          <w:bCs/>
          <w:noProof/>
          <w:color w:val="4F81BD"/>
          <w:sz w:val="24"/>
          <w:szCs w:val="24"/>
        </w:rPr>
        <w:t>8</w:t>
      </w:r>
      <w:r w:rsidR="00E43661" w:rsidRPr="000654F0">
        <w:rPr>
          <w:rFonts w:ascii="Times New Roman" w:eastAsia="Calibri" w:hAnsi="Times New Roman" w:cs="Times New Roman"/>
          <w:b/>
          <w:bCs/>
          <w:noProof/>
          <w:color w:val="4F81BD"/>
          <w:sz w:val="24"/>
          <w:szCs w:val="24"/>
        </w:rPr>
        <w:fldChar w:fldCharType="end"/>
      </w:r>
      <w:r w:rsidRPr="000654F0">
        <w:rPr>
          <w:rFonts w:ascii="Times New Roman" w:eastAsia="Calibri" w:hAnsi="Times New Roman" w:cs="Times New Roman"/>
          <w:b/>
          <w:bCs/>
          <w:noProof/>
          <w:color w:val="4F81BD"/>
          <w:sz w:val="24"/>
          <w:szCs w:val="24"/>
        </w:rPr>
        <w:t>.</w:t>
      </w:r>
      <w:proofErr w:type="gramEnd"/>
      <w:r w:rsidRPr="000654F0">
        <w:rPr>
          <w:rFonts w:ascii="Times New Roman" w:eastAsia="Calibri" w:hAnsi="Times New Roman" w:cs="Times New Roman"/>
          <w:b/>
          <w:bCs/>
          <w:color w:val="4F81BD"/>
          <w:sz w:val="24"/>
          <w:szCs w:val="24"/>
        </w:rPr>
        <w:t xml:space="preserve"> Respondents’ Number of sexual partners</w:t>
      </w:r>
      <w:bookmarkEnd w:id="118"/>
      <w:bookmarkEnd w:id="119"/>
    </w:p>
    <w:tbl>
      <w:tblPr>
        <w:tblStyle w:val="TableGrid2"/>
        <w:tblW w:w="0" w:type="auto"/>
        <w:tblInd w:w="1008" w:type="dxa"/>
        <w:tblLook w:val="04A0" w:firstRow="1" w:lastRow="0" w:firstColumn="1" w:lastColumn="0" w:noHBand="0" w:noVBand="1"/>
      </w:tblPr>
      <w:tblGrid>
        <w:gridCol w:w="3960"/>
        <w:gridCol w:w="1530"/>
        <w:gridCol w:w="1980"/>
      </w:tblGrid>
      <w:tr w:rsidR="005A2CF9" w:rsidRPr="000654F0" w:rsidTr="0027480A">
        <w:tc>
          <w:tcPr>
            <w:tcW w:w="3960" w:type="dxa"/>
          </w:tcPr>
          <w:p w:rsidR="005A2CF9" w:rsidRPr="000654F0" w:rsidRDefault="005A2CF9" w:rsidP="002044C9">
            <w:pPr>
              <w:autoSpaceDE w:val="0"/>
              <w:autoSpaceDN w:val="0"/>
              <w:adjustRightInd w:val="0"/>
              <w:spacing w:line="400" w:lineRule="atLeast"/>
              <w:jc w:val="both"/>
              <w:rPr>
                <w:rFonts w:ascii="Times New Roman" w:hAnsi="Times New Roman" w:cs="Times New Roman"/>
                <w:sz w:val="24"/>
                <w:szCs w:val="24"/>
              </w:rPr>
            </w:pPr>
            <w:r w:rsidRPr="000654F0">
              <w:rPr>
                <w:rFonts w:ascii="Times New Roman" w:hAnsi="Times New Roman" w:cs="Times New Roman"/>
                <w:sz w:val="24"/>
                <w:szCs w:val="24"/>
              </w:rPr>
              <w:t xml:space="preserve">Number sexual  partners </w:t>
            </w:r>
          </w:p>
        </w:tc>
        <w:tc>
          <w:tcPr>
            <w:tcW w:w="1530" w:type="dxa"/>
            <w:vAlign w:val="center"/>
          </w:tcPr>
          <w:p w:rsidR="005A2CF9" w:rsidRPr="000654F0" w:rsidRDefault="005A2CF9" w:rsidP="0027480A">
            <w:pPr>
              <w:autoSpaceDE w:val="0"/>
              <w:autoSpaceDN w:val="0"/>
              <w:adjustRightInd w:val="0"/>
              <w:spacing w:line="400" w:lineRule="atLeast"/>
              <w:jc w:val="center"/>
              <w:rPr>
                <w:rFonts w:ascii="Times New Roman" w:hAnsi="Times New Roman" w:cs="Times New Roman"/>
                <w:sz w:val="24"/>
                <w:szCs w:val="24"/>
              </w:rPr>
            </w:pPr>
            <w:r w:rsidRPr="000654F0">
              <w:rPr>
                <w:rFonts w:ascii="Times New Roman" w:hAnsi="Times New Roman" w:cs="Times New Roman"/>
                <w:sz w:val="24"/>
                <w:szCs w:val="24"/>
              </w:rPr>
              <w:t>Frequency</w:t>
            </w:r>
          </w:p>
        </w:tc>
        <w:tc>
          <w:tcPr>
            <w:tcW w:w="1980" w:type="dxa"/>
            <w:vAlign w:val="center"/>
          </w:tcPr>
          <w:p w:rsidR="005A2CF9" w:rsidRPr="000654F0" w:rsidRDefault="005A2CF9" w:rsidP="0027480A">
            <w:pPr>
              <w:autoSpaceDE w:val="0"/>
              <w:autoSpaceDN w:val="0"/>
              <w:adjustRightInd w:val="0"/>
              <w:spacing w:line="400" w:lineRule="atLeast"/>
              <w:jc w:val="center"/>
              <w:rPr>
                <w:rFonts w:ascii="Times New Roman" w:hAnsi="Times New Roman" w:cs="Times New Roman"/>
                <w:sz w:val="24"/>
                <w:szCs w:val="24"/>
              </w:rPr>
            </w:pPr>
            <w:r w:rsidRPr="000654F0">
              <w:rPr>
                <w:rFonts w:ascii="Times New Roman" w:hAnsi="Times New Roman" w:cs="Times New Roman"/>
                <w:sz w:val="24"/>
                <w:szCs w:val="24"/>
              </w:rPr>
              <w:t>Percent</w:t>
            </w:r>
          </w:p>
        </w:tc>
      </w:tr>
      <w:tr w:rsidR="005A2CF9" w:rsidRPr="000654F0" w:rsidTr="0027480A">
        <w:tc>
          <w:tcPr>
            <w:tcW w:w="3960" w:type="dxa"/>
          </w:tcPr>
          <w:p w:rsidR="005A2CF9" w:rsidRPr="000654F0" w:rsidRDefault="005A2CF9" w:rsidP="002044C9">
            <w:pPr>
              <w:autoSpaceDE w:val="0"/>
              <w:autoSpaceDN w:val="0"/>
              <w:adjustRightInd w:val="0"/>
              <w:spacing w:line="400" w:lineRule="atLeast"/>
              <w:jc w:val="both"/>
              <w:rPr>
                <w:rFonts w:ascii="Times New Roman" w:hAnsi="Times New Roman" w:cs="Times New Roman"/>
                <w:sz w:val="24"/>
                <w:szCs w:val="24"/>
              </w:rPr>
            </w:pPr>
            <w:r w:rsidRPr="000654F0">
              <w:rPr>
                <w:rFonts w:ascii="Times New Roman" w:hAnsi="Times New Roman" w:cs="Times New Roman"/>
                <w:sz w:val="24"/>
                <w:szCs w:val="24"/>
              </w:rPr>
              <w:t xml:space="preserve">One </w:t>
            </w:r>
          </w:p>
        </w:tc>
        <w:tc>
          <w:tcPr>
            <w:tcW w:w="1530" w:type="dxa"/>
            <w:vAlign w:val="center"/>
          </w:tcPr>
          <w:p w:rsidR="005A2CF9" w:rsidRPr="000654F0" w:rsidRDefault="005A2CF9" w:rsidP="0027480A">
            <w:pPr>
              <w:autoSpaceDE w:val="0"/>
              <w:autoSpaceDN w:val="0"/>
              <w:adjustRightInd w:val="0"/>
              <w:spacing w:line="320" w:lineRule="atLeast"/>
              <w:ind w:left="60" w:right="60"/>
              <w:jc w:val="center"/>
              <w:rPr>
                <w:rFonts w:ascii="Times New Roman" w:hAnsi="Times New Roman" w:cs="Times New Roman"/>
                <w:color w:val="000000"/>
                <w:sz w:val="18"/>
                <w:szCs w:val="18"/>
              </w:rPr>
            </w:pPr>
            <w:r w:rsidRPr="000654F0">
              <w:rPr>
                <w:rFonts w:ascii="Times New Roman" w:hAnsi="Times New Roman" w:cs="Times New Roman"/>
                <w:color w:val="000000"/>
                <w:sz w:val="18"/>
                <w:szCs w:val="18"/>
              </w:rPr>
              <w:t>116</w:t>
            </w:r>
          </w:p>
        </w:tc>
        <w:tc>
          <w:tcPr>
            <w:tcW w:w="1980" w:type="dxa"/>
            <w:vAlign w:val="center"/>
          </w:tcPr>
          <w:p w:rsidR="005A2CF9" w:rsidRPr="000654F0" w:rsidRDefault="005A2CF9" w:rsidP="0027480A">
            <w:pPr>
              <w:autoSpaceDE w:val="0"/>
              <w:autoSpaceDN w:val="0"/>
              <w:adjustRightInd w:val="0"/>
              <w:spacing w:line="320" w:lineRule="atLeast"/>
              <w:ind w:left="60" w:right="60"/>
              <w:jc w:val="center"/>
              <w:rPr>
                <w:rFonts w:ascii="Times New Roman" w:hAnsi="Times New Roman" w:cs="Times New Roman"/>
                <w:color w:val="000000"/>
                <w:sz w:val="18"/>
                <w:szCs w:val="18"/>
              </w:rPr>
            </w:pPr>
            <w:r w:rsidRPr="000654F0">
              <w:rPr>
                <w:rFonts w:ascii="Times New Roman" w:hAnsi="Times New Roman" w:cs="Times New Roman"/>
                <w:color w:val="000000"/>
                <w:sz w:val="18"/>
                <w:szCs w:val="18"/>
              </w:rPr>
              <w:t>20.4</w:t>
            </w:r>
          </w:p>
        </w:tc>
      </w:tr>
      <w:tr w:rsidR="005A2CF9" w:rsidRPr="000654F0" w:rsidTr="0027480A">
        <w:tc>
          <w:tcPr>
            <w:tcW w:w="3960" w:type="dxa"/>
          </w:tcPr>
          <w:p w:rsidR="005A2CF9" w:rsidRPr="000654F0" w:rsidRDefault="005A2CF9" w:rsidP="002044C9">
            <w:pPr>
              <w:autoSpaceDE w:val="0"/>
              <w:autoSpaceDN w:val="0"/>
              <w:adjustRightInd w:val="0"/>
              <w:spacing w:line="400" w:lineRule="atLeast"/>
              <w:jc w:val="both"/>
              <w:rPr>
                <w:rFonts w:ascii="Times New Roman" w:hAnsi="Times New Roman" w:cs="Times New Roman"/>
                <w:sz w:val="24"/>
                <w:szCs w:val="24"/>
              </w:rPr>
            </w:pPr>
            <w:r w:rsidRPr="000654F0">
              <w:rPr>
                <w:rFonts w:ascii="Times New Roman" w:hAnsi="Times New Roman" w:cs="Times New Roman"/>
                <w:sz w:val="24"/>
                <w:szCs w:val="24"/>
              </w:rPr>
              <w:t xml:space="preserve">Two  </w:t>
            </w:r>
          </w:p>
        </w:tc>
        <w:tc>
          <w:tcPr>
            <w:tcW w:w="1530" w:type="dxa"/>
            <w:vAlign w:val="center"/>
          </w:tcPr>
          <w:p w:rsidR="005A2CF9" w:rsidRPr="000654F0" w:rsidRDefault="005A2CF9" w:rsidP="0027480A">
            <w:pPr>
              <w:autoSpaceDE w:val="0"/>
              <w:autoSpaceDN w:val="0"/>
              <w:adjustRightInd w:val="0"/>
              <w:spacing w:line="320" w:lineRule="atLeast"/>
              <w:ind w:left="60" w:right="60"/>
              <w:jc w:val="center"/>
              <w:rPr>
                <w:rFonts w:ascii="Times New Roman" w:hAnsi="Times New Roman" w:cs="Times New Roman"/>
                <w:color w:val="000000"/>
                <w:sz w:val="18"/>
                <w:szCs w:val="18"/>
              </w:rPr>
            </w:pPr>
            <w:r w:rsidRPr="000654F0">
              <w:rPr>
                <w:rFonts w:ascii="Times New Roman" w:hAnsi="Times New Roman" w:cs="Times New Roman"/>
                <w:color w:val="000000"/>
                <w:sz w:val="18"/>
                <w:szCs w:val="18"/>
              </w:rPr>
              <w:t>19</w:t>
            </w:r>
          </w:p>
        </w:tc>
        <w:tc>
          <w:tcPr>
            <w:tcW w:w="1980" w:type="dxa"/>
            <w:vAlign w:val="center"/>
          </w:tcPr>
          <w:p w:rsidR="005A2CF9" w:rsidRPr="000654F0" w:rsidRDefault="005A2CF9" w:rsidP="0027480A">
            <w:pPr>
              <w:autoSpaceDE w:val="0"/>
              <w:autoSpaceDN w:val="0"/>
              <w:adjustRightInd w:val="0"/>
              <w:spacing w:line="320" w:lineRule="atLeast"/>
              <w:ind w:left="60" w:right="60"/>
              <w:jc w:val="center"/>
              <w:rPr>
                <w:rFonts w:ascii="Times New Roman" w:hAnsi="Times New Roman" w:cs="Times New Roman"/>
                <w:color w:val="000000"/>
                <w:sz w:val="18"/>
                <w:szCs w:val="18"/>
              </w:rPr>
            </w:pPr>
            <w:r w:rsidRPr="000654F0">
              <w:rPr>
                <w:rFonts w:ascii="Times New Roman" w:hAnsi="Times New Roman" w:cs="Times New Roman"/>
                <w:color w:val="000000"/>
                <w:sz w:val="18"/>
                <w:szCs w:val="18"/>
              </w:rPr>
              <w:t>3.3</w:t>
            </w:r>
          </w:p>
        </w:tc>
      </w:tr>
      <w:tr w:rsidR="005A2CF9" w:rsidRPr="000654F0" w:rsidTr="0027480A">
        <w:tc>
          <w:tcPr>
            <w:tcW w:w="3960" w:type="dxa"/>
          </w:tcPr>
          <w:p w:rsidR="005A2CF9" w:rsidRPr="000654F0" w:rsidRDefault="005A2CF9" w:rsidP="002044C9">
            <w:pPr>
              <w:autoSpaceDE w:val="0"/>
              <w:autoSpaceDN w:val="0"/>
              <w:adjustRightInd w:val="0"/>
              <w:spacing w:line="400" w:lineRule="atLeast"/>
              <w:jc w:val="both"/>
              <w:rPr>
                <w:rFonts w:ascii="Times New Roman" w:hAnsi="Times New Roman" w:cs="Times New Roman"/>
                <w:sz w:val="24"/>
                <w:szCs w:val="24"/>
              </w:rPr>
            </w:pPr>
            <w:r w:rsidRPr="000654F0">
              <w:rPr>
                <w:rFonts w:ascii="Times New Roman" w:hAnsi="Times New Roman" w:cs="Times New Roman"/>
                <w:sz w:val="24"/>
                <w:szCs w:val="24"/>
              </w:rPr>
              <w:t xml:space="preserve">More than two </w:t>
            </w:r>
          </w:p>
        </w:tc>
        <w:tc>
          <w:tcPr>
            <w:tcW w:w="1530" w:type="dxa"/>
            <w:vAlign w:val="center"/>
          </w:tcPr>
          <w:p w:rsidR="005A2CF9" w:rsidRPr="000654F0" w:rsidRDefault="005A2CF9" w:rsidP="0027480A">
            <w:pPr>
              <w:autoSpaceDE w:val="0"/>
              <w:autoSpaceDN w:val="0"/>
              <w:adjustRightInd w:val="0"/>
              <w:spacing w:line="320" w:lineRule="atLeast"/>
              <w:ind w:left="60" w:right="60"/>
              <w:jc w:val="center"/>
              <w:rPr>
                <w:rFonts w:ascii="Times New Roman" w:hAnsi="Times New Roman" w:cs="Times New Roman"/>
                <w:color w:val="000000"/>
                <w:sz w:val="18"/>
                <w:szCs w:val="18"/>
              </w:rPr>
            </w:pPr>
            <w:r w:rsidRPr="000654F0">
              <w:rPr>
                <w:rFonts w:ascii="Times New Roman" w:hAnsi="Times New Roman" w:cs="Times New Roman"/>
                <w:color w:val="000000"/>
                <w:sz w:val="18"/>
                <w:szCs w:val="18"/>
              </w:rPr>
              <w:t>32</w:t>
            </w:r>
          </w:p>
        </w:tc>
        <w:tc>
          <w:tcPr>
            <w:tcW w:w="1980" w:type="dxa"/>
            <w:vAlign w:val="center"/>
          </w:tcPr>
          <w:p w:rsidR="005A2CF9" w:rsidRPr="000654F0" w:rsidRDefault="005A2CF9" w:rsidP="0027480A">
            <w:pPr>
              <w:autoSpaceDE w:val="0"/>
              <w:autoSpaceDN w:val="0"/>
              <w:adjustRightInd w:val="0"/>
              <w:spacing w:line="320" w:lineRule="atLeast"/>
              <w:ind w:left="60" w:right="60"/>
              <w:jc w:val="center"/>
              <w:rPr>
                <w:rFonts w:ascii="Times New Roman" w:hAnsi="Times New Roman" w:cs="Times New Roman"/>
                <w:color w:val="000000"/>
                <w:sz w:val="18"/>
                <w:szCs w:val="18"/>
              </w:rPr>
            </w:pPr>
            <w:r w:rsidRPr="000654F0">
              <w:rPr>
                <w:rFonts w:ascii="Times New Roman" w:hAnsi="Times New Roman" w:cs="Times New Roman"/>
                <w:color w:val="000000"/>
                <w:sz w:val="18"/>
                <w:szCs w:val="18"/>
              </w:rPr>
              <w:t>5.6</w:t>
            </w:r>
          </w:p>
        </w:tc>
      </w:tr>
    </w:tbl>
    <w:p w:rsidR="005A2CF9" w:rsidRPr="000654F0" w:rsidRDefault="005A2CF9" w:rsidP="002044C9">
      <w:pPr>
        <w:autoSpaceDE w:val="0"/>
        <w:autoSpaceDN w:val="0"/>
        <w:adjustRightInd w:val="0"/>
        <w:spacing w:after="0" w:line="400" w:lineRule="atLeast"/>
        <w:jc w:val="both"/>
        <w:rPr>
          <w:rFonts w:ascii="Times New Roman" w:eastAsia="Calibri" w:hAnsi="Times New Roman" w:cs="Times New Roman"/>
          <w:sz w:val="24"/>
          <w:szCs w:val="24"/>
        </w:rPr>
      </w:pPr>
    </w:p>
    <w:p w:rsidR="005A2CF9" w:rsidRPr="000654F0" w:rsidRDefault="005A2CF9" w:rsidP="002044C9">
      <w:pPr>
        <w:autoSpaceDE w:val="0"/>
        <w:autoSpaceDN w:val="0"/>
        <w:adjustRightInd w:val="0"/>
        <w:spacing w:after="0" w:line="400" w:lineRule="atLeast"/>
        <w:jc w:val="both"/>
        <w:rPr>
          <w:rFonts w:ascii="Times New Roman" w:eastAsia="Calibri" w:hAnsi="Times New Roman" w:cs="Times New Roman"/>
          <w:sz w:val="24"/>
          <w:szCs w:val="24"/>
        </w:rPr>
      </w:pPr>
    </w:p>
    <w:p w:rsidR="005A2CF9" w:rsidRPr="00CB0EA7" w:rsidRDefault="005A2CF9" w:rsidP="00CB0EA7">
      <w:pPr>
        <w:autoSpaceDE w:val="0"/>
        <w:autoSpaceDN w:val="0"/>
        <w:adjustRightInd w:val="0"/>
        <w:spacing w:after="0" w:line="360" w:lineRule="auto"/>
        <w:jc w:val="both"/>
        <w:rPr>
          <w:rFonts w:ascii="Times New Roman" w:eastAsia="Calibri" w:hAnsi="Times New Roman" w:cs="Times New Roman"/>
          <w:color w:val="000000"/>
          <w:sz w:val="36"/>
          <w:szCs w:val="36"/>
        </w:rPr>
      </w:pPr>
      <w:r w:rsidRPr="000654F0">
        <w:rPr>
          <w:rFonts w:ascii="Times New Roman" w:eastAsia="Calibri" w:hAnsi="Times New Roman" w:cs="Times New Roman"/>
          <w:noProof/>
        </w:rPr>
        <w:lastRenderedPageBreak/>
        <w:drawing>
          <wp:inline distT="0" distB="0" distL="0" distR="0">
            <wp:extent cx="4572000" cy="2743200"/>
            <wp:effectExtent l="0" t="0" r="19050" b="19050"/>
            <wp:docPr id="46" name="Chart 46"/>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5A2CF9" w:rsidRPr="000654F0" w:rsidRDefault="005A2CF9" w:rsidP="002038EC">
      <w:pPr>
        <w:spacing w:line="240" w:lineRule="auto"/>
        <w:jc w:val="both"/>
        <w:rPr>
          <w:rFonts w:ascii="Times New Roman" w:eastAsia="Calibri" w:hAnsi="Times New Roman" w:cs="Times New Roman"/>
          <w:b/>
          <w:bCs/>
          <w:color w:val="4F81BD"/>
          <w:sz w:val="18"/>
          <w:szCs w:val="18"/>
        </w:rPr>
      </w:pPr>
      <w:bookmarkStart w:id="120" w:name="_Toc17140386"/>
      <w:bookmarkStart w:id="121" w:name="_Toc20994745"/>
      <w:r w:rsidRPr="000654F0">
        <w:rPr>
          <w:rFonts w:ascii="Times New Roman" w:eastAsia="Calibri" w:hAnsi="Times New Roman" w:cs="Times New Roman"/>
          <w:b/>
          <w:bCs/>
          <w:color w:val="4F81BD"/>
          <w:sz w:val="24"/>
          <w:szCs w:val="24"/>
        </w:rPr>
        <w:t xml:space="preserve">Figure </w:t>
      </w:r>
      <w:r w:rsidR="00E43661" w:rsidRPr="000654F0">
        <w:rPr>
          <w:rFonts w:ascii="Times New Roman" w:eastAsia="Calibri" w:hAnsi="Times New Roman" w:cs="Times New Roman"/>
          <w:b/>
          <w:bCs/>
          <w:color w:val="4F81BD"/>
          <w:sz w:val="24"/>
          <w:szCs w:val="24"/>
        </w:rPr>
        <w:fldChar w:fldCharType="begin"/>
      </w:r>
      <w:r w:rsidRPr="000654F0">
        <w:rPr>
          <w:rFonts w:ascii="Times New Roman" w:eastAsia="Calibri" w:hAnsi="Times New Roman" w:cs="Times New Roman"/>
          <w:b/>
          <w:bCs/>
          <w:color w:val="4F81BD"/>
          <w:sz w:val="24"/>
          <w:szCs w:val="24"/>
        </w:rPr>
        <w:instrText xml:space="preserve"> SEQ Figure \* ARABIC </w:instrText>
      </w:r>
      <w:r w:rsidR="00E43661" w:rsidRPr="000654F0">
        <w:rPr>
          <w:rFonts w:ascii="Times New Roman" w:eastAsia="Calibri" w:hAnsi="Times New Roman" w:cs="Times New Roman"/>
          <w:b/>
          <w:bCs/>
          <w:color w:val="4F81BD"/>
          <w:sz w:val="24"/>
          <w:szCs w:val="24"/>
        </w:rPr>
        <w:fldChar w:fldCharType="separate"/>
      </w:r>
      <w:r w:rsidR="003C42B7">
        <w:rPr>
          <w:rFonts w:ascii="Times New Roman" w:eastAsia="Calibri" w:hAnsi="Times New Roman" w:cs="Times New Roman"/>
          <w:b/>
          <w:bCs/>
          <w:noProof/>
          <w:color w:val="4F81BD"/>
          <w:sz w:val="24"/>
          <w:szCs w:val="24"/>
        </w:rPr>
        <w:t>9</w:t>
      </w:r>
      <w:r w:rsidR="00E43661" w:rsidRPr="000654F0">
        <w:rPr>
          <w:rFonts w:ascii="Times New Roman" w:eastAsia="Calibri" w:hAnsi="Times New Roman" w:cs="Times New Roman"/>
          <w:b/>
          <w:bCs/>
          <w:noProof/>
          <w:color w:val="4F81BD"/>
          <w:sz w:val="24"/>
          <w:szCs w:val="24"/>
        </w:rPr>
        <w:fldChar w:fldCharType="end"/>
      </w:r>
      <w:r w:rsidRPr="000654F0">
        <w:rPr>
          <w:rFonts w:ascii="Times New Roman" w:eastAsia="Calibri" w:hAnsi="Times New Roman" w:cs="Times New Roman"/>
          <w:b/>
          <w:bCs/>
          <w:noProof/>
          <w:color w:val="4F81BD"/>
          <w:sz w:val="24"/>
          <w:szCs w:val="24"/>
        </w:rPr>
        <w:t>.</w:t>
      </w:r>
      <w:r w:rsidR="00B62044" w:rsidRPr="000654F0">
        <w:rPr>
          <w:rFonts w:ascii="Times New Roman" w:eastAsia="Calibri" w:hAnsi="Times New Roman" w:cs="Times New Roman"/>
          <w:b/>
          <w:bCs/>
          <w:color w:val="4F81BD"/>
          <w:sz w:val="24"/>
          <w:szCs w:val="24"/>
        </w:rPr>
        <w:t>Respondents’</w:t>
      </w:r>
      <w:r w:rsidRPr="000654F0">
        <w:rPr>
          <w:rFonts w:ascii="Times New Roman" w:eastAsia="Calibri" w:hAnsi="Times New Roman" w:cs="Times New Roman"/>
          <w:b/>
          <w:bCs/>
          <w:color w:val="4F81BD"/>
          <w:sz w:val="24"/>
          <w:szCs w:val="24"/>
        </w:rPr>
        <w:t xml:space="preserve">   behavior on sexual partner</w:t>
      </w:r>
      <w:r w:rsidRPr="000654F0">
        <w:rPr>
          <w:rFonts w:ascii="Times New Roman" w:eastAsia="Calibri" w:hAnsi="Times New Roman" w:cs="Times New Roman"/>
          <w:b/>
          <w:bCs/>
          <w:color w:val="4F81BD"/>
          <w:sz w:val="18"/>
          <w:szCs w:val="18"/>
        </w:rPr>
        <w:t>.</w:t>
      </w:r>
      <w:bookmarkEnd w:id="120"/>
      <w:bookmarkEnd w:id="121"/>
    </w:p>
    <w:p w:rsidR="005A2CF9" w:rsidRPr="000654F0" w:rsidRDefault="00656756" w:rsidP="00CB0EA7">
      <w:pPr>
        <w:pStyle w:val="Heading2"/>
        <w:spacing w:line="360" w:lineRule="auto"/>
        <w:rPr>
          <w:rFonts w:ascii="Times New Roman" w:eastAsia="Times New Roman" w:hAnsi="Times New Roman" w:cs="Times New Roman"/>
        </w:rPr>
      </w:pPr>
      <w:bookmarkStart w:id="122" w:name="_Toc131545703"/>
      <w:bookmarkStart w:id="123" w:name="_Toc21042196"/>
      <w:r w:rsidRPr="000654F0">
        <w:rPr>
          <w:rFonts w:ascii="Times New Roman" w:eastAsia="Times New Roman" w:hAnsi="Times New Roman" w:cs="Times New Roman"/>
        </w:rPr>
        <w:t>4</w:t>
      </w:r>
      <w:r w:rsidR="005A2CF9" w:rsidRPr="000654F0">
        <w:rPr>
          <w:rFonts w:ascii="Times New Roman" w:eastAsia="Times New Roman" w:hAnsi="Times New Roman" w:cs="Times New Roman"/>
        </w:rPr>
        <w:t>.7Information on HIV/AIDS</w:t>
      </w:r>
      <w:bookmarkEnd w:id="122"/>
      <w:bookmarkEnd w:id="123"/>
    </w:p>
    <w:p w:rsidR="00184083" w:rsidRPr="000654F0" w:rsidRDefault="005A2CF9" w:rsidP="002044C9">
      <w:pPr>
        <w:spacing w:line="360" w:lineRule="auto"/>
        <w:jc w:val="both"/>
        <w:rPr>
          <w:rFonts w:ascii="Times New Roman" w:eastAsia="Calibri" w:hAnsi="Times New Roman" w:cs="Times New Roman"/>
          <w:sz w:val="24"/>
          <w:szCs w:val="24"/>
        </w:rPr>
      </w:pPr>
      <w:r w:rsidRPr="000654F0">
        <w:rPr>
          <w:rFonts w:ascii="Times New Roman" w:eastAsia="Calibri" w:hAnsi="Times New Roman" w:cs="Times New Roman"/>
          <w:sz w:val="24"/>
          <w:szCs w:val="24"/>
        </w:rPr>
        <w:t xml:space="preserve">Regarding </w:t>
      </w:r>
      <w:r w:rsidR="00647AD2" w:rsidRPr="000654F0">
        <w:rPr>
          <w:rFonts w:ascii="Times New Roman" w:eastAsia="Calibri" w:hAnsi="Times New Roman" w:cs="Times New Roman"/>
          <w:sz w:val="24"/>
          <w:szCs w:val="24"/>
        </w:rPr>
        <w:t xml:space="preserve">the </w:t>
      </w:r>
      <w:r w:rsidRPr="000654F0">
        <w:rPr>
          <w:rFonts w:ascii="Times New Roman" w:eastAsia="Calibri" w:hAnsi="Times New Roman" w:cs="Times New Roman"/>
          <w:sz w:val="24"/>
          <w:szCs w:val="24"/>
        </w:rPr>
        <w:t>source</w:t>
      </w:r>
      <w:r w:rsidR="00647AD2" w:rsidRPr="000654F0">
        <w:rPr>
          <w:rFonts w:ascii="Times New Roman" w:eastAsia="Calibri" w:hAnsi="Times New Roman" w:cs="Times New Roman"/>
          <w:sz w:val="24"/>
          <w:szCs w:val="24"/>
        </w:rPr>
        <w:t>s</w:t>
      </w:r>
      <w:r w:rsidR="008B3FBB">
        <w:rPr>
          <w:rFonts w:ascii="Times New Roman" w:eastAsia="Calibri" w:hAnsi="Times New Roman" w:cs="Times New Roman"/>
          <w:sz w:val="24"/>
          <w:szCs w:val="24"/>
        </w:rPr>
        <w:t xml:space="preserve"> of information about HIV/</w:t>
      </w:r>
      <w:r w:rsidRPr="000654F0">
        <w:rPr>
          <w:rFonts w:ascii="Times New Roman" w:eastAsia="Calibri" w:hAnsi="Times New Roman" w:cs="Times New Roman"/>
          <w:sz w:val="24"/>
          <w:szCs w:val="24"/>
        </w:rPr>
        <w:t>AID</w:t>
      </w:r>
      <w:r w:rsidR="008B3FBB">
        <w:rPr>
          <w:rFonts w:ascii="Times New Roman" w:eastAsia="Calibri" w:hAnsi="Times New Roman" w:cs="Times New Roman"/>
          <w:sz w:val="24"/>
          <w:szCs w:val="24"/>
        </w:rPr>
        <w:t>S</w:t>
      </w:r>
      <w:r w:rsidRPr="000654F0">
        <w:rPr>
          <w:rFonts w:ascii="Times New Roman" w:eastAsia="Calibri" w:hAnsi="Times New Roman" w:cs="Times New Roman"/>
          <w:sz w:val="24"/>
          <w:szCs w:val="24"/>
        </w:rPr>
        <w:t xml:space="preserve"> </w:t>
      </w:r>
      <w:r w:rsidR="00E07F0A" w:rsidRPr="000654F0">
        <w:rPr>
          <w:rFonts w:ascii="Times New Roman" w:eastAsia="Calibri" w:hAnsi="Times New Roman" w:cs="Times New Roman"/>
          <w:sz w:val="24"/>
          <w:szCs w:val="24"/>
        </w:rPr>
        <w:t>showed that majority</w:t>
      </w:r>
      <w:r w:rsidRPr="000654F0">
        <w:rPr>
          <w:rFonts w:ascii="Times New Roman" w:eastAsia="Calibri" w:hAnsi="Times New Roman" w:cs="Times New Roman"/>
          <w:sz w:val="24"/>
          <w:szCs w:val="24"/>
        </w:rPr>
        <w:t xml:space="preserve"> of participants 539(</w:t>
      </w:r>
      <w:r w:rsidRPr="000654F0">
        <w:rPr>
          <w:rFonts w:ascii="Times New Roman" w:eastAsia="Calibri" w:hAnsi="Times New Roman" w:cs="Times New Roman"/>
          <w:color w:val="000000"/>
          <w:sz w:val="24"/>
          <w:szCs w:val="24"/>
        </w:rPr>
        <w:t>94.6%</w:t>
      </w:r>
      <w:r w:rsidR="008B3FBB">
        <w:rPr>
          <w:rFonts w:ascii="Times New Roman" w:eastAsia="Calibri" w:hAnsi="Times New Roman" w:cs="Times New Roman"/>
          <w:sz w:val="24"/>
          <w:szCs w:val="24"/>
        </w:rPr>
        <w:t>),</w:t>
      </w:r>
      <w:r w:rsidR="008B3FBB" w:rsidRPr="000654F0">
        <w:rPr>
          <w:rFonts w:ascii="Times New Roman" w:eastAsia="Calibri" w:hAnsi="Times New Roman" w:cs="Times New Roman"/>
          <w:sz w:val="24"/>
          <w:szCs w:val="24"/>
        </w:rPr>
        <w:t xml:space="preserve"> 544</w:t>
      </w:r>
      <w:r w:rsidRPr="000654F0">
        <w:rPr>
          <w:rFonts w:ascii="Times New Roman" w:eastAsia="Calibri" w:hAnsi="Times New Roman" w:cs="Times New Roman"/>
          <w:sz w:val="24"/>
          <w:szCs w:val="24"/>
        </w:rPr>
        <w:t>(95.4%) and 511(89.6%)</w:t>
      </w:r>
      <w:r w:rsidR="008B3FBB">
        <w:rPr>
          <w:rFonts w:ascii="Times New Roman" w:eastAsia="Calibri" w:hAnsi="Times New Roman" w:cs="Times New Roman"/>
          <w:sz w:val="24"/>
          <w:szCs w:val="24"/>
        </w:rPr>
        <w:t xml:space="preserve"> </w:t>
      </w:r>
      <w:r w:rsidRPr="000654F0">
        <w:rPr>
          <w:rFonts w:ascii="Times New Roman" w:eastAsia="Calibri" w:hAnsi="Times New Roman" w:cs="Times New Roman"/>
          <w:sz w:val="24"/>
          <w:szCs w:val="24"/>
        </w:rPr>
        <w:t xml:space="preserve">had got information through </w:t>
      </w:r>
      <w:proofErr w:type="gramStart"/>
      <w:r w:rsidRPr="000654F0">
        <w:rPr>
          <w:rFonts w:ascii="Times New Roman" w:eastAsia="Calibri" w:hAnsi="Times New Roman" w:cs="Times New Roman"/>
          <w:sz w:val="24"/>
          <w:szCs w:val="24"/>
        </w:rPr>
        <w:t>television ,radio</w:t>
      </w:r>
      <w:proofErr w:type="gramEnd"/>
      <w:r w:rsidRPr="000654F0">
        <w:rPr>
          <w:rFonts w:ascii="Times New Roman" w:eastAsia="Calibri" w:hAnsi="Times New Roman" w:cs="Times New Roman"/>
          <w:sz w:val="24"/>
          <w:szCs w:val="24"/>
        </w:rPr>
        <w:t xml:space="preserve"> and teachers respectively, as main source of information</w:t>
      </w:r>
      <w:r w:rsidR="008B3FBB">
        <w:rPr>
          <w:rFonts w:ascii="Times New Roman" w:eastAsia="Calibri" w:hAnsi="Times New Roman" w:cs="Times New Roman"/>
          <w:sz w:val="24"/>
          <w:szCs w:val="24"/>
        </w:rPr>
        <w:t>.</w:t>
      </w:r>
      <w:r w:rsidRPr="000654F0">
        <w:rPr>
          <w:rFonts w:ascii="Times New Roman" w:eastAsia="Calibri" w:hAnsi="Times New Roman" w:cs="Times New Roman"/>
          <w:sz w:val="24"/>
          <w:szCs w:val="24"/>
        </w:rPr>
        <w:t xml:space="preserve"> </w:t>
      </w:r>
      <w:r w:rsidR="008B3FBB">
        <w:rPr>
          <w:rFonts w:ascii="Times New Roman" w:eastAsia="Calibri" w:hAnsi="Times New Roman" w:cs="Times New Roman"/>
          <w:sz w:val="24"/>
          <w:szCs w:val="24"/>
        </w:rPr>
        <w:t>I</w:t>
      </w:r>
      <w:r w:rsidR="00B10F3B" w:rsidRPr="000654F0">
        <w:rPr>
          <w:rFonts w:ascii="Times New Roman" w:eastAsia="Calibri" w:hAnsi="Times New Roman" w:cs="Times New Roman"/>
          <w:sz w:val="24"/>
          <w:szCs w:val="24"/>
        </w:rPr>
        <w:t>n</w:t>
      </w:r>
      <w:r w:rsidR="008B3FBB">
        <w:rPr>
          <w:rFonts w:ascii="Times New Roman" w:eastAsia="Calibri" w:hAnsi="Times New Roman" w:cs="Times New Roman"/>
          <w:sz w:val="24"/>
          <w:szCs w:val="24"/>
        </w:rPr>
        <w:t xml:space="preserve"> addition</w:t>
      </w:r>
      <w:r w:rsidRPr="000654F0">
        <w:rPr>
          <w:rFonts w:ascii="Times New Roman" w:eastAsia="Calibri" w:hAnsi="Times New Roman" w:cs="Times New Roman"/>
          <w:sz w:val="24"/>
          <w:szCs w:val="24"/>
        </w:rPr>
        <w:t xml:space="preserve"> 490(86%) respondents had got, in</w:t>
      </w:r>
      <w:r w:rsidR="008B3FBB">
        <w:rPr>
          <w:rFonts w:ascii="Times New Roman" w:eastAsia="Calibri" w:hAnsi="Times New Roman" w:cs="Times New Roman"/>
          <w:sz w:val="24"/>
          <w:szCs w:val="24"/>
        </w:rPr>
        <w:t xml:space="preserve"> </w:t>
      </w:r>
      <w:r w:rsidR="008B3FBB" w:rsidRPr="000654F0">
        <w:rPr>
          <w:rFonts w:ascii="Times New Roman" w:eastAsia="Calibri" w:hAnsi="Times New Roman" w:cs="Times New Roman"/>
          <w:sz w:val="24"/>
          <w:szCs w:val="24"/>
        </w:rPr>
        <w:t>formation from</w:t>
      </w:r>
      <w:r w:rsidRPr="000654F0">
        <w:rPr>
          <w:rFonts w:ascii="Times New Roman" w:eastAsia="Calibri" w:hAnsi="Times New Roman" w:cs="Times New Roman"/>
          <w:sz w:val="24"/>
          <w:szCs w:val="24"/>
        </w:rPr>
        <w:t xml:space="preserve"> </w:t>
      </w:r>
      <w:r w:rsidR="008B3FBB" w:rsidRPr="000654F0">
        <w:rPr>
          <w:rFonts w:ascii="Times New Roman" w:eastAsia="Calibri" w:hAnsi="Times New Roman" w:cs="Times New Roman"/>
          <w:sz w:val="24"/>
          <w:szCs w:val="24"/>
        </w:rPr>
        <w:t>family,</w:t>
      </w:r>
      <w:r w:rsidRPr="000654F0">
        <w:rPr>
          <w:rFonts w:ascii="Times New Roman" w:eastAsia="Calibri" w:hAnsi="Times New Roman" w:cs="Times New Roman"/>
          <w:sz w:val="24"/>
          <w:szCs w:val="24"/>
        </w:rPr>
        <w:t xml:space="preserve"> 460(80.7%) from HIV club, 394(69.1%) and r</w:t>
      </w:r>
      <w:r w:rsidR="00B10F3B" w:rsidRPr="000654F0">
        <w:rPr>
          <w:rFonts w:ascii="Times New Roman" w:eastAsia="Calibri" w:hAnsi="Times New Roman" w:cs="Times New Roman"/>
          <w:sz w:val="24"/>
          <w:szCs w:val="24"/>
        </w:rPr>
        <w:t>eligious leaders about HIV</w:t>
      </w:r>
      <w:r w:rsidR="00CA47AB">
        <w:rPr>
          <w:rFonts w:ascii="Times New Roman" w:eastAsia="Calibri" w:hAnsi="Times New Roman" w:cs="Times New Roman"/>
          <w:sz w:val="24"/>
          <w:szCs w:val="24"/>
        </w:rPr>
        <w:t>/</w:t>
      </w:r>
      <w:r w:rsidR="00B10F3B" w:rsidRPr="000654F0">
        <w:rPr>
          <w:rFonts w:ascii="Times New Roman" w:eastAsia="Calibri" w:hAnsi="Times New Roman" w:cs="Times New Roman"/>
          <w:sz w:val="24"/>
          <w:szCs w:val="24"/>
        </w:rPr>
        <w:t xml:space="preserve"> AIDS as indicated in table 9 and figure 10.</w:t>
      </w:r>
    </w:p>
    <w:p w:rsidR="005A2CF9" w:rsidRPr="000654F0" w:rsidRDefault="005A2CF9" w:rsidP="002044C9">
      <w:pPr>
        <w:keepNext/>
        <w:spacing w:line="240" w:lineRule="auto"/>
        <w:jc w:val="both"/>
        <w:rPr>
          <w:rFonts w:ascii="Times New Roman" w:eastAsia="Calibri" w:hAnsi="Times New Roman" w:cs="Times New Roman"/>
          <w:b/>
          <w:bCs/>
          <w:color w:val="4F81BD"/>
          <w:sz w:val="24"/>
          <w:szCs w:val="24"/>
        </w:rPr>
      </w:pPr>
      <w:bookmarkStart w:id="124" w:name="_Toc17140362"/>
      <w:bookmarkStart w:id="125" w:name="_Toc20989768"/>
      <w:proofErr w:type="gramStart"/>
      <w:r w:rsidRPr="000654F0">
        <w:rPr>
          <w:rFonts w:ascii="Times New Roman" w:eastAsia="Calibri" w:hAnsi="Times New Roman" w:cs="Times New Roman"/>
          <w:b/>
          <w:bCs/>
          <w:color w:val="4F81BD"/>
          <w:sz w:val="24"/>
          <w:szCs w:val="24"/>
        </w:rPr>
        <w:t xml:space="preserve">Table </w:t>
      </w:r>
      <w:r w:rsidR="00E43661" w:rsidRPr="000654F0">
        <w:rPr>
          <w:rFonts w:ascii="Times New Roman" w:eastAsia="Calibri" w:hAnsi="Times New Roman" w:cs="Times New Roman"/>
          <w:b/>
          <w:bCs/>
          <w:color w:val="4F81BD"/>
          <w:sz w:val="24"/>
          <w:szCs w:val="24"/>
        </w:rPr>
        <w:fldChar w:fldCharType="begin"/>
      </w:r>
      <w:r w:rsidRPr="000654F0">
        <w:rPr>
          <w:rFonts w:ascii="Times New Roman" w:eastAsia="Calibri" w:hAnsi="Times New Roman" w:cs="Times New Roman"/>
          <w:b/>
          <w:bCs/>
          <w:color w:val="4F81BD"/>
          <w:sz w:val="24"/>
          <w:szCs w:val="24"/>
        </w:rPr>
        <w:instrText xml:space="preserve"> SEQ Table \* ARABIC </w:instrText>
      </w:r>
      <w:r w:rsidR="00E43661" w:rsidRPr="000654F0">
        <w:rPr>
          <w:rFonts w:ascii="Times New Roman" w:eastAsia="Calibri" w:hAnsi="Times New Roman" w:cs="Times New Roman"/>
          <w:b/>
          <w:bCs/>
          <w:color w:val="4F81BD"/>
          <w:sz w:val="24"/>
          <w:szCs w:val="24"/>
        </w:rPr>
        <w:fldChar w:fldCharType="separate"/>
      </w:r>
      <w:r w:rsidR="003C42B7">
        <w:rPr>
          <w:rFonts w:ascii="Times New Roman" w:eastAsia="Calibri" w:hAnsi="Times New Roman" w:cs="Times New Roman"/>
          <w:b/>
          <w:bCs/>
          <w:noProof/>
          <w:color w:val="4F81BD"/>
          <w:sz w:val="24"/>
          <w:szCs w:val="24"/>
        </w:rPr>
        <w:t>9</w:t>
      </w:r>
      <w:r w:rsidR="00E43661" w:rsidRPr="000654F0">
        <w:rPr>
          <w:rFonts w:ascii="Times New Roman" w:eastAsia="Calibri" w:hAnsi="Times New Roman" w:cs="Times New Roman"/>
          <w:b/>
          <w:bCs/>
          <w:noProof/>
          <w:color w:val="4F81BD"/>
          <w:sz w:val="24"/>
          <w:szCs w:val="24"/>
        </w:rPr>
        <w:fldChar w:fldCharType="end"/>
      </w:r>
      <w:r w:rsidR="00F26002">
        <w:rPr>
          <w:rFonts w:ascii="Times New Roman" w:eastAsia="Calibri" w:hAnsi="Times New Roman" w:cs="Times New Roman"/>
          <w:b/>
          <w:bCs/>
          <w:color w:val="4F81BD"/>
          <w:sz w:val="24"/>
          <w:szCs w:val="24"/>
        </w:rPr>
        <w:t>.</w:t>
      </w:r>
      <w:r w:rsidRPr="000654F0">
        <w:rPr>
          <w:rFonts w:ascii="Times New Roman" w:eastAsia="Calibri" w:hAnsi="Times New Roman" w:cs="Times New Roman"/>
          <w:b/>
          <w:bCs/>
          <w:color w:val="4F81BD"/>
          <w:sz w:val="24"/>
          <w:szCs w:val="24"/>
        </w:rPr>
        <w:t xml:space="preserve">Source   Information   </w:t>
      </w:r>
      <w:r w:rsidR="002038EC" w:rsidRPr="000654F0">
        <w:rPr>
          <w:rFonts w:ascii="Times New Roman" w:eastAsia="Calibri" w:hAnsi="Times New Roman" w:cs="Times New Roman"/>
          <w:b/>
          <w:bCs/>
          <w:color w:val="4F81BD"/>
          <w:sz w:val="24"/>
          <w:szCs w:val="24"/>
        </w:rPr>
        <w:t>about HIV/AIDS</w:t>
      </w:r>
      <w:r w:rsidRPr="000654F0">
        <w:rPr>
          <w:rFonts w:ascii="Times New Roman" w:eastAsia="Calibri" w:hAnsi="Times New Roman" w:cs="Times New Roman"/>
          <w:b/>
          <w:bCs/>
          <w:color w:val="4F81BD"/>
          <w:sz w:val="24"/>
          <w:szCs w:val="24"/>
        </w:rPr>
        <w:t>.</w:t>
      </w:r>
      <w:bookmarkEnd w:id="124"/>
      <w:bookmarkEnd w:id="125"/>
      <w:proofErr w:type="gramEnd"/>
    </w:p>
    <w:tbl>
      <w:tblPr>
        <w:tblStyle w:val="TableGrid2"/>
        <w:tblW w:w="0" w:type="auto"/>
        <w:tblInd w:w="558" w:type="dxa"/>
        <w:tblLook w:val="04A0" w:firstRow="1" w:lastRow="0" w:firstColumn="1" w:lastColumn="0" w:noHBand="0" w:noVBand="1"/>
      </w:tblPr>
      <w:tblGrid>
        <w:gridCol w:w="2700"/>
        <w:gridCol w:w="2430"/>
        <w:gridCol w:w="2610"/>
      </w:tblGrid>
      <w:tr w:rsidR="005A2CF9" w:rsidRPr="000654F0" w:rsidTr="00F26002">
        <w:tc>
          <w:tcPr>
            <w:tcW w:w="2700" w:type="dxa"/>
          </w:tcPr>
          <w:p w:rsidR="005A2CF9" w:rsidRPr="000654F0" w:rsidRDefault="005A2CF9" w:rsidP="002044C9">
            <w:pPr>
              <w:autoSpaceDE w:val="0"/>
              <w:autoSpaceDN w:val="0"/>
              <w:adjustRightInd w:val="0"/>
              <w:spacing w:line="400" w:lineRule="atLeast"/>
              <w:jc w:val="both"/>
              <w:rPr>
                <w:rFonts w:ascii="Times New Roman" w:hAnsi="Times New Roman" w:cs="Times New Roman"/>
                <w:sz w:val="24"/>
                <w:szCs w:val="24"/>
              </w:rPr>
            </w:pPr>
            <w:r w:rsidRPr="000654F0">
              <w:rPr>
                <w:rFonts w:ascii="Times New Roman" w:hAnsi="Times New Roman" w:cs="Times New Roman"/>
                <w:sz w:val="24"/>
                <w:szCs w:val="24"/>
              </w:rPr>
              <w:t xml:space="preserve">Source of information </w:t>
            </w:r>
          </w:p>
        </w:tc>
        <w:tc>
          <w:tcPr>
            <w:tcW w:w="2430" w:type="dxa"/>
            <w:vAlign w:val="center"/>
          </w:tcPr>
          <w:p w:rsidR="005A2CF9" w:rsidRPr="000654F0" w:rsidRDefault="005A2CF9" w:rsidP="00F26002">
            <w:pPr>
              <w:autoSpaceDE w:val="0"/>
              <w:autoSpaceDN w:val="0"/>
              <w:adjustRightInd w:val="0"/>
              <w:spacing w:line="400" w:lineRule="atLeast"/>
              <w:jc w:val="center"/>
              <w:rPr>
                <w:rFonts w:ascii="Times New Roman" w:hAnsi="Times New Roman" w:cs="Times New Roman"/>
                <w:sz w:val="24"/>
                <w:szCs w:val="24"/>
              </w:rPr>
            </w:pPr>
            <w:r w:rsidRPr="000654F0">
              <w:rPr>
                <w:rFonts w:ascii="Times New Roman" w:hAnsi="Times New Roman" w:cs="Times New Roman"/>
                <w:sz w:val="24"/>
                <w:szCs w:val="24"/>
              </w:rPr>
              <w:t>Frequency</w:t>
            </w:r>
          </w:p>
        </w:tc>
        <w:tc>
          <w:tcPr>
            <w:tcW w:w="2610" w:type="dxa"/>
            <w:vAlign w:val="center"/>
          </w:tcPr>
          <w:p w:rsidR="005A2CF9" w:rsidRPr="000654F0" w:rsidRDefault="005A2CF9" w:rsidP="00F26002">
            <w:pPr>
              <w:autoSpaceDE w:val="0"/>
              <w:autoSpaceDN w:val="0"/>
              <w:adjustRightInd w:val="0"/>
              <w:spacing w:line="400" w:lineRule="atLeast"/>
              <w:jc w:val="center"/>
              <w:rPr>
                <w:rFonts w:ascii="Times New Roman" w:hAnsi="Times New Roman" w:cs="Times New Roman"/>
                <w:sz w:val="24"/>
                <w:szCs w:val="24"/>
              </w:rPr>
            </w:pPr>
            <w:r w:rsidRPr="000654F0">
              <w:rPr>
                <w:rFonts w:ascii="Times New Roman" w:hAnsi="Times New Roman" w:cs="Times New Roman"/>
                <w:sz w:val="24"/>
                <w:szCs w:val="24"/>
              </w:rPr>
              <w:t>Percent</w:t>
            </w:r>
          </w:p>
        </w:tc>
      </w:tr>
      <w:tr w:rsidR="005A2CF9" w:rsidRPr="000654F0" w:rsidTr="00F26002">
        <w:tc>
          <w:tcPr>
            <w:tcW w:w="2700" w:type="dxa"/>
          </w:tcPr>
          <w:p w:rsidR="005A2CF9" w:rsidRPr="000654F0" w:rsidRDefault="005A2CF9" w:rsidP="002044C9">
            <w:pPr>
              <w:autoSpaceDE w:val="0"/>
              <w:autoSpaceDN w:val="0"/>
              <w:adjustRightInd w:val="0"/>
              <w:spacing w:line="400" w:lineRule="atLeast"/>
              <w:jc w:val="both"/>
              <w:rPr>
                <w:rFonts w:ascii="Times New Roman" w:hAnsi="Times New Roman" w:cs="Times New Roman"/>
                <w:sz w:val="24"/>
                <w:szCs w:val="24"/>
              </w:rPr>
            </w:pPr>
            <w:r w:rsidRPr="000654F0">
              <w:rPr>
                <w:rFonts w:ascii="Times New Roman" w:hAnsi="Times New Roman" w:cs="Times New Roman"/>
                <w:sz w:val="24"/>
                <w:szCs w:val="24"/>
              </w:rPr>
              <w:t xml:space="preserve">Television </w:t>
            </w:r>
          </w:p>
        </w:tc>
        <w:tc>
          <w:tcPr>
            <w:tcW w:w="2430" w:type="dxa"/>
            <w:vAlign w:val="center"/>
          </w:tcPr>
          <w:p w:rsidR="005A2CF9" w:rsidRPr="000654F0" w:rsidRDefault="005A2CF9" w:rsidP="00F26002">
            <w:pPr>
              <w:autoSpaceDE w:val="0"/>
              <w:autoSpaceDN w:val="0"/>
              <w:adjustRightInd w:val="0"/>
              <w:spacing w:line="320" w:lineRule="atLeast"/>
              <w:ind w:left="60" w:right="60"/>
              <w:jc w:val="center"/>
              <w:rPr>
                <w:rFonts w:ascii="Times New Roman" w:hAnsi="Times New Roman" w:cs="Times New Roman"/>
                <w:color w:val="000000"/>
                <w:sz w:val="24"/>
                <w:szCs w:val="24"/>
              </w:rPr>
            </w:pPr>
            <w:r w:rsidRPr="000654F0">
              <w:rPr>
                <w:rFonts w:ascii="Times New Roman" w:hAnsi="Times New Roman" w:cs="Times New Roman"/>
                <w:color w:val="000000"/>
                <w:sz w:val="24"/>
                <w:szCs w:val="24"/>
              </w:rPr>
              <w:t>539</w:t>
            </w:r>
          </w:p>
        </w:tc>
        <w:tc>
          <w:tcPr>
            <w:tcW w:w="2610" w:type="dxa"/>
            <w:vAlign w:val="center"/>
          </w:tcPr>
          <w:p w:rsidR="005A2CF9" w:rsidRPr="000654F0" w:rsidRDefault="005A2CF9" w:rsidP="00F26002">
            <w:pPr>
              <w:autoSpaceDE w:val="0"/>
              <w:autoSpaceDN w:val="0"/>
              <w:adjustRightInd w:val="0"/>
              <w:spacing w:line="320" w:lineRule="atLeast"/>
              <w:ind w:left="60" w:right="60"/>
              <w:jc w:val="center"/>
              <w:rPr>
                <w:rFonts w:ascii="Times New Roman" w:hAnsi="Times New Roman" w:cs="Times New Roman"/>
                <w:color w:val="000000"/>
                <w:sz w:val="24"/>
                <w:szCs w:val="24"/>
              </w:rPr>
            </w:pPr>
            <w:r w:rsidRPr="000654F0">
              <w:rPr>
                <w:rFonts w:ascii="Times New Roman" w:hAnsi="Times New Roman" w:cs="Times New Roman"/>
                <w:color w:val="000000"/>
                <w:sz w:val="24"/>
                <w:szCs w:val="24"/>
              </w:rPr>
              <w:t>94.6</w:t>
            </w:r>
          </w:p>
        </w:tc>
      </w:tr>
      <w:tr w:rsidR="005A2CF9" w:rsidRPr="000654F0" w:rsidTr="00F26002">
        <w:tc>
          <w:tcPr>
            <w:tcW w:w="2700" w:type="dxa"/>
          </w:tcPr>
          <w:p w:rsidR="005A2CF9" w:rsidRPr="000654F0" w:rsidRDefault="005A2CF9" w:rsidP="002044C9">
            <w:pPr>
              <w:autoSpaceDE w:val="0"/>
              <w:autoSpaceDN w:val="0"/>
              <w:adjustRightInd w:val="0"/>
              <w:spacing w:line="400" w:lineRule="atLeast"/>
              <w:jc w:val="both"/>
              <w:rPr>
                <w:rFonts w:ascii="Times New Roman" w:hAnsi="Times New Roman" w:cs="Times New Roman"/>
                <w:sz w:val="24"/>
                <w:szCs w:val="24"/>
              </w:rPr>
            </w:pPr>
            <w:r w:rsidRPr="000654F0">
              <w:rPr>
                <w:rFonts w:ascii="Times New Roman" w:hAnsi="Times New Roman" w:cs="Times New Roman"/>
                <w:sz w:val="24"/>
                <w:szCs w:val="24"/>
              </w:rPr>
              <w:t xml:space="preserve">Radio </w:t>
            </w:r>
          </w:p>
        </w:tc>
        <w:tc>
          <w:tcPr>
            <w:tcW w:w="2430" w:type="dxa"/>
            <w:vAlign w:val="center"/>
          </w:tcPr>
          <w:p w:rsidR="005A2CF9" w:rsidRPr="000654F0" w:rsidRDefault="005A2CF9" w:rsidP="00F26002">
            <w:pPr>
              <w:autoSpaceDE w:val="0"/>
              <w:autoSpaceDN w:val="0"/>
              <w:adjustRightInd w:val="0"/>
              <w:spacing w:line="320" w:lineRule="atLeast"/>
              <w:ind w:left="60" w:right="60"/>
              <w:jc w:val="center"/>
              <w:rPr>
                <w:rFonts w:ascii="Times New Roman" w:hAnsi="Times New Roman" w:cs="Times New Roman"/>
                <w:color w:val="000000"/>
                <w:sz w:val="24"/>
                <w:szCs w:val="24"/>
              </w:rPr>
            </w:pPr>
            <w:r w:rsidRPr="000654F0">
              <w:rPr>
                <w:rFonts w:ascii="Times New Roman" w:hAnsi="Times New Roman" w:cs="Times New Roman"/>
                <w:color w:val="000000"/>
                <w:sz w:val="24"/>
                <w:szCs w:val="24"/>
              </w:rPr>
              <w:t>544</w:t>
            </w:r>
          </w:p>
        </w:tc>
        <w:tc>
          <w:tcPr>
            <w:tcW w:w="2610" w:type="dxa"/>
            <w:vAlign w:val="center"/>
          </w:tcPr>
          <w:p w:rsidR="005A2CF9" w:rsidRPr="000654F0" w:rsidRDefault="005A2CF9" w:rsidP="00F26002">
            <w:pPr>
              <w:autoSpaceDE w:val="0"/>
              <w:autoSpaceDN w:val="0"/>
              <w:adjustRightInd w:val="0"/>
              <w:spacing w:line="320" w:lineRule="atLeast"/>
              <w:ind w:left="60" w:right="60"/>
              <w:jc w:val="center"/>
              <w:rPr>
                <w:rFonts w:ascii="Times New Roman" w:hAnsi="Times New Roman" w:cs="Times New Roman"/>
                <w:color w:val="000000"/>
                <w:sz w:val="24"/>
                <w:szCs w:val="24"/>
              </w:rPr>
            </w:pPr>
            <w:r w:rsidRPr="000654F0">
              <w:rPr>
                <w:rFonts w:ascii="Times New Roman" w:hAnsi="Times New Roman" w:cs="Times New Roman"/>
                <w:color w:val="000000"/>
                <w:sz w:val="24"/>
                <w:szCs w:val="24"/>
              </w:rPr>
              <w:t>95.4</w:t>
            </w:r>
          </w:p>
        </w:tc>
      </w:tr>
      <w:tr w:rsidR="005A2CF9" w:rsidRPr="000654F0" w:rsidTr="00F26002">
        <w:tc>
          <w:tcPr>
            <w:tcW w:w="2700" w:type="dxa"/>
          </w:tcPr>
          <w:p w:rsidR="005A2CF9" w:rsidRPr="000654F0" w:rsidRDefault="005A2CF9" w:rsidP="002044C9">
            <w:pPr>
              <w:autoSpaceDE w:val="0"/>
              <w:autoSpaceDN w:val="0"/>
              <w:adjustRightInd w:val="0"/>
              <w:spacing w:line="400" w:lineRule="atLeast"/>
              <w:jc w:val="both"/>
              <w:rPr>
                <w:rFonts w:ascii="Times New Roman" w:hAnsi="Times New Roman" w:cs="Times New Roman"/>
                <w:sz w:val="24"/>
                <w:szCs w:val="24"/>
              </w:rPr>
            </w:pPr>
            <w:r w:rsidRPr="000654F0">
              <w:rPr>
                <w:rFonts w:ascii="Times New Roman" w:hAnsi="Times New Roman" w:cs="Times New Roman"/>
                <w:sz w:val="24"/>
                <w:szCs w:val="24"/>
              </w:rPr>
              <w:t xml:space="preserve">Family </w:t>
            </w:r>
          </w:p>
        </w:tc>
        <w:tc>
          <w:tcPr>
            <w:tcW w:w="2430" w:type="dxa"/>
            <w:vAlign w:val="center"/>
          </w:tcPr>
          <w:p w:rsidR="005A2CF9" w:rsidRPr="000654F0" w:rsidRDefault="005A2CF9" w:rsidP="00F26002">
            <w:pPr>
              <w:autoSpaceDE w:val="0"/>
              <w:autoSpaceDN w:val="0"/>
              <w:adjustRightInd w:val="0"/>
              <w:spacing w:line="320" w:lineRule="atLeast"/>
              <w:ind w:left="60" w:right="60"/>
              <w:jc w:val="center"/>
              <w:rPr>
                <w:rFonts w:ascii="Times New Roman" w:hAnsi="Times New Roman" w:cs="Times New Roman"/>
                <w:color w:val="000000"/>
                <w:sz w:val="24"/>
                <w:szCs w:val="24"/>
              </w:rPr>
            </w:pPr>
            <w:r w:rsidRPr="000654F0">
              <w:rPr>
                <w:rFonts w:ascii="Times New Roman" w:hAnsi="Times New Roman" w:cs="Times New Roman"/>
                <w:color w:val="000000"/>
                <w:sz w:val="24"/>
                <w:szCs w:val="24"/>
              </w:rPr>
              <w:t>490</w:t>
            </w:r>
          </w:p>
        </w:tc>
        <w:tc>
          <w:tcPr>
            <w:tcW w:w="2610" w:type="dxa"/>
            <w:vAlign w:val="center"/>
          </w:tcPr>
          <w:p w:rsidR="005A2CF9" w:rsidRPr="000654F0" w:rsidRDefault="005A2CF9" w:rsidP="00F26002">
            <w:pPr>
              <w:autoSpaceDE w:val="0"/>
              <w:autoSpaceDN w:val="0"/>
              <w:adjustRightInd w:val="0"/>
              <w:spacing w:line="320" w:lineRule="atLeast"/>
              <w:ind w:left="60" w:right="60"/>
              <w:jc w:val="center"/>
              <w:rPr>
                <w:rFonts w:ascii="Times New Roman" w:hAnsi="Times New Roman" w:cs="Times New Roman"/>
                <w:color w:val="000000"/>
                <w:sz w:val="24"/>
                <w:szCs w:val="24"/>
              </w:rPr>
            </w:pPr>
            <w:r w:rsidRPr="000654F0">
              <w:rPr>
                <w:rFonts w:ascii="Times New Roman" w:hAnsi="Times New Roman" w:cs="Times New Roman"/>
                <w:color w:val="000000"/>
                <w:sz w:val="24"/>
                <w:szCs w:val="24"/>
              </w:rPr>
              <w:t>86.0</w:t>
            </w:r>
          </w:p>
        </w:tc>
      </w:tr>
      <w:tr w:rsidR="005A2CF9" w:rsidRPr="000654F0" w:rsidTr="00F26002">
        <w:tc>
          <w:tcPr>
            <w:tcW w:w="2700" w:type="dxa"/>
          </w:tcPr>
          <w:p w:rsidR="005A2CF9" w:rsidRPr="000654F0" w:rsidRDefault="005A2CF9" w:rsidP="002044C9">
            <w:pPr>
              <w:autoSpaceDE w:val="0"/>
              <w:autoSpaceDN w:val="0"/>
              <w:adjustRightInd w:val="0"/>
              <w:spacing w:line="400" w:lineRule="atLeast"/>
              <w:jc w:val="both"/>
              <w:rPr>
                <w:rFonts w:ascii="Times New Roman" w:hAnsi="Times New Roman" w:cs="Times New Roman"/>
                <w:sz w:val="24"/>
                <w:szCs w:val="24"/>
              </w:rPr>
            </w:pPr>
            <w:r w:rsidRPr="000654F0">
              <w:rPr>
                <w:rFonts w:ascii="Times New Roman" w:hAnsi="Times New Roman" w:cs="Times New Roman"/>
                <w:sz w:val="24"/>
                <w:szCs w:val="24"/>
              </w:rPr>
              <w:t>HIV club</w:t>
            </w:r>
          </w:p>
        </w:tc>
        <w:tc>
          <w:tcPr>
            <w:tcW w:w="2430" w:type="dxa"/>
            <w:vAlign w:val="center"/>
          </w:tcPr>
          <w:p w:rsidR="005A2CF9" w:rsidRPr="000654F0" w:rsidRDefault="005A2CF9" w:rsidP="00F26002">
            <w:pPr>
              <w:autoSpaceDE w:val="0"/>
              <w:autoSpaceDN w:val="0"/>
              <w:adjustRightInd w:val="0"/>
              <w:spacing w:line="320" w:lineRule="atLeast"/>
              <w:ind w:left="60" w:right="60"/>
              <w:jc w:val="center"/>
              <w:rPr>
                <w:rFonts w:ascii="Times New Roman" w:hAnsi="Times New Roman" w:cs="Times New Roman"/>
                <w:color w:val="000000"/>
                <w:sz w:val="24"/>
                <w:szCs w:val="24"/>
              </w:rPr>
            </w:pPr>
            <w:r w:rsidRPr="000654F0">
              <w:rPr>
                <w:rFonts w:ascii="Times New Roman" w:hAnsi="Times New Roman" w:cs="Times New Roman"/>
                <w:color w:val="000000"/>
                <w:sz w:val="24"/>
                <w:szCs w:val="24"/>
              </w:rPr>
              <w:t>460</w:t>
            </w:r>
          </w:p>
        </w:tc>
        <w:tc>
          <w:tcPr>
            <w:tcW w:w="2610" w:type="dxa"/>
            <w:vAlign w:val="center"/>
          </w:tcPr>
          <w:p w:rsidR="005A2CF9" w:rsidRPr="000654F0" w:rsidRDefault="005A2CF9" w:rsidP="00F26002">
            <w:pPr>
              <w:autoSpaceDE w:val="0"/>
              <w:autoSpaceDN w:val="0"/>
              <w:adjustRightInd w:val="0"/>
              <w:spacing w:line="320" w:lineRule="atLeast"/>
              <w:ind w:left="60" w:right="60"/>
              <w:jc w:val="center"/>
              <w:rPr>
                <w:rFonts w:ascii="Times New Roman" w:hAnsi="Times New Roman" w:cs="Times New Roman"/>
                <w:color w:val="000000"/>
                <w:sz w:val="24"/>
                <w:szCs w:val="24"/>
              </w:rPr>
            </w:pPr>
            <w:r w:rsidRPr="000654F0">
              <w:rPr>
                <w:rFonts w:ascii="Times New Roman" w:hAnsi="Times New Roman" w:cs="Times New Roman"/>
                <w:color w:val="000000"/>
                <w:sz w:val="24"/>
                <w:szCs w:val="24"/>
              </w:rPr>
              <w:t>80.7</w:t>
            </w:r>
          </w:p>
        </w:tc>
      </w:tr>
      <w:tr w:rsidR="005A2CF9" w:rsidRPr="000654F0" w:rsidTr="00F26002">
        <w:tc>
          <w:tcPr>
            <w:tcW w:w="2700" w:type="dxa"/>
          </w:tcPr>
          <w:p w:rsidR="005A2CF9" w:rsidRPr="000654F0" w:rsidRDefault="005A2CF9" w:rsidP="002044C9">
            <w:pPr>
              <w:autoSpaceDE w:val="0"/>
              <w:autoSpaceDN w:val="0"/>
              <w:adjustRightInd w:val="0"/>
              <w:spacing w:line="400" w:lineRule="atLeast"/>
              <w:jc w:val="both"/>
              <w:rPr>
                <w:rFonts w:ascii="Times New Roman" w:hAnsi="Times New Roman" w:cs="Times New Roman"/>
                <w:sz w:val="24"/>
                <w:szCs w:val="24"/>
              </w:rPr>
            </w:pPr>
            <w:r w:rsidRPr="000654F0">
              <w:rPr>
                <w:rFonts w:ascii="Times New Roman" w:hAnsi="Times New Roman" w:cs="Times New Roman"/>
                <w:sz w:val="24"/>
                <w:szCs w:val="24"/>
              </w:rPr>
              <w:t xml:space="preserve">Teachers </w:t>
            </w:r>
          </w:p>
        </w:tc>
        <w:tc>
          <w:tcPr>
            <w:tcW w:w="2430" w:type="dxa"/>
            <w:vAlign w:val="center"/>
          </w:tcPr>
          <w:p w:rsidR="005A2CF9" w:rsidRPr="000654F0" w:rsidRDefault="005A2CF9" w:rsidP="00F26002">
            <w:pPr>
              <w:autoSpaceDE w:val="0"/>
              <w:autoSpaceDN w:val="0"/>
              <w:adjustRightInd w:val="0"/>
              <w:spacing w:line="320" w:lineRule="atLeast"/>
              <w:ind w:left="60" w:right="60"/>
              <w:jc w:val="center"/>
              <w:rPr>
                <w:rFonts w:ascii="Times New Roman" w:hAnsi="Times New Roman" w:cs="Times New Roman"/>
                <w:color w:val="000000"/>
                <w:sz w:val="24"/>
                <w:szCs w:val="24"/>
              </w:rPr>
            </w:pPr>
            <w:r w:rsidRPr="000654F0">
              <w:rPr>
                <w:rFonts w:ascii="Times New Roman" w:hAnsi="Times New Roman" w:cs="Times New Roman"/>
                <w:color w:val="000000"/>
                <w:sz w:val="24"/>
                <w:szCs w:val="24"/>
              </w:rPr>
              <w:t>511</w:t>
            </w:r>
          </w:p>
        </w:tc>
        <w:tc>
          <w:tcPr>
            <w:tcW w:w="2610" w:type="dxa"/>
            <w:vAlign w:val="center"/>
          </w:tcPr>
          <w:p w:rsidR="005A2CF9" w:rsidRPr="000654F0" w:rsidRDefault="005A2CF9" w:rsidP="00F26002">
            <w:pPr>
              <w:autoSpaceDE w:val="0"/>
              <w:autoSpaceDN w:val="0"/>
              <w:adjustRightInd w:val="0"/>
              <w:spacing w:line="320" w:lineRule="atLeast"/>
              <w:ind w:left="60" w:right="60"/>
              <w:jc w:val="center"/>
              <w:rPr>
                <w:rFonts w:ascii="Times New Roman" w:hAnsi="Times New Roman" w:cs="Times New Roman"/>
                <w:color w:val="000000"/>
                <w:sz w:val="24"/>
                <w:szCs w:val="24"/>
              </w:rPr>
            </w:pPr>
            <w:r w:rsidRPr="000654F0">
              <w:rPr>
                <w:rFonts w:ascii="Times New Roman" w:hAnsi="Times New Roman" w:cs="Times New Roman"/>
                <w:color w:val="000000"/>
                <w:sz w:val="24"/>
                <w:szCs w:val="24"/>
              </w:rPr>
              <w:t>89.6</w:t>
            </w:r>
          </w:p>
        </w:tc>
      </w:tr>
      <w:tr w:rsidR="005A2CF9" w:rsidRPr="000654F0" w:rsidTr="00F26002">
        <w:tc>
          <w:tcPr>
            <w:tcW w:w="2700" w:type="dxa"/>
          </w:tcPr>
          <w:p w:rsidR="005A2CF9" w:rsidRPr="000654F0" w:rsidRDefault="005A2CF9" w:rsidP="002044C9">
            <w:pPr>
              <w:autoSpaceDE w:val="0"/>
              <w:autoSpaceDN w:val="0"/>
              <w:adjustRightInd w:val="0"/>
              <w:spacing w:line="400" w:lineRule="atLeast"/>
              <w:jc w:val="both"/>
              <w:rPr>
                <w:rFonts w:ascii="Times New Roman" w:hAnsi="Times New Roman" w:cs="Times New Roman"/>
                <w:sz w:val="24"/>
                <w:szCs w:val="24"/>
              </w:rPr>
            </w:pPr>
            <w:r w:rsidRPr="000654F0">
              <w:rPr>
                <w:rFonts w:ascii="Times New Roman" w:hAnsi="Times New Roman" w:cs="Times New Roman"/>
                <w:sz w:val="24"/>
                <w:szCs w:val="24"/>
              </w:rPr>
              <w:t xml:space="preserve">Religious leaders </w:t>
            </w:r>
          </w:p>
        </w:tc>
        <w:tc>
          <w:tcPr>
            <w:tcW w:w="2430" w:type="dxa"/>
            <w:vAlign w:val="center"/>
          </w:tcPr>
          <w:p w:rsidR="005A2CF9" w:rsidRPr="000654F0" w:rsidRDefault="005A2CF9" w:rsidP="00F26002">
            <w:pPr>
              <w:autoSpaceDE w:val="0"/>
              <w:autoSpaceDN w:val="0"/>
              <w:adjustRightInd w:val="0"/>
              <w:spacing w:line="320" w:lineRule="atLeast"/>
              <w:ind w:left="60" w:right="60"/>
              <w:jc w:val="center"/>
              <w:rPr>
                <w:rFonts w:ascii="Times New Roman" w:hAnsi="Times New Roman" w:cs="Times New Roman"/>
                <w:color w:val="000000"/>
                <w:sz w:val="24"/>
                <w:szCs w:val="24"/>
              </w:rPr>
            </w:pPr>
            <w:r w:rsidRPr="000654F0">
              <w:rPr>
                <w:rFonts w:ascii="Times New Roman" w:hAnsi="Times New Roman" w:cs="Times New Roman"/>
                <w:color w:val="000000"/>
                <w:sz w:val="24"/>
                <w:szCs w:val="24"/>
              </w:rPr>
              <w:t>394</w:t>
            </w:r>
          </w:p>
        </w:tc>
        <w:tc>
          <w:tcPr>
            <w:tcW w:w="2610" w:type="dxa"/>
            <w:vAlign w:val="center"/>
          </w:tcPr>
          <w:p w:rsidR="005A2CF9" w:rsidRPr="000654F0" w:rsidRDefault="005A2CF9" w:rsidP="00F26002">
            <w:pPr>
              <w:autoSpaceDE w:val="0"/>
              <w:autoSpaceDN w:val="0"/>
              <w:adjustRightInd w:val="0"/>
              <w:spacing w:line="320" w:lineRule="atLeast"/>
              <w:ind w:left="60" w:right="60"/>
              <w:jc w:val="center"/>
              <w:rPr>
                <w:rFonts w:ascii="Times New Roman" w:hAnsi="Times New Roman" w:cs="Times New Roman"/>
                <w:color w:val="000000"/>
                <w:sz w:val="24"/>
                <w:szCs w:val="24"/>
              </w:rPr>
            </w:pPr>
            <w:r w:rsidRPr="000654F0">
              <w:rPr>
                <w:rFonts w:ascii="Times New Roman" w:hAnsi="Times New Roman" w:cs="Times New Roman"/>
                <w:color w:val="000000"/>
                <w:sz w:val="24"/>
                <w:szCs w:val="24"/>
              </w:rPr>
              <w:t>69.1</w:t>
            </w:r>
          </w:p>
        </w:tc>
      </w:tr>
      <w:tr w:rsidR="005A2CF9" w:rsidRPr="000654F0" w:rsidTr="00F26002">
        <w:tc>
          <w:tcPr>
            <w:tcW w:w="2700" w:type="dxa"/>
          </w:tcPr>
          <w:p w:rsidR="005A2CF9" w:rsidRPr="000654F0" w:rsidRDefault="005A2CF9" w:rsidP="002044C9">
            <w:pPr>
              <w:autoSpaceDE w:val="0"/>
              <w:autoSpaceDN w:val="0"/>
              <w:adjustRightInd w:val="0"/>
              <w:spacing w:line="400" w:lineRule="atLeast"/>
              <w:jc w:val="both"/>
              <w:rPr>
                <w:rFonts w:ascii="Times New Roman" w:hAnsi="Times New Roman" w:cs="Times New Roman"/>
                <w:sz w:val="24"/>
                <w:szCs w:val="24"/>
              </w:rPr>
            </w:pPr>
            <w:r w:rsidRPr="000654F0">
              <w:rPr>
                <w:rFonts w:ascii="Times New Roman" w:hAnsi="Times New Roman" w:cs="Times New Roman"/>
                <w:sz w:val="24"/>
                <w:szCs w:val="24"/>
              </w:rPr>
              <w:t xml:space="preserve">Total </w:t>
            </w:r>
          </w:p>
        </w:tc>
        <w:tc>
          <w:tcPr>
            <w:tcW w:w="2430" w:type="dxa"/>
            <w:vAlign w:val="center"/>
          </w:tcPr>
          <w:p w:rsidR="005A2CF9" w:rsidRPr="000654F0" w:rsidRDefault="005A2CF9" w:rsidP="00F26002">
            <w:pPr>
              <w:autoSpaceDE w:val="0"/>
              <w:autoSpaceDN w:val="0"/>
              <w:adjustRightInd w:val="0"/>
              <w:spacing w:line="320" w:lineRule="atLeast"/>
              <w:ind w:left="60" w:right="60"/>
              <w:jc w:val="center"/>
              <w:rPr>
                <w:rFonts w:ascii="Times New Roman" w:hAnsi="Times New Roman" w:cs="Times New Roman"/>
                <w:color w:val="000000"/>
                <w:sz w:val="24"/>
                <w:szCs w:val="24"/>
              </w:rPr>
            </w:pPr>
          </w:p>
        </w:tc>
        <w:tc>
          <w:tcPr>
            <w:tcW w:w="2610" w:type="dxa"/>
            <w:vAlign w:val="center"/>
          </w:tcPr>
          <w:p w:rsidR="005A2CF9" w:rsidRPr="000654F0" w:rsidRDefault="005A2CF9" w:rsidP="00F26002">
            <w:pPr>
              <w:autoSpaceDE w:val="0"/>
              <w:autoSpaceDN w:val="0"/>
              <w:adjustRightInd w:val="0"/>
              <w:spacing w:line="320" w:lineRule="atLeast"/>
              <w:ind w:left="60" w:right="60"/>
              <w:jc w:val="center"/>
              <w:rPr>
                <w:rFonts w:ascii="Times New Roman" w:hAnsi="Times New Roman" w:cs="Times New Roman"/>
                <w:color w:val="000000"/>
                <w:sz w:val="24"/>
                <w:szCs w:val="24"/>
              </w:rPr>
            </w:pPr>
            <w:r w:rsidRPr="000654F0">
              <w:rPr>
                <w:rFonts w:ascii="Times New Roman" w:hAnsi="Times New Roman" w:cs="Times New Roman"/>
                <w:color w:val="000000"/>
                <w:sz w:val="24"/>
                <w:szCs w:val="24"/>
              </w:rPr>
              <w:t>85.78%</w:t>
            </w:r>
          </w:p>
        </w:tc>
      </w:tr>
    </w:tbl>
    <w:p w:rsidR="005A2CF9" w:rsidRPr="000654F0" w:rsidRDefault="005A2CF9" w:rsidP="002044C9">
      <w:pPr>
        <w:autoSpaceDE w:val="0"/>
        <w:autoSpaceDN w:val="0"/>
        <w:adjustRightInd w:val="0"/>
        <w:spacing w:after="0" w:line="400" w:lineRule="atLeast"/>
        <w:jc w:val="both"/>
        <w:rPr>
          <w:rFonts w:ascii="Times New Roman" w:eastAsia="Calibri" w:hAnsi="Times New Roman" w:cs="Times New Roman"/>
          <w:sz w:val="24"/>
          <w:szCs w:val="24"/>
        </w:rPr>
      </w:pPr>
    </w:p>
    <w:p w:rsidR="005A2CF9" w:rsidRPr="000654F0" w:rsidRDefault="005A2CF9" w:rsidP="002044C9">
      <w:pPr>
        <w:tabs>
          <w:tab w:val="left" w:pos="1080"/>
        </w:tabs>
        <w:autoSpaceDE w:val="0"/>
        <w:autoSpaceDN w:val="0"/>
        <w:adjustRightInd w:val="0"/>
        <w:spacing w:after="0" w:line="400" w:lineRule="atLeast"/>
        <w:jc w:val="both"/>
        <w:rPr>
          <w:rFonts w:ascii="Times New Roman" w:eastAsia="Calibri" w:hAnsi="Times New Roman" w:cs="Times New Roman"/>
          <w:sz w:val="24"/>
          <w:szCs w:val="24"/>
        </w:rPr>
      </w:pPr>
      <w:r w:rsidRPr="000654F0">
        <w:rPr>
          <w:rFonts w:ascii="Times New Roman" w:eastAsia="Calibri" w:hAnsi="Times New Roman" w:cs="Times New Roman"/>
          <w:sz w:val="24"/>
          <w:szCs w:val="24"/>
        </w:rPr>
        <w:tab/>
      </w:r>
    </w:p>
    <w:p w:rsidR="008C6741" w:rsidRPr="000654F0" w:rsidRDefault="005A2CF9" w:rsidP="002044C9">
      <w:pPr>
        <w:autoSpaceDE w:val="0"/>
        <w:autoSpaceDN w:val="0"/>
        <w:adjustRightInd w:val="0"/>
        <w:spacing w:after="0" w:line="360" w:lineRule="auto"/>
        <w:jc w:val="both"/>
        <w:rPr>
          <w:rFonts w:ascii="Times New Roman" w:eastAsia="Calibri" w:hAnsi="Times New Roman" w:cs="Times New Roman"/>
          <w:color w:val="000000"/>
          <w:sz w:val="36"/>
          <w:szCs w:val="36"/>
        </w:rPr>
      </w:pPr>
      <w:r w:rsidRPr="000654F0">
        <w:rPr>
          <w:rFonts w:ascii="Times New Roman" w:eastAsia="Calibri" w:hAnsi="Times New Roman" w:cs="Times New Roman"/>
          <w:noProof/>
        </w:rPr>
        <w:lastRenderedPageBreak/>
        <w:drawing>
          <wp:inline distT="0" distB="0" distL="0" distR="0">
            <wp:extent cx="4572000" cy="2743200"/>
            <wp:effectExtent l="0" t="0" r="19050" b="19050"/>
            <wp:docPr id="47" name="Chart 47"/>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bookmarkStart w:id="126" w:name="_Toc17140387"/>
    </w:p>
    <w:p w:rsidR="005A2CF9" w:rsidRPr="000654F0" w:rsidRDefault="005A2CF9" w:rsidP="002044C9">
      <w:pPr>
        <w:spacing w:line="240" w:lineRule="auto"/>
        <w:jc w:val="both"/>
        <w:rPr>
          <w:rFonts w:ascii="Times New Roman" w:eastAsia="Calibri" w:hAnsi="Times New Roman" w:cs="Times New Roman"/>
          <w:b/>
          <w:bCs/>
          <w:color w:val="4F81BD"/>
          <w:sz w:val="24"/>
          <w:szCs w:val="24"/>
        </w:rPr>
      </w:pPr>
      <w:bookmarkStart w:id="127" w:name="_Toc20994746"/>
      <w:r w:rsidRPr="000654F0">
        <w:rPr>
          <w:rFonts w:ascii="Times New Roman" w:eastAsia="Calibri" w:hAnsi="Times New Roman" w:cs="Times New Roman"/>
          <w:b/>
          <w:bCs/>
          <w:color w:val="4F81BD"/>
          <w:sz w:val="24"/>
          <w:szCs w:val="24"/>
        </w:rPr>
        <w:t xml:space="preserve">Figure </w:t>
      </w:r>
      <w:r w:rsidR="00E43661" w:rsidRPr="000654F0">
        <w:rPr>
          <w:rFonts w:ascii="Times New Roman" w:eastAsia="Calibri" w:hAnsi="Times New Roman" w:cs="Times New Roman"/>
          <w:b/>
          <w:bCs/>
          <w:color w:val="4F81BD"/>
          <w:sz w:val="24"/>
          <w:szCs w:val="24"/>
        </w:rPr>
        <w:fldChar w:fldCharType="begin"/>
      </w:r>
      <w:r w:rsidRPr="000654F0">
        <w:rPr>
          <w:rFonts w:ascii="Times New Roman" w:eastAsia="Calibri" w:hAnsi="Times New Roman" w:cs="Times New Roman"/>
          <w:b/>
          <w:bCs/>
          <w:color w:val="4F81BD"/>
          <w:sz w:val="24"/>
          <w:szCs w:val="24"/>
        </w:rPr>
        <w:instrText xml:space="preserve"> SEQ Figure \* ARABIC </w:instrText>
      </w:r>
      <w:r w:rsidR="00E43661" w:rsidRPr="000654F0">
        <w:rPr>
          <w:rFonts w:ascii="Times New Roman" w:eastAsia="Calibri" w:hAnsi="Times New Roman" w:cs="Times New Roman"/>
          <w:b/>
          <w:bCs/>
          <w:color w:val="4F81BD"/>
          <w:sz w:val="24"/>
          <w:szCs w:val="24"/>
        </w:rPr>
        <w:fldChar w:fldCharType="separate"/>
      </w:r>
      <w:r w:rsidR="003C42B7">
        <w:rPr>
          <w:rFonts w:ascii="Times New Roman" w:eastAsia="Calibri" w:hAnsi="Times New Roman" w:cs="Times New Roman"/>
          <w:b/>
          <w:bCs/>
          <w:noProof/>
          <w:color w:val="4F81BD"/>
          <w:sz w:val="24"/>
          <w:szCs w:val="24"/>
        </w:rPr>
        <w:t>10</w:t>
      </w:r>
      <w:r w:rsidR="00E43661" w:rsidRPr="000654F0">
        <w:rPr>
          <w:rFonts w:ascii="Times New Roman" w:eastAsia="Calibri" w:hAnsi="Times New Roman" w:cs="Times New Roman"/>
          <w:b/>
          <w:bCs/>
          <w:noProof/>
          <w:color w:val="4F81BD"/>
          <w:sz w:val="24"/>
          <w:szCs w:val="24"/>
        </w:rPr>
        <w:fldChar w:fldCharType="end"/>
      </w:r>
      <w:r w:rsidRPr="000654F0">
        <w:rPr>
          <w:rFonts w:ascii="Times New Roman" w:eastAsia="Calibri" w:hAnsi="Times New Roman" w:cs="Times New Roman"/>
          <w:b/>
          <w:bCs/>
          <w:noProof/>
          <w:color w:val="4F81BD"/>
          <w:sz w:val="24"/>
          <w:szCs w:val="24"/>
        </w:rPr>
        <w:t>.</w:t>
      </w:r>
      <w:r w:rsidR="008246AB">
        <w:rPr>
          <w:rFonts w:ascii="Times New Roman" w:eastAsia="Calibri" w:hAnsi="Times New Roman" w:cs="Times New Roman"/>
          <w:b/>
          <w:bCs/>
          <w:color w:val="4F81BD"/>
          <w:sz w:val="24"/>
          <w:szCs w:val="24"/>
        </w:rPr>
        <w:t xml:space="preserve">Respondents’ </w:t>
      </w:r>
      <w:r w:rsidR="008246AB" w:rsidRPr="000654F0">
        <w:rPr>
          <w:rFonts w:ascii="Times New Roman" w:eastAsia="Calibri" w:hAnsi="Times New Roman" w:cs="Times New Roman"/>
          <w:b/>
          <w:bCs/>
          <w:color w:val="4F81BD"/>
          <w:sz w:val="24"/>
          <w:szCs w:val="24"/>
        </w:rPr>
        <w:t xml:space="preserve">Source </w:t>
      </w:r>
      <w:bookmarkEnd w:id="126"/>
      <w:bookmarkEnd w:id="127"/>
      <w:r w:rsidR="00900CF3" w:rsidRPr="000654F0">
        <w:rPr>
          <w:rFonts w:ascii="Times New Roman" w:eastAsia="Calibri" w:hAnsi="Times New Roman" w:cs="Times New Roman"/>
          <w:b/>
          <w:bCs/>
          <w:color w:val="4F81BD"/>
          <w:sz w:val="24"/>
          <w:szCs w:val="24"/>
        </w:rPr>
        <w:t>Information about</w:t>
      </w:r>
      <w:r w:rsidR="008246AB" w:rsidRPr="000654F0">
        <w:rPr>
          <w:rFonts w:ascii="Times New Roman" w:eastAsia="Calibri" w:hAnsi="Times New Roman" w:cs="Times New Roman"/>
          <w:b/>
          <w:bCs/>
          <w:color w:val="4F81BD"/>
          <w:sz w:val="24"/>
          <w:szCs w:val="24"/>
        </w:rPr>
        <w:t xml:space="preserve"> HIV</w:t>
      </w:r>
    </w:p>
    <w:p w:rsidR="00A01DAA" w:rsidRPr="000654F0" w:rsidRDefault="00A01DAA" w:rsidP="002044C9">
      <w:pPr>
        <w:spacing w:line="240" w:lineRule="auto"/>
        <w:jc w:val="both"/>
        <w:rPr>
          <w:rFonts w:ascii="Times New Roman" w:eastAsia="Calibri" w:hAnsi="Times New Roman" w:cs="Times New Roman"/>
          <w:b/>
          <w:bCs/>
          <w:color w:val="4F81BD"/>
          <w:sz w:val="24"/>
          <w:szCs w:val="24"/>
        </w:rPr>
      </w:pPr>
    </w:p>
    <w:p w:rsidR="00A01DAA" w:rsidRPr="000654F0" w:rsidRDefault="00A01DAA" w:rsidP="002044C9">
      <w:pPr>
        <w:spacing w:line="240" w:lineRule="auto"/>
        <w:jc w:val="both"/>
        <w:rPr>
          <w:rFonts w:ascii="Times New Roman" w:eastAsia="Calibri" w:hAnsi="Times New Roman" w:cs="Times New Roman"/>
          <w:b/>
          <w:bCs/>
          <w:color w:val="4F81BD"/>
          <w:sz w:val="24"/>
          <w:szCs w:val="24"/>
        </w:rPr>
      </w:pPr>
    </w:p>
    <w:p w:rsidR="00A01DAA" w:rsidRPr="000654F0" w:rsidRDefault="00A01DAA" w:rsidP="002044C9">
      <w:pPr>
        <w:spacing w:line="240" w:lineRule="auto"/>
        <w:jc w:val="both"/>
        <w:rPr>
          <w:rFonts w:ascii="Times New Roman" w:eastAsia="Calibri" w:hAnsi="Times New Roman" w:cs="Times New Roman"/>
          <w:b/>
          <w:bCs/>
          <w:color w:val="4F81BD"/>
          <w:sz w:val="24"/>
          <w:szCs w:val="24"/>
        </w:rPr>
      </w:pPr>
    </w:p>
    <w:p w:rsidR="00A01DAA" w:rsidRPr="000654F0" w:rsidRDefault="00A01DAA" w:rsidP="002044C9">
      <w:pPr>
        <w:spacing w:line="240" w:lineRule="auto"/>
        <w:jc w:val="both"/>
        <w:rPr>
          <w:rFonts w:ascii="Times New Roman" w:eastAsia="Calibri" w:hAnsi="Times New Roman" w:cs="Times New Roman"/>
          <w:b/>
          <w:bCs/>
          <w:color w:val="4F81BD"/>
          <w:sz w:val="24"/>
          <w:szCs w:val="24"/>
        </w:rPr>
      </w:pPr>
    </w:p>
    <w:p w:rsidR="00A01DAA" w:rsidRPr="000654F0" w:rsidRDefault="00A01DAA" w:rsidP="002044C9">
      <w:pPr>
        <w:spacing w:line="240" w:lineRule="auto"/>
        <w:jc w:val="both"/>
        <w:rPr>
          <w:rFonts w:ascii="Times New Roman" w:eastAsia="Calibri" w:hAnsi="Times New Roman" w:cs="Times New Roman"/>
          <w:b/>
          <w:bCs/>
          <w:color w:val="4F81BD"/>
          <w:sz w:val="24"/>
          <w:szCs w:val="24"/>
        </w:rPr>
      </w:pPr>
    </w:p>
    <w:p w:rsidR="00A01DAA" w:rsidRDefault="00A01DAA" w:rsidP="002044C9">
      <w:pPr>
        <w:spacing w:line="240" w:lineRule="auto"/>
        <w:jc w:val="both"/>
        <w:rPr>
          <w:rFonts w:ascii="Times New Roman" w:eastAsia="Calibri" w:hAnsi="Times New Roman" w:cs="Times New Roman"/>
          <w:b/>
          <w:bCs/>
          <w:color w:val="4F81BD"/>
          <w:sz w:val="24"/>
          <w:szCs w:val="24"/>
        </w:rPr>
      </w:pPr>
    </w:p>
    <w:p w:rsidR="00B3232D" w:rsidRDefault="00B3232D" w:rsidP="002044C9">
      <w:pPr>
        <w:spacing w:line="240" w:lineRule="auto"/>
        <w:jc w:val="both"/>
        <w:rPr>
          <w:rFonts w:ascii="Times New Roman" w:eastAsia="Calibri" w:hAnsi="Times New Roman" w:cs="Times New Roman"/>
          <w:b/>
          <w:bCs/>
          <w:color w:val="4F81BD"/>
          <w:sz w:val="24"/>
          <w:szCs w:val="24"/>
        </w:rPr>
      </w:pPr>
    </w:p>
    <w:p w:rsidR="00B3232D" w:rsidRDefault="00B3232D" w:rsidP="002044C9">
      <w:pPr>
        <w:spacing w:line="240" w:lineRule="auto"/>
        <w:jc w:val="both"/>
        <w:rPr>
          <w:rFonts w:ascii="Times New Roman" w:eastAsia="Calibri" w:hAnsi="Times New Roman" w:cs="Times New Roman"/>
          <w:b/>
          <w:bCs/>
          <w:color w:val="4F81BD"/>
          <w:sz w:val="24"/>
          <w:szCs w:val="24"/>
        </w:rPr>
      </w:pPr>
    </w:p>
    <w:p w:rsidR="00B3232D" w:rsidRDefault="00B3232D" w:rsidP="002044C9">
      <w:pPr>
        <w:spacing w:line="240" w:lineRule="auto"/>
        <w:jc w:val="both"/>
        <w:rPr>
          <w:rFonts w:ascii="Times New Roman" w:eastAsia="Calibri" w:hAnsi="Times New Roman" w:cs="Times New Roman"/>
          <w:b/>
          <w:bCs/>
          <w:color w:val="4F81BD"/>
          <w:sz w:val="24"/>
          <w:szCs w:val="24"/>
        </w:rPr>
      </w:pPr>
    </w:p>
    <w:p w:rsidR="00B3232D" w:rsidRDefault="00B3232D" w:rsidP="002044C9">
      <w:pPr>
        <w:spacing w:line="240" w:lineRule="auto"/>
        <w:jc w:val="both"/>
        <w:rPr>
          <w:rFonts w:ascii="Times New Roman" w:eastAsia="Calibri" w:hAnsi="Times New Roman" w:cs="Times New Roman"/>
          <w:b/>
          <w:bCs/>
          <w:color w:val="4F81BD"/>
          <w:sz w:val="24"/>
          <w:szCs w:val="24"/>
        </w:rPr>
      </w:pPr>
    </w:p>
    <w:p w:rsidR="00B3232D" w:rsidRDefault="00B3232D" w:rsidP="002044C9">
      <w:pPr>
        <w:spacing w:line="240" w:lineRule="auto"/>
        <w:jc w:val="both"/>
        <w:rPr>
          <w:rFonts w:ascii="Times New Roman" w:eastAsia="Calibri" w:hAnsi="Times New Roman" w:cs="Times New Roman"/>
          <w:b/>
          <w:bCs/>
          <w:color w:val="4F81BD"/>
          <w:sz w:val="24"/>
          <w:szCs w:val="24"/>
        </w:rPr>
      </w:pPr>
    </w:p>
    <w:p w:rsidR="00B3232D" w:rsidRDefault="00B3232D" w:rsidP="002044C9">
      <w:pPr>
        <w:spacing w:line="240" w:lineRule="auto"/>
        <w:jc w:val="both"/>
        <w:rPr>
          <w:rFonts w:ascii="Times New Roman" w:eastAsia="Calibri" w:hAnsi="Times New Roman" w:cs="Times New Roman"/>
          <w:b/>
          <w:bCs/>
          <w:color w:val="4F81BD"/>
          <w:sz w:val="24"/>
          <w:szCs w:val="24"/>
        </w:rPr>
      </w:pPr>
    </w:p>
    <w:p w:rsidR="00B3232D" w:rsidRDefault="00B3232D" w:rsidP="002044C9">
      <w:pPr>
        <w:spacing w:line="240" w:lineRule="auto"/>
        <w:jc w:val="both"/>
        <w:rPr>
          <w:rFonts w:ascii="Times New Roman" w:eastAsia="Calibri" w:hAnsi="Times New Roman" w:cs="Times New Roman"/>
          <w:b/>
          <w:bCs/>
          <w:color w:val="4F81BD"/>
          <w:sz w:val="24"/>
          <w:szCs w:val="24"/>
        </w:rPr>
      </w:pPr>
    </w:p>
    <w:p w:rsidR="00B3232D" w:rsidRDefault="00B3232D" w:rsidP="002044C9">
      <w:pPr>
        <w:spacing w:line="240" w:lineRule="auto"/>
        <w:jc w:val="both"/>
        <w:rPr>
          <w:rFonts w:ascii="Times New Roman" w:eastAsia="Calibri" w:hAnsi="Times New Roman" w:cs="Times New Roman"/>
          <w:b/>
          <w:bCs/>
          <w:color w:val="4F81BD"/>
          <w:sz w:val="24"/>
          <w:szCs w:val="24"/>
        </w:rPr>
      </w:pPr>
    </w:p>
    <w:p w:rsidR="00B3232D" w:rsidRDefault="00B3232D" w:rsidP="002044C9">
      <w:pPr>
        <w:spacing w:line="240" w:lineRule="auto"/>
        <w:jc w:val="both"/>
        <w:rPr>
          <w:rFonts w:ascii="Times New Roman" w:eastAsia="Calibri" w:hAnsi="Times New Roman" w:cs="Times New Roman"/>
          <w:b/>
          <w:bCs/>
          <w:color w:val="4F81BD"/>
          <w:sz w:val="24"/>
          <w:szCs w:val="24"/>
        </w:rPr>
      </w:pPr>
    </w:p>
    <w:p w:rsidR="00B3232D" w:rsidRPr="000654F0" w:rsidRDefault="00B3232D" w:rsidP="002044C9">
      <w:pPr>
        <w:spacing w:line="240" w:lineRule="auto"/>
        <w:jc w:val="both"/>
        <w:rPr>
          <w:rFonts w:ascii="Times New Roman" w:eastAsia="Calibri" w:hAnsi="Times New Roman" w:cs="Times New Roman"/>
          <w:b/>
          <w:bCs/>
          <w:color w:val="4F81BD"/>
          <w:sz w:val="24"/>
          <w:szCs w:val="24"/>
        </w:rPr>
      </w:pPr>
    </w:p>
    <w:p w:rsidR="00A01DAA" w:rsidRPr="000654F0" w:rsidRDefault="00A01DAA" w:rsidP="002044C9">
      <w:pPr>
        <w:spacing w:line="240" w:lineRule="auto"/>
        <w:jc w:val="both"/>
        <w:rPr>
          <w:rFonts w:ascii="Times New Roman" w:eastAsia="Calibri" w:hAnsi="Times New Roman" w:cs="Times New Roman"/>
          <w:b/>
          <w:bCs/>
          <w:color w:val="4F81BD"/>
          <w:sz w:val="24"/>
          <w:szCs w:val="24"/>
        </w:rPr>
      </w:pPr>
    </w:p>
    <w:p w:rsidR="005A2CF9" w:rsidRPr="00741270" w:rsidRDefault="004C4894" w:rsidP="00184083">
      <w:pPr>
        <w:pStyle w:val="Heading1"/>
        <w:rPr>
          <w:rFonts w:ascii="Times New Roman" w:eastAsia="Calibri" w:hAnsi="Times New Roman" w:cs="Times New Roman"/>
          <w:color w:val="auto"/>
        </w:rPr>
      </w:pPr>
      <w:bookmarkStart w:id="128" w:name="_Toc21042197"/>
      <w:r w:rsidRPr="00741270">
        <w:rPr>
          <w:rFonts w:ascii="Times New Roman" w:eastAsia="Calibri" w:hAnsi="Times New Roman" w:cs="Times New Roman"/>
          <w:color w:val="auto"/>
        </w:rPr>
        <w:lastRenderedPageBreak/>
        <w:t>5. DISCUSSION</w:t>
      </w:r>
      <w:bookmarkEnd w:id="128"/>
    </w:p>
    <w:p w:rsidR="005A2CF9" w:rsidRPr="007A40F5" w:rsidRDefault="005729BB" w:rsidP="002044C9">
      <w:pPr>
        <w:spacing w:line="360" w:lineRule="auto"/>
        <w:jc w:val="both"/>
        <w:rPr>
          <w:rFonts w:ascii="Times New Roman" w:eastAsia="Calibri" w:hAnsi="Times New Roman" w:cs="Times New Roman"/>
          <w:sz w:val="24"/>
          <w:szCs w:val="24"/>
        </w:rPr>
      </w:pPr>
      <w:r w:rsidRPr="000654F0">
        <w:rPr>
          <w:rFonts w:ascii="Times New Roman" w:eastAsia="Calibri" w:hAnsi="Times New Roman" w:cs="Times New Roman"/>
          <w:sz w:val="24"/>
          <w:szCs w:val="24"/>
        </w:rPr>
        <w:t>General</w:t>
      </w:r>
      <w:r>
        <w:rPr>
          <w:rFonts w:ascii="Times New Roman" w:eastAsia="Calibri" w:hAnsi="Times New Roman" w:cs="Times New Roman"/>
          <w:sz w:val="24"/>
          <w:szCs w:val="24"/>
        </w:rPr>
        <w:t>ly,</w:t>
      </w:r>
      <w:r w:rsidR="005A2CF9" w:rsidRPr="000654F0">
        <w:rPr>
          <w:rFonts w:ascii="Times New Roman" w:eastAsia="Calibri" w:hAnsi="Times New Roman" w:cs="Times New Roman"/>
          <w:sz w:val="24"/>
          <w:szCs w:val="24"/>
        </w:rPr>
        <w:t xml:space="preserve"> knowledge, attitudes and practice studies are very useful tools prior to any intervention to assess the extent to which individuals or commu</w:t>
      </w:r>
      <w:r w:rsidR="007A40F5">
        <w:rPr>
          <w:rFonts w:ascii="Times New Roman" w:eastAsia="Calibri" w:hAnsi="Times New Roman" w:cs="Times New Roman"/>
          <w:sz w:val="24"/>
          <w:szCs w:val="24"/>
        </w:rPr>
        <w:t>nities are ready to adapt risk,</w:t>
      </w:r>
      <w:r w:rsidR="007A40F5" w:rsidRPr="007A40F5">
        <w:rPr>
          <w:rFonts w:ascii="Times New Roman" w:eastAsia="Calibri" w:hAnsi="Times New Roman" w:cs="Times New Roman"/>
          <w:sz w:val="24"/>
          <w:szCs w:val="24"/>
        </w:rPr>
        <w:t xml:space="preserve"> free</w:t>
      </w:r>
      <w:r w:rsidR="005A2CF9" w:rsidRPr="007A40F5">
        <w:rPr>
          <w:rFonts w:ascii="Times New Roman" w:eastAsia="Calibri" w:hAnsi="Times New Roman" w:cs="Times New Roman"/>
          <w:sz w:val="24"/>
          <w:szCs w:val="24"/>
        </w:rPr>
        <w:t xml:space="preserve"> behaviors. </w:t>
      </w:r>
    </w:p>
    <w:p w:rsidR="005A2CF9" w:rsidRPr="000654F0" w:rsidRDefault="005A2CF9" w:rsidP="002044C9">
      <w:pPr>
        <w:spacing w:line="360" w:lineRule="auto"/>
        <w:jc w:val="both"/>
        <w:rPr>
          <w:rFonts w:ascii="Times New Roman" w:eastAsia="Calibri" w:hAnsi="Times New Roman" w:cs="Times New Roman"/>
          <w:sz w:val="24"/>
          <w:szCs w:val="24"/>
        </w:rPr>
      </w:pPr>
      <w:r w:rsidRPr="000654F0">
        <w:rPr>
          <w:rFonts w:ascii="Times New Roman" w:eastAsia="Calibri" w:hAnsi="Times New Roman" w:cs="Times New Roman"/>
          <w:sz w:val="24"/>
          <w:szCs w:val="24"/>
        </w:rPr>
        <w:t xml:space="preserve">The main purpose of this study was assessed knowledge, attitude and prevention practices of students in the study area. The gender distributions were dominated by females and about one third times more than males. The majority 336 (58.9%) of respondent were females for this study. About 95.1% were between 14-19 years. </w:t>
      </w:r>
    </w:p>
    <w:p w:rsidR="005A2CF9" w:rsidRPr="000654F0" w:rsidRDefault="005A2CF9" w:rsidP="002044C9">
      <w:pPr>
        <w:spacing w:line="360" w:lineRule="auto"/>
        <w:jc w:val="both"/>
        <w:rPr>
          <w:rFonts w:ascii="Times New Roman" w:eastAsia="Calibri" w:hAnsi="Times New Roman" w:cs="Times New Roman"/>
          <w:sz w:val="24"/>
          <w:szCs w:val="24"/>
        </w:rPr>
      </w:pPr>
      <w:r w:rsidRPr="000654F0">
        <w:rPr>
          <w:rFonts w:ascii="Times New Roman" w:eastAsia="Calibri" w:hAnsi="Times New Roman" w:cs="Times New Roman"/>
          <w:sz w:val="24"/>
          <w:szCs w:val="24"/>
        </w:rPr>
        <w:t>Accordingly, the findings of</w:t>
      </w:r>
      <w:r w:rsidR="00374E4B">
        <w:rPr>
          <w:rFonts w:ascii="Times New Roman" w:eastAsia="Calibri" w:hAnsi="Times New Roman" w:cs="Times New Roman"/>
          <w:sz w:val="24"/>
          <w:szCs w:val="24"/>
        </w:rPr>
        <w:t xml:space="preserve"> this study indicated that 86.6</w:t>
      </w:r>
      <w:r w:rsidRPr="000654F0">
        <w:rPr>
          <w:rFonts w:ascii="Times New Roman" w:eastAsia="Calibri" w:hAnsi="Times New Roman" w:cs="Times New Roman"/>
          <w:sz w:val="24"/>
          <w:szCs w:val="24"/>
        </w:rPr>
        <w:t xml:space="preserve">% of respondents had Good (adequate) knowledge on HIV/AIDS. This finding is similar to the previous study in </w:t>
      </w:r>
      <w:proofErr w:type="spellStart"/>
      <w:r w:rsidRPr="000654F0">
        <w:rPr>
          <w:rFonts w:ascii="Times New Roman" w:eastAsia="Calibri" w:hAnsi="Times New Roman" w:cs="Times New Roman"/>
          <w:sz w:val="24"/>
          <w:szCs w:val="24"/>
        </w:rPr>
        <w:t>Awassa</w:t>
      </w:r>
      <w:proofErr w:type="spellEnd"/>
      <w:r w:rsidRPr="000654F0">
        <w:rPr>
          <w:rFonts w:ascii="Times New Roman" w:eastAsia="Calibri" w:hAnsi="Times New Roman" w:cs="Times New Roman"/>
          <w:sz w:val="24"/>
          <w:szCs w:val="24"/>
        </w:rPr>
        <w:t xml:space="preserve"> (</w:t>
      </w:r>
      <w:proofErr w:type="spellStart"/>
      <w:r w:rsidRPr="000654F0">
        <w:rPr>
          <w:rFonts w:ascii="Times New Roman" w:eastAsia="Calibri" w:hAnsi="Times New Roman" w:cs="Times New Roman"/>
          <w:sz w:val="24"/>
          <w:szCs w:val="24"/>
        </w:rPr>
        <w:t>Negusie</w:t>
      </w:r>
      <w:proofErr w:type="spellEnd"/>
      <w:r w:rsidRPr="000654F0">
        <w:rPr>
          <w:rFonts w:ascii="Times New Roman" w:eastAsia="Calibri" w:hAnsi="Times New Roman" w:cs="Times New Roman"/>
          <w:sz w:val="24"/>
          <w:szCs w:val="24"/>
        </w:rPr>
        <w:t xml:space="preserve"> </w:t>
      </w:r>
      <w:proofErr w:type="spellStart"/>
      <w:r w:rsidRPr="000654F0">
        <w:rPr>
          <w:rFonts w:ascii="Times New Roman" w:eastAsia="Calibri" w:hAnsi="Times New Roman" w:cs="Times New Roman"/>
          <w:sz w:val="24"/>
          <w:szCs w:val="24"/>
        </w:rPr>
        <w:t>Taffa</w:t>
      </w:r>
      <w:proofErr w:type="spellEnd"/>
      <w:r w:rsidR="000E1F06" w:rsidRPr="000654F0">
        <w:rPr>
          <w:rFonts w:ascii="Times New Roman" w:eastAsia="Calibri" w:hAnsi="Times New Roman" w:cs="Times New Roman"/>
          <w:sz w:val="24"/>
          <w:szCs w:val="24"/>
        </w:rPr>
        <w:t>, 1998</w:t>
      </w:r>
      <w:r w:rsidRPr="000654F0">
        <w:rPr>
          <w:rFonts w:ascii="Times New Roman" w:eastAsia="Calibri" w:hAnsi="Times New Roman" w:cs="Times New Roman"/>
          <w:sz w:val="24"/>
          <w:szCs w:val="24"/>
        </w:rPr>
        <w:t>), which stated that 86.3% of students</w:t>
      </w:r>
      <w:r w:rsidR="00504A84" w:rsidRPr="000654F0">
        <w:rPr>
          <w:rFonts w:ascii="Times New Roman" w:eastAsia="Calibri" w:hAnsi="Times New Roman" w:cs="Times New Roman"/>
          <w:sz w:val="24"/>
          <w:szCs w:val="24"/>
        </w:rPr>
        <w:t xml:space="preserve"> were</w:t>
      </w:r>
      <w:r w:rsidRPr="000654F0">
        <w:rPr>
          <w:rFonts w:ascii="Times New Roman" w:eastAsia="Calibri" w:hAnsi="Times New Roman" w:cs="Times New Roman"/>
          <w:sz w:val="24"/>
          <w:szCs w:val="24"/>
        </w:rPr>
        <w:t xml:space="preserve"> knowledgeable about HIV/AIDS in high schools. However the present result was higher than the finding conducted in </w:t>
      </w:r>
      <w:proofErr w:type="spellStart"/>
      <w:r w:rsidRPr="000654F0">
        <w:rPr>
          <w:rFonts w:ascii="Times New Roman" w:eastAsia="Calibri" w:hAnsi="Times New Roman" w:cs="Times New Roman"/>
          <w:sz w:val="24"/>
          <w:szCs w:val="24"/>
        </w:rPr>
        <w:t>Bedeno</w:t>
      </w:r>
      <w:proofErr w:type="spellEnd"/>
      <w:r w:rsidRPr="000654F0">
        <w:rPr>
          <w:rFonts w:ascii="Times New Roman" w:eastAsia="Calibri" w:hAnsi="Times New Roman" w:cs="Times New Roman"/>
          <w:sz w:val="24"/>
          <w:szCs w:val="24"/>
        </w:rPr>
        <w:t xml:space="preserve"> secondary school</w:t>
      </w:r>
      <w:proofErr w:type="gramStart"/>
      <w:r w:rsidRPr="000654F0">
        <w:rPr>
          <w:rFonts w:ascii="Times New Roman" w:eastAsia="Calibri" w:hAnsi="Times New Roman" w:cs="Times New Roman"/>
          <w:sz w:val="24"/>
          <w:szCs w:val="24"/>
        </w:rPr>
        <w:t>/(</w:t>
      </w:r>
      <w:proofErr w:type="spellStart"/>
      <w:proofErr w:type="gramEnd"/>
      <w:r w:rsidRPr="000654F0">
        <w:rPr>
          <w:rFonts w:ascii="Times New Roman" w:eastAsia="Calibri" w:hAnsi="Times New Roman" w:cs="Times New Roman"/>
          <w:sz w:val="24"/>
          <w:szCs w:val="24"/>
        </w:rPr>
        <w:t>Alemayehu</w:t>
      </w:r>
      <w:proofErr w:type="spellEnd"/>
      <w:r w:rsidRPr="000654F0">
        <w:rPr>
          <w:rFonts w:ascii="Times New Roman" w:eastAsia="Calibri" w:hAnsi="Times New Roman" w:cs="Times New Roman"/>
          <w:sz w:val="24"/>
          <w:szCs w:val="24"/>
        </w:rPr>
        <w:t xml:space="preserve"> </w:t>
      </w:r>
      <w:proofErr w:type="spellStart"/>
      <w:r w:rsidRPr="000654F0">
        <w:rPr>
          <w:rFonts w:ascii="Times New Roman" w:eastAsia="Calibri" w:hAnsi="Times New Roman" w:cs="Times New Roman"/>
          <w:sz w:val="24"/>
          <w:szCs w:val="24"/>
        </w:rPr>
        <w:t>Gebri</w:t>
      </w:r>
      <w:proofErr w:type="spellEnd"/>
      <w:r w:rsidRPr="000654F0">
        <w:rPr>
          <w:rFonts w:ascii="Times New Roman" w:eastAsia="Calibri" w:hAnsi="Times New Roman" w:cs="Times New Roman"/>
          <w:sz w:val="24"/>
          <w:szCs w:val="24"/>
        </w:rPr>
        <w:t xml:space="preserve">, 2015) showed 83.6% of students have good knowledge on HIV/AIDS. In contrast, 13.4% of respondents were lack of knowledge about HIV/AIDS and this result was comparable with 14.5% conducted in </w:t>
      </w:r>
      <w:proofErr w:type="spellStart"/>
      <w:r w:rsidR="00C61D13" w:rsidRPr="000654F0">
        <w:rPr>
          <w:rFonts w:ascii="Times New Roman" w:eastAsia="Calibri" w:hAnsi="Times New Roman" w:cs="Times New Roman"/>
          <w:sz w:val="24"/>
          <w:szCs w:val="24"/>
        </w:rPr>
        <w:t>Mekelle</w:t>
      </w:r>
      <w:proofErr w:type="spellEnd"/>
      <w:r w:rsidRPr="000654F0">
        <w:rPr>
          <w:rFonts w:ascii="Times New Roman" w:eastAsia="Calibri" w:hAnsi="Times New Roman" w:cs="Times New Roman"/>
          <w:sz w:val="24"/>
          <w:szCs w:val="24"/>
        </w:rPr>
        <w:t xml:space="preserve"> city (</w:t>
      </w:r>
      <w:proofErr w:type="spellStart"/>
      <w:r w:rsidRPr="000654F0">
        <w:rPr>
          <w:rFonts w:ascii="Times New Roman" w:eastAsia="Calibri" w:hAnsi="Times New Roman" w:cs="Times New Roman"/>
          <w:sz w:val="24"/>
          <w:szCs w:val="24"/>
        </w:rPr>
        <w:t>Abraha</w:t>
      </w:r>
      <w:proofErr w:type="spellEnd"/>
      <w:r w:rsidRPr="000654F0">
        <w:rPr>
          <w:rFonts w:ascii="Times New Roman" w:eastAsia="Calibri" w:hAnsi="Times New Roman" w:cs="Times New Roman"/>
          <w:sz w:val="24"/>
          <w:szCs w:val="24"/>
        </w:rPr>
        <w:t xml:space="preserve"> </w:t>
      </w:r>
      <w:r w:rsidR="00C61D13" w:rsidRPr="000654F0">
        <w:rPr>
          <w:rFonts w:ascii="Times New Roman" w:eastAsia="Calibri" w:hAnsi="Times New Roman" w:cs="Times New Roman"/>
          <w:sz w:val="24"/>
          <w:szCs w:val="24"/>
        </w:rPr>
        <w:t>Tadesse</w:t>
      </w:r>
      <w:r w:rsidRPr="000654F0">
        <w:rPr>
          <w:rFonts w:ascii="Times New Roman" w:eastAsia="Calibri" w:hAnsi="Times New Roman" w:cs="Times New Roman"/>
          <w:sz w:val="24"/>
          <w:szCs w:val="24"/>
        </w:rPr>
        <w:t xml:space="preserve"> and Berhanu </w:t>
      </w:r>
      <w:proofErr w:type="spellStart"/>
      <w:r w:rsidRPr="000654F0">
        <w:rPr>
          <w:rFonts w:ascii="Times New Roman" w:eastAsia="Calibri" w:hAnsi="Times New Roman" w:cs="Times New Roman"/>
          <w:sz w:val="24"/>
          <w:szCs w:val="24"/>
        </w:rPr>
        <w:t>Menasbo</w:t>
      </w:r>
      <w:proofErr w:type="spellEnd"/>
      <w:r w:rsidR="00FF00F3" w:rsidRPr="000654F0">
        <w:rPr>
          <w:rFonts w:ascii="Times New Roman" w:eastAsia="Calibri" w:hAnsi="Times New Roman" w:cs="Times New Roman"/>
          <w:sz w:val="24"/>
          <w:szCs w:val="24"/>
        </w:rPr>
        <w:t>, 2013</w:t>
      </w:r>
      <w:r w:rsidRPr="000654F0">
        <w:rPr>
          <w:rFonts w:ascii="Times New Roman" w:eastAsia="Calibri" w:hAnsi="Times New Roman" w:cs="Times New Roman"/>
          <w:sz w:val="24"/>
          <w:szCs w:val="24"/>
        </w:rPr>
        <w:t xml:space="preserve">) </w:t>
      </w:r>
    </w:p>
    <w:p w:rsidR="005A2CF9" w:rsidRPr="000654F0" w:rsidRDefault="005A2CF9" w:rsidP="002044C9">
      <w:pPr>
        <w:spacing w:line="360" w:lineRule="auto"/>
        <w:jc w:val="both"/>
        <w:rPr>
          <w:rFonts w:ascii="Times New Roman" w:eastAsia="Calibri" w:hAnsi="Times New Roman" w:cs="Times New Roman"/>
          <w:sz w:val="24"/>
          <w:szCs w:val="24"/>
        </w:rPr>
      </w:pPr>
      <w:r w:rsidRPr="000654F0">
        <w:rPr>
          <w:rFonts w:ascii="Times New Roman" w:eastAsia="Calibri" w:hAnsi="Times New Roman" w:cs="Times New Roman"/>
          <w:sz w:val="24"/>
          <w:szCs w:val="24"/>
        </w:rPr>
        <w:t>Knowledge on HIV transmission methods among students was relatively good</w:t>
      </w:r>
      <w:r w:rsidR="00374E4B">
        <w:rPr>
          <w:rFonts w:ascii="Times New Roman" w:eastAsia="Calibri" w:hAnsi="Times New Roman" w:cs="Times New Roman"/>
          <w:sz w:val="24"/>
          <w:szCs w:val="24"/>
        </w:rPr>
        <w:t>. Tis study indicates that 76.4</w:t>
      </w:r>
      <w:r w:rsidRPr="000654F0">
        <w:rPr>
          <w:rFonts w:ascii="Times New Roman" w:eastAsia="Calibri" w:hAnsi="Times New Roman" w:cs="Times New Roman"/>
          <w:sz w:val="24"/>
          <w:szCs w:val="24"/>
        </w:rPr>
        <w:t xml:space="preserve">% of respondents had known about mode of HIV transmission. This finding was lower than the previous study, which is 79% done in </w:t>
      </w:r>
      <w:proofErr w:type="spellStart"/>
      <w:r w:rsidRPr="000654F0">
        <w:rPr>
          <w:rFonts w:ascii="Times New Roman" w:eastAsia="Calibri" w:hAnsi="Times New Roman" w:cs="Times New Roman"/>
          <w:sz w:val="24"/>
          <w:szCs w:val="24"/>
        </w:rPr>
        <w:t>Akaki</w:t>
      </w:r>
      <w:proofErr w:type="spellEnd"/>
      <w:r w:rsidRPr="000654F0">
        <w:rPr>
          <w:rFonts w:ascii="Times New Roman" w:eastAsia="Calibri" w:hAnsi="Times New Roman" w:cs="Times New Roman"/>
          <w:sz w:val="24"/>
          <w:szCs w:val="24"/>
        </w:rPr>
        <w:t xml:space="preserve"> </w:t>
      </w:r>
      <w:proofErr w:type="spellStart"/>
      <w:r w:rsidR="00124D17" w:rsidRPr="000654F0">
        <w:rPr>
          <w:rFonts w:ascii="Times New Roman" w:eastAsia="Calibri" w:hAnsi="Times New Roman" w:cs="Times New Roman"/>
          <w:sz w:val="24"/>
          <w:szCs w:val="24"/>
        </w:rPr>
        <w:t>Kaliti</w:t>
      </w:r>
      <w:proofErr w:type="spellEnd"/>
      <w:r w:rsidRPr="000654F0">
        <w:rPr>
          <w:rFonts w:ascii="Times New Roman" w:eastAsia="Calibri" w:hAnsi="Times New Roman" w:cs="Times New Roman"/>
          <w:sz w:val="24"/>
          <w:szCs w:val="24"/>
        </w:rPr>
        <w:t xml:space="preserve"> (Abeb</w:t>
      </w:r>
      <w:r w:rsidR="00374E4B">
        <w:rPr>
          <w:rFonts w:ascii="Times New Roman" w:eastAsia="Calibri" w:hAnsi="Times New Roman" w:cs="Times New Roman"/>
          <w:sz w:val="24"/>
          <w:szCs w:val="24"/>
        </w:rPr>
        <w:t xml:space="preserve">e </w:t>
      </w:r>
      <w:proofErr w:type="spellStart"/>
      <w:r w:rsidR="00374E4B">
        <w:rPr>
          <w:rFonts w:ascii="Times New Roman" w:eastAsia="Calibri" w:hAnsi="Times New Roman" w:cs="Times New Roman"/>
          <w:sz w:val="24"/>
          <w:szCs w:val="24"/>
        </w:rPr>
        <w:t>Lewogneh</w:t>
      </w:r>
      <w:proofErr w:type="spellEnd"/>
      <w:r w:rsidR="00374E4B">
        <w:rPr>
          <w:rFonts w:ascii="Times New Roman" w:eastAsia="Calibri" w:hAnsi="Times New Roman" w:cs="Times New Roman"/>
          <w:sz w:val="24"/>
          <w:szCs w:val="24"/>
        </w:rPr>
        <w:t>, 2008). However 23.6</w:t>
      </w:r>
      <w:r w:rsidRPr="000654F0">
        <w:rPr>
          <w:rFonts w:ascii="Times New Roman" w:eastAsia="Calibri" w:hAnsi="Times New Roman" w:cs="Times New Roman"/>
          <w:sz w:val="24"/>
          <w:szCs w:val="24"/>
        </w:rPr>
        <w:t xml:space="preserve"> respondents had lack of knowledge about mode of transmission of HIV and this finding was lower than the report among high school students 39% not aware about HIV transmission methods in </w:t>
      </w:r>
      <w:proofErr w:type="gramStart"/>
      <w:r w:rsidRPr="000654F0">
        <w:rPr>
          <w:rFonts w:ascii="Times New Roman" w:eastAsia="Calibri" w:hAnsi="Times New Roman" w:cs="Times New Roman"/>
          <w:sz w:val="24"/>
          <w:szCs w:val="24"/>
        </w:rPr>
        <w:t>north west</w:t>
      </w:r>
      <w:proofErr w:type="gramEnd"/>
      <w:r w:rsidRPr="000654F0">
        <w:rPr>
          <w:rFonts w:ascii="Times New Roman" w:eastAsia="Calibri" w:hAnsi="Times New Roman" w:cs="Times New Roman"/>
          <w:sz w:val="24"/>
          <w:szCs w:val="24"/>
        </w:rPr>
        <w:t xml:space="preserve"> Ethiopia</w:t>
      </w:r>
      <w:r w:rsidR="00F129EB" w:rsidRPr="000654F0">
        <w:rPr>
          <w:rFonts w:ascii="Times New Roman" w:eastAsia="Calibri" w:hAnsi="Times New Roman" w:cs="Times New Roman"/>
          <w:sz w:val="24"/>
          <w:szCs w:val="24"/>
        </w:rPr>
        <w:t xml:space="preserve"> (FHAPCIO</w:t>
      </w:r>
      <w:r w:rsidR="00124D17" w:rsidRPr="000654F0">
        <w:rPr>
          <w:rFonts w:ascii="Times New Roman" w:eastAsia="Calibri" w:hAnsi="Times New Roman" w:cs="Times New Roman"/>
          <w:sz w:val="24"/>
          <w:szCs w:val="24"/>
        </w:rPr>
        <w:t>, 2013</w:t>
      </w:r>
      <w:r w:rsidR="00F129EB" w:rsidRPr="000654F0">
        <w:rPr>
          <w:rFonts w:ascii="Times New Roman" w:eastAsia="Calibri" w:hAnsi="Times New Roman" w:cs="Times New Roman"/>
          <w:sz w:val="24"/>
          <w:szCs w:val="24"/>
        </w:rPr>
        <w:t xml:space="preserve">) </w:t>
      </w:r>
    </w:p>
    <w:p w:rsidR="005A2CF9" w:rsidRPr="000654F0" w:rsidRDefault="005A2CF9" w:rsidP="002044C9">
      <w:pPr>
        <w:spacing w:line="360" w:lineRule="auto"/>
        <w:jc w:val="both"/>
        <w:rPr>
          <w:rFonts w:ascii="Times New Roman" w:eastAsia="Calibri" w:hAnsi="Times New Roman" w:cs="Times New Roman"/>
          <w:sz w:val="24"/>
          <w:szCs w:val="24"/>
        </w:rPr>
      </w:pPr>
      <w:r w:rsidRPr="000654F0">
        <w:rPr>
          <w:rFonts w:ascii="Times New Roman" w:eastAsia="Calibri" w:hAnsi="Times New Roman" w:cs="Times New Roman"/>
          <w:sz w:val="24"/>
          <w:szCs w:val="24"/>
        </w:rPr>
        <w:t xml:space="preserve">Significant number of respondents showed adequate (good) knowledge on prevention of HIV methods. The </w:t>
      </w:r>
      <w:r w:rsidR="002700F9" w:rsidRPr="000654F0">
        <w:rPr>
          <w:rFonts w:ascii="Times New Roman" w:eastAsia="Calibri" w:hAnsi="Times New Roman" w:cs="Times New Roman"/>
          <w:sz w:val="24"/>
          <w:szCs w:val="24"/>
        </w:rPr>
        <w:t>study indicates</w:t>
      </w:r>
      <w:r w:rsidR="00374E4B">
        <w:rPr>
          <w:rFonts w:ascii="Times New Roman" w:eastAsia="Calibri" w:hAnsi="Times New Roman" w:cs="Times New Roman"/>
          <w:sz w:val="24"/>
          <w:szCs w:val="24"/>
        </w:rPr>
        <w:t xml:space="preserve"> that majority 80.3</w:t>
      </w:r>
      <w:r w:rsidRPr="000654F0">
        <w:rPr>
          <w:rFonts w:ascii="Times New Roman" w:eastAsia="Calibri" w:hAnsi="Times New Roman" w:cs="Times New Roman"/>
          <w:sz w:val="24"/>
          <w:szCs w:val="24"/>
        </w:rPr>
        <w:t>% of respondents had better knowledge on HIV methods of prevention. This finding is lowe</w:t>
      </w:r>
      <w:r w:rsidR="00124D17">
        <w:rPr>
          <w:rFonts w:ascii="Times New Roman" w:eastAsia="Calibri" w:hAnsi="Times New Roman" w:cs="Times New Roman"/>
          <w:sz w:val="24"/>
          <w:szCs w:val="24"/>
        </w:rPr>
        <w:t xml:space="preserve">r to compare the study done in </w:t>
      </w:r>
      <w:proofErr w:type="spellStart"/>
      <w:r w:rsidR="00124D17">
        <w:rPr>
          <w:rFonts w:ascii="Times New Roman" w:eastAsia="Calibri" w:hAnsi="Times New Roman" w:cs="Times New Roman"/>
          <w:sz w:val="24"/>
          <w:szCs w:val="24"/>
        </w:rPr>
        <w:t>B</w:t>
      </w:r>
      <w:r w:rsidRPr="000654F0">
        <w:rPr>
          <w:rFonts w:ascii="Times New Roman" w:eastAsia="Calibri" w:hAnsi="Times New Roman" w:cs="Times New Roman"/>
          <w:sz w:val="24"/>
          <w:szCs w:val="24"/>
        </w:rPr>
        <w:t>ukoba</w:t>
      </w:r>
      <w:proofErr w:type="gramStart"/>
      <w:r w:rsidRPr="000654F0">
        <w:rPr>
          <w:rFonts w:ascii="Times New Roman" w:eastAsia="Calibri" w:hAnsi="Times New Roman" w:cs="Times New Roman"/>
          <w:sz w:val="24"/>
          <w:szCs w:val="24"/>
        </w:rPr>
        <w:t>,Kagera</w:t>
      </w:r>
      <w:proofErr w:type="spellEnd"/>
      <w:proofErr w:type="gramEnd"/>
      <w:r w:rsidRPr="000654F0">
        <w:rPr>
          <w:rFonts w:ascii="Times New Roman" w:eastAsia="Calibri" w:hAnsi="Times New Roman" w:cs="Times New Roman"/>
          <w:sz w:val="24"/>
          <w:szCs w:val="24"/>
        </w:rPr>
        <w:t xml:space="preserve"> region </w:t>
      </w:r>
      <w:r w:rsidR="000803C8" w:rsidRPr="000654F0">
        <w:rPr>
          <w:rFonts w:ascii="Times New Roman" w:eastAsia="Calibri" w:hAnsi="Times New Roman" w:cs="Times New Roman"/>
          <w:sz w:val="24"/>
          <w:szCs w:val="24"/>
        </w:rPr>
        <w:t>Tanzania</w:t>
      </w:r>
      <w:r w:rsidRPr="000654F0">
        <w:rPr>
          <w:rFonts w:ascii="Times New Roman" w:eastAsia="Calibri" w:hAnsi="Times New Roman" w:cs="Times New Roman"/>
          <w:sz w:val="24"/>
          <w:szCs w:val="24"/>
        </w:rPr>
        <w:t xml:space="preserve"> (Kamala and </w:t>
      </w:r>
      <w:proofErr w:type="spellStart"/>
      <w:r w:rsidRPr="000654F0">
        <w:rPr>
          <w:rFonts w:ascii="Times New Roman" w:eastAsia="Calibri" w:hAnsi="Times New Roman" w:cs="Times New Roman"/>
          <w:sz w:val="24"/>
          <w:szCs w:val="24"/>
        </w:rPr>
        <w:t>Aboud</w:t>
      </w:r>
      <w:proofErr w:type="spellEnd"/>
      <w:r w:rsidRPr="000654F0">
        <w:rPr>
          <w:rFonts w:ascii="Times New Roman" w:eastAsia="Calibri" w:hAnsi="Times New Roman" w:cs="Times New Roman"/>
          <w:sz w:val="24"/>
          <w:szCs w:val="24"/>
        </w:rPr>
        <w:t>, 2006)</w:t>
      </w:r>
      <w:r w:rsidR="00F129EB" w:rsidRPr="000654F0">
        <w:rPr>
          <w:rFonts w:ascii="Times New Roman" w:eastAsia="Calibri" w:hAnsi="Times New Roman" w:cs="Times New Roman"/>
          <w:sz w:val="24"/>
          <w:szCs w:val="24"/>
        </w:rPr>
        <w:t>which was 86.6%</w:t>
      </w:r>
      <w:r w:rsidR="00A373D8" w:rsidRPr="000654F0">
        <w:rPr>
          <w:rFonts w:ascii="Times New Roman" w:eastAsia="Calibri" w:hAnsi="Times New Roman" w:cs="Times New Roman"/>
          <w:sz w:val="24"/>
          <w:szCs w:val="24"/>
        </w:rPr>
        <w:t xml:space="preserve"> of students knew prevention methods</w:t>
      </w:r>
      <w:r w:rsidRPr="000654F0">
        <w:rPr>
          <w:rFonts w:ascii="Times New Roman" w:eastAsia="Calibri" w:hAnsi="Times New Roman" w:cs="Times New Roman"/>
          <w:sz w:val="24"/>
          <w:szCs w:val="24"/>
        </w:rPr>
        <w:t>. In contras</w:t>
      </w:r>
      <w:r w:rsidR="00374E4B">
        <w:rPr>
          <w:rFonts w:ascii="Times New Roman" w:eastAsia="Calibri" w:hAnsi="Times New Roman" w:cs="Times New Roman"/>
          <w:sz w:val="24"/>
          <w:szCs w:val="24"/>
        </w:rPr>
        <w:t>t, 19.7</w:t>
      </w:r>
      <w:r w:rsidRPr="000654F0">
        <w:rPr>
          <w:rFonts w:ascii="Times New Roman" w:eastAsia="Calibri" w:hAnsi="Times New Roman" w:cs="Times New Roman"/>
          <w:sz w:val="24"/>
          <w:szCs w:val="24"/>
        </w:rPr>
        <w:t xml:space="preserve">% of respondents had lack of knowledge on HIV prevention methods. </w:t>
      </w:r>
    </w:p>
    <w:p w:rsidR="005A2CF9" w:rsidRPr="000654F0" w:rsidRDefault="00921D97" w:rsidP="002044C9">
      <w:pPr>
        <w:spacing w:line="360" w:lineRule="auto"/>
        <w:jc w:val="both"/>
        <w:rPr>
          <w:rFonts w:ascii="Times New Roman" w:eastAsia="Calibri" w:hAnsi="Times New Roman" w:cs="Times New Roman"/>
          <w:sz w:val="24"/>
          <w:szCs w:val="24"/>
        </w:rPr>
      </w:pPr>
      <w:r w:rsidRPr="000654F0">
        <w:rPr>
          <w:rFonts w:ascii="Times New Roman" w:eastAsia="Calibri" w:hAnsi="Times New Roman" w:cs="Times New Roman"/>
          <w:sz w:val="24"/>
          <w:szCs w:val="24"/>
        </w:rPr>
        <w:t>In</w:t>
      </w:r>
      <w:r w:rsidR="005A2CF9" w:rsidRPr="000654F0">
        <w:rPr>
          <w:rFonts w:ascii="Times New Roman" w:eastAsia="Calibri" w:hAnsi="Times New Roman" w:cs="Times New Roman"/>
          <w:sz w:val="24"/>
          <w:szCs w:val="24"/>
        </w:rPr>
        <w:t xml:space="preserve">creasing attitude towards HIV transmission methods among students leads to effective sexual behaviors. The study showed that the majority of participants 79.3% had positive attitude </w:t>
      </w:r>
      <w:r w:rsidR="005A2CF9" w:rsidRPr="000654F0">
        <w:rPr>
          <w:rFonts w:ascii="Times New Roman" w:eastAsia="Calibri" w:hAnsi="Times New Roman" w:cs="Times New Roman"/>
          <w:sz w:val="24"/>
          <w:szCs w:val="24"/>
        </w:rPr>
        <w:lastRenderedPageBreak/>
        <w:t>towards HIV transmission. This finding was not comparable (</w:t>
      </w:r>
      <w:proofErr w:type="spellStart"/>
      <w:r w:rsidR="005A2CF9" w:rsidRPr="000654F0">
        <w:rPr>
          <w:rFonts w:ascii="Times New Roman" w:eastAsia="Calibri" w:hAnsi="Times New Roman" w:cs="Times New Roman"/>
          <w:sz w:val="24"/>
          <w:szCs w:val="24"/>
        </w:rPr>
        <w:t>i.e</w:t>
      </w:r>
      <w:proofErr w:type="spellEnd"/>
      <w:r w:rsidR="005A2CF9" w:rsidRPr="000654F0">
        <w:rPr>
          <w:rFonts w:ascii="Times New Roman" w:eastAsia="Calibri" w:hAnsi="Times New Roman" w:cs="Times New Roman"/>
          <w:sz w:val="24"/>
          <w:szCs w:val="24"/>
        </w:rPr>
        <w:t xml:space="preserve"> lower than) with the previous study done in De</w:t>
      </w:r>
      <w:r w:rsidR="00CA47AB">
        <w:rPr>
          <w:rFonts w:ascii="Times New Roman" w:eastAsia="Calibri" w:hAnsi="Times New Roman" w:cs="Times New Roman"/>
          <w:sz w:val="24"/>
          <w:szCs w:val="24"/>
        </w:rPr>
        <w:t xml:space="preserve">bre </w:t>
      </w:r>
      <w:proofErr w:type="spellStart"/>
      <w:r w:rsidR="00CA47AB">
        <w:rPr>
          <w:rFonts w:ascii="Times New Roman" w:eastAsia="Calibri" w:hAnsi="Times New Roman" w:cs="Times New Roman"/>
          <w:sz w:val="24"/>
          <w:szCs w:val="24"/>
        </w:rPr>
        <w:t>Birhan</w:t>
      </w:r>
      <w:proofErr w:type="spellEnd"/>
      <w:r w:rsidR="00CA47AB">
        <w:rPr>
          <w:rFonts w:ascii="Times New Roman" w:eastAsia="Calibri" w:hAnsi="Times New Roman" w:cs="Times New Roman"/>
          <w:sz w:val="24"/>
          <w:szCs w:val="24"/>
        </w:rPr>
        <w:t xml:space="preserve"> (Solomon </w:t>
      </w:r>
      <w:proofErr w:type="spellStart"/>
      <w:r w:rsidR="00CA47AB">
        <w:rPr>
          <w:rFonts w:ascii="Times New Roman" w:eastAsia="Calibri" w:hAnsi="Times New Roman" w:cs="Times New Roman"/>
          <w:sz w:val="24"/>
          <w:szCs w:val="24"/>
        </w:rPr>
        <w:t>Sisay</w:t>
      </w:r>
      <w:proofErr w:type="spellEnd"/>
      <w:r w:rsidR="00CA47AB">
        <w:rPr>
          <w:rFonts w:ascii="Times New Roman" w:eastAsia="Calibri" w:hAnsi="Times New Roman" w:cs="Times New Roman"/>
          <w:sz w:val="24"/>
          <w:szCs w:val="24"/>
        </w:rPr>
        <w:t xml:space="preserve"> et.</w:t>
      </w:r>
      <w:r w:rsidR="005A2CF9" w:rsidRPr="000654F0">
        <w:rPr>
          <w:rFonts w:ascii="Times New Roman" w:eastAsia="Calibri" w:hAnsi="Times New Roman" w:cs="Times New Roman"/>
          <w:sz w:val="24"/>
          <w:szCs w:val="24"/>
        </w:rPr>
        <w:t xml:space="preserve"> al.2011) which showed that 95% of students had better attitude towards HIV transmission methods. However, 20.7% of respondents had negative attitude and misconception about HIV transmission and prevention methods. </w:t>
      </w:r>
    </w:p>
    <w:p w:rsidR="005A2CF9" w:rsidRPr="000654F0" w:rsidRDefault="005A2CF9" w:rsidP="002044C9">
      <w:pPr>
        <w:spacing w:after="0" w:line="360" w:lineRule="auto"/>
        <w:jc w:val="both"/>
        <w:rPr>
          <w:rFonts w:ascii="Times New Roman" w:eastAsia="Calibri" w:hAnsi="Times New Roman" w:cs="Times New Roman"/>
          <w:sz w:val="24"/>
          <w:szCs w:val="24"/>
        </w:rPr>
      </w:pPr>
      <w:r w:rsidRPr="000654F0">
        <w:rPr>
          <w:rFonts w:ascii="Times New Roman" w:eastAsia="Calibri" w:hAnsi="Times New Roman" w:cs="Times New Roman"/>
          <w:sz w:val="24"/>
          <w:szCs w:val="24"/>
        </w:rPr>
        <w:t>The overall prevention practice of the respondents on HIV in the study area was good. The finding showed that respondents were used various method</w:t>
      </w:r>
      <w:r w:rsidR="00AF2407" w:rsidRPr="000654F0">
        <w:rPr>
          <w:rFonts w:ascii="Times New Roman" w:eastAsia="Calibri" w:hAnsi="Times New Roman" w:cs="Times New Roman"/>
          <w:sz w:val="24"/>
          <w:szCs w:val="24"/>
        </w:rPr>
        <w:t>s of prevention against HIV/AIDS</w:t>
      </w:r>
      <w:r w:rsidRPr="000654F0">
        <w:rPr>
          <w:rFonts w:ascii="Times New Roman" w:eastAsia="Calibri" w:hAnsi="Times New Roman" w:cs="Times New Roman"/>
          <w:sz w:val="24"/>
          <w:szCs w:val="24"/>
        </w:rPr>
        <w:t xml:space="preserve"> infection. This result was not comparable in</w:t>
      </w:r>
      <w:r w:rsidR="00897AAC">
        <w:rPr>
          <w:rFonts w:ascii="Times New Roman" w:eastAsia="Calibri" w:hAnsi="Times New Roman" w:cs="Times New Roman"/>
          <w:sz w:val="24"/>
          <w:szCs w:val="24"/>
        </w:rPr>
        <w:t xml:space="preserve"> (lower than) with findings in </w:t>
      </w:r>
      <w:proofErr w:type="spellStart"/>
      <w:r w:rsidR="00897AAC">
        <w:rPr>
          <w:rFonts w:ascii="Times New Roman" w:eastAsia="Calibri" w:hAnsi="Times New Roman" w:cs="Times New Roman"/>
          <w:sz w:val="24"/>
          <w:szCs w:val="24"/>
        </w:rPr>
        <w:t>B</w:t>
      </w:r>
      <w:r w:rsidRPr="000654F0">
        <w:rPr>
          <w:rFonts w:ascii="Times New Roman" w:eastAsia="Calibri" w:hAnsi="Times New Roman" w:cs="Times New Roman"/>
          <w:sz w:val="24"/>
          <w:szCs w:val="24"/>
        </w:rPr>
        <w:t>ukoba</w:t>
      </w:r>
      <w:proofErr w:type="spellEnd"/>
      <w:r w:rsidRPr="000654F0">
        <w:rPr>
          <w:rFonts w:ascii="Times New Roman" w:eastAsia="Calibri" w:hAnsi="Times New Roman" w:cs="Times New Roman"/>
          <w:sz w:val="24"/>
          <w:szCs w:val="24"/>
        </w:rPr>
        <w:t xml:space="preserve">, </w:t>
      </w:r>
      <w:proofErr w:type="spellStart"/>
      <w:r w:rsidRPr="000654F0">
        <w:rPr>
          <w:rFonts w:ascii="Times New Roman" w:eastAsia="Calibri" w:hAnsi="Times New Roman" w:cs="Times New Roman"/>
          <w:sz w:val="24"/>
          <w:szCs w:val="24"/>
        </w:rPr>
        <w:t>Kagera</w:t>
      </w:r>
      <w:proofErr w:type="spellEnd"/>
      <w:r w:rsidRPr="000654F0">
        <w:rPr>
          <w:rFonts w:ascii="Times New Roman" w:eastAsia="Calibri" w:hAnsi="Times New Roman" w:cs="Times New Roman"/>
          <w:sz w:val="24"/>
          <w:szCs w:val="24"/>
        </w:rPr>
        <w:t xml:space="preserve"> region Tanzania (Kamala and </w:t>
      </w:r>
      <w:proofErr w:type="spellStart"/>
      <w:r w:rsidRPr="000654F0">
        <w:rPr>
          <w:rFonts w:ascii="Times New Roman" w:eastAsia="Calibri" w:hAnsi="Times New Roman" w:cs="Times New Roman"/>
          <w:sz w:val="24"/>
          <w:szCs w:val="24"/>
        </w:rPr>
        <w:t>Aboud</w:t>
      </w:r>
      <w:proofErr w:type="spellEnd"/>
      <w:r w:rsidRPr="000654F0">
        <w:rPr>
          <w:rFonts w:ascii="Times New Roman" w:eastAsia="Calibri" w:hAnsi="Times New Roman" w:cs="Times New Roman"/>
          <w:sz w:val="24"/>
          <w:szCs w:val="24"/>
        </w:rPr>
        <w:t xml:space="preserve">, 2006), which was 93.7%. The best methods that practiced among the respondents in the </w:t>
      </w:r>
      <w:r w:rsidR="00CA47AB">
        <w:rPr>
          <w:rFonts w:ascii="Times New Roman" w:eastAsia="Calibri" w:hAnsi="Times New Roman" w:cs="Times New Roman"/>
          <w:sz w:val="24"/>
          <w:szCs w:val="24"/>
        </w:rPr>
        <w:t>schools were being abstain 46.1</w:t>
      </w:r>
      <w:r w:rsidRPr="000654F0">
        <w:rPr>
          <w:rFonts w:ascii="Times New Roman" w:eastAsia="Calibri" w:hAnsi="Times New Roman" w:cs="Times New Roman"/>
          <w:sz w:val="24"/>
          <w:szCs w:val="24"/>
        </w:rPr>
        <w:t xml:space="preserve">% followed by abstain up to marriage 37.4%. But using condom was 16.5% only and this result was not comparable </w:t>
      </w:r>
      <w:r w:rsidR="00DB6EAC" w:rsidRPr="000654F0">
        <w:rPr>
          <w:rFonts w:ascii="Times New Roman" w:eastAsia="Calibri" w:hAnsi="Times New Roman" w:cs="Times New Roman"/>
          <w:sz w:val="24"/>
          <w:szCs w:val="24"/>
        </w:rPr>
        <w:t xml:space="preserve">(lower than) with the study in </w:t>
      </w:r>
      <w:proofErr w:type="spellStart"/>
      <w:r w:rsidR="00DB6EAC" w:rsidRPr="000654F0">
        <w:rPr>
          <w:rFonts w:ascii="Times New Roman" w:eastAsia="Calibri" w:hAnsi="Times New Roman" w:cs="Times New Roman"/>
          <w:sz w:val="24"/>
          <w:szCs w:val="24"/>
        </w:rPr>
        <w:t>G</w:t>
      </w:r>
      <w:r w:rsidRPr="000654F0">
        <w:rPr>
          <w:rFonts w:ascii="Times New Roman" w:eastAsia="Calibri" w:hAnsi="Times New Roman" w:cs="Times New Roman"/>
          <w:sz w:val="24"/>
          <w:szCs w:val="24"/>
        </w:rPr>
        <w:t>elemso</w:t>
      </w:r>
      <w:proofErr w:type="spellEnd"/>
      <w:r w:rsidRPr="000654F0">
        <w:rPr>
          <w:rFonts w:ascii="Times New Roman" w:eastAsia="Calibri" w:hAnsi="Times New Roman" w:cs="Times New Roman"/>
          <w:sz w:val="24"/>
          <w:szCs w:val="24"/>
        </w:rPr>
        <w:t xml:space="preserve"> (</w:t>
      </w:r>
      <w:proofErr w:type="spellStart"/>
      <w:r w:rsidRPr="000654F0">
        <w:rPr>
          <w:rFonts w:ascii="Times New Roman" w:eastAsia="Calibri" w:hAnsi="Times New Roman" w:cs="Times New Roman"/>
          <w:sz w:val="24"/>
          <w:szCs w:val="24"/>
        </w:rPr>
        <w:t>Antench</w:t>
      </w:r>
      <w:proofErr w:type="spellEnd"/>
      <w:r w:rsidR="00374E4B">
        <w:rPr>
          <w:rFonts w:ascii="Times New Roman" w:eastAsia="Calibri" w:hAnsi="Times New Roman" w:cs="Times New Roman"/>
          <w:sz w:val="24"/>
          <w:szCs w:val="24"/>
        </w:rPr>
        <w:t xml:space="preserve"> </w:t>
      </w:r>
      <w:proofErr w:type="spellStart"/>
      <w:r w:rsidR="000B1BD6" w:rsidRPr="000654F0">
        <w:rPr>
          <w:rFonts w:ascii="Times New Roman" w:eastAsia="Calibri" w:hAnsi="Times New Roman" w:cs="Times New Roman"/>
          <w:sz w:val="24"/>
          <w:szCs w:val="24"/>
        </w:rPr>
        <w:t>G</w:t>
      </w:r>
      <w:r w:rsidRPr="000654F0">
        <w:rPr>
          <w:rFonts w:ascii="Times New Roman" w:eastAsia="Calibri" w:hAnsi="Times New Roman" w:cs="Times New Roman"/>
          <w:sz w:val="24"/>
          <w:szCs w:val="24"/>
        </w:rPr>
        <w:t>emechu</w:t>
      </w:r>
      <w:proofErr w:type="spellEnd"/>
      <w:r w:rsidRPr="000654F0">
        <w:rPr>
          <w:rFonts w:ascii="Times New Roman" w:eastAsia="Calibri" w:hAnsi="Times New Roman" w:cs="Times New Roman"/>
          <w:sz w:val="24"/>
          <w:szCs w:val="24"/>
        </w:rPr>
        <w:t xml:space="preserve"> 2013</w:t>
      </w:r>
      <w:r w:rsidR="00C02D4F" w:rsidRPr="000654F0">
        <w:rPr>
          <w:rFonts w:ascii="Times New Roman" w:eastAsia="Calibri" w:hAnsi="Times New Roman" w:cs="Times New Roman"/>
          <w:sz w:val="24"/>
          <w:szCs w:val="24"/>
        </w:rPr>
        <w:t>) stated</w:t>
      </w:r>
      <w:r w:rsidRPr="000654F0">
        <w:rPr>
          <w:rFonts w:ascii="Times New Roman" w:eastAsia="Calibri" w:hAnsi="Times New Roman" w:cs="Times New Roman"/>
          <w:sz w:val="24"/>
          <w:szCs w:val="24"/>
        </w:rPr>
        <w:t xml:space="preserve"> 39.9%.  As shown the frequency of Condom used 16.3% of students always used and 17.9% sometimes used condom during their sexual inter course. However this data clearly showed many students had awareness problem about the use of Condom, Additionally, this finding showed that 20.4% of respondents </w:t>
      </w:r>
      <w:r w:rsidR="00FF5B30" w:rsidRPr="000654F0">
        <w:rPr>
          <w:rFonts w:ascii="Times New Roman" w:eastAsia="Calibri" w:hAnsi="Times New Roman" w:cs="Times New Roman"/>
          <w:sz w:val="24"/>
          <w:szCs w:val="24"/>
        </w:rPr>
        <w:t xml:space="preserve">had one regular sexual </w:t>
      </w:r>
      <w:r w:rsidR="003250EB" w:rsidRPr="000654F0">
        <w:rPr>
          <w:rFonts w:ascii="Times New Roman" w:eastAsia="Calibri" w:hAnsi="Times New Roman" w:cs="Times New Roman"/>
          <w:sz w:val="24"/>
          <w:szCs w:val="24"/>
        </w:rPr>
        <w:t>partner. This</w:t>
      </w:r>
      <w:r w:rsidRPr="000654F0">
        <w:rPr>
          <w:rFonts w:ascii="Times New Roman" w:eastAsia="Calibri" w:hAnsi="Times New Roman" w:cs="Times New Roman"/>
          <w:sz w:val="24"/>
          <w:szCs w:val="24"/>
        </w:rPr>
        <w:t xml:space="preserve"> result was comparable with the previous study done in </w:t>
      </w:r>
      <w:proofErr w:type="spellStart"/>
      <w:r w:rsidRPr="000654F0">
        <w:rPr>
          <w:rFonts w:ascii="Times New Roman" w:eastAsia="Calibri" w:hAnsi="Times New Roman" w:cs="Times New Roman"/>
          <w:sz w:val="24"/>
          <w:szCs w:val="24"/>
        </w:rPr>
        <w:t>Bedeno</w:t>
      </w:r>
      <w:proofErr w:type="spellEnd"/>
      <w:r w:rsidRPr="000654F0">
        <w:rPr>
          <w:rFonts w:ascii="Times New Roman" w:eastAsia="Calibri" w:hAnsi="Times New Roman" w:cs="Times New Roman"/>
          <w:sz w:val="24"/>
          <w:szCs w:val="24"/>
        </w:rPr>
        <w:t xml:space="preserve"> high school (</w:t>
      </w:r>
      <w:proofErr w:type="spellStart"/>
      <w:r w:rsidR="00C02D4F" w:rsidRPr="000654F0">
        <w:rPr>
          <w:rFonts w:ascii="Times New Roman" w:eastAsia="Calibri" w:hAnsi="Times New Roman" w:cs="Times New Roman"/>
          <w:sz w:val="24"/>
          <w:szCs w:val="24"/>
        </w:rPr>
        <w:t>Alemayehu</w:t>
      </w:r>
      <w:r w:rsidRPr="000654F0">
        <w:rPr>
          <w:rFonts w:ascii="Times New Roman" w:eastAsia="Calibri" w:hAnsi="Times New Roman" w:cs="Times New Roman"/>
          <w:sz w:val="24"/>
          <w:szCs w:val="24"/>
        </w:rPr>
        <w:t>Gebri</w:t>
      </w:r>
      <w:proofErr w:type="spellEnd"/>
      <w:r w:rsidRPr="000654F0">
        <w:rPr>
          <w:rFonts w:ascii="Times New Roman" w:eastAsia="Calibri" w:hAnsi="Times New Roman" w:cs="Times New Roman"/>
          <w:sz w:val="24"/>
          <w:szCs w:val="24"/>
        </w:rPr>
        <w:t>, 2015), showed 19.5% moreover 3.3% and 5.6% of sexually active participants has two and more than two sexual partners respectively. Similarly, the report among high school students in northern Ethiopia documented tha</w:t>
      </w:r>
      <w:r w:rsidR="00DE096D" w:rsidRPr="000654F0">
        <w:rPr>
          <w:rFonts w:ascii="Times New Roman" w:eastAsia="Calibri" w:hAnsi="Times New Roman" w:cs="Times New Roman"/>
          <w:sz w:val="24"/>
          <w:szCs w:val="24"/>
        </w:rPr>
        <w:t>t 43% of students had two or more</w:t>
      </w:r>
      <w:r w:rsidRPr="000654F0">
        <w:rPr>
          <w:rFonts w:ascii="Times New Roman" w:eastAsia="Calibri" w:hAnsi="Times New Roman" w:cs="Times New Roman"/>
          <w:sz w:val="24"/>
          <w:szCs w:val="24"/>
        </w:rPr>
        <w:t xml:space="preserve"> sexual partners (FHAPCO, 2013).  </w:t>
      </w:r>
    </w:p>
    <w:p w:rsidR="004E3C26" w:rsidRPr="000654F0" w:rsidRDefault="005A2CF9" w:rsidP="00FF5B30">
      <w:pPr>
        <w:spacing w:before="240" w:after="0" w:line="360" w:lineRule="auto"/>
        <w:jc w:val="both"/>
        <w:rPr>
          <w:rFonts w:ascii="Times New Roman" w:eastAsia="Calibri" w:hAnsi="Times New Roman" w:cs="Times New Roman"/>
          <w:sz w:val="24"/>
          <w:szCs w:val="24"/>
        </w:rPr>
      </w:pPr>
      <w:r w:rsidRPr="000654F0">
        <w:rPr>
          <w:rFonts w:ascii="Times New Roman" w:eastAsia="Calibri" w:hAnsi="Times New Roman" w:cs="Times New Roman"/>
          <w:sz w:val="24"/>
          <w:szCs w:val="24"/>
        </w:rPr>
        <w:t xml:space="preserve">The majority 95.4% of respondents provide information about HIV through Radio, as primary source of information. Secondly 94.6% through television and followed 89.6% by teachers. Similarly this finding conducted in Addis Ababa (Solomon </w:t>
      </w:r>
      <w:proofErr w:type="spellStart"/>
      <w:r w:rsidRPr="000654F0">
        <w:rPr>
          <w:rFonts w:ascii="Times New Roman" w:eastAsia="Calibri" w:hAnsi="Times New Roman" w:cs="Times New Roman"/>
          <w:sz w:val="24"/>
          <w:szCs w:val="24"/>
        </w:rPr>
        <w:t>Belayneh</w:t>
      </w:r>
      <w:proofErr w:type="spellEnd"/>
      <w:r w:rsidRPr="000654F0">
        <w:rPr>
          <w:rFonts w:ascii="Times New Roman" w:eastAsia="Calibri" w:hAnsi="Times New Roman" w:cs="Times New Roman"/>
          <w:sz w:val="24"/>
          <w:szCs w:val="24"/>
        </w:rPr>
        <w:t>, 1992), Showed that the most important source of HIV/AIDS related information disseminating channels were Television, Radio and Anti-AIDS clubs. These media provide strong message and valua</w:t>
      </w:r>
      <w:r w:rsidR="00FF5B30" w:rsidRPr="000654F0">
        <w:rPr>
          <w:rFonts w:ascii="Times New Roman" w:eastAsia="Calibri" w:hAnsi="Times New Roman" w:cs="Times New Roman"/>
          <w:sz w:val="24"/>
          <w:szCs w:val="24"/>
        </w:rPr>
        <w:t>ble information about HIV/AIDS.</w:t>
      </w:r>
    </w:p>
    <w:p w:rsidR="008B3FBB" w:rsidRDefault="008B3FBB" w:rsidP="0097218F">
      <w:pPr>
        <w:pStyle w:val="Heading1"/>
        <w:rPr>
          <w:rFonts w:ascii="Times New Roman" w:eastAsia="Times New Roman" w:hAnsi="Times New Roman" w:cs="Times New Roman"/>
          <w:color w:val="auto"/>
        </w:rPr>
      </w:pPr>
      <w:bookmarkStart w:id="129" w:name="_Toc131545705"/>
      <w:bookmarkStart w:id="130" w:name="_Toc21042201"/>
    </w:p>
    <w:p w:rsidR="005A2CF9" w:rsidRPr="00741270" w:rsidRDefault="00843AF3" w:rsidP="0097218F">
      <w:pPr>
        <w:pStyle w:val="Heading1"/>
        <w:rPr>
          <w:rFonts w:ascii="Times New Roman" w:eastAsia="Times New Roman" w:hAnsi="Times New Roman" w:cs="Times New Roman"/>
          <w:color w:val="auto"/>
        </w:rPr>
      </w:pPr>
      <w:r w:rsidRPr="00741270">
        <w:rPr>
          <w:rFonts w:ascii="Times New Roman" w:eastAsia="Times New Roman" w:hAnsi="Times New Roman" w:cs="Times New Roman"/>
          <w:color w:val="auto"/>
        </w:rPr>
        <w:t xml:space="preserve">6. STRENGTH AND LIMITATION OF </w:t>
      </w:r>
      <w:bookmarkEnd w:id="129"/>
      <w:r w:rsidRPr="00741270">
        <w:rPr>
          <w:rFonts w:ascii="Times New Roman" w:eastAsia="Times New Roman" w:hAnsi="Times New Roman" w:cs="Times New Roman"/>
          <w:color w:val="auto"/>
        </w:rPr>
        <w:t>THE STUDY</w:t>
      </w:r>
      <w:bookmarkEnd w:id="130"/>
    </w:p>
    <w:p w:rsidR="005A2CF9" w:rsidRPr="00741270" w:rsidRDefault="0097218F" w:rsidP="0097218F">
      <w:pPr>
        <w:pStyle w:val="Heading2"/>
        <w:rPr>
          <w:rFonts w:ascii="Times New Roman" w:eastAsia="Times New Roman" w:hAnsi="Times New Roman" w:cs="Times New Roman"/>
          <w:color w:val="auto"/>
        </w:rPr>
      </w:pPr>
      <w:bookmarkStart w:id="131" w:name="_Toc131545706"/>
      <w:bookmarkStart w:id="132" w:name="_Toc21042202"/>
      <w:r w:rsidRPr="00741270">
        <w:rPr>
          <w:rFonts w:ascii="Times New Roman" w:eastAsia="Times New Roman" w:hAnsi="Times New Roman" w:cs="Times New Roman"/>
          <w:color w:val="auto"/>
        </w:rPr>
        <w:t>6.1</w:t>
      </w:r>
      <w:r w:rsidR="005A2CF9" w:rsidRPr="00741270">
        <w:rPr>
          <w:rFonts w:ascii="Times New Roman" w:eastAsia="Times New Roman" w:hAnsi="Times New Roman" w:cs="Times New Roman"/>
          <w:color w:val="auto"/>
        </w:rPr>
        <w:t>Strength of the study</w:t>
      </w:r>
      <w:bookmarkEnd w:id="131"/>
      <w:bookmarkEnd w:id="132"/>
    </w:p>
    <w:p w:rsidR="005A2CF9" w:rsidRPr="000654F0" w:rsidRDefault="005A2CF9" w:rsidP="002044C9">
      <w:pPr>
        <w:autoSpaceDE w:val="0"/>
        <w:autoSpaceDN w:val="0"/>
        <w:adjustRightInd w:val="0"/>
        <w:spacing w:after="0" w:line="240" w:lineRule="auto"/>
        <w:ind w:left="1440"/>
        <w:contextualSpacing/>
        <w:jc w:val="both"/>
        <w:rPr>
          <w:rFonts w:ascii="Times New Roman" w:eastAsia="Calibri" w:hAnsi="Times New Roman" w:cs="Times New Roman"/>
          <w:b/>
          <w:bCs/>
          <w:color w:val="000000"/>
          <w:sz w:val="24"/>
          <w:szCs w:val="24"/>
        </w:rPr>
      </w:pPr>
    </w:p>
    <w:p w:rsidR="005A2CF9" w:rsidRPr="000654F0" w:rsidRDefault="0070776B" w:rsidP="006C502B">
      <w:pPr>
        <w:pStyle w:val="ListParagraph"/>
        <w:numPr>
          <w:ilvl w:val="0"/>
          <w:numId w:val="20"/>
        </w:numPr>
        <w:autoSpaceDE w:val="0"/>
        <w:autoSpaceDN w:val="0"/>
        <w:adjustRightInd w:val="0"/>
        <w:spacing w:after="0" w:line="360" w:lineRule="auto"/>
        <w:jc w:val="both"/>
        <w:rPr>
          <w:rFonts w:ascii="Times New Roman" w:eastAsia="Calibri" w:hAnsi="Times New Roman" w:cs="Times New Roman"/>
          <w:color w:val="000000"/>
          <w:sz w:val="24"/>
          <w:szCs w:val="24"/>
        </w:rPr>
      </w:pPr>
      <w:r w:rsidRPr="000654F0">
        <w:rPr>
          <w:rFonts w:ascii="Times New Roman" w:eastAsia="Calibri" w:hAnsi="Times New Roman" w:cs="Times New Roman"/>
          <w:color w:val="000000"/>
          <w:sz w:val="24"/>
          <w:szCs w:val="24"/>
        </w:rPr>
        <w:t>Involving more</w:t>
      </w:r>
      <w:r w:rsidR="005A2CF9" w:rsidRPr="000654F0">
        <w:rPr>
          <w:rFonts w:ascii="Times New Roman" w:eastAsia="Calibri" w:hAnsi="Times New Roman" w:cs="Times New Roman"/>
          <w:color w:val="000000"/>
          <w:sz w:val="24"/>
          <w:szCs w:val="24"/>
        </w:rPr>
        <w:t xml:space="preserve"> respondents </w:t>
      </w:r>
      <w:r w:rsidRPr="000654F0">
        <w:rPr>
          <w:rFonts w:ascii="Times New Roman" w:eastAsia="Calibri" w:hAnsi="Times New Roman" w:cs="Times New Roman"/>
          <w:color w:val="000000"/>
          <w:sz w:val="24"/>
          <w:szCs w:val="24"/>
        </w:rPr>
        <w:t>and covering</w:t>
      </w:r>
      <w:r w:rsidR="005A2CF9" w:rsidRPr="000654F0">
        <w:rPr>
          <w:rFonts w:ascii="Times New Roman" w:eastAsia="Calibri" w:hAnsi="Times New Roman" w:cs="Times New Roman"/>
          <w:color w:val="000000"/>
          <w:sz w:val="24"/>
          <w:szCs w:val="24"/>
        </w:rPr>
        <w:t xml:space="preserve"> more areas were one of </w:t>
      </w:r>
      <w:r w:rsidRPr="000654F0">
        <w:rPr>
          <w:rFonts w:ascii="Times New Roman" w:eastAsia="Calibri" w:hAnsi="Times New Roman" w:cs="Times New Roman"/>
          <w:color w:val="000000"/>
          <w:sz w:val="24"/>
          <w:szCs w:val="24"/>
        </w:rPr>
        <w:t xml:space="preserve">the </w:t>
      </w:r>
      <w:proofErr w:type="spellStart"/>
      <w:r w:rsidRPr="000654F0">
        <w:rPr>
          <w:rFonts w:ascii="Times New Roman" w:eastAsia="Calibri" w:hAnsi="Times New Roman" w:cs="Times New Roman"/>
          <w:color w:val="000000"/>
          <w:sz w:val="24"/>
          <w:szCs w:val="24"/>
        </w:rPr>
        <w:t>strength</w:t>
      </w:r>
      <w:r w:rsidR="005A2CF9" w:rsidRPr="000654F0">
        <w:rPr>
          <w:rFonts w:ascii="Times New Roman" w:eastAsia="Calibri" w:hAnsi="Times New Roman" w:cs="Times New Roman"/>
          <w:color w:val="000000"/>
          <w:sz w:val="24"/>
          <w:szCs w:val="24"/>
        </w:rPr>
        <w:t>of</w:t>
      </w:r>
      <w:proofErr w:type="spellEnd"/>
      <w:r w:rsidR="005A2CF9" w:rsidRPr="000654F0">
        <w:rPr>
          <w:rFonts w:ascii="Times New Roman" w:eastAsia="Calibri" w:hAnsi="Times New Roman" w:cs="Times New Roman"/>
          <w:color w:val="000000"/>
          <w:sz w:val="24"/>
          <w:szCs w:val="24"/>
        </w:rPr>
        <w:t xml:space="preserve"> this study.</w:t>
      </w:r>
    </w:p>
    <w:p w:rsidR="005A2CF9" w:rsidRPr="00741270" w:rsidRDefault="0097218F" w:rsidP="0097218F">
      <w:pPr>
        <w:pStyle w:val="ListParagraph"/>
        <w:keepNext/>
        <w:keepLines/>
        <w:spacing w:before="200" w:after="0" w:line="360" w:lineRule="auto"/>
        <w:ind w:left="1260"/>
        <w:jc w:val="both"/>
        <w:outlineLvl w:val="2"/>
        <w:rPr>
          <w:rFonts w:ascii="Times New Roman" w:eastAsia="Times New Roman" w:hAnsi="Times New Roman" w:cs="Times New Roman"/>
          <w:b/>
          <w:bCs/>
          <w:sz w:val="24"/>
          <w:szCs w:val="24"/>
        </w:rPr>
      </w:pPr>
      <w:bookmarkStart w:id="133" w:name="_Toc131545707"/>
      <w:bookmarkStart w:id="134" w:name="_Toc21042203"/>
      <w:r w:rsidRPr="00741270">
        <w:rPr>
          <w:rFonts w:ascii="Times New Roman" w:eastAsia="Times New Roman" w:hAnsi="Times New Roman" w:cs="Times New Roman"/>
          <w:b/>
          <w:bCs/>
          <w:sz w:val="24"/>
          <w:szCs w:val="24"/>
        </w:rPr>
        <w:t>6.2. Limitation</w:t>
      </w:r>
      <w:r w:rsidR="005A2CF9" w:rsidRPr="00741270">
        <w:rPr>
          <w:rFonts w:ascii="Times New Roman" w:eastAsia="Times New Roman" w:hAnsi="Times New Roman" w:cs="Times New Roman"/>
          <w:b/>
          <w:bCs/>
          <w:sz w:val="24"/>
          <w:szCs w:val="24"/>
        </w:rPr>
        <w:t xml:space="preserve"> of the study</w:t>
      </w:r>
      <w:bookmarkEnd w:id="133"/>
      <w:bookmarkEnd w:id="134"/>
    </w:p>
    <w:p w:rsidR="005A2CF9" w:rsidRPr="000654F0" w:rsidRDefault="005A2CF9" w:rsidP="006C502B">
      <w:pPr>
        <w:numPr>
          <w:ilvl w:val="0"/>
          <w:numId w:val="14"/>
        </w:numPr>
        <w:spacing w:line="360" w:lineRule="auto"/>
        <w:contextualSpacing/>
        <w:jc w:val="both"/>
        <w:rPr>
          <w:rFonts w:ascii="Times New Roman" w:eastAsia="Calibri" w:hAnsi="Times New Roman" w:cs="Times New Roman"/>
          <w:sz w:val="24"/>
          <w:szCs w:val="24"/>
        </w:rPr>
      </w:pPr>
      <w:r w:rsidRPr="000654F0">
        <w:rPr>
          <w:rFonts w:ascii="Times New Roman" w:eastAsia="Calibri" w:hAnsi="Times New Roman" w:cs="Times New Roman"/>
          <w:sz w:val="24"/>
          <w:szCs w:val="24"/>
        </w:rPr>
        <w:t>The present findings could be interpreted in the context of a number of potential limitations. The data were obtained from high school students in Addis Ababa, among whom, cultural backgrounds, environmental settings and other characteristics are different.</w:t>
      </w:r>
    </w:p>
    <w:p w:rsidR="005A2CF9" w:rsidRDefault="005A2CF9" w:rsidP="002044C9">
      <w:pPr>
        <w:numPr>
          <w:ilvl w:val="0"/>
          <w:numId w:val="14"/>
        </w:numPr>
        <w:spacing w:line="360" w:lineRule="auto"/>
        <w:contextualSpacing/>
        <w:jc w:val="both"/>
        <w:rPr>
          <w:rFonts w:ascii="Times New Roman" w:eastAsia="Calibri" w:hAnsi="Times New Roman" w:cs="Times New Roman"/>
          <w:sz w:val="24"/>
          <w:szCs w:val="24"/>
        </w:rPr>
      </w:pPr>
      <w:r w:rsidRPr="000654F0">
        <w:rPr>
          <w:rFonts w:ascii="Times New Roman" w:eastAsia="Calibri" w:hAnsi="Times New Roman" w:cs="Times New Roman"/>
          <w:sz w:val="24"/>
          <w:szCs w:val="24"/>
        </w:rPr>
        <w:t>The cross-sectional study design by itself has limited time for data collection   and   the result might have different result from other due to the nature of the study design.</w:t>
      </w:r>
    </w:p>
    <w:p w:rsidR="00671A2D" w:rsidRPr="000654F0" w:rsidRDefault="00671A2D" w:rsidP="002044C9">
      <w:pPr>
        <w:numPr>
          <w:ilvl w:val="0"/>
          <w:numId w:val="14"/>
        </w:numPr>
        <w:spacing w:line="360" w:lineRule="auto"/>
        <w:contextualSpacing/>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Pre </w:t>
      </w:r>
      <w:proofErr w:type="gramStart"/>
      <w:r>
        <w:rPr>
          <w:rFonts w:ascii="Times New Roman" w:eastAsia="Calibri" w:hAnsi="Times New Roman" w:cs="Times New Roman"/>
          <w:sz w:val="24"/>
          <w:szCs w:val="24"/>
        </w:rPr>
        <w:t>test  was</w:t>
      </w:r>
      <w:proofErr w:type="gramEnd"/>
      <w:r>
        <w:rPr>
          <w:rFonts w:ascii="Times New Roman" w:eastAsia="Calibri" w:hAnsi="Times New Roman" w:cs="Times New Roman"/>
          <w:sz w:val="24"/>
          <w:szCs w:val="24"/>
        </w:rPr>
        <w:t xml:space="preserve">  made only in Addis </w:t>
      </w:r>
      <w:proofErr w:type="spellStart"/>
      <w:r>
        <w:rPr>
          <w:rFonts w:ascii="Times New Roman" w:eastAsia="Calibri" w:hAnsi="Times New Roman" w:cs="Times New Roman"/>
          <w:sz w:val="24"/>
          <w:szCs w:val="24"/>
        </w:rPr>
        <w:t>Ketema</w:t>
      </w:r>
      <w:proofErr w:type="spellEnd"/>
      <w:r>
        <w:rPr>
          <w:rFonts w:ascii="Times New Roman" w:eastAsia="Calibri" w:hAnsi="Times New Roman" w:cs="Times New Roman"/>
          <w:sz w:val="24"/>
          <w:szCs w:val="24"/>
        </w:rPr>
        <w:t xml:space="preserve"> </w:t>
      </w:r>
      <w:proofErr w:type="spellStart"/>
      <w:r>
        <w:rPr>
          <w:rFonts w:ascii="Times New Roman" w:eastAsia="Calibri" w:hAnsi="Times New Roman" w:cs="Times New Roman"/>
          <w:sz w:val="24"/>
          <w:szCs w:val="24"/>
        </w:rPr>
        <w:t>Preparatoy</w:t>
      </w:r>
      <w:proofErr w:type="spellEnd"/>
      <w:r>
        <w:rPr>
          <w:rFonts w:ascii="Times New Roman" w:eastAsia="Calibri" w:hAnsi="Times New Roman" w:cs="Times New Roman"/>
          <w:sz w:val="24"/>
          <w:szCs w:val="24"/>
        </w:rPr>
        <w:t xml:space="preserve"> School at Addis </w:t>
      </w:r>
      <w:proofErr w:type="spellStart"/>
      <w:r>
        <w:rPr>
          <w:rFonts w:ascii="Times New Roman" w:eastAsia="Calibri" w:hAnsi="Times New Roman" w:cs="Times New Roman"/>
          <w:sz w:val="24"/>
          <w:szCs w:val="24"/>
        </w:rPr>
        <w:t>Ketema</w:t>
      </w:r>
      <w:proofErr w:type="spellEnd"/>
      <w:r>
        <w:rPr>
          <w:rFonts w:ascii="Times New Roman" w:eastAsia="Calibri" w:hAnsi="Times New Roman" w:cs="Times New Roman"/>
          <w:sz w:val="24"/>
          <w:szCs w:val="24"/>
        </w:rPr>
        <w:t xml:space="preserve"> sub-city .</w:t>
      </w:r>
    </w:p>
    <w:p w:rsidR="00544EFB" w:rsidRPr="000654F0" w:rsidRDefault="00544EFB" w:rsidP="00544EFB">
      <w:pPr>
        <w:spacing w:line="360" w:lineRule="auto"/>
        <w:contextualSpacing/>
        <w:jc w:val="both"/>
        <w:rPr>
          <w:rFonts w:ascii="Times New Roman" w:eastAsia="Calibri" w:hAnsi="Times New Roman" w:cs="Times New Roman"/>
          <w:sz w:val="24"/>
          <w:szCs w:val="24"/>
        </w:rPr>
      </w:pPr>
    </w:p>
    <w:p w:rsidR="00544EFB" w:rsidRPr="000654F0" w:rsidRDefault="00544EFB" w:rsidP="00544EFB">
      <w:pPr>
        <w:spacing w:line="360" w:lineRule="auto"/>
        <w:contextualSpacing/>
        <w:jc w:val="both"/>
        <w:rPr>
          <w:rFonts w:ascii="Times New Roman" w:eastAsia="Calibri" w:hAnsi="Times New Roman" w:cs="Times New Roman"/>
          <w:sz w:val="24"/>
          <w:szCs w:val="24"/>
        </w:rPr>
      </w:pPr>
    </w:p>
    <w:p w:rsidR="00544EFB" w:rsidRPr="000654F0" w:rsidRDefault="00544EFB" w:rsidP="00544EFB">
      <w:pPr>
        <w:spacing w:line="360" w:lineRule="auto"/>
        <w:contextualSpacing/>
        <w:jc w:val="both"/>
        <w:rPr>
          <w:rFonts w:ascii="Times New Roman" w:eastAsia="Calibri" w:hAnsi="Times New Roman" w:cs="Times New Roman"/>
          <w:sz w:val="24"/>
          <w:szCs w:val="24"/>
        </w:rPr>
      </w:pPr>
    </w:p>
    <w:p w:rsidR="00544EFB" w:rsidRPr="000654F0" w:rsidRDefault="00544EFB" w:rsidP="00544EFB">
      <w:pPr>
        <w:spacing w:line="360" w:lineRule="auto"/>
        <w:contextualSpacing/>
        <w:jc w:val="both"/>
        <w:rPr>
          <w:rFonts w:ascii="Times New Roman" w:eastAsia="Calibri" w:hAnsi="Times New Roman" w:cs="Times New Roman"/>
          <w:sz w:val="24"/>
          <w:szCs w:val="24"/>
        </w:rPr>
      </w:pPr>
    </w:p>
    <w:p w:rsidR="00544EFB" w:rsidRPr="000654F0" w:rsidRDefault="00544EFB" w:rsidP="00544EFB">
      <w:pPr>
        <w:spacing w:line="360" w:lineRule="auto"/>
        <w:contextualSpacing/>
        <w:jc w:val="both"/>
        <w:rPr>
          <w:rFonts w:ascii="Times New Roman" w:eastAsia="Calibri" w:hAnsi="Times New Roman" w:cs="Times New Roman"/>
          <w:sz w:val="24"/>
          <w:szCs w:val="24"/>
        </w:rPr>
      </w:pPr>
    </w:p>
    <w:p w:rsidR="00544EFB" w:rsidRPr="000654F0" w:rsidRDefault="00544EFB" w:rsidP="00544EFB">
      <w:pPr>
        <w:spacing w:line="360" w:lineRule="auto"/>
        <w:contextualSpacing/>
        <w:jc w:val="both"/>
        <w:rPr>
          <w:rFonts w:ascii="Times New Roman" w:eastAsia="Calibri" w:hAnsi="Times New Roman" w:cs="Times New Roman"/>
          <w:sz w:val="24"/>
          <w:szCs w:val="24"/>
        </w:rPr>
      </w:pPr>
    </w:p>
    <w:p w:rsidR="00544EFB" w:rsidRPr="000654F0" w:rsidRDefault="00544EFB" w:rsidP="00544EFB">
      <w:pPr>
        <w:spacing w:line="360" w:lineRule="auto"/>
        <w:contextualSpacing/>
        <w:jc w:val="both"/>
        <w:rPr>
          <w:rFonts w:ascii="Times New Roman" w:eastAsia="Calibri" w:hAnsi="Times New Roman" w:cs="Times New Roman"/>
          <w:sz w:val="24"/>
          <w:szCs w:val="24"/>
        </w:rPr>
      </w:pPr>
    </w:p>
    <w:p w:rsidR="00544EFB" w:rsidRPr="000654F0" w:rsidRDefault="00544EFB" w:rsidP="00544EFB">
      <w:pPr>
        <w:spacing w:line="360" w:lineRule="auto"/>
        <w:contextualSpacing/>
        <w:jc w:val="both"/>
        <w:rPr>
          <w:rFonts w:ascii="Times New Roman" w:eastAsia="Calibri" w:hAnsi="Times New Roman" w:cs="Times New Roman"/>
          <w:sz w:val="24"/>
          <w:szCs w:val="24"/>
        </w:rPr>
      </w:pPr>
    </w:p>
    <w:p w:rsidR="00544EFB" w:rsidRPr="000654F0" w:rsidRDefault="00544EFB" w:rsidP="00544EFB">
      <w:pPr>
        <w:spacing w:line="360" w:lineRule="auto"/>
        <w:contextualSpacing/>
        <w:jc w:val="both"/>
        <w:rPr>
          <w:rFonts w:ascii="Times New Roman" w:eastAsia="Calibri" w:hAnsi="Times New Roman" w:cs="Times New Roman"/>
          <w:sz w:val="24"/>
          <w:szCs w:val="24"/>
        </w:rPr>
      </w:pPr>
    </w:p>
    <w:p w:rsidR="00544EFB" w:rsidRPr="000654F0" w:rsidRDefault="00544EFB" w:rsidP="00544EFB">
      <w:pPr>
        <w:spacing w:line="360" w:lineRule="auto"/>
        <w:contextualSpacing/>
        <w:jc w:val="both"/>
        <w:rPr>
          <w:rFonts w:ascii="Times New Roman" w:eastAsia="Calibri" w:hAnsi="Times New Roman" w:cs="Times New Roman"/>
          <w:sz w:val="24"/>
          <w:szCs w:val="24"/>
        </w:rPr>
      </w:pPr>
    </w:p>
    <w:p w:rsidR="00544EFB" w:rsidRPr="000654F0" w:rsidRDefault="00544EFB" w:rsidP="00544EFB">
      <w:pPr>
        <w:spacing w:line="360" w:lineRule="auto"/>
        <w:contextualSpacing/>
        <w:jc w:val="both"/>
        <w:rPr>
          <w:rFonts w:ascii="Times New Roman" w:eastAsia="Calibri" w:hAnsi="Times New Roman" w:cs="Times New Roman"/>
          <w:sz w:val="24"/>
          <w:szCs w:val="24"/>
        </w:rPr>
      </w:pPr>
    </w:p>
    <w:p w:rsidR="00544EFB" w:rsidRPr="000654F0" w:rsidRDefault="00544EFB" w:rsidP="00544EFB">
      <w:pPr>
        <w:spacing w:line="360" w:lineRule="auto"/>
        <w:contextualSpacing/>
        <w:jc w:val="both"/>
        <w:rPr>
          <w:rFonts w:ascii="Times New Roman" w:eastAsia="Calibri" w:hAnsi="Times New Roman" w:cs="Times New Roman"/>
          <w:sz w:val="24"/>
          <w:szCs w:val="24"/>
        </w:rPr>
      </w:pPr>
    </w:p>
    <w:p w:rsidR="00544EFB" w:rsidRPr="000654F0" w:rsidRDefault="00544EFB" w:rsidP="00544EFB">
      <w:pPr>
        <w:spacing w:line="360" w:lineRule="auto"/>
        <w:contextualSpacing/>
        <w:jc w:val="both"/>
        <w:rPr>
          <w:rFonts w:ascii="Times New Roman" w:eastAsia="Calibri" w:hAnsi="Times New Roman" w:cs="Times New Roman"/>
          <w:sz w:val="24"/>
          <w:szCs w:val="24"/>
        </w:rPr>
      </w:pPr>
    </w:p>
    <w:p w:rsidR="00544EFB" w:rsidRPr="000654F0" w:rsidRDefault="00544EFB" w:rsidP="00544EFB">
      <w:pPr>
        <w:spacing w:line="360" w:lineRule="auto"/>
        <w:contextualSpacing/>
        <w:jc w:val="both"/>
        <w:rPr>
          <w:rFonts w:ascii="Times New Roman" w:eastAsia="Calibri" w:hAnsi="Times New Roman" w:cs="Times New Roman"/>
          <w:sz w:val="24"/>
          <w:szCs w:val="24"/>
        </w:rPr>
      </w:pPr>
    </w:p>
    <w:p w:rsidR="00544EFB" w:rsidRPr="000654F0" w:rsidRDefault="00544EFB" w:rsidP="00544EFB">
      <w:pPr>
        <w:spacing w:line="360" w:lineRule="auto"/>
        <w:contextualSpacing/>
        <w:jc w:val="both"/>
        <w:rPr>
          <w:rFonts w:ascii="Times New Roman" w:eastAsia="Calibri" w:hAnsi="Times New Roman" w:cs="Times New Roman"/>
          <w:sz w:val="24"/>
          <w:szCs w:val="24"/>
        </w:rPr>
      </w:pPr>
    </w:p>
    <w:p w:rsidR="00544EFB" w:rsidRPr="000654F0" w:rsidRDefault="00544EFB" w:rsidP="00544EFB">
      <w:pPr>
        <w:spacing w:line="360" w:lineRule="auto"/>
        <w:contextualSpacing/>
        <w:jc w:val="both"/>
        <w:rPr>
          <w:rFonts w:ascii="Times New Roman" w:eastAsia="Calibri" w:hAnsi="Times New Roman" w:cs="Times New Roman"/>
          <w:sz w:val="24"/>
          <w:szCs w:val="24"/>
        </w:rPr>
      </w:pPr>
    </w:p>
    <w:p w:rsidR="005A2CF9" w:rsidRPr="00741270" w:rsidRDefault="00BB501A" w:rsidP="001A2874">
      <w:pPr>
        <w:pStyle w:val="Heading1"/>
        <w:rPr>
          <w:rFonts w:ascii="Times New Roman" w:eastAsia="Calibri" w:hAnsi="Times New Roman" w:cs="Times New Roman"/>
          <w:color w:val="auto"/>
        </w:rPr>
      </w:pPr>
      <w:bookmarkStart w:id="135" w:name="_Toc21042204"/>
      <w:r w:rsidRPr="00741270">
        <w:rPr>
          <w:rFonts w:ascii="Times New Roman" w:eastAsia="Calibri" w:hAnsi="Times New Roman" w:cs="Times New Roman"/>
          <w:color w:val="auto"/>
        </w:rPr>
        <w:lastRenderedPageBreak/>
        <w:t>7. CONCLUSION AND RECOMMENDATION</w:t>
      </w:r>
      <w:bookmarkEnd w:id="135"/>
    </w:p>
    <w:p w:rsidR="005A2CF9" w:rsidRPr="00741270" w:rsidRDefault="00BC6C5C" w:rsidP="001A2874">
      <w:pPr>
        <w:pStyle w:val="Heading2"/>
        <w:rPr>
          <w:rFonts w:ascii="Times New Roman" w:eastAsia="Calibri" w:hAnsi="Times New Roman" w:cs="Times New Roman"/>
          <w:color w:val="auto"/>
        </w:rPr>
      </w:pPr>
      <w:bookmarkStart w:id="136" w:name="_Toc21042205"/>
      <w:r w:rsidRPr="00741270">
        <w:rPr>
          <w:rFonts w:ascii="Times New Roman" w:eastAsia="Calibri" w:hAnsi="Times New Roman" w:cs="Times New Roman"/>
          <w:color w:val="auto"/>
        </w:rPr>
        <w:t>7</w:t>
      </w:r>
      <w:r w:rsidR="005A2CF9" w:rsidRPr="00741270">
        <w:rPr>
          <w:rFonts w:ascii="Times New Roman" w:eastAsia="Calibri" w:hAnsi="Times New Roman" w:cs="Times New Roman"/>
          <w:color w:val="auto"/>
        </w:rPr>
        <w:t>.1 Conclusion</w:t>
      </w:r>
      <w:bookmarkEnd w:id="136"/>
    </w:p>
    <w:p w:rsidR="005A2CF9" w:rsidRPr="000654F0" w:rsidRDefault="005A2CF9" w:rsidP="002044C9">
      <w:pPr>
        <w:spacing w:after="0" w:line="360" w:lineRule="auto"/>
        <w:jc w:val="both"/>
        <w:rPr>
          <w:rFonts w:ascii="Times New Roman" w:eastAsia="Calibri" w:hAnsi="Times New Roman" w:cs="Times New Roman"/>
          <w:sz w:val="24"/>
          <w:szCs w:val="24"/>
        </w:rPr>
      </w:pPr>
      <w:r w:rsidRPr="000654F0">
        <w:rPr>
          <w:rFonts w:ascii="Times New Roman" w:eastAsia="Calibri" w:hAnsi="Times New Roman" w:cs="Times New Roman"/>
          <w:sz w:val="24"/>
          <w:szCs w:val="24"/>
        </w:rPr>
        <w:t xml:space="preserve">The purpose of this current study was to assess knowledge, attitude and practices on HIV/AIDS transmission and prevention in High school student in the study area using cross sectional study design. In this study the researcher was presented using descriptive statistics analysis. </w:t>
      </w:r>
    </w:p>
    <w:p w:rsidR="005A2CF9" w:rsidRPr="000654F0" w:rsidRDefault="005A2CF9" w:rsidP="002044C9">
      <w:pPr>
        <w:spacing w:before="240" w:after="0" w:line="360" w:lineRule="auto"/>
        <w:jc w:val="both"/>
        <w:rPr>
          <w:rFonts w:ascii="Times New Roman" w:eastAsia="Calibri" w:hAnsi="Times New Roman" w:cs="Times New Roman"/>
          <w:sz w:val="24"/>
          <w:szCs w:val="24"/>
        </w:rPr>
      </w:pPr>
      <w:r w:rsidRPr="000654F0">
        <w:rPr>
          <w:rFonts w:ascii="Times New Roman" w:eastAsia="Calibri" w:hAnsi="Times New Roman" w:cs="Times New Roman"/>
          <w:sz w:val="24"/>
          <w:szCs w:val="24"/>
        </w:rPr>
        <w:t xml:space="preserve">The finding of this study indicated that majority 86.5% of respondents had Good (adequate) knowledge level about HIV/AIDS. In contrast some of them had lack of (poor) knowledge on HIV/AIDS concepts. </w:t>
      </w:r>
    </w:p>
    <w:p w:rsidR="005A2CF9" w:rsidRPr="000654F0" w:rsidRDefault="005A2CF9" w:rsidP="002044C9">
      <w:pPr>
        <w:spacing w:before="240" w:after="0" w:line="360" w:lineRule="auto"/>
        <w:jc w:val="both"/>
        <w:rPr>
          <w:rFonts w:ascii="Times New Roman" w:eastAsia="Calibri" w:hAnsi="Times New Roman" w:cs="Times New Roman"/>
          <w:sz w:val="24"/>
          <w:szCs w:val="24"/>
        </w:rPr>
      </w:pPr>
      <w:r w:rsidRPr="000654F0">
        <w:rPr>
          <w:rFonts w:ascii="Times New Roman" w:eastAsia="Calibri" w:hAnsi="Times New Roman" w:cs="Times New Roman"/>
          <w:sz w:val="24"/>
          <w:szCs w:val="24"/>
        </w:rPr>
        <w:t xml:space="preserve">Additionally, the study showed that 79.3% of students had positive attitude towards HIV transmission and prevention methods and some had negative attitude. </w:t>
      </w:r>
    </w:p>
    <w:p w:rsidR="005A2CF9" w:rsidRPr="000654F0" w:rsidRDefault="005A2CF9" w:rsidP="002044C9">
      <w:pPr>
        <w:spacing w:before="240" w:after="0" w:line="360" w:lineRule="auto"/>
        <w:jc w:val="both"/>
        <w:rPr>
          <w:rFonts w:ascii="Times New Roman" w:eastAsia="Calibri" w:hAnsi="Times New Roman" w:cs="Times New Roman"/>
          <w:sz w:val="24"/>
          <w:szCs w:val="24"/>
        </w:rPr>
      </w:pPr>
      <w:r w:rsidRPr="000654F0">
        <w:rPr>
          <w:rFonts w:ascii="Times New Roman" w:eastAsia="Calibri" w:hAnsi="Times New Roman" w:cs="Times New Roman"/>
          <w:sz w:val="24"/>
          <w:szCs w:val="24"/>
        </w:rPr>
        <w:t xml:space="preserve">More ever this study showed that most of participants were Good prevention practices against HIV/AIDS infection in the study area. </w:t>
      </w:r>
    </w:p>
    <w:p w:rsidR="005A2CF9" w:rsidRPr="000654F0" w:rsidRDefault="005A2CF9" w:rsidP="002044C9">
      <w:pPr>
        <w:spacing w:before="240" w:after="0" w:line="360" w:lineRule="auto"/>
        <w:jc w:val="both"/>
        <w:rPr>
          <w:rFonts w:ascii="Times New Roman" w:eastAsia="Calibri" w:hAnsi="Times New Roman" w:cs="Times New Roman"/>
          <w:sz w:val="24"/>
          <w:szCs w:val="24"/>
        </w:rPr>
      </w:pPr>
      <w:r w:rsidRPr="000654F0">
        <w:rPr>
          <w:rFonts w:ascii="Times New Roman" w:eastAsia="Calibri" w:hAnsi="Times New Roman" w:cs="Times New Roman"/>
          <w:sz w:val="24"/>
          <w:szCs w:val="24"/>
        </w:rPr>
        <w:t>In addition radio (95.4%) television on (94.6%) and Teachers (89.6%) were the main sources of information about HIV/AIDS.</w:t>
      </w:r>
    </w:p>
    <w:p w:rsidR="00C4247C" w:rsidRDefault="005A2CF9" w:rsidP="002044C9">
      <w:pPr>
        <w:spacing w:before="240" w:after="0" w:line="360" w:lineRule="auto"/>
        <w:jc w:val="both"/>
        <w:rPr>
          <w:rFonts w:ascii="Times New Roman" w:eastAsia="Calibri" w:hAnsi="Times New Roman" w:cs="Times New Roman"/>
          <w:sz w:val="24"/>
          <w:szCs w:val="24"/>
        </w:rPr>
      </w:pPr>
      <w:r w:rsidRPr="000654F0">
        <w:rPr>
          <w:rFonts w:ascii="Times New Roman" w:eastAsia="Calibri" w:hAnsi="Times New Roman" w:cs="Times New Roman"/>
          <w:sz w:val="24"/>
          <w:szCs w:val="24"/>
        </w:rPr>
        <w:t xml:space="preserve">Generally, the findings of the study showed majority of </w:t>
      </w:r>
      <w:proofErr w:type="gramStart"/>
      <w:r w:rsidR="00E84E41">
        <w:rPr>
          <w:rFonts w:ascii="Times New Roman" w:eastAsia="Calibri" w:hAnsi="Times New Roman" w:cs="Times New Roman"/>
          <w:sz w:val="24"/>
          <w:szCs w:val="24"/>
        </w:rPr>
        <w:t>students</w:t>
      </w:r>
      <w:proofErr w:type="gramEnd"/>
      <w:r w:rsidRPr="000654F0">
        <w:rPr>
          <w:rFonts w:ascii="Times New Roman" w:eastAsia="Calibri" w:hAnsi="Times New Roman" w:cs="Times New Roman"/>
          <w:sz w:val="24"/>
          <w:szCs w:val="24"/>
        </w:rPr>
        <w:t xml:space="preserve"> relatively higher level of knowledge, attitude </w:t>
      </w:r>
      <w:r w:rsidR="00374E4B">
        <w:rPr>
          <w:rFonts w:ascii="Times New Roman" w:eastAsia="Calibri" w:hAnsi="Times New Roman" w:cs="Times New Roman"/>
          <w:sz w:val="24"/>
          <w:szCs w:val="24"/>
        </w:rPr>
        <w:t>and practices regarding HIV/AIDS</w:t>
      </w:r>
      <w:r w:rsidRPr="000654F0">
        <w:rPr>
          <w:rFonts w:ascii="Times New Roman" w:eastAsia="Calibri" w:hAnsi="Times New Roman" w:cs="Times New Roman"/>
          <w:sz w:val="24"/>
          <w:szCs w:val="24"/>
        </w:rPr>
        <w:t xml:space="preserve">. </w:t>
      </w:r>
      <w:r w:rsidR="00117F5B" w:rsidRPr="000654F0">
        <w:rPr>
          <w:rFonts w:ascii="Times New Roman" w:eastAsia="Calibri" w:hAnsi="Times New Roman" w:cs="Times New Roman"/>
          <w:sz w:val="24"/>
          <w:szCs w:val="24"/>
        </w:rPr>
        <w:t>However</w:t>
      </w:r>
      <w:r w:rsidRPr="000654F0">
        <w:rPr>
          <w:rFonts w:ascii="Times New Roman" w:eastAsia="Calibri" w:hAnsi="Times New Roman" w:cs="Times New Roman"/>
          <w:sz w:val="24"/>
          <w:szCs w:val="24"/>
        </w:rPr>
        <w:t xml:space="preserve"> some students showed misconception on HIV/AIDS related issues. </w:t>
      </w:r>
    </w:p>
    <w:p w:rsidR="00C4247C" w:rsidRDefault="00C4247C" w:rsidP="002044C9">
      <w:pPr>
        <w:spacing w:before="240" w:after="0" w:line="360" w:lineRule="auto"/>
        <w:jc w:val="both"/>
        <w:rPr>
          <w:rFonts w:ascii="Times New Roman" w:eastAsia="Calibri" w:hAnsi="Times New Roman" w:cs="Times New Roman"/>
          <w:sz w:val="24"/>
          <w:szCs w:val="24"/>
        </w:rPr>
      </w:pPr>
    </w:p>
    <w:p w:rsidR="0024481B" w:rsidRDefault="0024481B" w:rsidP="002044C9">
      <w:pPr>
        <w:spacing w:before="240" w:after="0" w:line="360" w:lineRule="auto"/>
        <w:jc w:val="both"/>
        <w:rPr>
          <w:rFonts w:ascii="Times New Roman" w:eastAsia="Calibri" w:hAnsi="Times New Roman" w:cs="Times New Roman"/>
          <w:sz w:val="24"/>
          <w:szCs w:val="24"/>
        </w:rPr>
      </w:pPr>
    </w:p>
    <w:p w:rsidR="0024481B" w:rsidRDefault="0024481B" w:rsidP="002044C9">
      <w:pPr>
        <w:spacing w:before="240" w:after="0" w:line="360" w:lineRule="auto"/>
        <w:jc w:val="both"/>
        <w:rPr>
          <w:rFonts w:ascii="Times New Roman" w:eastAsia="Calibri" w:hAnsi="Times New Roman" w:cs="Times New Roman"/>
          <w:sz w:val="24"/>
          <w:szCs w:val="24"/>
        </w:rPr>
      </w:pPr>
    </w:p>
    <w:p w:rsidR="0024481B" w:rsidRDefault="0024481B" w:rsidP="002044C9">
      <w:pPr>
        <w:spacing w:before="240" w:after="0" w:line="360" w:lineRule="auto"/>
        <w:jc w:val="both"/>
        <w:rPr>
          <w:rFonts w:ascii="Times New Roman" w:eastAsia="Calibri" w:hAnsi="Times New Roman" w:cs="Times New Roman"/>
          <w:sz w:val="24"/>
          <w:szCs w:val="24"/>
        </w:rPr>
      </w:pPr>
    </w:p>
    <w:p w:rsidR="0024481B" w:rsidRDefault="0024481B" w:rsidP="002044C9">
      <w:pPr>
        <w:spacing w:before="240" w:after="0" w:line="360" w:lineRule="auto"/>
        <w:jc w:val="both"/>
        <w:rPr>
          <w:rFonts w:ascii="Times New Roman" w:eastAsia="Calibri" w:hAnsi="Times New Roman" w:cs="Times New Roman"/>
          <w:sz w:val="24"/>
          <w:szCs w:val="24"/>
        </w:rPr>
      </w:pPr>
    </w:p>
    <w:p w:rsidR="0024481B" w:rsidRPr="000654F0" w:rsidRDefault="0024481B" w:rsidP="002044C9">
      <w:pPr>
        <w:spacing w:before="240" w:after="0" w:line="360" w:lineRule="auto"/>
        <w:jc w:val="both"/>
        <w:rPr>
          <w:rFonts w:ascii="Times New Roman" w:eastAsia="Calibri" w:hAnsi="Times New Roman" w:cs="Times New Roman"/>
          <w:sz w:val="24"/>
          <w:szCs w:val="24"/>
        </w:rPr>
      </w:pPr>
    </w:p>
    <w:p w:rsidR="005A2CF9" w:rsidRPr="00741270" w:rsidRDefault="00322850" w:rsidP="001A2874">
      <w:pPr>
        <w:pStyle w:val="Heading2"/>
        <w:rPr>
          <w:rFonts w:ascii="Times New Roman" w:eastAsia="Calibri" w:hAnsi="Times New Roman" w:cs="Times New Roman"/>
          <w:color w:val="auto"/>
        </w:rPr>
      </w:pPr>
      <w:bookmarkStart w:id="137" w:name="_Toc21042206"/>
      <w:r w:rsidRPr="00741270">
        <w:rPr>
          <w:rFonts w:ascii="Times New Roman" w:eastAsia="Calibri" w:hAnsi="Times New Roman" w:cs="Times New Roman"/>
          <w:color w:val="auto"/>
        </w:rPr>
        <w:lastRenderedPageBreak/>
        <w:t>7</w:t>
      </w:r>
      <w:r w:rsidR="005A2CF9" w:rsidRPr="00741270">
        <w:rPr>
          <w:rFonts w:ascii="Times New Roman" w:eastAsia="Calibri" w:hAnsi="Times New Roman" w:cs="Times New Roman"/>
          <w:color w:val="auto"/>
        </w:rPr>
        <w:t>.2 Recommendation</w:t>
      </w:r>
      <w:bookmarkEnd w:id="137"/>
    </w:p>
    <w:p w:rsidR="005A2CF9" w:rsidRPr="000654F0" w:rsidRDefault="005A2CF9" w:rsidP="002044C9">
      <w:pPr>
        <w:spacing w:before="240" w:after="0" w:line="360" w:lineRule="auto"/>
        <w:jc w:val="both"/>
        <w:rPr>
          <w:rFonts w:ascii="Times New Roman" w:eastAsia="Calibri" w:hAnsi="Times New Roman" w:cs="Times New Roman"/>
          <w:sz w:val="24"/>
          <w:szCs w:val="24"/>
        </w:rPr>
      </w:pPr>
      <w:r w:rsidRPr="000654F0">
        <w:rPr>
          <w:rFonts w:ascii="Times New Roman" w:eastAsia="Calibri" w:hAnsi="Times New Roman" w:cs="Times New Roman"/>
          <w:sz w:val="24"/>
          <w:szCs w:val="24"/>
        </w:rPr>
        <w:t xml:space="preserve">Based on the findings and conclusions of the study the following </w:t>
      </w:r>
      <w:r w:rsidR="00C4247C" w:rsidRPr="000654F0">
        <w:rPr>
          <w:rFonts w:ascii="Times New Roman" w:eastAsia="Calibri" w:hAnsi="Times New Roman" w:cs="Times New Roman"/>
          <w:sz w:val="24"/>
          <w:szCs w:val="24"/>
        </w:rPr>
        <w:t>recommendations were</w:t>
      </w:r>
      <w:r w:rsidRPr="000654F0">
        <w:rPr>
          <w:rFonts w:ascii="Times New Roman" w:eastAsia="Calibri" w:hAnsi="Times New Roman" w:cs="Times New Roman"/>
          <w:sz w:val="24"/>
          <w:szCs w:val="24"/>
        </w:rPr>
        <w:t xml:space="preserve"> suggested. </w:t>
      </w:r>
    </w:p>
    <w:p w:rsidR="005A2CF9" w:rsidRPr="000654F0" w:rsidRDefault="005A2CF9" w:rsidP="002044C9">
      <w:pPr>
        <w:numPr>
          <w:ilvl w:val="0"/>
          <w:numId w:val="16"/>
        </w:numPr>
        <w:spacing w:before="240" w:after="0" w:line="360" w:lineRule="auto"/>
        <w:ind w:left="720"/>
        <w:contextualSpacing/>
        <w:jc w:val="both"/>
        <w:rPr>
          <w:rFonts w:ascii="Times New Roman" w:eastAsia="Calibri" w:hAnsi="Times New Roman" w:cs="Times New Roman"/>
          <w:sz w:val="24"/>
          <w:szCs w:val="24"/>
        </w:rPr>
      </w:pPr>
      <w:r w:rsidRPr="000654F0">
        <w:rPr>
          <w:rFonts w:ascii="Times New Roman" w:eastAsia="Calibri" w:hAnsi="Times New Roman" w:cs="Times New Roman"/>
          <w:sz w:val="24"/>
          <w:szCs w:val="24"/>
        </w:rPr>
        <w:t xml:space="preserve">School teachers and leaders provide the students with necessary information about HIV/AIDS and life skill education in the schools </w:t>
      </w:r>
    </w:p>
    <w:p w:rsidR="005A2CF9" w:rsidRPr="000654F0" w:rsidRDefault="005A2CF9" w:rsidP="002044C9">
      <w:pPr>
        <w:numPr>
          <w:ilvl w:val="0"/>
          <w:numId w:val="16"/>
        </w:numPr>
        <w:spacing w:before="240" w:after="0" w:line="360" w:lineRule="auto"/>
        <w:ind w:left="720"/>
        <w:contextualSpacing/>
        <w:jc w:val="both"/>
        <w:rPr>
          <w:rFonts w:ascii="Times New Roman" w:eastAsia="Calibri" w:hAnsi="Times New Roman" w:cs="Times New Roman"/>
          <w:sz w:val="24"/>
          <w:szCs w:val="24"/>
        </w:rPr>
      </w:pPr>
      <w:r w:rsidRPr="000654F0">
        <w:rPr>
          <w:rFonts w:ascii="Times New Roman" w:eastAsia="Calibri" w:hAnsi="Times New Roman" w:cs="Times New Roman"/>
          <w:sz w:val="24"/>
          <w:szCs w:val="24"/>
        </w:rPr>
        <w:t>Parents, school teachers and leaders should collaborate in educating the students on repro</w:t>
      </w:r>
      <w:r w:rsidR="00E84E41">
        <w:rPr>
          <w:rFonts w:ascii="Times New Roman" w:eastAsia="Calibri" w:hAnsi="Times New Roman" w:cs="Times New Roman"/>
          <w:sz w:val="24"/>
          <w:szCs w:val="24"/>
        </w:rPr>
        <w:t>ductive health affairs, Sexual Transmitted D</w:t>
      </w:r>
      <w:r w:rsidRPr="000654F0">
        <w:rPr>
          <w:rFonts w:ascii="Times New Roman" w:eastAsia="Calibri" w:hAnsi="Times New Roman" w:cs="Times New Roman"/>
          <w:sz w:val="24"/>
          <w:szCs w:val="24"/>
        </w:rPr>
        <w:t xml:space="preserve">iseases particularly HIV/AIDS in open and comprehensive way. </w:t>
      </w:r>
    </w:p>
    <w:p w:rsidR="005A2CF9" w:rsidRPr="000654F0" w:rsidRDefault="005A2CF9" w:rsidP="002044C9">
      <w:pPr>
        <w:numPr>
          <w:ilvl w:val="0"/>
          <w:numId w:val="16"/>
        </w:numPr>
        <w:spacing w:before="240" w:after="0" w:line="360" w:lineRule="auto"/>
        <w:ind w:left="720"/>
        <w:contextualSpacing/>
        <w:jc w:val="both"/>
        <w:rPr>
          <w:rFonts w:ascii="Times New Roman" w:eastAsia="Calibri" w:hAnsi="Times New Roman" w:cs="Times New Roman"/>
          <w:sz w:val="24"/>
          <w:szCs w:val="24"/>
        </w:rPr>
      </w:pPr>
      <w:r w:rsidRPr="000654F0">
        <w:rPr>
          <w:rFonts w:ascii="Times New Roman" w:eastAsia="Calibri" w:hAnsi="Times New Roman" w:cs="Times New Roman"/>
          <w:sz w:val="24"/>
          <w:szCs w:val="24"/>
        </w:rPr>
        <w:t xml:space="preserve">Established and strength school min-media and Anti-AIDS clubs to create and inform adequate information about HIV/AIDS </w:t>
      </w:r>
    </w:p>
    <w:p w:rsidR="005A2CF9" w:rsidRPr="000654F0" w:rsidRDefault="005A2CF9" w:rsidP="002044C9">
      <w:pPr>
        <w:numPr>
          <w:ilvl w:val="0"/>
          <w:numId w:val="16"/>
        </w:numPr>
        <w:spacing w:before="240" w:after="0" w:line="360" w:lineRule="auto"/>
        <w:ind w:left="720"/>
        <w:contextualSpacing/>
        <w:jc w:val="both"/>
        <w:rPr>
          <w:rFonts w:ascii="Times New Roman" w:eastAsia="Calibri" w:hAnsi="Times New Roman" w:cs="Times New Roman"/>
          <w:sz w:val="24"/>
          <w:szCs w:val="24"/>
        </w:rPr>
      </w:pPr>
      <w:r w:rsidRPr="000654F0">
        <w:rPr>
          <w:rFonts w:ascii="Times New Roman" w:eastAsia="Calibri" w:hAnsi="Times New Roman" w:cs="Times New Roman"/>
          <w:sz w:val="24"/>
          <w:szCs w:val="24"/>
        </w:rPr>
        <w:t xml:space="preserve">Schools administration, parent-student-teacher association &amp; concerned bodies should be produce safe environment and provide capacity building trainings for students to develop knowledge and attitude on HIV transmission and prevention methods. </w:t>
      </w:r>
    </w:p>
    <w:p w:rsidR="005A2CF9" w:rsidRPr="000654F0" w:rsidRDefault="005A2CF9" w:rsidP="002044C9">
      <w:pPr>
        <w:numPr>
          <w:ilvl w:val="0"/>
          <w:numId w:val="16"/>
        </w:numPr>
        <w:spacing w:before="240" w:after="0" w:line="360" w:lineRule="auto"/>
        <w:ind w:left="720"/>
        <w:contextualSpacing/>
        <w:jc w:val="both"/>
        <w:rPr>
          <w:rFonts w:ascii="Times New Roman" w:eastAsia="Calibri" w:hAnsi="Times New Roman" w:cs="Times New Roman"/>
          <w:sz w:val="24"/>
          <w:szCs w:val="24"/>
        </w:rPr>
      </w:pPr>
      <w:r w:rsidRPr="000654F0">
        <w:rPr>
          <w:rFonts w:ascii="Times New Roman" w:eastAsia="Calibri" w:hAnsi="Times New Roman" w:cs="Times New Roman"/>
          <w:sz w:val="24"/>
          <w:szCs w:val="24"/>
        </w:rPr>
        <w:t>Health education should be promoted in the schools for students in order reduce the consequences of risky of sexual behaviors, using harmful drugs and drinking alcohols.</w:t>
      </w:r>
    </w:p>
    <w:p w:rsidR="005A2CF9" w:rsidRPr="000654F0" w:rsidRDefault="005A2CF9" w:rsidP="002044C9">
      <w:pPr>
        <w:numPr>
          <w:ilvl w:val="0"/>
          <w:numId w:val="16"/>
        </w:numPr>
        <w:spacing w:before="240" w:after="0" w:line="360" w:lineRule="auto"/>
        <w:ind w:left="720"/>
        <w:contextualSpacing/>
        <w:jc w:val="both"/>
        <w:rPr>
          <w:rFonts w:ascii="Times New Roman" w:eastAsia="Calibri" w:hAnsi="Times New Roman" w:cs="Times New Roman"/>
          <w:sz w:val="24"/>
          <w:szCs w:val="24"/>
        </w:rPr>
      </w:pPr>
      <w:r w:rsidRPr="000654F0">
        <w:rPr>
          <w:rFonts w:ascii="Times New Roman" w:eastAsia="Calibri" w:hAnsi="Times New Roman" w:cs="Times New Roman"/>
          <w:sz w:val="24"/>
          <w:szCs w:val="24"/>
        </w:rPr>
        <w:t>Ministry of education should give necessary technical and administrative support for the successful implantation of HIV/AIDS education in the schools.</w:t>
      </w:r>
    </w:p>
    <w:p w:rsidR="00374E4B" w:rsidRDefault="005A2CF9" w:rsidP="00374E4B">
      <w:pPr>
        <w:numPr>
          <w:ilvl w:val="0"/>
          <w:numId w:val="16"/>
        </w:numPr>
        <w:spacing w:before="240" w:after="0" w:line="360" w:lineRule="auto"/>
        <w:ind w:left="720"/>
        <w:contextualSpacing/>
        <w:jc w:val="both"/>
        <w:rPr>
          <w:rFonts w:ascii="Times New Roman" w:eastAsia="Calibri" w:hAnsi="Times New Roman" w:cs="Times New Roman"/>
          <w:sz w:val="24"/>
          <w:szCs w:val="24"/>
        </w:rPr>
      </w:pPr>
      <w:r w:rsidRPr="000654F0">
        <w:rPr>
          <w:rFonts w:ascii="Times New Roman" w:eastAsia="Calibri" w:hAnsi="Times New Roman" w:cs="Times New Roman"/>
          <w:sz w:val="24"/>
          <w:szCs w:val="24"/>
        </w:rPr>
        <w:t>Religious leaders should have to communicate with youths at schools,</w:t>
      </w:r>
      <w:r w:rsidRPr="00374E4B">
        <w:rPr>
          <w:rFonts w:ascii="Times New Roman" w:eastAsia="Calibri" w:hAnsi="Times New Roman" w:cs="Times New Roman"/>
          <w:sz w:val="24"/>
          <w:szCs w:val="24"/>
        </w:rPr>
        <w:t xml:space="preserve"> Churches etc to teach religious values. </w:t>
      </w:r>
    </w:p>
    <w:p w:rsidR="00374E4B" w:rsidRDefault="00374E4B" w:rsidP="00374E4B">
      <w:pPr>
        <w:numPr>
          <w:ilvl w:val="0"/>
          <w:numId w:val="16"/>
        </w:numPr>
        <w:spacing w:before="240" w:after="0" w:line="360" w:lineRule="auto"/>
        <w:ind w:left="720"/>
        <w:contextualSpacing/>
        <w:jc w:val="both"/>
        <w:rPr>
          <w:rFonts w:ascii="Times New Roman" w:eastAsia="Calibri" w:hAnsi="Times New Roman" w:cs="Times New Roman"/>
          <w:sz w:val="24"/>
          <w:szCs w:val="24"/>
        </w:rPr>
      </w:pPr>
      <w:r w:rsidRPr="00374E4B">
        <w:rPr>
          <w:rFonts w:ascii="Times New Roman" w:eastAsia="Calibri" w:hAnsi="Times New Roman" w:cs="Times New Roman"/>
          <w:sz w:val="24"/>
          <w:szCs w:val="24"/>
        </w:rPr>
        <w:t>Teachers, school leaders, families, education Bureau, Health Bureau and other concerned bodies give much attention to develop students’ awareness.</w:t>
      </w:r>
    </w:p>
    <w:p w:rsidR="001069BE" w:rsidRDefault="00374E4B" w:rsidP="00374E4B">
      <w:pPr>
        <w:numPr>
          <w:ilvl w:val="0"/>
          <w:numId w:val="16"/>
        </w:numPr>
        <w:spacing w:before="240" w:after="0" w:line="360" w:lineRule="auto"/>
        <w:ind w:left="720"/>
        <w:contextualSpacing/>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The distribution of condom should take place by the concerned body in schools </w:t>
      </w:r>
      <w:proofErr w:type="gramStart"/>
      <w:r>
        <w:rPr>
          <w:rFonts w:ascii="Times New Roman" w:eastAsia="Calibri" w:hAnsi="Times New Roman" w:cs="Times New Roman"/>
          <w:sz w:val="24"/>
          <w:szCs w:val="24"/>
        </w:rPr>
        <w:t xml:space="preserve">health </w:t>
      </w:r>
      <w:r w:rsidR="001069BE">
        <w:rPr>
          <w:rFonts w:ascii="Times New Roman" w:eastAsia="Calibri" w:hAnsi="Times New Roman" w:cs="Times New Roman"/>
          <w:sz w:val="24"/>
          <w:szCs w:val="24"/>
        </w:rPr>
        <w:t xml:space="preserve"> centers</w:t>
      </w:r>
      <w:proofErr w:type="gramEnd"/>
      <w:r w:rsidR="001069BE">
        <w:rPr>
          <w:rFonts w:ascii="Times New Roman" w:eastAsia="Calibri" w:hAnsi="Times New Roman" w:cs="Times New Roman"/>
          <w:sz w:val="24"/>
          <w:szCs w:val="24"/>
        </w:rPr>
        <w:t>,</w:t>
      </w:r>
      <w:r>
        <w:rPr>
          <w:rFonts w:ascii="Times New Roman" w:eastAsia="Calibri" w:hAnsi="Times New Roman" w:cs="Times New Roman"/>
          <w:sz w:val="24"/>
          <w:szCs w:val="24"/>
        </w:rPr>
        <w:t xml:space="preserve"> </w:t>
      </w:r>
      <w:proofErr w:type="spellStart"/>
      <w:r>
        <w:rPr>
          <w:rFonts w:ascii="Times New Roman" w:eastAsia="Calibri" w:hAnsi="Times New Roman" w:cs="Times New Roman"/>
          <w:sz w:val="24"/>
          <w:szCs w:val="24"/>
        </w:rPr>
        <w:t>woredas</w:t>
      </w:r>
      <w:proofErr w:type="spellEnd"/>
      <w:r>
        <w:rPr>
          <w:rFonts w:ascii="Times New Roman" w:eastAsia="Calibri" w:hAnsi="Times New Roman" w:cs="Times New Roman"/>
          <w:sz w:val="24"/>
          <w:szCs w:val="24"/>
        </w:rPr>
        <w:t xml:space="preserve"> </w:t>
      </w:r>
      <w:r w:rsidR="001069BE">
        <w:rPr>
          <w:rFonts w:ascii="Times New Roman" w:eastAsia="Calibri" w:hAnsi="Times New Roman" w:cs="Times New Roman"/>
          <w:sz w:val="24"/>
          <w:szCs w:val="24"/>
        </w:rPr>
        <w:t>and sub city bureaus of health.</w:t>
      </w:r>
    </w:p>
    <w:p w:rsidR="001069BE" w:rsidRDefault="001069BE" w:rsidP="00374E4B">
      <w:pPr>
        <w:numPr>
          <w:ilvl w:val="0"/>
          <w:numId w:val="16"/>
        </w:numPr>
        <w:spacing w:before="240" w:after="0" w:line="360" w:lineRule="auto"/>
        <w:ind w:left="720"/>
        <w:contextualSpacing/>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The necessary rules and directives should be set by the government so </w:t>
      </w:r>
      <w:proofErr w:type="gramStart"/>
      <w:r>
        <w:rPr>
          <w:rFonts w:ascii="Times New Roman" w:eastAsia="Calibri" w:hAnsi="Times New Roman" w:cs="Times New Roman"/>
          <w:sz w:val="24"/>
          <w:szCs w:val="24"/>
        </w:rPr>
        <w:t>as</w:t>
      </w:r>
      <w:r w:rsidR="00BC3D4F">
        <w:rPr>
          <w:rFonts w:ascii="Times New Roman" w:eastAsia="Calibri" w:hAnsi="Times New Roman" w:cs="Times New Roman"/>
          <w:sz w:val="24"/>
          <w:szCs w:val="24"/>
        </w:rPr>
        <w:t xml:space="preserve"> </w:t>
      </w:r>
      <w:r>
        <w:rPr>
          <w:rFonts w:ascii="Times New Roman" w:eastAsia="Calibri" w:hAnsi="Times New Roman" w:cs="Times New Roman"/>
          <w:sz w:val="24"/>
          <w:szCs w:val="24"/>
        </w:rPr>
        <w:t xml:space="preserve"> to</w:t>
      </w:r>
      <w:proofErr w:type="gramEnd"/>
      <w:r>
        <w:rPr>
          <w:rFonts w:ascii="Times New Roman" w:eastAsia="Calibri" w:hAnsi="Times New Roman" w:cs="Times New Roman"/>
          <w:sz w:val="24"/>
          <w:szCs w:val="24"/>
        </w:rPr>
        <w:t xml:space="preserve"> avoid sex business and prepare a mechanism to hold responsible those who have been found engaging themselves in sex business.</w:t>
      </w:r>
    </w:p>
    <w:p w:rsidR="00374E4B" w:rsidRDefault="001069BE" w:rsidP="00374E4B">
      <w:pPr>
        <w:numPr>
          <w:ilvl w:val="0"/>
          <w:numId w:val="16"/>
        </w:numPr>
        <w:spacing w:before="240" w:after="0" w:line="360" w:lineRule="auto"/>
        <w:ind w:left="720"/>
        <w:contextualSpacing/>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The concerned body should identify the areas where </w:t>
      </w:r>
      <w:r w:rsidR="00BC3D4F">
        <w:rPr>
          <w:rFonts w:ascii="Times New Roman" w:eastAsia="Calibri" w:hAnsi="Times New Roman" w:cs="Times New Roman"/>
          <w:sz w:val="24"/>
          <w:szCs w:val="24"/>
        </w:rPr>
        <w:t>sex businesses are going on</w:t>
      </w:r>
      <w:r>
        <w:rPr>
          <w:rFonts w:ascii="Times New Roman" w:eastAsia="Calibri" w:hAnsi="Times New Roman" w:cs="Times New Roman"/>
          <w:sz w:val="24"/>
          <w:szCs w:val="24"/>
        </w:rPr>
        <w:t xml:space="preserve"> </w:t>
      </w:r>
      <w:r w:rsidR="00BC3D4F">
        <w:rPr>
          <w:rFonts w:ascii="Times New Roman" w:eastAsia="Calibri" w:hAnsi="Times New Roman" w:cs="Times New Roman"/>
          <w:sz w:val="24"/>
          <w:szCs w:val="24"/>
        </w:rPr>
        <w:t>and ban these</w:t>
      </w:r>
      <w:r w:rsidR="00374E4B">
        <w:rPr>
          <w:rFonts w:ascii="Times New Roman" w:eastAsia="Calibri" w:hAnsi="Times New Roman" w:cs="Times New Roman"/>
          <w:sz w:val="24"/>
          <w:szCs w:val="24"/>
        </w:rPr>
        <w:t xml:space="preserve"> </w:t>
      </w:r>
      <w:r w:rsidR="00BC3D4F">
        <w:rPr>
          <w:rFonts w:ascii="Times New Roman" w:eastAsia="Calibri" w:hAnsi="Times New Roman" w:cs="Times New Roman"/>
          <w:sz w:val="24"/>
          <w:szCs w:val="24"/>
        </w:rPr>
        <w:t>activities once and for all.</w:t>
      </w:r>
    </w:p>
    <w:p w:rsidR="00ED2BB9" w:rsidRPr="00BC3D4F" w:rsidRDefault="00BC3D4F" w:rsidP="00BC3D4F">
      <w:pPr>
        <w:numPr>
          <w:ilvl w:val="0"/>
          <w:numId w:val="16"/>
        </w:numPr>
        <w:spacing w:before="240" w:after="0" w:line="360" w:lineRule="auto"/>
        <w:ind w:left="720"/>
        <w:contextualSpacing/>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Above all things the government should create job opportunities in order to protect young </w:t>
      </w:r>
      <w:proofErr w:type="gramStart"/>
      <w:r>
        <w:rPr>
          <w:rFonts w:ascii="Times New Roman" w:eastAsia="Calibri" w:hAnsi="Times New Roman" w:cs="Times New Roman"/>
          <w:sz w:val="24"/>
          <w:szCs w:val="24"/>
        </w:rPr>
        <w:t>woman’s  from</w:t>
      </w:r>
      <w:proofErr w:type="gramEnd"/>
      <w:r>
        <w:rPr>
          <w:rFonts w:ascii="Times New Roman" w:eastAsia="Calibri" w:hAnsi="Times New Roman" w:cs="Times New Roman"/>
          <w:sz w:val="24"/>
          <w:szCs w:val="24"/>
        </w:rPr>
        <w:t xml:space="preserve"> becoming sex workers for their livelihoods.</w:t>
      </w:r>
    </w:p>
    <w:p w:rsidR="00ED2BB9" w:rsidRPr="000654F0" w:rsidRDefault="00ED2BB9" w:rsidP="002044C9">
      <w:pPr>
        <w:autoSpaceDE w:val="0"/>
        <w:autoSpaceDN w:val="0"/>
        <w:adjustRightInd w:val="0"/>
        <w:spacing w:after="160" w:line="360" w:lineRule="auto"/>
        <w:jc w:val="both"/>
        <w:rPr>
          <w:rFonts w:ascii="Times New Roman" w:hAnsi="Times New Roman" w:cs="Times New Roman"/>
          <w:sz w:val="24"/>
          <w:szCs w:val="24"/>
        </w:rPr>
      </w:pPr>
    </w:p>
    <w:p w:rsidR="00D23E3D" w:rsidRPr="00F97AF6" w:rsidRDefault="007C76D0" w:rsidP="00ED2BB9">
      <w:pPr>
        <w:pStyle w:val="Heading1"/>
        <w:rPr>
          <w:rFonts w:ascii="Times New Roman" w:hAnsi="Times New Roman" w:cs="Times New Roman"/>
          <w:color w:val="auto"/>
        </w:rPr>
      </w:pPr>
      <w:bookmarkStart w:id="138" w:name="_Toc21042207"/>
      <w:r w:rsidRPr="00F97AF6">
        <w:rPr>
          <w:rFonts w:ascii="Times New Roman" w:hAnsi="Times New Roman" w:cs="Times New Roman"/>
          <w:color w:val="auto"/>
        </w:rPr>
        <w:lastRenderedPageBreak/>
        <w:t>REFERENCES</w:t>
      </w:r>
      <w:bookmarkEnd w:id="138"/>
    </w:p>
    <w:p w:rsidR="00F97AF6" w:rsidRPr="00F97AF6" w:rsidRDefault="00F97AF6" w:rsidP="00F97AF6"/>
    <w:p w:rsidR="00F97AF6" w:rsidRDefault="001F222A" w:rsidP="00F97AF6">
      <w:pPr>
        <w:autoSpaceDE w:val="0"/>
        <w:autoSpaceDN w:val="0"/>
        <w:adjustRightInd w:val="0"/>
        <w:spacing w:after="0" w:line="360" w:lineRule="auto"/>
        <w:jc w:val="both"/>
        <w:rPr>
          <w:rFonts w:ascii="Times New Roman" w:hAnsi="Times New Roman" w:cs="Times New Roman"/>
          <w:color w:val="000000"/>
          <w:sz w:val="24"/>
          <w:szCs w:val="24"/>
        </w:rPr>
      </w:pPr>
      <w:r w:rsidRPr="000654F0">
        <w:rPr>
          <w:rFonts w:ascii="Times New Roman" w:hAnsi="Times New Roman" w:cs="Times New Roman"/>
          <w:color w:val="000000"/>
          <w:sz w:val="24"/>
          <w:szCs w:val="24"/>
        </w:rPr>
        <w:t>(AACA 2018)</w:t>
      </w:r>
      <w:r w:rsidR="008736DD" w:rsidRPr="000654F0">
        <w:rPr>
          <w:rFonts w:ascii="Times New Roman" w:hAnsi="Times New Roman" w:cs="Times New Roman"/>
          <w:color w:val="000000"/>
          <w:sz w:val="24"/>
          <w:szCs w:val="24"/>
        </w:rPr>
        <w:t xml:space="preserve">Addis </w:t>
      </w:r>
      <w:r w:rsidR="003C7BB9" w:rsidRPr="000654F0">
        <w:rPr>
          <w:rFonts w:ascii="Times New Roman" w:hAnsi="Times New Roman" w:cs="Times New Roman"/>
          <w:color w:val="000000"/>
          <w:sz w:val="24"/>
          <w:szCs w:val="24"/>
        </w:rPr>
        <w:t>Ababa</w:t>
      </w:r>
      <w:r w:rsidR="00F97AF6">
        <w:rPr>
          <w:rFonts w:ascii="Times New Roman" w:hAnsi="Times New Roman" w:cs="Times New Roman"/>
          <w:color w:val="000000"/>
          <w:sz w:val="24"/>
          <w:szCs w:val="24"/>
        </w:rPr>
        <w:t xml:space="preserve"> city administration </w:t>
      </w:r>
      <w:r w:rsidR="003C7BB9" w:rsidRPr="000654F0">
        <w:rPr>
          <w:rFonts w:ascii="Times New Roman" w:hAnsi="Times New Roman" w:cs="Times New Roman"/>
          <w:color w:val="000000"/>
          <w:sz w:val="24"/>
          <w:szCs w:val="24"/>
        </w:rPr>
        <w:t>(AACAEB 2018)</w:t>
      </w:r>
      <w:r w:rsidR="00F97AF6">
        <w:rPr>
          <w:rFonts w:ascii="Times New Roman" w:hAnsi="Times New Roman" w:cs="Times New Roman"/>
          <w:color w:val="000000"/>
          <w:sz w:val="24"/>
          <w:szCs w:val="24"/>
        </w:rPr>
        <w:t xml:space="preserve"> </w:t>
      </w:r>
      <w:r w:rsidR="008736DD" w:rsidRPr="000654F0">
        <w:rPr>
          <w:rFonts w:ascii="Times New Roman" w:hAnsi="Times New Roman" w:cs="Times New Roman"/>
          <w:color w:val="000000"/>
          <w:sz w:val="24"/>
          <w:szCs w:val="24"/>
        </w:rPr>
        <w:t xml:space="preserve">Addis </w:t>
      </w:r>
      <w:r w:rsidR="003C7BB9" w:rsidRPr="000654F0">
        <w:rPr>
          <w:rFonts w:ascii="Times New Roman" w:hAnsi="Times New Roman" w:cs="Times New Roman"/>
          <w:color w:val="000000"/>
          <w:sz w:val="24"/>
          <w:szCs w:val="24"/>
        </w:rPr>
        <w:t>Ababa</w:t>
      </w:r>
      <w:r w:rsidR="008736DD" w:rsidRPr="000654F0">
        <w:rPr>
          <w:rFonts w:ascii="Times New Roman" w:hAnsi="Times New Roman" w:cs="Times New Roman"/>
          <w:color w:val="000000"/>
          <w:sz w:val="24"/>
          <w:szCs w:val="24"/>
        </w:rPr>
        <w:t xml:space="preserve"> city </w:t>
      </w:r>
    </w:p>
    <w:p w:rsidR="008736DD" w:rsidRPr="000654F0" w:rsidRDefault="00F97AF6" w:rsidP="00F97AF6">
      <w:p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proofErr w:type="gramStart"/>
      <w:r w:rsidR="003C7BB9" w:rsidRPr="000654F0">
        <w:rPr>
          <w:rFonts w:ascii="Times New Roman" w:hAnsi="Times New Roman" w:cs="Times New Roman"/>
          <w:color w:val="000000"/>
          <w:sz w:val="24"/>
          <w:szCs w:val="24"/>
        </w:rPr>
        <w:t>administration</w:t>
      </w:r>
      <w:proofErr w:type="gramEnd"/>
      <w:r w:rsidR="008736DD" w:rsidRPr="000654F0">
        <w:rPr>
          <w:rFonts w:ascii="Times New Roman" w:hAnsi="Times New Roman" w:cs="Times New Roman"/>
          <w:color w:val="000000"/>
          <w:sz w:val="24"/>
          <w:szCs w:val="24"/>
        </w:rPr>
        <w:t xml:space="preserve"> education bureau </w:t>
      </w:r>
    </w:p>
    <w:p w:rsidR="007C76D0" w:rsidRPr="000654F0" w:rsidRDefault="007C76D0" w:rsidP="002044C9">
      <w:pPr>
        <w:tabs>
          <w:tab w:val="left" w:pos="3226"/>
        </w:tabs>
        <w:autoSpaceDE w:val="0"/>
        <w:autoSpaceDN w:val="0"/>
        <w:adjustRightInd w:val="0"/>
        <w:spacing w:after="0" w:line="360" w:lineRule="auto"/>
        <w:ind w:left="630" w:hanging="630"/>
        <w:jc w:val="both"/>
        <w:rPr>
          <w:rFonts w:ascii="Times New Roman" w:hAnsi="Times New Roman" w:cs="Times New Roman"/>
          <w:color w:val="000000"/>
          <w:sz w:val="24"/>
          <w:szCs w:val="24"/>
        </w:rPr>
      </w:pPr>
      <w:r w:rsidRPr="000654F0">
        <w:rPr>
          <w:rFonts w:ascii="Times New Roman" w:hAnsi="Times New Roman" w:cs="Times New Roman"/>
          <w:color w:val="000000"/>
          <w:sz w:val="24"/>
          <w:szCs w:val="24"/>
        </w:rPr>
        <w:t xml:space="preserve">Abebe </w:t>
      </w:r>
      <w:proofErr w:type="spellStart"/>
      <w:r w:rsidRPr="000654F0">
        <w:rPr>
          <w:rFonts w:ascii="Times New Roman" w:hAnsi="Times New Roman" w:cs="Times New Roman"/>
          <w:color w:val="000000"/>
          <w:sz w:val="24"/>
          <w:szCs w:val="24"/>
        </w:rPr>
        <w:t>Lewogneh</w:t>
      </w:r>
      <w:proofErr w:type="spellEnd"/>
      <w:r w:rsidRPr="000654F0">
        <w:rPr>
          <w:rFonts w:ascii="Times New Roman" w:hAnsi="Times New Roman" w:cs="Times New Roman"/>
          <w:color w:val="000000"/>
          <w:sz w:val="24"/>
          <w:szCs w:val="24"/>
        </w:rPr>
        <w:t xml:space="preserve">. (2008). Perception of high school students towards voluntary HIV counseling and testing: A case of </w:t>
      </w:r>
      <w:proofErr w:type="spellStart"/>
      <w:r w:rsidRPr="000654F0">
        <w:rPr>
          <w:rFonts w:ascii="Times New Roman" w:hAnsi="Times New Roman" w:cs="Times New Roman"/>
          <w:color w:val="000000"/>
          <w:sz w:val="24"/>
          <w:szCs w:val="24"/>
        </w:rPr>
        <w:t>Akaki</w:t>
      </w:r>
      <w:proofErr w:type="spellEnd"/>
      <w:r w:rsidRPr="000654F0">
        <w:rPr>
          <w:rFonts w:ascii="Times New Roman" w:hAnsi="Times New Roman" w:cs="Times New Roman"/>
          <w:color w:val="000000"/>
          <w:sz w:val="24"/>
          <w:szCs w:val="24"/>
        </w:rPr>
        <w:t xml:space="preserve"> region (unpublished MA thesis) Addis Aba</w:t>
      </w:r>
      <w:r w:rsidR="00F97AF6">
        <w:rPr>
          <w:rFonts w:ascii="Times New Roman" w:hAnsi="Times New Roman" w:cs="Times New Roman"/>
          <w:color w:val="000000"/>
          <w:sz w:val="24"/>
          <w:szCs w:val="24"/>
        </w:rPr>
        <w:t xml:space="preserve">ba; Addis Ababa university. </w:t>
      </w:r>
      <w:proofErr w:type="gramStart"/>
      <w:r w:rsidR="00F97AF6">
        <w:rPr>
          <w:rFonts w:ascii="Times New Roman" w:hAnsi="Times New Roman" w:cs="Times New Roman"/>
          <w:color w:val="000000"/>
          <w:sz w:val="24"/>
          <w:szCs w:val="24"/>
        </w:rPr>
        <w:t>pp.</w:t>
      </w:r>
      <w:r w:rsidRPr="000654F0">
        <w:rPr>
          <w:rFonts w:ascii="Times New Roman" w:hAnsi="Times New Roman" w:cs="Times New Roman"/>
          <w:color w:val="000000"/>
          <w:sz w:val="24"/>
          <w:szCs w:val="24"/>
        </w:rPr>
        <w:t>35.</w:t>
      </w:r>
      <w:proofErr w:type="gramEnd"/>
    </w:p>
    <w:p w:rsidR="007C76D0" w:rsidRPr="000654F0" w:rsidRDefault="007C76D0" w:rsidP="002044C9">
      <w:pPr>
        <w:tabs>
          <w:tab w:val="left" w:pos="3226"/>
        </w:tabs>
        <w:autoSpaceDE w:val="0"/>
        <w:autoSpaceDN w:val="0"/>
        <w:adjustRightInd w:val="0"/>
        <w:spacing w:after="0" w:line="360" w:lineRule="auto"/>
        <w:ind w:left="630" w:hanging="630"/>
        <w:jc w:val="both"/>
        <w:rPr>
          <w:rFonts w:ascii="Times New Roman" w:hAnsi="Times New Roman" w:cs="Times New Roman"/>
          <w:color w:val="000000"/>
          <w:sz w:val="24"/>
          <w:szCs w:val="24"/>
        </w:rPr>
      </w:pPr>
      <w:proofErr w:type="spellStart"/>
      <w:r w:rsidRPr="000654F0">
        <w:rPr>
          <w:rFonts w:ascii="Times New Roman" w:hAnsi="Times New Roman" w:cs="Times New Roman"/>
          <w:color w:val="000000"/>
          <w:sz w:val="24"/>
          <w:szCs w:val="24"/>
        </w:rPr>
        <w:t>Abraha</w:t>
      </w:r>
      <w:proofErr w:type="spellEnd"/>
      <w:r w:rsidRPr="000654F0">
        <w:rPr>
          <w:rFonts w:ascii="Times New Roman" w:hAnsi="Times New Roman" w:cs="Times New Roman"/>
          <w:color w:val="000000"/>
          <w:sz w:val="24"/>
          <w:szCs w:val="24"/>
        </w:rPr>
        <w:t xml:space="preserve"> Tade</w:t>
      </w:r>
      <w:r w:rsidR="002A665C" w:rsidRPr="000654F0">
        <w:rPr>
          <w:rFonts w:ascii="Times New Roman" w:hAnsi="Times New Roman" w:cs="Times New Roman"/>
          <w:color w:val="000000"/>
          <w:sz w:val="24"/>
          <w:szCs w:val="24"/>
        </w:rPr>
        <w:t>s</w:t>
      </w:r>
      <w:r w:rsidRPr="000654F0">
        <w:rPr>
          <w:rFonts w:ascii="Times New Roman" w:hAnsi="Times New Roman" w:cs="Times New Roman"/>
          <w:color w:val="000000"/>
          <w:sz w:val="24"/>
          <w:szCs w:val="24"/>
        </w:rPr>
        <w:t xml:space="preserve">se and Berhanu </w:t>
      </w:r>
      <w:proofErr w:type="spellStart"/>
      <w:r w:rsidRPr="000654F0">
        <w:rPr>
          <w:rFonts w:ascii="Times New Roman" w:hAnsi="Times New Roman" w:cs="Times New Roman"/>
          <w:color w:val="000000"/>
          <w:sz w:val="24"/>
          <w:szCs w:val="24"/>
        </w:rPr>
        <w:t>Menasbo</w:t>
      </w:r>
      <w:proofErr w:type="spellEnd"/>
      <w:r w:rsidRPr="000654F0">
        <w:rPr>
          <w:rFonts w:ascii="Times New Roman" w:hAnsi="Times New Roman" w:cs="Times New Roman"/>
          <w:color w:val="000000"/>
          <w:sz w:val="24"/>
          <w:szCs w:val="24"/>
        </w:rPr>
        <w:t xml:space="preserve"> (2013).Knowledge, attitude and practices regarding HIV/AIDS secondary school students in </w:t>
      </w:r>
      <w:proofErr w:type="spellStart"/>
      <w:r w:rsidRPr="000654F0">
        <w:rPr>
          <w:rFonts w:ascii="Times New Roman" w:hAnsi="Times New Roman" w:cs="Times New Roman"/>
          <w:color w:val="000000"/>
          <w:sz w:val="24"/>
          <w:szCs w:val="24"/>
        </w:rPr>
        <w:t>Mekel</w:t>
      </w:r>
      <w:proofErr w:type="spellEnd"/>
      <w:r w:rsidRPr="000654F0">
        <w:rPr>
          <w:rFonts w:ascii="Times New Roman" w:hAnsi="Times New Roman" w:cs="Times New Roman"/>
          <w:color w:val="000000"/>
          <w:sz w:val="24"/>
          <w:szCs w:val="24"/>
        </w:rPr>
        <w:t xml:space="preserve"> City, </w:t>
      </w:r>
      <w:proofErr w:type="spellStart"/>
      <w:r w:rsidRPr="000654F0">
        <w:rPr>
          <w:rFonts w:ascii="Times New Roman" w:hAnsi="Times New Roman" w:cs="Times New Roman"/>
          <w:color w:val="000000"/>
          <w:sz w:val="24"/>
          <w:szCs w:val="24"/>
        </w:rPr>
        <w:t>Ethiopia.</w:t>
      </w:r>
      <w:r w:rsidRPr="000654F0">
        <w:rPr>
          <w:rFonts w:ascii="Times New Roman" w:hAnsi="Times New Roman" w:cs="Times New Roman"/>
          <w:i/>
          <w:iCs/>
          <w:color w:val="000000"/>
          <w:sz w:val="24"/>
          <w:szCs w:val="24"/>
        </w:rPr>
        <w:t>African</w:t>
      </w:r>
      <w:proofErr w:type="spellEnd"/>
      <w:r w:rsidRPr="000654F0">
        <w:rPr>
          <w:rFonts w:ascii="Times New Roman" w:hAnsi="Times New Roman" w:cs="Times New Roman"/>
          <w:i/>
          <w:iCs/>
          <w:color w:val="000000"/>
          <w:sz w:val="24"/>
          <w:szCs w:val="24"/>
        </w:rPr>
        <w:t xml:space="preserve"> Journal of AIDS and HIV Research</w:t>
      </w:r>
      <w:r w:rsidRPr="000654F0">
        <w:rPr>
          <w:rFonts w:ascii="Times New Roman" w:hAnsi="Times New Roman" w:cs="Times New Roman"/>
          <w:b/>
          <w:bCs/>
          <w:color w:val="000000"/>
          <w:sz w:val="24"/>
          <w:szCs w:val="24"/>
        </w:rPr>
        <w:t>1</w:t>
      </w:r>
      <w:r w:rsidRPr="000654F0">
        <w:rPr>
          <w:rFonts w:ascii="Times New Roman" w:hAnsi="Times New Roman" w:cs="Times New Roman"/>
          <w:color w:val="000000"/>
          <w:sz w:val="24"/>
          <w:szCs w:val="24"/>
        </w:rPr>
        <w:t>(1): 001-007.</w:t>
      </w:r>
    </w:p>
    <w:p w:rsidR="007C76D0" w:rsidRPr="000654F0" w:rsidRDefault="00E171BF" w:rsidP="002044C9">
      <w:pPr>
        <w:autoSpaceDE w:val="0"/>
        <w:autoSpaceDN w:val="0"/>
        <w:adjustRightInd w:val="0"/>
        <w:spacing w:after="0" w:line="360" w:lineRule="auto"/>
        <w:ind w:left="630" w:hanging="630"/>
        <w:jc w:val="both"/>
        <w:rPr>
          <w:rFonts w:ascii="Times New Roman" w:hAnsi="Times New Roman" w:cs="Times New Roman"/>
          <w:color w:val="000000"/>
          <w:sz w:val="24"/>
          <w:szCs w:val="24"/>
        </w:rPr>
      </w:pPr>
      <w:proofErr w:type="gramStart"/>
      <w:r w:rsidRPr="000654F0">
        <w:rPr>
          <w:rFonts w:ascii="Times New Roman" w:hAnsi="Times New Roman" w:cs="Times New Roman"/>
          <w:color w:val="000000"/>
          <w:sz w:val="24"/>
          <w:szCs w:val="24"/>
        </w:rPr>
        <w:t>AAHAPCO/</w:t>
      </w:r>
      <w:r w:rsidR="007C76D0" w:rsidRPr="000654F0">
        <w:rPr>
          <w:rFonts w:ascii="Times New Roman" w:hAnsi="Times New Roman" w:cs="Times New Roman"/>
          <w:color w:val="000000"/>
          <w:sz w:val="24"/>
          <w:szCs w:val="24"/>
        </w:rPr>
        <w:t>Addis Ababa HIV/AIDS Prevention and Control Offic</w:t>
      </w:r>
      <w:r w:rsidR="00FA5917" w:rsidRPr="000654F0">
        <w:rPr>
          <w:rFonts w:ascii="Times New Roman" w:hAnsi="Times New Roman" w:cs="Times New Roman"/>
          <w:color w:val="000000"/>
          <w:sz w:val="24"/>
          <w:szCs w:val="24"/>
        </w:rPr>
        <w:t>e (2016</w:t>
      </w:r>
      <w:r w:rsidR="007C76D0" w:rsidRPr="000654F0">
        <w:rPr>
          <w:rFonts w:ascii="Times New Roman" w:hAnsi="Times New Roman" w:cs="Times New Roman"/>
          <w:color w:val="000000"/>
          <w:sz w:val="24"/>
          <w:szCs w:val="24"/>
        </w:rPr>
        <w:t>).Anti-HIV/AIDS education Manuals, Addis Ababa, Ethiopia.</w:t>
      </w:r>
      <w:proofErr w:type="gramEnd"/>
      <w:r w:rsidR="007C76D0" w:rsidRPr="000654F0">
        <w:rPr>
          <w:rFonts w:ascii="Times New Roman" w:hAnsi="Times New Roman" w:cs="Times New Roman"/>
          <w:color w:val="000000"/>
          <w:sz w:val="24"/>
          <w:szCs w:val="24"/>
        </w:rPr>
        <w:t xml:space="preserve"> pp. 28-31.</w:t>
      </w:r>
    </w:p>
    <w:p w:rsidR="007C76D0" w:rsidRPr="000654F0" w:rsidRDefault="007C76D0" w:rsidP="002044C9">
      <w:pPr>
        <w:autoSpaceDE w:val="0"/>
        <w:autoSpaceDN w:val="0"/>
        <w:adjustRightInd w:val="0"/>
        <w:spacing w:after="0" w:line="360" w:lineRule="auto"/>
        <w:ind w:left="630" w:hanging="630"/>
        <w:jc w:val="both"/>
        <w:rPr>
          <w:rFonts w:ascii="Times New Roman" w:hAnsi="Times New Roman" w:cs="Times New Roman"/>
          <w:color w:val="000000"/>
          <w:sz w:val="24"/>
          <w:szCs w:val="24"/>
        </w:rPr>
      </w:pPr>
      <w:proofErr w:type="spellStart"/>
      <w:r w:rsidRPr="000654F0">
        <w:rPr>
          <w:rFonts w:ascii="Times New Roman" w:hAnsi="Times New Roman" w:cs="Times New Roman"/>
          <w:color w:val="000000"/>
          <w:sz w:val="24"/>
          <w:szCs w:val="24"/>
        </w:rPr>
        <w:t>Alemayhu</w:t>
      </w:r>
      <w:proofErr w:type="spellEnd"/>
      <w:r w:rsidR="00F97AF6">
        <w:rPr>
          <w:rFonts w:ascii="Times New Roman" w:hAnsi="Times New Roman" w:cs="Times New Roman"/>
          <w:color w:val="000000"/>
          <w:sz w:val="24"/>
          <w:szCs w:val="24"/>
        </w:rPr>
        <w:t xml:space="preserve"> </w:t>
      </w:r>
      <w:proofErr w:type="spellStart"/>
      <w:r w:rsidRPr="000654F0">
        <w:rPr>
          <w:rFonts w:ascii="Times New Roman" w:hAnsi="Times New Roman" w:cs="Times New Roman"/>
          <w:color w:val="000000"/>
          <w:sz w:val="24"/>
          <w:szCs w:val="24"/>
        </w:rPr>
        <w:t>Gebri</w:t>
      </w:r>
      <w:proofErr w:type="spellEnd"/>
      <w:r w:rsidRPr="000654F0">
        <w:rPr>
          <w:rFonts w:ascii="Times New Roman" w:hAnsi="Times New Roman" w:cs="Times New Roman"/>
          <w:color w:val="000000"/>
          <w:sz w:val="24"/>
          <w:szCs w:val="24"/>
        </w:rPr>
        <w:t xml:space="preserve"> (2015). HIV/AIDS related knowledge and sexual behavior of students in </w:t>
      </w:r>
      <w:proofErr w:type="spellStart"/>
      <w:r w:rsidRPr="000654F0">
        <w:rPr>
          <w:rFonts w:ascii="Times New Roman" w:hAnsi="Times New Roman" w:cs="Times New Roman"/>
          <w:color w:val="000000"/>
          <w:sz w:val="24"/>
          <w:szCs w:val="24"/>
        </w:rPr>
        <w:t>Bedeno</w:t>
      </w:r>
      <w:proofErr w:type="spellEnd"/>
      <w:r w:rsidRPr="000654F0">
        <w:rPr>
          <w:rFonts w:ascii="Times New Roman" w:hAnsi="Times New Roman" w:cs="Times New Roman"/>
          <w:color w:val="000000"/>
          <w:sz w:val="24"/>
          <w:szCs w:val="24"/>
        </w:rPr>
        <w:t xml:space="preserve"> secondary school, </w:t>
      </w:r>
      <w:proofErr w:type="spellStart"/>
      <w:r w:rsidRPr="000654F0">
        <w:rPr>
          <w:rFonts w:ascii="Times New Roman" w:hAnsi="Times New Roman" w:cs="Times New Roman"/>
          <w:color w:val="000000"/>
          <w:sz w:val="24"/>
          <w:szCs w:val="24"/>
        </w:rPr>
        <w:t>Haromya</w:t>
      </w:r>
      <w:proofErr w:type="spellEnd"/>
      <w:r w:rsidRPr="000654F0">
        <w:rPr>
          <w:rFonts w:ascii="Times New Roman" w:hAnsi="Times New Roman" w:cs="Times New Roman"/>
          <w:color w:val="000000"/>
          <w:sz w:val="24"/>
          <w:szCs w:val="24"/>
        </w:rPr>
        <w:t xml:space="preserve"> University. </w:t>
      </w:r>
      <w:proofErr w:type="gramStart"/>
      <w:r w:rsidRPr="000654F0">
        <w:rPr>
          <w:rFonts w:ascii="Times New Roman" w:hAnsi="Times New Roman" w:cs="Times New Roman"/>
          <w:color w:val="000000"/>
          <w:sz w:val="24"/>
          <w:szCs w:val="24"/>
        </w:rPr>
        <w:t>pp.28.</w:t>
      </w:r>
      <w:proofErr w:type="gramEnd"/>
    </w:p>
    <w:p w:rsidR="007C76D0" w:rsidRPr="000654F0" w:rsidRDefault="007C76D0" w:rsidP="002044C9">
      <w:pPr>
        <w:autoSpaceDE w:val="0"/>
        <w:autoSpaceDN w:val="0"/>
        <w:adjustRightInd w:val="0"/>
        <w:spacing w:after="0" w:line="360" w:lineRule="auto"/>
        <w:ind w:left="630" w:hanging="630"/>
        <w:jc w:val="both"/>
        <w:rPr>
          <w:rFonts w:ascii="Times New Roman" w:hAnsi="Times New Roman" w:cs="Times New Roman"/>
          <w:color w:val="000000"/>
          <w:sz w:val="24"/>
          <w:szCs w:val="24"/>
        </w:rPr>
      </w:pPr>
      <w:proofErr w:type="spellStart"/>
      <w:r w:rsidRPr="000654F0">
        <w:rPr>
          <w:rFonts w:ascii="Times New Roman" w:hAnsi="Times New Roman" w:cs="Times New Roman"/>
          <w:color w:val="000000"/>
          <w:sz w:val="24"/>
          <w:szCs w:val="24"/>
        </w:rPr>
        <w:t>Amsalu</w:t>
      </w:r>
      <w:proofErr w:type="spellEnd"/>
      <w:r w:rsidRPr="000654F0">
        <w:rPr>
          <w:rFonts w:ascii="Times New Roman" w:hAnsi="Times New Roman" w:cs="Times New Roman"/>
          <w:color w:val="000000"/>
          <w:sz w:val="24"/>
          <w:szCs w:val="24"/>
        </w:rPr>
        <w:t xml:space="preserve"> Shiferaw (2004). Repose to HIV/AIDS prevention messages based on extended parallel Process model, among Bahir Dar University st</w:t>
      </w:r>
      <w:r w:rsidR="00F97AF6">
        <w:rPr>
          <w:rFonts w:ascii="Times New Roman" w:hAnsi="Times New Roman" w:cs="Times New Roman"/>
          <w:color w:val="000000"/>
          <w:sz w:val="24"/>
          <w:szCs w:val="24"/>
        </w:rPr>
        <w:t>udents, North West Ethiopia.pp.</w:t>
      </w:r>
      <w:r w:rsidRPr="000654F0">
        <w:rPr>
          <w:rFonts w:ascii="Times New Roman" w:hAnsi="Times New Roman" w:cs="Times New Roman"/>
          <w:color w:val="000000"/>
          <w:sz w:val="24"/>
          <w:szCs w:val="24"/>
        </w:rPr>
        <w:t>26-28.</w:t>
      </w:r>
    </w:p>
    <w:p w:rsidR="007C76D0" w:rsidRPr="000654F0" w:rsidRDefault="007C76D0" w:rsidP="002044C9">
      <w:pPr>
        <w:autoSpaceDE w:val="0"/>
        <w:autoSpaceDN w:val="0"/>
        <w:adjustRightInd w:val="0"/>
        <w:spacing w:after="0" w:line="360" w:lineRule="auto"/>
        <w:ind w:left="630" w:hanging="630"/>
        <w:jc w:val="both"/>
        <w:rPr>
          <w:rFonts w:ascii="Times New Roman" w:hAnsi="Times New Roman" w:cs="Times New Roman"/>
          <w:color w:val="000000"/>
          <w:sz w:val="24"/>
          <w:szCs w:val="24"/>
        </w:rPr>
      </w:pPr>
      <w:proofErr w:type="spellStart"/>
      <w:r w:rsidRPr="000654F0">
        <w:rPr>
          <w:rFonts w:ascii="Times New Roman" w:hAnsi="Times New Roman" w:cs="Times New Roman"/>
          <w:color w:val="000000"/>
          <w:sz w:val="24"/>
          <w:szCs w:val="24"/>
        </w:rPr>
        <w:t>Anteneh</w:t>
      </w:r>
      <w:proofErr w:type="spellEnd"/>
      <w:r w:rsidRPr="000654F0">
        <w:rPr>
          <w:rFonts w:ascii="Times New Roman" w:hAnsi="Times New Roman" w:cs="Times New Roman"/>
          <w:color w:val="000000"/>
          <w:sz w:val="24"/>
          <w:szCs w:val="24"/>
        </w:rPr>
        <w:t xml:space="preserve"> </w:t>
      </w:r>
      <w:proofErr w:type="spellStart"/>
      <w:r w:rsidRPr="000654F0">
        <w:rPr>
          <w:rFonts w:ascii="Times New Roman" w:hAnsi="Times New Roman" w:cs="Times New Roman"/>
          <w:color w:val="000000"/>
          <w:sz w:val="24"/>
          <w:szCs w:val="24"/>
        </w:rPr>
        <w:t>Gemechu</w:t>
      </w:r>
      <w:proofErr w:type="spellEnd"/>
      <w:r w:rsidRPr="000654F0">
        <w:rPr>
          <w:rFonts w:ascii="Times New Roman" w:hAnsi="Times New Roman" w:cs="Times New Roman"/>
          <w:color w:val="000000"/>
          <w:sz w:val="24"/>
          <w:szCs w:val="24"/>
        </w:rPr>
        <w:t xml:space="preserve">, (2013). Assessment of voluntary counseling and testing service utilization among youths: A case of </w:t>
      </w:r>
      <w:proofErr w:type="spellStart"/>
      <w:r w:rsidRPr="000654F0">
        <w:rPr>
          <w:rFonts w:ascii="Times New Roman" w:hAnsi="Times New Roman" w:cs="Times New Roman"/>
          <w:color w:val="000000"/>
          <w:sz w:val="24"/>
          <w:szCs w:val="24"/>
        </w:rPr>
        <w:t>Gelemso</w:t>
      </w:r>
      <w:proofErr w:type="spellEnd"/>
      <w:r w:rsidRPr="000654F0">
        <w:rPr>
          <w:rFonts w:ascii="Times New Roman" w:hAnsi="Times New Roman" w:cs="Times New Roman"/>
          <w:color w:val="000000"/>
          <w:sz w:val="24"/>
          <w:szCs w:val="24"/>
        </w:rPr>
        <w:t xml:space="preserve"> high school, Ethiopia.</w:t>
      </w:r>
    </w:p>
    <w:p w:rsidR="007C76D0" w:rsidRPr="000654F0" w:rsidRDefault="007C76D0" w:rsidP="002044C9">
      <w:pPr>
        <w:autoSpaceDE w:val="0"/>
        <w:autoSpaceDN w:val="0"/>
        <w:adjustRightInd w:val="0"/>
        <w:spacing w:after="0" w:line="360" w:lineRule="auto"/>
        <w:ind w:left="630" w:hanging="630"/>
        <w:jc w:val="both"/>
        <w:rPr>
          <w:rFonts w:ascii="Times New Roman" w:hAnsi="Times New Roman" w:cs="Times New Roman"/>
          <w:color w:val="000000"/>
          <w:sz w:val="24"/>
          <w:szCs w:val="24"/>
        </w:rPr>
      </w:pPr>
      <w:proofErr w:type="spellStart"/>
      <w:proofErr w:type="gramStart"/>
      <w:r w:rsidRPr="000654F0">
        <w:rPr>
          <w:rFonts w:ascii="Times New Roman" w:hAnsi="Times New Roman" w:cs="Times New Roman"/>
          <w:color w:val="000000"/>
          <w:sz w:val="24"/>
          <w:szCs w:val="24"/>
        </w:rPr>
        <w:t>Belaineh</w:t>
      </w:r>
      <w:proofErr w:type="spellEnd"/>
      <w:r w:rsidRPr="000654F0">
        <w:rPr>
          <w:rFonts w:ascii="Times New Roman" w:hAnsi="Times New Roman" w:cs="Times New Roman"/>
          <w:color w:val="000000"/>
          <w:sz w:val="24"/>
          <w:szCs w:val="24"/>
        </w:rPr>
        <w:t xml:space="preserve"> </w:t>
      </w:r>
      <w:proofErr w:type="spellStart"/>
      <w:r w:rsidRPr="000654F0">
        <w:rPr>
          <w:rFonts w:ascii="Times New Roman" w:hAnsi="Times New Roman" w:cs="Times New Roman"/>
          <w:color w:val="000000"/>
          <w:sz w:val="24"/>
          <w:szCs w:val="24"/>
        </w:rPr>
        <w:t>Girma</w:t>
      </w:r>
      <w:proofErr w:type="spellEnd"/>
      <w:r w:rsidRPr="000654F0">
        <w:rPr>
          <w:rFonts w:ascii="Times New Roman" w:hAnsi="Times New Roman" w:cs="Times New Roman"/>
          <w:color w:val="000000"/>
          <w:sz w:val="24"/>
          <w:szCs w:val="24"/>
        </w:rPr>
        <w:t xml:space="preserve">, </w:t>
      </w:r>
      <w:proofErr w:type="spellStart"/>
      <w:r w:rsidRPr="000654F0">
        <w:rPr>
          <w:rFonts w:ascii="Times New Roman" w:hAnsi="Times New Roman" w:cs="Times New Roman"/>
          <w:color w:val="000000"/>
          <w:sz w:val="24"/>
          <w:szCs w:val="24"/>
        </w:rPr>
        <w:t>Demeke</w:t>
      </w:r>
      <w:proofErr w:type="spellEnd"/>
      <w:r w:rsidRPr="000654F0">
        <w:rPr>
          <w:rFonts w:ascii="Times New Roman" w:hAnsi="Times New Roman" w:cs="Times New Roman"/>
          <w:color w:val="000000"/>
          <w:sz w:val="24"/>
          <w:szCs w:val="24"/>
        </w:rPr>
        <w:t xml:space="preserve"> </w:t>
      </w:r>
      <w:proofErr w:type="spellStart"/>
      <w:r w:rsidRPr="000654F0">
        <w:rPr>
          <w:rFonts w:ascii="Times New Roman" w:hAnsi="Times New Roman" w:cs="Times New Roman"/>
          <w:color w:val="000000"/>
          <w:sz w:val="24"/>
          <w:szCs w:val="24"/>
        </w:rPr>
        <w:t>Assefa</w:t>
      </w:r>
      <w:proofErr w:type="spellEnd"/>
      <w:r w:rsidRPr="000654F0">
        <w:rPr>
          <w:rFonts w:ascii="Times New Roman" w:hAnsi="Times New Roman" w:cs="Times New Roman"/>
          <w:color w:val="000000"/>
          <w:sz w:val="24"/>
          <w:szCs w:val="24"/>
        </w:rPr>
        <w:t xml:space="preserve"> and </w:t>
      </w:r>
      <w:proofErr w:type="spellStart"/>
      <w:r w:rsidRPr="000654F0">
        <w:rPr>
          <w:rFonts w:ascii="Times New Roman" w:hAnsi="Times New Roman" w:cs="Times New Roman"/>
          <w:color w:val="000000"/>
          <w:sz w:val="24"/>
          <w:szCs w:val="24"/>
        </w:rPr>
        <w:t>KoraTushunie</w:t>
      </w:r>
      <w:proofErr w:type="spellEnd"/>
      <w:r w:rsidRPr="000654F0">
        <w:rPr>
          <w:rFonts w:ascii="Times New Roman" w:hAnsi="Times New Roman" w:cs="Times New Roman"/>
          <w:color w:val="000000"/>
          <w:sz w:val="24"/>
          <w:szCs w:val="24"/>
        </w:rPr>
        <w:t xml:space="preserve"> (2004).</w:t>
      </w:r>
      <w:proofErr w:type="gramEnd"/>
      <w:r w:rsidRPr="000654F0">
        <w:rPr>
          <w:rFonts w:ascii="Times New Roman" w:hAnsi="Times New Roman" w:cs="Times New Roman"/>
          <w:color w:val="000000"/>
          <w:sz w:val="24"/>
          <w:szCs w:val="24"/>
        </w:rPr>
        <w:t xml:space="preserve"> Determinants of condom use among </w:t>
      </w:r>
      <w:proofErr w:type="spellStart"/>
      <w:r w:rsidRPr="000654F0">
        <w:rPr>
          <w:rFonts w:ascii="Times New Roman" w:hAnsi="Times New Roman" w:cs="Times New Roman"/>
          <w:color w:val="000000"/>
          <w:sz w:val="24"/>
          <w:szCs w:val="24"/>
        </w:rPr>
        <w:t>Agaro</w:t>
      </w:r>
      <w:proofErr w:type="spellEnd"/>
      <w:r w:rsidRPr="000654F0">
        <w:rPr>
          <w:rFonts w:ascii="Times New Roman" w:hAnsi="Times New Roman" w:cs="Times New Roman"/>
          <w:color w:val="000000"/>
          <w:sz w:val="24"/>
          <w:szCs w:val="24"/>
        </w:rPr>
        <w:t xml:space="preserve"> high school students using behavioral models. </w:t>
      </w:r>
      <w:r w:rsidRPr="000654F0">
        <w:rPr>
          <w:rFonts w:ascii="Times New Roman" w:hAnsi="Times New Roman" w:cs="Times New Roman"/>
          <w:i/>
          <w:iCs/>
          <w:color w:val="000000"/>
          <w:sz w:val="24"/>
          <w:szCs w:val="24"/>
        </w:rPr>
        <w:t xml:space="preserve">Ethiopian Journal of Health </w:t>
      </w:r>
      <w:proofErr w:type="gramStart"/>
      <w:r w:rsidRPr="000654F0">
        <w:rPr>
          <w:rFonts w:ascii="Times New Roman" w:hAnsi="Times New Roman" w:cs="Times New Roman"/>
          <w:i/>
          <w:iCs/>
          <w:color w:val="000000"/>
          <w:sz w:val="24"/>
          <w:szCs w:val="24"/>
        </w:rPr>
        <w:t>Development</w:t>
      </w:r>
      <w:r w:rsidRPr="000654F0">
        <w:rPr>
          <w:rFonts w:ascii="Times New Roman" w:hAnsi="Times New Roman" w:cs="Times New Roman"/>
          <w:b/>
          <w:bCs/>
          <w:color w:val="000000"/>
          <w:sz w:val="24"/>
          <w:szCs w:val="24"/>
        </w:rPr>
        <w:t>18</w:t>
      </w:r>
      <w:r w:rsidRPr="000654F0">
        <w:rPr>
          <w:rFonts w:ascii="Times New Roman" w:hAnsi="Times New Roman" w:cs="Times New Roman"/>
          <w:color w:val="000000"/>
          <w:sz w:val="24"/>
          <w:szCs w:val="24"/>
        </w:rPr>
        <w:t>(</w:t>
      </w:r>
      <w:proofErr w:type="gramEnd"/>
      <w:r w:rsidRPr="000654F0">
        <w:rPr>
          <w:rFonts w:ascii="Times New Roman" w:hAnsi="Times New Roman" w:cs="Times New Roman"/>
          <w:color w:val="000000"/>
          <w:sz w:val="24"/>
          <w:szCs w:val="24"/>
        </w:rPr>
        <w:t>1): 25-30.</w:t>
      </w:r>
    </w:p>
    <w:p w:rsidR="007C76D0" w:rsidRPr="000654F0" w:rsidRDefault="007C76D0" w:rsidP="002044C9">
      <w:pPr>
        <w:autoSpaceDE w:val="0"/>
        <w:autoSpaceDN w:val="0"/>
        <w:adjustRightInd w:val="0"/>
        <w:spacing w:after="0" w:line="360" w:lineRule="auto"/>
        <w:ind w:left="630" w:hanging="630"/>
        <w:jc w:val="both"/>
        <w:rPr>
          <w:rFonts w:ascii="Times New Roman" w:hAnsi="Times New Roman" w:cs="Times New Roman"/>
          <w:color w:val="000000"/>
          <w:sz w:val="24"/>
          <w:szCs w:val="24"/>
        </w:rPr>
      </w:pPr>
      <w:proofErr w:type="spellStart"/>
      <w:proofErr w:type="gramStart"/>
      <w:r w:rsidRPr="000654F0">
        <w:rPr>
          <w:rFonts w:ascii="Times New Roman" w:hAnsi="Times New Roman" w:cs="Times New Roman"/>
          <w:color w:val="000000"/>
          <w:sz w:val="24"/>
          <w:szCs w:val="24"/>
        </w:rPr>
        <w:t>Beyne</w:t>
      </w:r>
      <w:proofErr w:type="spellEnd"/>
      <w:r w:rsidRPr="000654F0">
        <w:rPr>
          <w:rFonts w:ascii="Times New Roman" w:hAnsi="Times New Roman" w:cs="Times New Roman"/>
          <w:color w:val="000000"/>
          <w:sz w:val="24"/>
          <w:szCs w:val="24"/>
        </w:rPr>
        <w:t xml:space="preserve"> </w:t>
      </w:r>
      <w:proofErr w:type="spellStart"/>
      <w:r w:rsidRPr="000654F0">
        <w:rPr>
          <w:rFonts w:ascii="Times New Roman" w:hAnsi="Times New Roman" w:cs="Times New Roman"/>
          <w:color w:val="000000"/>
          <w:sz w:val="24"/>
          <w:szCs w:val="24"/>
        </w:rPr>
        <w:t>Petros</w:t>
      </w:r>
      <w:proofErr w:type="spellEnd"/>
      <w:r w:rsidRPr="000654F0">
        <w:rPr>
          <w:rFonts w:ascii="Times New Roman" w:hAnsi="Times New Roman" w:cs="Times New Roman"/>
          <w:color w:val="000000"/>
          <w:sz w:val="24"/>
          <w:szCs w:val="24"/>
        </w:rPr>
        <w:t xml:space="preserve">, Solomon </w:t>
      </w:r>
      <w:proofErr w:type="spellStart"/>
      <w:r w:rsidRPr="000654F0">
        <w:rPr>
          <w:rFonts w:ascii="Times New Roman" w:hAnsi="Times New Roman" w:cs="Times New Roman"/>
          <w:color w:val="000000"/>
          <w:sz w:val="24"/>
          <w:szCs w:val="24"/>
        </w:rPr>
        <w:t>Belayneh</w:t>
      </w:r>
      <w:proofErr w:type="spellEnd"/>
      <w:r w:rsidRPr="000654F0">
        <w:rPr>
          <w:rFonts w:ascii="Times New Roman" w:hAnsi="Times New Roman" w:cs="Times New Roman"/>
          <w:color w:val="000000"/>
          <w:sz w:val="24"/>
          <w:szCs w:val="24"/>
        </w:rPr>
        <w:t xml:space="preserve"> and </w:t>
      </w:r>
      <w:proofErr w:type="spellStart"/>
      <w:r w:rsidRPr="000654F0">
        <w:rPr>
          <w:rFonts w:ascii="Times New Roman" w:hAnsi="Times New Roman" w:cs="Times New Roman"/>
          <w:color w:val="000000"/>
          <w:sz w:val="24"/>
          <w:szCs w:val="24"/>
        </w:rPr>
        <w:t>YaredeMekonene</w:t>
      </w:r>
      <w:proofErr w:type="spellEnd"/>
      <w:r w:rsidRPr="000654F0">
        <w:rPr>
          <w:rFonts w:ascii="Times New Roman" w:hAnsi="Times New Roman" w:cs="Times New Roman"/>
          <w:color w:val="000000"/>
          <w:sz w:val="24"/>
          <w:szCs w:val="24"/>
        </w:rPr>
        <w:t xml:space="preserve"> (1997).</w:t>
      </w:r>
      <w:proofErr w:type="gramEnd"/>
      <w:r w:rsidRPr="000654F0">
        <w:rPr>
          <w:rFonts w:ascii="Times New Roman" w:hAnsi="Times New Roman" w:cs="Times New Roman"/>
          <w:color w:val="000000"/>
          <w:sz w:val="24"/>
          <w:szCs w:val="24"/>
        </w:rPr>
        <w:t xml:space="preserve"> AIDS and college students in Addis Ababa: study on knowledge, attitude and behavior. </w:t>
      </w:r>
      <w:r w:rsidRPr="000654F0">
        <w:rPr>
          <w:rFonts w:ascii="Times New Roman" w:hAnsi="Times New Roman" w:cs="Times New Roman"/>
          <w:i/>
          <w:iCs/>
          <w:color w:val="000000"/>
          <w:sz w:val="24"/>
          <w:szCs w:val="24"/>
        </w:rPr>
        <w:t>Ethiopian Journal of Health Dev</w:t>
      </w:r>
      <w:r w:rsidRPr="000654F0">
        <w:rPr>
          <w:rFonts w:ascii="Times New Roman" w:hAnsi="Times New Roman" w:cs="Times New Roman"/>
          <w:color w:val="000000"/>
          <w:sz w:val="24"/>
          <w:szCs w:val="24"/>
        </w:rPr>
        <w:t>e</w:t>
      </w:r>
      <w:r w:rsidRPr="000654F0">
        <w:rPr>
          <w:rFonts w:ascii="Times New Roman" w:hAnsi="Times New Roman" w:cs="Times New Roman"/>
          <w:i/>
          <w:iCs/>
          <w:color w:val="000000"/>
          <w:sz w:val="24"/>
          <w:szCs w:val="24"/>
        </w:rPr>
        <w:t xml:space="preserve">lopment </w:t>
      </w:r>
      <w:r w:rsidRPr="000654F0">
        <w:rPr>
          <w:rFonts w:ascii="Times New Roman" w:hAnsi="Times New Roman" w:cs="Times New Roman"/>
          <w:b/>
          <w:bCs/>
          <w:color w:val="000000"/>
          <w:sz w:val="24"/>
          <w:szCs w:val="24"/>
        </w:rPr>
        <w:t>11</w:t>
      </w:r>
      <w:r w:rsidRPr="000654F0">
        <w:rPr>
          <w:rFonts w:ascii="Times New Roman" w:hAnsi="Times New Roman" w:cs="Times New Roman"/>
          <w:color w:val="000000"/>
          <w:sz w:val="24"/>
          <w:szCs w:val="24"/>
        </w:rPr>
        <w:t xml:space="preserve">(2): 115-123.   </w:t>
      </w:r>
    </w:p>
    <w:p w:rsidR="007E76BE" w:rsidRPr="000654F0" w:rsidRDefault="007C76D0" w:rsidP="00513620">
      <w:pPr>
        <w:autoSpaceDE w:val="0"/>
        <w:autoSpaceDN w:val="0"/>
        <w:adjustRightInd w:val="0"/>
        <w:spacing w:after="0" w:line="360" w:lineRule="auto"/>
        <w:ind w:left="630" w:hanging="630"/>
        <w:jc w:val="both"/>
        <w:rPr>
          <w:rFonts w:ascii="Times New Roman" w:hAnsi="Times New Roman" w:cs="Times New Roman"/>
          <w:color w:val="000000"/>
          <w:sz w:val="24"/>
          <w:szCs w:val="24"/>
        </w:rPr>
      </w:pPr>
      <w:r w:rsidRPr="000654F0">
        <w:rPr>
          <w:rFonts w:ascii="Times New Roman" w:hAnsi="Times New Roman" w:cs="Times New Roman"/>
          <w:color w:val="000000"/>
          <w:sz w:val="24"/>
          <w:szCs w:val="24"/>
        </w:rPr>
        <w:t xml:space="preserve"> </w:t>
      </w:r>
      <w:proofErr w:type="gramStart"/>
      <w:r w:rsidR="00513620">
        <w:rPr>
          <w:rFonts w:ascii="Times New Roman" w:hAnsi="Times New Roman" w:cs="Times New Roman"/>
          <w:color w:val="000000"/>
          <w:sz w:val="24"/>
          <w:szCs w:val="24"/>
        </w:rPr>
        <w:t xml:space="preserve">Central </w:t>
      </w:r>
      <w:r w:rsidR="00513620" w:rsidRPr="000654F0">
        <w:rPr>
          <w:rFonts w:ascii="Times New Roman" w:hAnsi="Times New Roman" w:cs="Times New Roman"/>
          <w:color w:val="000000"/>
          <w:sz w:val="24"/>
          <w:szCs w:val="24"/>
        </w:rPr>
        <w:t>Statistical Agency</w:t>
      </w:r>
      <w:r w:rsidR="00513620">
        <w:rPr>
          <w:rFonts w:ascii="Times New Roman" w:hAnsi="Times New Roman" w:cs="Times New Roman"/>
          <w:color w:val="000000"/>
          <w:sz w:val="24"/>
          <w:szCs w:val="24"/>
        </w:rPr>
        <w:t xml:space="preserve"> </w:t>
      </w:r>
      <w:r w:rsidR="00513620" w:rsidRPr="000654F0">
        <w:rPr>
          <w:rFonts w:ascii="Times New Roman" w:hAnsi="Times New Roman" w:cs="Times New Roman"/>
          <w:color w:val="000000"/>
          <w:sz w:val="24"/>
          <w:szCs w:val="24"/>
        </w:rPr>
        <w:t>(200</w:t>
      </w:r>
      <w:r w:rsidRPr="000654F0">
        <w:rPr>
          <w:rFonts w:ascii="Times New Roman" w:hAnsi="Times New Roman" w:cs="Times New Roman"/>
          <w:color w:val="000000"/>
          <w:sz w:val="24"/>
          <w:szCs w:val="24"/>
        </w:rPr>
        <w:t xml:space="preserve">7).Ethiopian population and housing census, Addis </w:t>
      </w:r>
      <w:proofErr w:type="spellStart"/>
      <w:r w:rsidRPr="000654F0">
        <w:rPr>
          <w:rFonts w:ascii="Times New Roman" w:hAnsi="Times New Roman" w:cs="Times New Roman"/>
          <w:color w:val="000000"/>
          <w:sz w:val="24"/>
          <w:szCs w:val="24"/>
        </w:rPr>
        <w:t>Ababa.Centra</w:t>
      </w:r>
      <w:r w:rsidR="00513620">
        <w:rPr>
          <w:rFonts w:ascii="Times New Roman" w:hAnsi="Times New Roman" w:cs="Times New Roman"/>
          <w:color w:val="000000"/>
          <w:sz w:val="24"/>
          <w:szCs w:val="24"/>
        </w:rPr>
        <w:t>l</w:t>
      </w:r>
      <w:proofErr w:type="spellEnd"/>
      <w:r w:rsidR="00513620">
        <w:rPr>
          <w:rFonts w:ascii="Times New Roman" w:hAnsi="Times New Roman" w:cs="Times New Roman"/>
          <w:color w:val="000000"/>
          <w:sz w:val="24"/>
          <w:szCs w:val="24"/>
        </w:rPr>
        <w:t xml:space="preserve"> Statistical Agency.</w:t>
      </w:r>
      <w:proofErr w:type="gramEnd"/>
    </w:p>
    <w:p w:rsidR="007C76D0" w:rsidRPr="000654F0" w:rsidRDefault="00513620" w:rsidP="0071240E">
      <w:pPr>
        <w:autoSpaceDE w:val="0"/>
        <w:autoSpaceDN w:val="0"/>
        <w:adjustRightInd w:val="0"/>
        <w:spacing w:after="0" w:line="360" w:lineRule="auto"/>
        <w:ind w:left="630" w:hanging="630"/>
        <w:jc w:val="both"/>
        <w:rPr>
          <w:rFonts w:ascii="Times New Roman" w:hAnsi="Times New Roman" w:cs="Times New Roman"/>
          <w:color w:val="000000"/>
          <w:sz w:val="24"/>
          <w:szCs w:val="24"/>
        </w:rPr>
      </w:pPr>
      <w:proofErr w:type="gramStart"/>
      <w:r>
        <w:rPr>
          <w:rFonts w:ascii="Times New Roman" w:hAnsi="Times New Roman" w:cs="Times New Roman"/>
          <w:color w:val="000000"/>
          <w:sz w:val="24"/>
          <w:szCs w:val="24"/>
        </w:rPr>
        <w:t xml:space="preserve">Central </w:t>
      </w:r>
      <w:r w:rsidRPr="000654F0">
        <w:rPr>
          <w:rFonts w:ascii="Times New Roman" w:hAnsi="Times New Roman" w:cs="Times New Roman"/>
          <w:color w:val="000000"/>
          <w:sz w:val="24"/>
          <w:szCs w:val="24"/>
        </w:rPr>
        <w:t>Statistical Agency</w:t>
      </w:r>
      <w:r>
        <w:rPr>
          <w:rFonts w:ascii="Times New Roman" w:hAnsi="Times New Roman" w:cs="Times New Roman"/>
          <w:color w:val="000000"/>
          <w:sz w:val="24"/>
          <w:szCs w:val="24"/>
        </w:rPr>
        <w:t xml:space="preserve"> </w:t>
      </w:r>
      <w:r w:rsidR="007C76D0" w:rsidRPr="000654F0">
        <w:rPr>
          <w:rFonts w:ascii="Times New Roman" w:hAnsi="Times New Roman" w:cs="Times New Roman"/>
          <w:color w:val="000000"/>
          <w:sz w:val="24"/>
          <w:szCs w:val="24"/>
        </w:rPr>
        <w:t>(2005).</w:t>
      </w:r>
      <w:proofErr w:type="gramEnd"/>
      <w:r w:rsidR="007C76D0" w:rsidRPr="000654F0">
        <w:rPr>
          <w:rFonts w:ascii="Times New Roman" w:hAnsi="Times New Roman" w:cs="Times New Roman"/>
          <w:color w:val="000000"/>
          <w:sz w:val="24"/>
          <w:szCs w:val="24"/>
        </w:rPr>
        <w:t xml:space="preserve"> The 1997 Population and Housing Census of Ethiopia, Results in Addis Ababa Administration, Statistical</w:t>
      </w:r>
      <w:r w:rsidR="0071240E">
        <w:rPr>
          <w:rFonts w:ascii="Times New Roman" w:hAnsi="Times New Roman" w:cs="Times New Roman"/>
          <w:color w:val="000000"/>
          <w:sz w:val="24"/>
          <w:szCs w:val="24"/>
        </w:rPr>
        <w:t xml:space="preserve"> Report. Addis Ababa.</w:t>
      </w:r>
    </w:p>
    <w:p w:rsidR="007C76D0" w:rsidRPr="000654F0" w:rsidRDefault="00513620" w:rsidP="002044C9">
      <w:pPr>
        <w:autoSpaceDE w:val="0"/>
        <w:autoSpaceDN w:val="0"/>
        <w:adjustRightInd w:val="0"/>
        <w:spacing w:after="0" w:line="360" w:lineRule="auto"/>
        <w:ind w:left="630" w:hanging="630"/>
        <w:jc w:val="both"/>
        <w:rPr>
          <w:rFonts w:ascii="Times New Roman" w:hAnsi="Times New Roman" w:cs="Times New Roman"/>
          <w:color w:val="000000"/>
          <w:sz w:val="24"/>
          <w:szCs w:val="24"/>
        </w:rPr>
      </w:pPr>
      <w:proofErr w:type="gramStart"/>
      <w:r>
        <w:rPr>
          <w:rFonts w:ascii="Times New Roman" w:hAnsi="Times New Roman" w:cs="Times New Roman"/>
          <w:color w:val="000000"/>
          <w:sz w:val="24"/>
          <w:szCs w:val="24"/>
        </w:rPr>
        <w:t xml:space="preserve">Central </w:t>
      </w:r>
      <w:r w:rsidRPr="000654F0">
        <w:rPr>
          <w:rFonts w:ascii="Times New Roman" w:hAnsi="Times New Roman" w:cs="Times New Roman"/>
          <w:color w:val="000000"/>
          <w:sz w:val="24"/>
          <w:szCs w:val="24"/>
        </w:rPr>
        <w:t>Statistical Agency</w:t>
      </w:r>
      <w:r>
        <w:rPr>
          <w:rFonts w:ascii="Times New Roman" w:hAnsi="Times New Roman" w:cs="Times New Roman"/>
          <w:color w:val="000000"/>
          <w:sz w:val="24"/>
          <w:szCs w:val="24"/>
        </w:rPr>
        <w:t xml:space="preserve"> </w:t>
      </w:r>
      <w:r w:rsidR="007C76D0" w:rsidRPr="000654F0">
        <w:rPr>
          <w:rFonts w:ascii="Times New Roman" w:hAnsi="Times New Roman" w:cs="Times New Roman"/>
          <w:color w:val="000000"/>
          <w:sz w:val="24"/>
          <w:szCs w:val="24"/>
        </w:rPr>
        <w:t>(2011).</w:t>
      </w:r>
      <w:proofErr w:type="gramEnd"/>
      <w:r w:rsidR="007C76D0" w:rsidRPr="000654F0">
        <w:rPr>
          <w:rFonts w:ascii="Times New Roman" w:hAnsi="Times New Roman" w:cs="Times New Roman"/>
          <w:color w:val="000000"/>
          <w:sz w:val="24"/>
          <w:szCs w:val="24"/>
        </w:rPr>
        <w:t xml:space="preserve"> Ethiopia Demographic Heath Survey (EDHS) Ethiopia, Addis     Ababa.</w:t>
      </w:r>
    </w:p>
    <w:p w:rsidR="005B141D" w:rsidRPr="000654F0" w:rsidRDefault="00513620" w:rsidP="002044C9">
      <w:pPr>
        <w:autoSpaceDE w:val="0"/>
        <w:autoSpaceDN w:val="0"/>
        <w:adjustRightInd w:val="0"/>
        <w:spacing w:after="0" w:line="360" w:lineRule="auto"/>
        <w:ind w:left="630" w:hanging="630"/>
        <w:jc w:val="both"/>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 xml:space="preserve">Daniel </w:t>
      </w:r>
      <w:proofErr w:type="spellStart"/>
      <w:r>
        <w:rPr>
          <w:rFonts w:ascii="Times New Roman" w:hAnsi="Times New Roman" w:cs="Times New Roman"/>
          <w:color w:val="000000"/>
          <w:sz w:val="24"/>
          <w:szCs w:val="24"/>
        </w:rPr>
        <w:t>Walelgn</w:t>
      </w:r>
      <w:proofErr w:type="spellEnd"/>
      <w:r>
        <w:rPr>
          <w:rFonts w:ascii="Times New Roman" w:hAnsi="Times New Roman" w:cs="Times New Roman"/>
          <w:color w:val="000000"/>
          <w:sz w:val="24"/>
          <w:szCs w:val="24"/>
        </w:rPr>
        <w:t xml:space="preserve"> </w:t>
      </w:r>
      <w:r w:rsidR="005B141D" w:rsidRPr="000654F0">
        <w:rPr>
          <w:rFonts w:ascii="Times New Roman" w:hAnsi="Times New Roman" w:cs="Times New Roman"/>
          <w:color w:val="000000"/>
          <w:sz w:val="24"/>
          <w:szCs w:val="24"/>
        </w:rPr>
        <w:t>(1999).</w:t>
      </w:r>
      <w:proofErr w:type="spellStart"/>
      <w:r w:rsidR="005B141D" w:rsidRPr="000654F0">
        <w:rPr>
          <w:rFonts w:ascii="Times New Roman" w:hAnsi="Times New Roman" w:cs="Times New Roman"/>
          <w:color w:val="000000"/>
          <w:sz w:val="24"/>
          <w:szCs w:val="24"/>
        </w:rPr>
        <w:t>Biostatstics</w:t>
      </w:r>
      <w:proofErr w:type="spellEnd"/>
      <w:r w:rsidR="005B141D" w:rsidRPr="000654F0">
        <w:rPr>
          <w:rFonts w:ascii="Times New Roman" w:hAnsi="Times New Roman" w:cs="Times New Roman"/>
          <w:color w:val="000000"/>
          <w:sz w:val="24"/>
          <w:szCs w:val="24"/>
        </w:rPr>
        <w:t>,</w:t>
      </w:r>
      <w:r>
        <w:rPr>
          <w:rFonts w:ascii="Times New Roman" w:hAnsi="Times New Roman" w:cs="Times New Roman"/>
          <w:color w:val="000000"/>
          <w:sz w:val="24"/>
          <w:szCs w:val="24"/>
        </w:rPr>
        <w:t xml:space="preserve"> </w:t>
      </w:r>
      <w:r w:rsidR="005B141D" w:rsidRPr="000654F0">
        <w:rPr>
          <w:rFonts w:ascii="Times New Roman" w:hAnsi="Times New Roman" w:cs="Times New Roman"/>
          <w:color w:val="000000"/>
          <w:sz w:val="24"/>
          <w:szCs w:val="24"/>
        </w:rPr>
        <w:t xml:space="preserve">A foundation for </w:t>
      </w:r>
      <w:r w:rsidR="00B932FC" w:rsidRPr="000654F0">
        <w:rPr>
          <w:rFonts w:ascii="Times New Roman" w:hAnsi="Times New Roman" w:cs="Times New Roman"/>
          <w:color w:val="000000"/>
          <w:sz w:val="24"/>
          <w:szCs w:val="24"/>
        </w:rPr>
        <w:t>analysis in the health sciences</w:t>
      </w:r>
      <w:r w:rsidR="005B141D" w:rsidRPr="000654F0">
        <w:rPr>
          <w:rFonts w:ascii="Times New Roman" w:hAnsi="Times New Roman" w:cs="Times New Roman"/>
          <w:color w:val="000000"/>
          <w:sz w:val="24"/>
          <w:szCs w:val="24"/>
        </w:rPr>
        <w:t>.7</w:t>
      </w:r>
      <w:r w:rsidR="005B141D" w:rsidRPr="000654F0">
        <w:rPr>
          <w:rFonts w:ascii="Times New Roman" w:hAnsi="Times New Roman" w:cs="Times New Roman"/>
          <w:color w:val="000000"/>
          <w:sz w:val="24"/>
          <w:szCs w:val="24"/>
          <w:vertAlign w:val="superscript"/>
        </w:rPr>
        <w:t>th</w:t>
      </w:r>
      <w:r w:rsidR="007A0281" w:rsidRPr="000654F0">
        <w:rPr>
          <w:rFonts w:ascii="Times New Roman" w:hAnsi="Times New Roman" w:cs="Times New Roman"/>
          <w:color w:val="000000"/>
          <w:sz w:val="24"/>
          <w:szCs w:val="24"/>
        </w:rPr>
        <w:t xml:space="preserve"> edition </w:t>
      </w:r>
      <w:proofErr w:type="spellStart"/>
      <w:r w:rsidR="007A0281" w:rsidRPr="000654F0">
        <w:rPr>
          <w:rFonts w:ascii="Times New Roman" w:hAnsi="Times New Roman" w:cs="Times New Roman"/>
          <w:color w:val="000000"/>
          <w:sz w:val="24"/>
          <w:szCs w:val="24"/>
        </w:rPr>
        <w:t>NewYork</w:t>
      </w:r>
      <w:proofErr w:type="gramStart"/>
      <w:r w:rsidR="007A0281" w:rsidRPr="000654F0">
        <w:rPr>
          <w:rFonts w:ascii="Times New Roman" w:hAnsi="Times New Roman" w:cs="Times New Roman"/>
          <w:color w:val="000000"/>
          <w:sz w:val="24"/>
          <w:szCs w:val="24"/>
        </w:rPr>
        <w:t>:Jhon</w:t>
      </w:r>
      <w:proofErr w:type="spellEnd"/>
      <w:proofErr w:type="gramEnd"/>
      <w:r w:rsidR="007A0281" w:rsidRPr="000654F0">
        <w:rPr>
          <w:rFonts w:ascii="Times New Roman" w:hAnsi="Times New Roman" w:cs="Times New Roman"/>
          <w:color w:val="000000"/>
          <w:sz w:val="24"/>
          <w:szCs w:val="24"/>
        </w:rPr>
        <w:t xml:space="preserve"> Wiley and sons.</w:t>
      </w:r>
    </w:p>
    <w:p w:rsidR="001317AF" w:rsidRPr="000654F0" w:rsidRDefault="001317AF" w:rsidP="002044C9">
      <w:pPr>
        <w:autoSpaceDE w:val="0"/>
        <w:autoSpaceDN w:val="0"/>
        <w:adjustRightInd w:val="0"/>
        <w:spacing w:after="0" w:line="360" w:lineRule="auto"/>
        <w:ind w:left="630" w:hanging="630"/>
        <w:jc w:val="both"/>
        <w:rPr>
          <w:rFonts w:ascii="Times New Roman" w:hAnsi="Times New Roman" w:cs="Times New Roman"/>
          <w:color w:val="000000"/>
          <w:sz w:val="24"/>
          <w:szCs w:val="24"/>
        </w:rPr>
      </w:pPr>
      <w:proofErr w:type="gramStart"/>
      <w:r w:rsidRPr="000654F0">
        <w:rPr>
          <w:rFonts w:ascii="Times New Roman" w:hAnsi="Times New Roman" w:cs="Times New Roman"/>
          <w:color w:val="000000"/>
          <w:sz w:val="24"/>
          <w:szCs w:val="24"/>
        </w:rPr>
        <w:t>FHAPCO/Federal HIV/AIDS Prevention and Control Office (2008).</w:t>
      </w:r>
      <w:proofErr w:type="gramEnd"/>
      <w:r w:rsidRPr="000654F0">
        <w:rPr>
          <w:rFonts w:ascii="Times New Roman" w:hAnsi="Times New Roman" w:cs="Times New Roman"/>
          <w:color w:val="000000"/>
          <w:sz w:val="24"/>
          <w:szCs w:val="24"/>
        </w:rPr>
        <w:t xml:space="preserve"> Report on progress of HIV/AIDS. </w:t>
      </w:r>
      <w:proofErr w:type="gramStart"/>
      <w:r w:rsidRPr="000654F0">
        <w:rPr>
          <w:rFonts w:ascii="Times New Roman" w:hAnsi="Times New Roman" w:cs="Times New Roman"/>
          <w:color w:val="000000"/>
          <w:sz w:val="24"/>
          <w:szCs w:val="24"/>
        </w:rPr>
        <w:t>Annual Report, Addis Ababa, Ethiopia.</w:t>
      </w:r>
      <w:proofErr w:type="gramEnd"/>
    </w:p>
    <w:p w:rsidR="007C76D0" w:rsidRPr="000654F0" w:rsidRDefault="00380AE8" w:rsidP="002044C9">
      <w:pPr>
        <w:autoSpaceDE w:val="0"/>
        <w:autoSpaceDN w:val="0"/>
        <w:adjustRightInd w:val="0"/>
        <w:spacing w:after="0" w:line="360" w:lineRule="auto"/>
        <w:ind w:left="630" w:hanging="630"/>
        <w:jc w:val="both"/>
        <w:rPr>
          <w:rFonts w:ascii="Times New Roman" w:hAnsi="Times New Roman" w:cs="Times New Roman"/>
          <w:color w:val="000000"/>
          <w:sz w:val="24"/>
          <w:szCs w:val="24"/>
        </w:rPr>
      </w:pPr>
      <w:proofErr w:type="gramStart"/>
      <w:r w:rsidRPr="000654F0">
        <w:rPr>
          <w:rFonts w:ascii="Times New Roman" w:hAnsi="Times New Roman" w:cs="Times New Roman"/>
          <w:color w:val="000000"/>
          <w:sz w:val="24"/>
          <w:szCs w:val="24"/>
        </w:rPr>
        <w:t>FHAPCO/</w:t>
      </w:r>
      <w:r w:rsidR="007C76D0" w:rsidRPr="000654F0">
        <w:rPr>
          <w:rFonts w:ascii="Times New Roman" w:hAnsi="Times New Roman" w:cs="Times New Roman"/>
          <w:color w:val="000000"/>
          <w:sz w:val="24"/>
          <w:szCs w:val="24"/>
        </w:rPr>
        <w:t>Federal HIV/AIDS Prevention and Control Office (2011).</w:t>
      </w:r>
      <w:proofErr w:type="gramEnd"/>
      <w:r w:rsidR="007C76D0" w:rsidRPr="000654F0">
        <w:rPr>
          <w:rFonts w:ascii="Times New Roman" w:hAnsi="Times New Roman" w:cs="Times New Roman"/>
          <w:color w:val="000000"/>
          <w:sz w:val="24"/>
          <w:szCs w:val="24"/>
        </w:rPr>
        <w:t xml:space="preserve"> Report on progress towards implementation of the Un Declaration of commitment on HIV/AIDS. </w:t>
      </w:r>
      <w:proofErr w:type="gramStart"/>
      <w:r w:rsidR="007C76D0" w:rsidRPr="000654F0">
        <w:rPr>
          <w:rFonts w:ascii="Times New Roman" w:hAnsi="Times New Roman" w:cs="Times New Roman"/>
          <w:color w:val="000000"/>
          <w:sz w:val="24"/>
          <w:szCs w:val="24"/>
        </w:rPr>
        <w:t>Annual Report, Addis Ababa, Ethiopia.</w:t>
      </w:r>
      <w:proofErr w:type="gramEnd"/>
      <w:r w:rsidR="007C76D0" w:rsidRPr="000654F0">
        <w:rPr>
          <w:rFonts w:ascii="Times New Roman" w:hAnsi="Times New Roman" w:cs="Times New Roman"/>
          <w:color w:val="000000"/>
          <w:sz w:val="24"/>
          <w:szCs w:val="24"/>
        </w:rPr>
        <w:t xml:space="preserve"> pp. 31-32.</w:t>
      </w:r>
    </w:p>
    <w:p w:rsidR="007C76D0" w:rsidRPr="000654F0" w:rsidRDefault="00D31F32" w:rsidP="002044C9">
      <w:pPr>
        <w:tabs>
          <w:tab w:val="left" w:pos="630"/>
        </w:tabs>
        <w:autoSpaceDE w:val="0"/>
        <w:autoSpaceDN w:val="0"/>
        <w:adjustRightInd w:val="0"/>
        <w:spacing w:after="0" w:line="360" w:lineRule="auto"/>
        <w:ind w:left="630" w:hanging="630"/>
        <w:jc w:val="both"/>
        <w:rPr>
          <w:rFonts w:ascii="Times New Roman" w:hAnsi="Times New Roman" w:cs="Times New Roman"/>
          <w:color w:val="000000"/>
          <w:sz w:val="24"/>
          <w:szCs w:val="24"/>
        </w:rPr>
      </w:pPr>
      <w:proofErr w:type="gramStart"/>
      <w:r w:rsidRPr="000654F0">
        <w:rPr>
          <w:rFonts w:ascii="Times New Roman" w:hAnsi="Times New Roman" w:cs="Times New Roman"/>
          <w:color w:val="000000"/>
          <w:sz w:val="24"/>
          <w:szCs w:val="24"/>
        </w:rPr>
        <w:t>FHAPCO/</w:t>
      </w:r>
      <w:r w:rsidR="007C76D0" w:rsidRPr="000654F0">
        <w:rPr>
          <w:rFonts w:ascii="Times New Roman" w:hAnsi="Times New Roman" w:cs="Times New Roman"/>
          <w:color w:val="000000"/>
          <w:sz w:val="24"/>
          <w:szCs w:val="24"/>
        </w:rPr>
        <w:t>Federal HIV/AIDS Prevention and Control Office (2013).</w:t>
      </w:r>
      <w:proofErr w:type="gramEnd"/>
      <w:r w:rsidR="007C76D0" w:rsidRPr="000654F0">
        <w:rPr>
          <w:rFonts w:ascii="Times New Roman" w:hAnsi="Times New Roman" w:cs="Times New Roman"/>
          <w:color w:val="000000"/>
          <w:sz w:val="24"/>
          <w:szCs w:val="24"/>
        </w:rPr>
        <w:t xml:space="preserve"> Report on progress of HIV/AIDS. </w:t>
      </w:r>
      <w:proofErr w:type="gramStart"/>
      <w:r w:rsidR="007C76D0" w:rsidRPr="000654F0">
        <w:rPr>
          <w:rFonts w:ascii="Times New Roman" w:hAnsi="Times New Roman" w:cs="Times New Roman"/>
          <w:color w:val="000000"/>
          <w:sz w:val="24"/>
          <w:szCs w:val="24"/>
        </w:rPr>
        <w:t>Annual Report, Addis Ababa, Ethiopia.</w:t>
      </w:r>
      <w:proofErr w:type="gramEnd"/>
      <w:r w:rsidR="007C76D0" w:rsidRPr="000654F0">
        <w:rPr>
          <w:rFonts w:ascii="Times New Roman" w:hAnsi="Times New Roman" w:cs="Times New Roman"/>
          <w:color w:val="000000"/>
          <w:sz w:val="24"/>
          <w:szCs w:val="24"/>
        </w:rPr>
        <w:t xml:space="preserve"> pp. 2-5.</w:t>
      </w:r>
    </w:p>
    <w:p w:rsidR="003D62EA" w:rsidRPr="000654F0" w:rsidRDefault="003D62EA" w:rsidP="002044C9">
      <w:pPr>
        <w:autoSpaceDE w:val="0"/>
        <w:autoSpaceDN w:val="0"/>
        <w:adjustRightInd w:val="0"/>
        <w:spacing w:after="0" w:line="360" w:lineRule="auto"/>
        <w:ind w:left="630" w:hanging="630"/>
        <w:jc w:val="both"/>
        <w:rPr>
          <w:rFonts w:ascii="Times New Roman" w:hAnsi="Times New Roman" w:cs="Times New Roman"/>
          <w:i/>
          <w:color w:val="000000"/>
          <w:sz w:val="24"/>
          <w:szCs w:val="24"/>
        </w:rPr>
      </w:pPr>
      <w:proofErr w:type="spellStart"/>
      <w:r w:rsidRPr="000654F0">
        <w:rPr>
          <w:rFonts w:ascii="Times New Roman" w:hAnsi="Times New Roman" w:cs="Times New Roman"/>
          <w:color w:val="000000"/>
          <w:sz w:val="24"/>
          <w:szCs w:val="24"/>
        </w:rPr>
        <w:t>FissehaEshetu</w:t>
      </w:r>
      <w:proofErr w:type="gramStart"/>
      <w:r w:rsidRPr="000654F0">
        <w:rPr>
          <w:rFonts w:ascii="Times New Roman" w:hAnsi="Times New Roman" w:cs="Times New Roman"/>
          <w:color w:val="000000"/>
          <w:sz w:val="24"/>
          <w:szCs w:val="24"/>
        </w:rPr>
        <w:t>,DavidZakus</w:t>
      </w:r>
      <w:proofErr w:type="spellEnd"/>
      <w:proofErr w:type="gramEnd"/>
      <w:r w:rsidRPr="000654F0">
        <w:rPr>
          <w:rFonts w:ascii="Times New Roman" w:hAnsi="Times New Roman" w:cs="Times New Roman"/>
          <w:color w:val="000000"/>
          <w:sz w:val="24"/>
          <w:szCs w:val="24"/>
        </w:rPr>
        <w:t xml:space="preserve"> and </w:t>
      </w:r>
      <w:proofErr w:type="spellStart"/>
      <w:r w:rsidRPr="000654F0">
        <w:rPr>
          <w:rFonts w:ascii="Times New Roman" w:hAnsi="Times New Roman" w:cs="Times New Roman"/>
          <w:color w:val="000000"/>
          <w:sz w:val="24"/>
          <w:szCs w:val="24"/>
        </w:rPr>
        <w:t>Dereje</w:t>
      </w:r>
      <w:proofErr w:type="spellEnd"/>
      <w:r w:rsidRPr="000654F0">
        <w:rPr>
          <w:rFonts w:ascii="Times New Roman" w:hAnsi="Times New Roman" w:cs="Times New Roman"/>
          <w:color w:val="000000"/>
          <w:sz w:val="24"/>
          <w:szCs w:val="24"/>
        </w:rPr>
        <w:t xml:space="preserve"> </w:t>
      </w:r>
      <w:proofErr w:type="spellStart"/>
      <w:r w:rsidRPr="000654F0">
        <w:rPr>
          <w:rFonts w:ascii="Times New Roman" w:hAnsi="Times New Roman" w:cs="Times New Roman"/>
          <w:color w:val="000000"/>
          <w:sz w:val="24"/>
          <w:szCs w:val="24"/>
        </w:rPr>
        <w:t>Kebede</w:t>
      </w:r>
      <w:proofErr w:type="spellEnd"/>
      <w:r w:rsidR="005B3AFD" w:rsidRPr="000654F0">
        <w:rPr>
          <w:rFonts w:ascii="Times New Roman" w:hAnsi="Times New Roman" w:cs="Times New Roman"/>
          <w:color w:val="000000"/>
          <w:sz w:val="24"/>
          <w:szCs w:val="24"/>
        </w:rPr>
        <w:t xml:space="preserve">(1997).Attitude of students ,parents and teachers towards the perception </w:t>
      </w:r>
      <w:r w:rsidR="00D35418" w:rsidRPr="000654F0">
        <w:rPr>
          <w:rFonts w:ascii="Times New Roman" w:hAnsi="Times New Roman" w:cs="Times New Roman"/>
          <w:color w:val="000000"/>
          <w:sz w:val="24"/>
          <w:szCs w:val="24"/>
        </w:rPr>
        <w:t>and provision of condoms for adoles</w:t>
      </w:r>
      <w:r w:rsidR="00F644FB" w:rsidRPr="000654F0">
        <w:rPr>
          <w:rFonts w:ascii="Times New Roman" w:hAnsi="Times New Roman" w:cs="Times New Roman"/>
          <w:color w:val="000000"/>
          <w:sz w:val="24"/>
          <w:szCs w:val="24"/>
        </w:rPr>
        <w:t>cents in Addis Ababa.</w:t>
      </w:r>
      <w:r w:rsidR="00F644FB" w:rsidRPr="000654F0">
        <w:rPr>
          <w:rFonts w:ascii="Times New Roman" w:hAnsi="Times New Roman" w:cs="Times New Roman"/>
          <w:i/>
          <w:color w:val="000000"/>
          <w:sz w:val="24"/>
          <w:szCs w:val="24"/>
        </w:rPr>
        <w:t xml:space="preserve"> Ethiopian J</w:t>
      </w:r>
      <w:r w:rsidR="00D35418" w:rsidRPr="000654F0">
        <w:rPr>
          <w:rFonts w:ascii="Times New Roman" w:hAnsi="Times New Roman" w:cs="Times New Roman"/>
          <w:i/>
          <w:color w:val="000000"/>
          <w:sz w:val="24"/>
          <w:szCs w:val="24"/>
        </w:rPr>
        <w:t>ournal of health development 11(1)</w:t>
      </w:r>
      <w:r w:rsidR="00B95C2A" w:rsidRPr="000654F0">
        <w:rPr>
          <w:rFonts w:ascii="Times New Roman" w:hAnsi="Times New Roman" w:cs="Times New Roman"/>
          <w:i/>
          <w:color w:val="000000"/>
          <w:sz w:val="24"/>
          <w:szCs w:val="24"/>
        </w:rPr>
        <w:t>:7-16.</w:t>
      </w:r>
    </w:p>
    <w:p w:rsidR="007C76D0" w:rsidRPr="000654F0" w:rsidRDefault="007C76D0" w:rsidP="002044C9">
      <w:pPr>
        <w:autoSpaceDE w:val="0"/>
        <w:autoSpaceDN w:val="0"/>
        <w:adjustRightInd w:val="0"/>
        <w:spacing w:after="0" w:line="360" w:lineRule="auto"/>
        <w:ind w:left="630" w:hanging="630"/>
        <w:jc w:val="both"/>
        <w:rPr>
          <w:rFonts w:ascii="Times New Roman" w:hAnsi="Times New Roman" w:cs="Times New Roman"/>
          <w:color w:val="000000"/>
          <w:sz w:val="24"/>
          <w:szCs w:val="24"/>
        </w:rPr>
      </w:pPr>
      <w:proofErr w:type="spellStart"/>
      <w:r w:rsidRPr="000654F0">
        <w:rPr>
          <w:rFonts w:ascii="Times New Roman" w:hAnsi="Times New Roman" w:cs="Times New Roman"/>
          <w:color w:val="000000"/>
          <w:sz w:val="24"/>
          <w:szCs w:val="24"/>
        </w:rPr>
        <w:t>Gashaw</w:t>
      </w:r>
      <w:proofErr w:type="spellEnd"/>
      <w:r w:rsidRPr="000654F0">
        <w:rPr>
          <w:rFonts w:ascii="Times New Roman" w:hAnsi="Times New Roman" w:cs="Times New Roman"/>
          <w:color w:val="000000"/>
          <w:sz w:val="24"/>
          <w:szCs w:val="24"/>
        </w:rPr>
        <w:t xml:space="preserve"> </w:t>
      </w:r>
      <w:proofErr w:type="spellStart"/>
      <w:r w:rsidRPr="000654F0">
        <w:rPr>
          <w:rFonts w:ascii="Times New Roman" w:hAnsi="Times New Roman" w:cs="Times New Roman"/>
          <w:color w:val="000000"/>
          <w:sz w:val="24"/>
          <w:szCs w:val="24"/>
        </w:rPr>
        <w:t>Andargie</w:t>
      </w:r>
      <w:proofErr w:type="spellEnd"/>
      <w:r w:rsidRPr="000654F0">
        <w:rPr>
          <w:rFonts w:ascii="Times New Roman" w:hAnsi="Times New Roman" w:cs="Times New Roman"/>
          <w:color w:val="000000"/>
          <w:sz w:val="24"/>
          <w:szCs w:val="24"/>
        </w:rPr>
        <w:t xml:space="preserve">, </w:t>
      </w:r>
      <w:proofErr w:type="spellStart"/>
      <w:r w:rsidRPr="000654F0">
        <w:rPr>
          <w:rFonts w:ascii="Times New Roman" w:hAnsi="Times New Roman" w:cs="Times New Roman"/>
          <w:color w:val="000000"/>
          <w:sz w:val="24"/>
          <w:szCs w:val="24"/>
        </w:rPr>
        <w:t>AfeworkKassu</w:t>
      </w:r>
      <w:proofErr w:type="spellEnd"/>
      <w:r w:rsidRPr="000654F0">
        <w:rPr>
          <w:rFonts w:ascii="Times New Roman" w:hAnsi="Times New Roman" w:cs="Times New Roman"/>
          <w:color w:val="000000"/>
          <w:sz w:val="24"/>
          <w:szCs w:val="24"/>
        </w:rPr>
        <w:t xml:space="preserve">, </w:t>
      </w:r>
      <w:proofErr w:type="spellStart"/>
      <w:r w:rsidRPr="000654F0">
        <w:rPr>
          <w:rFonts w:ascii="Times New Roman" w:hAnsi="Times New Roman" w:cs="Times New Roman"/>
          <w:color w:val="000000"/>
          <w:sz w:val="24"/>
          <w:szCs w:val="24"/>
        </w:rPr>
        <w:t>Feleke</w:t>
      </w:r>
      <w:proofErr w:type="spellEnd"/>
      <w:r w:rsidRPr="000654F0">
        <w:rPr>
          <w:rFonts w:ascii="Times New Roman" w:hAnsi="Times New Roman" w:cs="Times New Roman"/>
          <w:color w:val="000000"/>
          <w:sz w:val="24"/>
          <w:szCs w:val="24"/>
        </w:rPr>
        <w:t xml:space="preserve"> Moges, </w:t>
      </w:r>
      <w:proofErr w:type="spellStart"/>
      <w:r w:rsidRPr="000654F0">
        <w:rPr>
          <w:rFonts w:ascii="Times New Roman" w:hAnsi="Times New Roman" w:cs="Times New Roman"/>
          <w:color w:val="000000"/>
          <w:sz w:val="24"/>
          <w:szCs w:val="24"/>
        </w:rPr>
        <w:t>Yigzaw</w:t>
      </w:r>
      <w:proofErr w:type="spellEnd"/>
      <w:r w:rsidRPr="000654F0">
        <w:rPr>
          <w:rFonts w:ascii="Times New Roman" w:hAnsi="Times New Roman" w:cs="Times New Roman"/>
          <w:color w:val="000000"/>
          <w:sz w:val="24"/>
          <w:szCs w:val="24"/>
        </w:rPr>
        <w:t xml:space="preserve"> </w:t>
      </w:r>
      <w:proofErr w:type="spellStart"/>
      <w:r w:rsidRPr="000654F0">
        <w:rPr>
          <w:rFonts w:ascii="Times New Roman" w:hAnsi="Times New Roman" w:cs="Times New Roman"/>
          <w:color w:val="000000"/>
          <w:sz w:val="24"/>
          <w:szCs w:val="24"/>
        </w:rPr>
        <w:t>Kebede</w:t>
      </w:r>
      <w:proofErr w:type="spellEnd"/>
      <w:r w:rsidRPr="000654F0">
        <w:rPr>
          <w:rFonts w:ascii="Times New Roman" w:hAnsi="Times New Roman" w:cs="Times New Roman"/>
          <w:color w:val="000000"/>
          <w:sz w:val="24"/>
          <w:szCs w:val="24"/>
        </w:rPr>
        <w:t xml:space="preserve">, </w:t>
      </w:r>
      <w:proofErr w:type="spellStart"/>
      <w:r w:rsidRPr="000654F0">
        <w:rPr>
          <w:rFonts w:ascii="Times New Roman" w:hAnsi="Times New Roman" w:cs="Times New Roman"/>
          <w:color w:val="000000"/>
          <w:sz w:val="24"/>
          <w:szCs w:val="24"/>
        </w:rPr>
        <w:t>MollaGedefaw</w:t>
      </w:r>
      <w:proofErr w:type="spellEnd"/>
      <w:r w:rsidRPr="000654F0">
        <w:rPr>
          <w:rFonts w:ascii="Times New Roman" w:hAnsi="Times New Roman" w:cs="Times New Roman"/>
          <w:color w:val="000000"/>
          <w:sz w:val="24"/>
          <w:szCs w:val="24"/>
        </w:rPr>
        <w:t xml:space="preserve">, </w:t>
      </w:r>
      <w:proofErr w:type="spellStart"/>
      <w:r w:rsidRPr="000654F0">
        <w:rPr>
          <w:rFonts w:ascii="Times New Roman" w:hAnsi="Times New Roman" w:cs="Times New Roman"/>
          <w:color w:val="000000"/>
          <w:sz w:val="24"/>
          <w:szCs w:val="24"/>
        </w:rPr>
        <w:t>Fisseha</w:t>
      </w:r>
      <w:proofErr w:type="spellEnd"/>
      <w:r w:rsidRPr="000654F0">
        <w:rPr>
          <w:rFonts w:ascii="Times New Roman" w:hAnsi="Times New Roman" w:cs="Times New Roman"/>
          <w:color w:val="000000"/>
          <w:sz w:val="24"/>
          <w:szCs w:val="24"/>
        </w:rPr>
        <w:t xml:space="preserve"> Wale, </w:t>
      </w:r>
      <w:proofErr w:type="spellStart"/>
      <w:r w:rsidRPr="000654F0">
        <w:rPr>
          <w:rFonts w:ascii="Times New Roman" w:hAnsi="Times New Roman" w:cs="Times New Roman"/>
          <w:color w:val="000000"/>
          <w:sz w:val="24"/>
          <w:szCs w:val="24"/>
        </w:rPr>
        <w:t>Atnaf</w:t>
      </w:r>
      <w:proofErr w:type="spellEnd"/>
      <w:r w:rsidRPr="000654F0">
        <w:rPr>
          <w:rFonts w:ascii="Times New Roman" w:hAnsi="Times New Roman" w:cs="Times New Roman"/>
          <w:color w:val="000000"/>
          <w:sz w:val="24"/>
          <w:szCs w:val="24"/>
        </w:rPr>
        <w:t xml:space="preserve"> </w:t>
      </w:r>
      <w:proofErr w:type="spellStart"/>
      <w:r w:rsidRPr="000654F0">
        <w:rPr>
          <w:rFonts w:ascii="Times New Roman" w:hAnsi="Times New Roman" w:cs="Times New Roman"/>
          <w:color w:val="000000"/>
          <w:sz w:val="24"/>
          <w:szCs w:val="24"/>
        </w:rPr>
        <w:t>Alem</w:t>
      </w:r>
      <w:proofErr w:type="spellEnd"/>
      <w:r w:rsidRPr="000654F0">
        <w:rPr>
          <w:rFonts w:ascii="Times New Roman" w:hAnsi="Times New Roman" w:cs="Times New Roman"/>
          <w:color w:val="000000"/>
          <w:sz w:val="24"/>
          <w:szCs w:val="24"/>
        </w:rPr>
        <w:t xml:space="preserve">, Berhanu </w:t>
      </w:r>
      <w:proofErr w:type="spellStart"/>
      <w:r w:rsidRPr="000654F0">
        <w:rPr>
          <w:rFonts w:ascii="Times New Roman" w:hAnsi="Times New Roman" w:cs="Times New Roman"/>
          <w:color w:val="000000"/>
          <w:sz w:val="24"/>
          <w:szCs w:val="24"/>
        </w:rPr>
        <w:t>Andualem</w:t>
      </w:r>
      <w:proofErr w:type="spellEnd"/>
      <w:r w:rsidRPr="000654F0">
        <w:rPr>
          <w:rFonts w:ascii="Times New Roman" w:hAnsi="Times New Roman" w:cs="Times New Roman"/>
          <w:color w:val="000000"/>
          <w:sz w:val="24"/>
          <w:szCs w:val="24"/>
        </w:rPr>
        <w:t xml:space="preserve"> and Solomon </w:t>
      </w:r>
      <w:proofErr w:type="spellStart"/>
      <w:r w:rsidRPr="000654F0">
        <w:rPr>
          <w:rFonts w:ascii="Times New Roman" w:hAnsi="Times New Roman" w:cs="Times New Roman"/>
          <w:color w:val="000000"/>
          <w:sz w:val="24"/>
          <w:szCs w:val="24"/>
        </w:rPr>
        <w:t>Adugna</w:t>
      </w:r>
      <w:proofErr w:type="spellEnd"/>
      <w:r w:rsidRPr="000654F0">
        <w:rPr>
          <w:rFonts w:ascii="Times New Roman" w:hAnsi="Times New Roman" w:cs="Times New Roman"/>
          <w:color w:val="000000"/>
          <w:sz w:val="24"/>
          <w:szCs w:val="24"/>
        </w:rPr>
        <w:t xml:space="preserve"> (2007). Low prevalence of HIV infection, knowledge, attitude and practice on HIV/AIDS among high school students in </w:t>
      </w:r>
      <w:proofErr w:type="spellStart"/>
      <w:r w:rsidRPr="000654F0">
        <w:rPr>
          <w:rFonts w:ascii="Times New Roman" w:hAnsi="Times New Roman" w:cs="Times New Roman"/>
          <w:color w:val="000000"/>
          <w:sz w:val="24"/>
          <w:szCs w:val="24"/>
        </w:rPr>
        <w:t>Gonder</w:t>
      </w:r>
      <w:proofErr w:type="spellEnd"/>
      <w:r w:rsidRPr="000654F0">
        <w:rPr>
          <w:rFonts w:ascii="Times New Roman" w:hAnsi="Times New Roman" w:cs="Times New Roman"/>
          <w:color w:val="000000"/>
          <w:sz w:val="24"/>
          <w:szCs w:val="24"/>
        </w:rPr>
        <w:t xml:space="preserve">, Northwest, </w:t>
      </w:r>
      <w:proofErr w:type="spellStart"/>
      <w:r w:rsidRPr="000654F0">
        <w:rPr>
          <w:rFonts w:ascii="Times New Roman" w:hAnsi="Times New Roman" w:cs="Times New Roman"/>
          <w:color w:val="000000"/>
          <w:sz w:val="24"/>
          <w:szCs w:val="24"/>
        </w:rPr>
        <w:t>Ethiopia.</w:t>
      </w:r>
      <w:r w:rsidRPr="000654F0">
        <w:rPr>
          <w:rFonts w:ascii="Times New Roman" w:hAnsi="Times New Roman" w:cs="Times New Roman"/>
          <w:i/>
          <w:iCs/>
          <w:color w:val="000000"/>
          <w:sz w:val="24"/>
          <w:szCs w:val="24"/>
        </w:rPr>
        <w:t>Ethiopian</w:t>
      </w:r>
      <w:proofErr w:type="spellEnd"/>
      <w:r w:rsidRPr="000654F0">
        <w:rPr>
          <w:rFonts w:ascii="Times New Roman" w:hAnsi="Times New Roman" w:cs="Times New Roman"/>
          <w:i/>
          <w:iCs/>
          <w:color w:val="000000"/>
          <w:sz w:val="24"/>
          <w:szCs w:val="24"/>
        </w:rPr>
        <w:t xml:space="preserve"> Journal of Health Dev</w:t>
      </w:r>
      <w:r w:rsidRPr="000654F0">
        <w:rPr>
          <w:rFonts w:ascii="Times New Roman" w:hAnsi="Times New Roman" w:cs="Times New Roman"/>
          <w:color w:val="000000"/>
          <w:sz w:val="24"/>
          <w:szCs w:val="24"/>
        </w:rPr>
        <w:t>e</w:t>
      </w:r>
      <w:r w:rsidRPr="000654F0">
        <w:rPr>
          <w:rFonts w:ascii="Times New Roman" w:hAnsi="Times New Roman" w:cs="Times New Roman"/>
          <w:i/>
          <w:iCs/>
          <w:color w:val="000000"/>
          <w:sz w:val="24"/>
          <w:szCs w:val="24"/>
        </w:rPr>
        <w:t>lopmen</w:t>
      </w:r>
      <w:r w:rsidRPr="000654F0">
        <w:rPr>
          <w:rFonts w:ascii="Times New Roman" w:hAnsi="Times New Roman" w:cs="Times New Roman"/>
          <w:color w:val="000000"/>
          <w:sz w:val="24"/>
          <w:szCs w:val="24"/>
        </w:rPr>
        <w:t xml:space="preserve">t </w:t>
      </w:r>
      <w:r w:rsidRPr="000654F0">
        <w:rPr>
          <w:rFonts w:ascii="Times New Roman" w:hAnsi="Times New Roman" w:cs="Times New Roman"/>
          <w:b/>
          <w:bCs/>
          <w:color w:val="000000"/>
          <w:sz w:val="24"/>
          <w:szCs w:val="24"/>
        </w:rPr>
        <w:t>21</w:t>
      </w:r>
      <w:r w:rsidRPr="000654F0">
        <w:rPr>
          <w:rFonts w:ascii="Times New Roman" w:hAnsi="Times New Roman" w:cs="Times New Roman"/>
          <w:color w:val="000000"/>
          <w:sz w:val="24"/>
          <w:szCs w:val="24"/>
        </w:rPr>
        <w:t>(2): 179-182.</w:t>
      </w:r>
    </w:p>
    <w:p w:rsidR="007C76D0" w:rsidRPr="000654F0" w:rsidRDefault="007C76D0" w:rsidP="002044C9">
      <w:pPr>
        <w:autoSpaceDE w:val="0"/>
        <w:autoSpaceDN w:val="0"/>
        <w:adjustRightInd w:val="0"/>
        <w:spacing w:after="0" w:line="360" w:lineRule="auto"/>
        <w:ind w:left="630" w:hanging="630"/>
        <w:jc w:val="both"/>
        <w:rPr>
          <w:rFonts w:ascii="Times New Roman" w:hAnsi="Times New Roman" w:cs="Times New Roman"/>
          <w:color w:val="000000"/>
          <w:sz w:val="24"/>
          <w:szCs w:val="24"/>
        </w:rPr>
      </w:pPr>
      <w:r w:rsidRPr="000654F0">
        <w:rPr>
          <w:rFonts w:ascii="Times New Roman" w:hAnsi="Times New Roman" w:cs="Times New Roman"/>
          <w:color w:val="000000"/>
          <w:sz w:val="24"/>
          <w:szCs w:val="24"/>
        </w:rPr>
        <w:t xml:space="preserve">Henrietta </w:t>
      </w:r>
      <w:proofErr w:type="spellStart"/>
      <w:r w:rsidRPr="000654F0">
        <w:rPr>
          <w:rFonts w:ascii="Times New Roman" w:hAnsi="Times New Roman" w:cs="Times New Roman"/>
          <w:color w:val="000000"/>
          <w:sz w:val="24"/>
          <w:szCs w:val="24"/>
        </w:rPr>
        <w:t>Ufuoma</w:t>
      </w:r>
      <w:proofErr w:type="spellEnd"/>
      <w:r w:rsidRPr="000654F0">
        <w:rPr>
          <w:rFonts w:ascii="Times New Roman" w:hAnsi="Times New Roman" w:cs="Times New Roman"/>
          <w:color w:val="000000"/>
          <w:sz w:val="24"/>
          <w:szCs w:val="24"/>
        </w:rPr>
        <w:t xml:space="preserve"> (2015) Change on knowledge attitude and practices of HIV/AIDS among high school students, Addis Ababa.</w:t>
      </w:r>
    </w:p>
    <w:p w:rsidR="007C76D0" w:rsidRPr="000654F0" w:rsidRDefault="007C76D0" w:rsidP="002044C9">
      <w:pPr>
        <w:autoSpaceDE w:val="0"/>
        <w:autoSpaceDN w:val="0"/>
        <w:adjustRightInd w:val="0"/>
        <w:spacing w:after="0" w:line="360" w:lineRule="auto"/>
        <w:jc w:val="both"/>
        <w:rPr>
          <w:rFonts w:ascii="Times New Roman" w:hAnsi="Times New Roman" w:cs="Times New Roman"/>
          <w:color w:val="000000"/>
          <w:sz w:val="24"/>
          <w:szCs w:val="24"/>
        </w:rPr>
      </w:pPr>
      <w:proofErr w:type="spellStart"/>
      <w:proofErr w:type="gramStart"/>
      <w:r w:rsidRPr="000654F0">
        <w:rPr>
          <w:rFonts w:ascii="Times New Roman" w:hAnsi="Times New Roman" w:cs="Times New Roman"/>
          <w:color w:val="000000"/>
          <w:sz w:val="24"/>
          <w:szCs w:val="24"/>
        </w:rPr>
        <w:t>Hiewot</w:t>
      </w:r>
      <w:proofErr w:type="spellEnd"/>
      <w:r w:rsidRPr="000654F0">
        <w:rPr>
          <w:rFonts w:ascii="Times New Roman" w:hAnsi="Times New Roman" w:cs="Times New Roman"/>
          <w:color w:val="000000"/>
          <w:sz w:val="24"/>
          <w:szCs w:val="24"/>
        </w:rPr>
        <w:t xml:space="preserve"> Ethiopia (2015), HIV/AIDS estimation and projections in Ethiopia, Addis </w:t>
      </w:r>
      <w:proofErr w:type="spellStart"/>
      <w:r w:rsidRPr="000654F0">
        <w:rPr>
          <w:rFonts w:ascii="Times New Roman" w:hAnsi="Times New Roman" w:cs="Times New Roman"/>
          <w:color w:val="000000"/>
          <w:sz w:val="24"/>
          <w:szCs w:val="24"/>
        </w:rPr>
        <w:t>Ababa.pp</w:t>
      </w:r>
      <w:proofErr w:type="spellEnd"/>
      <w:r w:rsidRPr="000654F0">
        <w:rPr>
          <w:rFonts w:ascii="Times New Roman" w:hAnsi="Times New Roman" w:cs="Times New Roman"/>
          <w:color w:val="000000"/>
          <w:sz w:val="24"/>
          <w:szCs w:val="24"/>
        </w:rPr>
        <w:t>.</w:t>
      </w:r>
      <w:proofErr w:type="gramEnd"/>
      <w:r w:rsidRPr="000654F0">
        <w:rPr>
          <w:rFonts w:ascii="Times New Roman" w:hAnsi="Times New Roman" w:cs="Times New Roman"/>
          <w:color w:val="000000"/>
          <w:sz w:val="24"/>
          <w:szCs w:val="24"/>
        </w:rPr>
        <w:t xml:space="preserve"> 37.</w:t>
      </w:r>
    </w:p>
    <w:p w:rsidR="007C76D0" w:rsidRPr="000654F0" w:rsidRDefault="007C76D0" w:rsidP="002044C9">
      <w:pPr>
        <w:autoSpaceDE w:val="0"/>
        <w:autoSpaceDN w:val="0"/>
        <w:adjustRightInd w:val="0"/>
        <w:spacing w:after="0" w:line="360" w:lineRule="auto"/>
        <w:ind w:left="630" w:hanging="630"/>
        <w:jc w:val="both"/>
        <w:rPr>
          <w:rFonts w:ascii="Times New Roman" w:hAnsi="Times New Roman" w:cs="Times New Roman"/>
          <w:color w:val="000000"/>
          <w:sz w:val="24"/>
          <w:szCs w:val="24"/>
        </w:rPr>
      </w:pPr>
      <w:proofErr w:type="gramStart"/>
      <w:r w:rsidRPr="000654F0">
        <w:rPr>
          <w:rFonts w:ascii="Times New Roman" w:hAnsi="Times New Roman" w:cs="Times New Roman"/>
          <w:color w:val="000000"/>
          <w:sz w:val="24"/>
          <w:szCs w:val="24"/>
        </w:rPr>
        <w:t xml:space="preserve">James .L, </w:t>
      </w:r>
      <w:proofErr w:type="spellStart"/>
      <w:r w:rsidRPr="000654F0">
        <w:rPr>
          <w:rFonts w:ascii="Times New Roman" w:hAnsi="Times New Roman" w:cs="Times New Roman"/>
          <w:color w:val="000000"/>
          <w:sz w:val="24"/>
          <w:szCs w:val="24"/>
        </w:rPr>
        <w:t>Sarwatt.A</w:t>
      </w:r>
      <w:proofErr w:type="spellEnd"/>
      <w:r w:rsidRPr="000654F0">
        <w:rPr>
          <w:rFonts w:ascii="Times New Roman" w:hAnsi="Times New Roman" w:cs="Times New Roman"/>
          <w:color w:val="000000"/>
          <w:sz w:val="24"/>
          <w:szCs w:val="24"/>
        </w:rPr>
        <w:t>.</w:t>
      </w:r>
      <w:proofErr w:type="gramEnd"/>
      <w:r w:rsidRPr="000654F0">
        <w:rPr>
          <w:rFonts w:ascii="Times New Roman" w:hAnsi="Times New Roman" w:cs="Times New Roman"/>
          <w:color w:val="000000"/>
          <w:sz w:val="24"/>
          <w:szCs w:val="24"/>
        </w:rPr>
        <w:t xml:space="preserve"> </w:t>
      </w:r>
      <w:proofErr w:type="gramStart"/>
      <w:r w:rsidRPr="000654F0">
        <w:rPr>
          <w:rFonts w:ascii="Times New Roman" w:hAnsi="Times New Roman" w:cs="Times New Roman"/>
          <w:color w:val="000000"/>
          <w:sz w:val="24"/>
          <w:szCs w:val="24"/>
        </w:rPr>
        <w:t>and</w:t>
      </w:r>
      <w:proofErr w:type="gramEnd"/>
      <w:r w:rsidRPr="000654F0">
        <w:rPr>
          <w:rFonts w:ascii="Times New Roman" w:hAnsi="Times New Roman" w:cs="Times New Roman"/>
          <w:color w:val="000000"/>
          <w:sz w:val="24"/>
          <w:szCs w:val="24"/>
        </w:rPr>
        <w:t xml:space="preserve"> </w:t>
      </w:r>
      <w:proofErr w:type="spellStart"/>
      <w:r w:rsidRPr="000654F0">
        <w:rPr>
          <w:rFonts w:ascii="Times New Roman" w:hAnsi="Times New Roman" w:cs="Times New Roman"/>
          <w:color w:val="000000"/>
          <w:sz w:val="24"/>
          <w:szCs w:val="24"/>
        </w:rPr>
        <w:t>Masumbuko.I</w:t>
      </w:r>
      <w:proofErr w:type="spellEnd"/>
      <w:r w:rsidRPr="000654F0">
        <w:rPr>
          <w:rFonts w:ascii="Times New Roman" w:hAnsi="Times New Roman" w:cs="Times New Roman"/>
          <w:color w:val="000000"/>
          <w:sz w:val="24"/>
          <w:szCs w:val="24"/>
        </w:rPr>
        <w:t xml:space="preserve">. (2012). </w:t>
      </w:r>
      <w:proofErr w:type="spellStart"/>
      <w:r w:rsidRPr="000654F0">
        <w:rPr>
          <w:rFonts w:ascii="Times New Roman" w:hAnsi="Times New Roman" w:cs="Times New Roman"/>
          <w:color w:val="000000"/>
          <w:sz w:val="24"/>
          <w:szCs w:val="24"/>
        </w:rPr>
        <w:t>Kowledge</w:t>
      </w:r>
      <w:proofErr w:type="spellEnd"/>
      <w:r w:rsidRPr="000654F0">
        <w:rPr>
          <w:rFonts w:ascii="Times New Roman" w:hAnsi="Times New Roman" w:cs="Times New Roman"/>
          <w:color w:val="000000"/>
          <w:sz w:val="24"/>
          <w:szCs w:val="24"/>
        </w:rPr>
        <w:t xml:space="preserve"> and practices related to HIV/AIDS infection among youths in mining areas of Central Tanzania: A case of </w:t>
      </w:r>
      <w:proofErr w:type="spellStart"/>
      <w:r w:rsidRPr="000654F0">
        <w:rPr>
          <w:rFonts w:ascii="Times New Roman" w:hAnsi="Times New Roman" w:cs="Times New Roman"/>
          <w:color w:val="000000"/>
          <w:sz w:val="24"/>
          <w:szCs w:val="24"/>
        </w:rPr>
        <w:t>Londoni</w:t>
      </w:r>
      <w:proofErr w:type="spellEnd"/>
      <w:r w:rsidRPr="000654F0">
        <w:rPr>
          <w:rFonts w:ascii="Times New Roman" w:hAnsi="Times New Roman" w:cs="Times New Roman"/>
          <w:color w:val="000000"/>
          <w:sz w:val="24"/>
          <w:szCs w:val="24"/>
        </w:rPr>
        <w:t xml:space="preserve"> and </w:t>
      </w:r>
      <w:proofErr w:type="spellStart"/>
      <w:r w:rsidRPr="000654F0">
        <w:rPr>
          <w:rFonts w:ascii="Times New Roman" w:hAnsi="Times New Roman" w:cs="Times New Roman"/>
          <w:color w:val="000000"/>
          <w:sz w:val="24"/>
          <w:szCs w:val="24"/>
        </w:rPr>
        <w:t>Winza</w:t>
      </w:r>
      <w:proofErr w:type="spellEnd"/>
      <w:r w:rsidRPr="000654F0">
        <w:rPr>
          <w:rFonts w:ascii="Times New Roman" w:hAnsi="Times New Roman" w:cs="Times New Roman"/>
          <w:color w:val="000000"/>
          <w:sz w:val="24"/>
          <w:szCs w:val="24"/>
        </w:rPr>
        <w:t xml:space="preserve"> Mining Area. </w:t>
      </w:r>
      <w:r w:rsidRPr="000654F0">
        <w:rPr>
          <w:rFonts w:ascii="Times New Roman" w:hAnsi="Times New Roman" w:cs="Times New Roman"/>
          <w:i/>
          <w:iCs/>
          <w:color w:val="000000"/>
          <w:sz w:val="24"/>
          <w:szCs w:val="24"/>
        </w:rPr>
        <w:t>Asian Journal of Medical Sciences</w:t>
      </w:r>
      <w:r w:rsidRPr="000654F0">
        <w:rPr>
          <w:rFonts w:ascii="Times New Roman" w:hAnsi="Times New Roman" w:cs="Times New Roman"/>
          <w:color w:val="000000"/>
          <w:sz w:val="24"/>
          <w:szCs w:val="24"/>
        </w:rPr>
        <w:t>.</w:t>
      </w:r>
      <w:r w:rsidRPr="000654F0">
        <w:rPr>
          <w:rFonts w:ascii="Times New Roman" w:hAnsi="Times New Roman" w:cs="Times New Roman"/>
          <w:b/>
          <w:bCs/>
          <w:color w:val="000000"/>
          <w:sz w:val="24"/>
          <w:szCs w:val="24"/>
        </w:rPr>
        <w:t>4</w:t>
      </w:r>
      <w:r w:rsidRPr="000654F0">
        <w:rPr>
          <w:rFonts w:ascii="Times New Roman" w:hAnsi="Times New Roman" w:cs="Times New Roman"/>
          <w:color w:val="000000"/>
          <w:sz w:val="24"/>
          <w:szCs w:val="24"/>
        </w:rPr>
        <w:t>(4): 134-144.</w:t>
      </w:r>
    </w:p>
    <w:p w:rsidR="007E76BE" w:rsidRPr="000654F0" w:rsidRDefault="007C76D0" w:rsidP="002044C9">
      <w:pPr>
        <w:autoSpaceDE w:val="0"/>
        <w:autoSpaceDN w:val="0"/>
        <w:adjustRightInd w:val="0"/>
        <w:spacing w:after="0" w:line="360" w:lineRule="auto"/>
        <w:ind w:left="630" w:hanging="630"/>
        <w:jc w:val="both"/>
        <w:rPr>
          <w:rFonts w:ascii="Times New Roman" w:hAnsi="Times New Roman" w:cs="Times New Roman"/>
          <w:color w:val="000000"/>
          <w:sz w:val="24"/>
          <w:szCs w:val="24"/>
        </w:rPr>
      </w:pPr>
      <w:r w:rsidRPr="000654F0">
        <w:rPr>
          <w:rFonts w:ascii="Times New Roman" w:hAnsi="Times New Roman" w:cs="Times New Roman"/>
          <w:color w:val="000000"/>
          <w:sz w:val="24"/>
          <w:szCs w:val="24"/>
        </w:rPr>
        <w:t xml:space="preserve">Kamala, B., </w:t>
      </w:r>
      <w:proofErr w:type="spellStart"/>
      <w:r w:rsidRPr="000654F0">
        <w:rPr>
          <w:rFonts w:ascii="Times New Roman" w:hAnsi="Times New Roman" w:cs="Times New Roman"/>
          <w:color w:val="000000"/>
          <w:sz w:val="24"/>
          <w:szCs w:val="24"/>
        </w:rPr>
        <w:t>Aboud</w:t>
      </w:r>
      <w:proofErr w:type="spellEnd"/>
      <w:r w:rsidRPr="000654F0">
        <w:rPr>
          <w:rFonts w:ascii="Times New Roman" w:hAnsi="Times New Roman" w:cs="Times New Roman"/>
          <w:color w:val="000000"/>
          <w:sz w:val="24"/>
          <w:szCs w:val="24"/>
        </w:rPr>
        <w:t xml:space="preserve"> S. (2006). Knowledge, attitude and practices on HIV prevention among secondary school students in </w:t>
      </w:r>
      <w:proofErr w:type="spellStart"/>
      <w:r w:rsidRPr="000654F0">
        <w:rPr>
          <w:rFonts w:ascii="Times New Roman" w:hAnsi="Times New Roman" w:cs="Times New Roman"/>
          <w:color w:val="000000"/>
          <w:sz w:val="24"/>
          <w:szCs w:val="24"/>
        </w:rPr>
        <w:t>Bukoba</w:t>
      </w:r>
      <w:proofErr w:type="spellEnd"/>
      <w:r w:rsidRPr="000654F0">
        <w:rPr>
          <w:rFonts w:ascii="Times New Roman" w:hAnsi="Times New Roman" w:cs="Times New Roman"/>
          <w:color w:val="000000"/>
          <w:sz w:val="24"/>
          <w:szCs w:val="24"/>
        </w:rPr>
        <w:t xml:space="preserve">, </w:t>
      </w:r>
      <w:proofErr w:type="spellStart"/>
      <w:r w:rsidRPr="000654F0">
        <w:rPr>
          <w:rFonts w:ascii="Times New Roman" w:hAnsi="Times New Roman" w:cs="Times New Roman"/>
          <w:color w:val="000000"/>
          <w:sz w:val="24"/>
          <w:szCs w:val="24"/>
        </w:rPr>
        <w:t>Kagera</w:t>
      </w:r>
      <w:proofErr w:type="spellEnd"/>
      <w:r w:rsidRPr="000654F0">
        <w:rPr>
          <w:rFonts w:ascii="Times New Roman" w:hAnsi="Times New Roman" w:cs="Times New Roman"/>
          <w:color w:val="000000"/>
          <w:sz w:val="24"/>
          <w:szCs w:val="24"/>
        </w:rPr>
        <w:t xml:space="preserve"> region Tanzania. </w:t>
      </w:r>
      <w:r w:rsidRPr="000654F0">
        <w:rPr>
          <w:rFonts w:ascii="Times New Roman" w:hAnsi="Times New Roman" w:cs="Times New Roman"/>
          <w:i/>
          <w:iCs/>
          <w:color w:val="000000"/>
          <w:sz w:val="24"/>
          <w:szCs w:val="24"/>
        </w:rPr>
        <w:t>Dares Salaam Medial Student Journal</w:t>
      </w:r>
      <w:r w:rsidRPr="000654F0">
        <w:rPr>
          <w:rFonts w:ascii="Times New Roman" w:hAnsi="Times New Roman" w:cs="Times New Roman"/>
          <w:b/>
          <w:bCs/>
          <w:color w:val="000000"/>
          <w:sz w:val="24"/>
          <w:szCs w:val="24"/>
        </w:rPr>
        <w:t>14</w:t>
      </w:r>
      <w:r w:rsidRPr="000654F0">
        <w:rPr>
          <w:rFonts w:ascii="Times New Roman" w:hAnsi="Times New Roman" w:cs="Times New Roman"/>
          <w:color w:val="000000"/>
          <w:sz w:val="24"/>
          <w:szCs w:val="24"/>
        </w:rPr>
        <w:t>(1): 13-18.</w:t>
      </w:r>
    </w:p>
    <w:p w:rsidR="007C76D0" w:rsidRPr="000654F0" w:rsidRDefault="007C76D0" w:rsidP="002044C9">
      <w:pPr>
        <w:autoSpaceDE w:val="0"/>
        <w:autoSpaceDN w:val="0"/>
        <w:adjustRightInd w:val="0"/>
        <w:spacing w:after="0" w:line="360" w:lineRule="auto"/>
        <w:ind w:left="630" w:hanging="630"/>
        <w:jc w:val="both"/>
        <w:rPr>
          <w:rFonts w:ascii="Times New Roman" w:hAnsi="Times New Roman" w:cs="Times New Roman"/>
          <w:color w:val="000000"/>
          <w:sz w:val="24"/>
          <w:szCs w:val="24"/>
        </w:rPr>
      </w:pPr>
      <w:proofErr w:type="spellStart"/>
      <w:r w:rsidRPr="000654F0">
        <w:rPr>
          <w:rFonts w:ascii="Times New Roman" w:hAnsi="Times New Roman" w:cs="Times New Roman"/>
          <w:color w:val="000000"/>
          <w:sz w:val="24"/>
          <w:szCs w:val="24"/>
        </w:rPr>
        <w:t>Kumera</w:t>
      </w:r>
      <w:proofErr w:type="spellEnd"/>
      <w:r w:rsidRPr="000654F0">
        <w:rPr>
          <w:rFonts w:ascii="Times New Roman" w:hAnsi="Times New Roman" w:cs="Times New Roman"/>
          <w:color w:val="000000"/>
          <w:sz w:val="24"/>
          <w:szCs w:val="24"/>
        </w:rPr>
        <w:t xml:space="preserve"> </w:t>
      </w:r>
      <w:proofErr w:type="spellStart"/>
      <w:r w:rsidRPr="000654F0">
        <w:rPr>
          <w:rFonts w:ascii="Times New Roman" w:hAnsi="Times New Roman" w:cs="Times New Roman"/>
          <w:color w:val="000000"/>
          <w:sz w:val="24"/>
          <w:szCs w:val="24"/>
        </w:rPr>
        <w:t>Bekel</w:t>
      </w:r>
      <w:proofErr w:type="spellEnd"/>
      <w:r w:rsidRPr="000654F0">
        <w:rPr>
          <w:rFonts w:ascii="Times New Roman" w:hAnsi="Times New Roman" w:cs="Times New Roman"/>
          <w:color w:val="000000"/>
          <w:sz w:val="24"/>
          <w:szCs w:val="24"/>
        </w:rPr>
        <w:t xml:space="preserve"> (2014). Assessment of sexual behavior and knowledge of STI and HIV/AIDS: A case of high school adolescent in </w:t>
      </w:r>
      <w:proofErr w:type="spellStart"/>
      <w:r w:rsidRPr="000654F0">
        <w:rPr>
          <w:rFonts w:ascii="Times New Roman" w:hAnsi="Times New Roman" w:cs="Times New Roman"/>
          <w:color w:val="000000"/>
          <w:sz w:val="24"/>
          <w:szCs w:val="24"/>
        </w:rPr>
        <w:t>JardegJarte</w:t>
      </w:r>
      <w:proofErr w:type="spellEnd"/>
      <w:r w:rsidRPr="000654F0">
        <w:rPr>
          <w:rFonts w:ascii="Times New Roman" w:hAnsi="Times New Roman" w:cs="Times New Roman"/>
          <w:color w:val="000000"/>
          <w:sz w:val="24"/>
          <w:szCs w:val="24"/>
        </w:rPr>
        <w:t xml:space="preserve"> Woreda, Oromia.</w:t>
      </w:r>
    </w:p>
    <w:p w:rsidR="006710D5" w:rsidRPr="000654F0" w:rsidRDefault="007C76D0" w:rsidP="002044C9">
      <w:pPr>
        <w:autoSpaceDE w:val="0"/>
        <w:autoSpaceDN w:val="0"/>
        <w:adjustRightInd w:val="0"/>
        <w:spacing w:after="0" w:line="360" w:lineRule="auto"/>
        <w:ind w:left="630" w:hanging="720"/>
        <w:jc w:val="both"/>
        <w:rPr>
          <w:rFonts w:ascii="Times New Roman" w:hAnsi="Times New Roman" w:cs="Times New Roman"/>
          <w:color w:val="000000"/>
          <w:sz w:val="24"/>
          <w:szCs w:val="24"/>
        </w:rPr>
      </w:pPr>
      <w:proofErr w:type="spellStart"/>
      <w:r w:rsidRPr="000654F0">
        <w:rPr>
          <w:rFonts w:ascii="Times New Roman" w:hAnsi="Times New Roman" w:cs="Times New Roman"/>
          <w:color w:val="000000"/>
          <w:sz w:val="24"/>
          <w:szCs w:val="24"/>
        </w:rPr>
        <w:t>Mberu</w:t>
      </w:r>
      <w:proofErr w:type="spellEnd"/>
      <w:r w:rsidRPr="000654F0">
        <w:rPr>
          <w:rFonts w:ascii="Times New Roman" w:hAnsi="Times New Roman" w:cs="Times New Roman"/>
          <w:color w:val="000000"/>
          <w:sz w:val="24"/>
          <w:szCs w:val="24"/>
        </w:rPr>
        <w:t xml:space="preserve">, B. (2010). Risk perception for HIV/AIDS infection among premarital sexually initiated youth in </w:t>
      </w:r>
      <w:proofErr w:type="spellStart"/>
      <w:r w:rsidRPr="000654F0">
        <w:rPr>
          <w:rFonts w:ascii="Times New Roman" w:hAnsi="Times New Roman" w:cs="Times New Roman"/>
          <w:color w:val="000000"/>
          <w:sz w:val="24"/>
          <w:szCs w:val="24"/>
        </w:rPr>
        <w:t>Nigeria.</w:t>
      </w:r>
      <w:r w:rsidRPr="000654F0">
        <w:rPr>
          <w:rFonts w:ascii="Times New Roman" w:hAnsi="Times New Roman" w:cs="Times New Roman"/>
          <w:i/>
          <w:iCs/>
          <w:color w:val="000000"/>
          <w:sz w:val="24"/>
          <w:szCs w:val="24"/>
        </w:rPr>
        <w:t>African</w:t>
      </w:r>
      <w:proofErr w:type="spellEnd"/>
      <w:r w:rsidRPr="000654F0">
        <w:rPr>
          <w:rFonts w:ascii="Times New Roman" w:hAnsi="Times New Roman" w:cs="Times New Roman"/>
          <w:i/>
          <w:iCs/>
          <w:color w:val="000000"/>
          <w:sz w:val="24"/>
          <w:szCs w:val="24"/>
        </w:rPr>
        <w:t xml:space="preserve"> Population Studies</w:t>
      </w:r>
      <w:r w:rsidRPr="000654F0">
        <w:rPr>
          <w:rFonts w:ascii="Times New Roman" w:hAnsi="Times New Roman" w:cs="Times New Roman"/>
          <w:b/>
          <w:bCs/>
          <w:color w:val="000000"/>
          <w:sz w:val="24"/>
          <w:szCs w:val="24"/>
        </w:rPr>
        <w:t>24</w:t>
      </w:r>
      <w:r w:rsidR="006710D5" w:rsidRPr="000654F0">
        <w:rPr>
          <w:rFonts w:ascii="Times New Roman" w:hAnsi="Times New Roman" w:cs="Times New Roman"/>
          <w:color w:val="000000"/>
          <w:sz w:val="24"/>
          <w:szCs w:val="24"/>
        </w:rPr>
        <w:t>(2): 188-210.</w:t>
      </w:r>
    </w:p>
    <w:p w:rsidR="007C76D0" w:rsidRPr="000654F0" w:rsidRDefault="00585AC9" w:rsidP="002044C9">
      <w:pPr>
        <w:autoSpaceDE w:val="0"/>
        <w:autoSpaceDN w:val="0"/>
        <w:adjustRightInd w:val="0"/>
        <w:spacing w:after="0" w:line="360" w:lineRule="auto"/>
        <w:ind w:left="630" w:hanging="720"/>
        <w:jc w:val="both"/>
        <w:rPr>
          <w:rFonts w:ascii="Times New Roman" w:hAnsi="Times New Roman" w:cs="Times New Roman"/>
          <w:color w:val="000000"/>
          <w:sz w:val="24"/>
          <w:szCs w:val="24"/>
        </w:rPr>
      </w:pPr>
      <w:r w:rsidRPr="000654F0">
        <w:rPr>
          <w:rFonts w:ascii="Times New Roman" w:hAnsi="Times New Roman" w:cs="Times New Roman"/>
          <w:color w:val="000000"/>
          <w:sz w:val="24"/>
          <w:szCs w:val="24"/>
        </w:rPr>
        <w:t xml:space="preserve">MOE (2012).Education statistics annual </w:t>
      </w:r>
      <w:proofErr w:type="spellStart"/>
      <w:r w:rsidRPr="000654F0">
        <w:rPr>
          <w:rFonts w:ascii="Times New Roman" w:hAnsi="Times New Roman" w:cs="Times New Roman"/>
          <w:color w:val="000000"/>
          <w:sz w:val="24"/>
          <w:szCs w:val="24"/>
        </w:rPr>
        <w:t>abstract.Ministry</w:t>
      </w:r>
      <w:proofErr w:type="spellEnd"/>
      <w:r w:rsidRPr="000654F0">
        <w:rPr>
          <w:rFonts w:ascii="Times New Roman" w:hAnsi="Times New Roman" w:cs="Times New Roman"/>
          <w:color w:val="000000"/>
          <w:sz w:val="24"/>
          <w:szCs w:val="24"/>
        </w:rPr>
        <w:t xml:space="preserve"> of Education, Addis Ababa.</w:t>
      </w:r>
      <w:r w:rsidRPr="000654F0">
        <w:rPr>
          <w:rFonts w:ascii="Times New Roman" w:hAnsi="Times New Roman" w:cs="Times New Roman"/>
          <w:color w:val="000000"/>
          <w:sz w:val="24"/>
          <w:szCs w:val="24"/>
        </w:rPr>
        <w:tab/>
      </w:r>
    </w:p>
    <w:p w:rsidR="007C76D0" w:rsidRPr="000654F0" w:rsidRDefault="0069074A" w:rsidP="002044C9">
      <w:pPr>
        <w:autoSpaceDE w:val="0"/>
        <w:autoSpaceDN w:val="0"/>
        <w:adjustRightInd w:val="0"/>
        <w:spacing w:after="0" w:line="360" w:lineRule="auto"/>
        <w:ind w:left="630" w:hanging="630"/>
        <w:jc w:val="both"/>
        <w:rPr>
          <w:rFonts w:ascii="Times New Roman" w:hAnsi="Times New Roman" w:cs="Times New Roman"/>
          <w:color w:val="000000"/>
          <w:sz w:val="24"/>
          <w:szCs w:val="24"/>
        </w:rPr>
      </w:pPr>
      <w:r w:rsidRPr="000654F0">
        <w:rPr>
          <w:rFonts w:ascii="Times New Roman" w:hAnsi="Times New Roman" w:cs="Times New Roman"/>
          <w:color w:val="000000"/>
          <w:sz w:val="24"/>
          <w:szCs w:val="24"/>
        </w:rPr>
        <w:t>MOE</w:t>
      </w:r>
      <w:r w:rsidR="007C76D0" w:rsidRPr="000654F0">
        <w:rPr>
          <w:rFonts w:ascii="Times New Roman" w:hAnsi="Times New Roman" w:cs="Times New Roman"/>
          <w:color w:val="000000"/>
          <w:sz w:val="24"/>
          <w:szCs w:val="24"/>
        </w:rPr>
        <w:t xml:space="preserve"> (2017).Education statistics annual </w:t>
      </w:r>
      <w:proofErr w:type="spellStart"/>
      <w:r w:rsidR="007C76D0" w:rsidRPr="000654F0">
        <w:rPr>
          <w:rFonts w:ascii="Times New Roman" w:hAnsi="Times New Roman" w:cs="Times New Roman"/>
          <w:color w:val="000000"/>
          <w:sz w:val="24"/>
          <w:szCs w:val="24"/>
        </w:rPr>
        <w:t>abstract.Ministry</w:t>
      </w:r>
      <w:proofErr w:type="spellEnd"/>
      <w:r w:rsidR="007C76D0" w:rsidRPr="000654F0">
        <w:rPr>
          <w:rFonts w:ascii="Times New Roman" w:hAnsi="Times New Roman" w:cs="Times New Roman"/>
          <w:color w:val="000000"/>
          <w:sz w:val="24"/>
          <w:szCs w:val="24"/>
        </w:rPr>
        <w:t xml:space="preserve"> of Education, Addis Ababa.</w:t>
      </w:r>
    </w:p>
    <w:p w:rsidR="007C76D0" w:rsidRPr="000654F0" w:rsidRDefault="00217262" w:rsidP="002044C9">
      <w:pPr>
        <w:autoSpaceDE w:val="0"/>
        <w:autoSpaceDN w:val="0"/>
        <w:adjustRightInd w:val="0"/>
        <w:spacing w:after="0" w:line="256" w:lineRule="atLeast"/>
        <w:ind w:left="630" w:hanging="630"/>
        <w:jc w:val="both"/>
        <w:rPr>
          <w:rFonts w:ascii="Times New Roman" w:hAnsi="Times New Roman" w:cs="Times New Roman"/>
          <w:color w:val="000000"/>
          <w:sz w:val="24"/>
          <w:szCs w:val="24"/>
        </w:rPr>
      </w:pPr>
      <w:r w:rsidRPr="000654F0">
        <w:rPr>
          <w:rFonts w:ascii="Times New Roman" w:hAnsi="Times New Roman" w:cs="Times New Roman"/>
          <w:color w:val="000000"/>
          <w:sz w:val="24"/>
          <w:szCs w:val="24"/>
        </w:rPr>
        <w:lastRenderedPageBreak/>
        <w:t>MOH</w:t>
      </w:r>
      <w:r w:rsidR="007C76D0" w:rsidRPr="000654F0">
        <w:rPr>
          <w:rFonts w:ascii="Times New Roman" w:hAnsi="Times New Roman" w:cs="Times New Roman"/>
          <w:color w:val="000000"/>
          <w:sz w:val="24"/>
          <w:szCs w:val="24"/>
        </w:rPr>
        <w:t xml:space="preserve"> (2004).AIDS in Ethiopia, fifth </w:t>
      </w:r>
      <w:proofErr w:type="spellStart"/>
      <w:r w:rsidR="007C76D0" w:rsidRPr="000654F0">
        <w:rPr>
          <w:rFonts w:ascii="Times New Roman" w:hAnsi="Times New Roman" w:cs="Times New Roman"/>
          <w:color w:val="000000"/>
          <w:sz w:val="24"/>
          <w:szCs w:val="24"/>
        </w:rPr>
        <w:t>report.Disease</w:t>
      </w:r>
      <w:proofErr w:type="spellEnd"/>
      <w:r w:rsidR="007C76D0" w:rsidRPr="000654F0">
        <w:rPr>
          <w:rFonts w:ascii="Times New Roman" w:hAnsi="Times New Roman" w:cs="Times New Roman"/>
          <w:color w:val="000000"/>
          <w:sz w:val="24"/>
          <w:szCs w:val="24"/>
        </w:rPr>
        <w:t xml:space="preserve"> Prevention and Control Department, Addis Ababa.</w:t>
      </w:r>
    </w:p>
    <w:p w:rsidR="00585AC9" w:rsidRPr="000654F0" w:rsidRDefault="00585AC9" w:rsidP="002044C9">
      <w:pPr>
        <w:autoSpaceDE w:val="0"/>
        <w:autoSpaceDN w:val="0"/>
        <w:adjustRightInd w:val="0"/>
        <w:spacing w:after="0" w:line="360" w:lineRule="auto"/>
        <w:jc w:val="both"/>
        <w:rPr>
          <w:rFonts w:ascii="Times New Roman" w:hAnsi="Times New Roman" w:cs="Times New Roman"/>
          <w:color w:val="000000"/>
          <w:sz w:val="24"/>
          <w:szCs w:val="24"/>
        </w:rPr>
      </w:pPr>
      <w:r w:rsidRPr="000654F0">
        <w:rPr>
          <w:rFonts w:ascii="Times New Roman" w:hAnsi="Times New Roman" w:cs="Times New Roman"/>
          <w:color w:val="000000"/>
          <w:sz w:val="24"/>
          <w:szCs w:val="24"/>
        </w:rPr>
        <w:t>MOH(2008). National HIV/AIDS prevalence</w:t>
      </w:r>
      <w:r w:rsidR="006710D5" w:rsidRPr="000654F0">
        <w:rPr>
          <w:rFonts w:ascii="Times New Roman" w:hAnsi="Times New Roman" w:cs="Times New Roman"/>
          <w:color w:val="000000"/>
          <w:sz w:val="24"/>
          <w:szCs w:val="24"/>
        </w:rPr>
        <w:t xml:space="preserve"> report. Addis Ababa, Ethiopia.</w:t>
      </w:r>
    </w:p>
    <w:p w:rsidR="00585AC9" w:rsidRPr="000654F0" w:rsidRDefault="00585AC9" w:rsidP="002044C9">
      <w:pPr>
        <w:autoSpaceDE w:val="0"/>
        <w:autoSpaceDN w:val="0"/>
        <w:adjustRightInd w:val="0"/>
        <w:spacing w:after="0" w:line="256" w:lineRule="atLeast"/>
        <w:ind w:left="630" w:hanging="630"/>
        <w:jc w:val="both"/>
        <w:rPr>
          <w:rFonts w:ascii="Times New Roman" w:hAnsi="Times New Roman" w:cs="Times New Roman"/>
          <w:color w:val="000000"/>
          <w:sz w:val="24"/>
          <w:szCs w:val="24"/>
        </w:rPr>
      </w:pPr>
      <w:r w:rsidRPr="000654F0">
        <w:rPr>
          <w:rFonts w:ascii="Times New Roman" w:hAnsi="Times New Roman" w:cs="Times New Roman"/>
          <w:color w:val="000000"/>
          <w:sz w:val="24"/>
          <w:szCs w:val="24"/>
        </w:rPr>
        <w:t>MOH (2014). National reproductive health strategy 2006-2011, Ministry of Health, Addis Ababa</w:t>
      </w:r>
    </w:p>
    <w:p w:rsidR="007C76D0" w:rsidRPr="000654F0" w:rsidRDefault="007C76D0" w:rsidP="002044C9">
      <w:pPr>
        <w:autoSpaceDE w:val="0"/>
        <w:autoSpaceDN w:val="0"/>
        <w:adjustRightInd w:val="0"/>
        <w:spacing w:after="0" w:line="360" w:lineRule="auto"/>
        <w:ind w:left="630" w:hanging="630"/>
        <w:jc w:val="both"/>
        <w:rPr>
          <w:rFonts w:ascii="Times New Roman" w:hAnsi="Times New Roman" w:cs="Times New Roman"/>
          <w:color w:val="000000"/>
          <w:sz w:val="24"/>
          <w:szCs w:val="24"/>
        </w:rPr>
      </w:pPr>
      <w:r w:rsidRPr="000654F0">
        <w:rPr>
          <w:rFonts w:ascii="Times New Roman" w:hAnsi="Times New Roman" w:cs="Times New Roman"/>
          <w:color w:val="000000"/>
          <w:sz w:val="24"/>
          <w:szCs w:val="24"/>
        </w:rPr>
        <w:t xml:space="preserve">Mohammed Ahmed, Tefera Tomas and </w:t>
      </w:r>
      <w:proofErr w:type="spellStart"/>
      <w:r w:rsidRPr="000654F0">
        <w:rPr>
          <w:rFonts w:ascii="Times New Roman" w:hAnsi="Times New Roman" w:cs="Times New Roman"/>
          <w:color w:val="000000"/>
          <w:sz w:val="24"/>
          <w:szCs w:val="24"/>
        </w:rPr>
        <w:t>AmmedMuktar</w:t>
      </w:r>
      <w:proofErr w:type="spellEnd"/>
      <w:r w:rsidRPr="000654F0">
        <w:rPr>
          <w:rFonts w:ascii="Times New Roman" w:hAnsi="Times New Roman" w:cs="Times New Roman"/>
          <w:color w:val="000000"/>
          <w:sz w:val="24"/>
          <w:szCs w:val="24"/>
        </w:rPr>
        <w:t xml:space="preserve"> (2015). Knowledge, attitude and practices on HIV/AIDS prevention among </w:t>
      </w:r>
      <w:proofErr w:type="spellStart"/>
      <w:r w:rsidRPr="000654F0">
        <w:rPr>
          <w:rFonts w:ascii="Times New Roman" w:hAnsi="Times New Roman" w:cs="Times New Roman"/>
          <w:color w:val="000000"/>
          <w:sz w:val="24"/>
          <w:szCs w:val="24"/>
        </w:rPr>
        <w:t>Batu</w:t>
      </w:r>
      <w:proofErr w:type="spellEnd"/>
      <w:r w:rsidRPr="000654F0">
        <w:rPr>
          <w:rFonts w:ascii="Times New Roman" w:hAnsi="Times New Roman" w:cs="Times New Roman"/>
          <w:color w:val="000000"/>
          <w:sz w:val="24"/>
          <w:szCs w:val="24"/>
        </w:rPr>
        <w:t xml:space="preserve"> </w:t>
      </w:r>
      <w:proofErr w:type="spellStart"/>
      <w:r w:rsidRPr="000654F0">
        <w:rPr>
          <w:rFonts w:ascii="Times New Roman" w:hAnsi="Times New Roman" w:cs="Times New Roman"/>
          <w:color w:val="000000"/>
          <w:sz w:val="24"/>
          <w:szCs w:val="24"/>
        </w:rPr>
        <w:t>Terara</w:t>
      </w:r>
      <w:proofErr w:type="spellEnd"/>
      <w:r w:rsidRPr="000654F0">
        <w:rPr>
          <w:rFonts w:ascii="Times New Roman" w:hAnsi="Times New Roman" w:cs="Times New Roman"/>
          <w:color w:val="000000"/>
          <w:sz w:val="24"/>
          <w:szCs w:val="24"/>
        </w:rPr>
        <w:t xml:space="preserve"> preparatory school students in </w:t>
      </w:r>
      <w:proofErr w:type="spellStart"/>
      <w:r w:rsidRPr="000654F0">
        <w:rPr>
          <w:rFonts w:ascii="Times New Roman" w:hAnsi="Times New Roman" w:cs="Times New Roman"/>
          <w:color w:val="000000"/>
          <w:sz w:val="24"/>
          <w:szCs w:val="24"/>
        </w:rPr>
        <w:t>Goba</w:t>
      </w:r>
      <w:proofErr w:type="spellEnd"/>
      <w:r w:rsidRPr="000654F0">
        <w:rPr>
          <w:rFonts w:ascii="Times New Roman" w:hAnsi="Times New Roman" w:cs="Times New Roman"/>
          <w:color w:val="000000"/>
          <w:sz w:val="24"/>
          <w:szCs w:val="24"/>
        </w:rPr>
        <w:t xml:space="preserve"> Town, Bale Zone, Southeast Ethiopia. </w:t>
      </w:r>
      <w:r w:rsidRPr="000654F0">
        <w:rPr>
          <w:rFonts w:ascii="Times New Roman" w:hAnsi="Times New Roman" w:cs="Times New Roman"/>
          <w:i/>
          <w:iCs/>
          <w:color w:val="000000"/>
          <w:sz w:val="24"/>
          <w:szCs w:val="24"/>
        </w:rPr>
        <w:t>Primary Health Care</w:t>
      </w:r>
      <w:r w:rsidRPr="000654F0">
        <w:rPr>
          <w:rFonts w:ascii="Times New Roman" w:hAnsi="Times New Roman" w:cs="Times New Roman"/>
          <w:b/>
          <w:bCs/>
          <w:color w:val="000000"/>
          <w:sz w:val="24"/>
          <w:szCs w:val="24"/>
        </w:rPr>
        <w:t>5</w:t>
      </w:r>
      <w:r w:rsidRPr="000654F0">
        <w:rPr>
          <w:rFonts w:ascii="Times New Roman" w:hAnsi="Times New Roman" w:cs="Times New Roman"/>
          <w:color w:val="000000"/>
          <w:sz w:val="24"/>
          <w:szCs w:val="24"/>
        </w:rPr>
        <w:t>: 192.</w:t>
      </w:r>
    </w:p>
    <w:p w:rsidR="007C76D0" w:rsidRPr="000654F0" w:rsidRDefault="007C76D0" w:rsidP="002044C9">
      <w:pPr>
        <w:autoSpaceDE w:val="0"/>
        <w:autoSpaceDN w:val="0"/>
        <w:adjustRightInd w:val="0"/>
        <w:spacing w:after="0" w:line="360" w:lineRule="auto"/>
        <w:ind w:left="630" w:hanging="630"/>
        <w:jc w:val="both"/>
        <w:rPr>
          <w:rFonts w:ascii="Times New Roman" w:hAnsi="Times New Roman" w:cs="Times New Roman"/>
          <w:color w:val="000000"/>
          <w:sz w:val="24"/>
          <w:szCs w:val="24"/>
        </w:rPr>
      </w:pPr>
      <w:proofErr w:type="spellStart"/>
      <w:r w:rsidRPr="000654F0">
        <w:rPr>
          <w:rFonts w:ascii="Times New Roman" w:hAnsi="Times New Roman" w:cs="Times New Roman"/>
          <w:color w:val="000000"/>
          <w:sz w:val="24"/>
          <w:szCs w:val="24"/>
        </w:rPr>
        <w:t>NegussieTaffa</w:t>
      </w:r>
      <w:proofErr w:type="spellEnd"/>
      <w:r w:rsidRPr="000654F0">
        <w:rPr>
          <w:rFonts w:ascii="Times New Roman" w:hAnsi="Times New Roman" w:cs="Times New Roman"/>
          <w:color w:val="000000"/>
          <w:sz w:val="24"/>
          <w:szCs w:val="24"/>
        </w:rPr>
        <w:t xml:space="preserve"> (1998). Sexual activity out of school youth and their knowledge and attitude about STD and HIV/AIDS in southern </w:t>
      </w:r>
      <w:proofErr w:type="spellStart"/>
      <w:r w:rsidRPr="000654F0">
        <w:rPr>
          <w:rFonts w:ascii="Times New Roman" w:hAnsi="Times New Roman" w:cs="Times New Roman"/>
          <w:color w:val="000000"/>
          <w:sz w:val="24"/>
          <w:szCs w:val="24"/>
        </w:rPr>
        <w:t>Ethiopia.</w:t>
      </w:r>
      <w:r w:rsidRPr="000654F0">
        <w:rPr>
          <w:rFonts w:ascii="Times New Roman" w:hAnsi="Times New Roman" w:cs="Times New Roman"/>
          <w:i/>
          <w:iCs/>
          <w:color w:val="000000"/>
          <w:sz w:val="24"/>
          <w:szCs w:val="24"/>
        </w:rPr>
        <w:t>Ethiopian</w:t>
      </w:r>
      <w:proofErr w:type="spellEnd"/>
      <w:r w:rsidRPr="000654F0">
        <w:rPr>
          <w:rFonts w:ascii="Times New Roman" w:hAnsi="Times New Roman" w:cs="Times New Roman"/>
          <w:i/>
          <w:iCs/>
          <w:color w:val="000000"/>
          <w:sz w:val="24"/>
          <w:szCs w:val="24"/>
        </w:rPr>
        <w:t xml:space="preserve"> Journal of Health Development </w:t>
      </w:r>
      <w:r w:rsidRPr="000654F0">
        <w:rPr>
          <w:rFonts w:ascii="Times New Roman" w:hAnsi="Times New Roman" w:cs="Times New Roman"/>
          <w:b/>
          <w:bCs/>
          <w:color w:val="000000"/>
          <w:sz w:val="24"/>
          <w:szCs w:val="24"/>
        </w:rPr>
        <w:t>11</w:t>
      </w:r>
      <w:r w:rsidRPr="000654F0">
        <w:rPr>
          <w:rFonts w:ascii="Times New Roman" w:hAnsi="Times New Roman" w:cs="Times New Roman"/>
          <w:color w:val="000000"/>
          <w:sz w:val="24"/>
          <w:szCs w:val="24"/>
        </w:rPr>
        <w:t xml:space="preserve">(1): 29-36. </w:t>
      </w:r>
    </w:p>
    <w:p w:rsidR="007C76D0" w:rsidRPr="000654F0" w:rsidRDefault="007C76D0" w:rsidP="002044C9">
      <w:pPr>
        <w:autoSpaceDE w:val="0"/>
        <w:autoSpaceDN w:val="0"/>
        <w:adjustRightInd w:val="0"/>
        <w:spacing w:after="0" w:line="360" w:lineRule="auto"/>
        <w:ind w:left="630" w:hanging="630"/>
        <w:jc w:val="both"/>
        <w:rPr>
          <w:rFonts w:ascii="Times New Roman" w:hAnsi="Times New Roman" w:cs="Times New Roman"/>
          <w:color w:val="000000"/>
          <w:sz w:val="24"/>
          <w:szCs w:val="24"/>
        </w:rPr>
      </w:pPr>
      <w:proofErr w:type="spellStart"/>
      <w:r w:rsidRPr="000654F0">
        <w:rPr>
          <w:rFonts w:ascii="Times New Roman" w:hAnsi="Times New Roman" w:cs="Times New Roman"/>
          <w:color w:val="000000"/>
          <w:sz w:val="24"/>
          <w:szCs w:val="24"/>
        </w:rPr>
        <w:t>Nigatu</w:t>
      </w:r>
      <w:proofErr w:type="spellEnd"/>
      <w:r w:rsidRPr="000654F0">
        <w:rPr>
          <w:rFonts w:ascii="Times New Roman" w:hAnsi="Times New Roman" w:cs="Times New Roman"/>
          <w:color w:val="000000"/>
          <w:sz w:val="24"/>
          <w:szCs w:val="24"/>
        </w:rPr>
        <w:t xml:space="preserve"> </w:t>
      </w:r>
      <w:proofErr w:type="spellStart"/>
      <w:r w:rsidRPr="000654F0">
        <w:rPr>
          <w:rFonts w:ascii="Times New Roman" w:hAnsi="Times New Roman" w:cs="Times New Roman"/>
          <w:color w:val="000000"/>
          <w:sz w:val="24"/>
          <w:szCs w:val="24"/>
        </w:rPr>
        <w:t>Regassa</w:t>
      </w:r>
      <w:proofErr w:type="spellEnd"/>
      <w:r w:rsidRPr="000654F0">
        <w:rPr>
          <w:rFonts w:ascii="Times New Roman" w:hAnsi="Times New Roman" w:cs="Times New Roman"/>
          <w:color w:val="000000"/>
          <w:sz w:val="24"/>
          <w:szCs w:val="24"/>
        </w:rPr>
        <w:t xml:space="preserve"> and </w:t>
      </w:r>
      <w:proofErr w:type="spellStart"/>
      <w:r w:rsidRPr="000654F0">
        <w:rPr>
          <w:rFonts w:ascii="Times New Roman" w:hAnsi="Times New Roman" w:cs="Times New Roman"/>
          <w:color w:val="000000"/>
          <w:sz w:val="24"/>
          <w:szCs w:val="24"/>
        </w:rPr>
        <w:t>Seman</w:t>
      </w:r>
      <w:proofErr w:type="spellEnd"/>
      <w:r w:rsidRPr="000654F0">
        <w:rPr>
          <w:rFonts w:ascii="Times New Roman" w:hAnsi="Times New Roman" w:cs="Times New Roman"/>
          <w:color w:val="000000"/>
          <w:sz w:val="24"/>
          <w:szCs w:val="24"/>
        </w:rPr>
        <w:t xml:space="preserve"> </w:t>
      </w:r>
      <w:proofErr w:type="spellStart"/>
      <w:r w:rsidRPr="000654F0">
        <w:rPr>
          <w:rFonts w:ascii="Times New Roman" w:hAnsi="Times New Roman" w:cs="Times New Roman"/>
          <w:color w:val="000000"/>
          <w:sz w:val="24"/>
          <w:szCs w:val="24"/>
        </w:rPr>
        <w:t>Kadir</w:t>
      </w:r>
      <w:proofErr w:type="spellEnd"/>
      <w:r w:rsidRPr="000654F0">
        <w:rPr>
          <w:rFonts w:ascii="Times New Roman" w:hAnsi="Times New Roman" w:cs="Times New Roman"/>
          <w:color w:val="000000"/>
          <w:sz w:val="24"/>
          <w:szCs w:val="24"/>
        </w:rPr>
        <w:t xml:space="preserve"> (2011). Attitude and practice on HIV prevention among students of higher education institution in Ethiopia: A case of Addis Ababa University. </w:t>
      </w:r>
      <w:r w:rsidRPr="000654F0">
        <w:rPr>
          <w:rFonts w:ascii="Times New Roman" w:hAnsi="Times New Roman" w:cs="Times New Roman"/>
          <w:i/>
          <w:iCs/>
          <w:color w:val="000000"/>
          <w:sz w:val="24"/>
          <w:szCs w:val="24"/>
        </w:rPr>
        <w:t>East African Journal of Public Health</w:t>
      </w:r>
      <w:r w:rsidRPr="000654F0">
        <w:rPr>
          <w:rFonts w:ascii="Times New Roman" w:hAnsi="Times New Roman" w:cs="Times New Roman"/>
          <w:b/>
          <w:bCs/>
          <w:color w:val="000000"/>
          <w:sz w:val="24"/>
          <w:szCs w:val="24"/>
        </w:rPr>
        <w:t>2</w:t>
      </w:r>
      <w:r w:rsidRPr="000654F0">
        <w:rPr>
          <w:rFonts w:ascii="Times New Roman" w:hAnsi="Times New Roman" w:cs="Times New Roman"/>
          <w:color w:val="000000"/>
          <w:sz w:val="24"/>
          <w:szCs w:val="24"/>
        </w:rPr>
        <w:t>(2): 828-840.</w:t>
      </w:r>
      <w:r w:rsidRPr="000654F0">
        <w:rPr>
          <w:rFonts w:ascii="Times New Roman" w:hAnsi="Times New Roman" w:cs="Times New Roman"/>
          <w:color w:val="000000"/>
          <w:sz w:val="24"/>
          <w:szCs w:val="24"/>
        </w:rPr>
        <w:tab/>
      </w:r>
    </w:p>
    <w:p w:rsidR="007C76D0" w:rsidRPr="000654F0" w:rsidRDefault="007C76D0" w:rsidP="002044C9">
      <w:pPr>
        <w:autoSpaceDE w:val="0"/>
        <w:autoSpaceDN w:val="0"/>
        <w:adjustRightInd w:val="0"/>
        <w:spacing w:after="0" w:line="360" w:lineRule="auto"/>
        <w:ind w:left="630" w:hanging="630"/>
        <w:jc w:val="both"/>
        <w:rPr>
          <w:rFonts w:ascii="Times New Roman" w:hAnsi="Times New Roman" w:cs="Times New Roman"/>
          <w:color w:val="000000"/>
          <w:sz w:val="24"/>
          <w:szCs w:val="24"/>
        </w:rPr>
      </w:pPr>
      <w:proofErr w:type="spellStart"/>
      <w:r w:rsidRPr="000654F0">
        <w:rPr>
          <w:rFonts w:ascii="Times New Roman" w:hAnsi="Times New Roman" w:cs="Times New Roman"/>
          <w:color w:val="000000"/>
          <w:sz w:val="24"/>
          <w:szCs w:val="24"/>
        </w:rPr>
        <w:t>Philipos</w:t>
      </w:r>
      <w:proofErr w:type="spellEnd"/>
      <w:r w:rsidRPr="000654F0">
        <w:rPr>
          <w:rFonts w:ascii="Times New Roman" w:hAnsi="Times New Roman" w:cs="Times New Roman"/>
          <w:color w:val="000000"/>
          <w:sz w:val="24"/>
          <w:szCs w:val="24"/>
        </w:rPr>
        <w:t xml:space="preserve"> </w:t>
      </w:r>
      <w:proofErr w:type="spellStart"/>
      <w:r w:rsidRPr="000654F0">
        <w:rPr>
          <w:rFonts w:ascii="Times New Roman" w:hAnsi="Times New Roman" w:cs="Times New Roman"/>
          <w:color w:val="000000"/>
          <w:sz w:val="24"/>
          <w:szCs w:val="24"/>
        </w:rPr>
        <w:t>Petros</w:t>
      </w:r>
      <w:proofErr w:type="spellEnd"/>
      <w:r w:rsidRPr="000654F0">
        <w:rPr>
          <w:rFonts w:ascii="Times New Roman" w:hAnsi="Times New Roman" w:cs="Times New Roman"/>
          <w:color w:val="000000"/>
          <w:sz w:val="24"/>
          <w:szCs w:val="24"/>
        </w:rPr>
        <w:t xml:space="preserve"> (2014). Risk perception, HIV/AIDS related knowledge, attitude and practice of university community: The case of Ethiopian Civil Service College. </w:t>
      </w:r>
      <w:r w:rsidRPr="000654F0">
        <w:rPr>
          <w:rFonts w:ascii="Times New Roman" w:hAnsi="Times New Roman" w:cs="Times New Roman"/>
          <w:i/>
          <w:iCs/>
          <w:color w:val="000000"/>
          <w:sz w:val="24"/>
          <w:szCs w:val="24"/>
        </w:rPr>
        <w:t xml:space="preserve">Science African Journal of Scientific Issues, </w:t>
      </w:r>
      <w:proofErr w:type="spellStart"/>
      <w:r w:rsidRPr="000654F0">
        <w:rPr>
          <w:rFonts w:ascii="Times New Roman" w:hAnsi="Times New Roman" w:cs="Times New Roman"/>
          <w:i/>
          <w:iCs/>
          <w:color w:val="000000"/>
          <w:sz w:val="24"/>
          <w:szCs w:val="24"/>
        </w:rPr>
        <w:t>Researchand</w:t>
      </w:r>
      <w:proofErr w:type="spellEnd"/>
      <w:r w:rsidRPr="000654F0">
        <w:rPr>
          <w:rFonts w:ascii="Times New Roman" w:hAnsi="Times New Roman" w:cs="Times New Roman"/>
          <w:i/>
          <w:iCs/>
          <w:color w:val="000000"/>
          <w:sz w:val="24"/>
          <w:szCs w:val="24"/>
        </w:rPr>
        <w:t xml:space="preserve"> Essays</w:t>
      </w:r>
      <w:r w:rsidRPr="000654F0">
        <w:rPr>
          <w:rFonts w:ascii="Times New Roman" w:hAnsi="Times New Roman" w:cs="Times New Roman"/>
          <w:b/>
          <w:bCs/>
          <w:color w:val="000000"/>
          <w:sz w:val="24"/>
          <w:szCs w:val="24"/>
        </w:rPr>
        <w:t>2</w:t>
      </w:r>
      <w:r w:rsidRPr="000654F0">
        <w:rPr>
          <w:rFonts w:ascii="Times New Roman" w:hAnsi="Times New Roman" w:cs="Times New Roman"/>
          <w:color w:val="000000"/>
          <w:sz w:val="24"/>
          <w:szCs w:val="24"/>
        </w:rPr>
        <w:t xml:space="preserve">(1):19-26. </w:t>
      </w:r>
    </w:p>
    <w:p w:rsidR="00D06805" w:rsidRPr="000654F0" w:rsidRDefault="00D06805" w:rsidP="002044C9">
      <w:pPr>
        <w:autoSpaceDE w:val="0"/>
        <w:autoSpaceDN w:val="0"/>
        <w:adjustRightInd w:val="0"/>
        <w:spacing w:after="0" w:line="360" w:lineRule="auto"/>
        <w:ind w:left="630" w:hanging="630"/>
        <w:jc w:val="both"/>
        <w:rPr>
          <w:rFonts w:ascii="Times New Roman" w:hAnsi="Times New Roman" w:cs="Times New Roman"/>
          <w:color w:val="000000"/>
          <w:sz w:val="24"/>
          <w:szCs w:val="24"/>
        </w:rPr>
      </w:pPr>
      <w:r w:rsidRPr="000654F0">
        <w:rPr>
          <w:rFonts w:ascii="Times New Roman" w:hAnsi="Times New Roman" w:cs="Times New Roman"/>
          <w:color w:val="000000"/>
          <w:sz w:val="24"/>
          <w:szCs w:val="24"/>
        </w:rPr>
        <w:t xml:space="preserve">Solomon </w:t>
      </w:r>
      <w:proofErr w:type="spellStart"/>
      <w:r w:rsidRPr="000654F0">
        <w:rPr>
          <w:rFonts w:ascii="Times New Roman" w:hAnsi="Times New Roman" w:cs="Times New Roman"/>
          <w:color w:val="000000"/>
          <w:sz w:val="24"/>
          <w:szCs w:val="24"/>
        </w:rPr>
        <w:t>Belayneh</w:t>
      </w:r>
      <w:proofErr w:type="spellEnd"/>
      <w:r w:rsidRPr="000654F0">
        <w:rPr>
          <w:rFonts w:ascii="Times New Roman" w:hAnsi="Times New Roman" w:cs="Times New Roman"/>
          <w:color w:val="000000"/>
          <w:sz w:val="24"/>
          <w:szCs w:val="24"/>
        </w:rPr>
        <w:t xml:space="preserve"> (1992). Assessment of HIV/AIDS among high school and college students attending clinics for sexually transmitted disease in Addis Ababa, Ethiopia.</w:t>
      </w:r>
    </w:p>
    <w:p w:rsidR="007C76D0" w:rsidRPr="000654F0" w:rsidRDefault="007C76D0" w:rsidP="002044C9">
      <w:pPr>
        <w:autoSpaceDE w:val="0"/>
        <w:autoSpaceDN w:val="0"/>
        <w:adjustRightInd w:val="0"/>
        <w:spacing w:after="0" w:line="360" w:lineRule="auto"/>
        <w:ind w:left="630" w:hanging="630"/>
        <w:jc w:val="both"/>
        <w:rPr>
          <w:rFonts w:ascii="Times New Roman" w:hAnsi="Times New Roman" w:cs="Times New Roman"/>
          <w:color w:val="000000"/>
          <w:sz w:val="24"/>
          <w:szCs w:val="24"/>
        </w:rPr>
      </w:pPr>
      <w:r w:rsidRPr="000654F0">
        <w:rPr>
          <w:rFonts w:ascii="Times New Roman" w:hAnsi="Times New Roman" w:cs="Times New Roman"/>
          <w:color w:val="000000"/>
          <w:sz w:val="24"/>
          <w:szCs w:val="24"/>
        </w:rPr>
        <w:t xml:space="preserve">Solomon </w:t>
      </w:r>
      <w:proofErr w:type="spellStart"/>
      <w:r w:rsidRPr="000654F0">
        <w:rPr>
          <w:rFonts w:ascii="Times New Roman" w:hAnsi="Times New Roman" w:cs="Times New Roman"/>
          <w:color w:val="000000"/>
          <w:sz w:val="24"/>
          <w:szCs w:val="24"/>
        </w:rPr>
        <w:t>Sisay</w:t>
      </w:r>
      <w:proofErr w:type="spellEnd"/>
      <w:r w:rsidRPr="000654F0">
        <w:rPr>
          <w:rFonts w:ascii="Times New Roman" w:hAnsi="Times New Roman" w:cs="Times New Roman"/>
          <w:color w:val="000000"/>
          <w:sz w:val="24"/>
          <w:szCs w:val="24"/>
        </w:rPr>
        <w:t xml:space="preserve">, </w:t>
      </w:r>
      <w:proofErr w:type="spellStart"/>
      <w:r w:rsidRPr="000654F0">
        <w:rPr>
          <w:rFonts w:ascii="Times New Roman" w:hAnsi="Times New Roman" w:cs="Times New Roman"/>
          <w:color w:val="000000"/>
          <w:sz w:val="24"/>
          <w:szCs w:val="24"/>
        </w:rPr>
        <w:t>WoldargayErku</w:t>
      </w:r>
      <w:proofErr w:type="spellEnd"/>
      <w:r w:rsidRPr="000654F0">
        <w:rPr>
          <w:rFonts w:ascii="Times New Roman" w:hAnsi="Times New Roman" w:cs="Times New Roman"/>
          <w:color w:val="000000"/>
          <w:sz w:val="24"/>
          <w:szCs w:val="24"/>
        </w:rPr>
        <w:t xml:space="preserve">, </w:t>
      </w:r>
      <w:proofErr w:type="spellStart"/>
      <w:r w:rsidRPr="000654F0">
        <w:rPr>
          <w:rFonts w:ascii="Times New Roman" w:hAnsi="Times New Roman" w:cs="Times New Roman"/>
          <w:color w:val="000000"/>
          <w:sz w:val="24"/>
          <w:szCs w:val="24"/>
        </w:rPr>
        <w:t>GirmayMedhin</w:t>
      </w:r>
      <w:proofErr w:type="spellEnd"/>
      <w:r w:rsidRPr="000654F0">
        <w:rPr>
          <w:rFonts w:ascii="Times New Roman" w:hAnsi="Times New Roman" w:cs="Times New Roman"/>
          <w:color w:val="000000"/>
          <w:sz w:val="24"/>
          <w:szCs w:val="24"/>
        </w:rPr>
        <w:t xml:space="preserve"> and </w:t>
      </w:r>
      <w:proofErr w:type="spellStart"/>
      <w:r w:rsidRPr="000654F0">
        <w:rPr>
          <w:rFonts w:ascii="Times New Roman" w:hAnsi="Times New Roman" w:cs="Times New Roman"/>
          <w:color w:val="000000"/>
          <w:sz w:val="24"/>
          <w:szCs w:val="24"/>
        </w:rPr>
        <w:t>DesalegneWoldeyohannes</w:t>
      </w:r>
      <w:proofErr w:type="spellEnd"/>
      <w:r w:rsidRPr="000654F0">
        <w:rPr>
          <w:rFonts w:ascii="Times New Roman" w:hAnsi="Times New Roman" w:cs="Times New Roman"/>
          <w:color w:val="000000"/>
          <w:sz w:val="24"/>
          <w:szCs w:val="24"/>
        </w:rPr>
        <w:t xml:space="preserve"> (2011).Perception of students on voluntary counseling and testing service for </w:t>
      </w:r>
      <w:proofErr w:type="spellStart"/>
      <w:r w:rsidRPr="000654F0">
        <w:rPr>
          <w:rFonts w:ascii="Times New Roman" w:hAnsi="Times New Roman" w:cs="Times New Roman"/>
          <w:color w:val="000000"/>
          <w:sz w:val="24"/>
          <w:szCs w:val="24"/>
        </w:rPr>
        <w:t>HIV.The</w:t>
      </w:r>
      <w:proofErr w:type="spellEnd"/>
      <w:r w:rsidRPr="000654F0">
        <w:rPr>
          <w:rFonts w:ascii="Times New Roman" w:hAnsi="Times New Roman" w:cs="Times New Roman"/>
          <w:color w:val="000000"/>
          <w:sz w:val="24"/>
          <w:szCs w:val="24"/>
        </w:rPr>
        <w:t xml:space="preserve"> case of Debre Berhan high school students, Debre Berhan.</w:t>
      </w:r>
    </w:p>
    <w:p w:rsidR="000D2F12" w:rsidRPr="000654F0" w:rsidRDefault="00045AE1" w:rsidP="002044C9">
      <w:pPr>
        <w:autoSpaceDE w:val="0"/>
        <w:autoSpaceDN w:val="0"/>
        <w:adjustRightInd w:val="0"/>
        <w:spacing w:after="0" w:line="360" w:lineRule="auto"/>
        <w:ind w:left="630" w:hanging="630"/>
        <w:jc w:val="both"/>
        <w:rPr>
          <w:rFonts w:ascii="Times New Roman" w:hAnsi="Times New Roman" w:cs="Times New Roman"/>
          <w:i/>
          <w:color w:val="000000"/>
          <w:sz w:val="24"/>
          <w:szCs w:val="24"/>
        </w:rPr>
      </w:pPr>
      <w:proofErr w:type="spellStart"/>
      <w:r w:rsidRPr="000654F0">
        <w:rPr>
          <w:rFonts w:ascii="Times New Roman" w:hAnsi="Times New Roman" w:cs="Times New Roman"/>
          <w:color w:val="000000"/>
          <w:sz w:val="24"/>
          <w:szCs w:val="24"/>
        </w:rPr>
        <w:t>TarekegnT,Gemeda,AbienhU.Gardile</w:t>
      </w:r>
      <w:r w:rsidR="003F44FE" w:rsidRPr="000654F0">
        <w:rPr>
          <w:rFonts w:ascii="Times New Roman" w:hAnsi="Times New Roman" w:cs="Times New Roman"/>
          <w:color w:val="000000"/>
          <w:sz w:val="24"/>
          <w:szCs w:val="24"/>
        </w:rPr>
        <w:t>,Demisse</w:t>
      </w:r>
      <w:proofErr w:type="spellEnd"/>
      <w:r w:rsidR="00E84E41">
        <w:rPr>
          <w:rFonts w:ascii="Times New Roman" w:hAnsi="Times New Roman" w:cs="Times New Roman"/>
          <w:color w:val="000000"/>
          <w:sz w:val="24"/>
          <w:szCs w:val="24"/>
        </w:rPr>
        <w:t xml:space="preserve"> </w:t>
      </w:r>
      <w:proofErr w:type="spellStart"/>
      <w:r w:rsidR="003F44FE" w:rsidRPr="000654F0">
        <w:rPr>
          <w:rFonts w:ascii="Times New Roman" w:hAnsi="Times New Roman" w:cs="Times New Roman"/>
          <w:color w:val="000000"/>
          <w:sz w:val="24"/>
          <w:szCs w:val="24"/>
        </w:rPr>
        <w:t>S,Bikamo</w:t>
      </w:r>
      <w:proofErr w:type="spellEnd"/>
      <w:r w:rsidR="003F44FE" w:rsidRPr="000654F0">
        <w:rPr>
          <w:rFonts w:ascii="Times New Roman" w:hAnsi="Times New Roman" w:cs="Times New Roman"/>
          <w:color w:val="000000"/>
          <w:sz w:val="24"/>
          <w:szCs w:val="24"/>
        </w:rPr>
        <w:t>(2017),HIV/AIDS ,knowledge ,attitude and practice among D</w:t>
      </w:r>
      <w:r w:rsidR="0041178A" w:rsidRPr="000654F0">
        <w:rPr>
          <w:rFonts w:ascii="Times New Roman" w:hAnsi="Times New Roman" w:cs="Times New Roman"/>
          <w:color w:val="000000"/>
          <w:sz w:val="24"/>
          <w:szCs w:val="24"/>
        </w:rPr>
        <w:t xml:space="preserve">illa university students Ethiopia. </w:t>
      </w:r>
      <w:r w:rsidR="003F44FE" w:rsidRPr="000654F0">
        <w:rPr>
          <w:rFonts w:ascii="Times New Roman" w:hAnsi="Times New Roman" w:cs="Times New Roman"/>
          <w:i/>
          <w:color w:val="000000"/>
          <w:sz w:val="24"/>
          <w:szCs w:val="24"/>
        </w:rPr>
        <w:t>African journal of r</w:t>
      </w:r>
      <w:r w:rsidR="001B2C3D" w:rsidRPr="000654F0">
        <w:rPr>
          <w:rFonts w:ascii="Times New Roman" w:hAnsi="Times New Roman" w:cs="Times New Roman"/>
          <w:i/>
          <w:color w:val="000000"/>
          <w:sz w:val="24"/>
          <w:szCs w:val="24"/>
        </w:rPr>
        <w:t>eproductive health ,21(3):49-61</w:t>
      </w:r>
    </w:p>
    <w:p w:rsidR="007C76D0" w:rsidRPr="000654F0" w:rsidRDefault="007C76D0" w:rsidP="002044C9">
      <w:pPr>
        <w:tabs>
          <w:tab w:val="center" w:pos="4680"/>
        </w:tabs>
        <w:autoSpaceDE w:val="0"/>
        <w:autoSpaceDN w:val="0"/>
        <w:adjustRightInd w:val="0"/>
        <w:spacing w:after="0" w:line="360" w:lineRule="auto"/>
        <w:jc w:val="both"/>
        <w:rPr>
          <w:rFonts w:ascii="Times New Roman" w:hAnsi="Times New Roman" w:cs="Times New Roman"/>
          <w:color w:val="000000"/>
          <w:sz w:val="24"/>
          <w:szCs w:val="24"/>
        </w:rPr>
      </w:pPr>
      <w:r w:rsidRPr="000654F0">
        <w:rPr>
          <w:rFonts w:ascii="Times New Roman" w:hAnsi="Times New Roman" w:cs="Times New Roman"/>
          <w:color w:val="000000"/>
          <w:sz w:val="24"/>
          <w:szCs w:val="24"/>
        </w:rPr>
        <w:t>UNAIDS (2000).Global Report on the HIV/AIDS Epidemic. Geneva, Switzerland.</w:t>
      </w:r>
    </w:p>
    <w:p w:rsidR="007C76D0" w:rsidRPr="000654F0" w:rsidRDefault="007C76D0" w:rsidP="002044C9">
      <w:pPr>
        <w:autoSpaceDE w:val="0"/>
        <w:autoSpaceDN w:val="0"/>
        <w:adjustRightInd w:val="0"/>
        <w:spacing w:after="0" w:line="360" w:lineRule="auto"/>
        <w:jc w:val="both"/>
        <w:rPr>
          <w:rFonts w:ascii="Times New Roman" w:hAnsi="Times New Roman" w:cs="Times New Roman"/>
          <w:color w:val="000000"/>
          <w:sz w:val="24"/>
          <w:szCs w:val="24"/>
        </w:rPr>
      </w:pPr>
      <w:r w:rsidRPr="000654F0">
        <w:rPr>
          <w:rFonts w:ascii="Times New Roman" w:hAnsi="Times New Roman" w:cs="Times New Roman"/>
          <w:color w:val="000000"/>
          <w:sz w:val="24"/>
          <w:szCs w:val="24"/>
        </w:rPr>
        <w:t xml:space="preserve">UNAIDS (2013).AIDS estimation by country, Nigeria. Available online via                                        </w:t>
      </w:r>
    </w:p>
    <w:p w:rsidR="007C76D0" w:rsidRPr="000654F0" w:rsidRDefault="001359FC" w:rsidP="002044C9">
      <w:pPr>
        <w:tabs>
          <w:tab w:val="left" w:pos="630"/>
          <w:tab w:val="left" w:pos="720"/>
        </w:tabs>
        <w:autoSpaceDE w:val="0"/>
        <w:autoSpaceDN w:val="0"/>
        <w:adjustRightInd w:val="0"/>
        <w:spacing w:after="0" w:line="360" w:lineRule="auto"/>
        <w:ind w:left="360" w:hanging="495"/>
        <w:jc w:val="both"/>
        <w:rPr>
          <w:rFonts w:ascii="Times New Roman" w:hAnsi="Times New Roman" w:cs="Times New Roman"/>
          <w:color w:val="000000"/>
          <w:sz w:val="24"/>
          <w:szCs w:val="24"/>
        </w:rPr>
      </w:pPr>
      <w:hyperlink r:id="rId22" w:history="1">
        <w:r w:rsidR="007C76D0" w:rsidRPr="000654F0">
          <w:rPr>
            <w:rFonts w:ascii="Times New Roman" w:hAnsi="Times New Roman" w:cs="Times New Roman"/>
            <w:color w:val="0000FF"/>
            <w:sz w:val="24"/>
            <w:szCs w:val="24"/>
            <w:u w:val="single"/>
          </w:rPr>
          <w:t>http://www.unaids.org/en/regionscountries/countries/nigeria/</w:t>
        </w:r>
      </w:hyperlink>
      <w:r w:rsidR="007C76D0" w:rsidRPr="000654F0">
        <w:rPr>
          <w:rFonts w:ascii="Times New Roman" w:hAnsi="Times New Roman" w:cs="Times New Roman"/>
          <w:color w:val="000000"/>
          <w:sz w:val="24"/>
          <w:szCs w:val="24"/>
        </w:rPr>
        <w:t>.</w:t>
      </w:r>
    </w:p>
    <w:p w:rsidR="00D024E7" w:rsidRPr="000654F0" w:rsidRDefault="00D024E7" w:rsidP="002044C9">
      <w:pPr>
        <w:autoSpaceDE w:val="0"/>
        <w:autoSpaceDN w:val="0"/>
        <w:adjustRightInd w:val="0"/>
        <w:spacing w:after="0" w:line="360" w:lineRule="auto"/>
        <w:jc w:val="both"/>
        <w:rPr>
          <w:rFonts w:ascii="Times New Roman" w:hAnsi="Times New Roman" w:cs="Times New Roman"/>
          <w:color w:val="000000"/>
          <w:sz w:val="24"/>
          <w:szCs w:val="24"/>
        </w:rPr>
      </w:pPr>
      <w:r w:rsidRPr="000654F0">
        <w:rPr>
          <w:rFonts w:ascii="Times New Roman" w:hAnsi="Times New Roman" w:cs="Times New Roman"/>
          <w:color w:val="000000"/>
          <w:sz w:val="24"/>
          <w:szCs w:val="24"/>
        </w:rPr>
        <w:t>UNAIDS (2016). Global HIV statistics report on the AIDS Epidemic fact sheet.</w:t>
      </w:r>
    </w:p>
    <w:p w:rsidR="007C76D0" w:rsidRPr="000654F0" w:rsidRDefault="007C76D0" w:rsidP="002044C9">
      <w:pPr>
        <w:autoSpaceDE w:val="0"/>
        <w:autoSpaceDN w:val="0"/>
        <w:adjustRightInd w:val="0"/>
        <w:spacing w:after="0" w:line="360" w:lineRule="auto"/>
        <w:ind w:left="630" w:hanging="720"/>
        <w:jc w:val="both"/>
        <w:rPr>
          <w:rFonts w:ascii="Times New Roman" w:hAnsi="Times New Roman" w:cs="Times New Roman"/>
          <w:color w:val="000000"/>
          <w:sz w:val="24"/>
          <w:szCs w:val="24"/>
        </w:rPr>
      </w:pPr>
      <w:r w:rsidRPr="000654F0">
        <w:rPr>
          <w:rFonts w:ascii="Times New Roman" w:hAnsi="Times New Roman" w:cs="Times New Roman"/>
          <w:color w:val="000000"/>
          <w:sz w:val="24"/>
          <w:szCs w:val="24"/>
        </w:rPr>
        <w:t>World Health Organization (2004). Young people a window of hope in the HIV/AIDS pandemic.</w:t>
      </w:r>
    </w:p>
    <w:p w:rsidR="007C76D0" w:rsidRPr="000654F0" w:rsidRDefault="007C76D0" w:rsidP="002044C9">
      <w:pPr>
        <w:autoSpaceDE w:val="0"/>
        <w:autoSpaceDN w:val="0"/>
        <w:adjustRightInd w:val="0"/>
        <w:spacing w:after="0" w:line="360" w:lineRule="auto"/>
        <w:ind w:left="630" w:hanging="720"/>
        <w:jc w:val="both"/>
        <w:rPr>
          <w:rFonts w:ascii="Times New Roman" w:hAnsi="Times New Roman" w:cs="Times New Roman"/>
          <w:color w:val="000000"/>
          <w:sz w:val="24"/>
          <w:szCs w:val="24"/>
        </w:rPr>
      </w:pPr>
      <w:r w:rsidRPr="000654F0">
        <w:rPr>
          <w:rFonts w:ascii="Times New Roman" w:hAnsi="Times New Roman" w:cs="Times New Roman"/>
          <w:color w:val="000000"/>
          <w:sz w:val="24"/>
          <w:szCs w:val="24"/>
        </w:rPr>
        <w:t xml:space="preserve">Wondemagegne Mulu, Bayeh Abera, MulatYimer (2014). Knowledge, attitude and practices on HIV/AIDS among students of Bahir Dar University. </w:t>
      </w:r>
      <w:r w:rsidRPr="000654F0">
        <w:rPr>
          <w:rFonts w:ascii="Times New Roman" w:hAnsi="Times New Roman" w:cs="Times New Roman"/>
          <w:i/>
          <w:iCs/>
          <w:color w:val="000000"/>
          <w:sz w:val="24"/>
          <w:szCs w:val="24"/>
        </w:rPr>
        <w:t>Science Journal of Public Health</w:t>
      </w:r>
      <w:r w:rsidRPr="000654F0">
        <w:rPr>
          <w:rFonts w:ascii="Times New Roman" w:hAnsi="Times New Roman" w:cs="Times New Roman"/>
          <w:b/>
          <w:bCs/>
          <w:color w:val="000000"/>
          <w:sz w:val="24"/>
          <w:szCs w:val="24"/>
        </w:rPr>
        <w:t>2</w:t>
      </w:r>
      <w:r w:rsidRPr="000654F0">
        <w:rPr>
          <w:rFonts w:ascii="Times New Roman" w:hAnsi="Times New Roman" w:cs="Times New Roman"/>
          <w:color w:val="000000"/>
          <w:sz w:val="24"/>
          <w:szCs w:val="24"/>
        </w:rPr>
        <w:t>(2): 78-86</w:t>
      </w:r>
    </w:p>
    <w:p w:rsidR="007C76D0" w:rsidRPr="000654F0" w:rsidRDefault="007C76D0" w:rsidP="002044C9">
      <w:pPr>
        <w:autoSpaceDE w:val="0"/>
        <w:autoSpaceDN w:val="0"/>
        <w:adjustRightInd w:val="0"/>
        <w:spacing w:after="0" w:line="360" w:lineRule="auto"/>
        <w:jc w:val="both"/>
        <w:rPr>
          <w:rFonts w:ascii="Times New Roman" w:hAnsi="Times New Roman" w:cs="Times New Roman"/>
          <w:sz w:val="24"/>
          <w:szCs w:val="24"/>
        </w:rPr>
      </w:pPr>
    </w:p>
    <w:p w:rsidR="007C76D0" w:rsidRPr="000654F0" w:rsidRDefault="007C76D0" w:rsidP="002044C9">
      <w:pPr>
        <w:autoSpaceDE w:val="0"/>
        <w:autoSpaceDN w:val="0"/>
        <w:adjustRightInd w:val="0"/>
        <w:spacing w:after="160" w:line="360" w:lineRule="auto"/>
        <w:jc w:val="both"/>
        <w:rPr>
          <w:rFonts w:ascii="Times New Roman" w:hAnsi="Times New Roman" w:cs="Times New Roman"/>
          <w:sz w:val="24"/>
          <w:szCs w:val="24"/>
        </w:rPr>
      </w:pPr>
    </w:p>
    <w:p w:rsidR="007C76D0" w:rsidRPr="000654F0" w:rsidRDefault="007C76D0" w:rsidP="002044C9">
      <w:pPr>
        <w:autoSpaceDE w:val="0"/>
        <w:autoSpaceDN w:val="0"/>
        <w:adjustRightInd w:val="0"/>
        <w:spacing w:after="160" w:line="360" w:lineRule="auto"/>
        <w:jc w:val="both"/>
        <w:rPr>
          <w:rFonts w:ascii="Times New Roman" w:hAnsi="Times New Roman" w:cs="Times New Roman"/>
          <w:sz w:val="24"/>
          <w:szCs w:val="24"/>
        </w:rPr>
      </w:pPr>
    </w:p>
    <w:p w:rsidR="007C76D0" w:rsidRPr="000654F0" w:rsidRDefault="007C76D0" w:rsidP="002044C9">
      <w:pPr>
        <w:autoSpaceDE w:val="0"/>
        <w:autoSpaceDN w:val="0"/>
        <w:adjustRightInd w:val="0"/>
        <w:spacing w:after="0" w:line="360" w:lineRule="auto"/>
        <w:jc w:val="both"/>
        <w:rPr>
          <w:rFonts w:ascii="Times New Roman" w:hAnsi="Times New Roman" w:cs="Times New Roman"/>
          <w:sz w:val="24"/>
          <w:szCs w:val="24"/>
        </w:rPr>
      </w:pPr>
    </w:p>
    <w:p w:rsidR="007C76D0" w:rsidRPr="000654F0" w:rsidRDefault="007C76D0" w:rsidP="002044C9">
      <w:pPr>
        <w:autoSpaceDE w:val="0"/>
        <w:autoSpaceDN w:val="0"/>
        <w:adjustRightInd w:val="0"/>
        <w:spacing w:after="0" w:line="360" w:lineRule="auto"/>
        <w:jc w:val="both"/>
        <w:rPr>
          <w:rFonts w:ascii="Times New Roman" w:hAnsi="Times New Roman" w:cs="Times New Roman"/>
          <w:sz w:val="24"/>
          <w:szCs w:val="24"/>
        </w:rPr>
      </w:pPr>
    </w:p>
    <w:p w:rsidR="007C76D0" w:rsidRPr="000654F0" w:rsidRDefault="007C76D0" w:rsidP="002044C9">
      <w:pPr>
        <w:autoSpaceDE w:val="0"/>
        <w:autoSpaceDN w:val="0"/>
        <w:adjustRightInd w:val="0"/>
        <w:spacing w:after="0" w:line="360" w:lineRule="auto"/>
        <w:jc w:val="both"/>
        <w:rPr>
          <w:rFonts w:ascii="Times New Roman" w:hAnsi="Times New Roman" w:cs="Times New Roman"/>
          <w:sz w:val="24"/>
          <w:szCs w:val="24"/>
        </w:rPr>
      </w:pPr>
    </w:p>
    <w:p w:rsidR="007C76D0" w:rsidRPr="000654F0" w:rsidRDefault="007C76D0" w:rsidP="002044C9">
      <w:pPr>
        <w:autoSpaceDE w:val="0"/>
        <w:autoSpaceDN w:val="0"/>
        <w:adjustRightInd w:val="0"/>
        <w:spacing w:after="0" w:line="360" w:lineRule="auto"/>
        <w:jc w:val="both"/>
        <w:rPr>
          <w:rFonts w:ascii="Times New Roman" w:hAnsi="Times New Roman" w:cs="Times New Roman"/>
          <w:sz w:val="24"/>
          <w:szCs w:val="24"/>
        </w:rPr>
      </w:pPr>
    </w:p>
    <w:p w:rsidR="007C76D0" w:rsidRPr="000654F0" w:rsidRDefault="007C76D0" w:rsidP="002044C9">
      <w:pPr>
        <w:autoSpaceDE w:val="0"/>
        <w:autoSpaceDN w:val="0"/>
        <w:adjustRightInd w:val="0"/>
        <w:spacing w:after="0" w:line="360" w:lineRule="auto"/>
        <w:jc w:val="both"/>
        <w:rPr>
          <w:rFonts w:ascii="Times New Roman" w:hAnsi="Times New Roman" w:cs="Times New Roman"/>
          <w:sz w:val="24"/>
          <w:szCs w:val="24"/>
        </w:rPr>
      </w:pPr>
    </w:p>
    <w:p w:rsidR="007C76D0" w:rsidRPr="000654F0" w:rsidRDefault="007C76D0" w:rsidP="002044C9">
      <w:pPr>
        <w:autoSpaceDE w:val="0"/>
        <w:autoSpaceDN w:val="0"/>
        <w:adjustRightInd w:val="0"/>
        <w:spacing w:after="0" w:line="360" w:lineRule="auto"/>
        <w:jc w:val="both"/>
        <w:rPr>
          <w:rFonts w:ascii="Times New Roman" w:hAnsi="Times New Roman" w:cs="Times New Roman"/>
          <w:sz w:val="24"/>
          <w:szCs w:val="24"/>
        </w:rPr>
      </w:pPr>
    </w:p>
    <w:p w:rsidR="007C76D0" w:rsidRPr="000654F0" w:rsidRDefault="007C76D0" w:rsidP="002044C9">
      <w:pPr>
        <w:autoSpaceDE w:val="0"/>
        <w:autoSpaceDN w:val="0"/>
        <w:adjustRightInd w:val="0"/>
        <w:spacing w:after="0" w:line="360" w:lineRule="auto"/>
        <w:jc w:val="both"/>
        <w:rPr>
          <w:rFonts w:ascii="Times New Roman" w:hAnsi="Times New Roman" w:cs="Times New Roman"/>
          <w:sz w:val="24"/>
          <w:szCs w:val="24"/>
        </w:rPr>
      </w:pPr>
    </w:p>
    <w:p w:rsidR="007C76D0" w:rsidRPr="000654F0" w:rsidRDefault="007C76D0" w:rsidP="002044C9">
      <w:pPr>
        <w:autoSpaceDE w:val="0"/>
        <w:autoSpaceDN w:val="0"/>
        <w:adjustRightInd w:val="0"/>
        <w:spacing w:after="0" w:line="360" w:lineRule="auto"/>
        <w:jc w:val="both"/>
        <w:rPr>
          <w:rFonts w:ascii="Times New Roman" w:hAnsi="Times New Roman" w:cs="Times New Roman"/>
          <w:sz w:val="24"/>
          <w:szCs w:val="24"/>
        </w:rPr>
      </w:pPr>
    </w:p>
    <w:p w:rsidR="007C76D0" w:rsidRPr="000654F0" w:rsidRDefault="007C76D0" w:rsidP="002044C9">
      <w:pPr>
        <w:autoSpaceDE w:val="0"/>
        <w:autoSpaceDN w:val="0"/>
        <w:adjustRightInd w:val="0"/>
        <w:spacing w:after="0" w:line="360" w:lineRule="auto"/>
        <w:jc w:val="both"/>
        <w:rPr>
          <w:rFonts w:ascii="Times New Roman" w:hAnsi="Times New Roman" w:cs="Times New Roman"/>
          <w:sz w:val="24"/>
          <w:szCs w:val="24"/>
        </w:rPr>
      </w:pPr>
    </w:p>
    <w:p w:rsidR="007C76D0" w:rsidRPr="000654F0" w:rsidRDefault="007C76D0" w:rsidP="002044C9">
      <w:pPr>
        <w:autoSpaceDE w:val="0"/>
        <w:autoSpaceDN w:val="0"/>
        <w:adjustRightInd w:val="0"/>
        <w:spacing w:after="0" w:line="360" w:lineRule="auto"/>
        <w:jc w:val="both"/>
        <w:rPr>
          <w:rFonts w:ascii="Times New Roman" w:hAnsi="Times New Roman" w:cs="Times New Roman"/>
          <w:sz w:val="24"/>
          <w:szCs w:val="24"/>
        </w:rPr>
      </w:pPr>
    </w:p>
    <w:p w:rsidR="007C76D0" w:rsidRPr="000654F0" w:rsidRDefault="007C76D0" w:rsidP="002044C9">
      <w:pPr>
        <w:autoSpaceDE w:val="0"/>
        <w:autoSpaceDN w:val="0"/>
        <w:adjustRightInd w:val="0"/>
        <w:spacing w:after="0" w:line="360" w:lineRule="auto"/>
        <w:jc w:val="both"/>
        <w:rPr>
          <w:rFonts w:ascii="Times New Roman" w:hAnsi="Times New Roman" w:cs="Times New Roman"/>
          <w:sz w:val="24"/>
          <w:szCs w:val="24"/>
        </w:rPr>
      </w:pPr>
    </w:p>
    <w:p w:rsidR="007E76BE" w:rsidRPr="000654F0" w:rsidRDefault="007E76BE" w:rsidP="002044C9">
      <w:pPr>
        <w:autoSpaceDE w:val="0"/>
        <w:autoSpaceDN w:val="0"/>
        <w:adjustRightInd w:val="0"/>
        <w:spacing w:after="0" w:line="360" w:lineRule="auto"/>
        <w:jc w:val="both"/>
        <w:rPr>
          <w:rFonts w:ascii="Times New Roman" w:hAnsi="Times New Roman" w:cs="Times New Roman"/>
          <w:sz w:val="24"/>
          <w:szCs w:val="24"/>
        </w:rPr>
      </w:pPr>
    </w:p>
    <w:p w:rsidR="007E76BE" w:rsidRPr="000654F0" w:rsidRDefault="007E76BE" w:rsidP="002044C9">
      <w:pPr>
        <w:autoSpaceDE w:val="0"/>
        <w:autoSpaceDN w:val="0"/>
        <w:adjustRightInd w:val="0"/>
        <w:spacing w:after="0" w:line="360" w:lineRule="auto"/>
        <w:jc w:val="both"/>
        <w:rPr>
          <w:rFonts w:ascii="Times New Roman" w:hAnsi="Times New Roman" w:cs="Times New Roman"/>
          <w:sz w:val="24"/>
          <w:szCs w:val="24"/>
        </w:rPr>
      </w:pPr>
    </w:p>
    <w:p w:rsidR="007C76D0" w:rsidRPr="000654F0" w:rsidRDefault="007C76D0" w:rsidP="002044C9">
      <w:pPr>
        <w:autoSpaceDE w:val="0"/>
        <w:autoSpaceDN w:val="0"/>
        <w:adjustRightInd w:val="0"/>
        <w:spacing w:after="0" w:line="360" w:lineRule="auto"/>
        <w:jc w:val="both"/>
        <w:rPr>
          <w:rFonts w:ascii="Times New Roman" w:hAnsi="Times New Roman" w:cs="Times New Roman"/>
          <w:sz w:val="24"/>
          <w:szCs w:val="24"/>
        </w:rPr>
      </w:pPr>
    </w:p>
    <w:p w:rsidR="00944500" w:rsidRPr="000654F0" w:rsidRDefault="00944500" w:rsidP="002044C9">
      <w:pPr>
        <w:autoSpaceDE w:val="0"/>
        <w:autoSpaceDN w:val="0"/>
        <w:adjustRightInd w:val="0"/>
        <w:spacing w:after="0" w:line="360" w:lineRule="auto"/>
        <w:jc w:val="both"/>
        <w:rPr>
          <w:rFonts w:ascii="Times New Roman" w:hAnsi="Times New Roman" w:cs="Times New Roman"/>
          <w:sz w:val="24"/>
          <w:szCs w:val="24"/>
        </w:rPr>
      </w:pPr>
    </w:p>
    <w:p w:rsidR="00944500" w:rsidRPr="000654F0" w:rsidRDefault="00944500" w:rsidP="002044C9">
      <w:pPr>
        <w:autoSpaceDE w:val="0"/>
        <w:autoSpaceDN w:val="0"/>
        <w:adjustRightInd w:val="0"/>
        <w:spacing w:after="0" w:line="360" w:lineRule="auto"/>
        <w:jc w:val="both"/>
        <w:rPr>
          <w:rFonts w:ascii="Times New Roman" w:hAnsi="Times New Roman" w:cs="Times New Roman"/>
          <w:sz w:val="24"/>
          <w:szCs w:val="24"/>
        </w:rPr>
      </w:pPr>
    </w:p>
    <w:p w:rsidR="00944500" w:rsidRPr="000654F0" w:rsidRDefault="00944500" w:rsidP="002044C9">
      <w:pPr>
        <w:autoSpaceDE w:val="0"/>
        <w:autoSpaceDN w:val="0"/>
        <w:adjustRightInd w:val="0"/>
        <w:spacing w:after="0" w:line="360" w:lineRule="auto"/>
        <w:jc w:val="both"/>
        <w:rPr>
          <w:rFonts w:ascii="Times New Roman" w:hAnsi="Times New Roman" w:cs="Times New Roman"/>
          <w:sz w:val="24"/>
          <w:szCs w:val="24"/>
        </w:rPr>
      </w:pPr>
    </w:p>
    <w:p w:rsidR="00944500" w:rsidRPr="000654F0" w:rsidRDefault="00944500" w:rsidP="002044C9">
      <w:pPr>
        <w:autoSpaceDE w:val="0"/>
        <w:autoSpaceDN w:val="0"/>
        <w:adjustRightInd w:val="0"/>
        <w:spacing w:after="0" w:line="360" w:lineRule="auto"/>
        <w:jc w:val="both"/>
        <w:rPr>
          <w:rFonts w:ascii="Times New Roman" w:hAnsi="Times New Roman" w:cs="Times New Roman"/>
          <w:sz w:val="24"/>
          <w:szCs w:val="24"/>
        </w:rPr>
      </w:pPr>
    </w:p>
    <w:p w:rsidR="00944500" w:rsidRPr="000654F0" w:rsidRDefault="00944500" w:rsidP="002044C9">
      <w:pPr>
        <w:autoSpaceDE w:val="0"/>
        <w:autoSpaceDN w:val="0"/>
        <w:adjustRightInd w:val="0"/>
        <w:spacing w:after="0" w:line="360" w:lineRule="auto"/>
        <w:jc w:val="both"/>
        <w:rPr>
          <w:rFonts w:ascii="Times New Roman" w:hAnsi="Times New Roman" w:cs="Times New Roman"/>
          <w:sz w:val="24"/>
          <w:szCs w:val="24"/>
        </w:rPr>
      </w:pPr>
    </w:p>
    <w:p w:rsidR="00944500" w:rsidRPr="000654F0" w:rsidRDefault="00944500" w:rsidP="002044C9">
      <w:pPr>
        <w:autoSpaceDE w:val="0"/>
        <w:autoSpaceDN w:val="0"/>
        <w:adjustRightInd w:val="0"/>
        <w:spacing w:after="0" w:line="360" w:lineRule="auto"/>
        <w:jc w:val="both"/>
        <w:rPr>
          <w:rFonts w:ascii="Times New Roman" w:hAnsi="Times New Roman" w:cs="Times New Roman"/>
          <w:sz w:val="24"/>
          <w:szCs w:val="24"/>
        </w:rPr>
      </w:pPr>
    </w:p>
    <w:p w:rsidR="00944500" w:rsidRPr="000654F0" w:rsidRDefault="00944500" w:rsidP="002044C9">
      <w:pPr>
        <w:autoSpaceDE w:val="0"/>
        <w:autoSpaceDN w:val="0"/>
        <w:adjustRightInd w:val="0"/>
        <w:spacing w:after="0" w:line="360" w:lineRule="auto"/>
        <w:jc w:val="both"/>
        <w:rPr>
          <w:rFonts w:ascii="Times New Roman" w:hAnsi="Times New Roman" w:cs="Times New Roman"/>
          <w:sz w:val="24"/>
          <w:szCs w:val="24"/>
        </w:rPr>
      </w:pPr>
    </w:p>
    <w:p w:rsidR="00944500" w:rsidRPr="000654F0" w:rsidRDefault="00944500" w:rsidP="002044C9">
      <w:pPr>
        <w:autoSpaceDE w:val="0"/>
        <w:autoSpaceDN w:val="0"/>
        <w:adjustRightInd w:val="0"/>
        <w:spacing w:after="0" w:line="360" w:lineRule="auto"/>
        <w:jc w:val="both"/>
        <w:rPr>
          <w:rFonts w:ascii="Times New Roman" w:hAnsi="Times New Roman" w:cs="Times New Roman"/>
          <w:sz w:val="24"/>
          <w:szCs w:val="24"/>
        </w:rPr>
      </w:pPr>
    </w:p>
    <w:p w:rsidR="00944500" w:rsidRPr="000654F0" w:rsidRDefault="00944500" w:rsidP="002044C9">
      <w:pPr>
        <w:autoSpaceDE w:val="0"/>
        <w:autoSpaceDN w:val="0"/>
        <w:adjustRightInd w:val="0"/>
        <w:spacing w:after="0" w:line="360" w:lineRule="auto"/>
        <w:jc w:val="both"/>
        <w:rPr>
          <w:rFonts w:ascii="Times New Roman" w:hAnsi="Times New Roman" w:cs="Times New Roman"/>
          <w:sz w:val="24"/>
          <w:szCs w:val="24"/>
        </w:rPr>
      </w:pPr>
    </w:p>
    <w:p w:rsidR="00944500" w:rsidRPr="000654F0" w:rsidRDefault="00944500" w:rsidP="002044C9">
      <w:pPr>
        <w:autoSpaceDE w:val="0"/>
        <w:autoSpaceDN w:val="0"/>
        <w:adjustRightInd w:val="0"/>
        <w:spacing w:after="0" w:line="360" w:lineRule="auto"/>
        <w:jc w:val="both"/>
        <w:rPr>
          <w:rFonts w:ascii="Times New Roman" w:hAnsi="Times New Roman" w:cs="Times New Roman"/>
          <w:sz w:val="24"/>
          <w:szCs w:val="24"/>
        </w:rPr>
      </w:pPr>
    </w:p>
    <w:sectPr w:rsidR="00944500" w:rsidRPr="000654F0" w:rsidSect="00077E6C">
      <w:footerReference w:type="default" r:id="rId23"/>
      <w:pgSz w:w="12240" w:h="15840"/>
      <w:pgMar w:top="1440" w:right="1440" w:bottom="1440" w:left="1440" w:header="720" w:footer="720" w:gutter="0"/>
      <w:pgNumType w:start="1"/>
      <w:cols w:space="720"/>
      <w:noEndnote/>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57738" w:rsidRDefault="00D57738" w:rsidP="000E4938">
      <w:pPr>
        <w:spacing w:after="0" w:line="240" w:lineRule="auto"/>
      </w:pPr>
      <w:r>
        <w:separator/>
      </w:r>
    </w:p>
  </w:endnote>
  <w:endnote w:type="continuationSeparator" w:id="0">
    <w:p w:rsidR="00D57738" w:rsidRDefault="00D57738" w:rsidP="000E493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57738" w:rsidRDefault="00D57738">
    <w:pPr>
      <w:pStyle w:val="Footer"/>
      <w:jc w:val="center"/>
    </w:pPr>
  </w:p>
  <w:p w:rsidR="00D57738" w:rsidRDefault="00D57738">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57738" w:rsidRDefault="00D57738">
    <w:pPr>
      <w:pStyle w:val="Footer"/>
      <w:jc w:val="center"/>
    </w:pPr>
  </w:p>
  <w:p w:rsidR="00D57738" w:rsidRDefault="00D57738">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94546609"/>
      <w:docPartObj>
        <w:docPartGallery w:val="Page Numbers (Bottom of Page)"/>
        <w:docPartUnique/>
      </w:docPartObj>
    </w:sdtPr>
    <w:sdtEndPr>
      <w:rPr>
        <w:noProof/>
      </w:rPr>
    </w:sdtEndPr>
    <w:sdtContent>
      <w:p w:rsidR="00D57738" w:rsidRDefault="00D57738">
        <w:pPr>
          <w:pStyle w:val="Footer"/>
          <w:jc w:val="center"/>
        </w:pPr>
        <w:r>
          <w:fldChar w:fldCharType="begin"/>
        </w:r>
        <w:r>
          <w:instrText xml:space="preserve"> PAGE   \* MERGEFORMAT </w:instrText>
        </w:r>
        <w:r>
          <w:fldChar w:fldCharType="separate"/>
        </w:r>
        <w:r w:rsidR="001359FC">
          <w:rPr>
            <w:noProof/>
          </w:rPr>
          <w:t>ii</w:t>
        </w:r>
        <w:r>
          <w:rPr>
            <w:noProof/>
          </w:rPr>
          <w:fldChar w:fldCharType="end"/>
        </w:r>
      </w:p>
    </w:sdtContent>
  </w:sdt>
  <w:p w:rsidR="00D57738" w:rsidRDefault="00D57738">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77936493"/>
      <w:docPartObj>
        <w:docPartGallery w:val="Page Numbers (Bottom of Page)"/>
        <w:docPartUnique/>
      </w:docPartObj>
    </w:sdtPr>
    <w:sdtEndPr>
      <w:rPr>
        <w:noProof/>
      </w:rPr>
    </w:sdtEndPr>
    <w:sdtContent>
      <w:p w:rsidR="00D57738" w:rsidRDefault="00D57738">
        <w:pPr>
          <w:pStyle w:val="Footer"/>
          <w:jc w:val="center"/>
        </w:pPr>
        <w:r>
          <w:fldChar w:fldCharType="begin"/>
        </w:r>
        <w:r>
          <w:instrText xml:space="preserve"> PAGE   \* MERGEFORMAT </w:instrText>
        </w:r>
        <w:r>
          <w:fldChar w:fldCharType="separate"/>
        </w:r>
        <w:r w:rsidR="001359FC">
          <w:rPr>
            <w:noProof/>
          </w:rPr>
          <w:t>vi</w:t>
        </w:r>
        <w:r>
          <w:rPr>
            <w:noProof/>
          </w:rPr>
          <w:fldChar w:fldCharType="end"/>
        </w:r>
      </w:p>
    </w:sdtContent>
  </w:sdt>
  <w:p w:rsidR="00D57738" w:rsidRDefault="00D57738">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97277642"/>
      <w:docPartObj>
        <w:docPartGallery w:val="Page Numbers (Bottom of Page)"/>
        <w:docPartUnique/>
      </w:docPartObj>
    </w:sdtPr>
    <w:sdtEndPr>
      <w:rPr>
        <w:noProof/>
      </w:rPr>
    </w:sdtEndPr>
    <w:sdtContent>
      <w:p w:rsidR="00D57738" w:rsidRDefault="00D57738">
        <w:pPr>
          <w:pStyle w:val="Footer"/>
          <w:jc w:val="center"/>
        </w:pPr>
        <w:r>
          <w:fldChar w:fldCharType="begin"/>
        </w:r>
        <w:r>
          <w:instrText xml:space="preserve"> PAGE   \* MERGEFORMAT </w:instrText>
        </w:r>
        <w:r>
          <w:fldChar w:fldCharType="separate"/>
        </w:r>
        <w:r w:rsidR="001359FC">
          <w:rPr>
            <w:noProof/>
          </w:rPr>
          <w:t>43</w:t>
        </w:r>
        <w:r>
          <w:rPr>
            <w:noProof/>
          </w:rPr>
          <w:fldChar w:fldCharType="end"/>
        </w:r>
      </w:p>
    </w:sdtContent>
  </w:sdt>
  <w:p w:rsidR="00D57738" w:rsidRDefault="00D5773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57738" w:rsidRDefault="00D57738" w:rsidP="000E4938">
      <w:pPr>
        <w:spacing w:after="0" w:line="240" w:lineRule="auto"/>
      </w:pPr>
      <w:r>
        <w:separator/>
      </w:r>
    </w:p>
  </w:footnote>
  <w:footnote w:type="continuationSeparator" w:id="0">
    <w:p w:rsidR="00D57738" w:rsidRDefault="00D57738" w:rsidP="000E493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CCF2F6AE"/>
    <w:lvl w:ilvl="0">
      <w:numFmt w:val="bullet"/>
      <w:lvlText w:val="*"/>
      <w:lvlJc w:val="left"/>
    </w:lvl>
  </w:abstractNum>
  <w:abstractNum w:abstractNumId="1">
    <w:nsid w:val="02675EC3"/>
    <w:multiLevelType w:val="hybridMultilevel"/>
    <w:tmpl w:val="6680BDF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1FC1D5D"/>
    <w:multiLevelType w:val="multilevel"/>
    <w:tmpl w:val="528A0A0C"/>
    <w:lvl w:ilvl="0">
      <w:start w:val="5"/>
      <w:numFmt w:val="decimal"/>
      <w:lvlText w:val="%1"/>
      <w:lvlJc w:val="left"/>
      <w:pPr>
        <w:ind w:left="390" w:hanging="390"/>
      </w:pPr>
      <w:rPr>
        <w:rFonts w:hint="default"/>
      </w:rPr>
    </w:lvl>
    <w:lvl w:ilvl="1">
      <w:start w:val="6"/>
      <w:numFmt w:val="decimal"/>
      <w:lvlText w:val="%1.%2"/>
      <w:lvlJc w:val="left"/>
      <w:pPr>
        <w:ind w:left="2160" w:hanging="72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400" w:hanging="1080"/>
      </w:pPr>
      <w:rPr>
        <w:rFonts w:hint="default"/>
      </w:rPr>
    </w:lvl>
    <w:lvl w:ilvl="4">
      <w:start w:val="1"/>
      <w:numFmt w:val="decimal"/>
      <w:lvlText w:val="%1.%2.%3.%4.%5"/>
      <w:lvlJc w:val="left"/>
      <w:pPr>
        <w:ind w:left="7200" w:hanging="1440"/>
      </w:pPr>
      <w:rPr>
        <w:rFonts w:hint="default"/>
      </w:rPr>
    </w:lvl>
    <w:lvl w:ilvl="5">
      <w:start w:val="1"/>
      <w:numFmt w:val="decimal"/>
      <w:lvlText w:val="%1.%2.%3.%4.%5.%6"/>
      <w:lvlJc w:val="left"/>
      <w:pPr>
        <w:ind w:left="8640" w:hanging="1440"/>
      </w:pPr>
      <w:rPr>
        <w:rFonts w:hint="default"/>
      </w:rPr>
    </w:lvl>
    <w:lvl w:ilvl="6">
      <w:start w:val="1"/>
      <w:numFmt w:val="decimal"/>
      <w:lvlText w:val="%1.%2.%3.%4.%5.%6.%7"/>
      <w:lvlJc w:val="left"/>
      <w:pPr>
        <w:ind w:left="10440" w:hanging="1800"/>
      </w:pPr>
      <w:rPr>
        <w:rFonts w:hint="default"/>
      </w:rPr>
    </w:lvl>
    <w:lvl w:ilvl="7">
      <w:start w:val="1"/>
      <w:numFmt w:val="decimal"/>
      <w:lvlText w:val="%1.%2.%3.%4.%5.%6.%7.%8"/>
      <w:lvlJc w:val="left"/>
      <w:pPr>
        <w:ind w:left="12240" w:hanging="2160"/>
      </w:pPr>
      <w:rPr>
        <w:rFonts w:hint="default"/>
      </w:rPr>
    </w:lvl>
    <w:lvl w:ilvl="8">
      <w:start w:val="1"/>
      <w:numFmt w:val="decimal"/>
      <w:lvlText w:val="%1.%2.%3.%4.%5.%6.%7.%8.%9"/>
      <w:lvlJc w:val="left"/>
      <w:pPr>
        <w:ind w:left="13680" w:hanging="2160"/>
      </w:pPr>
      <w:rPr>
        <w:rFonts w:hint="default"/>
      </w:rPr>
    </w:lvl>
  </w:abstractNum>
  <w:abstractNum w:abstractNumId="3">
    <w:nsid w:val="1B4972B3"/>
    <w:multiLevelType w:val="multilevel"/>
    <w:tmpl w:val="3A565DB2"/>
    <w:lvl w:ilvl="0">
      <w:start w:val="1"/>
      <w:numFmt w:val="decimal"/>
      <w:lvlText w:val="%1.0"/>
      <w:lvlJc w:val="left"/>
      <w:pPr>
        <w:ind w:left="450" w:hanging="450"/>
      </w:pPr>
      <w:rPr>
        <w:rFonts w:hint="default"/>
      </w:rPr>
    </w:lvl>
    <w:lvl w:ilvl="1">
      <w:start w:val="1"/>
      <w:numFmt w:val="decimal"/>
      <w:lvlText w:val="%1.%2"/>
      <w:lvlJc w:val="left"/>
      <w:pPr>
        <w:ind w:left="1170" w:hanging="45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4">
    <w:nsid w:val="1EE73FAE"/>
    <w:multiLevelType w:val="hybridMultilevel"/>
    <w:tmpl w:val="33E4018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FD30C4B"/>
    <w:multiLevelType w:val="hybridMultilevel"/>
    <w:tmpl w:val="84620C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F4C4560"/>
    <w:multiLevelType w:val="multilevel"/>
    <w:tmpl w:val="8A64BB8C"/>
    <w:lvl w:ilvl="0">
      <w:start w:val="1"/>
      <w:numFmt w:val="decimal"/>
      <w:lvlText w:val="%1.0."/>
      <w:lvlJc w:val="left"/>
      <w:pPr>
        <w:ind w:left="900" w:hanging="7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7920" w:hanging="2160"/>
      </w:pPr>
      <w:rPr>
        <w:rFonts w:hint="default"/>
      </w:rPr>
    </w:lvl>
  </w:abstractNum>
  <w:abstractNum w:abstractNumId="7">
    <w:nsid w:val="317350BF"/>
    <w:multiLevelType w:val="hybridMultilevel"/>
    <w:tmpl w:val="E72C4282"/>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nsid w:val="31AE2F4D"/>
    <w:multiLevelType w:val="hybridMultilevel"/>
    <w:tmpl w:val="B756E4D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32B62EA7"/>
    <w:multiLevelType w:val="multilevel"/>
    <w:tmpl w:val="CD40C310"/>
    <w:lvl w:ilvl="0">
      <w:start w:val="7"/>
      <w:numFmt w:val="decimal"/>
      <w:lvlText w:val="%1.0"/>
      <w:lvlJc w:val="left"/>
      <w:pPr>
        <w:ind w:left="900" w:hanging="720"/>
      </w:pPr>
      <w:rPr>
        <w:rFonts w:hint="default"/>
      </w:rPr>
    </w:lvl>
    <w:lvl w:ilvl="1">
      <w:start w:val="1"/>
      <w:numFmt w:val="decimal"/>
      <w:lvlText w:val="%1.%2"/>
      <w:lvlJc w:val="left"/>
      <w:pPr>
        <w:ind w:left="1620" w:hanging="720"/>
      </w:pPr>
      <w:rPr>
        <w:rFonts w:hint="default"/>
      </w:rPr>
    </w:lvl>
    <w:lvl w:ilvl="2">
      <w:start w:val="1"/>
      <w:numFmt w:val="decimal"/>
      <w:lvlText w:val="%1.%2.%3"/>
      <w:lvlJc w:val="left"/>
      <w:pPr>
        <w:ind w:left="2340" w:hanging="720"/>
      </w:pPr>
      <w:rPr>
        <w:rFonts w:hint="default"/>
      </w:rPr>
    </w:lvl>
    <w:lvl w:ilvl="3">
      <w:start w:val="1"/>
      <w:numFmt w:val="decimal"/>
      <w:lvlText w:val="%1.%2.%3.%4"/>
      <w:lvlJc w:val="left"/>
      <w:pPr>
        <w:ind w:left="3420" w:hanging="1080"/>
      </w:pPr>
      <w:rPr>
        <w:rFonts w:hint="default"/>
      </w:rPr>
    </w:lvl>
    <w:lvl w:ilvl="4">
      <w:start w:val="1"/>
      <w:numFmt w:val="decimal"/>
      <w:lvlText w:val="%1.%2.%3.%4.%5"/>
      <w:lvlJc w:val="left"/>
      <w:pPr>
        <w:ind w:left="4140" w:hanging="1080"/>
      </w:pPr>
      <w:rPr>
        <w:rFonts w:hint="default"/>
      </w:rPr>
    </w:lvl>
    <w:lvl w:ilvl="5">
      <w:start w:val="1"/>
      <w:numFmt w:val="decimal"/>
      <w:lvlText w:val="%1.%2.%3.%4.%5.%6"/>
      <w:lvlJc w:val="left"/>
      <w:pPr>
        <w:ind w:left="5220" w:hanging="1440"/>
      </w:pPr>
      <w:rPr>
        <w:rFonts w:hint="default"/>
      </w:rPr>
    </w:lvl>
    <w:lvl w:ilvl="6">
      <w:start w:val="1"/>
      <w:numFmt w:val="decimal"/>
      <w:lvlText w:val="%1.%2.%3.%4.%5.%6.%7"/>
      <w:lvlJc w:val="left"/>
      <w:pPr>
        <w:ind w:left="6300" w:hanging="1800"/>
      </w:pPr>
      <w:rPr>
        <w:rFonts w:hint="default"/>
      </w:rPr>
    </w:lvl>
    <w:lvl w:ilvl="7">
      <w:start w:val="1"/>
      <w:numFmt w:val="decimal"/>
      <w:lvlText w:val="%1.%2.%3.%4.%5.%6.%7.%8"/>
      <w:lvlJc w:val="left"/>
      <w:pPr>
        <w:ind w:left="7020" w:hanging="1800"/>
      </w:pPr>
      <w:rPr>
        <w:rFonts w:hint="default"/>
      </w:rPr>
    </w:lvl>
    <w:lvl w:ilvl="8">
      <w:start w:val="1"/>
      <w:numFmt w:val="decimal"/>
      <w:lvlText w:val="%1.%2.%3.%4.%5.%6.%7.%8.%9"/>
      <w:lvlJc w:val="left"/>
      <w:pPr>
        <w:ind w:left="8100" w:hanging="2160"/>
      </w:pPr>
      <w:rPr>
        <w:rFonts w:hint="default"/>
      </w:rPr>
    </w:lvl>
  </w:abstractNum>
  <w:abstractNum w:abstractNumId="10">
    <w:nsid w:val="3C1D63A0"/>
    <w:multiLevelType w:val="hybridMultilevel"/>
    <w:tmpl w:val="9E744FD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0CE64C7"/>
    <w:multiLevelType w:val="hybridMultilevel"/>
    <w:tmpl w:val="DB781A4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42BD00C2"/>
    <w:multiLevelType w:val="hybridMultilevel"/>
    <w:tmpl w:val="8D3E18E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483C7741"/>
    <w:multiLevelType w:val="hybridMultilevel"/>
    <w:tmpl w:val="B9706F5C"/>
    <w:lvl w:ilvl="0" w:tplc="0409000B">
      <w:start w:val="1"/>
      <w:numFmt w:val="bullet"/>
      <w:lvlText w:val=""/>
      <w:lvlJc w:val="left"/>
      <w:pPr>
        <w:ind w:left="1170" w:hanging="360"/>
      </w:pPr>
      <w:rPr>
        <w:rFonts w:ascii="Wingdings" w:hAnsi="Wingdings" w:hint="default"/>
      </w:rPr>
    </w:lvl>
    <w:lvl w:ilvl="1" w:tplc="04090003" w:tentative="1">
      <w:start w:val="1"/>
      <w:numFmt w:val="bullet"/>
      <w:lvlText w:val="o"/>
      <w:lvlJc w:val="left"/>
      <w:pPr>
        <w:ind w:left="1890" w:hanging="360"/>
      </w:pPr>
      <w:rPr>
        <w:rFonts w:ascii="Courier New" w:hAnsi="Courier New" w:cs="Courier New" w:hint="default"/>
      </w:rPr>
    </w:lvl>
    <w:lvl w:ilvl="2" w:tplc="04090005" w:tentative="1">
      <w:start w:val="1"/>
      <w:numFmt w:val="bullet"/>
      <w:lvlText w:val=""/>
      <w:lvlJc w:val="left"/>
      <w:pPr>
        <w:ind w:left="2610" w:hanging="360"/>
      </w:pPr>
      <w:rPr>
        <w:rFonts w:ascii="Wingdings" w:hAnsi="Wingdings" w:hint="default"/>
      </w:rPr>
    </w:lvl>
    <w:lvl w:ilvl="3" w:tplc="04090001" w:tentative="1">
      <w:start w:val="1"/>
      <w:numFmt w:val="bullet"/>
      <w:lvlText w:val=""/>
      <w:lvlJc w:val="left"/>
      <w:pPr>
        <w:ind w:left="3330" w:hanging="360"/>
      </w:pPr>
      <w:rPr>
        <w:rFonts w:ascii="Symbol" w:hAnsi="Symbol" w:hint="default"/>
      </w:rPr>
    </w:lvl>
    <w:lvl w:ilvl="4" w:tplc="04090003" w:tentative="1">
      <w:start w:val="1"/>
      <w:numFmt w:val="bullet"/>
      <w:lvlText w:val="o"/>
      <w:lvlJc w:val="left"/>
      <w:pPr>
        <w:ind w:left="4050" w:hanging="360"/>
      </w:pPr>
      <w:rPr>
        <w:rFonts w:ascii="Courier New" w:hAnsi="Courier New" w:cs="Courier New" w:hint="default"/>
      </w:rPr>
    </w:lvl>
    <w:lvl w:ilvl="5" w:tplc="04090005" w:tentative="1">
      <w:start w:val="1"/>
      <w:numFmt w:val="bullet"/>
      <w:lvlText w:val=""/>
      <w:lvlJc w:val="left"/>
      <w:pPr>
        <w:ind w:left="4770" w:hanging="360"/>
      </w:pPr>
      <w:rPr>
        <w:rFonts w:ascii="Wingdings" w:hAnsi="Wingdings" w:hint="default"/>
      </w:rPr>
    </w:lvl>
    <w:lvl w:ilvl="6" w:tplc="04090001" w:tentative="1">
      <w:start w:val="1"/>
      <w:numFmt w:val="bullet"/>
      <w:lvlText w:val=""/>
      <w:lvlJc w:val="left"/>
      <w:pPr>
        <w:ind w:left="5490" w:hanging="360"/>
      </w:pPr>
      <w:rPr>
        <w:rFonts w:ascii="Symbol" w:hAnsi="Symbol" w:hint="default"/>
      </w:rPr>
    </w:lvl>
    <w:lvl w:ilvl="7" w:tplc="04090003" w:tentative="1">
      <w:start w:val="1"/>
      <w:numFmt w:val="bullet"/>
      <w:lvlText w:val="o"/>
      <w:lvlJc w:val="left"/>
      <w:pPr>
        <w:ind w:left="6210" w:hanging="360"/>
      </w:pPr>
      <w:rPr>
        <w:rFonts w:ascii="Courier New" w:hAnsi="Courier New" w:cs="Courier New" w:hint="default"/>
      </w:rPr>
    </w:lvl>
    <w:lvl w:ilvl="8" w:tplc="04090005" w:tentative="1">
      <w:start w:val="1"/>
      <w:numFmt w:val="bullet"/>
      <w:lvlText w:val=""/>
      <w:lvlJc w:val="left"/>
      <w:pPr>
        <w:ind w:left="6930" w:hanging="360"/>
      </w:pPr>
      <w:rPr>
        <w:rFonts w:ascii="Wingdings" w:hAnsi="Wingdings" w:hint="default"/>
      </w:rPr>
    </w:lvl>
  </w:abstractNum>
  <w:abstractNum w:abstractNumId="14">
    <w:nsid w:val="525726B5"/>
    <w:multiLevelType w:val="hybridMultilevel"/>
    <w:tmpl w:val="177440AE"/>
    <w:lvl w:ilvl="0" w:tplc="91E8D620">
      <w:start w:val="11"/>
      <w:numFmt w:val="decimal"/>
      <w:lvlText w:val="%1"/>
      <w:lvlJc w:val="left"/>
      <w:pPr>
        <w:ind w:left="4680" w:hanging="360"/>
      </w:pPr>
      <w:rPr>
        <w:rFonts w:hint="default"/>
      </w:rPr>
    </w:lvl>
    <w:lvl w:ilvl="1" w:tplc="04090019" w:tentative="1">
      <w:start w:val="1"/>
      <w:numFmt w:val="lowerLetter"/>
      <w:lvlText w:val="%2."/>
      <w:lvlJc w:val="left"/>
      <w:pPr>
        <w:ind w:left="5400" w:hanging="360"/>
      </w:pPr>
    </w:lvl>
    <w:lvl w:ilvl="2" w:tplc="0409001B" w:tentative="1">
      <w:start w:val="1"/>
      <w:numFmt w:val="lowerRoman"/>
      <w:lvlText w:val="%3."/>
      <w:lvlJc w:val="right"/>
      <w:pPr>
        <w:ind w:left="6120" w:hanging="180"/>
      </w:pPr>
    </w:lvl>
    <w:lvl w:ilvl="3" w:tplc="0409000F" w:tentative="1">
      <w:start w:val="1"/>
      <w:numFmt w:val="decimal"/>
      <w:lvlText w:val="%4."/>
      <w:lvlJc w:val="left"/>
      <w:pPr>
        <w:ind w:left="6840" w:hanging="360"/>
      </w:pPr>
    </w:lvl>
    <w:lvl w:ilvl="4" w:tplc="04090019" w:tentative="1">
      <w:start w:val="1"/>
      <w:numFmt w:val="lowerLetter"/>
      <w:lvlText w:val="%5."/>
      <w:lvlJc w:val="left"/>
      <w:pPr>
        <w:ind w:left="7560" w:hanging="360"/>
      </w:pPr>
    </w:lvl>
    <w:lvl w:ilvl="5" w:tplc="0409001B" w:tentative="1">
      <w:start w:val="1"/>
      <w:numFmt w:val="lowerRoman"/>
      <w:lvlText w:val="%6."/>
      <w:lvlJc w:val="right"/>
      <w:pPr>
        <w:ind w:left="8280" w:hanging="180"/>
      </w:pPr>
    </w:lvl>
    <w:lvl w:ilvl="6" w:tplc="0409000F" w:tentative="1">
      <w:start w:val="1"/>
      <w:numFmt w:val="decimal"/>
      <w:lvlText w:val="%7."/>
      <w:lvlJc w:val="left"/>
      <w:pPr>
        <w:ind w:left="9000" w:hanging="360"/>
      </w:pPr>
    </w:lvl>
    <w:lvl w:ilvl="7" w:tplc="04090019" w:tentative="1">
      <w:start w:val="1"/>
      <w:numFmt w:val="lowerLetter"/>
      <w:lvlText w:val="%8."/>
      <w:lvlJc w:val="left"/>
      <w:pPr>
        <w:ind w:left="9720" w:hanging="360"/>
      </w:pPr>
    </w:lvl>
    <w:lvl w:ilvl="8" w:tplc="0409001B" w:tentative="1">
      <w:start w:val="1"/>
      <w:numFmt w:val="lowerRoman"/>
      <w:lvlText w:val="%9."/>
      <w:lvlJc w:val="right"/>
      <w:pPr>
        <w:ind w:left="10440" w:hanging="180"/>
      </w:pPr>
    </w:lvl>
  </w:abstractNum>
  <w:abstractNum w:abstractNumId="15">
    <w:nsid w:val="664E002C"/>
    <w:multiLevelType w:val="hybridMultilevel"/>
    <w:tmpl w:val="A292231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6A3E2A1D"/>
    <w:multiLevelType w:val="hybridMultilevel"/>
    <w:tmpl w:val="BB80A6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77A3008B"/>
    <w:multiLevelType w:val="hybridMultilevel"/>
    <w:tmpl w:val="2938B986"/>
    <w:lvl w:ilvl="0" w:tplc="0409000B">
      <w:start w:val="1"/>
      <w:numFmt w:val="bullet"/>
      <w:lvlText w:val=""/>
      <w:lvlJc w:val="left"/>
      <w:pPr>
        <w:ind w:left="2160" w:hanging="360"/>
      </w:pPr>
      <w:rPr>
        <w:rFonts w:ascii="Wingdings" w:hAnsi="Wingding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8">
    <w:nsid w:val="7BC503AC"/>
    <w:multiLevelType w:val="hybridMultilevel"/>
    <w:tmpl w:val="3F12E7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7FBC20C2"/>
    <w:multiLevelType w:val="multilevel"/>
    <w:tmpl w:val="F3C8DD8E"/>
    <w:lvl w:ilvl="0">
      <w:start w:val="6"/>
      <w:numFmt w:val="decimal"/>
      <w:lvlText w:val="%1"/>
      <w:lvlJc w:val="left"/>
      <w:pPr>
        <w:ind w:left="360" w:hanging="360"/>
      </w:pPr>
      <w:rPr>
        <w:rFonts w:hint="default"/>
      </w:rPr>
    </w:lvl>
    <w:lvl w:ilvl="1">
      <w:start w:val="1"/>
      <w:numFmt w:val="decimal"/>
      <w:lvlText w:val="%1.%2"/>
      <w:lvlJc w:val="left"/>
      <w:pPr>
        <w:ind w:left="1260" w:hanging="360"/>
      </w:pPr>
      <w:rPr>
        <w:rFonts w:hint="default"/>
      </w:rPr>
    </w:lvl>
    <w:lvl w:ilvl="2">
      <w:start w:val="1"/>
      <w:numFmt w:val="decimal"/>
      <w:lvlText w:val="%1.%2.%3"/>
      <w:lvlJc w:val="left"/>
      <w:pPr>
        <w:ind w:left="2520" w:hanging="720"/>
      </w:pPr>
      <w:rPr>
        <w:rFonts w:hint="default"/>
      </w:rPr>
    </w:lvl>
    <w:lvl w:ilvl="3">
      <w:start w:val="1"/>
      <w:numFmt w:val="decimal"/>
      <w:lvlText w:val="%1.%2.%3.%4"/>
      <w:lvlJc w:val="left"/>
      <w:pPr>
        <w:ind w:left="3420" w:hanging="720"/>
      </w:pPr>
      <w:rPr>
        <w:rFonts w:hint="default"/>
      </w:rPr>
    </w:lvl>
    <w:lvl w:ilvl="4">
      <w:start w:val="1"/>
      <w:numFmt w:val="decimal"/>
      <w:lvlText w:val="%1.%2.%3.%4.%5"/>
      <w:lvlJc w:val="left"/>
      <w:pPr>
        <w:ind w:left="4680" w:hanging="1080"/>
      </w:pPr>
      <w:rPr>
        <w:rFonts w:hint="default"/>
      </w:rPr>
    </w:lvl>
    <w:lvl w:ilvl="5">
      <w:start w:val="1"/>
      <w:numFmt w:val="decimal"/>
      <w:lvlText w:val="%1.%2.%3.%4.%5.%6"/>
      <w:lvlJc w:val="left"/>
      <w:pPr>
        <w:ind w:left="5580" w:hanging="1080"/>
      </w:pPr>
      <w:rPr>
        <w:rFonts w:hint="default"/>
      </w:rPr>
    </w:lvl>
    <w:lvl w:ilvl="6">
      <w:start w:val="1"/>
      <w:numFmt w:val="decimal"/>
      <w:lvlText w:val="%1.%2.%3.%4.%5.%6.%7"/>
      <w:lvlJc w:val="left"/>
      <w:pPr>
        <w:ind w:left="6840" w:hanging="1440"/>
      </w:pPr>
      <w:rPr>
        <w:rFonts w:hint="default"/>
      </w:rPr>
    </w:lvl>
    <w:lvl w:ilvl="7">
      <w:start w:val="1"/>
      <w:numFmt w:val="decimal"/>
      <w:lvlText w:val="%1.%2.%3.%4.%5.%6.%7.%8"/>
      <w:lvlJc w:val="left"/>
      <w:pPr>
        <w:ind w:left="8100" w:hanging="1800"/>
      </w:pPr>
      <w:rPr>
        <w:rFonts w:hint="default"/>
      </w:rPr>
    </w:lvl>
    <w:lvl w:ilvl="8">
      <w:start w:val="1"/>
      <w:numFmt w:val="decimal"/>
      <w:lvlText w:val="%1.%2.%3.%4.%5.%6.%7.%8.%9"/>
      <w:lvlJc w:val="left"/>
      <w:pPr>
        <w:ind w:left="9000" w:hanging="1800"/>
      </w:pPr>
      <w:rPr>
        <w:rFonts w:hint="default"/>
      </w:rPr>
    </w:lvl>
  </w:abstractNum>
  <w:num w:numId="1">
    <w:abstractNumId w:val="0"/>
    <w:lvlOverride w:ilvl="0">
      <w:lvl w:ilvl="0">
        <w:numFmt w:val="bullet"/>
        <w:lvlText w:val=""/>
        <w:legacy w:legacy="1" w:legacySpace="0" w:legacyIndent="360"/>
        <w:lvlJc w:val="left"/>
        <w:rPr>
          <w:rFonts w:ascii="Symbol" w:hAnsi="Symbol" w:hint="default"/>
        </w:rPr>
      </w:lvl>
    </w:lvlOverride>
  </w:num>
  <w:num w:numId="2">
    <w:abstractNumId w:val="3"/>
  </w:num>
  <w:num w:numId="3">
    <w:abstractNumId w:val="14"/>
  </w:num>
  <w:num w:numId="4">
    <w:abstractNumId w:val="6"/>
  </w:num>
  <w:num w:numId="5">
    <w:abstractNumId w:val="17"/>
  </w:num>
  <w:num w:numId="6">
    <w:abstractNumId w:val="16"/>
  </w:num>
  <w:num w:numId="7">
    <w:abstractNumId w:val="15"/>
  </w:num>
  <w:num w:numId="8">
    <w:abstractNumId w:val="4"/>
  </w:num>
  <w:num w:numId="9">
    <w:abstractNumId w:val="8"/>
  </w:num>
  <w:num w:numId="10">
    <w:abstractNumId w:val="7"/>
  </w:num>
  <w:num w:numId="11">
    <w:abstractNumId w:val="1"/>
  </w:num>
  <w:num w:numId="12">
    <w:abstractNumId w:val="12"/>
  </w:num>
  <w:num w:numId="13">
    <w:abstractNumId w:val="11"/>
  </w:num>
  <w:num w:numId="14">
    <w:abstractNumId w:val="18"/>
  </w:num>
  <w:num w:numId="15">
    <w:abstractNumId w:val="10"/>
  </w:num>
  <w:num w:numId="16">
    <w:abstractNumId w:val="13"/>
  </w:num>
  <w:num w:numId="17">
    <w:abstractNumId w:val="9"/>
  </w:num>
  <w:num w:numId="18">
    <w:abstractNumId w:val="2"/>
  </w:num>
  <w:num w:numId="19">
    <w:abstractNumId w:val="19"/>
  </w:num>
  <w:num w:numId="2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7C76D0"/>
    <w:rsid w:val="00001BF0"/>
    <w:rsid w:val="0000303E"/>
    <w:rsid w:val="0000611B"/>
    <w:rsid w:val="0001740B"/>
    <w:rsid w:val="00022B07"/>
    <w:rsid w:val="00026A58"/>
    <w:rsid w:val="00027D67"/>
    <w:rsid w:val="0003015F"/>
    <w:rsid w:val="0003050C"/>
    <w:rsid w:val="00031A18"/>
    <w:rsid w:val="00034207"/>
    <w:rsid w:val="00037ACC"/>
    <w:rsid w:val="00037CB2"/>
    <w:rsid w:val="00043C32"/>
    <w:rsid w:val="00045AE1"/>
    <w:rsid w:val="00045C57"/>
    <w:rsid w:val="000479D0"/>
    <w:rsid w:val="00050330"/>
    <w:rsid w:val="00053285"/>
    <w:rsid w:val="0005450C"/>
    <w:rsid w:val="00057DE6"/>
    <w:rsid w:val="00063089"/>
    <w:rsid w:val="000654F0"/>
    <w:rsid w:val="0006639B"/>
    <w:rsid w:val="000670EE"/>
    <w:rsid w:val="0006729A"/>
    <w:rsid w:val="000673CA"/>
    <w:rsid w:val="00071E56"/>
    <w:rsid w:val="000727ED"/>
    <w:rsid w:val="00077E6C"/>
    <w:rsid w:val="000803C8"/>
    <w:rsid w:val="00080944"/>
    <w:rsid w:val="00083D11"/>
    <w:rsid w:val="000856A5"/>
    <w:rsid w:val="000857BA"/>
    <w:rsid w:val="00094745"/>
    <w:rsid w:val="000967AB"/>
    <w:rsid w:val="00097545"/>
    <w:rsid w:val="000A3577"/>
    <w:rsid w:val="000A36DD"/>
    <w:rsid w:val="000B0118"/>
    <w:rsid w:val="000B19B3"/>
    <w:rsid w:val="000B1BD6"/>
    <w:rsid w:val="000B5A1A"/>
    <w:rsid w:val="000B777C"/>
    <w:rsid w:val="000C0058"/>
    <w:rsid w:val="000C01DE"/>
    <w:rsid w:val="000C15E3"/>
    <w:rsid w:val="000C2225"/>
    <w:rsid w:val="000C23BD"/>
    <w:rsid w:val="000C3DD3"/>
    <w:rsid w:val="000C5330"/>
    <w:rsid w:val="000C5DB2"/>
    <w:rsid w:val="000C6190"/>
    <w:rsid w:val="000C7EC5"/>
    <w:rsid w:val="000D11CB"/>
    <w:rsid w:val="000D248A"/>
    <w:rsid w:val="000D2F12"/>
    <w:rsid w:val="000D3BB8"/>
    <w:rsid w:val="000D6A58"/>
    <w:rsid w:val="000D72FE"/>
    <w:rsid w:val="000E1F06"/>
    <w:rsid w:val="000E2E47"/>
    <w:rsid w:val="000E4938"/>
    <w:rsid w:val="000E5ECC"/>
    <w:rsid w:val="000E5EFB"/>
    <w:rsid w:val="000E6D12"/>
    <w:rsid w:val="000F0972"/>
    <w:rsid w:val="000F555E"/>
    <w:rsid w:val="000F5ED5"/>
    <w:rsid w:val="00100215"/>
    <w:rsid w:val="00105906"/>
    <w:rsid w:val="00105AEE"/>
    <w:rsid w:val="001069BE"/>
    <w:rsid w:val="001074D4"/>
    <w:rsid w:val="00107C93"/>
    <w:rsid w:val="00114EED"/>
    <w:rsid w:val="0011664B"/>
    <w:rsid w:val="00117F5B"/>
    <w:rsid w:val="0012098F"/>
    <w:rsid w:val="001217C8"/>
    <w:rsid w:val="00122581"/>
    <w:rsid w:val="00123AB3"/>
    <w:rsid w:val="00123DF2"/>
    <w:rsid w:val="00124D17"/>
    <w:rsid w:val="00131729"/>
    <w:rsid w:val="001317AF"/>
    <w:rsid w:val="00131EE1"/>
    <w:rsid w:val="001359FC"/>
    <w:rsid w:val="00137A62"/>
    <w:rsid w:val="0014454E"/>
    <w:rsid w:val="001468FE"/>
    <w:rsid w:val="00146BE9"/>
    <w:rsid w:val="00152123"/>
    <w:rsid w:val="00152742"/>
    <w:rsid w:val="00154F6C"/>
    <w:rsid w:val="00155091"/>
    <w:rsid w:val="001640E4"/>
    <w:rsid w:val="00165590"/>
    <w:rsid w:val="001666C9"/>
    <w:rsid w:val="00167C67"/>
    <w:rsid w:val="001705ED"/>
    <w:rsid w:val="0017197D"/>
    <w:rsid w:val="001741D4"/>
    <w:rsid w:val="00175A6B"/>
    <w:rsid w:val="00180516"/>
    <w:rsid w:val="0018140C"/>
    <w:rsid w:val="00182012"/>
    <w:rsid w:val="00184083"/>
    <w:rsid w:val="00193AE2"/>
    <w:rsid w:val="00194D37"/>
    <w:rsid w:val="00194E1E"/>
    <w:rsid w:val="001970F3"/>
    <w:rsid w:val="001976D6"/>
    <w:rsid w:val="001A185F"/>
    <w:rsid w:val="001A1BA6"/>
    <w:rsid w:val="001A2874"/>
    <w:rsid w:val="001A2F97"/>
    <w:rsid w:val="001A3289"/>
    <w:rsid w:val="001A617F"/>
    <w:rsid w:val="001A630E"/>
    <w:rsid w:val="001B0027"/>
    <w:rsid w:val="001B2231"/>
    <w:rsid w:val="001B2A36"/>
    <w:rsid w:val="001B2C3D"/>
    <w:rsid w:val="001B6650"/>
    <w:rsid w:val="001B7CEA"/>
    <w:rsid w:val="001C1EB4"/>
    <w:rsid w:val="001C3768"/>
    <w:rsid w:val="001C3B31"/>
    <w:rsid w:val="001C5CD6"/>
    <w:rsid w:val="001C7A07"/>
    <w:rsid w:val="001D3D49"/>
    <w:rsid w:val="001D509F"/>
    <w:rsid w:val="001E6662"/>
    <w:rsid w:val="001E7941"/>
    <w:rsid w:val="001E7BC2"/>
    <w:rsid w:val="001F0186"/>
    <w:rsid w:val="001F11AC"/>
    <w:rsid w:val="001F222A"/>
    <w:rsid w:val="001F268C"/>
    <w:rsid w:val="001F574E"/>
    <w:rsid w:val="00200070"/>
    <w:rsid w:val="00201BB3"/>
    <w:rsid w:val="002038EC"/>
    <w:rsid w:val="002044C9"/>
    <w:rsid w:val="002115D4"/>
    <w:rsid w:val="002142F1"/>
    <w:rsid w:val="00217262"/>
    <w:rsid w:val="00223DF4"/>
    <w:rsid w:val="00225544"/>
    <w:rsid w:val="00227033"/>
    <w:rsid w:val="00230F5F"/>
    <w:rsid w:val="00232641"/>
    <w:rsid w:val="002328AE"/>
    <w:rsid w:val="00234B76"/>
    <w:rsid w:val="002353BA"/>
    <w:rsid w:val="0023626F"/>
    <w:rsid w:val="0024481B"/>
    <w:rsid w:val="00245480"/>
    <w:rsid w:val="00247A2C"/>
    <w:rsid w:val="00251D28"/>
    <w:rsid w:val="0025252B"/>
    <w:rsid w:val="00256ED3"/>
    <w:rsid w:val="00257C4A"/>
    <w:rsid w:val="00267FE9"/>
    <w:rsid w:val="002700F9"/>
    <w:rsid w:val="0027480A"/>
    <w:rsid w:val="002809FB"/>
    <w:rsid w:val="00281967"/>
    <w:rsid w:val="002850DA"/>
    <w:rsid w:val="00285AD1"/>
    <w:rsid w:val="00290750"/>
    <w:rsid w:val="00294DF4"/>
    <w:rsid w:val="002953C4"/>
    <w:rsid w:val="00295AEA"/>
    <w:rsid w:val="002A0273"/>
    <w:rsid w:val="002A08F8"/>
    <w:rsid w:val="002A4C8C"/>
    <w:rsid w:val="002A59B1"/>
    <w:rsid w:val="002A665C"/>
    <w:rsid w:val="002A6707"/>
    <w:rsid w:val="002B0A07"/>
    <w:rsid w:val="002B28EA"/>
    <w:rsid w:val="002B447C"/>
    <w:rsid w:val="002B54F8"/>
    <w:rsid w:val="002B6F27"/>
    <w:rsid w:val="002C16FA"/>
    <w:rsid w:val="002C7915"/>
    <w:rsid w:val="002D3EBD"/>
    <w:rsid w:val="002D7FB6"/>
    <w:rsid w:val="002E1297"/>
    <w:rsid w:val="002E6851"/>
    <w:rsid w:val="002E6D95"/>
    <w:rsid w:val="002E7F44"/>
    <w:rsid w:val="002F275A"/>
    <w:rsid w:val="002F3EE7"/>
    <w:rsid w:val="002F4143"/>
    <w:rsid w:val="002F6535"/>
    <w:rsid w:val="002F7B60"/>
    <w:rsid w:val="00300498"/>
    <w:rsid w:val="00301111"/>
    <w:rsid w:val="00303AF9"/>
    <w:rsid w:val="00306679"/>
    <w:rsid w:val="0031151C"/>
    <w:rsid w:val="00322850"/>
    <w:rsid w:val="003250BC"/>
    <w:rsid w:val="003250EB"/>
    <w:rsid w:val="00336AB0"/>
    <w:rsid w:val="00341B43"/>
    <w:rsid w:val="00341B60"/>
    <w:rsid w:val="00342297"/>
    <w:rsid w:val="00344D03"/>
    <w:rsid w:val="00347A83"/>
    <w:rsid w:val="00350790"/>
    <w:rsid w:val="00355601"/>
    <w:rsid w:val="00362EFD"/>
    <w:rsid w:val="00374E4B"/>
    <w:rsid w:val="00376013"/>
    <w:rsid w:val="0038067A"/>
    <w:rsid w:val="00380AE8"/>
    <w:rsid w:val="0038248B"/>
    <w:rsid w:val="00382B73"/>
    <w:rsid w:val="00383F45"/>
    <w:rsid w:val="003848EB"/>
    <w:rsid w:val="00384E6C"/>
    <w:rsid w:val="00386CB3"/>
    <w:rsid w:val="00387D7A"/>
    <w:rsid w:val="0039050E"/>
    <w:rsid w:val="00390DFA"/>
    <w:rsid w:val="00391754"/>
    <w:rsid w:val="00396468"/>
    <w:rsid w:val="003A0A37"/>
    <w:rsid w:val="003A2784"/>
    <w:rsid w:val="003A2DB5"/>
    <w:rsid w:val="003A77AB"/>
    <w:rsid w:val="003B5532"/>
    <w:rsid w:val="003B6A94"/>
    <w:rsid w:val="003B6F5A"/>
    <w:rsid w:val="003C1896"/>
    <w:rsid w:val="003C2DC7"/>
    <w:rsid w:val="003C2DEE"/>
    <w:rsid w:val="003C42B7"/>
    <w:rsid w:val="003C7265"/>
    <w:rsid w:val="003C794E"/>
    <w:rsid w:val="003C7BB9"/>
    <w:rsid w:val="003D166A"/>
    <w:rsid w:val="003D1BEA"/>
    <w:rsid w:val="003D21EC"/>
    <w:rsid w:val="003D2676"/>
    <w:rsid w:val="003D3ED5"/>
    <w:rsid w:val="003D62EA"/>
    <w:rsid w:val="003D6C70"/>
    <w:rsid w:val="003D6FAB"/>
    <w:rsid w:val="003D7107"/>
    <w:rsid w:val="003E3EE1"/>
    <w:rsid w:val="003E577B"/>
    <w:rsid w:val="003E7204"/>
    <w:rsid w:val="003F1309"/>
    <w:rsid w:val="003F3E03"/>
    <w:rsid w:val="003F44FE"/>
    <w:rsid w:val="003F5010"/>
    <w:rsid w:val="003F6057"/>
    <w:rsid w:val="00400B34"/>
    <w:rsid w:val="0040233E"/>
    <w:rsid w:val="00402342"/>
    <w:rsid w:val="004031EF"/>
    <w:rsid w:val="00403577"/>
    <w:rsid w:val="00404841"/>
    <w:rsid w:val="00404D3F"/>
    <w:rsid w:val="004113B6"/>
    <w:rsid w:val="0041178A"/>
    <w:rsid w:val="00415A1F"/>
    <w:rsid w:val="00417166"/>
    <w:rsid w:val="0042095A"/>
    <w:rsid w:val="0042102F"/>
    <w:rsid w:val="004236A6"/>
    <w:rsid w:val="004249C8"/>
    <w:rsid w:val="00431896"/>
    <w:rsid w:val="0044261C"/>
    <w:rsid w:val="00445BD9"/>
    <w:rsid w:val="00445ED4"/>
    <w:rsid w:val="00446F7D"/>
    <w:rsid w:val="00452880"/>
    <w:rsid w:val="00454170"/>
    <w:rsid w:val="00454A6B"/>
    <w:rsid w:val="00461990"/>
    <w:rsid w:val="00464388"/>
    <w:rsid w:val="004651AE"/>
    <w:rsid w:val="00475505"/>
    <w:rsid w:val="00476FB1"/>
    <w:rsid w:val="004807A1"/>
    <w:rsid w:val="00483E3C"/>
    <w:rsid w:val="00485BAF"/>
    <w:rsid w:val="00487856"/>
    <w:rsid w:val="00491482"/>
    <w:rsid w:val="004914AE"/>
    <w:rsid w:val="0049651C"/>
    <w:rsid w:val="004A23BF"/>
    <w:rsid w:val="004A2774"/>
    <w:rsid w:val="004A359D"/>
    <w:rsid w:val="004B287A"/>
    <w:rsid w:val="004B5C9D"/>
    <w:rsid w:val="004B688E"/>
    <w:rsid w:val="004C0B92"/>
    <w:rsid w:val="004C2F35"/>
    <w:rsid w:val="004C4894"/>
    <w:rsid w:val="004D1A21"/>
    <w:rsid w:val="004D1D91"/>
    <w:rsid w:val="004D21DF"/>
    <w:rsid w:val="004D4C76"/>
    <w:rsid w:val="004E3C26"/>
    <w:rsid w:val="004E4D7D"/>
    <w:rsid w:val="004E5BF6"/>
    <w:rsid w:val="004E6015"/>
    <w:rsid w:val="004E760F"/>
    <w:rsid w:val="004F7653"/>
    <w:rsid w:val="00503378"/>
    <w:rsid w:val="00503CBE"/>
    <w:rsid w:val="005046CB"/>
    <w:rsid w:val="00504A84"/>
    <w:rsid w:val="00505671"/>
    <w:rsid w:val="00510512"/>
    <w:rsid w:val="00511EB4"/>
    <w:rsid w:val="00513620"/>
    <w:rsid w:val="00514C04"/>
    <w:rsid w:val="00514CE2"/>
    <w:rsid w:val="005209A2"/>
    <w:rsid w:val="00521B0A"/>
    <w:rsid w:val="00521E08"/>
    <w:rsid w:val="00523716"/>
    <w:rsid w:val="00526A64"/>
    <w:rsid w:val="00530FEF"/>
    <w:rsid w:val="00531541"/>
    <w:rsid w:val="00535017"/>
    <w:rsid w:val="00535325"/>
    <w:rsid w:val="0054212E"/>
    <w:rsid w:val="0054347B"/>
    <w:rsid w:val="00544EFB"/>
    <w:rsid w:val="00545A14"/>
    <w:rsid w:val="00547539"/>
    <w:rsid w:val="0055064A"/>
    <w:rsid w:val="00550C2C"/>
    <w:rsid w:val="0055186A"/>
    <w:rsid w:val="005532FD"/>
    <w:rsid w:val="00553492"/>
    <w:rsid w:val="00555BD2"/>
    <w:rsid w:val="005617EF"/>
    <w:rsid w:val="00566B13"/>
    <w:rsid w:val="0057141D"/>
    <w:rsid w:val="005729BB"/>
    <w:rsid w:val="0057427B"/>
    <w:rsid w:val="005778A1"/>
    <w:rsid w:val="00585AC9"/>
    <w:rsid w:val="00591DEC"/>
    <w:rsid w:val="00594D6E"/>
    <w:rsid w:val="00594FD5"/>
    <w:rsid w:val="0059659C"/>
    <w:rsid w:val="005967AF"/>
    <w:rsid w:val="00596C16"/>
    <w:rsid w:val="00597DE0"/>
    <w:rsid w:val="005A2CF9"/>
    <w:rsid w:val="005B141D"/>
    <w:rsid w:val="005B3AFD"/>
    <w:rsid w:val="005B661F"/>
    <w:rsid w:val="005B774B"/>
    <w:rsid w:val="005C0679"/>
    <w:rsid w:val="005C1C9C"/>
    <w:rsid w:val="005C29F7"/>
    <w:rsid w:val="005C49AC"/>
    <w:rsid w:val="005C5DBB"/>
    <w:rsid w:val="005D2BE6"/>
    <w:rsid w:val="005D42A7"/>
    <w:rsid w:val="005D45B3"/>
    <w:rsid w:val="005D5374"/>
    <w:rsid w:val="005E1CAB"/>
    <w:rsid w:val="005E2C17"/>
    <w:rsid w:val="005E41E8"/>
    <w:rsid w:val="005E5C03"/>
    <w:rsid w:val="005E71D8"/>
    <w:rsid w:val="005F0066"/>
    <w:rsid w:val="005F69AA"/>
    <w:rsid w:val="00601BCF"/>
    <w:rsid w:val="00602B30"/>
    <w:rsid w:val="0060634D"/>
    <w:rsid w:val="006116D1"/>
    <w:rsid w:val="00613063"/>
    <w:rsid w:val="00613953"/>
    <w:rsid w:val="00622B0F"/>
    <w:rsid w:val="00630B40"/>
    <w:rsid w:val="00631D8E"/>
    <w:rsid w:val="00632578"/>
    <w:rsid w:val="00633AC4"/>
    <w:rsid w:val="00634461"/>
    <w:rsid w:val="00634C59"/>
    <w:rsid w:val="00636753"/>
    <w:rsid w:val="00637AD6"/>
    <w:rsid w:val="00640313"/>
    <w:rsid w:val="00641791"/>
    <w:rsid w:val="006422DC"/>
    <w:rsid w:val="00642B8D"/>
    <w:rsid w:val="00647230"/>
    <w:rsid w:val="00647AD2"/>
    <w:rsid w:val="006500A7"/>
    <w:rsid w:val="00650220"/>
    <w:rsid w:val="00651972"/>
    <w:rsid w:val="0065373C"/>
    <w:rsid w:val="00654EAB"/>
    <w:rsid w:val="00656756"/>
    <w:rsid w:val="0065799B"/>
    <w:rsid w:val="0066023B"/>
    <w:rsid w:val="006617EA"/>
    <w:rsid w:val="00664545"/>
    <w:rsid w:val="006706D6"/>
    <w:rsid w:val="006710D5"/>
    <w:rsid w:val="00671A2D"/>
    <w:rsid w:val="00676C74"/>
    <w:rsid w:val="006777CA"/>
    <w:rsid w:val="006813F9"/>
    <w:rsid w:val="006852EA"/>
    <w:rsid w:val="0068590D"/>
    <w:rsid w:val="0069074A"/>
    <w:rsid w:val="00691AEC"/>
    <w:rsid w:val="00693AF3"/>
    <w:rsid w:val="00697B02"/>
    <w:rsid w:val="00697DF5"/>
    <w:rsid w:val="006A03ED"/>
    <w:rsid w:val="006A2573"/>
    <w:rsid w:val="006A44D5"/>
    <w:rsid w:val="006A592B"/>
    <w:rsid w:val="006A600F"/>
    <w:rsid w:val="006A7FC4"/>
    <w:rsid w:val="006B589E"/>
    <w:rsid w:val="006B7158"/>
    <w:rsid w:val="006C274D"/>
    <w:rsid w:val="006C290F"/>
    <w:rsid w:val="006C502B"/>
    <w:rsid w:val="006C5540"/>
    <w:rsid w:val="006C6B38"/>
    <w:rsid w:val="006D19E7"/>
    <w:rsid w:val="006D3963"/>
    <w:rsid w:val="006E679D"/>
    <w:rsid w:val="006E6D12"/>
    <w:rsid w:val="006E6F3F"/>
    <w:rsid w:val="006F2A86"/>
    <w:rsid w:val="006F64E4"/>
    <w:rsid w:val="006F7535"/>
    <w:rsid w:val="006F7B22"/>
    <w:rsid w:val="007033D3"/>
    <w:rsid w:val="00705472"/>
    <w:rsid w:val="0070776B"/>
    <w:rsid w:val="00710E77"/>
    <w:rsid w:val="0071240E"/>
    <w:rsid w:val="007124CD"/>
    <w:rsid w:val="0071599C"/>
    <w:rsid w:val="00727097"/>
    <w:rsid w:val="007354A3"/>
    <w:rsid w:val="00737AEC"/>
    <w:rsid w:val="007400D4"/>
    <w:rsid w:val="00741270"/>
    <w:rsid w:val="00742D35"/>
    <w:rsid w:val="0074371D"/>
    <w:rsid w:val="00744FAD"/>
    <w:rsid w:val="00753429"/>
    <w:rsid w:val="007550C1"/>
    <w:rsid w:val="00756590"/>
    <w:rsid w:val="00763CD2"/>
    <w:rsid w:val="007660AA"/>
    <w:rsid w:val="00771C04"/>
    <w:rsid w:val="00773F43"/>
    <w:rsid w:val="00775833"/>
    <w:rsid w:val="00775C64"/>
    <w:rsid w:val="007804C9"/>
    <w:rsid w:val="00781A1C"/>
    <w:rsid w:val="00782AE6"/>
    <w:rsid w:val="0078640D"/>
    <w:rsid w:val="00791784"/>
    <w:rsid w:val="00794C4C"/>
    <w:rsid w:val="007953AD"/>
    <w:rsid w:val="007A0281"/>
    <w:rsid w:val="007A067C"/>
    <w:rsid w:val="007A20FD"/>
    <w:rsid w:val="007A3C41"/>
    <w:rsid w:val="007A40F5"/>
    <w:rsid w:val="007A47E2"/>
    <w:rsid w:val="007A523B"/>
    <w:rsid w:val="007B36D4"/>
    <w:rsid w:val="007B6C8A"/>
    <w:rsid w:val="007B6EBE"/>
    <w:rsid w:val="007B74AA"/>
    <w:rsid w:val="007B7DBE"/>
    <w:rsid w:val="007C439D"/>
    <w:rsid w:val="007C4BCE"/>
    <w:rsid w:val="007C4E8E"/>
    <w:rsid w:val="007C76D0"/>
    <w:rsid w:val="007D10CF"/>
    <w:rsid w:val="007E02FB"/>
    <w:rsid w:val="007E0414"/>
    <w:rsid w:val="007E1A90"/>
    <w:rsid w:val="007E2907"/>
    <w:rsid w:val="007E388B"/>
    <w:rsid w:val="007E4DA2"/>
    <w:rsid w:val="007E61E4"/>
    <w:rsid w:val="007E6846"/>
    <w:rsid w:val="007E76BE"/>
    <w:rsid w:val="007F178D"/>
    <w:rsid w:val="007F1E81"/>
    <w:rsid w:val="007F2C3B"/>
    <w:rsid w:val="007F442B"/>
    <w:rsid w:val="007F5543"/>
    <w:rsid w:val="00801106"/>
    <w:rsid w:val="00806633"/>
    <w:rsid w:val="00810E29"/>
    <w:rsid w:val="00813C04"/>
    <w:rsid w:val="00820D9F"/>
    <w:rsid w:val="008246AB"/>
    <w:rsid w:val="008311AD"/>
    <w:rsid w:val="00832876"/>
    <w:rsid w:val="00835CB2"/>
    <w:rsid w:val="00837B0C"/>
    <w:rsid w:val="00837DF8"/>
    <w:rsid w:val="008423A0"/>
    <w:rsid w:val="008438EB"/>
    <w:rsid w:val="00843AF3"/>
    <w:rsid w:val="00843E4F"/>
    <w:rsid w:val="00855787"/>
    <w:rsid w:val="008572C3"/>
    <w:rsid w:val="008579C2"/>
    <w:rsid w:val="00861403"/>
    <w:rsid w:val="00862D98"/>
    <w:rsid w:val="0086592E"/>
    <w:rsid w:val="00870E6D"/>
    <w:rsid w:val="00871682"/>
    <w:rsid w:val="00872D91"/>
    <w:rsid w:val="008736DD"/>
    <w:rsid w:val="008757CF"/>
    <w:rsid w:val="00875B4F"/>
    <w:rsid w:val="00877C6A"/>
    <w:rsid w:val="0088522A"/>
    <w:rsid w:val="0088594E"/>
    <w:rsid w:val="00890637"/>
    <w:rsid w:val="00891C05"/>
    <w:rsid w:val="00893010"/>
    <w:rsid w:val="00897AAC"/>
    <w:rsid w:val="008A1E8E"/>
    <w:rsid w:val="008A2B0A"/>
    <w:rsid w:val="008B0249"/>
    <w:rsid w:val="008B0FA0"/>
    <w:rsid w:val="008B21EA"/>
    <w:rsid w:val="008B3FBB"/>
    <w:rsid w:val="008B6C76"/>
    <w:rsid w:val="008B72E5"/>
    <w:rsid w:val="008B7BEB"/>
    <w:rsid w:val="008C0045"/>
    <w:rsid w:val="008C37E9"/>
    <w:rsid w:val="008C4BE9"/>
    <w:rsid w:val="008C5C86"/>
    <w:rsid w:val="008C6741"/>
    <w:rsid w:val="008C6D29"/>
    <w:rsid w:val="008D0E03"/>
    <w:rsid w:val="008D5CEE"/>
    <w:rsid w:val="008D67C1"/>
    <w:rsid w:val="008D75AE"/>
    <w:rsid w:val="008D7F08"/>
    <w:rsid w:val="008E1F2C"/>
    <w:rsid w:val="008F17C5"/>
    <w:rsid w:val="008F1E35"/>
    <w:rsid w:val="008F21BA"/>
    <w:rsid w:val="008F521F"/>
    <w:rsid w:val="008F5AB0"/>
    <w:rsid w:val="00900A11"/>
    <w:rsid w:val="00900CF3"/>
    <w:rsid w:val="00901CF5"/>
    <w:rsid w:val="009041F6"/>
    <w:rsid w:val="00904C97"/>
    <w:rsid w:val="00907E1B"/>
    <w:rsid w:val="009170F8"/>
    <w:rsid w:val="00920EF7"/>
    <w:rsid w:val="00921D97"/>
    <w:rsid w:val="00924EB3"/>
    <w:rsid w:val="00927C31"/>
    <w:rsid w:val="00931321"/>
    <w:rsid w:val="00932282"/>
    <w:rsid w:val="00942912"/>
    <w:rsid w:val="00943921"/>
    <w:rsid w:val="00944500"/>
    <w:rsid w:val="00945AEF"/>
    <w:rsid w:val="00950BF4"/>
    <w:rsid w:val="0095326A"/>
    <w:rsid w:val="009541F9"/>
    <w:rsid w:val="00954653"/>
    <w:rsid w:val="00961285"/>
    <w:rsid w:val="00966435"/>
    <w:rsid w:val="00967DF3"/>
    <w:rsid w:val="00967EDD"/>
    <w:rsid w:val="009714D8"/>
    <w:rsid w:val="0097213D"/>
    <w:rsid w:val="0097218F"/>
    <w:rsid w:val="00972315"/>
    <w:rsid w:val="009725DF"/>
    <w:rsid w:val="009741B1"/>
    <w:rsid w:val="00974DAC"/>
    <w:rsid w:val="00976187"/>
    <w:rsid w:val="00980DAF"/>
    <w:rsid w:val="0098141E"/>
    <w:rsid w:val="00982095"/>
    <w:rsid w:val="00983F8E"/>
    <w:rsid w:val="009903E0"/>
    <w:rsid w:val="00994745"/>
    <w:rsid w:val="00995008"/>
    <w:rsid w:val="009A0271"/>
    <w:rsid w:val="009A19E3"/>
    <w:rsid w:val="009A1AD0"/>
    <w:rsid w:val="009A6B5A"/>
    <w:rsid w:val="009A7F77"/>
    <w:rsid w:val="009B3AC4"/>
    <w:rsid w:val="009C1791"/>
    <w:rsid w:val="009C1CEB"/>
    <w:rsid w:val="009C2C1D"/>
    <w:rsid w:val="009C3630"/>
    <w:rsid w:val="009D2769"/>
    <w:rsid w:val="009D51DC"/>
    <w:rsid w:val="009E0347"/>
    <w:rsid w:val="009E14E5"/>
    <w:rsid w:val="009E18CE"/>
    <w:rsid w:val="009E573A"/>
    <w:rsid w:val="009E5FD4"/>
    <w:rsid w:val="009F0DBC"/>
    <w:rsid w:val="009F15FB"/>
    <w:rsid w:val="009F2943"/>
    <w:rsid w:val="009F736D"/>
    <w:rsid w:val="00A01DAA"/>
    <w:rsid w:val="00A044BF"/>
    <w:rsid w:val="00A05787"/>
    <w:rsid w:val="00A115EF"/>
    <w:rsid w:val="00A128D2"/>
    <w:rsid w:val="00A15DF7"/>
    <w:rsid w:val="00A177E1"/>
    <w:rsid w:val="00A2376E"/>
    <w:rsid w:val="00A23E18"/>
    <w:rsid w:val="00A30753"/>
    <w:rsid w:val="00A373D8"/>
    <w:rsid w:val="00A379F3"/>
    <w:rsid w:val="00A40F5D"/>
    <w:rsid w:val="00A41168"/>
    <w:rsid w:val="00A42A0C"/>
    <w:rsid w:val="00A447B7"/>
    <w:rsid w:val="00A44C06"/>
    <w:rsid w:val="00A46E46"/>
    <w:rsid w:val="00A50610"/>
    <w:rsid w:val="00A54968"/>
    <w:rsid w:val="00A5753D"/>
    <w:rsid w:val="00A60D2C"/>
    <w:rsid w:val="00A61AD3"/>
    <w:rsid w:val="00A62FF2"/>
    <w:rsid w:val="00A6311F"/>
    <w:rsid w:val="00A64195"/>
    <w:rsid w:val="00A72C5B"/>
    <w:rsid w:val="00A74623"/>
    <w:rsid w:val="00A810F8"/>
    <w:rsid w:val="00A811BD"/>
    <w:rsid w:val="00A85920"/>
    <w:rsid w:val="00A861B8"/>
    <w:rsid w:val="00A86B88"/>
    <w:rsid w:val="00A94308"/>
    <w:rsid w:val="00A96C33"/>
    <w:rsid w:val="00AA0ED1"/>
    <w:rsid w:val="00AA1104"/>
    <w:rsid w:val="00AA4177"/>
    <w:rsid w:val="00AA72C0"/>
    <w:rsid w:val="00AB32D1"/>
    <w:rsid w:val="00AB346C"/>
    <w:rsid w:val="00AB3CA2"/>
    <w:rsid w:val="00AC13D0"/>
    <w:rsid w:val="00AC2194"/>
    <w:rsid w:val="00AC2A75"/>
    <w:rsid w:val="00AC5CF3"/>
    <w:rsid w:val="00AD2EA6"/>
    <w:rsid w:val="00AD4202"/>
    <w:rsid w:val="00AD4FCA"/>
    <w:rsid w:val="00AE1752"/>
    <w:rsid w:val="00AE1C1F"/>
    <w:rsid w:val="00AE39E5"/>
    <w:rsid w:val="00AE4AA3"/>
    <w:rsid w:val="00AF2407"/>
    <w:rsid w:val="00AF2846"/>
    <w:rsid w:val="00AF3211"/>
    <w:rsid w:val="00AF3D12"/>
    <w:rsid w:val="00AF4959"/>
    <w:rsid w:val="00AF5ABC"/>
    <w:rsid w:val="00B04AE0"/>
    <w:rsid w:val="00B0608D"/>
    <w:rsid w:val="00B07083"/>
    <w:rsid w:val="00B10685"/>
    <w:rsid w:val="00B10F3B"/>
    <w:rsid w:val="00B127D3"/>
    <w:rsid w:val="00B13377"/>
    <w:rsid w:val="00B136E2"/>
    <w:rsid w:val="00B13F0A"/>
    <w:rsid w:val="00B14F77"/>
    <w:rsid w:val="00B2468D"/>
    <w:rsid w:val="00B254AF"/>
    <w:rsid w:val="00B27948"/>
    <w:rsid w:val="00B279ED"/>
    <w:rsid w:val="00B3232D"/>
    <w:rsid w:val="00B3403C"/>
    <w:rsid w:val="00B34A63"/>
    <w:rsid w:val="00B34BA3"/>
    <w:rsid w:val="00B37ECE"/>
    <w:rsid w:val="00B42093"/>
    <w:rsid w:val="00B42589"/>
    <w:rsid w:val="00B454C4"/>
    <w:rsid w:val="00B4796F"/>
    <w:rsid w:val="00B50CFA"/>
    <w:rsid w:val="00B51331"/>
    <w:rsid w:val="00B5136B"/>
    <w:rsid w:val="00B5471A"/>
    <w:rsid w:val="00B547EE"/>
    <w:rsid w:val="00B54FD5"/>
    <w:rsid w:val="00B56A1D"/>
    <w:rsid w:val="00B60568"/>
    <w:rsid w:val="00B61E32"/>
    <w:rsid w:val="00B62044"/>
    <w:rsid w:val="00B64315"/>
    <w:rsid w:val="00B66DE0"/>
    <w:rsid w:val="00B70A22"/>
    <w:rsid w:val="00B70B27"/>
    <w:rsid w:val="00B7560D"/>
    <w:rsid w:val="00B81F3D"/>
    <w:rsid w:val="00B8346B"/>
    <w:rsid w:val="00B84269"/>
    <w:rsid w:val="00B84693"/>
    <w:rsid w:val="00B85D89"/>
    <w:rsid w:val="00B86035"/>
    <w:rsid w:val="00B87DEC"/>
    <w:rsid w:val="00B92BC7"/>
    <w:rsid w:val="00B932FC"/>
    <w:rsid w:val="00B944CD"/>
    <w:rsid w:val="00B954F2"/>
    <w:rsid w:val="00B95C2A"/>
    <w:rsid w:val="00BA0649"/>
    <w:rsid w:val="00BA35FC"/>
    <w:rsid w:val="00BA5255"/>
    <w:rsid w:val="00BA5626"/>
    <w:rsid w:val="00BA6614"/>
    <w:rsid w:val="00BA679B"/>
    <w:rsid w:val="00BB062E"/>
    <w:rsid w:val="00BB3BC7"/>
    <w:rsid w:val="00BB501A"/>
    <w:rsid w:val="00BB6AA0"/>
    <w:rsid w:val="00BC0130"/>
    <w:rsid w:val="00BC3D4F"/>
    <w:rsid w:val="00BC6C5C"/>
    <w:rsid w:val="00BD1DED"/>
    <w:rsid w:val="00BD2AF9"/>
    <w:rsid w:val="00BD3188"/>
    <w:rsid w:val="00BD4CB7"/>
    <w:rsid w:val="00BE14BA"/>
    <w:rsid w:val="00BF136E"/>
    <w:rsid w:val="00BF26E8"/>
    <w:rsid w:val="00BF65BB"/>
    <w:rsid w:val="00C02D4F"/>
    <w:rsid w:val="00C060EC"/>
    <w:rsid w:val="00C20A46"/>
    <w:rsid w:val="00C234BF"/>
    <w:rsid w:val="00C23759"/>
    <w:rsid w:val="00C23BD5"/>
    <w:rsid w:val="00C2725C"/>
    <w:rsid w:val="00C27269"/>
    <w:rsid w:val="00C31105"/>
    <w:rsid w:val="00C34D35"/>
    <w:rsid w:val="00C354D5"/>
    <w:rsid w:val="00C36968"/>
    <w:rsid w:val="00C4036A"/>
    <w:rsid w:val="00C41758"/>
    <w:rsid w:val="00C4247C"/>
    <w:rsid w:val="00C43D99"/>
    <w:rsid w:val="00C510A5"/>
    <w:rsid w:val="00C53C77"/>
    <w:rsid w:val="00C563B2"/>
    <w:rsid w:val="00C5695F"/>
    <w:rsid w:val="00C57940"/>
    <w:rsid w:val="00C57B6E"/>
    <w:rsid w:val="00C609CB"/>
    <w:rsid w:val="00C61D13"/>
    <w:rsid w:val="00C628D5"/>
    <w:rsid w:val="00C64D95"/>
    <w:rsid w:val="00C6679C"/>
    <w:rsid w:val="00C67B36"/>
    <w:rsid w:val="00C70803"/>
    <w:rsid w:val="00C71614"/>
    <w:rsid w:val="00C718C6"/>
    <w:rsid w:val="00C72C04"/>
    <w:rsid w:val="00C74E4C"/>
    <w:rsid w:val="00C76146"/>
    <w:rsid w:val="00C761C9"/>
    <w:rsid w:val="00C7754E"/>
    <w:rsid w:val="00C77A7C"/>
    <w:rsid w:val="00C80FA6"/>
    <w:rsid w:val="00C8110A"/>
    <w:rsid w:val="00C81260"/>
    <w:rsid w:val="00C82FF6"/>
    <w:rsid w:val="00C85A15"/>
    <w:rsid w:val="00C85A51"/>
    <w:rsid w:val="00C87E12"/>
    <w:rsid w:val="00C95DC3"/>
    <w:rsid w:val="00C97C2E"/>
    <w:rsid w:val="00C97F22"/>
    <w:rsid w:val="00CA1205"/>
    <w:rsid w:val="00CA47AB"/>
    <w:rsid w:val="00CB0EA7"/>
    <w:rsid w:val="00CB4660"/>
    <w:rsid w:val="00CB6640"/>
    <w:rsid w:val="00CB69C9"/>
    <w:rsid w:val="00CB6F89"/>
    <w:rsid w:val="00CC0AA9"/>
    <w:rsid w:val="00CC499A"/>
    <w:rsid w:val="00CC62D5"/>
    <w:rsid w:val="00CC757C"/>
    <w:rsid w:val="00CD0B0F"/>
    <w:rsid w:val="00CD228B"/>
    <w:rsid w:val="00CD2CEB"/>
    <w:rsid w:val="00CD30F0"/>
    <w:rsid w:val="00CD46BF"/>
    <w:rsid w:val="00CD5617"/>
    <w:rsid w:val="00CD5A54"/>
    <w:rsid w:val="00CD704E"/>
    <w:rsid w:val="00CE13FC"/>
    <w:rsid w:val="00CE1B2C"/>
    <w:rsid w:val="00CE3D1F"/>
    <w:rsid w:val="00CE4848"/>
    <w:rsid w:val="00CE485B"/>
    <w:rsid w:val="00CF19C8"/>
    <w:rsid w:val="00CF34F6"/>
    <w:rsid w:val="00D02450"/>
    <w:rsid w:val="00D024D2"/>
    <w:rsid w:val="00D024E7"/>
    <w:rsid w:val="00D03350"/>
    <w:rsid w:val="00D06805"/>
    <w:rsid w:val="00D077C0"/>
    <w:rsid w:val="00D07922"/>
    <w:rsid w:val="00D151B3"/>
    <w:rsid w:val="00D23E3D"/>
    <w:rsid w:val="00D242C5"/>
    <w:rsid w:val="00D2673E"/>
    <w:rsid w:val="00D312C7"/>
    <w:rsid w:val="00D31E35"/>
    <w:rsid w:val="00D31F32"/>
    <w:rsid w:val="00D33AAE"/>
    <w:rsid w:val="00D34038"/>
    <w:rsid w:val="00D35418"/>
    <w:rsid w:val="00D377B3"/>
    <w:rsid w:val="00D42536"/>
    <w:rsid w:val="00D42CB8"/>
    <w:rsid w:val="00D45B4A"/>
    <w:rsid w:val="00D56063"/>
    <w:rsid w:val="00D57738"/>
    <w:rsid w:val="00D67426"/>
    <w:rsid w:val="00D703C6"/>
    <w:rsid w:val="00D75FBF"/>
    <w:rsid w:val="00D7782B"/>
    <w:rsid w:val="00D82370"/>
    <w:rsid w:val="00D86197"/>
    <w:rsid w:val="00D86266"/>
    <w:rsid w:val="00DA1329"/>
    <w:rsid w:val="00DA43CA"/>
    <w:rsid w:val="00DA7AAB"/>
    <w:rsid w:val="00DB1454"/>
    <w:rsid w:val="00DB4FDB"/>
    <w:rsid w:val="00DB567C"/>
    <w:rsid w:val="00DB6EAC"/>
    <w:rsid w:val="00DB7628"/>
    <w:rsid w:val="00DC3742"/>
    <w:rsid w:val="00DC3BFC"/>
    <w:rsid w:val="00DD0E77"/>
    <w:rsid w:val="00DD1D8E"/>
    <w:rsid w:val="00DD26E1"/>
    <w:rsid w:val="00DD428C"/>
    <w:rsid w:val="00DD5F73"/>
    <w:rsid w:val="00DD62C0"/>
    <w:rsid w:val="00DD6E3D"/>
    <w:rsid w:val="00DD7C6B"/>
    <w:rsid w:val="00DE096D"/>
    <w:rsid w:val="00DF4E76"/>
    <w:rsid w:val="00DF7F4D"/>
    <w:rsid w:val="00E0359F"/>
    <w:rsid w:val="00E05340"/>
    <w:rsid w:val="00E05D5E"/>
    <w:rsid w:val="00E069FD"/>
    <w:rsid w:val="00E06B6D"/>
    <w:rsid w:val="00E07F0A"/>
    <w:rsid w:val="00E10AEB"/>
    <w:rsid w:val="00E10D89"/>
    <w:rsid w:val="00E13AD7"/>
    <w:rsid w:val="00E1490B"/>
    <w:rsid w:val="00E157D1"/>
    <w:rsid w:val="00E171BF"/>
    <w:rsid w:val="00E2096A"/>
    <w:rsid w:val="00E20F93"/>
    <w:rsid w:val="00E21905"/>
    <w:rsid w:val="00E24297"/>
    <w:rsid w:val="00E309B3"/>
    <w:rsid w:val="00E311B4"/>
    <w:rsid w:val="00E332B5"/>
    <w:rsid w:val="00E35B36"/>
    <w:rsid w:val="00E3726B"/>
    <w:rsid w:val="00E3747F"/>
    <w:rsid w:val="00E42032"/>
    <w:rsid w:val="00E43661"/>
    <w:rsid w:val="00E46268"/>
    <w:rsid w:val="00E55213"/>
    <w:rsid w:val="00E55FB3"/>
    <w:rsid w:val="00E57791"/>
    <w:rsid w:val="00E664CD"/>
    <w:rsid w:val="00E735ED"/>
    <w:rsid w:val="00E73F34"/>
    <w:rsid w:val="00E76C2B"/>
    <w:rsid w:val="00E80133"/>
    <w:rsid w:val="00E84E41"/>
    <w:rsid w:val="00E87DD7"/>
    <w:rsid w:val="00E90309"/>
    <w:rsid w:val="00E91489"/>
    <w:rsid w:val="00E94176"/>
    <w:rsid w:val="00E959C2"/>
    <w:rsid w:val="00EA01EE"/>
    <w:rsid w:val="00EA02EB"/>
    <w:rsid w:val="00EA13A1"/>
    <w:rsid w:val="00EA17BE"/>
    <w:rsid w:val="00EA4918"/>
    <w:rsid w:val="00EA7976"/>
    <w:rsid w:val="00EB50B4"/>
    <w:rsid w:val="00EB6A27"/>
    <w:rsid w:val="00EC037A"/>
    <w:rsid w:val="00EC05B8"/>
    <w:rsid w:val="00EC276E"/>
    <w:rsid w:val="00EC3182"/>
    <w:rsid w:val="00EC5D76"/>
    <w:rsid w:val="00EC5FB3"/>
    <w:rsid w:val="00EC67E6"/>
    <w:rsid w:val="00ED2BB9"/>
    <w:rsid w:val="00ED4005"/>
    <w:rsid w:val="00ED5241"/>
    <w:rsid w:val="00ED5BD9"/>
    <w:rsid w:val="00EE0D3D"/>
    <w:rsid w:val="00EE626E"/>
    <w:rsid w:val="00EF0115"/>
    <w:rsid w:val="00EF013A"/>
    <w:rsid w:val="00EF5ED0"/>
    <w:rsid w:val="00EF65A3"/>
    <w:rsid w:val="00EF6858"/>
    <w:rsid w:val="00F00FDA"/>
    <w:rsid w:val="00F0321D"/>
    <w:rsid w:val="00F0408D"/>
    <w:rsid w:val="00F06AA2"/>
    <w:rsid w:val="00F129EB"/>
    <w:rsid w:val="00F160EF"/>
    <w:rsid w:val="00F16BCA"/>
    <w:rsid w:val="00F25D2B"/>
    <w:rsid w:val="00F26002"/>
    <w:rsid w:val="00F304A3"/>
    <w:rsid w:val="00F30EA4"/>
    <w:rsid w:val="00F36B77"/>
    <w:rsid w:val="00F45D05"/>
    <w:rsid w:val="00F47267"/>
    <w:rsid w:val="00F4747A"/>
    <w:rsid w:val="00F47C61"/>
    <w:rsid w:val="00F501DD"/>
    <w:rsid w:val="00F51EE6"/>
    <w:rsid w:val="00F56653"/>
    <w:rsid w:val="00F620DD"/>
    <w:rsid w:val="00F63F76"/>
    <w:rsid w:val="00F644FB"/>
    <w:rsid w:val="00F6608A"/>
    <w:rsid w:val="00F7006E"/>
    <w:rsid w:val="00F71699"/>
    <w:rsid w:val="00F759CA"/>
    <w:rsid w:val="00F7673D"/>
    <w:rsid w:val="00F84714"/>
    <w:rsid w:val="00F84D7D"/>
    <w:rsid w:val="00F855F6"/>
    <w:rsid w:val="00F860E2"/>
    <w:rsid w:val="00F86FE6"/>
    <w:rsid w:val="00F92840"/>
    <w:rsid w:val="00F9625A"/>
    <w:rsid w:val="00F971C9"/>
    <w:rsid w:val="00F97AF6"/>
    <w:rsid w:val="00F97D9C"/>
    <w:rsid w:val="00FA3295"/>
    <w:rsid w:val="00FA5917"/>
    <w:rsid w:val="00FA6881"/>
    <w:rsid w:val="00FB0A8C"/>
    <w:rsid w:val="00FB320E"/>
    <w:rsid w:val="00FB3EBC"/>
    <w:rsid w:val="00FB3EFE"/>
    <w:rsid w:val="00FB70DB"/>
    <w:rsid w:val="00FC1DB3"/>
    <w:rsid w:val="00FC5783"/>
    <w:rsid w:val="00FC6732"/>
    <w:rsid w:val="00FD03C8"/>
    <w:rsid w:val="00FD288F"/>
    <w:rsid w:val="00FD2DAC"/>
    <w:rsid w:val="00FD47F8"/>
    <w:rsid w:val="00FD6272"/>
    <w:rsid w:val="00FD6465"/>
    <w:rsid w:val="00FE21DE"/>
    <w:rsid w:val="00FE2362"/>
    <w:rsid w:val="00FE42F9"/>
    <w:rsid w:val="00FE46C4"/>
    <w:rsid w:val="00FE6467"/>
    <w:rsid w:val="00FF00F3"/>
    <w:rsid w:val="00FF0BEB"/>
    <w:rsid w:val="00FF247A"/>
    <w:rsid w:val="00FF2726"/>
    <w:rsid w:val="00FF53F8"/>
    <w:rsid w:val="00FF5B30"/>
    <w:rsid w:val="00FF6ADC"/>
    <w:rsid w:val="00FF7BF8"/>
    <w:rsid w:val="00FF7F9A"/>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55"/>
    <o:shapelayout v:ext="edit">
      <o:idmap v:ext="edit" data="1"/>
      <o:rules v:ext="edit">
        <o:r id="V:Rule6" type="connector" idref="#Straight Arrow Connector 30"/>
        <o:r id="V:Rule7" type="connector" idref="#Straight Arrow Connector 16"/>
        <o:r id="V:Rule8" type="connector" idref="#Straight Arrow Connector 14"/>
        <o:r id="V:Rule9" type="connector" idref="#Straight Arrow Connector 15"/>
        <o:r id="V:Rule10" type="connector" idref="#Straight Arrow Connector 13"/>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B7DBE"/>
  </w:style>
  <w:style w:type="paragraph" w:styleId="Heading1">
    <w:name w:val="heading 1"/>
    <w:basedOn w:val="Normal"/>
    <w:next w:val="Normal"/>
    <w:link w:val="Heading1Char"/>
    <w:uiPriority w:val="9"/>
    <w:qFormat/>
    <w:rsid w:val="00F97D9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641791"/>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641791"/>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7C76D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C76D0"/>
    <w:rPr>
      <w:rFonts w:ascii="Tahoma" w:hAnsi="Tahoma" w:cs="Tahoma"/>
      <w:sz w:val="16"/>
      <w:szCs w:val="16"/>
    </w:rPr>
  </w:style>
  <w:style w:type="paragraph" w:styleId="ListParagraph">
    <w:name w:val="List Paragraph"/>
    <w:basedOn w:val="Normal"/>
    <w:uiPriority w:val="34"/>
    <w:qFormat/>
    <w:rsid w:val="00B13F0A"/>
    <w:pPr>
      <w:ind w:left="720"/>
      <w:contextualSpacing/>
    </w:pPr>
  </w:style>
  <w:style w:type="paragraph" w:styleId="Header">
    <w:name w:val="header"/>
    <w:basedOn w:val="Normal"/>
    <w:link w:val="HeaderChar"/>
    <w:uiPriority w:val="99"/>
    <w:unhideWhenUsed/>
    <w:rsid w:val="000E4938"/>
    <w:pPr>
      <w:tabs>
        <w:tab w:val="center" w:pos="4680"/>
        <w:tab w:val="right" w:pos="9360"/>
      </w:tabs>
      <w:spacing w:after="0" w:line="240" w:lineRule="auto"/>
    </w:pPr>
  </w:style>
  <w:style w:type="character" w:customStyle="1" w:styleId="HeaderChar">
    <w:name w:val="Header Char"/>
    <w:basedOn w:val="DefaultParagraphFont"/>
    <w:link w:val="Header"/>
    <w:uiPriority w:val="99"/>
    <w:rsid w:val="000E4938"/>
  </w:style>
  <w:style w:type="paragraph" w:styleId="Footer">
    <w:name w:val="footer"/>
    <w:basedOn w:val="Normal"/>
    <w:link w:val="FooterChar"/>
    <w:uiPriority w:val="99"/>
    <w:unhideWhenUsed/>
    <w:rsid w:val="000E4938"/>
    <w:pPr>
      <w:tabs>
        <w:tab w:val="center" w:pos="4680"/>
        <w:tab w:val="right" w:pos="9360"/>
      </w:tabs>
      <w:spacing w:after="0" w:line="240" w:lineRule="auto"/>
    </w:pPr>
  </w:style>
  <w:style w:type="character" w:customStyle="1" w:styleId="FooterChar">
    <w:name w:val="Footer Char"/>
    <w:basedOn w:val="DefaultParagraphFont"/>
    <w:link w:val="Footer"/>
    <w:uiPriority w:val="99"/>
    <w:rsid w:val="000E4938"/>
  </w:style>
  <w:style w:type="table" w:customStyle="1" w:styleId="TableGrid1">
    <w:name w:val="Table Grid1"/>
    <w:basedOn w:val="TableNormal"/>
    <w:next w:val="TableGrid"/>
    <w:uiPriority w:val="59"/>
    <w:rsid w:val="00F36B77"/>
    <w:pPr>
      <w:spacing w:after="0" w:line="240" w:lineRule="auto"/>
    </w:pPr>
    <w:rPr>
      <w:rFonts w:eastAsia="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TableGrid">
    <w:name w:val="Table Grid"/>
    <w:basedOn w:val="TableNormal"/>
    <w:uiPriority w:val="59"/>
    <w:rsid w:val="00F36B7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TableNormal"/>
    <w:next w:val="TableGrid"/>
    <w:uiPriority w:val="59"/>
    <w:rsid w:val="005A2CF9"/>
    <w:pPr>
      <w:spacing w:after="0" w:line="240" w:lineRule="auto"/>
    </w:pPr>
    <w:rPr>
      <w:rFonts w:eastAsia="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2Char">
    <w:name w:val="Heading 2 Char"/>
    <w:basedOn w:val="DefaultParagraphFont"/>
    <w:link w:val="Heading2"/>
    <w:uiPriority w:val="9"/>
    <w:rsid w:val="00641791"/>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641791"/>
    <w:rPr>
      <w:rFonts w:asciiTheme="majorHAnsi" w:eastAsiaTheme="majorEastAsia" w:hAnsiTheme="majorHAnsi" w:cstheme="majorBidi"/>
      <w:b/>
      <w:bCs/>
      <w:color w:val="4F81BD" w:themeColor="accent1"/>
    </w:rPr>
  </w:style>
  <w:style w:type="character" w:customStyle="1" w:styleId="Heading1Char">
    <w:name w:val="Heading 1 Char"/>
    <w:basedOn w:val="DefaultParagraphFont"/>
    <w:link w:val="Heading1"/>
    <w:uiPriority w:val="9"/>
    <w:rsid w:val="00F97D9C"/>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semiHidden/>
    <w:unhideWhenUsed/>
    <w:qFormat/>
    <w:rsid w:val="00900A11"/>
    <w:pPr>
      <w:outlineLvl w:val="9"/>
    </w:pPr>
    <w:rPr>
      <w:lang w:eastAsia="ja-JP"/>
    </w:rPr>
  </w:style>
  <w:style w:type="paragraph" w:styleId="TOC1">
    <w:name w:val="toc 1"/>
    <w:basedOn w:val="Normal"/>
    <w:next w:val="Normal"/>
    <w:autoRedefine/>
    <w:uiPriority w:val="39"/>
    <w:unhideWhenUsed/>
    <w:rsid w:val="00900A11"/>
    <w:pPr>
      <w:spacing w:after="100"/>
    </w:pPr>
  </w:style>
  <w:style w:type="paragraph" w:styleId="TOC2">
    <w:name w:val="toc 2"/>
    <w:basedOn w:val="Normal"/>
    <w:next w:val="Normal"/>
    <w:autoRedefine/>
    <w:uiPriority w:val="39"/>
    <w:unhideWhenUsed/>
    <w:rsid w:val="00900A11"/>
    <w:pPr>
      <w:spacing w:after="100"/>
      <w:ind w:left="220"/>
    </w:pPr>
  </w:style>
  <w:style w:type="paragraph" w:styleId="TOC3">
    <w:name w:val="toc 3"/>
    <w:basedOn w:val="Normal"/>
    <w:next w:val="Normal"/>
    <w:autoRedefine/>
    <w:uiPriority w:val="39"/>
    <w:unhideWhenUsed/>
    <w:rsid w:val="00900A11"/>
    <w:pPr>
      <w:spacing w:after="100"/>
      <w:ind w:left="440"/>
    </w:pPr>
  </w:style>
  <w:style w:type="character" w:styleId="Hyperlink">
    <w:name w:val="Hyperlink"/>
    <w:basedOn w:val="DefaultParagraphFont"/>
    <w:uiPriority w:val="99"/>
    <w:unhideWhenUsed/>
    <w:rsid w:val="00900A11"/>
    <w:rPr>
      <w:color w:val="0000FF" w:themeColor="hyperlink"/>
      <w:u w:val="single"/>
    </w:rPr>
  </w:style>
  <w:style w:type="paragraph" w:styleId="Caption">
    <w:name w:val="caption"/>
    <w:basedOn w:val="Normal"/>
    <w:next w:val="Normal"/>
    <w:uiPriority w:val="35"/>
    <w:unhideWhenUsed/>
    <w:qFormat/>
    <w:rsid w:val="00A15DF7"/>
    <w:pPr>
      <w:spacing w:line="240" w:lineRule="auto"/>
    </w:pPr>
    <w:rPr>
      <w:b/>
      <w:bCs/>
      <w:color w:val="4F81BD" w:themeColor="accent1"/>
      <w:sz w:val="18"/>
      <w:szCs w:val="18"/>
    </w:rPr>
  </w:style>
  <w:style w:type="paragraph" w:styleId="TableofFigures">
    <w:name w:val="table of figures"/>
    <w:basedOn w:val="Normal"/>
    <w:next w:val="Normal"/>
    <w:uiPriority w:val="99"/>
    <w:unhideWhenUsed/>
    <w:rsid w:val="00B61E32"/>
    <w:pPr>
      <w:spacing w:after="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B7DBE"/>
  </w:style>
  <w:style w:type="paragraph" w:styleId="Heading1">
    <w:name w:val="heading 1"/>
    <w:basedOn w:val="Normal"/>
    <w:next w:val="Normal"/>
    <w:link w:val="Heading1Char"/>
    <w:uiPriority w:val="9"/>
    <w:qFormat/>
    <w:rsid w:val="00F97D9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641791"/>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641791"/>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7C76D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C76D0"/>
    <w:rPr>
      <w:rFonts w:ascii="Tahoma" w:hAnsi="Tahoma" w:cs="Tahoma"/>
      <w:sz w:val="16"/>
      <w:szCs w:val="16"/>
    </w:rPr>
  </w:style>
  <w:style w:type="paragraph" w:styleId="ListParagraph">
    <w:name w:val="List Paragraph"/>
    <w:basedOn w:val="Normal"/>
    <w:uiPriority w:val="34"/>
    <w:qFormat/>
    <w:rsid w:val="00B13F0A"/>
    <w:pPr>
      <w:ind w:left="720"/>
      <w:contextualSpacing/>
    </w:pPr>
  </w:style>
  <w:style w:type="paragraph" w:styleId="Header">
    <w:name w:val="header"/>
    <w:basedOn w:val="Normal"/>
    <w:link w:val="HeaderChar"/>
    <w:uiPriority w:val="99"/>
    <w:unhideWhenUsed/>
    <w:rsid w:val="000E4938"/>
    <w:pPr>
      <w:tabs>
        <w:tab w:val="center" w:pos="4680"/>
        <w:tab w:val="right" w:pos="9360"/>
      </w:tabs>
      <w:spacing w:after="0" w:line="240" w:lineRule="auto"/>
    </w:pPr>
  </w:style>
  <w:style w:type="character" w:customStyle="1" w:styleId="HeaderChar">
    <w:name w:val="Header Char"/>
    <w:basedOn w:val="DefaultParagraphFont"/>
    <w:link w:val="Header"/>
    <w:uiPriority w:val="99"/>
    <w:rsid w:val="000E4938"/>
  </w:style>
  <w:style w:type="paragraph" w:styleId="Footer">
    <w:name w:val="footer"/>
    <w:basedOn w:val="Normal"/>
    <w:link w:val="FooterChar"/>
    <w:uiPriority w:val="99"/>
    <w:unhideWhenUsed/>
    <w:rsid w:val="000E4938"/>
    <w:pPr>
      <w:tabs>
        <w:tab w:val="center" w:pos="4680"/>
        <w:tab w:val="right" w:pos="9360"/>
      </w:tabs>
      <w:spacing w:after="0" w:line="240" w:lineRule="auto"/>
    </w:pPr>
  </w:style>
  <w:style w:type="character" w:customStyle="1" w:styleId="FooterChar">
    <w:name w:val="Footer Char"/>
    <w:basedOn w:val="DefaultParagraphFont"/>
    <w:link w:val="Footer"/>
    <w:uiPriority w:val="99"/>
    <w:rsid w:val="000E4938"/>
  </w:style>
  <w:style w:type="table" w:customStyle="1" w:styleId="TableGrid1">
    <w:name w:val="Table Grid1"/>
    <w:basedOn w:val="TableNormal"/>
    <w:next w:val="TableGrid"/>
    <w:uiPriority w:val="59"/>
    <w:rsid w:val="00F36B77"/>
    <w:pPr>
      <w:spacing w:after="0" w:line="240" w:lineRule="auto"/>
    </w:pPr>
    <w:rPr>
      <w:rFonts w:eastAsia="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TableGrid">
    <w:name w:val="Table Grid"/>
    <w:basedOn w:val="TableNormal"/>
    <w:uiPriority w:val="59"/>
    <w:rsid w:val="00F36B7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TableNormal"/>
    <w:next w:val="TableGrid"/>
    <w:uiPriority w:val="59"/>
    <w:rsid w:val="005A2CF9"/>
    <w:pPr>
      <w:spacing w:after="0" w:line="240" w:lineRule="auto"/>
    </w:pPr>
    <w:rPr>
      <w:rFonts w:eastAsia="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2Char">
    <w:name w:val="Heading 2 Char"/>
    <w:basedOn w:val="DefaultParagraphFont"/>
    <w:link w:val="Heading2"/>
    <w:uiPriority w:val="9"/>
    <w:rsid w:val="00641791"/>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641791"/>
    <w:rPr>
      <w:rFonts w:asciiTheme="majorHAnsi" w:eastAsiaTheme="majorEastAsia" w:hAnsiTheme="majorHAnsi" w:cstheme="majorBidi"/>
      <w:b/>
      <w:bCs/>
      <w:color w:val="4F81BD" w:themeColor="accent1"/>
    </w:rPr>
  </w:style>
  <w:style w:type="character" w:customStyle="1" w:styleId="Heading1Char">
    <w:name w:val="Heading 1 Char"/>
    <w:basedOn w:val="DefaultParagraphFont"/>
    <w:link w:val="Heading1"/>
    <w:uiPriority w:val="9"/>
    <w:rsid w:val="00F97D9C"/>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semiHidden/>
    <w:unhideWhenUsed/>
    <w:qFormat/>
    <w:rsid w:val="00900A11"/>
    <w:pPr>
      <w:outlineLvl w:val="9"/>
    </w:pPr>
    <w:rPr>
      <w:lang w:eastAsia="ja-JP"/>
    </w:rPr>
  </w:style>
  <w:style w:type="paragraph" w:styleId="TOC1">
    <w:name w:val="toc 1"/>
    <w:basedOn w:val="Normal"/>
    <w:next w:val="Normal"/>
    <w:autoRedefine/>
    <w:uiPriority w:val="39"/>
    <w:unhideWhenUsed/>
    <w:rsid w:val="00900A11"/>
    <w:pPr>
      <w:spacing w:after="100"/>
    </w:pPr>
  </w:style>
  <w:style w:type="paragraph" w:styleId="TOC2">
    <w:name w:val="toc 2"/>
    <w:basedOn w:val="Normal"/>
    <w:next w:val="Normal"/>
    <w:autoRedefine/>
    <w:uiPriority w:val="39"/>
    <w:unhideWhenUsed/>
    <w:rsid w:val="00900A11"/>
    <w:pPr>
      <w:spacing w:after="100"/>
      <w:ind w:left="220"/>
    </w:pPr>
  </w:style>
  <w:style w:type="paragraph" w:styleId="TOC3">
    <w:name w:val="toc 3"/>
    <w:basedOn w:val="Normal"/>
    <w:next w:val="Normal"/>
    <w:autoRedefine/>
    <w:uiPriority w:val="39"/>
    <w:unhideWhenUsed/>
    <w:rsid w:val="00900A11"/>
    <w:pPr>
      <w:spacing w:after="100"/>
      <w:ind w:left="440"/>
    </w:pPr>
  </w:style>
  <w:style w:type="character" w:styleId="Hyperlink">
    <w:name w:val="Hyperlink"/>
    <w:basedOn w:val="DefaultParagraphFont"/>
    <w:uiPriority w:val="99"/>
    <w:unhideWhenUsed/>
    <w:rsid w:val="00900A11"/>
    <w:rPr>
      <w:color w:val="0000FF" w:themeColor="hyperlink"/>
      <w:u w:val="single"/>
    </w:rPr>
  </w:style>
  <w:style w:type="paragraph" w:styleId="Caption">
    <w:name w:val="caption"/>
    <w:basedOn w:val="Normal"/>
    <w:next w:val="Normal"/>
    <w:uiPriority w:val="35"/>
    <w:unhideWhenUsed/>
    <w:qFormat/>
    <w:rsid w:val="00A15DF7"/>
    <w:pPr>
      <w:spacing w:line="240" w:lineRule="auto"/>
    </w:pPr>
    <w:rPr>
      <w:b/>
      <w:bCs/>
      <w:color w:val="4F81BD" w:themeColor="accent1"/>
      <w:sz w:val="18"/>
      <w:szCs w:val="18"/>
    </w:rPr>
  </w:style>
  <w:style w:type="paragraph" w:styleId="TableofFigures">
    <w:name w:val="table of figures"/>
    <w:basedOn w:val="Normal"/>
    <w:next w:val="Normal"/>
    <w:uiPriority w:val="99"/>
    <w:unhideWhenUsed/>
    <w:rsid w:val="00B61E32"/>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1.emf"/><Relationship Id="rId18" Type="http://schemas.openxmlformats.org/officeDocument/2006/relationships/chart" Target="charts/chart4.xml"/><Relationship Id="rId3" Type="http://schemas.openxmlformats.org/officeDocument/2006/relationships/styles" Target="styles.xml"/><Relationship Id="rId21" Type="http://schemas.openxmlformats.org/officeDocument/2006/relationships/chart" Target="charts/chart7.xml"/><Relationship Id="rId7" Type="http://schemas.openxmlformats.org/officeDocument/2006/relationships/footnotes" Target="footnotes.xml"/><Relationship Id="rId12" Type="http://schemas.openxmlformats.org/officeDocument/2006/relationships/footer" Target="footer4.xml"/><Relationship Id="rId17" Type="http://schemas.openxmlformats.org/officeDocument/2006/relationships/chart" Target="charts/chart3.xm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2.png"/><Relationship Id="rId20" Type="http://schemas.openxmlformats.org/officeDocument/2006/relationships/chart" Target="charts/chart6.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3.xml"/><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chart" Target="charts/chart2.xml"/><Relationship Id="rId23" Type="http://schemas.openxmlformats.org/officeDocument/2006/relationships/footer" Target="footer5.xml"/><Relationship Id="rId10" Type="http://schemas.openxmlformats.org/officeDocument/2006/relationships/footer" Target="footer2.xml"/><Relationship Id="rId19" Type="http://schemas.openxmlformats.org/officeDocument/2006/relationships/chart" Target="charts/chart5.xm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chart" Target="charts/chart1.xml"/><Relationship Id="rId22" Type="http://schemas.openxmlformats.org/officeDocument/2006/relationships/hyperlink" Target="http://www.unaids.org/en/regionscountries/countries/nigeria/" TargetMode="Externa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Microsoft_Excel_Worksheet3.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package" Target="../embeddings/Microsoft_Excel_Worksheet4.xlsx"/><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package" Target="../embeddings/Microsoft_Excel_Worksheet5.xlsx"/><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package" Target="../embeddings/Microsoft_Excel_Worksheet6.xlsx"/><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2" Type="http://schemas.openxmlformats.org/officeDocument/2006/relationships/package" Target="../embeddings/Microsoft_Excel_Worksheet7.xlsx"/><Relationship Id="rId1" Type="http://schemas.openxmlformats.org/officeDocument/2006/relationships/themeOverride" Target="../theme/themeOverride7.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rAngAx val="1"/>
    </c:view3D>
    <c:floor>
      <c:thickness val="0"/>
    </c:floor>
    <c:sideWall>
      <c:thickness val="0"/>
    </c:sideWall>
    <c:backWall>
      <c:thickness val="0"/>
    </c:backWall>
    <c:plotArea>
      <c:layout>
        <c:manualLayout>
          <c:layoutTarget val="inner"/>
          <c:xMode val="edge"/>
          <c:yMode val="edge"/>
          <c:x val="0.13985960615682541"/>
          <c:y val="5.1400554097404488E-2"/>
          <c:w val="0.86877463598111881"/>
          <c:h val="0.45883530183727084"/>
        </c:manualLayout>
      </c:layout>
      <c:bar3DChart>
        <c:barDir val="col"/>
        <c:grouping val="clustered"/>
        <c:varyColors val="0"/>
        <c:ser>
          <c:idx val="0"/>
          <c:order val="0"/>
          <c:tx>
            <c:strRef>
              <c:f>Sheet1!$C$2</c:f>
              <c:strCache>
                <c:ptCount val="1"/>
                <c:pt idx="0">
                  <c:v>Frequency </c:v>
                </c:pt>
              </c:strCache>
            </c:strRef>
          </c:tx>
          <c:invertIfNegative val="0"/>
          <c:dLbls>
            <c:showLegendKey val="0"/>
            <c:showVal val="1"/>
            <c:showCatName val="0"/>
            <c:showSerName val="0"/>
            <c:showPercent val="0"/>
            <c:showBubbleSize val="0"/>
            <c:showLeaderLines val="0"/>
          </c:dLbls>
          <c:cat>
            <c:strRef>
              <c:f>Sheet1!$B$3:$B$10</c:f>
              <c:strCache>
                <c:ptCount val="8"/>
                <c:pt idx="0">
                  <c:v>AIDS  caused by HIV virus (yes )</c:v>
                </c:pt>
                <c:pt idx="1">
                  <c:v>HIV can affect natural immunity (yes)</c:v>
                </c:pt>
                <c:pt idx="2">
                  <c:v>AIDS is like common cold ds,(no)</c:v>
                </c:pt>
                <c:pt idx="3">
                  <c:v>Doing sex only one person HIV not acquired (no)</c:v>
                </c:pt>
                <c:pt idx="4">
                  <c:v>HIV carrier person do not have sign (no)</c:v>
                </c:pt>
                <c:pt idx="5">
                  <c:v>HIV  drugs cure HIV virus (no)</c:v>
                </c:pt>
                <c:pt idx="6">
                  <c:v>AIDS and HIV are similar (no) </c:v>
                </c:pt>
                <c:pt idx="7">
                  <c:v>HIV can be  acquired only  doing sex with HIV carrier(no)</c:v>
                </c:pt>
              </c:strCache>
            </c:strRef>
          </c:cat>
          <c:val>
            <c:numRef>
              <c:f>Sheet1!$C$3:$C$10</c:f>
              <c:numCache>
                <c:formatCode>General</c:formatCode>
                <c:ptCount val="8"/>
                <c:pt idx="0">
                  <c:v>528</c:v>
                </c:pt>
                <c:pt idx="1">
                  <c:v>524</c:v>
                </c:pt>
                <c:pt idx="2">
                  <c:v>524</c:v>
                </c:pt>
                <c:pt idx="3">
                  <c:v>457</c:v>
                </c:pt>
                <c:pt idx="4">
                  <c:v>493</c:v>
                </c:pt>
                <c:pt idx="5">
                  <c:v>526</c:v>
                </c:pt>
                <c:pt idx="6">
                  <c:v>485</c:v>
                </c:pt>
                <c:pt idx="7">
                  <c:v>440</c:v>
                </c:pt>
              </c:numCache>
            </c:numRef>
          </c:val>
        </c:ser>
        <c:ser>
          <c:idx val="1"/>
          <c:order val="1"/>
          <c:tx>
            <c:strRef>
              <c:f>Sheet1!$D$2</c:f>
              <c:strCache>
                <c:ptCount val="1"/>
                <c:pt idx="0">
                  <c:v>Percent (%)</c:v>
                </c:pt>
              </c:strCache>
            </c:strRef>
          </c:tx>
          <c:invertIfNegative val="0"/>
          <c:dLbls>
            <c:dLbl>
              <c:idx val="0"/>
              <c:tx>
                <c:rich>
                  <a:bodyPr/>
                  <a:lstStyle/>
                  <a:p>
                    <a:r>
                      <a:rPr lang="en-US"/>
                      <a:t>92.6 %</a:t>
                    </a:r>
                  </a:p>
                </c:rich>
              </c:tx>
              <c:showLegendKey val="0"/>
              <c:showVal val="1"/>
              <c:showCatName val="0"/>
              <c:showSerName val="0"/>
              <c:showPercent val="0"/>
              <c:showBubbleSize val="0"/>
            </c:dLbl>
            <c:dLbl>
              <c:idx val="7"/>
              <c:tx>
                <c:rich>
                  <a:bodyPr/>
                  <a:lstStyle/>
                  <a:p>
                    <a:r>
                      <a:rPr lang="en-US"/>
                      <a:t>77.2%</a:t>
                    </a:r>
                  </a:p>
                </c:rich>
              </c:tx>
              <c:showLegendKey val="0"/>
              <c:showVal val="1"/>
              <c:showCatName val="0"/>
              <c:showSerName val="0"/>
              <c:showPercent val="0"/>
              <c:showBubbleSize val="0"/>
            </c:dLbl>
            <c:showLegendKey val="0"/>
            <c:showVal val="1"/>
            <c:showCatName val="0"/>
            <c:showSerName val="0"/>
            <c:showPercent val="0"/>
            <c:showBubbleSize val="0"/>
            <c:showLeaderLines val="0"/>
          </c:dLbls>
          <c:cat>
            <c:strRef>
              <c:f>Sheet1!$B$3:$B$10</c:f>
              <c:strCache>
                <c:ptCount val="8"/>
                <c:pt idx="0">
                  <c:v>AIDS  caused by HIV virus (yes )</c:v>
                </c:pt>
                <c:pt idx="1">
                  <c:v>HIV can affect natural immunity (yes)</c:v>
                </c:pt>
                <c:pt idx="2">
                  <c:v>AIDS is like common cold ds,(no)</c:v>
                </c:pt>
                <c:pt idx="3">
                  <c:v>Doing sex only one person HIV not acquired (no)</c:v>
                </c:pt>
                <c:pt idx="4">
                  <c:v>HIV carrier person do not have sign (no)</c:v>
                </c:pt>
                <c:pt idx="5">
                  <c:v>HIV  drugs cure HIV virus (no)</c:v>
                </c:pt>
                <c:pt idx="6">
                  <c:v>AIDS and HIV are similar (no) </c:v>
                </c:pt>
                <c:pt idx="7">
                  <c:v>HIV can be  acquired only  doing sex with HIV carrier(no)</c:v>
                </c:pt>
              </c:strCache>
            </c:strRef>
          </c:cat>
          <c:val>
            <c:numRef>
              <c:f>Sheet1!$D$3:$D$10</c:f>
              <c:numCache>
                <c:formatCode>General</c:formatCode>
                <c:ptCount val="8"/>
                <c:pt idx="0">
                  <c:v>92.6</c:v>
                </c:pt>
                <c:pt idx="1">
                  <c:v>91.9</c:v>
                </c:pt>
                <c:pt idx="2">
                  <c:v>91.9</c:v>
                </c:pt>
                <c:pt idx="3">
                  <c:v>80.2</c:v>
                </c:pt>
                <c:pt idx="4">
                  <c:v>86.5</c:v>
                </c:pt>
                <c:pt idx="5">
                  <c:v>92.3</c:v>
                </c:pt>
                <c:pt idx="6">
                  <c:v>85.1</c:v>
                </c:pt>
                <c:pt idx="7">
                  <c:v>77.2</c:v>
                </c:pt>
              </c:numCache>
            </c:numRef>
          </c:val>
        </c:ser>
        <c:dLbls>
          <c:showLegendKey val="0"/>
          <c:showVal val="0"/>
          <c:showCatName val="0"/>
          <c:showSerName val="0"/>
          <c:showPercent val="0"/>
          <c:showBubbleSize val="0"/>
        </c:dLbls>
        <c:gapWidth val="150"/>
        <c:shape val="box"/>
        <c:axId val="152800640"/>
        <c:axId val="171672704"/>
        <c:axId val="0"/>
      </c:bar3DChart>
      <c:catAx>
        <c:axId val="152800640"/>
        <c:scaling>
          <c:orientation val="minMax"/>
        </c:scaling>
        <c:delete val="0"/>
        <c:axPos val="b"/>
        <c:majorTickMark val="out"/>
        <c:minorTickMark val="none"/>
        <c:tickLblPos val="nextTo"/>
        <c:crossAx val="171672704"/>
        <c:crosses val="autoZero"/>
        <c:auto val="1"/>
        <c:lblAlgn val="ctr"/>
        <c:lblOffset val="100"/>
        <c:noMultiLvlLbl val="0"/>
      </c:catAx>
      <c:valAx>
        <c:axId val="171672704"/>
        <c:scaling>
          <c:orientation val="minMax"/>
        </c:scaling>
        <c:delete val="0"/>
        <c:axPos val="l"/>
        <c:majorGridlines/>
        <c:numFmt formatCode="General" sourceLinked="1"/>
        <c:majorTickMark val="out"/>
        <c:minorTickMark val="none"/>
        <c:tickLblPos val="nextTo"/>
        <c:crossAx val="152800640"/>
        <c:crosses val="autoZero"/>
        <c:crossBetween val="between"/>
      </c:valAx>
    </c:plotArea>
    <c:legend>
      <c:legendPos val="r"/>
      <c:layout>
        <c:manualLayout>
          <c:xMode val="edge"/>
          <c:yMode val="edge"/>
          <c:x val="0.82527578740157592"/>
          <c:y val="0.61998651210265388"/>
          <c:w val="0.15472421259842564"/>
          <c:h val="0.26928623505395188"/>
        </c:manualLayout>
      </c:layout>
      <c:overlay val="0"/>
    </c:legend>
    <c:plotVisOnly val="1"/>
    <c:dispBlanksAs val="gap"/>
    <c:showDLblsOverMax val="0"/>
  </c:chart>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39472926329414376"/>
          <c:y val="1.1352070574511521E-2"/>
          <c:w val="0.4399744723690367"/>
          <c:h val="0.88402012248468964"/>
        </c:manualLayout>
      </c:layout>
      <c:barChart>
        <c:barDir val="bar"/>
        <c:grouping val="clustered"/>
        <c:varyColors val="0"/>
        <c:ser>
          <c:idx val="0"/>
          <c:order val="0"/>
          <c:tx>
            <c:strRef>
              <c:f>Sheet1!$E$3</c:f>
              <c:strCache>
                <c:ptCount val="1"/>
                <c:pt idx="0">
                  <c:v>Frequency </c:v>
                </c:pt>
              </c:strCache>
            </c:strRef>
          </c:tx>
          <c:invertIfNegative val="0"/>
          <c:dLbls>
            <c:showLegendKey val="0"/>
            <c:showVal val="1"/>
            <c:showCatName val="0"/>
            <c:showSerName val="0"/>
            <c:showPercent val="0"/>
            <c:showBubbleSize val="0"/>
            <c:showLeaderLines val="0"/>
          </c:dLbls>
          <c:cat>
            <c:strRef>
              <c:f>Sheet1!$D$4:$D$12</c:f>
              <c:strCache>
                <c:ptCount val="9"/>
                <c:pt idx="0">
                  <c:v>HIV can transmit with body contact (no)</c:v>
                </c:pt>
                <c:pt idx="1">
                  <c:v>Sex without care can acquire HIV (no) </c:v>
                </c:pt>
                <c:pt idx="2">
                  <c:v>Doing Sex with many partners can acquire HIV (yes)</c:v>
                </c:pt>
                <c:pt idx="3">
                  <c:v>Sex with unknown person without condom  can transmit HIV (yes)</c:v>
                </c:pt>
                <c:pt idx="4">
                  <c:v>HIV can be transmitted with mosquito bite (no)</c:v>
                </c:pt>
                <c:pt idx="5">
                  <c:v>Infected blood can transmit HIV(yes)</c:v>
                </c:pt>
                <c:pt idx="6">
                  <c:v>HIV can transmit during birth (yes)</c:v>
                </c:pt>
                <c:pt idx="7">
                  <c:v>HIV can be transmitted  by using common toilet with HIV person(no)</c:v>
                </c:pt>
                <c:pt idx="8">
                  <c:v>Using common syringe with HIV carrier can transmit HIV(yes)</c:v>
                </c:pt>
              </c:strCache>
            </c:strRef>
          </c:cat>
          <c:val>
            <c:numRef>
              <c:f>Sheet1!$E$4:$E$12</c:f>
              <c:numCache>
                <c:formatCode>General</c:formatCode>
                <c:ptCount val="9"/>
                <c:pt idx="0">
                  <c:v>508</c:v>
                </c:pt>
                <c:pt idx="1">
                  <c:v>519</c:v>
                </c:pt>
                <c:pt idx="2">
                  <c:v>514</c:v>
                </c:pt>
                <c:pt idx="3">
                  <c:v>484</c:v>
                </c:pt>
                <c:pt idx="4">
                  <c:v>254</c:v>
                </c:pt>
                <c:pt idx="5">
                  <c:v>451</c:v>
                </c:pt>
                <c:pt idx="6">
                  <c:v>410</c:v>
                </c:pt>
                <c:pt idx="7">
                  <c:v>345</c:v>
                </c:pt>
                <c:pt idx="8">
                  <c:v>438</c:v>
                </c:pt>
              </c:numCache>
            </c:numRef>
          </c:val>
        </c:ser>
        <c:ser>
          <c:idx val="1"/>
          <c:order val="1"/>
          <c:tx>
            <c:strRef>
              <c:f>Sheet1!$F$3</c:f>
              <c:strCache>
                <c:ptCount val="1"/>
                <c:pt idx="0">
                  <c:v>Percent %</c:v>
                </c:pt>
              </c:strCache>
            </c:strRef>
          </c:tx>
          <c:invertIfNegative val="0"/>
          <c:dLbls>
            <c:dLbl>
              <c:idx val="8"/>
              <c:tx>
                <c:rich>
                  <a:bodyPr/>
                  <a:lstStyle/>
                  <a:p>
                    <a:r>
                      <a:rPr lang="en-US"/>
                      <a:t>76.8%</a:t>
                    </a:r>
                  </a:p>
                </c:rich>
              </c:tx>
              <c:showLegendKey val="0"/>
              <c:showVal val="1"/>
              <c:showCatName val="0"/>
              <c:showSerName val="0"/>
              <c:showPercent val="0"/>
              <c:showBubbleSize val="0"/>
            </c:dLbl>
            <c:showLegendKey val="0"/>
            <c:showVal val="1"/>
            <c:showCatName val="0"/>
            <c:showSerName val="0"/>
            <c:showPercent val="0"/>
            <c:showBubbleSize val="0"/>
            <c:showLeaderLines val="0"/>
          </c:dLbls>
          <c:cat>
            <c:strRef>
              <c:f>Sheet1!$D$4:$D$12</c:f>
              <c:strCache>
                <c:ptCount val="9"/>
                <c:pt idx="0">
                  <c:v>HIV can transmit with body contact (no)</c:v>
                </c:pt>
                <c:pt idx="1">
                  <c:v>Sex without care can acquire HIV (no) </c:v>
                </c:pt>
                <c:pt idx="2">
                  <c:v>Doing Sex with many partners can acquire HIV (yes)</c:v>
                </c:pt>
                <c:pt idx="3">
                  <c:v>Sex with unknown person without condom  can transmit HIV (yes)</c:v>
                </c:pt>
                <c:pt idx="4">
                  <c:v>HIV can be transmitted with mosquito bite (no)</c:v>
                </c:pt>
                <c:pt idx="5">
                  <c:v>Infected blood can transmit HIV(yes)</c:v>
                </c:pt>
                <c:pt idx="6">
                  <c:v>HIV can transmit during birth (yes)</c:v>
                </c:pt>
                <c:pt idx="7">
                  <c:v>HIV can be transmitted  by using common toilet with HIV person(no)</c:v>
                </c:pt>
                <c:pt idx="8">
                  <c:v>Using common syringe with HIV carrier can transmit HIV(yes)</c:v>
                </c:pt>
              </c:strCache>
            </c:strRef>
          </c:cat>
          <c:val>
            <c:numRef>
              <c:f>Sheet1!$F$4:$F$12</c:f>
              <c:numCache>
                <c:formatCode>General</c:formatCode>
                <c:ptCount val="9"/>
                <c:pt idx="0">
                  <c:v>89.1</c:v>
                </c:pt>
                <c:pt idx="1">
                  <c:v>91.1</c:v>
                </c:pt>
                <c:pt idx="2">
                  <c:v>90.2</c:v>
                </c:pt>
                <c:pt idx="3">
                  <c:v>84.9</c:v>
                </c:pt>
                <c:pt idx="4">
                  <c:v>44.6</c:v>
                </c:pt>
                <c:pt idx="5">
                  <c:v>79.099999999999994</c:v>
                </c:pt>
                <c:pt idx="6">
                  <c:v>71.900000000000006</c:v>
                </c:pt>
                <c:pt idx="7">
                  <c:v>60.5</c:v>
                </c:pt>
                <c:pt idx="8">
                  <c:v>76.8</c:v>
                </c:pt>
              </c:numCache>
            </c:numRef>
          </c:val>
        </c:ser>
        <c:dLbls>
          <c:showLegendKey val="0"/>
          <c:showVal val="0"/>
          <c:showCatName val="0"/>
          <c:showSerName val="0"/>
          <c:showPercent val="0"/>
          <c:showBubbleSize val="0"/>
        </c:dLbls>
        <c:gapWidth val="150"/>
        <c:axId val="172071168"/>
        <c:axId val="172072960"/>
      </c:barChart>
      <c:catAx>
        <c:axId val="172071168"/>
        <c:scaling>
          <c:orientation val="minMax"/>
        </c:scaling>
        <c:delete val="0"/>
        <c:axPos val="l"/>
        <c:majorTickMark val="out"/>
        <c:minorTickMark val="none"/>
        <c:tickLblPos val="nextTo"/>
        <c:crossAx val="172072960"/>
        <c:crosses val="autoZero"/>
        <c:auto val="1"/>
        <c:lblAlgn val="ctr"/>
        <c:lblOffset val="100"/>
        <c:noMultiLvlLbl val="0"/>
      </c:catAx>
      <c:valAx>
        <c:axId val="172072960"/>
        <c:scaling>
          <c:orientation val="minMax"/>
        </c:scaling>
        <c:delete val="0"/>
        <c:axPos val="b"/>
        <c:majorGridlines/>
        <c:numFmt formatCode="General" sourceLinked="1"/>
        <c:majorTickMark val="out"/>
        <c:minorTickMark val="none"/>
        <c:tickLblPos val="nextTo"/>
        <c:crossAx val="172071168"/>
        <c:crosses val="autoZero"/>
        <c:crossBetween val="between"/>
      </c:valAx>
    </c:plotArea>
    <c:legend>
      <c:legendPos val="r"/>
      <c:overlay val="0"/>
    </c:legend>
    <c:plotVisOnly val="1"/>
    <c:dispBlanksAs val="gap"/>
    <c:showDLblsOverMax val="0"/>
  </c:chart>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en-US" sz="1400">
                <a:latin typeface="Times New Roman" pitchFamily="18" charset="0"/>
                <a:cs typeface="Times New Roman" pitchFamily="18" charset="0"/>
              </a:rPr>
              <a:t>Frequency(number) </a:t>
            </a:r>
          </a:p>
        </c:rich>
      </c:tx>
      <c:overlay val="0"/>
    </c:title>
    <c:autoTitleDeleted val="0"/>
    <c:plotArea>
      <c:layout/>
      <c:pieChart>
        <c:varyColors val="1"/>
        <c:ser>
          <c:idx val="0"/>
          <c:order val="0"/>
          <c:tx>
            <c:strRef>
              <c:f>Sheet1!$C$2</c:f>
              <c:strCache>
                <c:ptCount val="1"/>
                <c:pt idx="0">
                  <c:v>Frequency </c:v>
                </c:pt>
              </c:strCache>
            </c:strRef>
          </c:tx>
          <c:dLbls>
            <c:showLegendKey val="0"/>
            <c:showVal val="1"/>
            <c:showCatName val="0"/>
            <c:showSerName val="0"/>
            <c:showPercent val="0"/>
            <c:showBubbleSize val="0"/>
            <c:showLeaderLines val="0"/>
          </c:dLbls>
          <c:cat>
            <c:strRef>
              <c:f>Sheet1!$B$3:$B$11</c:f>
              <c:strCache>
                <c:ptCount val="9"/>
                <c:pt idx="0">
                  <c:v>Alcohol drinking (agree)  </c:v>
                </c:pt>
                <c:pt idx="1">
                  <c:v>All HIV carriers  are pt.(not agree)</c:v>
                </c:pt>
                <c:pt idx="2">
                  <c:v>Abstain from sex prevent HIV (agree)</c:v>
                </c:pt>
                <c:pt idx="3">
                  <c:v>Playing football with friends (agree) </c:v>
                </c:pt>
                <c:pt idx="4">
                  <c:v>Using condom not  prevent HIV ( not, agree) </c:v>
                </c:pt>
                <c:pt idx="5">
                  <c:v>Before sex  have to know history of partners ( agree)</c:v>
                </c:pt>
                <c:pt idx="6">
                  <c:v>Doing sex  with many partners can acquire HIV (agree)</c:v>
                </c:pt>
                <c:pt idx="7">
                  <c:v>Swimming with HIV  can acquire HIV(not agree ) </c:v>
                </c:pt>
                <c:pt idx="8">
                  <c:v>HIV can transmit with  sneezing  (not agree)</c:v>
                </c:pt>
              </c:strCache>
            </c:strRef>
          </c:cat>
          <c:val>
            <c:numRef>
              <c:f>Sheet1!$C$3:$C$11</c:f>
              <c:numCache>
                <c:formatCode>General</c:formatCode>
                <c:ptCount val="9"/>
                <c:pt idx="0">
                  <c:v>497</c:v>
                </c:pt>
                <c:pt idx="1">
                  <c:v>160</c:v>
                </c:pt>
                <c:pt idx="2">
                  <c:v>352</c:v>
                </c:pt>
                <c:pt idx="3">
                  <c:v>380</c:v>
                </c:pt>
                <c:pt idx="4">
                  <c:v>318</c:v>
                </c:pt>
                <c:pt idx="5">
                  <c:v>503</c:v>
                </c:pt>
                <c:pt idx="6">
                  <c:v>443</c:v>
                </c:pt>
                <c:pt idx="7">
                  <c:v>439</c:v>
                </c:pt>
                <c:pt idx="8">
                  <c:v>507</c:v>
                </c:pt>
              </c:numCache>
            </c:numRef>
          </c:val>
        </c:ser>
        <c:ser>
          <c:idx val="1"/>
          <c:order val="1"/>
          <c:tx>
            <c:strRef>
              <c:f>Sheet1!$D$2</c:f>
              <c:strCache>
                <c:ptCount val="1"/>
                <c:pt idx="0">
                  <c:v>Percent (%)</c:v>
                </c:pt>
              </c:strCache>
            </c:strRef>
          </c:tx>
          <c:cat>
            <c:strRef>
              <c:f>Sheet1!$B$3:$B$11</c:f>
              <c:strCache>
                <c:ptCount val="9"/>
                <c:pt idx="0">
                  <c:v>Alcohol drinking (agree)  </c:v>
                </c:pt>
                <c:pt idx="1">
                  <c:v>All HIV carriers  are pt.(not agree)</c:v>
                </c:pt>
                <c:pt idx="2">
                  <c:v>Abstain from sex prevent HIV (agree)</c:v>
                </c:pt>
                <c:pt idx="3">
                  <c:v>Playing football with friends (agree) </c:v>
                </c:pt>
                <c:pt idx="4">
                  <c:v>Using condom not  prevent HIV ( not, agree) </c:v>
                </c:pt>
                <c:pt idx="5">
                  <c:v>Before sex  have to know history of partners ( agree)</c:v>
                </c:pt>
                <c:pt idx="6">
                  <c:v>Doing sex  with many partners can acquire HIV (agree)</c:v>
                </c:pt>
                <c:pt idx="7">
                  <c:v>Swimming with HIV  can acquire HIV(not agree ) </c:v>
                </c:pt>
                <c:pt idx="8">
                  <c:v>HIV can transmit with  sneezing  (not agree)</c:v>
                </c:pt>
              </c:strCache>
            </c:strRef>
          </c:cat>
          <c:val>
            <c:numRef>
              <c:f>Sheet1!$D$3:$D$11</c:f>
              <c:numCache>
                <c:formatCode>General</c:formatCode>
                <c:ptCount val="9"/>
                <c:pt idx="0">
                  <c:v>87.2</c:v>
                </c:pt>
                <c:pt idx="1">
                  <c:v>28.1</c:v>
                </c:pt>
                <c:pt idx="2">
                  <c:v>61.8</c:v>
                </c:pt>
                <c:pt idx="3">
                  <c:v>66.7</c:v>
                </c:pt>
                <c:pt idx="4">
                  <c:v>55.8</c:v>
                </c:pt>
                <c:pt idx="5">
                  <c:v>88.2</c:v>
                </c:pt>
                <c:pt idx="6">
                  <c:v>77.7</c:v>
                </c:pt>
                <c:pt idx="7">
                  <c:v>77</c:v>
                </c:pt>
                <c:pt idx="8">
                  <c:v>88.9</c:v>
                </c:pt>
              </c:numCache>
            </c:numRef>
          </c:val>
        </c:ser>
        <c:dLbls>
          <c:showLegendKey val="0"/>
          <c:showVal val="0"/>
          <c:showCatName val="0"/>
          <c:showSerName val="0"/>
          <c:showPercent val="0"/>
          <c:showBubbleSize val="0"/>
          <c:showLeaderLines val="0"/>
        </c:dLbls>
        <c:firstSliceAng val="0"/>
      </c:pieChart>
    </c:plotArea>
    <c:legend>
      <c:legendPos val="r"/>
      <c:layout>
        <c:manualLayout>
          <c:xMode val="edge"/>
          <c:yMode val="edge"/>
          <c:x val="0.65031933508311568"/>
          <c:y val="0.18050925925925926"/>
          <c:w val="0.33301399825021943"/>
          <c:h val="0.81949074074074058"/>
        </c:manualLayout>
      </c:layout>
      <c:overlay val="0"/>
      <c:txPr>
        <a:bodyPr/>
        <a:lstStyle/>
        <a:p>
          <a:pPr>
            <a:defRPr sz="900"/>
          </a:pPr>
          <a:endParaRPr lang="en-US"/>
        </a:p>
      </c:txPr>
    </c:legend>
    <c:plotVisOnly val="1"/>
    <c:dispBlanksAs val="zero"/>
    <c:showDLblsOverMax val="0"/>
  </c:chart>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rAngAx val="0"/>
      <c:perspective val="30"/>
    </c:view3D>
    <c:floor>
      <c:thickness val="0"/>
    </c:floor>
    <c:sideWall>
      <c:thickness val="0"/>
    </c:sideWall>
    <c:backWall>
      <c:thickness val="0"/>
    </c:backWall>
    <c:plotArea>
      <c:layout/>
      <c:bar3DChart>
        <c:barDir val="col"/>
        <c:grouping val="standard"/>
        <c:varyColors val="0"/>
        <c:ser>
          <c:idx val="0"/>
          <c:order val="0"/>
          <c:tx>
            <c:strRef>
              <c:f>Sheet1!$C$2</c:f>
              <c:strCache>
                <c:ptCount val="1"/>
                <c:pt idx="0">
                  <c:v>Frequency </c:v>
                </c:pt>
              </c:strCache>
            </c:strRef>
          </c:tx>
          <c:invertIfNegative val="0"/>
          <c:dLbls>
            <c:showLegendKey val="0"/>
            <c:showVal val="1"/>
            <c:showCatName val="0"/>
            <c:showSerName val="0"/>
            <c:showPercent val="0"/>
            <c:showBubbleSize val="0"/>
            <c:showLeaderLines val="0"/>
          </c:dLbls>
          <c:cat>
            <c:strRef>
              <c:f>Sheet1!$B$3:$B$5</c:f>
              <c:strCache>
                <c:ptCount val="3"/>
                <c:pt idx="0">
                  <c:v>Using condom</c:v>
                </c:pt>
                <c:pt idx="1">
                  <c:v>Being abstain </c:v>
                </c:pt>
                <c:pt idx="2">
                  <c:v>Abstain upto marriage </c:v>
                </c:pt>
              </c:strCache>
            </c:strRef>
          </c:cat>
          <c:val>
            <c:numRef>
              <c:f>Sheet1!$C$3:$C$5</c:f>
              <c:numCache>
                <c:formatCode>General</c:formatCode>
                <c:ptCount val="3"/>
                <c:pt idx="0">
                  <c:v>94</c:v>
                </c:pt>
                <c:pt idx="1">
                  <c:v>263</c:v>
                </c:pt>
                <c:pt idx="2">
                  <c:v>213</c:v>
                </c:pt>
              </c:numCache>
            </c:numRef>
          </c:val>
        </c:ser>
        <c:ser>
          <c:idx val="1"/>
          <c:order val="1"/>
          <c:tx>
            <c:strRef>
              <c:f>Sheet1!$D$2</c:f>
              <c:strCache>
                <c:ptCount val="1"/>
                <c:pt idx="0">
                  <c:v>percent</c:v>
                </c:pt>
              </c:strCache>
            </c:strRef>
          </c:tx>
          <c:invertIfNegative val="0"/>
          <c:dLbls>
            <c:dLbl>
              <c:idx val="0"/>
              <c:tx>
                <c:rich>
                  <a:bodyPr/>
                  <a:lstStyle/>
                  <a:p>
                    <a:r>
                      <a:rPr lang="en-US"/>
                      <a:t>16.5%</a:t>
                    </a:r>
                  </a:p>
                </c:rich>
              </c:tx>
              <c:showLegendKey val="0"/>
              <c:showVal val="1"/>
              <c:showCatName val="0"/>
              <c:showSerName val="0"/>
              <c:showPercent val="0"/>
              <c:showBubbleSize val="0"/>
            </c:dLbl>
            <c:dLbl>
              <c:idx val="1"/>
              <c:tx>
                <c:rich>
                  <a:bodyPr/>
                  <a:lstStyle/>
                  <a:p>
                    <a:r>
                      <a:rPr lang="en-US"/>
                      <a:t>46.14%</a:t>
                    </a:r>
                  </a:p>
                </c:rich>
              </c:tx>
              <c:showLegendKey val="0"/>
              <c:showVal val="1"/>
              <c:showCatName val="0"/>
              <c:showSerName val="0"/>
              <c:showPercent val="0"/>
              <c:showBubbleSize val="0"/>
            </c:dLbl>
            <c:dLbl>
              <c:idx val="2"/>
              <c:tx>
                <c:rich>
                  <a:bodyPr/>
                  <a:lstStyle/>
                  <a:p>
                    <a:r>
                      <a:rPr lang="en-US"/>
                      <a:t>37.4%</a:t>
                    </a:r>
                  </a:p>
                </c:rich>
              </c:tx>
              <c:showLegendKey val="0"/>
              <c:showVal val="1"/>
              <c:showCatName val="0"/>
              <c:showSerName val="0"/>
              <c:showPercent val="0"/>
              <c:showBubbleSize val="0"/>
            </c:dLbl>
            <c:showLegendKey val="0"/>
            <c:showVal val="1"/>
            <c:showCatName val="0"/>
            <c:showSerName val="0"/>
            <c:showPercent val="0"/>
            <c:showBubbleSize val="0"/>
            <c:showLeaderLines val="0"/>
          </c:dLbls>
          <c:cat>
            <c:strRef>
              <c:f>Sheet1!$B$3:$B$5</c:f>
              <c:strCache>
                <c:ptCount val="3"/>
                <c:pt idx="0">
                  <c:v>Using condom</c:v>
                </c:pt>
                <c:pt idx="1">
                  <c:v>Being abstain </c:v>
                </c:pt>
                <c:pt idx="2">
                  <c:v>Abstain upto marriage </c:v>
                </c:pt>
              </c:strCache>
            </c:strRef>
          </c:cat>
          <c:val>
            <c:numRef>
              <c:f>Sheet1!$D$3:$D$5</c:f>
              <c:numCache>
                <c:formatCode>General</c:formatCode>
                <c:ptCount val="3"/>
                <c:pt idx="0">
                  <c:v>16.5</c:v>
                </c:pt>
                <c:pt idx="1">
                  <c:v>46.14</c:v>
                </c:pt>
                <c:pt idx="2">
                  <c:v>37.4</c:v>
                </c:pt>
              </c:numCache>
            </c:numRef>
          </c:val>
        </c:ser>
        <c:dLbls>
          <c:showLegendKey val="0"/>
          <c:showVal val="0"/>
          <c:showCatName val="0"/>
          <c:showSerName val="0"/>
          <c:showPercent val="0"/>
          <c:showBubbleSize val="0"/>
        </c:dLbls>
        <c:gapWidth val="150"/>
        <c:shape val="box"/>
        <c:axId val="172203392"/>
        <c:axId val="172205184"/>
        <c:axId val="172059264"/>
      </c:bar3DChart>
      <c:catAx>
        <c:axId val="172203392"/>
        <c:scaling>
          <c:orientation val="minMax"/>
        </c:scaling>
        <c:delete val="0"/>
        <c:axPos val="b"/>
        <c:majorTickMark val="out"/>
        <c:minorTickMark val="none"/>
        <c:tickLblPos val="nextTo"/>
        <c:crossAx val="172205184"/>
        <c:crosses val="autoZero"/>
        <c:auto val="1"/>
        <c:lblAlgn val="ctr"/>
        <c:lblOffset val="100"/>
        <c:noMultiLvlLbl val="0"/>
      </c:catAx>
      <c:valAx>
        <c:axId val="172205184"/>
        <c:scaling>
          <c:orientation val="minMax"/>
        </c:scaling>
        <c:delete val="0"/>
        <c:axPos val="l"/>
        <c:majorGridlines/>
        <c:numFmt formatCode="General" sourceLinked="1"/>
        <c:majorTickMark val="out"/>
        <c:minorTickMark val="none"/>
        <c:tickLblPos val="nextTo"/>
        <c:crossAx val="172203392"/>
        <c:crosses val="autoZero"/>
        <c:crossBetween val="between"/>
      </c:valAx>
      <c:serAx>
        <c:axId val="172059264"/>
        <c:scaling>
          <c:orientation val="minMax"/>
        </c:scaling>
        <c:delete val="0"/>
        <c:axPos val="b"/>
        <c:majorTickMark val="out"/>
        <c:minorTickMark val="none"/>
        <c:tickLblPos val="nextTo"/>
        <c:crossAx val="172205184"/>
        <c:crosses val="autoZero"/>
      </c:serAx>
    </c:plotArea>
    <c:legend>
      <c:legendPos val="r"/>
      <c:overlay val="0"/>
    </c:legend>
    <c:plotVisOnly val="1"/>
    <c:dispBlanksAs val="gap"/>
    <c:showDLblsOverMax val="0"/>
  </c:chart>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Sheet1!$C$2</c:f>
              <c:strCache>
                <c:ptCount val="1"/>
                <c:pt idx="0">
                  <c:v>Frequency </c:v>
                </c:pt>
              </c:strCache>
            </c:strRef>
          </c:tx>
          <c:invertIfNegative val="0"/>
          <c:dLbls>
            <c:showLegendKey val="0"/>
            <c:showVal val="1"/>
            <c:showCatName val="0"/>
            <c:showSerName val="0"/>
            <c:showPercent val="0"/>
            <c:showBubbleSize val="0"/>
            <c:showLeaderLines val="0"/>
          </c:dLbls>
          <c:cat>
            <c:strRef>
              <c:f>Sheet1!$B$3:$B$5</c:f>
              <c:strCache>
                <c:ptCount val="3"/>
                <c:pt idx="0">
                  <c:v>Every day </c:v>
                </c:pt>
                <c:pt idx="1">
                  <c:v>Sometimes</c:v>
                </c:pt>
                <c:pt idx="2">
                  <c:v>Not used at all </c:v>
                </c:pt>
              </c:strCache>
            </c:strRef>
          </c:cat>
          <c:val>
            <c:numRef>
              <c:f>Sheet1!$C$3:$C$5</c:f>
              <c:numCache>
                <c:formatCode>General</c:formatCode>
                <c:ptCount val="3"/>
                <c:pt idx="0">
                  <c:v>93</c:v>
                </c:pt>
                <c:pt idx="1">
                  <c:v>102</c:v>
                </c:pt>
                <c:pt idx="2">
                  <c:v>375</c:v>
                </c:pt>
              </c:numCache>
            </c:numRef>
          </c:val>
        </c:ser>
        <c:ser>
          <c:idx val="1"/>
          <c:order val="1"/>
          <c:tx>
            <c:strRef>
              <c:f>Sheet1!$D$2</c:f>
              <c:strCache>
                <c:ptCount val="1"/>
                <c:pt idx="0">
                  <c:v>Percent </c:v>
                </c:pt>
              </c:strCache>
            </c:strRef>
          </c:tx>
          <c:invertIfNegative val="0"/>
          <c:dLbls>
            <c:dLbl>
              <c:idx val="0"/>
              <c:tx>
                <c:rich>
                  <a:bodyPr/>
                  <a:lstStyle/>
                  <a:p>
                    <a:r>
                      <a:rPr lang="en-US"/>
                      <a:t>16.3%</a:t>
                    </a:r>
                  </a:p>
                </c:rich>
              </c:tx>
              <c:showLegendKey val="0"/>
              <c:showVal val="1"/>
              <c:showCatName val="0"/>
              <c:showSerName val="0"/>
              <c:showPercent val="0"/>
              <c:showBubbleSize val="0"/>
            </c:dLbl>
            <c:dLbl>
              <c:idx val="1"/>
              <c:tx>
                <c:rich>
                  <a:bodyPr/>
                  <a:lstStyle/>
                  <a:p>
                    <a:r>
                      <a:rPr lang="en-US"/>
                      <a:t>17.9%</a:t>
                    </a:r>
                  </a:p>
                </c:rich>
              </c:tx>
              <c:showLegendKey val="0"/>
              <c:showVal val="1"/>
              <c:showCatName val="0"/>
              <c:showSerName val="0"/>
              <c:showPercent val="0"/>
              <c:showBubbleSize val="0"/>
            </c:dLbl>
            <c:dLbl>
              <c:idx val="2"/>
              <c:tx>
                <c:rich>
                  <a:bodyPr/>
                  <a:lstStyle/>
                  <a:p>
                    <a:r>
                      <a:rPr lang="en-US"/>
                      <a:t>65.8%</a:t>
                    </a:r>
                  </a:p>
                </c:rich>
              </c:tx>
              <c:showLegendKey val="0"/>
              <c:showVal val="1"/>
              <c:showCatName val="0"/>
              <c:showSerName val="0"/>
              <c:showPercent val="0"/>
              <c:showBubbleSize val="0"/>
            </c:dLbl>
            <c:showLegendKey val="0"/>
            <c:showVal val="1"/>
            <c:showCatName val="0"/>
            <c:showSerName val="0"/>
            <c:showPercent val="0"/>
            <c:showBubbleSize val="0"/>
            <c:showLeaderLines val="0"/>
          </c:dLbls>
          <c:cat>
            <c:strRef>
              <c:f>Sheet1!$B$3:$B$5</c:f>
              <c:strCache>
                <c:ptCount val="3"/>
                <c:pt idx="0">
                  <c:v>Every day </c:v>
                </c:pt>
                <c:pt idx="1">
                  <c:v>Sometimes</c:v>
                </c:pt>
                <c:pt idx="2">
                  <c:v>Not used at all </c:v>
                </c:pt>
              </c:strCache>
            </c:strRef>
          </c:cat>
          <c:val>
            <c:numRef>
              <c:f>Sheet1!$D$3:$D$5</c:f>
              <c:numCache>
                <c:formatCode>General</c:formatCode>
                <c:ptCount val="3"/>
                <c:pt idx="0">
                  <c:v>16.3</c:v>
                </c:pt>
                <c:pt idx="1">
                  <c:v>17.899999999999999</c:v>
                </c:pt>
                <c:pt idx="2">
                  <c:v>65.8</c:v>
                </c:pt>
              </c:numCache>
            </c:numRef>
          </c:val>
        </c:ser>
        <c:dLbls>
          <c:showLegendKey val="0"/>
          <c:showVal val="0"/>
          <c:showCatName val="0"/>
          <c:showSerName val="0"/>
          <c:showPercent val="0"/>
          <c:showBubbleSize val="0"/>
        </c:dLbls>
        <c:gapWidth val="150"/>
        <c:axId val="172252544"/>
        <c:axId val="172258432"/>
      </c:barChart>
      <c:catAx>
        <c:axId val="172252544"/>
        <c:scaling>
          <c:orientation val="minMax"/>
        </c:scaling>
        <c:delete val="0"/>
        <c:axPos val="b"/>
        <c:majorTickMark val="out"/>
        <c:minorTickMark val="none"/>
        <c:tickLblPos val="nextTo"/>
        <c:crossAx val="172258432"/>
        <c:crosses val="autoZero"/>
        <c:auto val="1"/>
        <c:lblAlgn val="ctr"/>
        <c:lblOffset val="100"/>
        <c:noMultiLvlLbl val="0"/>
      </c:catAx>
      <c:valAx>
        <c:axId val="172258432"/>
        <c:scaling>
          <c:orientation val="minMax"/>
        </c:scaling>
        <c:delete val="0"/>
        <c:axPos val="l"/>
        <c:majorGridlines/>
        <c:numFmt formatCode="General" sourceLinked="1"/>
        <c:majorTickMark val="out"/>
        <c:minorTickMark val="none"/>
        <c:tickLblPos val="nextTo"/>
        <c:crossAx val="172252544"/>
        <c:crosses val="autoZero"/>
        <c:crossBetween val="between"/>
      </c:valAx>
    </c:plotArea>
    <c:legend>
      <c:legendPos val="r"/>
      <c:overlay val="0"/>
    </c:legend>
    <c:plotVisOnly val="1"/>
    <c:dispBlanksAs val="gap"/>
    <c:showDLblsOverMax val="0"/>
  </c:chart>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Sheet1!$C$3</c:f>
              <c:strCache>
                <c:ptCount val="1"/>
                <c:pt idx="0">
                  <c:v>Frequency </c:v>
                </c:pt>
              </c:strCache>
            </c:strRef>
          </c:tx>
          <c:explosion val="25"/>
          <c:dLbls>
            <c:showLegendKey val="0"/>
            <c:showVal val="1"/>
            <c:showCatName val="0"/>
            <c:showSerName val="0"/>
            <c:showPercent val="0"/>
            <c:showBubbleSize val="0"/>
            <c:showLeaderLines val="0"/>
          </c:dLbls>
          <c:cat>
            <c:strRef>
              <c:f>Sheet1!$B$4:$B$6</c:f>
              <c:strCache>
                <c:ptCount val="3"/>
                <c:pt idx="0">
                  <c:v>One </c:v>
                </c:pt>
                <c:pt idx="1">
                  <c:v>Two  </c:v>
                </c:pt>
                <c:pt idx="2">
                  <c:v>More than two </c:v>
                </c:pt>
              </c:strCache>
            </c:strRef>
          </c:cat>
          <c:val>
            <c:numRef>
              <c:f>Sheet1!$C$4:$C$6</c:f>
              <c:numCache>
                <c:formatCode>General</c:formatCode>
                <c:ptCount val="3"/>
                <c:pt idx="0">
                  <c:v>116</c:v>
                </c:pt>
                <c:pt idx="1">
                  <c:v>19</c:v>
                </c:pt>
                <c:pt idx="2">
                  <c:v>32</c:v>
                </c:pt>
              </c:numCache>
            </c:numRef>
          </c:val>
        </c:ser>
        <c:ser>
          <c:idx val="1"/>
          <c:order val="1"/>
          <c:tx>
            <c:strRef>
              <c:f>Sheet1!$D$3</c:f>
              <c:strCache>
                <c:ptCount val="1"/>
                <c:pt idx="0">
                  <c:v>Percent </c:v>
                </c:pt>
              </c:strCache>
            </c:strRef>
          </c:tx>
          <c:explosion val="25"/>
          <c:cat>
            <c:strRef>
              <c:f>Sheet1!$B$4:$B$6</c:f>
              <c:strCache>
                <c:ptCount val="3"/>
                <c:pt idx="0">
                  <c:v>One </c:v>
                </c:pt>
                <c:pt idx="1">
                  <c:v>Two  </c:v>
                </c:pt>
                <c:pt idx="2">
                  <c:v>More than two </c:v>
                </c:pt>
              </c:strCache>
            </c:strRef>
          </c:cat>
          <c:val>
            <c:numRef>
              <c:f>Sheet1!$D$4:$D$6</c:f>
              <c:numCache>
                <c:formatCode>General</c:formatCode>
                <c:ptCount val="3"/>
                <c:pt idx="0">
                  <c:v>20.399999999999999</c:v>
                </c:pt>
                <c:pt idx="1">
                  <c:v>3.3</c:v>
                </c:pt>
                <c:pt idx="2">
                  <c:v>5.6</c:v>
                </c:pt>
              </c:numCache>
            </c:numRef>
          </c:val>
        </c:ser>
        <c:dLbls>
          <c:showLegendKey val="0"/>
          <c:showVal val="0"/>
          <c:showCatName val="0"/>
          <c:showSerName val="0"/>
          <c:showPercent val="0"/>
          <c:showBubbleSize val="0"/>
          <c:showLeaderLines val="0"/>
        </c:dLbls>
      </c:pie3DChart>
    </c:plotArea>
    <c:legend>
      <c:legendPos val="r"/>
      <c:overlay val="0"/>
    </c:legend>
    <c:plotVisOnly val="1"/>
    <c:dispBlanksAs val="zero"/>
    <c:showDLblsOverMax val="0"/>
  </c:chart>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Sheet1!$C$2</c:f>
              <c:strCache>
                <c:ptCount val="1"/>
                <c:pt idx="0">
                  <c:v>Frequency </c:v>
                </c:pt>
              </c:strCache>
            </c:strRef>
          </c:tx>
          <c:invertIfNegative val="0"/>
          <c:dLbls>
            <c:showLegendKey val="0"/>
            <c:showVal val="1"/>
            <c:showCatName val="0"/>
            <c:showSerName val="0"/>
            <c:showPercent val="0"/>
            <c:showBubbleSize val="0"/>
            <c:showLeaderLines val="0"/>
          </c:dLbls>
          <c:cat>
            <c:strRef>
              <c:f>Sheet1!$B$3:$B$8</c:f>
              <c:strCache>
                <c:ptCount val="6"/>
                <c:pt idx="0">
                  <c:v>Television </c:v>
                </c:pt>
                <c:pt idx="1">
                  <c:v>Radio </c:v>
                </c:pt>
                <c:pt idx="2">
                  <c:v>Family </c:v>
                </c:pt>
                <c:pt idx="3">
                  <c:v>HIV club</c:v>
                </c:pt>
                <c:pt idx="4">
                  <c:v>Teachers </c:v>
                </c:pt>
                <c:pt idx="5">
                  <c:v>Religious leaders </c:v>
                </c:pt>
              </c:strCache>
            </c:strRef>
          </c:cat>
          <c:val>
            <c:numRef>
              <c:f>Sheet1!$C$3:$C$8</c:f>
              <c:numCache>
                <c:formatCode>General</c:formatCode>
                <c:ptCount val="6"/>
                <c:pt idx="0">
                  <c:v>539</c:v>
                </c:pt>
                <c:pt idx="1">
                  <c:v>544</c:v>
                </c:pt>
                <c:pt idx="2">
                  <c:v>490</c:v>
                </c:pt>
                <c:pt idx="3">
                  <c:v>460</c:v>
                </c:pt>
                <c:pt idx="4">
                  <c:v>511</c:v>
                </c:pt>
                <c:pt idx="5">
                  <c:v>394</c:v>
                </c:pt>
              </c:numCache>
            </c:numRef>
          </c:val>
        </c:ser>
        <c:ser>
          <c:idx val="1"/>
          <c:order val="1"/>
          <c:tx>
            <c:strRef>
              <c:f>Sheet1!$D$2</c:f>
              <c:strCache>
                <c:ptCount val="1"/>
                <c:pt idx="0">
                  <c:v>Percent </c:v>
                </c:pt>
              </c:strCache>
            </c:strRef>
          </c:tx>
          <c:invertIfNegative val="0"/>
          <c:dLbls>
            <c:dLbl>
              <c:idx val="0"/>
              <c:tx>
                <c:rich>
                  <a:bodyPr/>
                  <a:lstStyle/>
                  <a:p>
                    <a:r>
                      <a:rPr lang="en-US"/>
                      <a:t>94.6%</a:t>
                    </a:r>
                  </a:p>
                </c:rich>
              </c:tx>
              <c:showLegendKey val="0"/>
              <c:showVal val="1"/>
              <c:showCatName val="0"/>
              <c:showSerName val="0"/>
              <c:showPercent val="0"/>
              <c:showBubbleSize val="0"/>
            </c:dLbl>
            <c:dLbl>
              <c:idx val="1"/>
              <c:tx>
                <c:rich>
                  <a:bodyPr/>
                  <a:lstStyle/>
                  <a:p>
                    <a:r>
                      <a:rPr lang="en-US"/>
                      <a:t>95.4%</a:t>
                    </a:r>
                  </a:p>
                </c:rich>
              </c:tx>
              <c:showLegendKey val="0"/>
              <c:showVal val="1"/>
              <c:showCatName val="0"/>
              <c:showSerName val="0"/>
              <c:showPercent val="0"/>
              <c:showBubbleSize val="0"/>
            </c:dLbl>
            <c:dLbl>
              <c:idx val="2"/>
              <c:tx>
                <c:rich>
                  <a:bodyPr/>
                  <a:lstStyle/>
                  <a:p>
                    <a:r>
                      <a:rPr lang="en-US"/>
                      <a:t>86%</a:t>
                    </a:r>
                  </a:p>
                </c:rich>
              </c:tx>
              <c:showLegendKey val="0"/>
              <c:showVal val="1"/>
              <c:showCatName val="0"/>
              <c:showSerName val="0"/>
              <c:showPercent val="0"/>
              <c:showBubbleSize val="0"/>
            </c:dLbl>
            <c:dLbl>
              <c:idx val="3"/>
              <c:tx>
                <c:rich>
                  <a:bodyPr/>
                  <a:lstStyle/>
                  <a:p>
                    <a:r>
                      <a:rPr lang="en-US"/>
                      <a:t>80.75</a:t>
                    </a:r>
                  </a:p>
                </c:rich>
              </c:tx>
              <c:showLegendKey val="0"/>
              <c:showVal val="1"/>
              <c:showCatName val="0"/>
              <c:showSerName val="0"/>
              <c:showPercent val="0"/>
              <c:showBubbleSize val="0"/>
            </c:dLbl>
            <c:dLbl>
              <c:idx val="4"/>
              <c:tx>
                <c:rich>
                  <a:bodyPr/>
                  <a:lstStyle/>
                  <a:p>
                    <a:r>
                      <a:rPr lang="en-US"/>
                      <a:t>89.6%</a:t>
                    </a:r>
                  </a:p>
                </c:rich>
              </c:tx>
              <c:showLegendKey val="0"/>
              <c:showVal val="1"/>
              <c:showCatName val="0"/>
              <c:showSerName val="0"/>
              <c:showPercent val="0"/>
              <c:showBubbleSize val="0"/>
            </c:dLbl>
            <c:dLbl>
              <c:idx val="5"/>
              <c:tx>
                <c:rich>
                  <a:bodyPr/>
                  <a:lstStyle/>
                  <a:p>
                    <a:r>
                      <a:rPr lang="en-US"/>
                      <a:t>69.15</a:t>
                    </a:r>
                  </a:p>
                </c:rich>
              </c:tx>
              <c:showLegendKey val="0"/>
              <c:showVal val="1"/>
              <c:showCatName val="0"/>
              <c:showSerName val="0"/>
              <c:showPercent val="0"/>
              <c:showBubbleSize val="0"/>
            </c:dLbl>
            <c:showLegendKey val="0"/>
            <c:showVal val="1"/>
            <c:showCatName val="0"/>
            <c:showSerName val="0"/>
            <c:showPercent val="0"/>
            <c:showBubbleSize val="0"/>
            <c:showLeaderLines val="0"/>
          </c:dLbls>
          <c:cat>
            <c:strRef>
              <c:f>Sheet1!$B$3:$B$8</c:f>
              <c:strCache>
                <c:ptCount val="6"/>
                <c:pt idx="0">
                  <c:v>Television </c:v>
                </c:pt>
                <c:pt idx="1">
                  <c:v>Radio </c:v>
                </c:pt>
                <c:pt idx="2">
                  <c:v>Family </c:v>
                </c:pt>
                <c:pt idx="3">
                  <c:v>HIV club</c:v>
                </c:pt>
                <c:pt idx="4">
                  <c:v>Teachers </c:v>
                </c:pt>
                <c:pt idx="5">
                  <c:v>Religious leaders </c:v>
                </c:pt>
              </c:strCache>
            </c:strRef>
          </c:cat>
          <c:val>
            <c:numRef>
              <c:f>Sheet1!$D$3:$D$8</c:f>
              <c:numCache>
                <c:formatCode>General</c:formatCode>
                <c:ptCount val="6"/>
                <c:pt idx="0">
                  <c:v>94.6</c:v>
                </c:pt>
                <c:pt idx="1">
                  <c:v>95.4</c:v>
                </c:pt>
                <c:pt idx="2">
                  <c:v>86</c:v>
                </c:pt>
                <c:pt idx="3">
                  <c:v>80.7</c:v>
                </c:pt>
                <c:pt idx="4">
                  <c:v>89.6</c:v>
                </c:pt>
                <c:pt idx="5">
                  <c:v>69.099999999999994</c:v>
                </c:pt>
              </c:numCache>
            </c:numRef>
          </c:val>
        </c:ser>
        <c:dLbls>
          <c:showLegendKey val="0"/>
          <c:showVal val="0"/>
          <c:showCatName val="0"/>
          <c:showSerName val="0"/>
          <c:showPercent val="0"/>
          <c:showBubbleSize val="0"/>
        </c:dLbls>
        <c:gapWidth val="150"/>
        <c:shape val="cylinder"/>
        <c:axId val="173816448"/>
        <c:axId val="173834624"/>
        <c:axId val="0"/>
      </c:bar3DChart>
      <c:catAx>
        <c:axId val="173816448"/>
        <c:scaling>
          <c:orientation val="minMax"/>
        </c:scaling>
        <c:delete val="0"/>
        <c:axPos val="b"/>
        <c:majorTickMark val="out"/>
        <c:minorTickMark val="none"/>
        <c:tickLblPos val="nextTo"/>
        <c:crossAx val="173834624"/>
        <c:crosses val="autoZero"/>
        <c:auto val="1"/>
        <c:lblAlgn val="ctr"/>
        <c:lblOffset val="100"/>
        <c:noMultiLvlLbl val="0"/>
      </c:catAx>
      <c:valAx>
        <c:axId val="173834624"/>
        <c:scaling>
          <c:orientation val="minMax"/>
        </c:scaling>
        <c:delete val="0"/>
        <c:axPos val="l"/>
        <c:majorGridlines/>
        <c:numFmt formatCode="General" sourceLinked="1"/>
        <c:majorTickMark val="out"/>
        <c:minorTickMark val="none"/>
        <c:tickLblPos val="nextTo"/>
        <c:crossAx val="173816448"/>
        <c:crosses val="autoZero"/>
        <c:crossBetween val="between"/>
      </c:valAx>
    </c:plotArea>
    <c:legend>
      <c:legendPos val="r"/>
      <c:overlay val="0"/>
    </c:legend>
    <c:plotVisOnly val="1"/>
    <c:dispBlanksAs val="gap"/>
    <c:showDLblsOverMax val="0"/>
  </c:chart>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BDD1ED3-DF9B-4EBD-94CD-93C7F16625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50</TotalTime>
  <Pages>57</Pages>
  <Words>12891</Words>
  <Characters>73481</Characters>
  <Application>Microsoft Office Word</Application>
  <DocSecurity>0</DocSecurity>
  <Lines>612</Lines>
  <Paragraphs>172</Paragraphs>
  <ScaleCrop>false</ScaleCrop>
  <HeadingPairs>
    <vt:vector size="2" baseType="variant">
      <vt:variant>
        <vt:lpstr>Title</vt:lpstr>
      </vt:variant>
      <vt:variant>
        <vt:i4>1</vt:i4>
      </vt:variant>
    </vt:vector>
  </HeadingPairs>
  <TitlesOfParts>
    <vt:vector size="1" baseType="lpstr">
      <vt:lpstr/>
    </vt:vector>
  </TitlesOfParts>
  <Company>home</Company>
  <LinksUpToDate>false</LinksUpToDate>
  <CharactersWithSpaces>86200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Gech</dc:creator>
  <cp:lastModifiedBy>YBSS 1</cp:lastModifiedBy>
  <cp:revision>16</cp:revision>
  <cp:lastPrinted>2011-12-30T01:53:00Z</cp:lastPrinted>
  <dcterms:created xsi:type="dcterms:W3CDTF">2019-10-29T09:31:00Z</dcterms:created>
  <dcterms:modified xsi:type="dcterms:W3CDTF">2019-11-06T07:41:00Z</dcterms:modified>
</cp:coreProperties>
</file>