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963" w:rsidRDefault="000E4963" w:rsidP="000E4963">
      <w:pPr>
        <w:spacing w:line="360" w:lineRule="auto"/>
        <w:rPr>
          <w:rFonts w:ascii="Times New Roman" w:hAnsi="Times New Roman"/>
          <w:sz w:val="44"/>
          <w:szCs w:val="52"/>
        </w:rPr>
      </w:pPr>
      <w:r>
        <w:rPr>
          <w:rFonts w:ascii="Times New Roman" w:hAnsi="Times New Roman"/>
          <w:noProof/>
          <w:sz w:val="28"/>
          <w:szCs w:val="52"/>
        </w:rPr>
        <w:drawing>
          <wp:anchor distT="0" distB="0" distL="114300" distR="114300" simplePos="0" relativeHeight="251660288" behindDoc="0" locked="0" layoutInCell="1" allowOverlap="1">
            <wp:simplePos x="0" y="0"/>
            <wp:positionH relativeFrom="column">
              <wp:posOffset>7790815</wp:posOffset>
            </wp:positionH>
            <wp:positionV relativeFrom="paragraph">
              <wp:posOffset>274320</wp:posOffset>
            </wp:positionV>
            <wp:extent cx="2731770" cy="2061845"/>
            <wp:effectExtent l="19050" t="0" r="0" b="0"/>
            <wp:wrapNone/>
            <wp:docPr id="2" name="Picture 22" descr="D:\logo\AAU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logo\AAU_logo.png"/>
                    <pic:cNvPicPr>
                      <a:picLocks noChangeAspect="1" noChangeArrowheads="1"/>
                    </pic:cNvPicPr>
                  </pic:nvPicPr>
                  <pic:blipFill>
                    <a:blip r:embed="rId7"/>
                    <a:srcRect/>
                    <a:stretch>
                      <a:fillRect/>
                    </a:stretch>
                  </pic:blipFill>
                  <pic:spPr bwMode="auto">
                    <a:xfrm>
                      <a:off x="0" y="0"/>
                      <a:ext cx="2731770" cy="2061845"/>
                    </a:xfrm>
                    <a:prstGeom prst="rect">
                      <a:avLst/>
                    </a:prstGeom>
                    <a:noFill/>
                    <a:ln w="9525">
                      <a:noFill/>
                      <a:miter lim="800000"/>
                      <a:headEnd/>
                      <a:tailEnd/>
                    </a:ln>
                  </pic:spPr>
                </pic:pic>
              </a:graphicData>
            </a:graphic>
          </wp:anchor>
        </w:drawing>
      </w:r>
      <w:r>
        <w:rPr>
          <w:rFonts w:ascii="Bookman Old Style" w:hAnsi="Bookman Old Style"/>
          <w:b/>
          <w:noProof/>
          <w:sz w:val="52"/>
          <w:szCs w:val="52"/>
        </w:rPr>
        <w:t xml:space="preserve">       </w:t>
      </w:r>
      <w:r w:rsidRPr="00011CA0">
        <w:rPr>
          <w:rFonts w:ascii="Times New Roman" w:hAnsi="Times New Roman"/>
          <w:b/>
          <w:noProof/>
          <w:sz w:val="40"/>
          <w:szCs w:val="52"/>
        </w:rPr>
        <w:t>ADDIS ABABA UNIVERSITY</w:t>
      </w:r>
    </w:p>
    <w:p w:rsidR="000E4963" w:rsidRDefault="000E4963" w:rsidP="000E4963">
      <w:pPr>
        <w:spacing w:after="0" w:line="360" w:lineRule="auto"/>
        <w:jc w:val="center"/>
        <w:rPr>
          <w:rFonts w:ascii="Times New Roman" w:hAnsi="Times New Roman"/>
          <w:sz w:val="28"/>
          <w:szCs w:val="52"/>
        </w:rPr>
      </w:pPr>
      <w:proofErr w:type="gramStart"/>
      <w:r>
        <w:rPr>
          <w:rFonts w:ascii="Times New Roman" w:hAnsi="Times New Roman"/>
          <w:sz w:val="28"/>
          <w:szCs w:val="52"/>
        </w:rPr>
        <w:t>SCHOOL OF GRADUATE</w:t>
      </w:r>
      <w:r w:rsidRPr="00011CA0">
        <w:rPr>
          <w:rFonts w:ascii="Times New Roman" w:hAnsi="Times New Roman"/>
          <w:sz w:val="28"/>
          <w:szCs w:val="52"/>
        </w:rPr>
        <w:t xml:space="preserve"> STUDIES, COLLEGE OF NATU</w:t>
      </w:r>
      <w:r>
        <w:rPr>
          <w:rFonts w:ascii="Times New Roman" w:hAnsi="Times New Roman"/>
          <w:sz w:val="28"/>
          <w:szCs w:val="52"/>
        </w:rPr>
        <w:t>RAL AND COMPUTATIONAL SCIENCES.</w:t>
      </w:r>
      <w:proofErr w:type="gramEnd"/>
    </w:p>
    <w:p w:rsidR="000E4963" w:rsidRPr="00125B0C" w:rsidRDefault="000E4963" w:rsidP="000E4963">
      <w:pPr>
        <w:spacing w:after="0" w:line="360" w:lineRule="auto"/>
        <w:rPr>
          <w:rFonts w:ascii="Times New Roman" w:hAnsi="Times New Roman"/>
          <w:sz w:val="28"/>
          <w:szCs w:val="52"/>
        </w:rPr>
      </w:pPr>
      <w:r>
        <w:rPr>
          <w:rFonts w:ascii="Times New Roman" w:hAnsi="Times New Roman"/>
          <w:sz w:val="28"/>
          <w:szCs w:val="52"/>
        </w:rPr>
        <w:t xml:space="preserve">                     </w:t>
      </w:r>
      <w:r w:rsidRPr="00011CA0">
        <w:rPr>
          <w:rFonts w:ascii="Times New Roman" w:hAnsi="Times New Roman"/>
          <w:sz w:val="28"/>
          <w:szCs w:val="52"/>
        </w:rPr>
        <w:t>DEPARTMENT OF ZOOLOGICAL SCIENCES</w:t>
      </w:r>
    </w:p>
    <w:p w:rsidR="000E4963" w:rsidRPr="00EF4AFD" w:rsidRDefault="000E4963" w:rsidP="000E4963">
      <w:pPr>
        <w:spacing w:line="360" w:lineRule="auto"/>
        <w:rPr>
          <w:rFonts w:ascii="Bookman Old Style" w:hAnsi="Bookman Old Style"/>
          <w:b/>
          <w:noProof/>
          <w:sz w:val="52"/>
          <w:szCs w:val="52"/>
        </w:rPr>
      </w:pPr>
      <w:r>
        <w:rPr>
          <w:rFonts w:ascii="Bookman Old Style" w:hAnsi="Bookman Old Style"/>
          <w:b/>
          <w:noProof/>
          <w:sz w:val="52"/>
          <w:szCs w:val="52"/>
        </w:rPr>
        <w:t xml:space="preserve">       </w:t>
      </w:r>
      <w:r w:rsidRPr="00E43408">
        <w:rPr>
          <w:rFonts w:ascii="Bookman Old Style" w:hAnsi="Bookman Old Style"/>
          <w:b/>
          <w:noProof/>
          <w:sz w:val="52"/>
          <w:szCs w:val="52"/>
        </w:rPr>
        <w:t xml:space="preserve">  </w:t>
      </w:r>
      <w:r>
        <w:rPr>
          <w:rFonts w:ascii="Bookman Old Style" w:hAnsi="Bookman Old Style"/>
          <w:b/>
          <w:noProof/>
          <w:sz w:val="52"/>
          <w:szCs w:val="52"/>
        </w:rPr>
        <w:drawing>
          <wp:inline distT="0" distB="0" distL="0" distR="0">
            <wp:extent cx="3576955" cy="2494280"/>
            <wp:effectExtent l="19050" t="0" r="0" b="0"/>
            <wp:docPr id="1" name="Picture 1" descr="D:\logo\AAU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AAU_logo.png"/>
                    <pic:cNvPicPr>
                      <a:picLocks noChangeAspect="1" noChangeArrowheads="1"/>
                    </pic:cNvPicPr>
                  </pic:nvPicPr>
                  <pic:blipFill>
                    <a:blip r:embed="rId7"/>
                    <a:srcRect/>
                    <a:stretch>
                      <a:fillRect/>
                    </a:stretch>
                  </pic:blipFill>
                  <pic:spPr bwMode="auto">
                    <a:xfrm>
                      <a:off x="0" y="0"/>
                      <a:ext cx="3576955" cy="2494280"/>
                    </a:xfrm>
                    <a:prstGeom prst="rect">
                      <a:avLst/>
                    </a:prstGeom>
                    <a:noFill/>
                    <a:ln w="9525">
                      <a:noFill/>
                      <a:miter lim="800000"/>
                      <a:headEnd/>
                      <a:tailEnd/>
                    </a:ln>
                  </pic:spPr>
                </pic:pic>
              </a:graphicData>
            </a:graphic>
          </wp:inline>
        </w:drawing>
      </w:r>
      <w:r w:rsidRPr="00E43408">
        <w:rPr>
          <w:rFonts w:ascii="Bookman Old Style" w:hAnsi="Bookman Old Style"/>
          <w:b/>
          <w:noProof/>
          <w:sz w:val="52"/>
          <w:szCs w:val="52"/>
        </w:rPr>
        <w:t xml:space="preserve">        </w:t>
      </w:r>
    </w:p>
    <w:p w:rsidR="000E4963" w:rsidRPr="005C5F35" w:rsidRDefault="000E4963" w:rsidP="000E4963">
      <w:pPr>
        <w:spacing w:line="360" w:lineRule="auto"/>
        <w:jc w:val="both"/>
        <w:rPr>
          <w:rFonts w:ascii="Times New Roman" w:hAnsi="Times New Roman"/>
          <w:i/>
          <w:sz w:val="24"/>
        </w:rPr>
      </w:pPr>
      <w:r w:rsidRPr="00DB64C3">
        <w:rPr>
          <w:rFonts w:ascii="Bookman Old Style" w:hAnsi="Bookman Old Style"/>
          <w:b/>
          <w:sz w:val="28"/>
          <w:szCs w:val="28"/>
        </w:rPr>
        <w:t xml:space="preserve"> </w:t>
      </w:r>
      <w:r w:rsidRPr="006066BC">
        <w:rPr>
          <w:rFonts w:ascii="Bookman Old Style" w:hAnsi="Bookman Old Style"/>
          <w:b/>
          <w:i/>
          <w:sz w:val="32"/>
          <w:szCs w:val="28"/>
        </w:rPr>
        <w:t xml:space="preserve"> </w:t>
      </w:r>
      <w:r w:rsidRPr="001548AE">
        <w:rPr>
          <w:rFonts w:ascii="Times New Roman" w:hAnsi="Times New Roman"/>
          <w:i/>
          <w:sz w:val="24"/>
        </w:rPr>
        <w:t xml:space="preserve">STUDIES ON </w:t>
      </w:r>
      <w:r>
        <w:rPr>
          <w:rFonts w:ascii="Times New Roman" w:hAnsi="Times New Roman"/>
          <w:i/>
          <w:sz w:val="24"/>
        </w:rPr>
        <w:t xml:space="preserve">THE STATUS OF </w:t>
      </w:r>
      <w:r w:rsidRPr="001548AE">
        <w:rPr>
          <w:rFonts w:ascii="Times New Roman" w:hAnsi="Times New Roman"/>
          <w:i/>
          <w:sz w:val="24"/>
        </w:rPr>
        <w:t>STORED GRAIN INSECT PEST</w:t>
      </w:r>
      <w:r>
        <w:rPr>
          <w:rFonts w:ascii="Times New Roman" w:hAnsi="Times New Roman"/>
          <w:i/>
          <w:sz w:val="24"/>
        </w:rPr>
        <w:t xml:space="preserve">S  OF </w:t>
      </w:r>
      <w:r w:rsidRPr="001548AE">
        <w:rPr>
          <w:rFonts w:ascii="Times New Roman" w:hAnsi="Times New Roman"/>
          <w:i/>
          <w:sz w:val="24"/>
        </w:rPr>
        <w:t>MAJOR CEREAL</w:t>
      </w:r>
      <w:r>
        <w:rPr>
          <w:rFonts w:ascii="Times New Roman" w:hAnsi="Times New Roman"/>
          <w:i/>
          <w:sz w:val="24"/>
        </w:rPr>
        <w:t xml:space="preserve"> CROPS IN SEBETA</w:t>
      </w:r>
      <w:r w:rsidRPr="001548AE">
        <w:rPr>
          <w:rFonts w:ascii="Times New Roman" w:hAnsi="Times New Roman"/>
          <w:i/>
          <w:sz w:val="24"/>
        </w:rPr>
        <w:t xml:space="preserve"> AWAS</w:t>
      </w:r>
      <w:r>
        <w:rPr>
          <w:rFonts w:ascii="Times New Roman" w:hAnsi="Times New Roman"/>
          <w:i/>
          <w:sz w:val="24"/>
        </w:rPr>
        <w:t xml:space="preserve"> WOREDA, OROMIA</w:t>
      </w:r>
      <w:r w:rsidRPr="001548AE">
        <w:rPr>
          <w:rFonts w:ascii="Times New Roman" w:hAnsi="Times New Roman"/>
          <w:i/>
          <w:sz w:val="24"/>
        </w:rPr>
        <w:t xml:space="preserve"> REGIONAL STATE, ETHIOPIA</w:t>
      </w:r>
      <w:r w:rsidRPr="00D22312">
        <w:rPr>
          <w:rFonts w:ascii="Times New Roman" w:hAnsi="Times New Roman"/>
          <w:i/>
          <w:sz w:val="24"/>
        </w:rPr>
        <w:t xml:space="preserve">. </w:t>
      </w:r>
    </w:p>
    <w:p w:rsidR="000E4963" w:rsidRDefault="000E4963" w:rsidP="000E4963">
      <w:pPr>
        <w:spacing w:line="360" w:lineRule="auto"/>
        <w:rPr>
          <w:rFonts w:ascii="Times New Roman" w:hAnsi="Times New Roman"/>
          <w:sz w:val="24"/>
        </w:rPr>
      </w:pPr>
      <w:r w:rsidRPr="00F274FB">
        <w:rPr>
          <w:rFonts w:ascii="Times New Roman" w:hAnsi="Times New Roman"/>
          <w:b/>
        </w:rPr>
        <w:t xml:space="preserve">   </w:t>
      </w:r>
      <w:r>
        <w:rPr>
          <w:rFonts w:ascii="Times New Roman" w:hAnsi="Times New Roman"/>
          <w:b/>
        </w:rPr>
        <w:t xml:space="preserve">                            </w:t>
      </w:r>
      <w:r w:rsidRPr="006209A7">
        <w:rPr>
          <w:rFonts w:ascii="Times New Roman" w:hAnsi="Times New Roman"/>
          <w:sz w:val="24"/>
        </w:rPr>
        <w:t xml:space="preserve">BY: ESHETU TADESSE MIECHA           </w:t>
      </w:r>
    </w:p>
    <w:p w:rsidR="000E4963" w:rsidRPr="005C5F35" w:rsidRDefault="000E4963" w:rsidP="000E4963">
      <w:pPr>
        <w:spacing w:line="360" w:lineRule="auto"/>
        <w:rPr>
          <w:rFonts w:ascii="Times New Roman" w:hAnsi="Times New Roman"/>
          <w:sz w:val="24"/>
        </w:rPr>
      </w:pPr>
      <w:r>
        <w:rPr>
          <w:rFonts w:ascii="Times New Roman" w:hAnsi="Times New Roman"/>
          <w:sz w:val="24"/>
        </w:rPr>
        <w:t xml:space="preserve">                                 </w:t>
      </w:r>
      <w:r w:rsidRPr="005A026F">
        <w:rPr>
          <w:rFonts w:ascii="Times New Roman" w:hAnsi="Times New Roman"/>
          <w:sz w:val="32"/>
          <w:szCs w:val="32"/>
        </w:rPr>
        <w:t xml:space="preserve">Advisor: </w:t>
      </w:r>
      <w:proofErr w:type="spellStart"/>
      <w:r w:rsidRPr="005A026F">
        <w:rPr>
          <w:rFonts w:ascii="Times New Roman" w:hAnsi="Times New Roman"/>
          <w:sz w:val="32"/>
          <w:szCs w:val="32"/>
        </w:rPr>
        <w:t>Emana</w:t>
      </w:r>
      <w:proofErr w:type="spellEnd"/>
      <w:r w:rsidRPr="005A026F">
        <w:rPr>
          <w:rFonts w:ascii="Times New Roman" w:hAnsi="Times New Roman"/>
          <w:sz w:val="32"/>
          <w:szCs w:val="32"/>
        </w:rPr>
        <w:t xml:space="preserve"> </w:t>
      </w:r>
      <w:proofErr w:type="spellStart"/>
      <w:r w:rsidRPr="005A026F">
        <w:rPr>
          <w:rFonts w:ascii="Times New Roman" w:hAnsi="Times New Roman"/>
          <w:sz w:val="32"/>
          <w:szCs w:val="32"/>
        </w:rPr>
        <w:t>Getu</w:t>
      </w:r>
      <w:proofErr w:type="spellEnd"/>
      <w:r>
        <w:rPr>
          <w:rFonts w:ascii="Times New Roman" w:hAnsi="Times New Roman"/>
          <w:sz w:val="32"/>
          <w:szCs w:val="32"/>
        </w:rPr>
        <w:t xml:space="preserve"> (PhD and </w:t>
      </w:r>
      <w:r w:rsidRPr="00A42416">
        <w:rPr>
          <w:rFonts w:ascii="Times New Roman" w:hAnsi="Times New Roman"/>
          <w:sz w:val="28"/>
          <w:szCs w:val="24"/>
        </w:rPr>
        <w:t>Professor</w:t>
      </w:r>
      <w:r>
        <w:rPr>
          <w:rFonts w:ascii="Times New Roman" w:hAnsi="Times New Roman"/>
          <w:sz w:val="28"/>
          <w:szCs w:val="24"/>
        </w:rPr>
        <w:t xml:space="preserve"> of   </w:t>
      </w:r>
    </w:p>
    <w:p w:rsidR="000E4963" w:rsidRPr="005A026F" w:rsidRDefault="000E4963" w:rsidP="000E4963">
      <w:pPr>
        <w:spacing w:line="360" w:lineRule="auto"/>
        <w:rPr>
          <w:rFonts w:ascii="Times New Roman" w:hAnsi="Times New Roman"/>
          <w:sz w:val="32"/>
          <w:szCs w:val="32"/>
        </w:rPr>
      </w:pPr>
      <w:r>
        <w:rPr>
          <w:rFonts w:ascii="Times New Roman" w:hAnsi="Times New Roman"/>
          <w:sz w:val="28"/>
          <w:szCs w:val="24"/>
        </w:rPr>
        <w:t xml:space="preserve">                                Entomology</w:t>
      </w:r>
      <w:r>
        <w:rPr>
          <w:rFonts w:ascii="Times New Roman" w:hAnsi="Times New Roman"/>
          <w:sz w:val="32"/>
          <w:szCs w:val="32"/>
        </w:rPr>
        <w:t>)</w:t>
      </w:r>
    </w:p>
    <w:p w:rsidR="000E4963" w:rsidRPr="00672FCD" w:rsidRDefault="000E4963" w:rsidP="000E4963">
      <w:pPr>
        <w:spacing w:line="360" w:lineRule="auto"/>
        <w:rPr>
          <w:rFonts w:ascii="Times New Roman" w:hAnsi="Times New Roman"/>
          <w:sz w:val="24"/>
          <w:szCs w:val="24"/>
        </w:rPr>
      </w:pPr>
      <w:r w:rsidRPr="00672FCD">
        <w:rPr>
          <w:rFonts w:ascii="Times New Roman" w:hAnsi="Times New Roman"/>
          <w:sz w:val="32"/>
          <w:szCs w:val="32"/>
        </w:rPr>
        <w:t xml:space="preserve">  </w:t>
      </w:r>
      <w:r>
        <w:rPr>
          <w:rFonts w:ascii="Times New Roman" w:hAnsi="Times New Roman"/>
          <w:sz w:val="32"/>
          <w:szCs w:val="32"/>
        </w:rPr>
        <w:t>A</w:t>
      </w:r>
      <w:r>
        <w:rPr>
          <w:rFonts w:ascii="Times New Roman" w:hAnsi="Times New Roman"/>
          <w:sz w:val="24"/>
          <w:szCs w:val="28"/>
        </w:rPr>
        <w:t xml:space="preserve"> Thesis </w:t>
      </w:r>
      <w:r>
        <w:rPr>
          <w:rFonts w:ascii="Times New Roman" w:hAnsi="Times New Roman"/>
          <w:sz w:val="24"/>
          <w:szCs w:val="24"/>
        </w:rPr>
        <w:t>submitted to College of Natural and C</w:t>
      </w:r>
      <w:r w:rsidRPr="00A00B8E">
        <w:rPr>
          <w:rFonts w:ascii="Times New Roman" w:hAnsi="Times New Roman"/>
          <w:sz w:val="24"/>
          <w:szCs w:val="24"/>
        </w:rPr>
        <w:t xml:space="preserve">omputational </w:t>
      </w:r>
      <w:r>
        <w:rPr>
          <w:rFonts w:ascii="Times New Roman" w:hAnsi="Times New Roman"/>
          <w:sz w:val="24"/>
          <w:szCs w:val="24"/>
        </w:rPr>
        <w:t>S</w:t>
      </w:r>
      <w:r w:rsidRPr="00A00B8E">
        <w:rPr>
          <w:rFonts w:ascii="Times New Roman" w:hAnsi="Times New Roman"/>
          <w:sz w:val="24"/>
          <w:szCs w:val="24"/>
        </w:rPr>
        <w:t xml:space="preserve">ciences, </w:t>
      </w:r>
      <w:r>
        <w:rPr>
          <w:rFonts w:ascii="Times New Roman" w:hAnsi="Times New Roman"/>
          <w:sz w:val="24"/>
          <w:szCs w:val="24"/>
        </w:rPr>
        <w:t>School of Graduate Studies, Department of Zoological S</w:t>
      </w:r>
      <w:r w:rsidRPr="00A00B8E">
        <w:rPr>
          <w:rFonts w:ascii="Times New Roman" w:hAnsi="Times New Roman"/>
          <w:sz w:val="24"/>
          <w:szCs w:val="24"/>
        </w:rPr>
        <w:t xml:space="preserve">ciences </w:t>
      </w:r>
      <w:r>
        <w:rPr>
          <w:rFonts w:ascii="Times New Roman" w:hAnsi="Times New Roman"/>
          <w:sz w:val="24"/>
          <w:szCs w:val="24"/>
        </w:rPr>
        <w:t>in</w:t>
      </w:r>
      <w:r w:rsidRPr="00A00B8E">
        <w:rPr>
          <w:rFonts w:ascii="Times New Roman" w:hAnsi="Times New Roman"/>
          <w:sz w:val="24"/>
          <w:szCs w:val="24"/>
        </w:rPr>
        <w:t xml:space="preserve"> partial f</w:t>
      </w:r>
      <w:r>
        <w:rPr>
          <w:rFonts w:ascii="Times New Roman" w:hAnsi="Times New Roman"/>
          <w:sz w:val="24"/>
          <w:szCs w:val="24"/>
        </w:rPr>
        <w:t>ulfillment of Masters of Science in General B</w:t>
      </w:r>
      <w:r w:rsidRPr="00A00B8E">
        <w:rPr>
          <w:rFonts w:ascii="Times New Roman" w:hAnsi="Times New Roman"/>
          <w:sz w:val="24"/>
          <w:szCs w:val="24"/>
        </w:rPr>
        <w:t>iology</w:t>
      </w:r>
      <w:r>
        <w:rPr>
          <w:rFonts w:ascii="Times New Roman" w:hAnsi="Times New Roman"/>
          <w:sz w:val="24"/>
          <w:szCs w:val="24"/>
        </w:rPr>
        <w:t>/Insect Sciences.</w:t>
      </w:r>
    </w:p>
    <w:p w:rsidR="000E4963" w:rsidRDefault="000E4963" w:rsidP="000E4963">
      <w:pPr>
        <w:spacing w:line="360" w:lineRule="auto"/>
        <w:jc w:val="both"/>
        <w:rPr>
          <w:rFonts w:ascii="Times New Roman" w:hAnsi="Times New Roman"/>
          <w:i/>
          <w:sz w:val="32"/>
          <w:szCs w:val="24"/>
        </w:rPr>
      </w:pPr>
      <w:r w:rsidRPr="00F01211">
        <w:rPr>
          <w:rFonts w:ascii="Times New Roman" w:hAnsi="Times New Roman"/>
          <w:b/>
          <w:i/>
          <w:sz w:val="32"/>
          <w:szCs w:val="24"/>
        </w:rPr>
        <w:t xml:space="preserve">       </w:t>
      </w:r>
      <w:r>
        <w:rPr>
          <w:rFonts w:ascii="Times New Roman" w:hAnsi="Times New Roman"/>
          <w:b/>
          <w:i/>
          <w:sz w:val="32"/>
          <w:szCs w:val="24"/>
        </w:rPr>
        <w:t xml:space="preserve">      </w:t>
      </w:r>
      <w:r w:rsidRPr="00F01211">
        <w:rPr>
          <w:rFonts w:ascii="Times New Roman" w:hAnsi="Times New Roman"/>
          <w:b/>
          <w:i/>
          <w:sz w:val="32"/>
          <w:szCs w:val="24"/>
        </w:rPr>
        <w:t xml:space="preserve">  </w:t>
      </w:r>
      <w:r>
        <w:rPr>
          <w:rFonts w:ascii="Times New Roman" w:hAnsi="Times New Roman"/>
          <w:b/>
          <w:i/>
          <w:sz w:val="32"/>
          <w:szCs w:val="24"/>
        </w:rPr>
        <w:t xml:space="preserve">                                                       </w:t>
      </w:r>
      <w:r w:rsidR="00994C7A">
        <w:rPr>
          <w:rFonts w:ascii="Times New Roman" w:hAnsi="Times New Roman"/>
          <w:b/>
          <w:i/>
          <w:sz w:val="32"/>
          <w:szCs w:val="24"/>
        </w:rPr>
        <w:t>January,</w:t>
      </w:r>
      <w:r w:rsidRPr="002115F5">
        <w:rPr>
          <w:rFonts w:ascii="Times New Roman" w:hAnsi="Times New Roman"/>
          <w:i/>
          <w:sz w:val="32"/>
          <w:szCs w:val="24"/>
        </w:rPr>
        <w:t xml:space="preserve"> 2019    </w:t>
      </w:r>
    </w:p>
    <w:p w:rsidR="000E4963" w:rsidRPr="009F2C7E" w:rsidRDefault="000E4963" w:rsidP="000E4963">
      <w:pPr>
        <w:spacing w:line="360" w:lineRule="auto"/>
        <w:jc w:val="both"/>
        <w:rPr>
          <w:rFonts w:ascii="Times New Roman" w:hAnsi="Times New Roman"/>
          <w:i/>
          <w:sz w:val="32"/>
          <w:szCs w:val="24"/>
        </w:rPr>
      </w:pPr>
      <w:r>
        <w:rPr>
          <w:rFonts w:ascii="Times New Roman" w:hAnsi="Times New Roman"/>
          <w:i/>
          <w:sz w:val="32"/>
          <w:szCs w:val="24"/>
        </w:rPr>
        <w:t xml:space="preserve"> </w:t>
      </w:r>
      <w:r w:rsidRPr="002115F5">
        <w:rPr>
          <w:rFonts w:ascii="Times New Roman" w:hAnsi="Times New Roman"/>
          <w:i/>
          <w:sz w:val="32"/>
          <w:szCs w:val="24"/>
        </w:rPr>
        <w:t xml:space="preserve"> </w:t>
      </w:r>
      <w:r>
        <w:rPr>
          <w:rFonts w:ascii="Times New Roman" w:hAnsi="Times New Roman"/>
          <w:i/>
          <w:sz w:val="32"/>
          <w:szCs w:val="24"/>
        </w:rPr>
        <w:t xml:space="preserve">                                                                      </w:t>
      </w:r>
      <w:r w:rsidRPr="002115F5">
        <w:rPr>
          <w:rFonts w:ascii="Times New Roman" w:hAnsi="Times New Roman"/>
          <w:i/>
          <w:sz w:val="32"/>
          <w:szCs w:val="24"/>
        </w:rPr>
        <w:t>Addis Ababa, Ethiopia</w:t>
      </w:r>
    </w:p>
    <w:p w:rsidR="000E4963" w:rsidRDefault="000E4963" w:rsidP="000E4963">
      <w:pPr>
        <w:spacing w:line="360" w:lineRule="auto"/>
        <w:rPr>
          <w:rFonts w:ascii="Times New Roman" w:hAnsi="Times New Roman"/>
          <w:i/>
          <w:sz w:val="28"/>
          <w:szCs w:val="24"/>
        </w:rPr>
      </w:pPr>
    </w:p>
    <w:p w:rsidR="000E4963" w:rsidRPr="00071FE5" w:rsidRDefault="000E4963" w:rsidP="000E4963">
      <w:pPr>
        <w:spacing w:line="360" w:lineRule="auto"/>
        <w:rPr>
          <w:rFonts w:ascii="Times New Roman" w:hAnsi="Times New Roman"/>
          <w:i/>
          <w:sz w:val="28"/>
          <w:szCs w:val="24"/>
        </w:rPr>
      </w:pPr>
      <w:r>
        <w:rPr>
          <w:rFonts w:ascii="Times New Roman" w:hAnsi="Times New Roman"/>
          <w:i/>
          <w:sz w:val="28"/>
          <w:szCs w:val="24"/>
        </w:rPr>
        <w:t>Studies on the Status of Stored Grain Insect of Major C</w:t>
      </w:r>
      <w:r w:rsidRPr="00071FE5">
        <w:rPr>
          <w:rFonts w:ascii="Times New Roman" w:hAnsi="Times New Roman"/>
          <w:i/>
          <w:sz w:val="28"/>
          <w:szCs w:val="24"/>
        </w:rPr>
        <w:t xml:space="preserve">ereal </w:t>
      </w:r>
      <w:r>
        <w:rPr>
          <w:rFonts w:ascii="Times New Roman" w:hAnsi="Times New Roman"/>
          <w:i/>
          <w:sz w:val="28"/>
          <w:szCs w:val="24"/>
        </w:rPr>
        <w:t>Crops in</w:t>
      </w:r>
      <w:r w:rsidRPr="00071FE5">
        <w:rPr>
          <w:rFonts w:ascii="Times New Roman" w:hAnsi="Times New Roman"/>
          <w:i/>
          <w:sz w:val="28"/>
          <w:szCs w:val="24"/>
        </w:rPr>
        <w:t xml:space="preserve">   </w:t>
      </w:r>
      <w:proofErr w:type="spellStart"/>
      <w:r w:rsidRPr="00071FE5">
        <w:rPr>
          <w:rFonts w:ascii="Times New Roman" w:hAnsi="Times New Roman"/>
          <w:i/>
          <w:sz w:val="28"/>
          <w:szCs w:val="24"/>
        </w:rPr>
        <w:t>Sebeta</w:t>
      </w:r>
      <w:proofErr w:type="spellEnd"/>
      <w:r w:rsidRPr="00071FE5">
        <w:rPr>
          <w:rFonts w:ascii="Times New Roman" w:hAnsi="Times New Roman"/>
          <w:i/>
          <w:sz w:val="28"/>
          <w:szCs w:val="24"/>
        </w:rPr>
        <w:t xml:space="preserve"> </w:t>
      </w:r>
      <w:proofErr w:type="spellStart"/>
      <w:r w:rsidRPr="00071FE5">
        <w:rPr>
          <w:rFonts w:ascii="Times New Roman" w:hAnsi="Times New Roman"/>
          <w:i/>
          <w:sz w:val="28"/>
          <w:szCs w:val="24"/>
        </w:rPr>
        <w:t>Aw</w:t>
      </w:r>
      <w:r>
        <w:rPr>
          <w:rFonts w:ascii="Times New Roman" w:hAnsi="Times New Roman"/>
          <w:i/>
          <w:sz w:val="28"/>
          <w:szCs w:val="24"/>
        </w:rPr>
        <w:t>as</w:t>
      </w:r>
      <w:proofErr w:type="spellEnd"/>
      <w:r>
        <w:rPr>
          <w:rFonts w:ascii="Times New Roman" w:hAnsi="Times New Roman"/>
          <w:i/>
          <w:sz w:val="28"/>
          <w:szCs w:val="24"/>
        </w:rPr>
        <w:t xml:space="preserve"> </w:t>
      </w:r>
      <w:proofErr w:type="spellStart"/>
      <w:r>
        <w:rPr>
          <w:rFonts w:ascii="Times New Roman" w:hAnsi="Times New Roman"/>
          <w:i/>
          <w:sz w:val="28"/>
          <w:szCs w:val="24"/>
        </w:rPr>
        <w:t>Woreda</w:t>
      </w:r>
      <w:proofErr w:type="spellEnd"/>
      <w:r>
        <w:rPr>
          <w:rFonts w:ascii="Times New Roman" w:hAnsi="Times New Roman"/>
          <w:i/>
          <w:sz w:val="28"/>
          <w:szCs w:val="24"/>
        </w:rPr>
        <w:t xml:space="preserve">, </w:t>
      </w:r>
      <w:proofErr w:type="spellStart"/>
      <w:r>
        <w:rPr>
          <w:rFonts w:ascii="Times New Roman" w:hAnsi="Times New Roman"/>
          <w:i/>
          <w:sz w:val="28"/>
          <w:szCs w:val="24"/>
        </w:rPr>
        <w:t>Oromia</w:t>
      </w:r>
      <w:proofErr w:type="spellEnd"/>
      <w:r>
        <w:rPr>
          <w:rFonts w:ascii="Times New Roman" w:hAnsi="Times New Roman"/>
          <w:i/>
          <w:sz w:val="28"/>
          <w:szCs w:val="24"/>
        </w:rPr>
        <w:t xml:space="preserve"> </w:t>
      </w:r>
      <w:r w:rsidRPr="00071FE5">
        <w:rPr>
          <w:rFonts w:ascii="Times New Roman" w:hAnsi="Times New Roman"/>
          <w:i/>
          <w:sz w:val="28"/>
          <w:szCs w:val="24"/>
        </w:rPr>
        <w:t>Regional State, Ethiopia.</w:t>
      </w:r>
    </w:p>
    <w:p w:rsidR="000E4963" w:rsidRDefault="000E4963" w:rsidP="000E4963">
      <w:pPr>
        <w:spacing w:line="360" w:lineRule="auto"/>
        <w:rPr>
          <w:rFonts w:ascii="Times New Roman" w:hAnsi="Times New Roman"/>
          <w:sz w:val="28"/>
          <w:szCs w:val="24"/>
        </w:rPr>
      </w:pPr>
    </w:p>
    <w:p w:rsidR="000E4963" w:rsidRDefault="000E4963" w:rsidP="000E4963">
      <w:pPr>
        <w:spacing w:line="360" w:lineRule="auto"/>
        <w:rPr>
          <w:rFonts w:ascii="Times New Roman" w:hAnsi="Times New Roman"/>
          <w:sz w:val="28"/>
          <w:szCs w:val="24"/>
        </w:rPr>
      </w:pPr>
    </w:p>
    <w:p w:rsidR="000E4963" w:rsidRPr="00DC6744" w:rsidRDefault="000E4963" w:rsidP="000E4963">
      <w:pPr>
        <w:spacing w:line="360" w:lineRule="auto"/>
        <w:rPr>
          <w:rFonts w:ascii="Times New Roman" w:hAnsi="Times New Roman"/>
          <w:sz w:val="28"/>
          <w:szCs w:val="24"/>
        </w:rPr>
      </w:pPr>
      <w:proofErr w:type="gramStart"/>
      <w:r w:rsidRPr="00FB1D9D">
        <w:rPr>
          <w:rFonts w:ascii="Times New Roman" w:hAnsi="Times New Roman"/>
          <w:sz w:val="28"/>
          <w:szCs w:val="24"/>
        </w:rPr>
        <w:t>Department of Zoological Science, Graduate</w:t>
      </w:r>
      <w:r>
        <w:rPr>
          <w:rFonts w:ascii="Times New Roman" w:hAnsi="Times New Roman"/>
          <w:sz w:val="28"/>
          <w:szCs w:val="24"/>
        </w:rPr>
        <w:t xml:space="preserve"> Program</w:t>
      </w:r>
      <w:r w:rsidRPr="00FB1D9D">
        <w:rPr>
          <w:rFonts w:ascii="Times New Roman" w:hAnsi="Times New Roman"/>
          <w:sz w:val="28"/>
          <w:szCs w:val="24"/>
        </w:rPr>
        <w:t>, College of Natural and Computational Sciences, Addis Ababa University</w:t>
      </w:r>
      <w:r>
        <w:rPr>
          <w:rFonts w:ascii="Times New Roman" w:hAnsi="Times New Roman"/>
          <w:i/>
          <w:sz w:val="28"/>
          <w:szCs w:val="24"/>
        </w:rPr>
        <w:t>.</w:t>
      </w:r>
      <w:proofErr w:type="gramEnd"/>
    </w:p>
    <w:p w:rsidR="000E4963" w:rsidRDefault="000E4963" w:rsidP="000E4963">
      <w:pPr>
        <w:spacing w:line="360" w:lineRule="auto"/>
        <w:rPr>
          <w:rFonts w:ascii="Times New Roman" w:hAnsi="Times New Roman"/>
          <w:i/>
          <w:sz w:val="28"/>
          <w:szCs w:val="24"/>
        </w:rPr>
      </w:pPr>
    </w:p>
    <w:p w:rsidR="000E4963" w:rsidRDefault="000E4963" w:rsidP="000E4963">
      <w:pPr>
        <w:spacing w:line="360" w:lineRule="auto"/>
        <w:rPr>
          <w:rFonts w:ascii="Times New Roman" w:hAnsi="Times New Roman"/>
          <w:i/>
          <w:sz w:val="28"/>
          <w:szCs w:val="24"/>
        </w:rPr>
      </w:pPr>
    </w:p>
    <w:p w:rsidR="000E4963" w:rsidRPr="00071FE5" w:rsidRDefault="000E4963" w:rsidP="000E4963">
      <w:pPr>
        <w:spacing w:line="360" w:lineRule="auto"/>
        <w:rPr>
          <w:rFonts w:ascii="Times New Roman" w:hAnsi="Times New Roman"/>
          <w:i/>
          <w:sz w:val="28"/>
          <w:szCs w:val="24"/>
        </w:rPr>
      </w:pPr>
    </w:p>
    <w:p w:rsidR="000E4963" w:rsidRPr="004F1539" w:rsidRDefault="000E4963" w:rsidP="000E4963">
      <w:pPr>
        <w:spacing w:line="360" w:lineRule="auto"/>
        <w:rPr>
          <w:rFonts w:ascii="Times New Roman" w:hAnsi="Times New Roman"/>
          <w:i/>
          <w:sz w:val="28"/>
          <w:szCs w:val="24"/>
        </w:rPr>
      </w:pPr>
      <w:r>
        <w:rPr>
          <w:rFonts w:ascii="Times New Roman" w:hAnsi="Times New Roman"/>
          <w:i/>
          <w:sz w:val="28"/>
          <w:szCs w:val="24"/>
        </w:rPr>
        <w:t xml:space="preserve">                                    </w:t>
      </w:r>
    </w:p>
    <w:p w:rsidR="000E4963" w:rsidRPr="00672FCD" w:rsidRDefault="000E4963" w:rsidP="000E4963">
      <w:pPr>
        <w:spacing w:line="360" w:lineRule="auto"/>
        <w:rPr>
          <w:rFonts w:ascii="Times New Roman" w:hAnsi="Times New Roman"/>
          <w:sz w:val="24"/>
          <w:szCs w:val="24"/>
        </w:rPr>
      </w:pPr>
      <w:r w:rsidRPr="00A00B8E">
        <w:rPr>
          <w:rFonts w:ascii="Times New Roman" w:hAnsi="Times New Roman"/>
          <w:sz w:val="24"/>
          <w:szCs w:val="24"/>
        </w:rPr>
        <w:t xml:space="preserve">A </w:t>
      </w:r>
      <w:r>
        <w:rPr>
          <w:rFonts w:ascii="Times New Roman" w:hAnsi="Times New Roman"/>
          <w:sz w:val="24"/>
          <w:szCs w:val="28"/>
        </w:rPr>
        <w:t xml:space="preserve">Thesis </w:t>
      </w:r>
      <w:r w:rsidRPr="00A00B8E">
        <w:rPr>
          <w:rFonts w:ascii="Times New Roman" w:hAnsi="Times New Roman"/>
          <w:sz w:val="24"/>
          <w:szCs w:val="24"/>
        </w:rPr>
        <w:t>Submitted to College of Natural and Computational Sciences, Graduate program, Department of Zoological Sciences for Partial F</w:t>
      </w:r>
      <w:r>
        <w:rPr>
          <w:rFonts w:ascii="Times New Roman" w:hAnsi="Times New Roman"/>
          <w:sz w:val="24"/>
          <w:szCs w:val="24"/>
        </w:rPr>
        <w:t>ulfillment of</w:t>
      </w:r>
      <w:r w:rsidRPr="00A00B8E">
        <w:rPr>
          <w:rFonts w:ascii="Times New Roman" w:hAnsi="Times New Roman"/>
          <w:sz w:val="24"/>
          <w:szCs w:val="24"/>
        </w:rPr>
        <w:t xml:space="preserve"> Masters of Science in General Biology</w:t>
      </w:r>
      <w:r w:rsidRPr="00672FCD">
        <w:rPr>
          <w:rFonts w:ascii="Times New Roman" w:hAnsi="Times New Roman"/>
          <w:sz w:val="24"/>
          <w:szCs w:val="24"/>
        </w:rPr>
        <w:t>.</w:t>
      </w:r>
    </w:p>
    <w:p w:rsidR="000E4963" w:rsidRDefault="000E4963" w:rsidP="000E4963">
      <w:pPr>
        <w:spacing w:line="360" w:lineRule="auto"/>
        <w:rPr>
          <w:rFonts w:ascii="Times New Roman" w:hAnsi="Times New Roman"/>
          <w:b/>
          <w:i/>
          <w:sz w:val="32"/>
          <w:szCs w:val="24"/>
        </w:rPr>
      </w:pPr>
    </w:p>
    <w:p w:rsidR="000E4963" w:rsidRPr="00FC2481" w:rsidRDefault="000E4963" w:rsidP="000E4963">
      <w:pPr>
        <w:spacing w:line="360" w:lineRule="auto"/>
        <w:rPr>
          <w:rFonts w:ascii="Times New Roman" w:hAnsi="Times New Roman"/>
          <w:b/>
          <w:i/>
          <w:sz w:val="28"/>
          <w:szCs w:val="24"/>
        </w:rPr>
      </w:pPr>
      <w:r>
        <w:rPr>
          <w:rFonts w:ascii="Times New Roman" w:hAnsi="Times New Roman"/>
          <w:b/>
          <w:i/>
          <w:sz w:val="32"/>
          <w:szCs w:val="24"/>
        </w:rPr>
        <w:t xml:space="preserve">                                </w:t>
      </w:r>
      <w:r w:rsidRPr="00FC2481">
        <w:rPr>
          <w:rFonts w:ascii="Times New Roman" w:hAnsi="Times New Roman"/>
          <w:b/>
          <w:i/>
          <w:sz w:val="28"/>
          <w:szCs w:val="24"/>
        </w:rPr>
        <w:t xml:space="preserve">By: </w:t>
      </w:r>
      <w:proofErr w:type="spellStart"/>
      <w:r w:rsidRPr="00FC2481">
        <w:rPr>
          <w:rFonts w:ascii="Times New Roman" w:hAnsi="Times New Roman"/>
          <w:b/>
          <w:i/>
          <w:sz w:val="28"/>
          <w:szCs w:val="24"/>
        </w:rPr>
        <w:t>Eshetu</w:t>
      </w:r>
      <w:proofErr w:type="spellEnd"/>
      <w:r w:rsidRPr="00FC2481">
        <w:rPr>
          <w:rFonts w:ascii="Times New Roman" w:hAnsi="Times New Roman"/>
          <w:b/>
          <w:i/>
          <w:sz w:val="28"/>
          <w:szCs w:val="24"/>
        </w:rPr>
        <w:t xml:space="preserve"> </w:t>
      </w:r>
      <w:proofErr w:type="spellStart"/>
      <w:r w:rsidRPr="00FC2481">
        <w:rPr>
          <w:rFonts w:ascii="Times New Roman" w:hAnsi="Times New Roman"/>
          <w:b/>
          <w:i/>
          <w:sz w:val="28"/>
          <w:szCs w:val="24"/>
        </w:rPr>
        <w:t>Tadesse</w:t>
      </w:r>
      <w:proofErr w:type="spellEnd"/>
      <w:r w:rsidRPr="00FC2481">
        <w:rPr>
          <w:rFonts w:ascii="Times New Roman" w:hAnsi="Times New Roman"/>
          <w:b/>
          <w:i/>
          <w:sz w:val="28"/>
          <w:szCs w:val="24"/>
        </w:rPr>
        <w:t xml:space="preserve"> </w:t>
      </w:r>
      <w:proofErr w:type="spellStart"/>
      <w:r w:rsidRPr="00FC2481">
        <w:rPr>
          <w:rFonts w:ascii="Times New Roman" w:hAnsi="Times New Roman"/>
          <w:b/>
          <w:i/>
          <w:sz w:val="28"/>
          <w:szCs w:val="24"/>
        </w:rPr>
        <w:t>Miecha</w:t>
      </w:r>
      <w:proofErr w:type="spellEnd"/>
      <w:r w:rsidRPr="00FC2481">
        <w:rPr>
          <w:rFonts w:ascii="Times New Roman" w:hAnsi="Times New Roman"/>
          <w:b/>
          <w:i/>
          <w:sz w:val="28"/>
          <w:szCs w:val="24"/>
        </w:rPr>
        <w:t xml:space="preserve">                         </w:t>
      </w:r>
      <w:r>
        <w:rPr>
          <w:rFonts w:ascii="Times New Roman" w:hAnsi="Times New Roman"/>
          <w:b/>
          <w:i/>
          <w:sz w:val="28"/>
          <w:szCs w:val="24"/>
        </w:rPr>
        <w:t xml:space="preserve">                                              </w:t>
      </w:r>
      <w:r w:rsidRPr="00FC2481">
        <w:rPr>
          <w:rFonts w:ascii="Times New Roman" w:hAnsi="Times New Roman"/>
          <w:b/>
          <w:i/>
          <w:sz w:val="28"/>
          <w:szCs w:val="24"/>
        </w:rPr>
        <w:t xml:space="preserve">  Advisor</w:t>
      </w:r>
      <w:r>
        <w:rPr>
          <w:rFonts w:ascii="Times New Roman" w:hAnsi="Times New Roman"/>
          <w:b/>
          <w:i/>
          <w:sz w:val="28"/>
          <w:szCs w:val="24"/>
        </w:rPr>
        <w:t xml:space="preserve">: </w:t>
      </w:r>
      <w:proofErr w:type="spellStart"/>
      <w:r w:rsidRPr="00FC2481">
        <w:rPr>
          <w:rFonts w:ascii="Times New Roman" w:hAnsi="Times New Roman"/>
          <w:b/>
          <w:i/>
          <w:sz w:val="28"/>
          <w:szCs w:val="24"/>
        </w:rPr>
        <w:t>Emana</w:t>
      </w:r>
      <w:proofErr w:type="spellEnd"/>
      <w:r w:rsidRPr="00FC2481">
        <w:rPr>
          <w:rFonts w:ascii="Times New Roman" w:hAnsi="Times New Roman"/>
          <w:b/>
          <w:i/>
          <w:sz w:val="28"/>
          <w:szCs w:val="24"/>
        </w:rPr>
        <w:t xml:space="preserve"> </w:t>
      </w:r>
      <w:proofErr w:type="spellStart"/>
      <w:r>
        <w:rPr>
          <w:rFonts w:ascii="Times New Roman" w:hAnsi="Times New Roman"/>
          <w:b/>
          <w:i/>
          <w:sz w:val="28"/>
          <w:szCs w:val="24"/>
        </w:rPr>
        <w:t>Getu</w:t>
      </w:r>
      <w:proofErr w:type="spellEnd"/>
      <w:r>
        <w:rPr>
          <w:rFonts w:ascii="Times New Roman" w:hAnsi="Times New Roman"/>
          <w:b/>
          <w:i/>
          <w:sz w:val="28"/>
          <w:szCs w:val="24"/>
        </w:rPr>
        <w:t xml:space="preserve"> (PhD &amp; </w:t>
      </w:r>
      <w:r w:rsidRPr="00FC2481">
        <w:rPr>
          <w:rFonts w:ascii="Times New Roman" w:hAnsi="Times New Roman"/>
          <w:b/>
          <w:i/>
          <w:sz w:val="28"/>
          <w:szCs w:val="24"/>
        </w:rPr>
        <w:t>Professor</w:t>
      </w:r>
      <w:r>
        <w:rPr>
          <w:rFonts w:ascii="Times New Roman" w:hAnsi="Times New Roman"/>
          <w:b/>
          <w:i/>
          <w:sz w:val="28"/>
          <w:szCs w:val="24"/>
        </w:rPr>
        <w:t xml:space="preserve"> of Entomology)</w:t>
      </w:r>
      <w:r w:rsidRPr="00FC2481">
        <w:rPr>
          <w:rFonts w:ascii="Times New Roman" w:hAnsi="Times New Roman"/>
          <w:b/>
          <w:sz w:val="24"/>
          <w:szCs w:val="24"/>
        </w:rPr>
        <w:t xml:space="preserve">  </w:t>
      </w:r>
    </w:p>
    <w:p w:rsidR="000E4963" w:rsidRPr="0015301F" w:rsidRDefault="000E4963" w:rsidP="000E4963">
      <w:pPr>
        <w:spacing w:line="360" w:lineRule="auto"/>
        <w:rPr>
          <w:rFonts w:ascii="Times New Roman" w:hAnsi="Times New Roman"/>
          <w:b/>
          <w:i/>
          <w:sz w:val="28"/>
          <w:szCs w:val="24"/>
        </w:rPr>
      </w:pPr>
      <w:r w:rsidRPr="00FC2481">
        <w:rPr>
          <w:rFonts w:ascii="Times New Roman" w:hAnsi="Times New Roman"/>
          <w:b/>
          <w:i/>
          <w:sz w:val="28"/>
          <w:szCs w:val="24"/>
        </w:rPr>
        <w:t xml:space="preserve">                                                                                            </w:t>
      </w:r>
      <w:r w:rsidR="00994C7A">
        <w:rPr>
          <w:rFonts w:ascii="Times New Roman" w:hAnsi="Times New Roman"/>
          <w:b/>
          <w:i/>
          <w:sz w:val="28"/>
          <w:szCs w:val="24"/>
        </w:rPr>
        <w:t>January,</w:t>
      </w:r>
      <w:r w:rsidRPr="00FC2481">
        <w:rPr>
          <w:rFonts w:ascii="Times New Roman" w:hAnsi="Times New Roman"/>
          <w:b/>
          <w:i/>
          <w:sz w:val="28"/>
          <w:szCs w:val="24"/>
        </w:rPr>
        <w:t xml:space="preserve"> 2019       </w:t>
      </w:r>
    </w:p>
    <w:p w:rsidR="00CD2FA9" w:rsidRDefault="000E4963" w:rsidP="00CD2FA9">
      <w:pPr>
        <w:spacing w:line="360" w:lineRule="auto"/>
        <w:rPr>
          <w:rFonts w:ascii="Times New Roman" w:hAnsi="Times New Roman"/>
          <w:b/>
          <w:i/>
          <w:sz w:val="32"/>
          <w:szCs w:val="24"/>
        </w:rPr>
      </w:pPr>
      <w:r>
        <w:rPr>
          <w:rFonts w:ascii="Times New Roman" w:hAnsi="Times New Roman"/>
          <w:b/>
          <w:i/>
          <w:sz w:val="32"/>
          <w:szCs w:val="24"/>
        </w:rPr>
        <w:t xml:space="preserve">                                                                      Addis Ababa, Ethiopia </w:t>
      </w:r>
      <w:r w:rsidR="00CD2FA9">
        <w:rPr>
          <w:rFonts w:ascii="Times New Roman" w:hAnsi="Times New Roman"/>
          <w:b/>
          <w:i/>
          <w:sz w:val="32"/>
          <w:szCs w:val="24"/>
        </w:rPr>
        <w:t xml:space="preserve">  </w:t>
      </w:r>
    </w:p>
    <w:p w:rsidR="00CD2FA9" w:rsidRDefault="00CD2FA9" w:rsidP="00CD2FA9">
      <w:pPr>
        <w:spacing w:line="360" w:lineRule="auto"/>
        <w:rPr>
          <w:rFonts w:ascii="Times New Roman" w:hAnsi="Times New Roman"/>
          <w:b/>
          <w:i/>
          <w:sz w:val="32"/>
          <w:szCs w:val="24"/>
        </w:rPr>
      </w:pPr>
    </w:p>
    <w:p w:rsidR="00CD2FA9" w:rsidRDefault="00CD2FA9" w:rsidP="00CD2FA9">
      <w:pPr>
        <w:spacing w:line="360" w:lineRule="auto"/>
        <w:rPr>
          <w:rFonts w:ascii="Times New Roman" w:hAnsi="Times New Roman"/>
          <w:b/>
          <w:i/>
          <w:sz w:val="32"/>
          <w:szCs w:val="24"/>
        </w:rPr>
      </w:pPr>
    </w:p>
    <w:p w:rsidR="00CD2FA9" w:rsidRDefault="00CD2FA9" w:rsidP="00CD2FA9">
      <w:pPr>
        <w:spacing w:line="360" w:lineRule="auto"/>
        <w:rPr>
          <w:rFonts w:ascii="Times New Roman" w:hAnsi="Times New Roman"/>
          <w:b/>
          <w:i/>
          <w:sz w:val="32"/>
          <w:szCs w:val="24"/>
        </w:rPr>
      </w:pPr>
    </w:p>
    <w:p w:rsidR="000E4963" w:rsidRPr="00CD2FA9" w:rsidRDefault="00CD2FA9" w:rsidP="00CD2FA9">
      <w:pPr>
        <w:spacing w:line="360" w:lineRule="auto"/>
        <w:rPr>
          <w:rFonts w:ascii="Times New Roman" w:hAnsi="Times New Roman"/>
          <w:b/>
          <w:i/>
          <w:szCs w:val="24"/>
        </w:rPr>
      </w:pPr>
      <w:r>
        <w:rPr>
          <w:rFonts w:ascii="Times New Roman" w:hAnsi="Times New Roman"/>
          <w:b/>
          <w:i/>
          <w:sz w:val="32"/>
          <w:szCs w:val="24"/>
        </w:rPr>
        <w:t xml:space="preserve"> </w:t>
      </w:r>
      <w:r w:rsidR="000E4963" w:rsidRPr="00CD2FA9">
        <w:rPr>
          <w:rFonts w:ascii="Times New Roman" w:hAnsi="Times New Roman"/>
          <w:b/>
          <w:bCs/>
          <w:sz w:val="52"/>
          <w:szCs w:val="24"/>
        </w:rPr>
        <w:t>Addis Ababa University</w:t>
      </w:r>
    </w:p>
    <w:p w:rsidR="00A67C9E" w:rsidRPr="00CD2FA9" w:rsidRDefault="00A67C9E" w:rsidP="00CD2FA9">
      <w:pPr>
        <w:spacing w:line="360" w:lineRule="auto"/>
        <w:rPr>
          <w:rFonts w:ascii="Times New Roman" w:hAnsi="Times New Roman"/>
          <w:b/>
          <w:bCs/>
          <w:sz w:val="52"/>
          <w:szCs w:val="24"/>
        </w:rPr>
      </w:pPr>
      <w:r w:rsidRPr="00CD2FA9">
        <w:rPr>
          <w:rFonts w:ascii="Times New Roman" w:hAnsi="Times New Roman"/>
          <w:b/>
          <w:bCs/>
          <w:sz w:val="52"/>
          <w:szCs w:val="24"/>
        </w:rPr>
        <w:t xml:space="preserve">School </w:t>
      </w:r>
      <w:r w:rsidR="00CD2FA9" w:rsidRPr="00CD2FA9">
        <w:rPr>
          <w:rFonts w:ascii="Times New Roman" w:hAnsi="Times New Roman"/>
          <w:b/>
          <w:bCs/>
          <w:sz w:val="52"/>
          <w:szCs w:val="24"/>
        </w:rPr>
        <w:t xml:space="preserve">of </w:t>
      </w:r>
      <w:r w:rsidRPr="00CD2FA9">
        <w:rPr>
          <w:rFonts w:ascii="Times New Roman" w:hAnsi="Times New Roman"/>
          <w:b/>
          <w:bCs/>
          <w:sz w:val="52"/>
          <w:szCs w:val="24"/>
        </w:rPr>
        <w:t xml:space="preserve">Graduate Studies </w:t>
      </w:r>
    </w:p>
    <w:p w:rsidR="000E4963" w:rsidRPr="00A67C9E" w:rsidRDefault="000E4963" w:rsidP="000E4963">
      <w:pPr>
        <w:spacing w:line="360" w:lineRule="auto"/>
        <w:jc w:val="both"/>
        <w:rPr>
          <w:rFonts w:ascii="Times New Roman" w:hAnsi="Times New Roman"/>
          <w:sz w:val="28"/>
          <w:szCs w:val="24"/>
        </w:rPr>
      </w:pPr>
      <w:r w:rsidRPr="00A67C9E">
        <w:rPr>
          <w:rFonts w:ascii="Times New Roman" w:hAnsi="Times New Roman"/>
          <w:sz w:val="28"/>
        </w:rPr>
        <w:t xml:space="preserve">Studies on Status of Stored Grain Insect Pests of Major Cereal Crops grown in   </w:t>
      </w:r>
      <w:proofErr w:type="spellStart"/>
      <w:r w:rsidRPr="00A67C9E">
        <w:rPr>
          <w:rFonts w:ascii="Times New Roman" w:hAnsi="Times New Roman"/>
          <w:sz w:val="28"/>
        </w:rPr>
        <w:t>Sebeta</w:t>
      </w:r>
      <w:proofErr w:type="spellEnd"/>
      <w:r w:rsidRPr="00A67C9E">
        <w:rPr>
          <w:rFonts w:ascii="Times New Roman" w:hAnsi="Times New Roman"/>
          <w:sz w:val="28"/>
        </w:rPr>
        <w:t xml:space="preserve"> </w:t>
      </w:r>
      <w:proofErr w:type="spellStart"/>
      <w:r w:rsidRPr="00A67C9E">
        <w:rPr>
          <w:rFonts w:ascii="Times New Roman" w:hAnsi="Times New Roman"/>
          <w:sz w:val="28"/>
        </w:rPr>
        <w:t>Awas</w:t>
      </w:r>
      <w:proofErr w:type="spellEnd"/>
      <w:r w:rsidRPr="00A67C9E">
        <w:rPr>
          <w:rFonts w:ascii="Times New Roman" w:hAnsi="Times New Roman"/>
          <w:sz w:val="28"/>
        </w:rPr>
        <w:t xml:space="preserve"> </w:t>
      </w:r>
      <w:proofErr w:type="spellStart"/>
      <w:r w:rsidRPr="00A67C9E">
        <w:rPr>
          <w:rFonts w:ascii="Times New Roman" w:hAnsi="Times New Roman"/>
          <w:sz w:val="28"/>
        </w:rPr>
        <w:t>Woreda</w:t>
      </w:r>
      <w:proofErr w:type="spellEnd"/>
      <w:r w:rsidR="00A67C9E">
        <w:rPr>
          <w:rFonts w:ascii="Times New Roman" w:hAnsi="Times New Roman"/>
          <w:sz w:val="28"/>
        </w:rPr>
        <w:t>,</w:t>
      </w:r>
      <w:r w:rsidRPr="00A67C9E">
        <w:rPr>
          <w:rFonts w:ascii="Times New Roman" w:hAnsi="Times New Roman"/>
          <w:sz w:val="28"/>
        </w:rPr>
        <w:t xml:space="preserve"> </w:t>
      </w:r>
      <w:proofErr w:type="spellStart"/>
      <w:proofErr w:type="gramStart"/>
      <w:r w:rsidRPr="00A67C9E">
        <w:rPr>
          <w:rFonts w:ascii="Times New Roman" w:hAnsi="Times New Roman"/>
          <w:sz w:val="28"/>
        </w:rPr>
        <w:t>Oromia</w:t>
      </w:r>
      <w:proofErr w:type="spellEnd"/>
      <w:r w:rsidR="00A67C9E" w:rsidRPr="00A67C9E">
        <w:rPr>
          <w:rFonts w:ascii="Times New Roman" w:hAnsi="Times New Roman"/>
          <w:sz w:val="28"/>
        </w:rPr>
        <w:t xml:space="preserve">  Regional</w:t>
      </w:r>
      <w:proofErr w:type="gramEnd"/>
      <w:r w:rsidR="00A67C9E" w:rsidRPr="00A67C9E">
        <w:rPr>
          <w:rFonts w:ascii="Times New Roman" w:hAnsi="Times New Roman"/>
          <w:sz w:val="28"/>
        </w:rPr>
        <w:t xml:space="preserve"> State, Ethiopia.</w:t>
      </w:r>
    </w:p>
    <w:p w:rsidR="000E4963" w:rsidRDefault="000E4963" w:rsidP="000E4963">
      <w:pPr>
        <w:spacing w:line="360" w:lineRule="auto"/>
        <w:jc w:val="both"/>
        <w:rPr>
          <w:rFonts w:ascii="Times New Roman" w:hAnsi="Times New Roman"/>
          <w:sz w:val="24"/>
          <w:szCs w:val="24"/>
        </w:rPr>
      </w:pPr>
    </w:p>
    <w:p w:rsidR="00CD2FA9" w:rsidRPr="00CD2FA9" w:rsidRDefault="00A67C9E" w:rsidP="000E4963">
      <w:pPr>
        <w:spacing w:line="360" w:lineRule="auto"/>
        <w:jc w:val="both"/>
        <w:rPr>
          <w:rFonts w:ascii="Times New Roman" w:hAnsi="Times New Roman"/>
          <w:b/>
          <w:sz w:val="28"/>
          <w:szCs w:val="24"/>
        </w:rPr>
      </w:pPr>
      <w:r>
        <w:rPr>
          <w:rFonts w:ascii="Times New Roman" w:hAnsi="Times New Roman"/>
          <w:sz w:val="24"/>
          <w:szCs w:val="24"/>
        </w:rPr>
        <w:t xml:space="preserve">                          </w:t>
      </w:r>
      <w:r w:rsidRPr="00A67C9E">
        <w:rPr>
          <w:rFonts w:ascii="Times New Roman" w:hAnsi="Times New Roman"/>
          <w:b/>
          <w:sz w:val="28"/>
          <w:szCs w:val="24"/>
        </w:rPr>
        <w:t xml:space="preserve">By </w:t>
      </w:r>
    </w:p>
    <w:p w:rsidR="000E4963" w:rsidRPr="00CD2FA9" w:rsidRDefault="00A67C9E" w:rsidP="000E4963">
      <w:pPr>
        <w:spacing w:line="360" w:lineRule="auto"/>
        <w:jc w:val="both"/>
        <w:rPr>
          <w:rFonts w:ascii="Times New Roman" w:hAnsi="Times New Roman"/>
          <w:b/>
          <w:sz w:val="28"/>
          <w:szCs w:val="24"/>
        </w:rPr>
      </w:pPr>
      <w:r w:rsidRPr="00A67C9E">
        <w:rPr>
          <w:rFonts w:ascii="Times New Roman" w:hAnsi="Times New Roman"/>
          <w:b/>
          <w:sz w:val="28"/>
          <w:szCs w:val="24"/>
        </w:rPr>
        <w:t xml:space="preserve">                              </w:t>
      </w:r>
      <w:proofErr w:type="spellStart"/>
      <w:r w:rsidRPr="00A67C9E">
        <w:rPr>
          <w:rFonts w:ascii="Times New Roman" w:hAnsi="Times New Roman"/>
          <w:b/>
          <w:sz w:val="28"/>
          <w:szCs w:val="24"/>
        </w:rPr>
        <w:t>Eshetu</w:t>
      </w:r>
      <w:proofErr w:type="spellEnd"/>
      <w:r w:rsidRPr="00A67C9E">
        <w:rPr>
          <w:rFonts w:ascii="Times New Roman" w:hAnsi="Times New Roman"/>
          <w:b/>
          <w:sz w:val="28"/>
          <w:szCs w:val="24"/>
        </w:rPr>
        <w:t xml:space="preserve"> </w:t>
      </w:r>
      <w:proofErr w:type="spellStart"/>
      <w:r w:rsidRPr="00A67C9E">
        <w:rPr>
          <w:rFonts w:ascii="Times New Roman" w:hAnsi="Times New Roman"/>
          <w:b/>
          <w:sz w:val="28"/>
          <w:szCs w:val="24"/>
        </w:rPr>
        <w:t>Tadesse</w:t>
      </w:r>
      <w:proofErr w:type="spellEnd"/>
      <w:r w:rsidRPr="00A67C9E">
        <w:rPr>
          <w:rFonts w:ascii="Times New Roman" w:hAnsi="Times New Roman"/>
          <w:b/>
          <w:sz w:val="28"/>
          <w:szCs w:val="24"/>
        </w:rPr>
        <w:t xml:space="preserve"> </w:t>
      </w:r>
      <w:proofErr w:type="spellStart"/>
      <w:r w:rsidRPr="00A67C9E">
        <w:rPr>
          <w:rFonts w:ascii="Times New Roman" w:hAnsi="Times New Roman"/>
          <w:b/>
          <w:sz w:val="28"/>
          <w:szCs w:val="24"/>
        </w:rPr>
        <w:t>Miecha</w:t>
      </w:r>
      <w:proofErr w:type="spellEnd"/>
      <w:r w:rsidRPr="00A67C9E">
        <w:rPr>
          <w:rFonts w:ascii="Times New Roman" w:hAnsi="Times New Roman"/>
          <w:b/>
          <w:sz w:val="28"/>
          <w:szCs w:val="24"/>
        </w:rPr>
        <w:t xml:space="preserve"> </w:t>
      </w:r>
    </w:p>
    <w:p w:rsidR="000E4963" w:rsidRPr="00A67C9E" w:rsidRDefault="00A67C9E" w:rsidP="000E4963">
      <w:pPr>
        <w:spacing w:line="360" w:lineRule="auto"/>
        <w:jc w:val="both"/>
        <w:rPr>
          <w:rFonts w:ascii="Times New Roman" w:hAnsi="Times New Roman"/>
          <w:b/>
          <w:sz w:val="24"/>
          <w:szCs w:val="24"/>
        </w:rPr>
      </w:pPr>
      <w:r w:rsidRPr="00A67C9E">
        <w:rPr>
          <w:rFonts w:ascii="Times New Roman" w:hAnsi="Times New Roman"/>
          <w:b/>
          <w:sz w:val="24"/>
          <w:szCs w:val="24"/>
        </w:rPr>
        <w:t xml:space="preserve">A Thesis presented to the school of Graduate of the Addis Ababa University in partial fulfillment of the requirements for the MSc in Biology </w:t>
      </w:r>
      <w:r w:rsidR="000E4963" w:rsidRPr="00A67C9E">
        <w:rPr>
          <w:rFonts w:ascii="Times New Roman" w:hAnsi="Times New Roman"/>
          <w:b/>
          <w:sz w:val="24"/>
          <w:szCs w:val="24"/>
        </w:rPr>
        <w:t xml:space="preserve">         </w:t>
      </w:r>
    </w:p>
    <w:p w:rsidR="00A67C9E" w:rsidRDefault="00A67C9E" w:rsidP="000E4963">
      <w:pPr>
        <w:spacing w:line="360" w:lineRule="auto"/>
        <w:jc w:val="both"/>
        <w:rPr>
          <w:rFonts w:ascii="Times New Roman" w:hAnsi="Times New Roman"/>
          <w:b/>
          <w:sz w:val="24"/>
          <w:szCs w:val="24"/>
        </w:rPr>
      </w:pPr>
    </w:p>
    <w:p w:rsidR="00A67C9E" w:rsidRDefault="00F128D7" w:rsidP="000E4963">
      <w:pPr>
        <w:spacing w:line="360" w:lineRule="auto"/>
        <w:jc w:val="both"/>
        <w:rPr>
          <w:rFonts w:ascii="Times New Roman" w:hAnsi="Times New Roman"/>
          <w:b/>
          <w:sz w:val="24"/>
          <w:szCs w:val="24"/>
        </w:rPr>
      </w:pPr>
      <w:r>
        <w:rPr>
          <w:rFonts w:ascii="Times New Roman" w:hAnsi="Times New Roman"/>
          <w:b/>
          <w:sz w:val="24"/>
          <w:szCs w:val="24"/>
        </w:rPr>
        <w:t xml:space="preserve">Approved by Examining Board </w:t>
      </w:r>
    </w:p>
    <w:p w:rsidR="00A67C9E" w:rsidRDefault="00F128D7" w:rsidP="000E4963">
      <w:pPr>
        <w:spacing w:line="360" w:lineRule="auto"/>
        <w:jc w:val="both"/>
        <w:rPr>
          <w:rFonts w:ascii="Times New Roman" w:hAnsi="Times New Roman"/>
          <w:b/>
          <w:sz w:val="24"/>
          <w:szCs w:val="24"/>
        </w:rPr>
      </w:pPr>
      <w:r>
        <w:rPr>
          <w:rFonts w:ascii="Times New Roman" w:hAnsi="Times New Roman"/>
          <w:b/>
          <w:sz w:val="24"/>
          <w:szCs w:val="24"/>
        </w:rPr>
        <w:t xml:space="preserve">Name                                                                  signature </w:t>
      </w:r>
    </w:p>
    <w:p w:rsidR="00F128D7" w:rsidRPr="00252941" w:rsidRDefault="00F128D7" w:rsidP="00F128D7">
      <w:pPr>
        <w:pStyle w:val="ListParagraph"/>
        <w:numPr>
          <w:ilvl w:val="0"/>
          <w:numId w:val="45"/>
        </w:numPr>
        <w:spacing w:line="360" w:lineRule="auto"/>
        <w:jc w:val="both"/>
        <w:rPr>
          <w:rFonts w:ascii="Times New Roman" w:hAnsi="Times New Roman"/>
          <w:sz w:val="24"/>
          <w:szCs w:val="24"/>
        </w:rPr>
      </w:pPr>
      <w:r w:rsidRPr="00252941">
        <w:rPr>
          <w:rFonts w:ascii="Times New Roman" w:hAnsi="Times New Roman"/>
          <w:sz w:val="24"/>
          <w:szCs w:val="24"/>
        </w:rPr>
        <w:t xml:space="preserve">Prof. </w:t>
      </w:r>
      <w:proofErr w:type="spellStart"/>
      <w:r w:rsidRPr="00252941">
        <w:rPr>
          <w:rFonts w:ascii="Times New Roman" w:hAnsi="Times New Roman"/>
          <w:sz w:val="24"/>
          <w:szCs w:val="24"/>
        </w:rPr>
        <w:t>Emana</w:t>
      </w:r>
      <w:proofErr w:type="spellEnd"/>
      <w:r w:rsidRPr="00252941">
        <w:rPr>
          <w:rFonts w:ascii="Times New Roman" w:hAnsi="Times New Roman"/>
          <w:sz w:val="24"/>
          <w:szCs w:val="24"/>
        </w:rPr>
        <w:t xml:space="preserve"> </w:t>
      </w:r>
      <w:proofErr w:type="spellStart"/>
      <w:r w:rsidRPr="00252941">
        <w:rPr>
          <w:rFonts w:ascii="Times New Roman" w:hAnsi="Times New Roman"/>
          <w:sz w:val="24"/>
          <w:szCs w:val="24"/>
        </w:rPr>
        <w:t>Getu</w:t>
      </w:r>
      <w:proofErr w:type="spellEnd"/>
      <w:r w:rsidRPr="00252941">
        <w:rPr>
          <w:rFonts w:ascii="Times New Roman" w:hAnsi="Times New Roman"/>
          <w:sz w:val="24"/>
          <w:szCs w:val="24"/>
        </w:rPr>
        <w:t xml:space="preserve">                               (Advisor )   ________________</w:t>
      </w:r>
    </w:p>
    <w:p w:rsidR="00F128D7" w:rsidRPr="00252941" w:rsidRDefault="0010609A" w:rsidP="00F128D7">
      <w:pPr>
        <w:pStyle w:val="ListParagraph"/>
        <w:numPr>
          <w:ilvl w:val="0"/>
          <w:numId w:val="45"/>
        </w:numPr>
        <w:spacing w:line="360" w:lineRule="auto"/>
        <w:jc w:val="both"/>
        <w:rPr>
          <w:rFonts w:ascii="Times New Roman" w:hAnsi="Times New Roman"/>
          <w:sz w:val="24"/>
          <w:szCs w:val="24"/>
        </w:rPr>
      </w:pPr>
      <w:r w:rsidRPr="00252941">
        <w:rPr>
          <w:rFonts w:ascii="Times New Roman" w:hAnsi="Times New Roman"/>
          <w:sz w:val="24"/>
          <w:szCs w:val="24"/>
        </w:rPr>
        <w:t xml:space="preserve">Dr. </w:t>
      </w:r>
      <w:proofErr w:type="spellStart"/>
      <w:r w:rsidR="00F128D7" w:rsidRPr="00252941">
        <w:rPr>
          <w:rFonts w:ascii="Times New Roman" w:hAnsi="Times New Roman"/>
          <w:sz w:val="24"/>
          <w:szCs w:val="24"/>
        </w:rPr>
        <w:t>Habte</w:t>
      </w:r>
      <w:proofErr w:type="spellEnd"/>
      <w:r w:rsidR="00F128D7" w:rsidRPr="00252941">
        <w:rPr>
          <w:rFonts w:ascii="Times New Roman" w:hAnsi="Times New Roman"/>
          <w:sz w:val="24"/>
          <w:szCs w:val="24"/>
        </w:rPr>
        <w:t xml:space="preserve"> </w:t>
      </w:r>
      <w:proofErr w:type="spellStart"/>
      <w:r w:rsidR="00F128D7" w:rsidRPr="00252941">
        <w:rPr>
          <w:rFonts w:ascii="Times New Roman" w:hAnsi="Times New Roman"/>
          <w:sz w:val="24"/>
          <w:szCs w:val="24"/>
        </w:rPr>
        <w:t>Tekie</w:t>
      </w:r>
      <w:proofErr w:type="spellEnd"/>
      <w:r w:rsidR="00F128D7" w:rsidRPr="00252941">
        <w:rPr>
          <w:rFonts w:ascii="Times New Roman" w:hAnsi="Times New Roman"/>
          <w:sz w:val="24"/>
          <w:szCs w:val="24"/>
        </w:rPr>
        <w:t xml:space="preserve">                                    (Examiner ) ______________</w:t>
      </w:r>
    </w:p>
    <w:p w:rsidR="00F128D7" w:rsidRPr="00252941" w:rsidRDefault="0010609A" w:rsidP="00F128D7">
      <w:pPr>
        <w:pStyle w:val="ListParagraph"/>
        <w:numPr>
          <w:ilvl w:val="0"/>
          <w:numId w:val="45"/>
        </w:numPr>
        <w:spacing w:line="360" w:lineRule="auto"/>
        <w:jc w:val="both"/>
        <w:rPr>
          <w:rFonts w:ascii="Times New Roman" w:hAnsi="Times New Roman"/>
          <w:sz w:val="24"/>
          <w:szCs w:val="24"/>
        </w:rPr>
      </w:pPr>
      <w:r w:rsidRPr="00252941">
        <w:rPr>
          <w:rFonts w:ascii="Times New Roman" w:hAnsi="Times New Roman"/>
          <w:sz w:val="24"/>
          <w:szCs w:val="24"/>
        </w:rPr>
        <w:t xml:space="preserve">Dr. </w:t>
      </w:r>
      <w:proofErr w:type="spellStart"/>
      <w:r w:rsidR="00F128D7" w:rsidRPr="00252941">
        <w:rPr>
          <w:rFonts w:ascii="Times New Roman" w:hAnsi="Times New Roman"/>
          <w:sz w:val="24"/>
          <w:szCs w:val="24"/>
        </w:rPr>
        <w:t>Bezawork</w:t>
      </w:r>
      <w:proofErr w:type="spellEnd"/>
      <w:r w:rsidR="00F128D7" w:rsidRPr="00252941">
        <w:rPr>
          <w:rFonts w:ascii="Times New Roman" w:hAnsi="Times New Roman"/>
          <w:sz w:val="24"/>
          <w:szCs w:val="24"/>
        </w:rPr>
        <w:t xml:space="preserve"> </w:t>
      </w:r>
      <w:proofErr w:type="spellStart"/>
      <w:r w:rsidR="00F128D7" w:rsidRPr="00252941">
        <w:rPr>
          <w:rFonts w:ascii="Times New Roman" w:hAnsi="Times New Roman"/>
          <w:sz w:val="24"/>
          <w:szCs w:val="24"/>
        </w:rPr>
        <w:t>Afework</w:t>
      </w:r>
      <w:proofErr w:type="spellEnd"/>
      <w:r w:rsidR="00F128D7" w:rsidRPr="00252941">
        <w:rPr>
          <w:rFonts w:ascii="Times New Roman" w:hAnsi="Times New Roman"/>
          <w:sz w:val="24"/>
          <w:szCs w:val="24"/>
        </w:rPr>
        <w:t xml:space="preserve">                          (Chairman )______________</w:t>
      </w:r>
    </w:p>
    <w:p w:rsidR="00A67C9E" w:rsidRDefault="00A67C9E" w:rsidP="000E4963">
      <w:pPr>
        <w:spacing w:line="360" w:lineRule="auto"/>
        <w:jc w:val="both"/>
        <w:rPr>
          <w:rFonts w:ascii="Times New Roman" w:hAnsi="Times New Roman"/>
          <w:b/>
          <w:sz w:val="24"/>
          <w:szCs w:val="24"/>
        </w:rPr>
      </w:pPr>
    </w:p>
    <w:p w:rsidR="00A67C9E" w:rsidRDefault="00A67C9E" w:rsidP="000E4963">
      <w:pPr>
        <w:spacing w:line="360" w:lineRule="auto"/>
        <w:jc w:val="both"/>
        <w:rPr>
          <w:rFonts w:ascii="Times New Roman" w:hAnsi="Times New Roman"/>
          <w:b/>
          <w:sz w:val="24"/>
          <w:szCs w:val="24"/>
        </w:rPr>
      </w:pPr>
    </w:p>
    <w:p w:rsidR="00CD2FA9" w:rsidRDefault="00CD2FA9" w:rsidP="000E4963">
      <w:pPr>
        <w:spacing w:line="360" w:lineRule="auto"/>
        <w:jc w:val="both"/>
        <w:rPr>
          <w:rFonts w:ascii="Times New Roman" w:hAnsi="Times New Roman"/>
          <w:b/>
          <w:sz w:val="24"/>
          <w:szCs w:val="24"/>
        </w:rPr>
      </w:pPr>
    </w:p>
    <w:p w:rsidR="000E4963" w:rsidRPr="00F128D7" w:rsidRDefault="000E4963" w:rsidP="00F128D7">
      <w:pPr>
        <w:spacing w:line="360" w:lineRule="auto"/>
        <w:rPr>
          <w:rFonts w:ascii="Times New Roman" w:hAnsi="Times New Roman"/>
          <w:b/>
          <w:i/>
          <w:sz w:val="32"/>
          <w:szCs w:val="24"/>
        </w:rPr>
      </w:pPr>
      <w:r>
        <w:rPr>
          <w:rFonts w:ascii="Times New Roman" w:hAnsi="Times New Roman"/>
          <w:b/>
          <w:i/>
          <w:sz w:val="32"/>
          <w:szCs w:val="24"/>
        </w:rPr>
        <w:lastRenderedPageBreak/>
        <w:t xml:space="preserve">           </w:t>
      </w:r>
    </w:p>
    <w:p w:rsidR="000E4963" w:rsidRPr="00EE186B" w:rsidRDefault="000E4963" w:rsidP="000E4963">
      <w:pPr>
        <w:spacing w:line="360" w:lineRule="auto"/>
        <w:rPr>
          <w:rFonts w:ascii="Times New Roman" w:hAnsi="Times New Roman"/>
          <w:sz w:val="28"/>
          <w:szCs w:val="24"/>
        </w:rPr>
      </w:pPr>
      <w:r>
        <w:rPr>
          <w:rFonts w:ascii="Times New Roman" w:hAnsi="Times New Roman"/>
          <w:sz w:val="28"/>
          <w:szCs w:val="24"/>
        </w:rPr>
        <w:t xml:space="preserve">                           </w:t>
      </w:r>
      <w:r w:rsidRPr="00EE186B">
        <w:rPr>
          <w:rFonts w:ascii="Times New Roman" w:hAnsi="Times New Roman"/>
          <w:sz w:val="28"/>
          <w:szCs w:val="24"/>
        </w:rPr>
        <w:t>Acknowledgments</w:t>
      </w:r>
    </w:p>
    <w:p w:rsidR="000E4963" w:rsidRPr="00E126B4" w:rsidRDefault="000E4963" w:rsidP="000E4963">
      <w:pPr>
        <w:spacing w:line="360" w:lineRule="auto"/>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First of all my gratitude to the almighty God who is helping me to do and finish this thesis.</w:t>
      </w:r>
      <w:proofErr w:type="gramEnd"/>
    </w:p>
    <w:p w:rsidR="000E4963" w:rsidRDefault="000E4963" w:rsidP="000E4963">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I wish to express my sincere, appreciation, gratitude and thanks</w:t>
      </w:r>
      <w:r w:rsidRPr="00E126B4">
        <w:rPr>
          <w:rFonts w:ascii="Times New Roman" w:hAnsi="Times New Roman"/>
          <w:sz w:val="24"/>
          <w:szCs w:val="24"/>
        </w:rPr>
        <w:t xml:space="preserve"> to my advisor</w:t>
      </w:r>
      <w:r>
        <w:rPr>
          <w:rFonts w:ascii="Times New Roman" w:hAnsi="Times New Roman"/>
          <w:sz w:val="24"/>
          <w:szCs w:val="24"/>
        </w:rPr>
        <w:t xml:space="preserve"> Laureate,</w:t>
      </w:r>
      <w:r w:rsidRPr="00E126B4">
        <w:rPr>
          <w:rFonts w:ascii="Times New Roman" w:hAnsi="Times New Roman"/>
          <w:sz w:val="24"/>
          <w:szCs w:val="24"/>
        </w:rPr>
        <w:t xml:space="preserve"> Professor </w:t>
      </w:r>
      <w:proofErr w:type="spellStart"/>
      <w:r w:rsidRPr="00E126B4">
        <w:rPr>
          <w:rFonts w:ascii="Times New Roman" w:hAnsi="Times New Roman"/>
          <w:sz w:val="24"/>
          <w:szCs w:val="24"/>
        </w:rPr>
        <w:t>Emana</w:t>
      </w:r>
      <w:proofErr w:type="spellEnd"/>
      <w:r w:rsidRPr="00E126B4">
        <w:rPr>
          <w:rFonts w:ascii="Times New Roman" w:hAnsi="Times New Roman"/>
          <w:sz w:val="24"/>
          <w:szCs w:val="24"/>
        </w:rPr>
        <w:t xml:space="preserve"> </w:t>
      </w:r>
      <w:proofErr w:type="spellStart"/>
      <w:r w:rsidRPr="00E126B4">
        <w:rPr>
          <w:rFonts w:ascii="Times New Roman" w:hAnsi="Times New Roman"/>
          <w:sz w:val="24"/>
          <w:szCs w:val="24"/>
        </w:rPr>
        <w:t>Getu</w:t>
      </w:r>
      <w:proofErr w:type="spellEnd"/>
      <w:r w:rsidRPr="00E126B4">
        <w:rPr>
          <w:rFonts w:ascii="Times New Roman" w:hAnsi="Times New Roman"/>
          <w:sz w:val="24"/>
          <w:szCs w:val="24"/>
        </w:rPr>
        <w:t xml:space="preserve"> for his</w:t>
      </w:r>
      <w:r>
        <w:rPr>
          <w:rFonts w:ascii="Times New Roman" w:hAnsi="Times New Roman"/>
          <w:sz w:val="24"/>
          <w:szCs w:val="24"/>
        </w:rPr>
        <w:t xml:space="preserve"> guidance, comments, </w:t>
      </w:r>
      <w:r w:rsidRPr="00E126B4">
        <w:rPr>
          <w:rFonts w:ascii="Times New Roman" w:hAnsi="Times New Roman"/>
          <w:sz w:val="24"/>
          <w:szCs w:val="24"/>
        </w:rPr>
        <w:t xml:space="preserve">constructive recommendations and </w:t>
      </w:r>
      <w:r>
        <w:rPr>
          <w:rFonts w:ascii="Times New Roman" w:hAnsi="Times New Roman"/>
          <w:sz w:val="24"/>
          <w:szCs w:val="24"/>
        </w:rPr>
        <w:t xml:space="preserve">suggestions that made of this thesis accomplish </w:t>
      </w:r>
      <w:r w:rsidRPr="00E126B4">
        <w:rPr>
          <w:rFonts w:ascii="Times New Roman" w:hAnsi="Times New Roman"/>
          <w:sz w:val="24"/>
          <w:szCs w:val="24"/>
        </w:rPr>
        <w:t>in its current form.</w:t>
      </w:r>
      <w:r>
        <w:rPr>
          <w:rFonts w:ascii="Times New Roman" w:hAnsi="Times New Roman"/>
          <w:sz w:val="24"/>
          <w:szCs w:val="24"/>
        </w:rPr>
        <w:t xml:space="preserve">                                                                                                                                                     I also would like to thanks Mr. </w:t>
      </w:r>
      <w:proofErr w:type="spellStart"/>
      <w:r>
        <w:rPr>
          <w:rFonts w:ascii="Times New Roman" w:hAnsi="Times New Roman"/>
          <w:sz w:val="24"/>
          <w:szCs w:val="24"/>
        </w:rPr>
        <w:t>Kebede</w:t>
      </w:r>
      <w:proofErr w:type="spellEnd"/>
      <w:r>
        <w:rPr>
          <w:rFonts w:ascii="Times New Roman" w:hAnsi="Times New Roman"/>
          <w:sz w:val="24"/>
          <w:szCs w:val="24"/>
        </w:rPr>
        <w:t xml:space="preserve"> </w:t>
      </w:r>
      <w:proofErr w:type="spellStart"/>
      <w:r>
        <w:rPr>
          <w:rFonts w:ascii="Times New Roman" w:hAnsi="Times New Roman"/>
          <w:sz w:val="24"/>
          <w:szCs w:val="24"/>
        </w:rPr>
        <w:t>Urgecha</w:t>
      </w:r>
      <w:proofErr w:type="spellEnd"/>
      <w:r>
        <w:rPr>
          <w:rFonts w:ascii="Times New Roman" w:hAnsi="Times New Roman"/>
          <w:sz w:val="24"/>
          <w:szCs w:val="24"/>
        </w:rPr>
        <w:t xml:space="preserve">, </w:t>
      </w:r>
      <w:proofErr w:type="spellStart"/>
      <w:r>
        <w:rPr>
          <w:rFonts w:ascii="Times New Roman" w:hAnsi="Times New Roman"/>
          <w:sz w:val="24"/>
          <w:szCs w:val="24"/>
        </w:rPr>
        <w:t>Demissie</w:t>
      </w:r>
      <w:proofErr w:type="spellEnd"/>
      <w:r>
        <w:rPr>
          <w:rFonts w:ascii="Times New Roman" w:hAnsi="Times New Roman"/>
          <w:sz w:val="24"/>
          <w:szCs w:val="24"/>
        </w:rPr>
        <w:t xml:space="preserve"> </w:t>
      </w:r>
      <w:proofErr w:type="spellStart"/>
      <w:r>
        <w:rPr>
          <w:rFonts w:ascii="Times New Roman" w:hAnsi="Times New Roman"/>
          <w:sz w:val="24"/>
          <w:szCs w:val="24"/>
        </w:rPr>
        <w:t>Bekele</w:t>
      </w:r>
      <w:proofErr w:type="spellEnd"/>
      <w:r>
        <w:rPr>
          <w:rFonts w:ascii="Times New Roman" w:hAnsi="Times New Roman"/>
          <w:sz w:val="24"/>
          <w:szCs w:val="24"/>
        </w:rPr>
        <w:t xml:space="preserve">, </w:t>
      </w:r>
      <w:proofErr w:type="spellStart"/>
      <w:r>
        <w:rPr>
          <w:rFonts w:ascii="Times New Roman" w:hAnsi="Times New Roman"/>
          <w:sz w:val="24"/>
          <w:szCs w:val="24"/>
        </w:rPr>
        <w:t>Birhanu</w:t>
      </w:r>
      <w:proofErr w:type="spellEnd"/>
      <w:r>
        <w:rPr>
          <w:rFonts w:ascii="Times New Roman" w:hAnsi="Times New Roman"/>
          <w:sz w:val="24"/>
          <w:szCs w:val="24"/>
        </w:rPr>
        <w:t xml:space="preserve"> </w:t>
      </w:r>
      <w:proofErr w:type="spellStart"/>
      <w:r>
        <w:rPr>
          <w:rFonts w:ascii="Times New Roman" w:hAnsi="Times New Roman"/>
          <w:sz w:val="24"/>
          <w:szCs w:val="24"/>
        </w:rPr>
        <w:t>Negesse</w:t>
      </w:r>
      <w:proofErr w:type="spellEnd"/>
      <w:r>
        <w:rPr>
          <w:rFonts w:ascii="Times New Roman" w:hAnsi="Times New Roman"/>
          <w:sz w:val="24"/>
          <w:szCs w:val="24"/>
        </w:rPr>
        <w:t xml:space="preserve">, </w:t>
      </w:r>
      <w:proofErr w:type="spellStart"/>
      <w:r>
        <w:rPr>
          <w:rFonts w:ascii="Times New Roman" w:hAnsi="Times New Roman"/>
          <w:sz w:val="24"/>
          <w:szCs w:val="24"/>
        </w:rPr>
        <w:t>Diriba</w:t>
      </w:r>
      <w:proofErr w:type="spellEnd"/>
      <w:r>
        <w:rPr>
          <w:rFonts w:ascii="Times New Roman" w:hAnsi="Times New Roman"/>
          <w:sz w:val="24"/>
          <w:szCs w:val="24"/>
        </w:rPr>
        <w:t xml:space="preserve"> </w:t>
      </w:r>
      <w:proofErr w:type="spellStart"/>
      <w:r>
        <w:rPr>
          <w:rFonts w:ascii="Times New Roman" w:hAnsi="Times New Roman"/>
          <w:sz w:val="24"/>
          <w:szCs w:val="24"/>
        </w:rPr>
        <w:t>Gebru</w:t>
      </w:r>
      <w:proofErr w:type="spellEnd"/>
      <w:r>
        <w:rPr>
          <w:rFonts w:ascii="Times New Roman" w:hAnsi="Times New Roman"/>
          <w:sz w:val="24"/>
          <w:szCs w:val="24"/>
        </w:rPr>
        <w:t xml:space="preserve"> and all local </w:t>
      </w:r>
      <w:proofErr w:type="gramStart"/>
      <w:r>
        <w:rPr>
          <w:rFonts w:ascii="Times New Roman" w:hAnsi="Times New Roman"/>
          <w:sz w:val="24"/>
          <w:szCs w:val="24"/>
        </w:rPr>
        <w:t>Farmer  respondents</w:t>
      </w:r>
      <w:proofErr w:type="gramEnd"/>
      <w:r>
        <w:rPr>
          <w:rFonts w:ascii="Times New Roman" w:hAnsi="Times New Roman"/>
          <w:sz w:val="24"/>
          <w:szCs w:val="24"/>
        </w:rPr>
        <w:t xml:space="preserve"> who helped me by providing information while writing this thesis and also my special thanks go to </w:t>
      </w:r>
      <w:proofErr w:type="spellStart"/>
      <w:r>
        <w:rPr>
          <w:rFonts w:ascii="Times New Roman" w:hAnsi="Times New Roman"/>
          <w:sz w:val="24"/>
          <w:szCs w:val="24"/>
        </w:rPr>
        <w:t>Keneni</w:t>
      </w:r>
      <w:proofErr w:type="spellEnd"/>
      <w:r>
        <w:rPr>
          <w:rFonts w:ascii="Times New Roman" w:hAnsi="Times New Roman"/>
          <w:sz w:val="24"/>
          <w:szCs w:val="24"/>
        </w:rPr>
        <w:t xml:space="preserve"> </w:t>
      </w:r>
      <w:proofErr w:type="spellStart"/>
      <w:r>
        <w:rPr>
          <w:rFonts w:ascii="Times New Roman" w:hAnsi="Times New Roman"/>
          <w:sz w:val="24"/>
          <w:szCs w:val="24"/>
        </w:rPr>
        <w:t>Daba</w:t>
      </w:r>
      <w:proofErr w:type="spellEnd"/>
      <w:r>
        <w:rPr>
          <w:rFonts w:ascii="Times New Roman" w:hAnsi="Times New Roman"/>
          <w:sz w:val="24"/>
          <w:szCs w:val="24"/>
        </w:rPr>
        <w:t xml:space="preserve"> who helped me in typing this thesis.</w:t>
      </w:r>
    </w:p>
    <w:p w:rsidR="000E4963" w:rsidRPr="00E126B4" w:rsidRDefault="000E4963" w:rsidP="000E4963">
      <w:pPr>
        <w:autoSpaceDE w:val="0"/>
        <w:autoSpaceDN w:val="0"/>
        <w:adjustRightInd w:val="0"/>
        <w:spacing w:line="360" w:lineRule="auto"/>
        <w:jc w:val="both"/>
        <w:rPr>
          <w:rFonts w:ascii="Times New Roman" w:hAnsi="Times New Roman"/>
          <w:sz w:val="24"/>
          <w:szCs w:val="24"/>
        </w:rPr>
      </w:pPr>
      <w:r w:rsidRPr="00E126B4">
        <w:rPr>
          <w:rFonts w:ascii="Times New Roman" w:hAnsi="Times New Roman"/>
          <w:sz w:val="24"/>
          <w:szCs w:val="24"/>
        </w:rPr>
        <w:t>Last</w:t>
      </w:r>
      <w:r>
        <w:rPr>
          <w:rFonts w:ascii="Times New Roman" w:hAnsi="Times New Roman"/>
          <w:sz w:val="24"/>
          <w:szCs w:val="24"/>
        </w:rPr>
        <w:t xml:space="preserve"> but not least</w:t>
      </w:r>
      <w:r w:rsidRPr="00E126B4">
        <w:rPr>
          <w:rFonts w:ascii="Times New Roman" w:hAnsi="Times New Roman"/>
          <w:sz w:val="24"/>
          <w:szCs w:val="24"/>
        </w:rPr>
        <w:t>, I would like</w:t>
      </w:r>
      <w:r>
        <w:rPr>
          <w:rFonts w:ascii="Times New Roman" w:hAnsi="Times New Roman"/>
          <w:sz w:val="24"/>
          <w:szCs w:val="24"/>
        </w:rPr>
        <w:t xml:space="preserve"> to</w:t>
      </w:r>
      <w:r w:rsidRPr="00E126B4">
        <w:rPr>
          <w:rFonts w:ascii="Times New Roman" w:hAnsi="Times New Roman"/>
          <w:sz w:val="24"/>
          <w:szCs w:val="24"/>
        </w:rPr>
        <w:t xml:space="preserve"> thank </w:t>
      </w:r>
      <w:r>
        <w:rPr>
          <w:rFonts w:ascii="Times New Roman" w:hAnsi="Times New Roman"/>
          <w:sz w:val="24"/>
          <w:szCs w:val="24"/>
        </w:rPr>
        <w:t xml:space="preserve">all of </w:t>
      </w:r>
      <w:r w:rsidRPr="00E126B4">
        <w:rPr>
          <w:rFonts w:ascii="Times New Roman" w:hAnsi="Times New Roman"/>
          <w:sz w:val="24"/>
          <w:szCs w:val="24"/>
        </w:rPr>
        <w:t xml:space="preserve">my staff members for helping me </w:t>
      </w:r>
      <w:r>
        <w:rPr>
          <w:rFonts w:ascii="Times New Roman" w:hAnsi="Times New Roman"/>
          <w:sz w:val="24"/>
          <w:szCs w:val="24"/>
        </w:rPr>
        <w:t>in all areas where I needed help.</w:t>
      </w:r>
    </w:p>
    <w:p w:rsidR="000E4963" w:rsidRDefault="000E4963" w:rsidP="000E4963">
      <w:pPr>
        <w:spacing w:line="360" w:lineRule="auto"/>
        <w:rPr>
          <w:rFonts w:ascii="Times New Roman" w:hAnsi="Times New Roman"/>
          <w:sz w:val="24"/>
          <w:szCs w:val="24"/>
        </w:rPr>
      </w:pPr>
    </w:p>
    <w:p w:rsidR="000E4963" w:rsidRDefault="000E4963" w:rsidP="000E4963">
      <w:pPr>
        <w:spacing w:line="360" w:lineRule="auto"/>
        <w:rPr>
          <w:rFonts w:ascii="Times New Roman" w:hAnsi="Times New Roman"/>
          <w:sz w:val="24"/>
          <w:szCs w:val="24"/>
        </w:rPr>
      </w:pPr>
    </w:p>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Default="000E4963" w:rsidP="000E4963"/>
    <w:p w:rsidR="000E4963" w:rsidRPr="00C556F6" w:rsidRDefault="000E4963" w:rsidP="000E4963"/>
    <w:p w:rsidR="000E4963" w:rsidRDefault="000E4963" w:rsidP="000E4963">
      <w:pPr>
        <w:spacing w:line="360" w:lineRule="auto"/>
        <w:rPr>
          <w:rFonts w:ascii="Times New Roman" w:hAnsi="Times New Roman"/>
          <w:sz w:val="24"/>
          <w:szCs w:val="24"/>
        </w:rPr>
      </w:pPr>
      <w:r>
        <w:rPr>
          <w:rFonts w:ascii="Times New Roman" w:hAnsi="Times New Roman"/>
          <w:sz w:val="24"/>
          <w:szCs w:val="24"/>
        </w:rPr>
        <w:lastRenderedPageBreak/>
        <w:t xml:space="preserve">                                     </w:t>
      </w:r>
    </w:p>
    <w:p w:rsidR="000E4963" w:rsidRDefault="000E4963" w:rsidP="000E4963">
      <w:pPr>
        <w:spacing w:line="360" w:lineRule="auto"/>
        <w:rPr>
          <w:rFonts w:ascii="Times New Roman" w:hAnsi="Times New Roman"/>
          <w:sz w:val="28"/>
          <w:szCs w:val="24"/>
        </w:rPr>
      </w:pPr>
      <w:r>
        <w:rPr>
          <w:rFonts w:ascii="Times New Roman" w:hAnsi="Times New Roman"/>
          <w:sz w:val="24"/>
          <w:szCs w:val="24"/>
        </w:rPr>
        <w:t xml:space="preserve">                                         </w:t>
      </w:r>
      <w:r w:rsidRPr="008D2FAA">
        <w:rPr>
          <w:rFonts w:ascii="Times New Roman" w:hAnsi="Times New Roman"/>
          <w:sz w:val="28"/>
          <w:szCs w:val="24"/>
        </w:rPr>
        <w:t>Table of Conte</w:t>
      </w:r>
      <w:r>
        <w:rPr>
          <w:rFonts w:ascii="Times New Roman" w:hAnsi="Times New Roman"/>
          <w:sz w:val="28"/>
          <w:szCs w:val="24"/>
        </w:rPr>
        <w:t xml:space="preserve">nts </w:t>
      </w:r>
    </w:p>
    <w:p w:rsidR="000E4963" w:rsidRDefault="000E4963" w:rsidP="000E4963">
      <w:pPr>
        <w:spacing w:line="360" w:lineRule="auto"/>
        <w:rPr>
          <w:rFonts w:ascii="Times New Roman" w:hAnsi="Times New Roman"/>
          <w:sz w:val="28"/>
          <w:szCs w:val="24"/>
        </w:rPr>
      </w:pPr>
      <w:r>
        <w:rPr>
          <w:rFonts w:ascii="Times New Roman" w:hAnsi="Times New Roman"/>
          <w:sz w:val="28"/>
          <w:szCs w:val="24"/>
        </w:rPr>
        <w:t xml:space="preserve">Contents                                                                                     pages </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Acknowledgement--------------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------------------I</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Table of contents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III</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List of tables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IV</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Abbreviation /acronyms------------------------</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V</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Abstract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VI</w:t>
      </w:r>
    </w:p>
    <w:p w:rsidR="000E4963" w:rsidRPr="00F06401" w:rsidRDefault="000E4963" w:rsidP="000E4963">
      <w:pPr>
        <w:spacing w:line="360" w:lineRule="auto"/>
        <w:rPr>
          <w:rFonts w:ascii="Times New Roman" w:hAnsi="Times New Roman"/>
          <w:sz w:val="24"/>
          <w:szCs w:val="24"/>
        </w:rPr>
      </w:pPr>
      <w:r w:rsidRPr="00F06401">
        <w:rPr>
          <w:rFonts w:ascii="Times New Roman" w:hAnsi="Times New Roman"/>
          <w:sz w:val="24"/>
          <w:szCs w:val="24"/>
        </w:rPr>
        <w:t>Key words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VI</w:t>
      </w:r>
    </w:p>
    <w:p w:rsidR="000E4963" w:rsidRPr="00F06401" w:rsidRDefault="000E4963" w:rsidP="000E4963">
      <w:pPr>
        <w:numPr>
          <w:ilvl w:val="0"/>
          <w:numId w:val="44"/>
        </w:numPr>
        <w:spacing w:line="360" w:lineRule="auto"/>
        <w:rPr>
          <w:rFonts w:ascii="Times New Roman" w:hAnsi="Times New Roman"/>
          <w:sz w:val="24"/>
          <w:szCs w:val="24"/>
        </w:rPr>
      </w:pPr>
      <w:r w:rsidRPr="00F06401">
        <w:rPr>
          <w:rFonts w:ascii="Times New Roman" w:hAnsi="Times New Roman"/>
          <w:sz w:val="24"/>
          <w:szCs w:val="24"/>
        </w:rPr>
        <w:t>Introduction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Background of the study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Objectives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3</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General objectives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3</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Specific objectives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3</w:t>
      </w:r>
    </w:p>
    <w:p w:rsidR="000E4963" w:rsidRPr="00F06401" w:rsidRDefault="000E4963" w:rsidP="000E4963">
      <w:pPr>
        <w:numPr>
          <w:ilvl w:val="0"/>
          <w:numId w:val="44"/>
        </w:numPr>
        <w:spacing w:line="360" w:lineRule="auto"/>
        <w:rPr>
          <w:rFonts w:ascii="Times New Roman" w:hAnsi="Times New Roman"/>
          <w:sz w:val="24"/>
          <w:szCs w:val="24"/>
        </w:rPr>
      </w:pPr>
      <w:r w:rsidRPr="00F06401">
        <w:rPr>
          <w:rFonts w:ascii="Times New Roman" w:hAnsi="Times New Roman"/>
          <w:sz w:val="24"/>
          <w:szCs w:val="24"/>
        </w:rPr>
        <w:t>Literature reviews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4</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Cereals crops production and productivity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4</w:t>
      </w:r>
      <w:r w:rsidRPr="00F06401">
        <w:rPr>
          <w:rFonts w:ascii="Times New Roman" w:hAnsi="Times New Roman"/>
          <w:sz w:val="24"/>
          <w:szCs w:val="24"/>
        </w:rPr>
        <w:t xml:space="preserve"> </w:t>
      </w:r>
    </w:p>
    <w:p w:rsidR="000E4963" w:rsidRPr="00F06401" w:rsidRDefault="000E4963" w:rsidP="000E4963">
      <w:pPr>
        <w:numPr>
          <w:ilvl w:val="2"/>
          <w:numId w:val="44"/>
        </w:numPr>
        <w:spacing w:line="360" w:lineRule="auto"/>
        <w:rPr>
          <w:rFonts w:ascii="Times New Roman" w:hAnsi="Times New Roman"/>
          <w:sz w:val="24"/>
          <w:szCs w:val="24"/>
        </w:rPr>
      </w:pPr>
      <w:proofErr w:type="spellStart"/>
      <w:r w:rsidRPr="00F06401">
        <w:rPr>
          <w:rFonts w:ascii="Times New Roman" w:hAnsi="Times New Roman"/>
          <w:sz w:val="24"/>
          <w:szCs w:val="24"/>
        </w:rPr>
        <w:t>Teff</w:t>
      </w:r>
      <w:proofErr w:type="spellEnd"/>
      <w:r w:rsidRPr="00F06401">
        <w:rPr>
          <w:rFonts w:ascii="Times New Roman" w:hAnsi="Times New Roman"/>
          <w:sz w:val="24"/>
          <w:szCs w:val="24"/>
        </w:rPr>
        <w:t xml:space="preserve">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4</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Sorghum and Millet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5</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Maize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6</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Wheat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8</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Major Insects pests Associated to stored Grain Cereals Crops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11</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lastRenderedPageBreak/>
        <w:t>Stored grain Insects Pets Managements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13</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Natural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13</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Physical control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13</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Cultural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14</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Mechanical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14</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Regulatory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14</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Biological control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15</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Genetic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15</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Varietal resistance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15</w:t>
      </w:r>
    </w:p>
    <w:p w:rsidR="000E4963" w:rsidRPr="00F06401" w:rsidRDefault="000E4963" w:rsidP="000E4963">
      <w:pPr>
        <w:numPr>
          <w:ilvl w:val="2"/>
          <w:numId w:val="44"/>
        </w:numPr>
        <w:spacing w:line="360" w:lineRule="auto"/>
        <w:rPr>
          <w:rFonts w:ascii="Times New Roman" w:hAnsi="Times New Roman"/>
          <w:sz w:val="24"/>
          <w:szCs w:val="24"/>
        </w:rPr>
      </w:pPr>
      <w:r w:rsidRPr="00F06401">
        <w:rPr>
          <w:rFonts w:ascii="Times New Roman" w:hAnsi="Times New Roman"/>
          <w:sz w:val="24"/>
          <w:szCs w:val="24"/>
        </w:rPr>
        <w:t>Chemical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15</w:t>
      </w:r>
    </w:p>
    <w:p w:rsidR="000E4963" w:rsidRPr="00F06401" w:rsidRDefault="000E4963" w:rsidP="000E4963">
      <w:pPr>
        <w:numPr>
          <w:ilvl w:val="0"/>
          <w:numId w:val="44"/>
        </w:numPr>
        <w:spacing w:line="360" w:lineRule="auto"/>
        <w:rPr>
          <w:rFonts w:ascii="Times New Roman" w:hAnsi="Times New Roman"/>
          <w:sz w:val="24"/>
          <w:szCs w:val="24"/>
        </w:rPr>
      </w:pPr>
      <w:r w:rsidRPr="00F06401">
        <w:rPr>
          <w:rFonts w:ascii="Times New Roman" w:hAnsi="Times New Roman"/>
          <w:sz w:val="24"/>
          <w:szCs w:val="24"/>
        </w:rPr>
        <w:t>Material and Methods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16</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Description of the study area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16</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Methods of data collection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17</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Data analysis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17</w:t>
      </w:r>
    </w:p>
    <w:p w:rsidR="000E4963" w:rsidRPr="00F06401" w:rsidRDefault="000E4963" w:rsidP="000E4963">
      <w:pPr>
        <w:numPr>
          <w:ilvl w:val="0"/>
          <w:numId w:val="44"/>
        </w:numPr>
        <w:spacing w:line="360" w:lineRule="auto"/>
        <w:rPr>
          <w:rFonts w:ascii="Times New Roman" w:hAnsi="Times New Roman"/>
          <w:sz w:val="24"/>
          <w:szCs w:val="24"/>
        </w:rPr>
      </w:pPr>
      <w:r w:rsidRPr="00F06401">
        <w:rPr>
          <w:rFonts w:ascii="Times New Roman" w:hAnsi="Times New Roman"/>
          <w:sz w:val="24"/>
          <w:szCs w:val="24"/>
        </w:rPr>
        <w:t>Result and Discussion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18</w:t>
      </w:r>
    </w:p>
    <w:p w:rsidR="000E4963" w:rsidRPr="00F06401" w:rsidRDefault="000E4963" w:rsidP="000E4963">
      <w:pPr>
        <w:numPr>
          <w:ilvl w:val="0"/>
          <w:numId w:val="44"/>
        </w:numPr>
        <w:spacing w:line="360" w:lineRule="auto"/>
        <w:rPr>
          <w:rFonts w:ascii="Times New Roman" w:hAnsi="Times New Roman"/>
          <w:sz w:val="24"/>
          <w:szCs w:val="24"/>
        </w:rPr>
      </w:pPr>
      <w:r w:rsidRPr="00F06401">
        <w:rPr>
          <w:rFonts w:ascii="Times New Roman" w:hAnsi="Times New Roman"/>
          <w:sz w:val="24"/>
          <w:szCs w:val="24"/>
        </w:rPr>
        <w:t>Conclusion and Recommendations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24</w:t>
      </w:r>
    </w:p>
    <w:p w:rsidR="000E4963" w:rsidRPr="00F06401" w:rsidRDefault="000E4963" w:rsidP="000E4963">
      <w:pPr>
        <w:numPr>
          <w:ilvl w:val="1"/>
          <w:numId w:val="44"/>
        </w:numPr>
        <w:spacing w:line="360" w:lineRule="auto"/>
        <w:rPr>
          <w:rFonts w:ascii="Times New Roman" w:hAnsi="Times New Roman"/>
          <w:sz w:val="24"/>
          <w:szCs w:val="24"/>
        </w:rPr>
      </w:pPr>
      <w:r w:rsidRPr="00F06401">
        <w:rPr>
          <w:rFonts w:ascii="Times New Roman" w:hAnsi="Times New Roman"/>
          <w:sz w:val="24"/>
          <w:szCs w:val="24"/>
        </w:rPr>
        <w:t>Conclusion ----------</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24</w:t>
      </w:r>
    </w:p>
    <w:p w:rsidR="000E4963" w:rsidRPr="00F06401" w:rsidRDefault="000E4963" w:rsidP="000E4963">
      <w:pPr>
        <w:numPr>
          <w:ilvl w:val="1"/>
          <w:numId w:val="44"/>
        </w:numPr>
        <w:spacing w:line="360" w:lineRule="auto"/>
        <w:rPr>
          <w:rFonts w:ascii="Times New Roman" w:hAnsi="Times New Roman"/>
          <w:bCs/>
          <w:noProof/>
          <w:szCs w:val="24"/>
        </w:rPr>
      </w:pPr>
      <w:r w:rsidRPr="00F06401">
        <w:rPr>
          <w:rFonts w:ascii="Times New Roman" w:hAnsi="Times New Roman"/>
          <w:sz w:val="24"/>
          <w:szCs w:val="24"/>
        </w:rPr>
        <w:t>Recommendations---------------</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24</w:t>
      </w:r>
    </w:p>
    <w:p w:rsidR="000E4963" w:rsidRPr="00F06401" w:rsidRDefault="000E4963" w:rsidP="000E4963">
      <w:pPr>
        <w:numPr>
          <w:ilvl w:val="0"/>
          <w:numId w:val="44"/>
        </w:numPr>
        <w:spacing w:line="360" w:lineRule="auto"/>
        <w:rPr>
          <w:rFonts w:ascii="Times New Roman" w:hAnsi="Times New Roman"/>
          <w:bCs/>
          <w:noProof/>
          <w:szCs w:val="24"/>
        </w:rPr>
      </w:pPr>
      <w:r w:rsidRPr="00F06401">
        <w:rPr>
          <w:rFonts w:ascii="Times New Roman" w:hAnsi="Times New Roman"/>
          <w:sz w:val="24"/>
          <w:szCs w:val="24"/>
        </w:rPr>
        <w:t>References--------------------------------------------------------------</w:t>
      </w:r>
      <w:r>
        <w:rPr>
          <w:rFonts w:ascii="Times New Roman" w:hAnsi="Times New Roman"/>
          <w:sz w:val="24"/>
          <w:szCs w:val="24"/>
        </w:rPr>
        <w:t>-------------------</w:t>
      </w:r>
      <w:r w:rsidRPr="00F06401">
        <w:rPr>
          <w:rFonts w:ascii="Times New Roman" w:hAnsi="Times New Roman"/>
          <w:sz w:val="24"/>
          <w:szCs w:val="24"/>
        </w:rPr>
        <w:t>---------</w:t>
      </w:r>
      <w:r>
        <w:rPr>
          <w:rFonts w:ascii="Times New Roman" w:hAnsi="Times New Roman"/>
          <w:sz w:val="24"/>
          <w:szCs w:val="24"/>
        </w:rPr>
        <w:t>25</w:t>
      </w:r>
    </w:p>
    <w:p w:rsidR="000E4963" w:rsidRPr="007B3A3D" w:rsidRDefault="000E4963" w:rsidP="000E4963">
      <w:pPr>
        <w:pStyle w:val="ListParagraph"/>
        <w:numPr>
          <w:ilvl w:val="0"/>
          <w:numId w:val="44"/>
        </w:numPr>
        <w:spacing w:line="360" w:lineRule="auto"/>
        <w:jc w:val="both"/>
        <w:rPr>
          <w:rFonts w:ascii="Times New Roman" w:hAnsi="Times New Roman"/>
          <w:sz w:val="24"/>
          <w:szCs w:val="24"/>
        </w:rPr>
      </w:pPr>
      <w:r w:rsidRPr="007B3A3D">
        <w:rPr>
          <w:rFonts w:ascii="Times New Roman" w:hAnsi="Times New Roman"/>
          <w:sz w:val="24"/>
          <w:szCs w:val="24"/>
        </w:rPr>
        <w:t>Appendix ----------------------------------------------------------------</w:t>
      </w:r>
      <w:r>
        <w:rPr>
          <w:rFonts w:ascii="Times New Roman" w:hAnsi="Times New Roman"/>
          <w:sz w:val="24"/>
          <w:szCs w:val="24"/>
        </w:rPr>
        <w:t>-----------------</w:t>
      </w:r>
      <w:r w:rsidRPr="007B3A3D">
        <w:rPr>
          <w:rFonts w:ascii="Times New Roman" w:hAnsi="Times New Roman"/>
          <w:sz w:val="24"/>
          <w:szCs w:val="24"/>
        </w:rPr>
        <w:t>----------</w:t>
      </w:r>
      <w:r>
        <w:rPr>
          <w:rFonts w:ascii="Times New Roman" w:hAnsi="Times New Roman"/>
          <w:sz w:val="24"/>
          <w:szCs w:val="24"/>
        </w:rPr>
        <w:t>29</w:t>
      </w:r>
    </w:p>
    <w:p w:rsidR="000E4963" w:rsidRDefault="000E4963" w:rsidP="000E4963">
      <w:pPr>
        <w:spacing w:line="360" w:lineRule="auto"/>
        <w:rPr>
          <w:rFonts w:ascii="Times New Roman" w:hAnsi="Times New Roman"/>
          <w:sz w:val="24"/>
          <w:szCs w:val="24"/>
        </w:rPr>
      </w:pPr>
    </w:p>
    <w:p w:rsidR="000E4963" w:rsidRDefault="000E4963" w:rsidP="000E4963">
      <w:pPr>
        <w:spacing w:line="360" w:lineRule="auto"/>
        <w:rPr>
          <w:rFonts w:ascii="Times New Roman" w:hAnsi="Times New Roman"/>
          <w:sz w:val="24"/>
          <w:szCs w:val="24"/>
        </w:rPr>
      </w:pPr>
      <w:r>
        <w:rPr>
          <w:rFonts w:ascii="Times New Roman" w:hAnsi="Times New Roman"/>
          <w:sz w:val="24"/>
          <w:szCs w:val="24"/>
        </w:rPr>
        <w:lastRenderedPageBreak/>
        <w:t xml:space="preserve">        </w:t>
      </w:r>
    </w:p>
    <w:p w:rsidR="000E4963" w:rsidRPr="00FE61DD" w:rsidRDefault="000E4963" w:rsidP="000E4963">
      <w:pPr>
        <w:spacing w:line="360" w:lineRule="auto"/>
        <w:rPr>
          <w:rFonts w:ascii="Times New Roman" w:hAnsi="Times New Roman"/>
          <w:sz w:val="28"/>
          <w:szCs w:val="28"/>
        </w:rPr>
      </w:pPr>
      <w:r>
        <w:rPr>
          <w:rFonts w:ascii="Times New Roman" w:hAnsi="Times New Roman"/>
          <w:sz w:val="24"/>
          <w:szCs w:val="24"/>
        </w:rPr>
        <w:t xml:space="preserve">                                                      </w:t>
      </w:r>
      <w:r w:rsidRPr="00FE61DD">
        <w:rPr>
          <w:rFonts w:ascii="Times New Roman" w:hAnsi="Times New Roman"/>
          <w:sz w:val="28"/>
          <w:szCs w:val="28"/>
        </w:rPr>
        <w:t xml:space="preserve">List of Tables </w:t>
      </w:r>
    </w:p>
    <w:p w:rsidR="000E4963" w:rsidRPr="00D974C6" w:rsidRDefault="000E4963" w:rsidP="000E4963">
      <w:pPr>
        <w:spacing w:line="360" w:lineRule="auto"/>
        <w:rPr>
          <w:rFonts w:ascii="Times New Roman" w:hAnsi="Times New Roman"/>
          <w:sz w:val="24"/>
          <w:szCs w:val="24"/>
        </w:rPr>
      </w:pPr>
      <w:r>
        <w:rPr>
          <w:rFonts w:ascii="Times New Roman" w:hAnsi="Times New Roman"/>
          <w:sz w:val="24"/>
          <w:szCs w:val="24"/>
        </w:rPr>
        <w:t xml:space="preserve">           </w:t>
      </w:r>
      <w:r w:rsidR="00663EBA" w:rsidRPr="00655686">
        <w:rPr>
          <w:rFonts w:ascii="Times New Roman" w:hAnsi="Times New Roman"/>
          <w:sz w:val="24"/>
          <w:szCs w:val="24"/>
        </w:rPr>
        <w:fldChar w:fldCharType="begin"/>
      </w:r>
      <w:r w:rsidRPr="00655686">
        <w:rPr>
          <w:rFonts w:ascii="Times New Roman" w:hAnsi="Times New Roman"/>
          <w:sz w:val="24"/>
          <w:szCs w:val="24"/>
        </w:rPr>
        <w:instrText xml:space="preserve"> TOC \h \z \c "Table" </w:instrText>
      </w:r>
      <w:r w:rsidR="00663EBA" w:rsidRPr="00655686">
        <w:rPr>
          <w:rFonts w:ascii="Times New Roman" w:hAnsi="Times New Roman"/>
          <w:sz w:val="24"/>
          <w:szCs w:val="24"/>
        </w:rPr>
        <w:fldChar w:fldCharType="separate"/>
      </w:r>
      <w:r>
        <w:rPr>
          <w:rFonts w:ascii="Times New Roman" w:hAnsi="Times New Roman"/>
          <w:sz w:val="24"/>
          <w:szCs w:val="24"/>
        </w:rPr>
        <w:t xml:space="preserve">                   </w:t>
      </w:r>
      <w:r w:rsidRPr="00D974C6">
        <w:rPr>
          <w:rFonts w:ascii="Times New Roman" w:hAnsi="Times New Roman"/>
          <w:b/>
          <w:sz w:val="24"/>
          <w:szCs w:val="24"/>
        </w:rPr>
        <w:t xml:space="preserve">                                                                                                         </w:t>
      </w:r>
      <w:r w:rsidRPr="00D974C6">
        <w:rPr>
          <w:rFonts w:ascii="Times New Roman" w:hAnsi="Times New Roman"/>
          <w:sz w:val="24"/>
          <w:szCs w:val="24"/>
        </w:rPr>
        <w:t xml:space="preserve">Pages </w:t>
      </w:r>
    </w:p>
    <w:p w:rsidR="000E4963" w:rsidRDefault="000E4963" w:rsidP="000E4963">
      <w:pPr>
        <w:spacing w:line="360" w:lineRule="auto"/>
        <w:rPr>
          <w:rFonts w:ascii="Times New Roman" w:hAnsi="Times New Roman"/>
        </w:rPr>
      </w:pPr>
      <w:r>
        <w:rPr>
          <w:rFonts w:ascii="Times New Roman" w:hAnsi="Times New Roman"/>
        </w:rPr>
        <w:t>Table 1</w:t>
      </w:r>
      <w:r w:rsidRPr="00D974C6">
        <w:rPr>
          <w:rFonts w:ascii="Times New Roman" w:hAnsi="Times New Roman"/>
        </w:rPr>
        <w:t>.</w:t>
      </w:r>
      <w:r>
        <w:rPr>
          <w:rFonts w:ascii="Times New Roman" w:hAnsi="Times New Roman"/>
        </w:rPr>
        <w:t>Proportion of Farmer grown cereals crops in Sebeta Awas District--------------------------------- 18</w:t>
      </w:r>
    </w:p>
    <w:p w:rsidR="000E4963" w:rsidRDefault="000E4963" w:rsidP="000E4963">
      <w:pPr>
        <w:spacing w:line="360" w:lineRule="auto"/>
        <w:rPr>
          <w:rFonts w:ascii="Times New Roman" w:hAnsi="Times New Roman"/>
        </w:rPr>
      </w:pPr>
      <w:r>
        <w:rPr>
          <w:rFonts w:ascii="Times New Roman" w:hAnsi="Times New Roman"/>
        </w:rPr>
        <w:t>Table 2. Purposes of which cereals crop are grown in Sebeta Awas District---------------------------------19</w:t>
      </w:r>
    </w:p>
    <w:p w:rsidR="000E4963" w:rsidRDefault="000E4963" w:rsidP="000E4963">
      <w:pPr>
        <w:spacing w:line="360" w:lineRule="auto"/>
        <w:rPr>
          <w:rFonts w:ascii="Times New Roman" w:hAnsi="Times New Roman"/>
        </w:rPr>
      </w:pPr>
      <w:r>
        <w:rPr>
          <w:rFonts w:ascii="Times New Roman" w:hAnsi="Times New Roman"/>
        </w:rPr>
        <w:t>Table 3. Land share allotted to each cereals crop by individual farmers in Sebeta Awas District---------20</w:t>
      </w:r>
    </w:p>
    <w:p w:rsidR="000E4963" w:rsidRDefault="000E4963" w:rsidP="000E4963">
      <w:pPr>
        <w:spacing w:line="360" w:lineRule="auto"/>
        <w:rPr>
          <w:rFonts w:ascii="Times New Roman" w:hAnsi="Times New Roman"/>
          <w:noProof/>
          <w:sz w:val="24"/>
          <w:szCs w:val="24"/>
        </w:rPr>
      </w:pPr>
      <w:r w:rsidRPr="00D974C6">
        <w:rPr>
          <w:rFonts w:ascii="Times New Roman" w:hAnsi="Times New Roman"/>
          <w:noProof/>
          <w:sz w:val="24"/>
          <w:szCs w:val="24"/>
        </w:rPr>
        <w:t>Table</w:t>
      </w:r>
      <w:r>
        <w:rPr>
          <w:rFonts w:ascii="Times New Roman" w:hAnsi="Times New Roman"/>
          <w:noProof/>
          <w:sz w:val="24"/>
          <w:szCs w:val="24"/>
        </w:rPr>
        <w:t xml:space="preserve"> 4. Methods of cereal crops cultivated in</w:t>
      </w:r>
      <w:r w:rsidRPr="00D974C6">
        <w:rPr>
          <w:rFonts w:ascii="Times New Roman" w:hAnsi="Times New Roman"/>
          <w:noProof/>
          <w:sz w:val="24"/>
          <w:szCs w:val="24"/>
        </w:rPr>
        <w:t xml:space="preserve"> </w:t>
      </w:r>
      <w:r>
        <w:rPr>
          <w:rFonts w:ascii="Times New Roman" w:hAnsi="Times New Roman"/>
          <w:noProof/>
          <w:sz w:val="24"/>
          <w:szCs w:val="24"/>
        </w:rPr>
        <w:t xml:space="preserve"> cultivated in </w:t>
      </w:r>
      <w:r>
        <w:rPr>
          <w:rFonts w:ascii="Times New Roman" w:hAnsi="Times New Roman"/>
        </w:rPr>
        <w:t>Sebeta Awas District</w:t>
      </w:r>
      <w:r>
        <w:rPr>
          <w:rFonts w:ascii="Times New Roman" w:hAnsi="Times New Roman"/>
          <w:noProof/>
          <w:sz w:val="24"/>
          <w:szCs w:val="24"/>
        </w:rPr>
        <w:t xml:space="preserve"> ----------------21</w:t>
      </w:r>
    </w:p>
    <w:p w:rsidR="000E4963" w:rsidRPr="005445ED" w:rsidRDefault="000E4963" w:rsidP="000E4963">
      <w:pPr>
        <w:spacing w:line="360" w:lineRule="auto"/>
        <w:rPr>
          <w:rFonts w:ascii="Times New Roman" w:hAnsi="Times New Roman"/>
        </w:rPr>
      </w:pPr>
      <w:r w:rsidRPr="00D974C6">
        <w:rPr>
          <w:rFonts w:ascii="Times New Roman" w:hAnsi="Times New Roman"/>
          <w:noProof/>
          <w:sz w:val="24"/>
          <w:szCs w:val="24"/>
        </w:rPr>
        <w:t>Table</w:t>
      </w:r>
      <w:r>
        <w:rPr>
          <w:rFonts w:ascii="Times New Roman" w:hAnsi="Times New Roman"/>
          <w:noProof/>
          <w:sz w:val="24"/>
          <w:szCs w:val="24"/>
        </w:rPr>
        <w:t xml:space="preserve"> 5. Pests causing dagame to stored creals grains  cultivated in </w:t>
      </w:r>
      <w:r>
        <w:rPr>
          <w:rFonts w:ascii="Times New Roman" w:hAnsi="Times New Roman"/>
        </w:rPr>
        <w:t>Sebeta Awas Distric----------21</w:t>
      </w:r>
    </w:p>
    <w:p w:rsidR="000E4963" w:rsidRDefault="000E4963" w:rsidP="000E4963">
      <w:pPr>
        <w:spacing w:line="360" w:lineRule="auto"/>
        <w:rPr>
          <w:rFonts w:ascii="Times New Roman" w:hAnsi="Times New Roman"/>
          <w:noProof/>
          <w:sz w:val="24"/>
          <w:szCs w:val="24"/>
        </w:rPr>
      </w:pPr>
      <w:r w:rsidRPr="00D974C6">
        <w:rPr>
          <w:rFonts w:ascii="Times New Roman" w:hAnsi="Times New Roman"/>
          <w:noProof/>
          <w:sz w:val="24"/>
          <w:szCs w:val="24"/>
        </w:rPr>
        <w:t>Table</w:t>
      </w:r>
      <w:r>
        <w:rPr>
          <w:rFonts w:ascii="Times New Roman" w:hAnsi="Times New Roman"/>
          <w:noProof/>
          <w:sz w:val="24"/>
          <w:szCs w:val="24"/>
        </w:rPr>
        <w:t xml:space="preserve"> 6. Insects Pests recorded on stored ceals grains at</w:t>
      </w:r>
      <w:r w:rsidRPr="005445ED">
        <w:rPr>
          <w:rFonts w:ascii="Times New Roman" w:hAnsi="Times New Roman"/>
        </w:rPr>
        <w:t xml:space="preserve"> </w:t>
      </w:r>
      <w:r>
        <w:rPr>
          <w:rFonts w:ascii="Times New Roman" w:hAnsi="Times New Roman"/>
        </w:rPr>
        <w:t>Sebeta Awas District------------------------22</w:t>
      </w:r>
    </w:p>
    <w:p w:rsidR="000E4963" w:rsidRDefault="000E4963" w:rsidP="000E4963">
      <w:pPr>
        <w:spacing w:line="360" w:lineRule="auto"/>
        <w:rPr>
          <w:rFonts w:ascii="Times New Roman" w:hAnsi="Times New Roman"/>
          <w:noProof/>
          <w:sz w:val="24"/>
          <w:szCs w:val="24"/>
        </w:rPr>
      </w:pPr>
      <w:r w:rsidRPr="00D974C6">
        <w:rPr>
          <w:rFonts w:ascii="Times New Roman" w:hAnsi="Times New Roman"/>
          <w:noProof/>
          <w:sz w:val="24"/>
          <w:szCs w:val="24"/>
        </w:rPr>
        <w:t>Table</w:t>
      </w:r>
      <w:r>
        <w:rPr>
          <w:rFonts w:ascii="Times New Roman" w:hAnsi="Times New Roman"/>
          <w:noProof/>
          <w:sz w:val="24"/>
          <w:szCs w:val="24"/>
        </w:rPr>
        <w:t xml:space="preserve"> 7.  Stored grain insect pest ontrol methods practiced  at </w:t>
      </w:r>
      <w:r>
        <w:rPr>
          <w:rFonts w:ascii="Times New Roman" w:hAnsi="Times New Roman"/>
        </w:rPr>
        <w:t>Sebeta Awas District----------------23</w:t>
      </w:r>
    </w:p>
    <w:p w:rsidR="000E4963" w:rsidRPr="00D974C6" w:rsidRDefault="000E4963" w:rsidP="000E4963">
      <w:pPr>
        <w:spacing w:line="360" w:lineRule="auto"/>
        <w:rPr>
          <w:rFonts w:ascii="Times New Roman" w:hAnsi="Times New Roman"/>
          <w:noProof/>
          <w:sz w:val="24"/>
          <w:szCs w:val="24"/>
        </w:rPr>
      </w:pPr>
      <w:r w:rsidRPr="00D974C6">
        <w:rPr>
          <w:rFonts w:ascii="Times New Roman" w:hAnsi="Times New Roman"/>
          <w:noProof/>
          <w:sz w:val="24"/>
          <w:szCs w:val="24"/>
        </w:rPr>
        <w:t>Table</w:t>
      </w:r>
      <w:r>
        <w:rPr>
          <w:rFonts w:ascii="Times New Roman" w:hAnsi="Times New Roman"/>
          <w:noProof/>
          <w:sz w:val="24"/>
          <w:szCs w:val="24"/>
        </w:rPr>
        <w:t xml:space="preserve"> 8.  Local storage  structure used for storing cereals grains at </w:t>
      </w:r>
      <w:r>
        <w:rPr>
          <w:rFonts w:ascii="Times New Roman" w:hAnsi="Times New Roman"/>
        </w:rPr>
        <w:t>Sebeta Awas District----------23</w:t>
      </w: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rPr>
          <w:rFonts w:ascii="Times New Roman" w:hAnsi="Times New Roman"/>
          <w:sz w:val="24"/>
          <w:szCs w:val="24"/>
        </w:rPr>
      </w:pPr>
    </w:p>
    <w:p w:rsidR="00CD2FA9" w:rsidRDefault="00CD2FA9" w:rsidP="000E4963">
      <w:pPr>
        <w:spacing w:line="360" w:lineRule="auto"/>
        <w:rPr>
          <w:rFonts w:ascii="Times New Roman" w:hAnsi="Times New Roman"/>
          <w:sz w:val="24"/>
          <w:szCs w:val="24"/>
        </w:rPr>
      </w:pPr>
    </w:p>
    <w:p w:rsidR="000E4963" w:rsidRDefault="000E4963" w:rsidP="000E4963">
      <w:pPr>
        <w:spacing w:line="360" w:lineRule="auto"/>
        <w:rPr>
          <w:rFonts w:ascii="Times New Roman" w:hAnsi="Times New Roman"/>
          <w:sz w:val="24"/>
          <w:szCs w:val="24"/>
        </w:rPr>
      </w:pPr>
      <w:r>
        <w:rPr>
          <w:rFonts w:ascii="Times New Roman" w:hAnsi="Times New Roman"/>
          <w:sz w:val="24"/>
          <w:szCs w:val="24"/>
        </w:rPr>
        <w:lastRenderedPageBreak/>
        <w:t xml:space="preserve">                   </w:t>
      </w:r>
      <w:r w:rsidR="00663EBA" w:rsidRPr="00655686">
        <w:rPr>
          <w:rFonts w:ascii="Times New Roman" w:hAnsi="Times New Roman"/>
          <w:sz w:val="24"/>
          <w:szCs w:val="24"/>
        </w:rPr>
        <w:fldChar w:fldCharType="end"/>
      </w:r>
      <w:r>
        <w:rPr>
          <w:rFonts w:ascii="Times New Roman" w:hAnsi="Times New Roman"/>
          <w:sz w:val="24"/>
          <w:szCs w:val="24"/>
        </w:rPr>
        <w:t xml:space="preserve">     </w:t>
      </w:r>
    </w:p>
    <w:p w:rsidR="000E4963" w:rsidRDefault="000E4963" w:rsidP="000E4963">
      <w:pPr>
        <w:spacing w:line="360" w:lineRule="auto"/>
        <w:rPr>
          <w:rFonts w:ascii="Times New Roman" w:hAnsi="Times New Roman"/>
          <w:sz w:val="24"/>
          <w:szCs w:val="24"/>
        </w:rPr>
      </w:pPr>
      <w:r>
        <w:rPr>
          <w:rFonts w:ascii="Times New Roman" w:hAnsi="Times New Roman"/>
          <w:sz w:val="24"/>
          <w:szCs w:val="24"/>
        </w:rPr>
        <w:t xml:space="preserve">                           </w:t>
      </w:r>
    </w:p>
    <w:p w:rsidR="000E4963" w:rsidRPr="00EE186B" w:rsidRDefault="000E4963" w:rsidP="000E4963">
      <w:pPr>
        <w:spacing w:line="360" w:lineRule="auto"/>
        <w:rPr>
          <w:rFonts w:ascii="Times New Roman" w:hAnsi="Times New Roman"/>
          <w:sz w:val="24"/>
          <w:szCs w:val="24"/>
        </w:rPr>
      </w:pPr>
      <w:r>
        <w:rPr>
          <w:rFonts w:ascii="Times New Roman" w:hAnsi="Times New Roman"/>
          <w:sz w:val="24"/>
          <w:szCs w:val="24"/>
        </w:rPr>
        <w:t xml:space="preserve">               </w:t>
      </w:r>
      <w:r w:rsidRPr="00B53DD1">
        <w:rPr>
          <w:rFonts w:ascii="Times New Roman" w:hAnsi="Times New Roman"/>
          <w:sz w:val="28"/>
          <w:szCs w:val="24"/>
        </w:rPr>
        <w:t xml:space="preserve">Abbreviation /Acronym  </w:t>
      </w:r>
    </w:p>
    <w:p w:rsidR="000E4963" w:rsidRDefault="000E4963" w:rsidP="000E4963">
      <w:pPr>
        <w:spacing w:line="360" w:lineRule="auto"/>
        <w:rPr>
          <w:rFonts w:ascii="Times New Roman" w:hAnsi="Times New Roman"/>
          <w:sz w:val="24"/>
          <w:szCs w:val="24"/>
        </w:rPr>
      </w:pPr>
      <w:r w:rsidRPr="00EE0565">
        <w:rPr>
          <w:rFonts w:ascii="Times New Roman" w:hAnsi="Times New Roman"/>
          <w:sz w:val="24"/>
          <w:szCs w:val="24"/>
        </w:rPr>
        <w:t>DDT- Dichlorodiph</w:t>
      </w:r>
      <w:r>
        <w:rPr>
          <w:rFonts w:ascii="Times New Roman" w:hAnsi="Times New Roman"/>
          <w:sz w:val="24"/>
          <w:szCs w:val="24"/>
        </w:rPr>
        <w:t>enyltrichloroethane.</w:t>
      </w:r>
    </w:p>
    <w:p w:rsidR="000E4963" w:rsidRDefault="000E4963" w:rsidP="000E4963">
      <w:pPr>
        <w:spacing w:line="360" w:lineRule="auto"/>
        <w:rPr>
          <w:rFonts w:ascii="Times New Roman" w:hAnsi="Times New Roman"/>
          <w:sz w:val="24"/>
          <w:szCs w:val="24"/>
        </w:rPr>
      </w:pPr>
      <w:r>
        <w:rPr>
          <w:rFonts w:ascii="Times New Roman" w:hAnsi="Times New Roman"/>
          <w:sz w:val="24"/>
          <w:szCs w:val="24"/>
        </w:rPr>
        <w:t xml:space="preserve">GDP- Gross Domestic Products </w:t>
      </w:r>
    </w:p>
    <w:p w:rsidR="000E4963" w:rsidRPr="00EE0565" w:rsidRDefault="000E4963" w:rsidP="000E4963">
      <w:pPr>
        <w:spacing w:line="360" w:lineRule="auto"/>
        <w:rPr>
          <w:rFonts w:ascii="Times New Roman" w:hAnsi="Times New Roman"/>
          <w:sz w:val="24"/>
          <w:szCs w:val="24"/>
        </w:rPr>
      </w:pPr>
      <w:proofErr w:type="gramStart"/>
      <w:r>
        <w:rPr>
          <w:rFonts w:ascii="Times New Roman" w:hAnsi="Times New Roman"/>
          <w:sz w:val="24"/>
          <w:szCs w:val="24"/>
        </w:rPr>
        <w:t>ICRISAT-International Crops Research Institute for the semi-Arid tropics.</w:t>
      </w:r>
      <w:proofErr w:type="gramEnd"/>
      <w:r>
        <w:rPr>
          <w:rFonts w:ascii="Times New Roman" w:hAnsi="Times New Roman"/>
          <w:sz w:val="24"/>
          <w:szCs w:val="24"/>
        </w:rPr>
        <w:t xml:space="preserve"> </w:t>
      </w:r>
    </w:p>
    <w:p w:rsidR="000E4963" w:rsidRPr="00EE0565" w:rsidRDefault="000E4963" w:rsidP="000E4963">
      <w:pPr>
        <w:spacing w:line="360" w:lineRule="auto"/>
        <w:rPr>
          <w:rFonts w:ascii="Times New Roman" w:hAnsi="Times New Roman"/>
          <w:sz w:val="24"/>
          <w:szCs w:val="24"/>
        </w:rPr>
      </w:pPr>
      <w:proofErr w:type="gramStart"/>
      <w:r w:rsidRPr="00EE0565">
        <w:rPr>
          <w:rFonts w:ascii="Times New Roman" w:hAnsi="Times New Roman"/>
          <w:sz w:val="24"/>
          <w:szCs w:val="24"/>
        </w:rPr>
        <w:t xml:space="preserve">IMAS- </w:t>
      </w:r>
      <w:r>
        <w:rPr>
          <w:rFonts w:ascii="Times New Roman" w:hAnsi="Times New Roman"/>
          <w:sz w:val="24"/>
          <w:szCs w:val="24"/>
        </w:rPr>
        <w:t>Improved</w:t>
      </w:r>
      <w:r w:rsidRPr="00EE0565">
        <w:rPr>
          <w:rFonts w:ascii="Times New Roman" w:hAnsi="Times New Roman"/>
          <w:sz w:val="24"/>
          <w:szCs w:val="24"/>
        </w:rPr>
        <w:t xml:space="preserve"> Maize for Africa Soils.</w:t>
      </w:r>
      <w:proofErr w:type="gramEnd"/>
    </w:p>
    <w:p w:rsidR="000E4963" w:rsidRPr="00EE0565" w:rsidRDefault="000E4963" w:rsidP="000E4963">
      <w:pPr>
        <w:spacing w:line="360" w:lineRule="auto"/>
        <w:rPr>
          <w:rFonts w:ascii="Times New Roman" w:hAnsi="Times New Roman"/>
          <w:sz w:val="24"/>
          <w:szCs w:val="24"/>
        </w:rPr>
      </w:pPr>
      <w:r w:rsidRPr="00EE0565">
        <w:rPr>
          <w:rFonts w:ascii="Times New Roman" w:hAnsi="Times New Roman"/>
          <w:sz w:val="24"/>
          <w:szCs w:val="24"/>
        </w:rPr>
        <w:t xml:space="preserve">ISMA- Integrated </w:t>
      </w:r>
      <w:r>
        <w:rPr>
          <w:rFonts w:ascii="Times New Roman" w:hAnsi="Times New Roman"/>
          <w:sz w:val="24"/>
          <w:szCs w:val="24"/>
        </w:rPr>
        <w:t xml:space="preserve">strategic </w:t>
      </w:r>
      <w:proofErr w:type="spellStart"/>
      <w:r>
        <w:rPr>
          <w:rFonts w:ascii="Times New Roman" w:hAnsi="Times New Roman"/>
          <w:sz w:val="24"/>
          <w:szCs w:val="24"/>
        </w:rPr>
        <w:t>Manag</w:t>
      </w:r>
      <w:r w:rsidRPr="00EE0565">
        <w:rPr>
          <w:rFonts w:ascii="Times New Roman" w:hAnsi="Times New Roman"/>
          <w:sz w:val="24"/>
          <w:szCs w:val="24"/>
        </w:rPr>
        <w:t>ments</w:t>
      </w:r>
      <w:proofErr w:type="spellEnd"/>
      <w:r w:rsidRPr="00EE0565">
        <w:rPr>
          <w:rFonts w:ascii="Times New Roman" w:hAnsi="Times New Roman"/>
          <w:sz w:val="24"/>
          <w:szCs w:val="24"/>
        </w:rPr>
        <w:t xml:space="preserve"> for </w:t>
      </w:r>
      <w:r>
        <w:rPr>
          <w:rFonts w:ascii="Times New Roman" w:hAnsi="Times New Roman"/>
          <w:sz w:val="24"/>
          <w:szCs w:val="24"/>
        </w:rPr>
        <w:t>Africa.</w:t>
      </w:r>
    </w:p>
    <w:p w:rsidR="000E4963" w:rsidRPr="00EE0565" w:rsidRDefault="000E4963" w:rsidP="000E4963">
      <w:pPr>
        <w:spacing w:line="360" w:lineRule="auto"/>
        <w:rPr>
          <w:rFonts w:ascii="Times New Roman" w:hAnsi="Times New Roman"/>
          <w:sz w:val="24"/>
          <w:szCs w:val="24"/>
        </w:rPr>
      </w:pPr>
      <w:r w:rsidRPr="00EE0565">
        <w:rPr>
          <w:rFonts w:ascii="Times New Roman" w:hAnsi="Times New Roman"/>
          <w:sz w:val="24"/>
          <w:szCs w:val="24"/>
        </w:rPr>
        <w:t>NUE- Nitrogen Use Efficient</w:t>
      </w:r>
      <w:r>
        <w:rPr>
          <w:rFonts w:ascii="Times New Roman" w:hAnsi="Times New Roman"/>
          <w:sz w:val="24"/>
          <w:szCs w:val="24"/>
        </w:rPr>
        <w:t>.</w:t>
      </w:r>
      <w:r w:rsidRPr="00EE0565">
        <w:rPr>
          <w:rFonts w:ascii="Times New Roman" w:hAnsi="Times New Roman"/>
          <w:sz w:val="24"/>
          <w:szCs w:val="24"/>
        </w:rPr>
        <w:t xml:space="preserve"> </w:t>
      </w:r>
    </w:p>
    <w:p w:rsidR="000E4963" w:rsidRPr="00EE0565" w:rsidRDefault="000E4963" w:rsidP="000E4963">
      <w:pPr>
        <w:spacing w:line="360" w:lineRule="auto"/>
        <w:rPr>
          <w:rFonts w:ascii="Times New Roman" w:hAnsi="Times New Roman"/>
          <w:sz w:val="24"/>
          <w:szCs w:val="24"/>
        </w:rPr>
      </w:pPr>
      <w:proofErr w:type="spellStart"/>
      <w:r w:rsidRPr="00EE0565">
        <w:rPr>
          <w:rFonts w:ascii="Times New Roman" w:hAnsi="Times New Roman"/>
          <w:sz w:val="24"/>
          <w:szCs w:val="24"/>
        </w:rPr>
        <w:t>NuME</w:t>
      </w:r>
      <w:proofErr w:type="spellEnd"/>
      <w:r w:rsidRPr="00EE0565">
        <w:rPr>
          <w:rFonts w:ascii="Times New Roman" w:hAnsi="Times New Roman"/>
          <w:sz w:val="24"/>
          <w:szCs w:val="24"/>
        </w:rPr>
        <w:t>- Nutritionally Enriches Maize for Ethiopia.</w:t>
      </w:r>
    </w:p>
    <w:p w:rsidR="000E4963" w:rsidRPr="00EE0565" w:rsidRDefault="000E4963" w:rsidP="000E4963">
      <w:pPr>
        <w:spacing w:line="360" w:lineRule="auto"/>
        <w:rPr>
          <w:rFonts w:ascii="Times New Roman" w:hAnsi="Times New Roman"/>
          <w:sz w:val="24"/>
          <w:szCs w:val="24"/>
        </w:rPr>
      </w:pPr>
      <w:proofErr w:type="gramStart"/>
      <w:r w:rsidRPr="00EE0565">
        <w:rPr>
          <w:rFonts w:ascii="Times New Roman" w:hAnsi="Times New Roman"/>
          <w:sz w:val="24"/>
          <w:szCs w:val="24"/>
        </w:rPr>
        <w:t xml:space="preserve">SIMLESA- </w:t>
      </w:r>
      <w:r>
        <w:rPr>
          <w:rFonts w:ascii="Times New Roman" w:hAnsi="Times New Roman"/>
          <w:sz w:val="24"/>
          <w:szCs w:val="24"/>
        </w:rPr>
        <w:t>Sustainable</w:t>
      </w:r>
      <w:r w:rsidRPr="00EE0565">
        <w:rPr>
          <w:rFonts w:ascii="Times New Roman" w:hAnsi="Times New Roman"/>
          <w:sz w:val="24"/>
          <w:szCs w:val="24"/>
        </w:rPr>
        <w:t xml:space="preserve"> Intensification of Maize – Legume Cropping System in Eastern and Southern Africa.</w:t>
      </w:r>
      <w:proofErr w:type="gramEnd"/>
      <w:r w:rsidRPr="00EE0565">
        <w:rPr>
          <w:rFonts w:ascii="Times New Roman" w:hAnsi="Times New Roman"/>
          <w:sz w:val="24"/>
          <w:szCs w:val="24"/>
        </w:rPr>
        <w:t xml:space="preserve"> </w:t>
      </w:r>
    </w:p>
    <w:p w:rsidR="000E4963" w:rsidRPr="00EE0565" w:rsidRDefault="000E4963" w:rsidP="000E4963">
      <w:pPr>
        <w:spacing w:line="360" w:lineRule="auto"/>
        <w:rPr>
          <w:rFonts w:ascii="Times New Roman" w:hAnsi="Times New Roman"/>
          <w:sz w:val="24"/>
          <w:szCs w:val="24"/>
        </w:rPr>
      </w:pPr>
      <w:r w:rsidRPr="00EE0565">
        <w:rPr>
          <w:rFonts w:ascii="Times New Roman" w:hAnsi="Times New Roman"/>
          <w:sz w:val="24"/>
          <w:szCs w:val="24"/>
        </w:rPr>
        <w:t xml:space="preserve">SSA- Sub-Sahara Africa </w:t>
      </w:r>
    </w:p>
    <w:p w:rsidR="000E4963" w:rsidRDefault="000E4963" w:rsidP="000E4963">
      <w:pPr>
        <w:spacing w:line="360" w:lineRule="auto"/>
        <w:rPr>
          <w:rFonts w:ascii="Times New Roman" w:hAnsi="Times New Roman"/>
          <w:sz w:val="24"/>
          <w:szCs w:val="24"/>
        </w:rPr>
      </w:pPr>
      <w:r w:rsidRPr="00EE0565">
        <w:rPr>
          <w:rFonts w:ascii="Times New Roman" w:hAnsi="Times New Roman"/>
          <w:sz w:val="24"/>
          <w:szCs w:val="24"/>
        </w:rPr>
        <w:t xml:space="preserve">WEMA- Water Efficient Maize for </w:t>
      </w:r>
      <w:proofErr w:type="gramStart"/>
      <w:r w:rsidRPr="00EE0565">
        <w:rPr>
          <w:rFonts w:ascii="Times New Roman" w:hAnsi="Times New Roman"/>
          <w:sz w:val="24"/>
          <w:szCs w:val="24"/>
        </w:rPr>
        <w:t xml:space="preserve">Africa </w:t>
      </w:r>
      <w:r>
        <w:rPr>
          <w:rFonts w:ascii="Times New Roman" w:hAnsi="Times New Roman"/>
          <w:sz w:val="24"/>
          <w:szCs w:val="24"/>
        </w:rPr>
        <w:t>.</w:t>
      </w:r>
      <w:proofErr w:type="gramEnd"/>
    </w:p>
    <w:p w:rsidR="000E4963" w:rsidRDefault="000E4963" w:rsidP="000E4963">
      <w:pPr>
        <w:spacing w:line="360" w:lineRule="auto"/>
        <w:rPr>
          <w:rFonts w:ascii="Times New Roman" w:hAnsi="Times New Roman"/>
          <w:sz w:val="24"/>
          <w:szCs w:val="24"/>
        </w:rPr>
      </w:pPr>
      <w:r>
        <w:rPr>
          <w:rFonts w:ascii="Times New Roman" w:hAnsi="Times New Roman"/>
          <w:sz w:val="24"/>
          <w:szCs w:val="24"/>
        </w:rPr>
        <w:t xml:space="preserve">UG- </w:t>
      </w:r>
      <w:proofErr w:type="spellStart"/>
      <w:r w:rsidRPr="003B0D09">
        <w:rPr>
          <w:rFonts w:ascii="Times New Roman" w:hAnsi="Times New Roman"/>
          <w:i/>
          <w:sz w:val="24"/>
          <w:szCs w:val="24"/>
        </w:rPr>
        <w:t>Puccinia</w:t>
      </w:r>
      <w:proofErr w:type="spellEnd"/>
      <w:r w:rsidRPr="003B0D09">
        <w:rPr>
          <w:rFonts w:ascii="Times New Roman" w:hAnsi="Times New Roman"/>
          <w:i/>
          <w:sz w:val="24"/>
          <w:szCs w:val="24"/>
        </w:rPr>
        <w:t xml:space="preserve"> </w:t>
      </w:r>
      <w:proofErr w:type="spellStart"/>
      <w:r w:rsidRPr="003B0D09">
        <w:rPr>
          <w:rFonts w:ascii="Times New Roman" w:hAnsi="Times New Roman"/>
          <w:i/>
          <w:sz w:val="24"/>
          <w:szCs w:val="24"/>
        </w:rPr>
        <w:t>graiminis</w:t>
      </w:r>
      <w:proofErr w:type="spellEnd"/>
      <w:r>
        <w:rPr>
          <w:rFonts w:ascii="Times New Roman" w:hAnsi="Times New Roman"/>
          <w:sz w:val="24"/>
          <w:szCs w:val="24"/>
        </w:rPr>
        <w:t xml:space="preserve"> </w:t>
      </w:r>
    </w:p>
    <w:p w:rsidR="000E4963" w:rsidRDefault="000E4963" w:rsidP="000E4963">
      <w:pPr>
        <w:spacing w:line="360" w:lineRule="auto"/>
        <w:rPr>
          <w:rFonts w:ascii="Times New Roman" w:hAnsi="Times New Roman"/>
          <w:sz w:val="24"/>
          <w:szCs w:val="24"/>
        </w:rPr>
      </w:pPr>
      <w:proofErr w:type="gramStart"/>
      <w:r>
        <w:rPr>
          <w:rFonts w:ascii="Times New Roman" w:hAnsi="Times New Roman"/>
          <w:sz w:val="24"/>
          <w:szCs w:val="24"/>
        </w:rPr>
        <w:t>UK- United Kingdom.</w:t>
      </w:r>
      <w:proofErr w:type="gramEnd"/>
    </w:p>
    <w:p w:rsidR="000E4963" w:rsidRPr="00FE147E" w:rsidRDefault="000E4963" w:rsidP="000E4963">
      <w:pPr>
        <w:spacing w:line="360" w:lineRule="auto"/>
        <w:rPr>
          <w:rFonts w:ascii="Times New Roman" w:hAnsi="Times New Roman"/>
          <w:sz w:val="24"/>
          <w:szCs w:val="24"/>
        </w:rPr>
      </w:pPr>
    </w:p>
    <w:p w:rsidR="000E4963" w:rsidRDefault="000E4963" w:rsidP="000E4963">
      <w:pPr>
        <w:spacing w:line="360" w:lineRule="auto"/>
        <w:rPr>
          <w:rFonts w:ascii="Times New Roman" w:hAnsi="Times New Roman"/>
          <w:b/>
          <w:sz w:val="28"/>
          <w:szCs w:val="24"/>
        </w:rPr>
      </w:pPr>
      <w:r>
        <w:rPr>
          <w:rFonts w:ascii="Times New Roman" w:hAnsi="Times New Roman"/>
          <w:b/>
          <w:sz w:val="28"/>
          <w:szCs w:val="24"/>
        </w:rPr>
        <w:t xml:space="preserve">                </w:t>
      </w:r>
    </w:p>
    <w:p w:rsidR="000E4963" w:rsidRDefault="000E4963" w:rsidP="000E4963">
      <w:pPr>
        <w:spacing w:line="360" w:lineRule="auto"/>
        <w:rPr>
          <w:rFonts w:ascii="Times New Roman" w:hAnsi="Times New Roman"/>
          <w:b/>
          <w:sz w:val="28"/>
          <w:szCs w:val="24"/>
        </w:rPr>
      </w:pPr>
    </w:p>
    <w:p w:rsidR="000E4963" w:rsidRDefault="000E4963" w:rsidP="000E4963">
      <w:pPr>
        <w:spacing w:line="360" w:lineRule="auto"/>
        <w:rPr>
          <w:rFonts w:ascii="Times New Roman" w:hAnsi="Times New Roman"/>
          <w:b/>
          <w:sz w:val="28"/>
          <w:szCs w:val="24"/>
        </w:rPr>
      </w:pPr>
    </w:p>
    <w:p w:rsidR="000E4963" w:rsidRDefault="000E4963" w:rsidP="000E4963">
      <w:pPr>
        <w:spacing w:line="360" w:lineRule="auto"/>
        <w:rPr>
          <w:rFonts w:ascii="Times New Roman" w:hAnsi="Times New Roman"/>
          <w:b/>
          <w:sz w:val="28"/>
          <w:szCs w:val="24"/>
        </w:rPr>
      </w:pPr>
    </w:p>
    <w:p w:rsidR="000E4963" w:rsidRDefault="000E4963" w:rsidP="000E4963">
      <w:pPr>
        <w:spacing w:line="360" w:lineRule="auto"/>
        <w:rPr>
          <w:rFonts w:ascii="Times New Roman" w:hAnsi="Times New Roman"/>
          <w:b/>
          <w:sz w:val="28"/>
          <w:szCs w:val="24"/>
        </w:rPr>
      </w:pPr>
    </w:p>
    <w:p w:rsidR="000E4963" w:rsidRDefault="000E4963" w:rsidP="000E4963">
      <w:pPr>
        <w:spacing w:line="360" w:lineRule="auto"/>
        <w:rPr>
          <w:rFonts w:ascii="Times New Roman" w:hAnsi="Times New Roman"/>
          <w:b/>
          <w:sz w:val="28"/>
          <w:szCs w:val="24"/>
        </w:rPr>
      </w:pPr>
    </w:p>
    <w:p w:rsidR="000E4963" w:rsidRPr="00EE186B" w:rsidRDefault="000E4963" w:rsidP="000E4963">
      <w:pPr>
        <w:spacing w:line="360" w:lineRule="auto"/>
        <w:rPr>
          <w:rFonts w:ascii="Times New Roman" w:hAnsi="Times New Roman"/>
          <w:b/>
          <w:sz w:val="28"/>
          <w:szCs w:val="24"/>
        </w:rPr>
      </w:pPr>
      <w:r>
        <w:rPr>
          <w:rFonts w:ascii="Times New Roman" w:hAnsi="Times New Roman"/>
          <w:b/>
          <w:sz w:val="28"/>
          <w:szCs w:val="24"/>
        </w:rPr>
        <w:t xml:space="preserve">                                       </w:t>
      </w:r>
      <w:r w:rsidRPr="00D57CE1">
        <w:rPr>
          <w:rFonts w:ascii="Times New Roman" w:hAnsi="Times New Roman"/>
          <w:sz w:val="28"/>
          <w:szCs w:val="24"/>
        </w:rPr>
        <w:t xml:space="preserve">Abstract </w:t>
      </w:r>
    </w:p>
    <w:p w:rsidR="000E4963" w:rsidRPr="00146C99" w:rsidRDefault="000E4963" w:rsidP="000E4963">
      <w:pPr>
        <w:spacing w:line="360" w:lineRule="auto"/>
        <w:rPr>
          <w:rFonts w:ascii="Times New Roman" w:hAnsi="Times New Roman"/>
          <w:sz w:val="24"/>
          <w:szCs w:val="24"/>
        </w:rPr>
      </w:pPr>
      <w:r w:rsidRPr="00456593">
        <w:rPr>
          <w:rFonts w:ascii="Times New Roman" w:hAnsi="Times New Roman"/>
          <w:sz w:val="24"/>
          <w:szCs w:val="24"/>
        </w:rPr>
        <w:t xml:space="preserve">Cereals </w:t>
      </w:r>
      <w:r>
        <w:rPr>
          <w:rFonts w:ascii="Times New Roman" w:hAnsi="Times New Roman"/>
          <w:sz w:val="24"/>
          <w:szCs w:val="24"/>
        </w:rPr>
        <w:t xml:space="preserve">crops are mostly cultivate for the purpose of consumptions and commercial uses. Cereals crops also are cultivated for the industrial raw materials. </w:t>
      </w:r>
      <w:r w:rsidRPr="00146C99">
        <w:rPr>
          <w:rFonts w:ascii="Times New Roman" w:hAnsi="Times New Roman"/>
          <w:sz w:val="24"/>
          <w:szCs w:val="24"/>
        </w:rPr>
        <w:t>The study insects pest and local community perceptio</w:t>
      </w:r>
      <w:r>
        <w:rPr>
          <w:rFonts w:ascii="Times New Roman" w:hAnsi="Times New Roman"/>
          <w:sz w:val="24"/>
          <w:szCs w:val="24"/>
        </w:rPr>
        <w:t xml:space="preserve">n on their pest status in </w:t>
      </w:r>
      <w:proofErr w:type="spellStart"/>
      <w:r w:rsidRPr="00146C99">
        <w:rPr>
          <w:rFonts w:ascii="Times New Roman" w:hAnsi="Times New Roman"/>
          <w:sz w:val="24"/>
          <w:szCs w:val="24"/>
        </w:rPr>
        <w:t>Sebet</w:t>
      </w:r>
      <w:r>
        <w:rPr>
          <w:rFonts w:ascii="Times New Roman" w:hAnsi="Times New Roman"/>
          <w:sz w:val="24"/>
          <w:szCs w:val="24"/>
        </w:rPr>
        <w:t>a</w:t>
      </w:r>
      <w:proofErr w:type="spellEnd"/>
      <w:r w:rsidRPr="00146C99">
        <w:rPr>
          <w:rFonts w:ascii="Times New Roman" w:hAnsi="Times New Roman"/>
          <w:sz w:val="24"/>
          <w:szCs w:val="24"/>
        </w:rPr>
        <w:t xml:space="preserve"> </w:t>
      </w:r>
      <w:proofErr w:type="spellStart"/>
      <w:r w:rsidRPr="00146C99">
        <w:rPr>
          <w:rFonts w:ascii="Times New Roman" w:hAnsi="Times New Roman"/>
          <w:sz w:val="24"/>
          <w:szCs w:val="24"/>
        </w:rPr>
        <w:t>Awas</w:t>
      </w:r>
      <w:proofErr w:type="spellEnd"/>
      <w:r w:rsidRPr="00146C99">
        <w:rPr>
          <w:rFonts w:ascii="Times New Roman" w:hAnsi="Times New Roman"/>
          <w:sz w:val="24"/>
          <w:szCs w:val="24"/>
        </w:rPr>
        <w:t xml:space="preserve"> </w:t>
      </w:r>
      <w:proofErr w:type="spellStart"/>
      <w:r>
        <w:rPr>
          <w:rFonts w:ascii="Times New Roman" w:hAnsi="Times New Roman"/>
          <w:sz w:val="24"/>
          <w:szCs w:val="24"/>
        </w:rPr>
        <w:t>Woreda</w:t>
      </w:r>
      <w:proofErr w:type="spellEnd"/>
      <w:r w:rsidRPr="00146C99">
        <w:rPr>
          <w:rFonts w:ascii="Times New Roman" w:hAnsi="Times New Roman"/>
          <w:sz w:val="24"/>
          <w:szCs w:val="24"/>
        </w:rPr>
        <w:t xml:space="preserve">, </w:t>
      </w:r>
      <w:proofErr w:type="spellStart"/>
      <w:r w:rsidRPr="00146C99">
        <w:rPr>
          <w:rFonts w:ascii="Times New Roman" w:hAnsi="Times New Roman"/>
          <w:sz w:val="24"/>
          <w:szCs w:val="24"/>
        </w:rPr>
        <w:t>Oromia</w:t>
      </w:r>
      <w:proofErr w:type="spellEnd"/>
      <w:r w:rsidRPr="00146C99">
        <w:rPr>
          <w:rFonts w:ascii="Times New Roman" w:hAnsi="Times New Roman"/>
          <w:sz w:val="24"/>
          <w:szCs w:val="24"/>
        </w:rPr>
        <w:t xml:space="preserve"> Regional State was carried out from August 2018 to August 2019. The main objective of </w:t>
      </w:r>
      <w:r>
        <w:rPr>
          <w:rFonts w:ascii="Times New Roman" w:hAnsi="Times New Roman"/>
          <w:sz w:val="24"/>
          <w:szCs w:val="24"/>
        </w:rPr>
        <w:t xml:space="preserve">the current study is to investigate </w:t>
      </w:r>
      <w:r w:rsidRPr="00146C99">
        <w:rPr>
          <w:rFonts w:ascii="Times New Roman" w:hAnsi="Times New Roman"/>
          <w:sz w:val="24"/>
          <w:szCs w:val="24"/>
        </w:rPr>
        <w:t>the status of stored gr</w:t>
      </w:r>
      <w:r>
        <w:rPr>
          <w:rFonts w:ascii="Times New Roman" w:hAnsi="Times New Roman"/>
          <w:sz w:val="24"/>
          <w:szCs w:val="24"/>
        </w:rPr>
        <w:t xml:space="preserve">ain insect pests of major cereals grown in the </w:t>
      </w:r>
      <w:proofErr w:type="spellStart"/>
      <w:r>
        <w:rPr>
          <w:rFonts w:ascii="Times New Roman" w:hAnsi="Times New Roman"/>
          <w:sz w:val="24"/>
          <w:szCs w:val="24"/>
        </w:rPr>
        <w:t>Sebeta</w:t>
      </w:r>
      <w:proofErr w:type="spellEnd"/>
      <w:r>
        <w:rPr>
          <w:rFonts w:ascii="Times New Roman" w:hAnsi="Times New Roman"/>
          <w:sz w:val="24"/>
          <w:szCs w:val="24"/>
        </w:rPr>
        <w:t xml:space="preserve"> </w:t>
      </w:r>
      <w:proofErr w:type="spellStart"/>
      <w:r>
        <w:rPr>
          <w:rFonts w:ascii="Times New Roman" w:hAnsi="Times New Roman"/>
          <w:sz w:val="24"/>
          <w:szCs w:val="24"/>
        </w:rPr>
        <w:t>Awas</w:t>
      </w:r>
      <w:proofErr w:type="spellEnd"/>
      <w:r>
        <w:rPr>
          <w:rFonts w:ascii="Times New Roman" w:hAnsi="Times New Roman"/>
          <w:sz w:val="24"/>
          <w:szCs w:val="24"/>
        </w:rPr>
        <w:t xml:space="preserve"> District. </w:t>
      </w:r>
      <w:r w:rsidRPr="00146C99">
        <w:rPr>
          <w:rFonts w:ascii="Times New Roman" w:hAnsi="Times New Roman"/>
          <w:sz w:val="24"/>
          <w:szCs w:val="24"/>
        </w:rPr>
        <w:t>.A total numbers of 125 respondents were randomly selected for both quantities and qualitative data collection through questionnaires and interviewees. The data were analyzed by using simple desc</w:t>
      </w:r>
      <w:r>
        <w:rPr>
          <w:rFonts w:ascii="Times New Roman" w:hAnsi="Times New Roman"/>
          <w:sz w:val="24"/>
          <w:szCs w:val="24"/>
        </w:rPr>
        <w:t>riptive statistical methods such as</w:t>
      </w:r>
      <w:r w:rsidRPr="00146C99">
        <w:rPr>
          <w:rFonts w:ascii="Times New Roman" w:hAnsi="Times New Roman"/>
          <w:sz w:val="24"/>
          <w:szCs w:val="24"/>
        </w:rPr>
        <w:t xml:space="preserve"> frequency and perc</w:t>
      </w:r>
      <w:r>
        <w:rPr>
          <w:rFonts w:ascii="Times New Roman" w:hAnsi="Times New Roman"/>
          <w:sz w:val="24"/>
          <w:szCs w:val="24"/>
        </w:rPr>
        <w:t>entage. All the respondent back</w:t>
      </w:r>
      <w:r w:rsidRPr="00146C99">
        <w:rPr>
          <w:rFonts w:ascii="Times New Roman" w:hAnsi="Times New Roman"/>
          <w:sz w:val="24"/>
          <w:szCs w:val="24"/>
        </w:rPr>
        <w:t>ground information and dominant cultivated crops were collected from ea</w:t>
      </w:r>
      <w:r>
        <w:rPr>
          <w:rFonts w:ascii="Times New Roman" w:hAnsi="Times New Roman"/>
          <w:sz w:val="24"/>
          <w:szCs w:val="24"/>
        </w:rPr>
        <w:t xml:space="preserve">ch respondent. </w:t>
      </w:r>
      <w:r w:rsidRPr="00146C99">
        <w:rPr>
          <w:rFonts w:ascii="Times New Roman" w:hAnsi="Times New Roman"/>
          <w:sz w:val="24"/>
          <w:szCs w:val="24"/>
        </w:rPr>
        <w:t xml:space="preserve"> The majority of respondent</w:t>
      </w:r>
      <w:r>
        <w:rPr>
          <w:rFonts w:ascii="Times New Roman" w:hAnsi="Times New Roman"/>
          <w:sz w:val="24"/>
          <w:szCs w:val="24"/>
        </w:rPr>
        <w:t>s</w:t>
      </w:r>
      <w:r w:rsidRPr="00146C99">
        <w:rPr>
          <w:rFonts w:ascii="Times New Roman" w:hAnsi="Times New Roman"/>
          <w:sz w:val="24"/>
          <w:szCs w:val="24"/>
        </w:rPr>
        <w:t xml:space="preserve"> were male and their main source of income was from crop </w:t>
      </w:r>
      <w:r>
        <w:rPr>
          <w:rFonts w:ascii="Times New Roman" w:hAnsi="Times New Roman"/>
          <w:sz w:val="24"/>
          <w:szCs w:val="24"/>
        </w:rPr>
        <w:t xml:space="preserve">cultivation </w:t>
      </w:r>
      <w:r w:rsidRPr="00146C99">
        <w:rPr>
          <w:rFonts w:ascii="Times New Roman" w:hAnsi="Times New Roman"/>
          <w:sz w:val="24"/>
          <w:szCs w:val="24"/>
        </w:rPr>
        <w:t xml:space="preserve">Cereal crops such as Barely, Wheat, Sorghum, </w:t>
      </w:r>
      <w:proofErr w:type="spellStart"/>
      <w:r w:rsidRPr="00146C99">
        <w:rPr>
          <w:rFonts w:ascii="Times New Roman" w:hAnsi="Times New Roman"/>
          <w:sz w:val="24"/>
          <w:szCs w:val="24"/>
        </w:rPr>
        <w:t>Teff</w:t>
      </w:r>
      <w:proofErr w:type="spellEnd"/>
      <w:r w:rsidRPr="00146C99">
        <w:rPr>
          <w:rFonts w:ascii="Times New Roman" w:hAnsi="Times New Roman"/>
          <w:sz w:val="24"/>
          <w:szCs w:val="24"/>
        </w:rPr>
        <w:t xml:space="preserve"> and Maize were the dominantly cultivated crops in the study area. All r</w:t>
      </w:r>
      <w:r>
        <w:rPr>
          <w:rFonts w:ascii="Times New Roman" w:hAnsi="Times New Roman"/>
          <w:sz w:val="24"/>
          <w:szCs w:val="24"/>
        </w:rPr>
        <w:t>espondents reported tha</w:t>
      </w:r>
      <w:r w:rsidRPr="00146C99">
        <w:rPr>
          <w:rFonts w:ascii="Times New Roman" w:hAnsi="Times New Roman"/>
          <w:sz w:val="24"/>
          <w:szCs w:val="24"/>
        </w:rPr>
        <w:t>t</w:t>
      </w:r>
      <w:r>
        <w:rPr>
          <w:rFonts w:ascii="Times New Roman" w:hAnsi="Times New Roman"/>
          <w:sz w:val="24"/>
          <w:szCs w:val="24"/>
        </w:rPr>
        <w:t xml:space="preserve"> </w:t>
      </w:r>
      <w:r w:rsidRPr="00146C99">
        <w:rPr>
          <w:rFonts w:ascii="Times New Roman" w:hAnsi="Times New Roman"/>
          <w:sz w:val="24"/>
          <w:szCs w:val="24"/>
        </w:rPr>
        <w:t>they had pest problem</w:t>
      </w:r>
      <w:r>
        <w:rPr>
          <w:rFonts w:ascii="Times New Roman" w:hAnsi="Times New Roman"/>
          <w:sz w:val="24"/>
          <w:szCs w:val="24"/>
        </w:rPr>
        <w:t xml:space="preserve">s. The </w:t>
      </w:r>
      <w:r w:rsidRPr="00146C99">
        <w:rPr>
          <w:rFonts w:ascii="Times New Roman" w:hAnsi="Times New Roman"/>
          <w:sz w:val="24"/>
          <w:szCs w:val="24"/>
        </w:rPr>
        <w:t>major pests were insects, nematodes, rodents, birds and wild animals. The majority of respondents faced pest problem</w:t>
      </w:r>
      <w:r>
        <w:rPr>
          <w:rFonts w:ascii="Times New Roman" w:hAnsi="Times New Roman"/>
          <w:sz w:val="24"/>
          <w:szCs w:val="24"/>
        </w:rPr>
        <w:t>s</w:t>
      </w:r>
      <w:r w:rsidRPr="00146C99">
        <w:rPr>
          <w:rFonts w:ascii="Times New Roman" w:hAnsi="Times New Roman"/>
          <w:sz w:val="24"/>
          <w:szCs w:val="24"/>
        </w:rPr>
        <w:t xml:space="preserve"> (insects). Cereals crops were most susceptible to </w:t>
      </w:r>
      <w:r>
        <w:rPr>
          <w:rFonts w:ascii="Times New Roman" w:hAnsi="Times New Roman"/>
          <w:sz w:val="24"/>
          <w:szCs w:val="24"/>
        </w:rPr>
        <w:t xml:space="preserve">damage by insect pests. </w:t>
      </w:r>
      <w:r w:rsidRPr="00146C99">
        <w:rPr>
          <w:rFonts w:ascii="Times New Roman" w:hAnsi="Times New Roman"/>
          <w:sz w:val="24"/>
          <w:szCs w:val="24"/>
        </w:rPr>
        <w:t xml:space="preserve"> Cere</w:t>
      </w:r>
      <w:r>
        <w:rPr>
          <w:rFonts w:ascii="Times New Roman" w:hAnsi="Times New Roman"/>
          <w:sz w:val="24"/>
          <w:szCs w:val="24"/>
        </w:rPr>
        <w:t xml:space="preserve">al  crops such as </w:t>
      </w:r>
      <w:r w:rsidRPr="00146C99">
        <w:rPr>
          <w:rFonts w:ascii="Times New Roman" w:hAnsi="Times New Roman"/>
          <w:sz w:val="24"/>
          <w:szCs w:val="24"/>
        </w:rPr>
        <w:t xml:space="preserve"> Barely, Wheat, Sorghum, </w:t>
      </w:r>
      <w:proofErr w:type="spellStart"/>
      <w:r w:rsidRPr="00146C99">
        <w:rPr>
          <w:rFonts w:ascii="Times New Roman" w:hAnsi="Times New Roman"/>
          <w:sz w:val="24"/>
          <w:szCs w:val="24"/>
        </w:rPr>
        <w:t>Teff</w:t>
      </w:r>
      <w:proofErr w:type="spellEnd"/>
      <w:r w:rsidRPr="00146C99">
        <w:rPr>
          <w:rFonts w:ascii="Times New Roman" w:hAnsi="Times New Roman"/>
          <w:sz w:val="24"/>
          <w:szCs w:val="24"/>
        </w:rPr>
        <w:t xml:space="preserve"> and Maize were da</w:t>
      </w:r>
      <w:r>
        <w:rPr>
          <w:rFonts w:ascii="Times New Roman" w:hAnsi="Times New Roman"/>
          <w:sz w:val="24"/>
          <w:szCs w:val="24"/>
        </w:rPr>
        <w:t>maged after storage at the ware</w:t>
      </w:r>
      <w:r w:rsidRPr="00146C99">
        <w:rPr>
          <w:rFonts w:ascii="Times New Roman" w:hAnsi="Times New Roman"/>
          <w:sz w:val="24"/>
          <w:szCs w:val="24"/>
        </w:rPr>
        <w:t>house by different kinds of insects such as</w:t>
      </w:r>
      <w:r>
        <w:rPr>
          <w:rFonts w:ascii="Times New Roman" w:hAnsi="Times New Roman"/>
          <w:sz w:val="24"/>
          <w:szCs w:val="24"/>
        </w:rPr>
        <w:t xml:space="preserve"> termites, l</w:t>
      </w:r>
      <w:r w:rsidRPr="00146C99">
        <w:rPr>
          <w:rFonts w:ascii="Times New Roman" w:hAnsi="Times New Roman"/>
          <w:sz w:val="24"/>
          <w:szCs w:val="24"/>
        </w:rPr>
        <w:t>esse</w:t>
      </w:r>
      <w:r>
        <w:rPr>
          <w:rFonts w:ascii="Times New Roman" w:hAnsi="Times New Roman"/>
          <w:sz w:val="24"/>
          <w:szCs w:val="24"/>
        </w:rPr>
        <w:t>r grain borer , warehouse moth and maize weevil</w:t>
      </w:r>
      <w:r w:rsidRPr="00146C99">
        <w:rPr>
          <w:rFonts w:ascii="Times New Roman" w:hAnsi="Times New Roman"/>
          <w:sz w:val="24"/>
          <w:szCs w:val="24"/>
        </w:rPr>
        <w:t>.</w:t>
      </w:r>
    </w:p>
    <w:p w:rsidR="000E4963" w:rsidRPr="00146C99" w:rsidRDefault="000E4963" w:rsidP="000E4963">
      <w:pPr>
        <w:spacing w:line="360" w:lineRule="auto"/>
        <w:jc w:val="both"/>
        <w:rPr>
          <w:rFonts w:ascii="Times New Roman" w:hAnsi="Times New Roman"/>
          <w:sz w:val="24"/>
          <w:szCs w:val="24"/>
        </w:rPr>
      </w:pPr>
      <w:r w:rsidRPr="00146C99">
        <w:rPr>
          <w:rFonts w:ascii="Times New Roman" w:hAnsi="Times New Roman"/>
          <w:sz w:val="24"/>
          <w:szCs w:val="24"/>
        </w:rPr>
        <w:t>Thus proper controlling methods need to be used</w:t>
      </w:r>
      <w:r>
        <w:rPr>
          <w:rFonts w:ascii="Times New Roman" w:hAnsi="Times New Roman"/>
          <w:sz w:val="24"/>
          <w:szCs w:val="24"/>
        </w:rPr>
        <w:t xml:space="preserve"> to reduce grain loss in storage due to insect’s pests. </w:t>
      </w:r>
      <w:r w:rsidRPr="00146C99">
        <w:rPr>
          <w:rFonts w:ascii="Times New Roman" w:hAnsi="Times New Roman"/>
          <w:sz w:val="24"/>
          <w:szCs w:val="24"/>
        </w:rPr>
        <w:t>The mos</w:t>
      </w:r>
      <w:r>
        <w:rPr>
          <w:rFonts w:ascii="Times New Roman" w:hAnsi="Times New Roman"/>
          <w:sz w:val="24"/>
          <w:szCs w:val="24"/>
        </w:rPr>
        <w:t xml:space="preserve">t common methods used were application of </w:t>
      </w:r>
      <w:r w:rsidRPr="00146C99">
        <w:rPr>
          <w:rFonts w:ascii="Times New Roman" w:hAnsi="Times New Roman"/>
          <w:sz w:val="24"/>
          <w:szCs w:val="24"/>
        </w:rPr>
        <w:t>pesticides, mechanical control, biolog</w:t>
      </w:r>
      <w:r>
        <w:rPr>
          <w:rFonts w:ascii="Times New Roman" w:hAnsi="Times New Roman"/>
          <w:sz w:val="24"/>
          <w:szCs w:val="24"/>
        </w:rPr>
        <w:t xml:space="preserve">ical control, physical control cultural control and </w:t>
      </w:r>
      <w:r w:rsidRPr="00146C99">
        <w:rPr>
          <w:rFonts w:ascii="Times New Roman" w:hAnsi="Times New Roman"/>
          <w:sz w:val="24"/>
          <w:szCs w:val="24"/>
        </w:rPr>
        <w:t>chemical control. Most responde</w:t>
      </w:r>
      <w:r>
        <w:rPr>
          <w:rFonts w:ascii="Times New Roman" w:hAnsi="Times New Roman"/>
          <w:sz w:val="24"/>
          <w:szCs w:val="24"/>
        </w:rPr>
        <w:t xml:space="preserve">nts were able to use cultural </w:t>
      </w:r>
      <w:r w:rsidRPr="00146C99">
        <w:rPr>
          <w:rFonts w:ascii="Times New Roman" w:hAnsi="Times New Roman"/>
          <w:sz w:val="24"/>
          <w:szCs w:val="24"/>
        </w:rPr>
        <w:t>and chemical control methods in the study area.</w:t>
      </w:r>
    </w:p>
    <w:p w:rsidR="000E4963" w:rsidRPr="00146C99" w:rsidRDefault="000E4963" w:rsidP="000E4963">
      <w:pPr>
        <w:spacing w:line="360" w:lineRule="auto"/>
        <w:jc w:val="both"/>
        <w:rPr>
          <w:rFonts w:ascii="Times New Roman" w:hAnsi="Times New Roman"/>
          <w:sz w:val="24"/>
          <w:szCs w:val="24"/>
        </w:rPr>
      </w:pPr>
      <w:r w:rsidRPr="00146C99">
        <w:rPr>
          <w:rFonts w:ascii="Times New Roman" w:hAnsi="Times New Roman"/>
          <w:b/>
          <w:sz w:val="24"/>
          <w:szCs w:val="24"/>
        </w:rPr>
        <w:t>Key words</w:t>
      </w:r>
      <w:r w:rsidRPr="00146C99">
        <w:rPr>
          <w:rFonts w:ascii="Times New Roman" w:hAnsi="Times New Roman"/>
          <w:sz w:val="24"/>
          <w:szCs w:val="24"/>
        </w:rPr>
        <w:t>: -Agricultu</w:t>
      </w:r>
      <w:r>
        <w:rPr>
          <w:rFonts w:ascii="Times New Roman" w:hAnsi="Times New Roman"/>
          <w:sz w:val="24"/>
          <w:szCs w:val="24"/>
        </w:rPr>
        <w:t xml:space="preserve">re, Cereal Crops, Pests, Perception, Respondents, </w:t>
      </w:r>
      <w:r w:rsidRPr="00146C99">
        <w:rPr>
          <w:rFonts w:ascii="Times New Roman" w:hAnsi="Times New Roman"/>
          <w:sz w:val="24"/>
          <w:szCs w:val="24"/>
        </w:rPr>
        <w:t>Insects.</w:t>
      </w:r>
    </w:p>
    <w:p w:rsidR="000E4963" w:rsidRDefault="000E4963" w:rsidP="000E4963">
      <w:pPr>
        <w:spacing w:line="360" w:lineRule="auto"/>
        <w:rPr>
          <w:rFonts w:ascii="Times New Roman" w:hAnsi="Times New Roman"/>
          <w:b/>
          <w:i/>
          <w:sz w:val="32"/>
          <w:szCs w:val="24"/>
        </w:rPr>
      </w:pPr>
    </w:p>
    <w:p w:rsidR="000E4963" w:rsidRDefault="000E4963" w:rsidP="000E4963">
      <w:pPr>
        <w:spacing w:line="360" w:lineRule="auto"/>
      </w:pPr>
    </w:p>
    <w:p w:rsidR="000E4963" w:rsidRDefault="000E4963" w:rsidP="000E4963">
      <w:pPr>
        <w:spacing w:line="360" w:lineRule="auto"/>
      </w:pPr>
    </w:p>
    <w:p w:rsidR="000E4963" w:rsidRDefault="000E4963" w:rsidP="000E4963">
      <w:pPr>
        <w:spacing w:line="360" w:lineRule="auto"/>
        <w:rPr>
          <w:rFonts w:ascii="Times New Roman" w:hAnsi="Times New Roman"/>
          <w:b/>
          <w:i/>
          <w:sz w:val="32"/>
          <w:szCs w:val="24"/>
        </w:rPr>
      </w:pPr>
    </w:p>
    <w:p w:rsidR="000E4963" w:rsidRPr="00B30042" w:rsidRDefault="000E4963" w:rsidP="000E4963">
      <w:pPr>
        <w:pStyle w:val="ListParagraph"/>
        <w:numPr>
          <w:ilvl w:val="0"/>
          <w:numId w:val="7"/>
        </w:numPr>
        <w:spacing w:line="480" w:lineRule="auto"/>
        <w:jc w:val="both"/>
        <w:rPr>
          <w:rFonts w:ascii="Times New Roman" w:hAnsi="Times New Roman"/>
          <w:sz w:val="28"/>
          <w:szCs w:val="28"/>
        </w:rPr>
      </w:pPr>
      <w:r w:rsidRPr="00B30042">
        <w:rPr>
          <w:rFonts w:ascii="Times New Roman" w:hAnsi="Times New Roman"/>
          <w:sz w:val="28"/>
          <w:szCs w:val="28"/>
        </w:rPr>
        <w:t>Introduction</w:t>
      </w:r>
    </w:p>
    <w:p w:rsidR="000E4963" w:rsidRPr="00B30042" w:rsidRDefault="000E4963" w:rsidP="000E4963">
      <w:pPr>
        <w:pStyle w:val="ListParagraph"/>
        <w:numPr>
          <w:ilvl w:val="1"/>
          <w:numId w:val="25"/>
        </w:numPr>
        <w:spacing w:line="480" w:lineRule="auto"/>
        <w:jc w:val="both"/>
        <w:rPr>
          <w:rFonts w:ascii="Times New Roman" w:hAnsi="Times New Roman"/>
          <w:sz w:val="28"/>
          <w:szCs w:val="28"/>
        </w:rPr>
      </w:pPr>
      <w:r w:rsidRPr="00B30042">
        <w:rPr>
          <w:rFonts w:ascii="Times New Roman" w:hAnsi="Times New Roman"/>
          <w:sz w:val="28"/>
          <w:szCs w:val="28"/>
        </w:rPr>
        <w:t xml:space="preserve"> Background of the study</w:t>
      </w:r>
    </w:p>
    <w:p w:rsidR="000E4963" w:rsidRPr="00A9315F" w:rsidRDefault="000E4963" w:rsidP="000E4963">
      <w:pPr>
        <w:spacing w:line="480" w:lineRule="auto"/>
        <w:jc w:val="both"/>
        <w:rPr>
          <w:rFonts w:ascii="Times New Roman" w:hAnsi="Times New Roman"/>
          <w:sz w:val="24"/>
          <w:szCs w:val="24"/>
        </w:rPr>
      </w:pPr>
      <w:r w:rsidRPr="00A9315F">
        <w:rPr>
          <w:rFonts w:ascii="Times New Roman" w:hAnsi="Times New Roman"/>
          <w:sz w:val="24"/>
          <w:szCs w:val="24"/>
        </w:rPr>
        <w:t>Cereal crops are interchangeably called grain crops. In many publications and correspondence, they are simply called grains or cereals. As of 2012, the top 5 cereals in the world ranked on the basis of production tonnage are maize (corn), rice (paddy), wheat, barley and sorghum. These crops are also among the top 50 agricultural commodities in the world with maize ranking second next to sugarcane. Rice (paddy) ranks t</w:t>
      </w:r>
      <w:r>
        <w:rPr>
          <w:rFonts w:ascii="Times New Roman" w:hAnsi="Times New Roman"/>
          <w:sz w:val="24"/>
          <w:szCs w:val="24"/>
        </w:rPr>
        <w:t>hird, wheat – 4</w:t>
      </w:r>
      <w:r w:rsidRPr="00600CC1">
        <w:rPr>
          <w:rFonts w:ascii="Times New Roman" w:hAnsi="Times New Roman"/>
          <w:sz w:val="24"/>
          <w:szCs w:val="24"/>
          <w:vertAlign w:val="superscript"/>
        </w:rPr>
        <w:t>th</w:t>
      </w:r>
      <w:r>
        <w:rPr>
          <w:rFonts w:ascii="Times New Roman" w:hAnsi="Times New Roman"/>
          <w:sz w:val="24"/>
          <w:szCs w:val="24"/>
        </w:rPr>
        <w:t>, barley – 12</w:t>
      </w:r>
      <w:r w:rsidRPr="00600CC1">
        <w:rPr>
          <w:rFonts w:ascii="Times New Roman" w:hAnsi="Times New Roman"/>
          <w:sz w:val="24"/>
          <w:szCs w:val="24"/>
          <w:vertAlign w:val="superscript"/>
        </w:rPr>
        <w:t>th</w:t>
      </w:r>
      <w:r>
        <w:rPr>
          <w:rFonts w:ascii="Times New Roman" w:hAnsi="Times New Roman"/>
          <w:sz w:val="24"/>
          <w:szCs w:val="24"/>
        </w:rPr>
        <w:t>, and sorghum – 30</w:t>
      </w:r>
      <w:r w:rsidRPr="00600CC1">
        <w:rPr>
          <w:rFonts w:ascii="Times New Roman" w:hAnsi="Times New Roman"/>
          <w:sz w:val="24"/>
          <w:szCs w:val="24"/>
          <w:vertAlign w:val="superscript"/>
        </w:rPr>
        <w:t>th</w:t>
      </w:r>
      <w:r>
        <w:rPr>
          <w:rFonts w:ascii="Times New Roman" w:hAnsi="Times New Roman"/>
          <w:sz w:val="24"/>
          <w:szCs w:val="24"/>
        </w:rPr>
        <w:t>. Another cereal, millet, ranks N</w:t>
      </w:r>
      <w:r w:rsidRPr="00A9315F">
        <w:rPr>
          <w:rFonts w:ascii="Times New Roman" w:hAnsi="Times New Roman"/>
          <w:sz w:val="24"/>
          <w:szCs w:val="24"/>
        </w:rPr>
        <w:t>o. 42</w:t>
      </w:r>
      <w:r>
        <w:rPr>
          <w:rFonts w:ascii="Times New Roman" w:hAnsi="Times New Roman"/>
          <w:sz w:val="24"/>
          <w:szCs w:val="24"/>
        </w:rPr>
        <w:t xml:space="preserve"> (FAOSTAT</w:t>
      </w:r>
      <w:r w:rsidRPr="00A9315F">
        <w:rPr>
          <w:rFonts w:ascii="Times New Roman" w:hAnsi="Times New Roman"/>
          <w:sz w:val="24"/>
          <w:szCs w:val="24"/>
        </w:rPr>
        <w:t xml:space="preserve">, 2014). </w:t>
      </w:r>
    </w:p>
    <w:p w:rsidR="000E4963" w:rsidRDefault="00663EBA" w:rsidP="000E4963">
      <w:pPr>
        <w:spacing w:line="480" w:lineRule="auto"/>
        <w:rPr>
          <w:rFonts w:ascii="Times New Roman" w:eastAsia="Times New Roman" w:hAnsi="Times New Roman"/>
          <w:sz w:val="24"/>
          <w:szCs w:val="24"/>
        </w:rPr>
      </w:pPr>
      <w:hyperlink r:id="rId8" w:tooltip="Learn more about Cereal from ScienceDirect's AI-generated Topic Pages" w:history="1">
        <w:r w:rsidR="000E4963" w:rsidRPr="00252B57">
          <w:rPr>
            <w:rFonts w:ascii="Times New Roman" w:eastAsia="Times New Roman" w:hAnsi="Times New Roman"/>
            <w:sz w:val="24"/>
            <w:szCs w:val="24"/>
          </w:rPr>
          <w:t>Cereal</w:t>
        </w:r>
      </w:hyperlink>
      <w:r w:rsidR="000E4963" w:rsidRPr="00252B57">
        <w:rPr>
          <w:rFonts w:ascii="Times New Roman" w:eastAsia="Times New Roman" w:hAnsi="Times New Roman"/>
          <w:sz w:val="24"/>
          <w:szCs w:val="24"/>
        </w:rPr>
        <w:t xml:space="preserve"> crops are mostly grasses cultivated for their edible seeds (actually a fruit called a caryopsis). Cereal grains are grown in greater quantities worldwide than any other type of crop and provide more food energy to the</w:t>
      </w:r>
      <w:r w:rsidR="000E4963">
        <w:rPr>
          <w:rFonts w:ascii="Times New Roman" w:eastAsia="Times New Roman" w:hAnsi="Times New Roman"/>
          <w:sz w:val="24"/>
          <w:szCs w:val="24"/>
        </w:rPr>
        <w:t xml:space="preserve"> human race than any other crop. </w:t>
      </w:r>
      <w:r w:rsidR="000E4963" w:rsidRPr="00252B57">
        <w:rPr>
          <w:rFonts w:ascii="Times New Roman" w:eastAsia="Times New Roman" w:hAnsi="Times New Roman"/>
          <w:sz w:val="24"/>
          <w:szCs w:val="24"/>
        </w:rPr>
        <w:t xml:space="preserve">Wheat and rice are the most important crops worldwide as they account for over 50% of the world's </w:t>
      </w:r>
      <w:hyperlink r:id="rId9" w:tooltip="Learn more about Cereal from ScienceDirect's AI-generated Topic Pages" w:history="1">
        <w:r w:rsidR="000E4963" w:rsidRPr="00252B57">
          <w:rPr>
            <w:rFonts w:ascii="Times New Roman" w:eastAsia="Times New Roman" w:hAnsi="Times New Roman"/>
            <w:sz w:val="24"/>
            <w:szCs w:val="24"/>
          </w:rPr>
          <w:t>cereal</w:t>
        </w:r>
      </w:hyperlink>
      <w:r w:rsidR="000E4963" w:rsidRPr="00252B57">
        <w:rPr>
          <w:rFonts w:ascii="Times New Roman" w:eastAsia="Times New Roman" w:hAnsi="Times New Roman"/>
          <w:sz w:val="24"/>
          <w:szCs w:val="24"/>
        </w:rPr>
        <w:t xml:space="preserve"> production. In the UK, wheat is the cereal most commonly used for the manufacture of food products, although many other types of cereals (e.g. maize and barley) are used. The starchy carbohydrates wh</w:t>
      </w:r>
      <w:r w:rsidR="000E4963">
        <w:rPr>
          <w:rFonts w:ascii="Times New Roman" w:eastAsia="Times New Roman" w:hAnsi="Times New Roman"/>
          <w:sz w:val="24"/>
          <w:szCs w:val="24"/>
        </w:rPr>
        <w:t xml:space="preserve">ich are provided by cereals are </w:t>
      </w:r>
      <w:r w:rsidR="000E4963" w:rsidRPr="00252B57">
        <w:rPr>
          <w:rFonts w:ascii="Times New Roman" w:eastAsia="Times New Roman" w:hAnsi="Times New Roman"/>
          <w:sz w:val="24"/>
          <w:szCs w:val="24"/>
        </w:rPr>
        <w:t xml:space="preserve">essential in </w:t>
      </w:r>
      <w:hyperlink r:id="rId10" w:tooltip="Learn more about Human Nutrition from ScienceDirect's AI-generated Topic Pages" w:history="1">
        <w:r w:rsidR="000E4963" w:rsidRPr="00252B57">
          <w:rPr>
            <w:rFonts w:ascii="Times New Roman" w:eastAsia="Times New Roman" w:hAnsi="Times New Roman"/>
            <w:sz w:val="24"/>
            <w:szCs w:val="24"/>
          </w:rPr>
          <w:t>human nutrition</w:t>
        </w:r>
      </w:hyperlink>
      <w:r w:rsidR="000E4963" w:rsidRPr="00252B57">
        <w:rPr>
          <w:rFonts w:ascii="Times New Roman" w:eastAsia="Times New Roman" w:hAnsi="Times New Roman"/>
          <w:sz w:val="24"/>
          <w:szCs w:val="24"/>
        </w:rPr>
        <w:t xml:space="preserve">. Rice is </w:t>
      </w:r>
      <w:r w:rsidR="000E4963" w:rsidRPr="00937976">
        <w:rPr>
          <w:rFonts w:ascii="Times New Roman" w:eastAsia="Times New Roman" w:hAnsi="Times New Roman"/>
          <w:sz w:val="24"/>
          <w:szCs w:val="24"/>
        </w:rPr>
        <w:t xml:space="preserve">a </w:t>
      </w:r>
      <w:hyperlink r:id="rId11" w:tooltip="Learn more about Staples from ScienceDirect's AI-generated Topic Pages" w:history="1">
        <w:r w:rsidR="000E4963" w:rsidRPr="00937976">
          <w:rPr>
            <w:rFonts w:ascii="Times New Roman" w:eastAsia="Times New Roman" w:hAnsi="Times New Roman"/>
            <w:sz w:val="24"/>
            <w:szCs w:val="24"/>
          </w:rPr>
          <w:t>staple</w:t>
        </w:r>
      </w:hyperlink>
      <w:r w:rsidR="000E4963" w:rsidRPr="00252B57">
        <w:rPr>
          <w:rFonts w:ascii="Times New Roman" w:eastAsia="Times New Roman" w:hAnsi="Times New Roman"/>
          <w:sz w:val="24"/>
          <w:szCs w:val="24"/>
        </w:rPr>
        <w:t xml:space="preserve"> diet for half</w:t>
      </w:r>
      <w:r w:rsidR="000E4963">
        <w:rPr>
          <w:rFonts w:ascii="Times New Roman" w:eastAsia="Times New Roman" w:hAnsi="Times New Roman"/>
          <w:sz w:val="24"/>
          <w:szCs w:val="24"/>
        </w:rPr>
        <w:t xml:space="preserve"> of</w:t>
      </w:r>
      <w:r w:rsidR="000E4963" w:rsidRPr="00252B57">
        <w:rPr>
          <w:rFonts w:ascii="Times New Roman" w:eastAsia="Times New Roman" w:hAnsi="Times New Roman"/>
          <w:sz w:val="24"/>
          <w:szCs w:val="24"/>
        </w:rPr>
        <w:t xml:space="preserve"> the world's population, the remaining half cultivating the other cereals pending on climate an</w:t>
      </w:r>
      <w:r w:rsidR="000E4963">
        <w:rPr>
          <w:rFonts w:ascii="Times New Roman" w:eastAsia="Times New Roman" w:hAnsi="Times New Roman"/>
          <w:sz w:val="24"/>
          <w:szCs w:val="24"/>
        </w:rPr>
        <w:t xml:space="preserve">d soil.  </w:t>
      </w:r>
      <w:r w:rsidR="000E4963" w:rsidRPr="00252B57">
        <w:rPr>
          <w:rFonts w:ascii="Times New Roman" w:eastAsia="Times New Roman" w:hAnsi="Times New Roman"/>
          <w:sz w:val="24"/>
          <w:szCs w:val="24"/>
        </w:rPr>
        <w:t xml:space="preserve">Nowadays, cereals provide a very significant proportion of both human and animal diets despite the fact that most grains are, to a greater or lesser extent, deficient in a number of essential nutrients. A primary problem is the low level of </w:t>
      </w:r>
      <w:hyperlink r:id="rId12" w:tooltip="Learn more about Essential Amino Acids from ScienceDirect's AI-generated Topic Pages" w:history="1">
        <w:r w:rsidR="000E4963" w:rsidRPr="00252B57">
          <w:rPr>
            <w:rFonts w:ascii="Times New Roman" w:eastAsia="Times New Roman" w:hAnsi="Times New Roman"/>
            <w:sz w:val="24"/>
            <w:szCs w:val="24"/>
          </w:rPr>
          <w:t>essential amino acids</w:t>
        </w:r>
      </w:hyperlink>
      <w:r w:rsidR="000E4963" w:rsidRPr="00252B57">
        <w:rPr>
          <w:rFonts w:ascii="Times New Roman" w:eastAsia="Times New Roman" w:hAnsi="Times New Roman"/>
          <w:sz w:val="24"/>
          <w:szCs w:val="24"/>
        </w:rPr>
        <w:t xml:space="preserve"> such as lysine, </w:t>
      </w:r>
      <w:hyperlink r:id="rId13" w:tooltip="Learn more about Methionine from ScienceDirect's AI-generated Topic Pages" w:history="1">
        <w:proofErr w:type="spellStart"/>
        <w:r w:rsidR="000E4963" w:rsidRPr="00252B57">
          <w:rPr>
            <w:rFonts w:ascii="Times New Roman" w:eastAsia="Times New Roman" w:hAnsi="Times New Roman"/>
            <w:sz w:val="24"/>
            <w:szCs w:val="24"/>
          </w:rPr>
          <w:t>methionine</w:t>
        </w:r>
        <w:proofErr w:type="spellEnd"/>
      </w:hyperlink>
      <w:r w:rsidR="000E4963" w:rsidRPr="00252B57">
        <w:rPr>
          <w:rFonts w:ascii="Times New Roman" w:eastAsia="Times New Roman" w:hAnsi="Times New Roman"/>
          <w:sz w:val="24"/>
          <w:szCs w:val="24"/>
        </w:rPr>
        <w:t xml:space="preserve"> and </w:t>
      </w:r>
      <w:hyperlink r:id="rId14" w:tooltip="Learn more about Threonine from ScienceDirect's AI-generated Topic Pages" w:history="1">
        <w:proofErr w:type="spellStart"/>
        <w:r w:rsidR="000E4963" w:rsidRPr="00252B57">
          <w:rPr>
            <w:rFonts w:ascii="Times New Roman" w:eastAsia="Times New Roman" w:hAnsi="Times New Roman"/>
            <w:sz w:val="24"/>
            <w:szCs w:val="24"/>
          </w:rPr>
          <w:t>threonine</w:t>
        </w:r>
        <w:proofErr w:type="spellEnd"/>
      </w:hyperlink>
      <w:r w:rsidR="000E4963" w:rsidRPr="00252B57">
        <w:rPr>
          <w:rFonts w:ascii="Times New Roman" w:eastAsia="Times New Roman" w:hAnsi="Times New Roman"/>
          <w:sz w:val="24"/>
          <w:szCs w:val="24"/>
        </w:rPr>
        <w:t xml:space="preserve"> in the major cereal </w:t>
      </w:r>
      <w:hyperlink r:id="rId15" w:tooltip="Learn more about Storage Protein from ScienceDirect's AI-generated Topic Pages" w:history="1">
        <w:r w:rsidR="000E4963" w:rsidRPr="00252B57">
          <w:rPr>
            <w:rFonts w:ascii="Times New Roman" w:eastAsia="Times New Roman" w:hAnsi="Times New Roman"/>
            <w:sz w:val="24"/>
            <w:szCs w:val="24"/>
          </w:rPr>
          <w:t>stora</w:t>
        </w:r>
        <w:r w:rsidR="000E4963">
          <w:rPr>
            <w:rFonts w:ascii="Times New Roman" w:eastAsia="Times New Roman" w:hAnsi="Times New Roman"/>
            <w:sz w:val="24"/>
            <w:szCs w:val="24"/>
          </w:rPr>
          <w:t xml:space="preserve">ge </w:t>
        </w:r>
        <w:r w:rsidR="000E4963" w:rsidRPr="00252B57">
          <w:rPr>
            <w:rFonts w:ascii="Times New Roman" w:eastAsia="Times New Roman" w:hAnsi="Times New Roman"/>
            <w:sz w:val="24"/>
            <w:szCs w:val="24"/>
          </w:rPr>
          <w:t>proteins</w:t>
        </w:r>
      </w:hyperlink>
      <w:r w:rsidR="000E4963">
        <w:rPr>
          <w:rFonts w:ascii="Times New Roman" w:eastAsia="Times New Roman" w:hAnsi="Times New Roman"/>
          <w:sz w:val="24"/>
          <w:szCs w:val="24"/>
        </w:rPr>
        <w:t>.</w:t>
      </w:r>
    </w:p>
    <w:p w:rsidR="000E4963" w:rsidRPr="00252B57" w:rsidRDefault="000E4963" w:rsidP="000E4963">
      <w:pPr>
        <w:spacing w:line="480" w:lineRule="auto"/>
        <w:rPr>
          <w:rFonts w:ascii="Times New Roman" w:eastAsia="Times New Roman" w:hAnsi="Times New Roman"/>
          <w:sz w:val="24"/>
          <w:szCs w:val="24"/>
        </w:rPr>
      </w:pPr>
      <w:r w:rsidRPr="00252B57">
        <w:rPr>
          <w:rFonts w:ascii="Times New Roman" w:eastAsia="Times New Roman" w:hAnsi="Times New Roman"/>
          <w:sz w:val="24"/>
          <w:szCs w:val="24"/>
        </w:rPr>
        <w:lastRenderedPageBreak/>
        <w:t>(http://www.agrsci.dk/afdelinger/forskningsafdelinger/gbi/grupper/molekylaer_genetik_og_bioteknologi/cereals).</w:t>
      </w:r>
    </w:p>
    <w:p w:rsidR="000E4963" w:rsidRPr="00D741F1" w:rsidRDefault="000E4963" w:rsidP="000E4963">
      <w:pPr>
        <w:spacing w:line="480" w:lineRule="auto"/>
        <w:jc w:val="both"/>
        <w:rPr>
          <w:rFonts w:ascii="Times New Roman" w:eastAsia="Times New Roman" w:hAnsi="Times New Roman"/>
          <w:sz w:val="24"/>
          <w:szCs w:val="24"/>
        </w:rPr>
      </w:pPr>
      <w:r w:rsidRPr="00252B57">
        <w:rPr>
          <w:rFonts w:ascii="Times New Roman" w:eastAsia="Times New Roman" w:hAnsi="Times New Roman"/>
          <w:sz w:val="24"/>
          <w:szCs w:val="24"/>
        </w:rPr>
        <w:t xml:space="preserve">In Europe, </w:t>
      </w:r>
      <w:r>
        <w:rPr>
          <w:rFonts w:ascii="Times New Roman" w:eastAsia="Times New Roman" w:hAnsi="Times New Roman"/>
          <w:sz w:val="24"/>
          <w:szCs w:val="24"/>
        </w:rPr>
        <w:t>Bar</w:t>
      </w:r>
      <w:r w:rsidRPr="00252B57">
        <w:rPr>
          <w:rFonts w:ascii="Times New Roman" w:eastAsia="Times New Roman" w:hAnsi="Times New Roman"/>
          <w:sz w:val="24"/>
          <w:szCs w:val="24"/>
        </w:rPr>
        <w:t xml:space="preserve">ley was very popular for bread-making. Barley was also introduced from Europe and was commonly grown for its high </w:t>
      </w:r>
      <w:hyperlink r:id="rId16" w:tooltip="Learn more about Nutritive Value from ScienceDirect's AI-generated Topic Pages" w:history="1">
        <w:r w:rsidRPr="00252B57">
          <w:rPr>
            <w:rFonts w:ascii="Times New Roman" w:eastAsia="Times New Roman" w:hAnsi="Times New Roman"/>
            <w:sz w:val="24"/>
            <w:szCs w:val="24"/>
          </w:rPr>
          <w:t>food value</w:t>
        </w:r>
      </w:hyperlink>
      <w:r w:rsidRPr="00252B57">
        <w:rPr>
          <w:rFonts w:ascii="Times New Roman" w:eastAsia="Times New Roman" w:hAnsi="Times New Roman"/>
          <w:sz w:val="24"/>
          <w:szCs w:val="24"/>
        </w:rPr>
        <w:t xml:space="preserve"> for both animals and humans. Oats had a lower food value than barley but they grow well in the damper climate</w:t>
      </w:r>
      <w:r>
        <w:rPr>
          <w:rFonts w:ascii="Times New Roman" w:eastAsia="Times New Roman" w:hAnsi="Times New Roman"/>
          <w:sz w:val="24"/>
          <w:szCs w:val="24"/>
        </w:rPr>
        <w:t xml:space="preserve">. </w:t>
      </w:r>
    </w:p>
    <w:p w:rsidR="000E4963" w:rsidRDefault="000E4963" w:rsidP="000E4963">
      <w:pPr>
        <w:spacing w:line="480" w:lineRule="auto"/>
        <w:jc w:val="both"/>
        <w:rPr>
          <w:rFonts w:ascii="Times New Roman" w:hAnsi="Times New Roman"/>
        </w:rPr>
      </w:pPr>
      <w:r w:rsidRPr="004F2DDA">
        <w:rPr>
          <w:rFonts w:ascii="Times New Roman" w:hAnsi="Times New Roman"/>
        </w:rPr>
        <w:t>Ethiopia's crop agriculture is complex, involving substantial variation in crops grown across the country's different regions and ecologies. Five major cere</w:t>
      </w:r>
      <w:r>
        <w:rPr>
          <w:rFonts w:ascii="Times New Roman" w:hAnsi="Times New Roman"/>
        </w:rPr>
        <w:t>als (</w:t>
      </w:r>
      <w:proofErr w:type="spellStart"/>
      <w:r>
        <w:rPr>
          <w:rFonts w:ascii="Times New Roman" w:hAnsi="Times New Roman"/>
        </w:rPr>
        <w:t>T</w:t>
      </w:r>
      <w:r w:rsidRPr="004F2DDA">
        <w:rPr>
          <w:rFonts w:ascii="Times New Roman" w:hAnsi="Times New Roman"/>
        </w:rPr>
        <w:t>eff</w:t>
      </w:r>
      <w:proofErr w:type="spellEnd"/>
      <w:r w:rsidRPr="004F2DDA">
        <w:rPr>
          <w:rFonts w:ascii="Times New Roman" w:hAnsi="Times New Roman"/>
        </w:rPr>
        <w:t>, wheat, maize, sorghum, and barley) are the core of Ethiopia's agriculture and food economy, accounting for about three-fourths of the total area cultivated, 29 percent of agricultural gross domestic product (GDP) in 2005/06 (14 percent of total GDP), and 64 percent of calories consumed (FAO</w:t>
      </w:r>
      <w:r>
        <w:rPr>
          <w:rFonts w:ascii="Times New Roman" w:hAnsi="Times New Roman"/>
        </w:rPr>
        <w:t xml:space="preserve">STAT </w:t>
      </w:r>
      <w:r w:rsidRPr="004F2DDA">
        <w:rPr>
          <w:rFonts w:ascii="Times New Roman" w:hAnsi="Times New Roman"/>
        </w:rPr>
        <w:t>2014). There has been substantial growth in cereals in terms of area cultivated, yields, and production since 2000, but yields are low by international standards, and overall production is highly susceptible to weather shocks, particularly droughts. Thus, raising production levels and reducing their variability are essential aspects of improving food security in Ethiopia, both to help ensure adequate food availability and to increase rural household incomes. Ethiopia's crop agriculture in general, and the cereals subsector in particular, face serious challenges. Although a majority of production increases in the past occurred due to increases in the area cultivated, recent data on production (from 2000/01-2008/09) suggest that yield increases and intensification may be contributing to greater production. Given that little suitable uncultivated land remains in the highlands apart from pasture land, production gains in terms of yield increases are critical to meet agricultural growth goals. Soil degradation from erosion and soil compaction threatens crop yields (</w:t>
      </w:r>
      <w:proofErr w:type="spellStart"/>
      <w:r w:rsidRPr="004F2DDA">
        <w:rPr>
          <w:rFonts w:ascii="Times New Roman" w:hAnsi="Times New Roman"/>
        </w:rPr>
        <w:t>Taddesse</w:t>
      </w:r>
      <w:proofErr w:type="spellEnd"/>
      <w:r w:rsidRPr="004F2DDA">
        <w:rPr>
          <w:rFonts w:ascii="Times New Roman" w:hAnsi="Times New Roman"/>
        </w:rPr>
        <w:t xml:space="preserve">, 2001; </w:t>
      </w:r>
      <w:proofErr w:type="spellStart"/>
      <w:r w:rsidRPr="004F2DDA">
        <w:rPr>
          <w:rFonts w:ascii="Times New Roman" w:hAnsi="Times New Roman"/>
        </w:rPr>
        <w:t>Hamza</w:t>
      </w:r>
      <w:proofErr w:type="spellEnd"/>
      <w:r w:rsidRPr="004F2DDA">
        <w:rPr>
          <w:rFonts w:ascii="Times New Roman" w:hAnsi="Times New Roman"/>
        </w:rPr>
        <w:t xml:space="preserve"> and Anderson, 2005). Furthermore, uncertain rainfall and very low levels of irrigation are other constraints of cereal production in Ethiopia.</w:t>
      </w:r>
    </w:p>
    <w:p w:rsidR="00CD2FA9" w:rsidRDefault="00CD2FA9" w:rsidP="000E4963">
      <w:pPr>
        <w:spacing w:line="480" w:lineRule="auto"/>
        <w:jc w:val="both"/>
        <w:rPr>
          <w:rFonts w:ascii="Times New Roman" w:hAnsi="Times New Roman"/>
        </w:rPr>
      </w:pPr>
    </w:p>
    <w:p w:rsidR="00CD2FA9" w:rsidRDefault="00CD2FA9" w:rsidP="000E4963">
      <w:pPr>
        <w:spacing w:line="480" w:lineRule="auto"/>
        <w:jc w:val="both"/>
        <w:rPr>
          <w:rFonts w:ascii="Times New Roman" w:hAnsi="Times New Roman"/>
        </w:rPr>
      </w:pPr>
    </w:p>
    <w:p w:rsidR="00CD2FA9" w:rsidRDefault="00CD2FA9" w:rsidP="000E4963">
      <w:pPr>
        <w:spacing w:line="480" w:lineRule="auto"/>
        <w:jc w:val="both"/>
        <w:rPr>
          <w:rFonts w:ascii="Times New Roman" w:hAnsi="Times New Roman"/>
        </w:rPr>
      </w:pPr>
    </w:p>
    <w:p w:rsidR="000E4963" w:rsidRPr="00EA300E" w:rsidRDefault="000E4963" w:rsidP="000E4963">
      <w:pPr>
        <w:spacing w:line="480" w:lineRule="auto"/>
        <w:jc w:val="both"/>
        <w:rPr>
          <w:rFonts w:ascii="Times New Roman" w:hAnsi="Times New Roman"/>
        </w:rPr>
      </w:pPr>
      <w:r w:rsidRPr="004F2DDA">
        <w:rPr>
          <w:rFonts w:ascii="Times New Roman" w:hAnsi="Times New Roman"/>
        </w:rPr>
        <w:t xml:space="preserve"> Insect pests both under field and storage co</w:t>
      </w:r>
      <w:r>
        <w:rPr>
          <w:rFonts w:ascii="Times New Roman" w:hAnsi="Times New Roman"/>
        </w:rPr>
        <w:t xml:space="preserve">nditions </w:t>
      </w:r>
      <w:r w:rsidRPr="004F2DDA">
        <w:rPr>
          <w:rFonts w:ascii="Times New Roman" w:hAnsi="Times New Roman"/>
        </w:rPr>
        <w:t xml:space="preserve">cause losses estimated to over 10%. Farmers of </w:t>
      </w:r>
      <w:proofErr w:type="spellStart"/>
      <w:r w:rsidRPr="004F2DDA">
        <w:rPr>
          <w:rFonts w:ascii="Times New Roman" w:hAnsi="Times New Roman"/>
        </w:rPr>
        <w:t>Sebata</w:t>
      </w:r>
      <w:proofErr w:type="spellEnd"/>
      <w:r w:rsidRPr="004F2DDA">
        <w:rPr>
          <w:rFonts w:ascii="Times New Roman" w:hAnsi="Times New Roman"/>
        </w:rPr>
        <w:t xml:space="preserve"> </w:t>
      </w:r>
      <w:proofErr w:type="spellStart"/>
      <w:r w:rsidRPr="004F2DDA">
        <w:rPr>
          <w:rFonts w:ascii="Times New Roman" w:hAnsi="Times New Roman"/>
        </w:rPr>
        <w:t>Awas</w:t>
      </w:r>
      <w:proofErr w:type="spellEnd"/>
      <w:r w:rsidRPr="004F2DDA">
        <w:rPr>
          <w:rFonts w:ascii="Times New Roman" w:hAnsi="Times New Roman"/>
        </w:rPr>
        <w:t xml:space="preserve"> grow cereals like maize, sorghum, wheat, </w:t>
      </w:r>
      <w:proofErr w:type="spellStart"/>
      <w:r w:rsidRPr="004F2DDA">
        <w:rPr>
          <w:rFonts w:ascii="Times New Roman" w:hAnsi="Times New Roman"/>
        </w:rPr>
        <w:t>barely</w:t>
      </w:r>
      <w:proofErr w:type="spellEnd"/>
      <w:r w:rsidRPr="004F2DDA">
        <w:rPr>
          <w:rFonts w:ascii="Times New Roman" w:hAnsi="Times New Roman"/>
        </w:rPr>
        <w:t xml:space="preserve"> and </w:t>
      </w:r>
      <w:proofErr w:type="spellStart"/>
      <w:r w:rsidRPr="004F2DDA">
        <w:rPr>
          <w:rFonts w:ascii="Times New Roman" w:hAnsi="Times New Roman"/>
        </w:rPr>
        <w:t>teff</w:t>
      </w:r>
      <w:proofErr w:type="spellEnd"/>
      <w:r w:rsidRPr="004F2DDA">
        <w:rPr>
          <w:rFonts w:ascii="Times New Roman" w:hAnsi="Times New Roman"/>
        </w:rPr>
        <w:t xml:space="preserve"> among others under the existence of all of the constraints mentioned above (Personal communication with the district bureau of agriculture). </w:t>
      </w:r>
      <w:r>
        <w:rPr>
          <w:rFonts w:ascii="Times New Roman" w:hAnsi="Times New Roman"/>
        </w:rPr>
        <w:t xml:space="preserve">The main purpose of this study </w:t>
      </w:r>
      <w:r w:rsidRPr="004F2DDA">
        <w:rPr>
          <w:rFonts w:ascii="Times New Roman" w:hAnsi="Times New Roman"/>
        </w:rPr>
        <w:t>is</w:t>
      </w:r>
      <w:r>
        <w:rPr>
          <w:rFonts w:ascii="Times New Roman" w:hAnsi="Times New Roman"/>
        </w:rPr>
        <w:t xml:space="preserve"> to investigate </w:t>
      </w:r>
      <w:r w:rsidRPr="004F2DDA">
        <w:rPr>
          <w:rFonts w:ascii="Times New Roman" w:hAnsi="Times New Roman"/>
        </w:rPr>
        <w:t>the status of sto</w:t>
      </w:r>
      <w:r>
        <w:rPr>
          <w:rFonts w:ascii="Times New Roman" w:hAnsi="Times New Roman"/>
        </w:rPr>
        <w:t xml:space="preserve">red grain insect pests on cereals in the </w:t>
      </w:r>
      <w:proofErr w:type="spellStart"/>
      <w:r>
        <w:rPr>
          <w:rFonts w:ascii="Times New Roman" w:hAnsi="Times New Roman"/>
        </w:rPr>
        <w:t>Wereda</w:t>
      </w:r>
      <w:proofErr w:type="spellEnd"/>
      <w:r>
        <w:rPr>
          <w:rFonts w:ascii="Times New Roman" w:hAnsi="Times New Roman"/>
        </w:rPr>
        <w:t xml:space="preserve">.  </w:t>
      </w:r>
    </w:p>
    <w:p w:rsidR="000E4963" w:rsidRPr="00CB1377" w:rsidRDefault="000E4963" w:rsidP="000E4963">
      <w:pPr>
        <w:pStyle w:val="ListParagraph"/>
        <w:numPr>
          <w:ilvl w:val="1"/>
          <w:numId w:val="37"/>
        </w:numPr>
        <w:spacing w:line="480" w:lineRule="auto"/>
        <w:jc w:val="both"/>
        <w:rPr>
          <w:rFonts w:ascii="Times New Roman" w:hAnsi="Times New Roman"/>
          <w:sz w:val="28"/>
          <w:szCs w:val="24"/>
        </w:rPr>
      </w:pPr>
      <w:r w:rsidRPr="00CB1377">
        <w:rPr>
          <w:rFonts w:ascii="Times New Roman" w:hAnsi="Times New Roman"/>
          <w:sz w:val="28"/>
          <w:szCs w:val="24"/>
        </w:rPr>
        <w:t>Objectives</w:t>
      </w:r>
    </w:p>
    <w:p w:rsidR="000E4963" w:rsidRPr="00CB1377" w:rsidRDefault="000E4963" w:rsidP="000E4963">
      <w:pPr>
        <w:pStyle w:val="ListParagraph"/>
        <w:numPr>
          <w:ilvl w:val="2"/>
          <w:numId w:val="37"/>
        </w:numPr>
        <w:spacing w:line="480" w:lineRule="auto"/>
        <w:jc w:val="both"/>
        <w:rPr>
          <w:rFonts w:ascii="Times New Roman" w:hAnsi="Times New Roman"/>
          <w:sz w:val="28"/>
          <w:szCs w:val="24"/>
        </w:rPr>
      </w:pPr>
      <w:r w:rsidRPr="00CB1377">
        <w:rPr>
          <w:rFonts w:ascii="Times New Roman" w:hAnsi="Times New Roman"/>
          <w:sz w:val="28"/>
          <w:szCs w:val="24"/>
        </w:rPr>
        <w:t>General objectives</w:t>
      </w:r>
    </w:p>
    <w:p w:rsidR="000E4963" w:rsidRDefault="000E4963" w:rsidP="000E4963">
      <w:pPr>
        <w:numPr>
          <w:ilvl w:val="0"/>
          <w:numId w:val="42"/>
        </w:numPr>
        <w:spacing w:line="480" w:lineRule="auto"/>
        <w:jc w:val="both"/>
        <w:rPr>
          <w:rFonts w:ascii="Times New Roman" w:hAnsi="Times New Roman"/>
          <w:sz w:val="24"/>
          <w:szCs w:val="24"/>
        </w:rPr>
      </w:pPr>
      <w:r>
        <w:rPr>
          <w:rFonts w:ascii="Times New Roman" w:hAnsi="Times New Roman"/>
          <w:sz w:val="24"/>
          <w:szCs w:val="24"/>
        </w:rPr>
        <w:t>T</w:t>
      </w:r>
      <w:r w:rsidRPr="00F10AB1">
        <w:rPr>
          <w:rFonts w:ascii="Times New Roman" w:hAnsi="Times New Roman"/>
          <w:sz w:val="24"/>
          <w:szCs w:val="24"/>
        </w:rPr>
        <w:t xml:space="preserve">o </w:t>
      </w:r>
      <w:r>
        <w:rPr>
          <w:rFonts w:ascii="Times New Roman" w:hAnsi="Times New Roman"/>
          <w:sz w:val="24"/>
          <w:szCs w:val="24"/>
        </w:rPr>
        <w:t xml:space="preserve">identify </w:t>
      </w:r>
      <w:r w:rsidRPr="00F10AB1">
        <w:rPr>
          <w:rFonts w:ascii="Times New Roman" w:hAnsi="Times New Roman"/>
          <w:sz w:val="24"/>
          <w:szCs w:val="24"/>
        </w:rPr>
        <w:t>the status of stored g</w:t>
      </w:r>
      <w:r>
        <w:rPr>
          <w:rFonts w:ascii="Times New Roman" w:hAnsi="Times New Roman"/>
          <w:sz w:val="24"/>
          <w:szCs w:val="24"/>
        </w:rPr>
        <w:t xml:space="preserve">rain insect pests of </w:t>
      </w:r>
      <w:r w:rsidRPr="00F10AB1">
        <w:rPr>
          <w:rFonts w:ascii="Times New Roman" w:hAnsi="Times New Roman"/>
          <w:sz w:val="24"/>
          <w:szCs w:val="24"/>
        </w:rPr>
        <w:t xml:space="preserve">the major cereals grown in </w:t>
      </w:r>
      <w:proofErr w:type="spellStart"/>
      <w:r w:rsidRPr="00F10AB1">
        <w:rPr>
          <w:rFonts w:ascii="Times New Roman" w:hAnsi="Times New Roman"/>
          <w:sz w:val="24"/>
          <w:szCs w:val="24"/>
        </w:rPr>
        <w:t>Sebeta</w:t>
      </w:r>
      <w:proofErr w:type="spellEnd"/>
      <w:r w:rsidRPr="00F10AB1">
        <w:rPr>
          <w:rFonts w:ascii="Times New Roman" w:hAnsi="Times New Roman"/>
          <w:sz w:val="24"/>
          <w:szCs w:val="24"/>
        </w:rPr>
        <w:t xml:space="preserve"> </w:t>
      </w:r>
      <w:proofErr w:type="spellStart"/>
      <w:r w:rsidRPr="00F10AB1">
        <w:rPr>
          <w:rFonts w:ascii="Times New Roman" w:hAnsi="Times New Roman"/>
          <w:sz w:val="24"/>
          <w:szCs w:val="24"/>
        </w:rPr>
        <w:t>Awas</w:t>
      </w:r>
      <w:proofErr w:type="spellEnd"/>
      <w:r w:rsidRPr="00F10AB1">
        <w:rPr>
          <w:rFonts w:ascii="Times New Roman" w:hAnsi="Times New Roman"/>
          <w:sz w:val="24"/>
          <w:szCs w:val="24"/>
        </w:rPr>
        <w:t xml:space="preserve"> </w:t>
      </w:r>
      <w:proofErr w:type="spellStart"/>
      <w:r>
        <w:rPr>
          <w:rFonts w:ascii="Times New Roman" w:hAnsi="Times New Roman"/>
          <w:sz w:val="24"/>
          <w:szCs w:val="24"/>
        </w:rPr>
        <w:t>We</w:t>
      </w:r>
      <w:r w:rsidRPr="00F10AB1">
        <w:rPr>
          <w:rFonts w:ascii="Times New Roman" w:hAnsi="Times New Roman"/>
          <w:sz w:val="24"/>
          <w:szCs w:val="24"/>
        </w:rPr>
        <w:t>reda</w:t>
      </w:r>
      <w:proofErr w:type="spellEnd"/>
      <w:r>
        <w:rPr>
          <w:rFonts w:ascii="Times New Roman" w:hAnsi="Times New Roman"/>
          <w:sz w:val="24"/>
          <w:szCs w:val="24"/>
        </w:rPr>
        <w:t>.</w:t>
      </w:r>
    </w:p>
    <w:p w:rsidR="000E4963" w:rsidRPr="00CB1377" w:rsidRDefault="000E4963" w:rsidP="000E4963">
      <w:pPr>
        <w:numPr>
          <w:ilvl w:val="2"/>
          <w:numId w:val="37"/>
        </w:numPr>
        <w:spacing w:line="480" w:lineRule="auto"/>
        <w:jc w:val="both"/>
        <w:rPr>
          <w:rFonts w:ascii="Times New Roman" w:hAnsi="Times New Roman"/>
          <w:sz w:val="24"/>
          <w:szCs w:val="24"/>
        </w:rPr>
      </w:pPr>
      <w:r>
        <w:rPr>
          <w:rFonts w:ascii="Times New Roman" w:hAnsi="Times New Roman"/>
          <w:b/>
          <w:sz w:val="28"/>
          <w:szCs w:val="24"/>
        </w:rPr>
        <w:t xml:space="preserve"> </w:t>
      </w:r>
      <w:r w:rsidRPr="00CB1377">
        <w:rPr>
          <w:rFonts w:ascii="Times New Roman" w:hAnsi="Times New Roman"/>
          <w:sz w:val="28"/>
          <w:szCs w:val="24"/>
        </w:rPr>
        <w:t>Specific objectives</w:t>
      </w:r>
    </w:p>
    <w:p w:rsidR="000E4963" w:rsidRDefault="000E4963" w:rsidP="000E4963">
      <w:pPr>
        <w:pStyle w:val="ListParagraph"/>
        <w:numPr>
          <w:ilvl w:val="0"/>
          <w:numId w:val="9"/>
        </w:numPr>
        <w:spacing w:line="480" w:lineRule="auto"/>
        <w:jc w:val="both"/>
        <w:rPr>
          <w:rFonts w:ascii="Times New Roman" w:hAnsi="Times New Roman"/>
          <w:sz w:val="24"/>
          <w:szCs w:val="24"/>
        </w:rPr>
      </w:pPr>
      <w:r w:rsidRPr="00F10AB1">
        <w:rPr>
          <w:rFonts w:ascii="Times New Roman" w:hAnsi="Times New Roman"/>
          <w:sz w:val="24"/>
          <w:szCs w:val="24"/>
        </w:rPr>
        <w:t>To identify insect pe</w:t>
      </w:r>
      <w:r>
        <w:rPr>
          <w:rFonts w:ascii="Times New Roman" w:hAnsi="Times New Roman"/>
          <w:sz w:val="24"/>
          <w:szCs w:val="24"/>
        </w:rPr>
        <w:t>s</w:t>
      </w:r>
      <w:r w:rsidRPr="00F10AB1">
        <w:rPr>
          <w:rFonts w:ascii="Times New Roman" w:hAnsi="Times New Roman"/>
          <w:sz w:val="24"/>
          <w:szCs w:val="24"/>
        </w:rPr>
        <w:t xml:space="preserve">ts </w:t>
      </w:r>
      <w:r>
        <w:rPr>
          <w:rFonts w:ascii="Times New Roman" w:hAnsi="Times New Roman"/>
          <w:sz w:val="24"/>
          <w:szCs w:val="24"/>
        </w:rPr>
        <w:t xml:space="preserve">on the stored grain cereals </w:t>
      </w:r>
      <w:r w:rsidRPr="00F10AB1">
        <w:rPr>
          <w:rFonts w:ascii="Times New Roman" w:hAnsi="Times New Roman"/>
          <w:sz w:val="24"/>
          <w:szCs w:val="24"/>
        </w:rPr>
        <w:t xml:space="preserve">in </w:t>
      </w:r>
      <w:proofErr w:type="spellStart"/>
      <w:r>
        <w:rPr>
          <w:rFonts w:ascii="Times New Roman" w:hAnsi="Times New Roman"/>
          <w:sz w:val="24"/>
          <w:szCs w:val="24"/>
        </w:rPr>
        <w:t>Sebeta</w:t>
      </w:r>
      <w:proofErr w:type="spellEnd"/>
      <w:r>
        <w:rPr>
          <w:rFonts w:ascii="Times New Roman" w:hAnsi="Times New Roman"/>
          <w:sz w:val="24"/>
          <w:szCs w:val="24"/>
        </w:rPr>
        <w:t xml:space="preserve"> </w:t>
      </w:r>
      <w:proofErr w:type="spellStart"/>
      <w:r>
        <w:rPr>
          <w:rFonts w:ascii="Times New Roman" w:hAnsi="Times New Roman"/>
          <w:sz w:val="24"/>
          <w:szCs w:val="24"/>
        </w:rPr>
        <w:t>Awas</w:t>
      </w:r>
      <w:proofErr w:type="spellEnd"/>
      <w:r>
        <w:rPr>
          <w:rFonts w:ascii="Times New Roman" w:hAnsi="Times New Roman"/>
          <w:sz w:val="24"/>
          <w:szCs w:val="24"/>
        </w:rPr>
        <w:t xml:space="preserve"> </w:t>
      </w:r>
      <w:proofErr w:type="spellStart"/>
      <w:r>
        <w:rPr>
          <w:rFonts w:ascii="Times New Roman" w:hAnsi="Times New Roman"/>
          <w:sz w:val="24"/>
          <w:szCs w:val="24"/>
        </w:rPr>
        <w:t>wereda</w:t>
      </w:r>
      <w:proofErr w:type="spellEnd"/>
      <w:r w:rsidRPr="00F10AB1">
        <w:rPr>
          <w:rFonts w:ascii="Times New Roman" w:hAnsi="Times New Roman"/>
          <w:sz w:val="24"/>
          <w:szCs w:val="24"/>
        </w:rPr>
        <w:t>.</w:t>
      </w:r>
    </w:p>
    <w:p w:rsidR="000E4963" w:rsidRPr="00F10AB1" w:rsidRDefault="000E4963" w:rsidP="000E4963">
      <w:pPr>
        <w:pStyle w:val="ListParagraph"/>
        <w:numPr>
          <w:ilvl w:val="0"/>
          <w:numId w:val="9"/>
        </w:numPr>
        <w:spacing w:line="480" w:lineRule="auto"/>
        <w:jc w:val="both"/>
        <w:rPr>
          <w:rFonts w:ascii="Times New Roman" w:hAnsi="Times New Roman"/>
          <w:sz w:val="24"/>
          <w:szCs w:val="24"/>
        </w:rPr>
      </w:pPr>
      <w:r>
        <w:rPr>
          <w:rFonts w:ascii="Times New Roman" w:hAnsi="Times New Roman"/>
          <w:sz w:val="24"/>
          <w:szCs w:val="24"/>
        </w:rPr>
        <w:t>To investigate the extent of damage and/or losses stored grain insect pests cause to different crops.</w:t>
      </w:r>
    </w:p>
    <w:p w:rsidR="000E4963" w:rsidRDefault="000E4963" w:rsidP="000E4963">
      <w:pPr>
        <w:pStyle w:val="ListParagraph"/>
        <w:numPr>
          <w:ilvl w:val="0"/>
          <w:numId w:val="9"/>
        </w:numPr>
        <w:spacing w:line="480" w:lineRule="auto"/>
        <w:jc w:val="both"/>
        <w:rPr>
          <w:rFonts w:ascii="Times New Roman" w:hAnsi="Times New Roman"/>
          <w:sz w:val="24"/>
          <w:szCs w:val="24"/>
        </w:rPr>
      </w:pPr>
      <w:r>
        <w:rPr>
          <w:rFonts w:ascii="Times New Roman" w:hAnsi="Times New Roman"/>
          <w:sz w:val="24"/>
          <w:szCs w:val="24"/>
        </w:rPr>
        <w:t>To examine the insect</w:t>
      </w:r>
      <w:r w:rsidRPr="00F10AB1">
        <w:rPr>
          <w:rFonts w:ascii="Times New Roman" w:hAnsi="Times New Roman"/>
          <w:sz w:val="24"/>
          <w:szCs w:val="24"/>
        </w:rPr>
        <w:t xml:space="preserve"> pest management practice</w:t>
      </w:r>
      <w:r>
        <w:rPr>
          <w:rFonts w:ascii="Times New Roman" w:hAnsi="Times New Roman"/>
          <w:sz w:val="24"/>
          <w:szCs w:val="24"/>
        </w:rPr>
        <w:t>s farmers use against stored grain insect pests.</w:t>
      </w:r>
    </w:p>
    <w:p w:rsidR="000E4963" w:rsidRDefault="000E4963" w:rsidP="000E4963">
      <w:pPr>
        <w:pStyle w:val="ListParagraph"/>
        <w:spacing w:line="480" w:lineRule="auto"/>
        <w:jc w:val="both"/>
        <w:rPr>
          <w:rFonts w:ascii="Times New Roman" w:hAnsi="Times New Roman"/>
          <w:sz w:val="24"/>
          <w:szCs w:val="24"/>
        </w:rPr>
      </w:pPr>
    </w:p>
    <w:p w:rsidR="000E4963" w:rsidRDefault="000E4963" w:rsidP="000E4963">
      <w:pPr>
        <w:pStyle w:val="ListParagraph"/>
        <w:spacing w:line="480" w:lineRule="auto"/>
        <w:jc w:val="both"/>
        <w:rPr>
          <w:rFonts w:ascii="Times New Roman" w:hAnsi="Times New Roman"/>
          <w:sz w:val="24"/>
          <w:szCs w:val="24"/>
        </w:rPr>
      </w:pPr>
    </w:p>
    <w:p w:rsidR="000E4963" w:rsidRDefault="000E4963" w:rsidP="000E4963">
      <w:pPr>
        <w:pStyle w:val="ListParagraph"/>
        <w:spacing w:line="480" w:lineRule="auto"/>
        <w:jc w:val="both"/>
        <w:rPr>
          <w:rFonts w:ascii="Times New Roman" w:hAnsi="Times New Roman"/>
          <w:sz w:val="24"/>
          <w:szCs w:val="24"/>
        </w:rPr>
      </w:pPr>
    </w:p>
    <w:p w:rsidR="000E4963" w:rsidRDefault="000E4963" w:rsidP="000E4963">
      <w:pPr>
        <w:pStyle w:val="ListParagraph"/>
        <w:spacing w:line="480" w:lineRule="auto"/>
        <w:jc w:val="both"/>
        <w:rPr>
          <w:rFonts w:ascii="Times New Roman" w:hAnsi="Times New Roman"/>
          <w:sz w:val="24"/>
          <w:szCs w:val="24"/>
        </w:rPr>
      </w:pPr>
    </w:p>
    <w:p w:rsidR="000E4963" w:rsidRDefault="000E4963" w:rsidP="000E4963">
      <w:pPr>
        <w:pStyle w:val="ListParagraph"/>
        <w:spacing w:line="480" w:lineRule="auto"/>
        <w:jc w:val="both"/>
        <w:rPr>
          <w:rFonts w:ascii="Times New Roman" w:hAnsi="Times New Roman"/>
          <w:sz w:val="24"/>
          <w:szCs w:val="24"/>
        </w:rPr>
      </w:pPr>
    </w:p>
    <w:p w:rsidR="00CD2FA9" w:rsidRPr="00CD2FA9" w:rsidRDefault="00CD2FA9" w:rsidP="00CD2FA9">
      <w:pPr>
        <w:spacing w:line="480" w:lineRule="auto"/>
        <w:jc w:val="both"/>
        <w:rPr>
          <w:rFonts w:ascii="Times New Roman" w:hAnsi="Times New Roman"/>
          <w:sz w:val="24"/>
          <w:szCs w:val="24"/>
        </w:rPr>
      </w:pPr>
    </w:p>
    <w:p w:rsidR="000E4963" w:rsidRPr="00564613" w:rsidRDefault="000E4963" w:rsidP="000E4963">
      <w:pPr>
        <w:pStyle w:val="ListParagraph"/>
        <w:numPr>
          <w:ilvl w:val="0"/>
          <w:numId w:val="37"/>
        </w:numPr>
        <w:spacing w:line="480" w:lineRule="auto"/>
        <w:jc w:val="both"/>
        <w:rPr>
          <w:rFonts w:ascii="Times New Roman" w:hAnsi="Times New Roman"/>
          <w:sz w:val="28"/>
          <w:szCs w:val="24"/>
        </w:rPr>
      </w:pPr>
      <w:r w:rsidRPr="00564613">
        <w:rPr>
          <w:rFonts w:ascii="Times New Roman" w:hAnsi="Times New Roman"/>
          <w:sz w:val="28"/>
          <w:szCs w:val="24"/>
        </w:rPr>
        <w:t>Literature Review</w:t>
      </w:r>
    </w:p>
    <w:p w:rsidR="000E4963" w:rsidRPr="00564613" w:rsidRDefault="000E4963" w:rsidP="000E4963">
      <w:pPr>
        <w:pStyle w:val="ListParagraph"/>
        <w:numPr>
          <w:ilvl w:val="1"/>
          <w:numId w:val="38"/>
        </w:numPr>
        <w:spacing w:line="480" w:lineRule="auto"/>
        <w:jc w:val="both"/>
        <w:rPr>
          <w:rFonts w:ascii="Times New Roman" w:hAnsi="Times New Roman"/>
          <w:sz w:val="28"/>
          <w:szCs w:val="24"/>
        </w:rPr>
      </w:pPr>
      <w:r w:rsidRPr="00094127">
        <w:rPr>
          <w:rFonts w:ascii="Times New Roman" w:hAnsi="Times New Roman"/>
          <w:b/>
          <w:sz w:val="28"/>
          <w:szCs w:val="24"/>
        </w:rPr>
        <w:t xml:space="preserve"> </w:t>
      </w:r>
      <w:r w:rsidRPr="00564613">
        <w:rPr>
          <w:rFonts w:ascii="Times New Roman" w:hAnsi="Times New Roman"/>
          <w:sz w:val="28"/>
          <w:szCs w:val="24"/>
        </w:rPr>
        <w:t>Cereal production and productivity</w:t>
      </w:r>
    </w:p>
    <w:p w:rsidR="000E4963" w:rsidRDefault="000E4963" w:rsidP="000E4963">
      <w:pPr>
        <w:autoSpaceDE w:val="0"/>
        <w:autoSpaceDN w:val="0"/>
        <w:adjustRightInd w:val="0"/>
        <w:spacing w:line="480" w:lineRule="auto"/>
        <w:rPr>
          <w:rFonts w:ascii="Times New Roman" w:hAnsi="Times New Roman"/>
          <w:color w:val="000000"/>
          <w:sz w:val="24"/>
          <w:szCs w:val="24"/>
        </w:rPr>
      </w:pPr>
      <w:r w:rsidRPr="006A007C">
        <w:rPr>
          <w:rFonts w:ascii="Times New Roman" w:hAnsi="Times New Roman"/>
          <w:color w:val="000000"/>
          <w:sz w:val="24"/>
          <w:szCs w:val="24"/>
        </w:rPr>
        <w:t xml:space="preserve">Cereals are cultivated on large hectares of land annually in </w:t>
      </w:r>
      <w:r w:rsidRPr="00F6673D">
        <w:rPr>
          <w:rFonts w:ascii="Times New Roman" w:hAnsi="Times New Roman"/>
          <w:bCs/>
          <w:color w:val="000000"/>
          <w:sz w:val="24"/>
          <w:szCs w:val="24"/>
        </w:rPr>
        <w:t>Ethiopia</w:t>
      </w:r>
      <w:r w:rsidRPr="006A007C">
        <w:rPr>
          <w:rFonts w:ascii="Times New Roman" w:hAnsi="Times New Roman"/>
          <w:b/>
          <w:color w:val="000000"/>
          <w:sz w:val="24"/>
          <w:szCs w:val="24"/>
        </w:rPr>
        <w:t xml:space="preserve"> </w:t>
      </w:r>
      <w:r w:rsidRPr="006A007C">
        <w:rPr>
          <w:rFonts w:ascii="Times New Roman" w:hAnsi="Times New Roman"/>
          <w:color w:val="000000"/>
          <w:sz w:val="24"/>
          <w:szCs w:val="24"/>
        </w:rPr>
        <w:t xml:space="preserve">to ensure adequate provision of grain for the entire population. </w:t>
      </w:r>
      <w:proofErr w:type="gramStart"/>
      <w:r w:rsidRPr="006A007C">
        <w:rPr>
          <w:rFonts w:ascii="Times New Roman" w:hAnsi="Times New Roman"/>
          <w:color w:val="000000"/>
          <w:sz w:val="24"/>
          <w:szCs w:val="24"/>
        </w:rPr>
        <w:t>Worldwide production of Maize (</w:t>
      </w:r>
      <w:proofErr w:type="spellStart"/>
      <w:r w:rsidRPr="006A007C">
        <w:rPr>
          <w:rFonts w:ascii="Times New Roman" w:hAnsi="Times New Roman"/>
          <w:i/>
          <w:iCs/>
          <w:color w:val="000000"/>
          <w:sz w:val="24"/>
          <w:szCs w:val="24"/>
        </w:rPr>
        <w:t>Zea</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mays</w:t>
      </w:r>
      <w:proofErr w:type="spellEnd"/>
      <w:r w:rsidRPr="006A007C">
        <w:rPr>
          <w:rFonts w:ascii="Times New Roman" w:hAnsi="Times New Roman"/>
          <w:color w:val="000000"/>
          <w:sz w:val="24"/>
          <w:szCs w:val="24"/>
        </w:rPr>
        <w:t>), rice (</w:t>
      </w:r>
      <w:proofErr w:type="spellStart"/>
      <w:r w:rsidRPr="006A007C">
        <w:rPr>
          <w:rFonts w:ascii="Times New Roman" w:hAnsi="Times New Roman"/>
          <w:i/>
          <w:iCs/>
          <w:color w:val="000000"/>
          <w:sz w:val="24"/>
          <w:szCs w:val="24"/>
        </w:rPr>
        <w:t>Oryza</w:t>
      </w:r>
      <w:proofErr w:type="spellEnd"/>
      <w:r w:rsidRPr="006A007C">
        <w:rPr>
          <w:rFonts w:ascii="Times New Roman" w:hAnsi="Times New Roman"/>
          <w:i/>
          <w:iCs/>
          <w:color w:val="000000"/>
          <w:sz w:val="24"/>
          <w:szCs w:val="24"/>
        </w:rPr>
        <w:t xml:space="preserve"> sativa </w:t>
      </w:r>
      <w:r w:rsidRPr="006A007C">
        <w:rPr>
          <w:rFonts w:ascii="Times New Roman" w:hAnsi="Times New Roman"/>
          <w:color w:val="000000"/>
          <w:sz w:val="24"/>
          <w:szCs w:val="24"/>
        </w:rPr>
        <w:t xml:space="preserve">L.), Sorghum </w:t>
      </w:r>
      <w:r>
        <w:rPr>
          <w:rFonts w:ascii="Times New Roman" w:hAnsi="Times New Roman"/>
          <w:color w:val="000000"/>
          <w:sz w:val="24"/>
          <w:szCs w:val="24"/>
        </w:rPr>
        <w:t>(</w:t>
      </w:r>
      <w:r w:rsidRPr="006A007C">
        <w:rPr>
          <w:rFonts w:ascii="Times New Roman" w:hAnsi="Times New Roman"/>
          <w:i/>
          <w:iCs/>
          <w:color w:val="000000"/>
          <w:sz w:val="24"/>
          <w:szCs w:val="24"/>
        </w:rPr>
        <w:t xml:space="preserve">Sorghum bicolor </w:t>
      </w:r>
      <w:r w:rsidRPr="006A007C">
        <w:rPr>
          <w:rFonts w:ascii="Times New Roman" w:hAnsi="Times New Roman"/>
          <w:color w:val="000000"/>
          <w:sz w:val="24"/>
          <w:szCs w:val="24"/>
        </w:rPr>
        <w:t>(L.</w:t>
      </w:r>
      <w:r>
        <w:rPr>
          <w:rFonts w:ascii="Times New Roman" w:hAnsi="Times New Roman"/>
          <w:color w:val="000000"/>
          <w:sz w:val="24"/>
          <w:szCs w:val="24"/>
        </w:rPr>
        <w:t>))</w:t>
      </w:r>
      <w:proofErr w:type="gramEnd"/>
      <w:r>
        <w:rPr>
          <w:rFonts w:ascii="Times New Roman" w:hAnsi="Times New Roman"/>
          <w:color w:val="000000"/>
          <w:sz w:val="24"/>
          <w:szCs w:val="24"/>
        </w:rPr>
        <w:t xml:space="preserve"> </w:t>
      </w:r>
      <w:proofErr w:type="spellStart"/>
      <w:proofErr w:type="gramStart"/>
      <w:r>
        <w:rPr>
          <w:rFonts w:ascii="Times New Roman" w:hAnsi="Times New Roman"/>
          <w:color w:val="000000"/>
          <w:sz w:val="24"/>
          <w:szCs w:val="24"/>
        </w:rPr>
        <w:t>Moench</w:t>
      </w:r>
      <w:proofErr w:type="spellEnd"/>
      <w:r>
        <w:rPr>
          <w:rFonts w:ascii="Times New Roman" w:hAnsi="Times New Roman"/>
          <w:color w:val="000000"/>
          <w:sz w:val="24"/>
          <w:szCs w:val="24"/>
        </w:rPr>
        <w:t>], and M</w:t>
      </w:r>
      <w:r w:rsidRPr="006A007C">
        <w:rPr>
          <w:rFonts w:ascii="Times New Roman" w:hAnsi="Times New Roman"/>
          <w:color w:val="000000"/>
          <w:sz w:val="24"/>
          <w:szCs w:val="24"/>
        </w:rPr>
        <w:t xml:space="preserve">illet </w:t>
      </w:r>
      <w:r>
        <w:rPr>
          <w:rFonts w:ascii="Times New Roman" w:hAnsi="Times New Roman"/>
          <w:color w:val="000000"/>
          <w:sz w:val="24"/>
          <w:szCs w:val="24"/>
        </w:rPr>
        <w:t>(</w:t>
      </w:r>
      <w:proofErr w:type="spellStart"/>
      <w:r w:rsidRPr="006A007C">
        <w:rPr>
          <w:rFonts w:ascii="Times New Roman" w:hAnsi="Times New Roman"/>
          <w:i/>
          <w:iCs/>
          <w:color w:val="000000"/>
          <w:sz w:val="24"/>
          <w:szCs w:val="24"/>
        </w:rPr>
        <w:t>Pennisetum</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glaucum</w:t>
      </w:r>
      <w:proofErr w:type="spellEnd"/>
      <w:r>
        <w:rPr>
          <w:rFonts w:ascii="Times New Roman" w:hAnsi="Times New Roman"/>
          <w:i/>
          <w:iCs/>
          <w:color w:val="000000"/>
          <w:sz w:val="24"/>
          <w:szCs w:val="24"/>
        </w:rPr>
        <w:t xml:space="preserve"> </w:t>
      </w:r>
      <w:r w:rsidRPr="006A007C">
        <w:rPr>
          <w:rFonts w:ascii="Times New Roman" w:hAnsi="Times New Roman"/>
          <w:color w:val="000000"/>
          <w:sz w:val="24"/>
          <w:szCs w:val="24"/>
        </w:rPr>
        <w:t>(L.)</w:t>
      </w:r>
      <w:proofErr w:type="gramEnd"/>
      <w:r w:rsidRPr="006A007C">
        <w:rPr>
          <w:rFonts w:ascii="Times New Roman" w:hAnsi="Times New Roman"/>
          <w:color w:val="000000"/>
          <w:sz w:val="24"/>
          <w:szCs w:val="24"/>
        </w:rPr>
        <w:t xml:space="preserve"> R. Br.</w:t>
      </w:r>
      <w:r>
        <w:rPr>
          <w:rFonts w:ascii="Times New Roman" w:hAnsi="Times New Roman"/>
          <w:color w:val="000000"/>
          <w:sz w:val="24"/>
          <w:szCs w:val="24"/>
        </w:rPr>
        <w:t>)</w:t>
      </w:r>
      <w:r w:rsidRPr="006A007C">
        <w:rPr>
          <w:rFonts w:ascii="Times New Roman" w:hAnsi="Times New Roman"/>
          <w:color w:val="000000"/>
          <w:sz w:val="24"/>
          <w:szCs w:val="24"/>
        </w:rPr>
        <w:t xml:space="preserve"> In 2010 </w:t>
      </w:r>
      <w:r>
        <w:rPr>
          <w:rFonts w:ascii="Times New Roman" w:hAnsi="Times New Roman"/>
          <w:color w:val="000000"/>
          <w:sz w:val="24"/>
          <w:szCs w:val="24"/>
        </w:rPr>
        <w:t xml:space="preserve">were </w:t>
      </w:r>
      <w:proofErr w:type="gramStart"/>
      <w:r w:rsidRPr="006A007C">
        <w:rPr>
          <w:rFonts w:ascii="Times New Roman" w:hAnsi="Times New Roman"/>
          <w:color w:val="000000"/>
          <w:sz w:val="24"/>
          <w:szCs w:val="24"/>
        </w:rPr>
        <w:t>844</w:t>
      </w:r>
      <w:r>
        <w:rPr>
          <w:rFonts w:ascii="Times New Roman" w:hAnsi="Times New Roman"/>
          <w:color w:val="000000"/>
          <w:sz w:val="24"/>
          <w:szCs w:val="24"/>
        </w:rPr>
        <w:t xml:space="preserve"> million Maize,</w:t>
      </w:r>
      <w:r w:rsidRPr="006A007C">
        <w:rPr>
          <w:rFonts w:ascii="Times New Roman" w:hAnsi="Times New Roman"/>
          <w:color w:val="000000"/>
          <w:sz w:val="24"/>
          <w:szCs w:val="24"/>
        </w:rPr>
        <w:t xml:space="preserve"> 672</w:t>
      </w:r>
      <w:r>
        <w:rPr>
          <w:rFonts w:ascii="Times New Roman" w:hAnsi="Times New Roman"/>
          <w:color w:val="000000"/>
          <w:sz w:val="24"/>
          <w:szCs w:val="24"/>
        </w:rPr>
        <w:t xml:space="preserve"> million Rice,</w:t>
      </w:r>
      <w:r w:rsidRPr="006A007C">
        <w:rPr>
          <w:rFonts w:ascii="Times New Roman" w:hAnsi="Times New Roman"/>
          <w:color w:val="000000"/>
          <w:sz w:val="24"/>
          <w:szCs w:val="24"/>
        </w:rPr>
        <w:t xml:space="preserve"> 56</w:t>
      </w:r>
      <w:r>
        <w:rPr>
          <w:rFonts w:ascii="Times New Roman" w:hAnsi="Times New Roman"/>
          <w:color w:val="000000"/>
          <w:sz w:val="24"/>
          <w:szCs w:val="24"/>
        </w:rPr>
        <w:t xml:space="preserve"> million Sorghum </w:t>
      </w:r>
      <w:r w:rsidRPr="006A007C">
        <w:rPr>
          <w:rFonts w:ascii="Times New Roman" w:hAnsi="Times New Roman"/>
          <w:color w:val="000000"/>
          <w:sz w:val="24"/>
          <w:szCs w:val="24"/>
        </w:rPr>
        <w:t xml:space="preserve">and 29 </w:t>
      </w:r>
      <w:r>
        <w:rPr>
          <w:rFonts w:ascii="Times New Roman" w:hAnsi="Times New Roman"/>
          <w:color w:val="000000"/>
          <w:sz w:val="24"/>
          <w:szCs w:val="24"/>
        </w:rPr>
        <w:t xml:space="preserve">Millet </w:t>
      </w:r>
      <w:r w:rsidRPr="006A007C">
        <w:rPr>
          <w:rFonts w:ascii="Times New Roman" w:hAnsi="Times New Roman"/>
          <w:color w:val="000000"/>
          <w:sz w:val="24"/>
          <w:szCs w:val="24"/>
        </w:rPr>
        <w:t>million metric tons</w:t>
      </w:r>
      <w:r>
        <w:rPr>
          <w:rFonts w:ascii="Times New Roman" w:hAnsi="Times New Roman"/>
          <w:color w:val="000000"/>
          <w:sz w:val="24"/>
          <w:szCs w:val="24"/>
        </w:rPr>
        <w:t>,</w:t>
      </w:r>
      <w:r w:rsidRPr="006A007C">
        <w:rPr>
          <w:rFonts w:ascii="Times New Roman" w:hAnsi="Times New Roman"/>
          <w:color w:val="000000"/>
          <w:sz w:val="24"/>
          <w:szCs w:val="24"/>
        </w:rPr>
        <w:t xml:space="preserve"> respectively</w:t>
      </w:r>
      <w:proofErr w:type="gramEnd"/>
      <w:r>
        <w:rPr>
          <w:rFonts w:ascii="Times New Roman" w:hAnsi="Times New Roman"/>
          <w:color w:val="000000"/>
          <w:sz w:val="24"/>
          <w:szCs w:val="24"/>
        </w:rPr>
        <w:t>.</w:t>
      </w:r>
      <w:r w:rsidRPr="006A007C">
        <w:rPr>
          <w:rFonts w:ascii="Times New Roman" w:hAnsi="Times New Roman"/>
          <w:color w:val="000000"/>
          <w:sz w:val="24"/>
          <w:szCs w:val="24"/>
        </w:rPr>
        <w:t xml:space="preserve"> Grains are the most important sources of food for man and his animals worldwide and they constitute a major source of energy of high biological value, vitamins and roughages (</w:t>
      </w:r>
      <w:proofErr w:type="spellStart"/>
      <w:r w:rsidRPr="006A007C">
        <w:rPr>
          <w:rFonts w:ascii="Times New Roman" w:hAnsi="Times New Roman"/>
          <w:color w:val="000000"/>
          <w:sz w:val="24"/>
          <w:szCs w:val="24"/>
        </w:rPr>
        <w:t>Ofuya</w:t>
      </w:r>
      <w:proofErr w:type="spellEnd"/>
      <w:r w:rsidRPr="006A007C">
        <w:rPr>
          <w:rFonts w:ascii="Times New Roman" w:hAnsi="Times New Roman"/>
          <w:color w:val="000000"/>
          <w:sz w:val="24"/>
          <w:szCs w:val="24"/>
        </w:rPr>
        <w:t xml:space="preserve"> and </w:t>
      </w:r>
      <w:proofErr w:type="spellStart"/>
      <w:r w:rsidRPr="006A007C">
        <w:rPr>
          <w:rFonts w:ascii="Times New Roman" w:hAnsi="Times New Roman"/>
          <w:color w:val="000000"/>
          <w:sz w:val="24"/>
          <w:szCs w:val="24"/>
        </w:rPr>
        <w:t>Lale</w:t>
      </w:r>
      <w:proofErr w:type="spellEnd"/>
      <w:r w:rsidRPr="006A007C">
        <w:rPr>
          <w:rFonts w:ascii="Times New Roman" w:hAnsi="Times New Roman"/>
          <w:color w:val="000000"/>
          <w:sz w:val="24"/>
          <w:szCs w:val="24"/>
        </w:rPr>
        <w:t>, 2001</w:t>
      </w:r>
      <w:r>
        <w:rPr>
          <w:rFonts w:ascii="Times New Roman" w:hAnsi="Times New Roman"/>
          <w:color w:val="000000"/>
          <w:sz w:val="24"/>
          <w:szCs w:val="24"/>
        </w:rPr>
        <w:t>;</w:t>
      </w:r>
      <w:r w:rsidRPr="006A007C">
        <w:rPr>
          <w:rFonts w:ascii="Times New Roman" w:hAnsi="Times New Roman"/>
          <w:color w:val="000000"/>
          <w:sz w:val="24"/>
          <w:szCs w:val="24"/>
        </w:rPr>
        <w:t xml:space="preserve"> </w:t>
      </w:r>
      <w:proofErr w:type="spellStart"/>
      <w:r w:rsidRPr="006A007C">
        <w:rPr>
          <w:rFonts w:ascii="Times New Roman" w:hAnsi="Times New Roman"/>
          <w:color w:val="000000"/>
          <w:sz w:val="24"/>
          <w:szCs w:val="24"/>
        </w:rPr>
        <w:t>Turaki</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Pr>
          <w:rFonts w:ascii="Times New Roman" w:hAnsi="Times New Roman"/>
          <w:color w:val="000000"/>
          <w:sz w:val="24"/>
          <w:szCs w:val="24"/>
        </w:rPr>
        <w:t>.</w:t>
      </w:r>
      <w:r w:rsidRPr="006A007C">
        <w:rPr>
          <w:rFonts w:ascii="Times New Roman" w:hAnsi="Times New Roman"/>
          <w:color w:val="000000"/>
          <w:sz w:val="24"/>
          <w:szCs w:val="24"/>
        </w:rPr>
        <w:t xml:space="preserve"> 2012). In order to provide for the food security of the citizen, surplus grains are preserved in stores to serve amongst others, as a source of domestic food supply throughout the year, generate revenue for the farming families, provide seed for the following year’s cropping and to provide a steady supply to the strategic stock (</w:t>
      </w:r>
      <w:proofErr w:type="spellStart"/>
      <w:r w:rsidRPr="006A007C">
        <w:rPr>
          <w:rFonts w:ascii="Times New Roman" w:hAnsi="Times New Roman"/>
          <w:color w:val="000000"/>
          <w:sz w:val="24"/>
          <w:szCs w:val="24"/>
        </w:rPr>
        <w:t>Ofuya</w:t>
      </w:r>
      <w:proofErr w:type="spellEnd"/>
      <w:r w:rsidRPr="006A007C">
        <w:rPr>
          <w:rFonts w:ascii="Times New Roman" w:hAnsi="Times New Roman"/>
          <w:color w:val="000000"/>
          <w:sz w:val="24"/>
          <w:szCs w:val="24"/>
        </w:rPr>
        <w:t xml:space="preserve"> and </w:t>
      </w:r>
      <w:proofErr w:type="spellStart"/>
      <w:r w:rsidRPr="006A007C">
        <w:rPr>
          <w:rFonts w:ascii="Times New Roman" w:hAnsi="Times New Roman"/>
          <w:color w:val="000000"/>
          <w:sz w:val="24"/>
          <w:szCs w:val="24"/>
        </w:rPr>
        <w:t>Lale</w:t>
      </w:r>
      <w:proofErr w:type="spellEnd"/>
      <w:r w:rsidRPr="006A007C">
        <w:rPr>
          <w:rFonts w:ascii="Times New Roman" w:hAnsi="Times New Roman"/>
          <w:color w:val="000000"/>
          <w:sz w:val="24"/>
          <w:szCs w:val="24"/>
        </w:rPr>
        <w:t>, 2001).</w:t>
      </w:r>
    </w:p>
    <w:p w:rsidR="000E4963" w:rsidRPr="00564613" w:rsidRDefault="000E4963" w:rsidP="000E4963">
      <w:pPr>
        <w:numPr>
          <w:ilvl w:val="2"/>
          <w:numId w:val="38"/>
        </w:numPr>
        <w:autoSpaceDE w:val="0"/>
        <w:autoSpaceDN w:val="0"/>
        <w:adjustRightInd w:val="0"/>
        <w:spacing w:line="480" w:lineRule="auto"/>
        <w:rPr>
          <w:rFonts w:ascii="Times New Roman" w:hAnsi="Times New Roman"/>
          <w:color w:val="000000"/>
          <w:sz w:val="24"/>
          <w:szCs w:val="24"/>
        </w:rPr>
      </w:pPr>
      <w:r>
        <w:rPr>
          <w:rFonts w:ascii="Times New Roman" w:hAnsi="Times New Roman"/>
          <w:b/>
          <w:color w:val="000000"/>
          <w:sz w:val="28"/>
          <w:szCs w:val="24"/>
        </w:rPr>
        <w:t xml:space="preserve"> </w:t>
      </w:r>
      <w:proofErr w:type="spellStart"/>
      <w:r w:rsidRPr="00564613">
        <w:rPr>
          <w:rFonts w:ascii="Times New Roman" w:hAnsi="Times New Roman"/>
          <w:color w:val="000000"/>
          <w:sz w:val="28"/>
          <w:szCs w:val="24"/>
        </w:rPr>
        <w:t>Teff</w:t>
      </w:r>
      <w:proofErr w:type="spellEnd"/>
    </w:p>
    <w:p w:rsidR="000E4963" w:rsidRPr="0049787A" w:rsidRDefault="000E4963" w:rsidP="000E4963">
      <w:pPr>
        <w:spacing w:line="480" w:lineRule="auto"/>
        <w:jc w:val="both"/>
        <w:rPr>
          <w:rFonts w:ascii="Times New Roman" w:eastAsia="Times New Roman" w:hAnsi="Times New Roman"/>
          <w:sz w:val="23"/>
          <w:szCs w:val="23"/>
        </w:rPr>
      </w:pPr>
      <w:r w:rsidRPr="0049787A">
        <w:rPr>
          <w:rStyle w:val="e24kjd"/>
          <w:rFonts w:ascii="Times New Roman" w:hAnsi="Times New Roman"/>
        </w:rPr>
        <w:t xml:space="preserve">Currently, Ethiopia produces over 90% of the world's </w:t>
      </w:r>
      <w:proofErr w:type="spellStart"/>
      <w:r w:rsidRPr="0049787A">
        <w:rPr>
          <w:rStyle w:val="e24kjd"/>
          <w:rFonts w:ascii="Times New Roman" w:hAnsi="Times New Roman"/>
        </w:rPr>
        <w:t>teff</w:t>
      </w:r>
      <w:proofErr w:type="spellEnd"/>
      <w:r w:rsidRPr="0049787A">
        <w:rPr>
          <w:rStyle w:val="e24kjd"/>
          <w:rFonts w:ascii="Times New Roman" w:hAnsi="Times New Roman"/>
        </w:rPr>
        <w:t xml:space="preserve">. But because of its growing popularity, </w:t>
      </w:r>
      <w:proofErr w:type="spellStart"/>
      <w:r w:rsidRPr="0049787A">
        <w:rPr>
          <w:rStyle w:val="e24kjd"/>
          <w:rFonts w:ascii="Times New Roman" w:hAnsi="Times New Roman"/>
        </w:rPr>
        <w:t>teff</w:t>
      </w:r>
      <w:proofErr w:type="spellEnd"/>
      <w:r w:rsidRPr="0049787A">
        <w:rPr>
          <w:rStyle w:val="e24kjd"/>
          <w:rFonts w:ascii="Times New Roman" w:hAnsi="Times New Roman"/>
        </w:rPr>
        <w:t xml:space="preserve"> production has attracted other countries including; Australia, China, India, South Africa, and the US. ... The grains are a daily food staple for about 50 million people – about 60% of the country's total population</w:t>
      </w:r>
      <w:r>
        <w:rPr>
          <w:rStyle w:val="e24kjd"/>
          <w:rFonts w:ascii="Times New Roman" w:hAnsi="Times New Roman"/>
        </w:rPr>
        <w:t xml:space="preserve"> (</w:t>
      </w:r>
      <w:proofErr w:type="spellStart"/>
      <w:r>
        <w:rPr>
          <w:rStyle w:val="e24kjd"/>
          <w:rFonts w:ascii="Times New Roman" w:hAnsi="Times New Roman"/>
        </w:rPr>
        <w:t>Ayalew</w:t>
      </w:r>
      <w:proofErr w:type="spellEnd"/>
      <w:r>
        <w:rPr>
          <w:rStyle w:val="e24kjd"/>
          <w:rFonts w:ascii="Times New Roman" w:hAnsi="Times New Roman"/>
        </w:rPr>
        <w:t xml:space="preserve"> et al</w:t>
      </w:r>
      <w:r w:rsidRPr="0049787A">
        <w:rPr>
          <w:rStyle w:val="e24kjd"/>
          <w:rFonts w:ascii="Times New Roman" w:hAnsi="Times New Roman"/>
        </w:rPr>
        <w:t>, 2011).</w:t>
      </w:r>
    </w:p>
    <w:p w:rsidR="000E4963" w:rsidRPr="00193F5D" w:rsidRDefault="000E4963" w:rsidP="000E4963">
      <w:pPr>
        <w:spacing w:line="480" w:lineRule="auto"/>
        <w:jc w:val="both"/>
        <w:rPr>
          <w:rFonts w:ascii="Times New Roman" w:eastAsia="Times New Roman" w:hAnsi="Times New Roman"/>
          <w:sz w:val="24"/>
          <w:szCs w:val="24"/>
        </w:rPr>
      </w:pPr>
      <w:r w:rsidRPr="0049787A">
        <w:rPr>
          <w:rFonts w:ascii="Times New Roman" w:eastAsia="Times New Roman" w:hAnsi="Times New Roman"/>
          <w:sz w:val="23"/>
          <w:szCs w:val="23"/>
        </w:rPr>
        <w:t xml:space="preserve">Ethiopia, located in eastern Africa, is considered the center of origin of </w:t>
      </w:r>
      <w:proofErr w:type="spellStart"/>
      <w:r w:rsidRPr="0049787A">
        <w:rPr>
          <w:rFonts w:ascii="Times New Roman" w:eastAsia="Times New Roman" w:hAnsi="Times New Roman"/>
          <w:sz w:val="23"/>
          <w:szCs w:val="23"/>
        </w:rPr>
        <w:t>teff</w:t>
      </w:r>
      <w:proofErr w:type="spellEnd"/>
      <w:r w:rsidRPr="0049787A">
        <w:rPr>
          <w:rFonts w:ascii="Times New Roman" w:eastAsia="Times New Roman" w:hAnsi="Times New Roman"/>
          <w:sz w:val="23"/>
          <w:szCs w:val="23"/>
        </w:rPr>
        <w:t xml:space="preserve"> (National Research Council, 1996). Nutritionally, 100 g of </w:t>
      </w:r>
      <w:proofErr w:type="spellStart"/>
      <w:r w:rsidRPr="0049787A">
        <w:rPr>
          <w:rFonts w:ascii="Times New Roman" w:eastAsia="Times New Roman" w:hAnsi="Times New Roman"/>
          <w:sz w:val="23"/>
          <w:szCs w:val="23"/>
        </w:rPr>
        <w:t>teff</w:t>
      </w:r>
      <w:proofErr w:type="spellEnd"/>
      <w:r w:rsidRPr="0049787A">
        <w:rPr>
          <w:rFonts w:ascii="Times New Roman" w:eastAsia="Times New Roman" w:hAnsi="Times New Roman"/>
          <w:sz w:val="23"/>
          <w:szCs w:val="23"/>
        </w:rPr>
        <w:t xml:space="preserve"> grains have 357 kcal, similar to that of wheat and rice (Cheng et al., 2017). Yet, its grains are comparably rich in iron, calcium, and fiber </w:t>
      </w:r>
      <w:r>
        <w:rPr>
          <w:rFonts w:ascii="Times New Roman" w:eastAsia="Times New Roman" w:hAnsi="Times New Roman"/>
          <w:sz w:val="23"/>
          <w:szCs w:val="23"/>
        </w:rPr>
        <w:t>(FAO</w:t>
      </w:r>
      <w:r w:rsidRPr="0049787A">
        <w:rPr>
          <w:rFonts w:ascii="Times New Roman" w:eastAsia="Times New Roman" w:hAnsi="Times New Roman"/>
          <w:sz w:val="23"/>
          <w:szCs w:val="23"/>
        </w:rPr>
        <w:t xml:space="preserve">, 2015). </w:t>
      </w:r>
      <w:proofErr w:type="spellStart"/>
      <w:r w:rsidRPr="0049787A">
        <w:rPr>
          <w:rFonts w:ascii="Times New Roman" w:eastAsia="Times New Roman" w:hAnsi="Times New Roman"/>
          <w:sz w:val="23"/>
          <w:szCs w:val="23"/>
        </w:rPr>
        <w:lastRenderedPageBreak/>
        <w:t>Teff</w:t>
      </w:r>
      <w:proofErr w:type="spellEnd"/>
      <w:r w:rsidRPr="0049787A">
        <w:rPr>
          <w:rFonts w:ascii="Times New Roman" w:eastAsia="Times New Roman" w:hAnsi="Times New Roman"/>
          <w:sz w:val="23"/>
          <w:szCs w:val="23"/>
        </w:rPr>
        <w:t xml:space="preserve"> with 11% of protein is an excellent source of essential amino acids, especially lysine: the amino acid that is most often deficient ingrains</w:t>
      </w:r>
      <w:r>
        <w:rPr>
          <w:rFonts w:ascii="Times New Roman" w:eastAsia="Times New Roman" w:hAnsi="Times New Roman"/>
          <w:sz w:val="23"/>
          <w:szCs w:val="23"/>
        </w:rPr>
        <w:t xml:space="preserve"> (</w:t>
      </w:r>
      <w:proofErr w:type="spellStart"/>
      <w:r>
        <w:rPr>
          <w:rFonts w:ascii="Times New Roman" w:eastAsia="Times New Roman" w:hAnsi="Times New Roman"/>
          <w:sz w:val="23"/>
          <w:szCs w:val="23"/>
        </w:rPr>
        <w:t>Ayalew</w:t>
      </w:r>
      <w:proofErr w:type="spellEnd"/>
      <w:r>
        <w:rPr>
          <w:rFonts w:ascii="Times New Roman" w:eastAsia="Times New Roman" w:hAnsi="Times New Roman"/>
          <w:sz w:val="23"/>
          <w:szCs w:val="23"/>
        </w:rPr>
        <w:t xml:space="preserve"> et al</w:t>
      </w:r>
      <w:r w:rsidRPr="0049787A">
        <w:rPr>
          <w:rFonts w:ascii="Times New Roman" w:eastAsia="Times New Roman" w:hAnsi="Times New Roman"/>
          <w:sz w:val="23"/>
          <w:szCs w:val="23"/>
        </w:rPr>
        <w:t xml:space="preserve">, 2011). </w:t>
      </w:r>
      <w:proofErr w:type="spellStart"/>
      <w:r w:rsidRPr="0049787A">
        <w:rPr>
          <w:rFonts w:ascii="Times New Roman" w:eastAsia="Times New Roman" w:hAnsi="Times New Roman"/>
          <w:sz w:val="23"/>
          <w:szCs w:val="23"/>
        </w:rPr>
        <w:t>Teff</w:t>
      </w:r>
      <w:proofErr w:type="spellEnd"/>
      <w:r w:rsidRPr="0049787A">
        <w:rPr>
          <w:rFonts w:ascii="Times New Roman" w:eastAsia="Times New Roman" w:hAnsi="Times New Roman"/>
          <w:sz w:val="23"/>
          <w:szCs w:val="23"/>
        </w:rPr>
        <w:t xml:space="preserve"> grains are low on the </w:t>
      </w:r>
      <w:proofErr w:type="spellStart"/>
      <w:r w:rsidRPr="0049787A">
        <w:rPr>
          <w:rFonts w:ascii="Times New Roman" w:eastAsia="Times New Roman" w:hAnsi="Times New Roman"/>
          <w:sz w:val="23"/>
          <w:szCs w:val="23"/>
        </w:rPr>
        <w:t>glycemic</w:t>
      </w:r>
      <w:proofErr w:type="spellEnd"/>
      <w:r w:rsidRPr="0049787A">
        <w:rPr>
          <w:rFonts w:ascii="Times New Roman" w:eastAsia="Times New Roman" w:hAnsi="Times New Roman"/>
          <w:sz w:val="23"/>
          <w:szCs w:val="23"/>
        </w:rPr>
        <w:t xml:space="preserve"> index, which makes them suitable for people with Type 2 diabetes. The grains are also gluten-</w:t>
      </w:r>
      <w:r>
        <w:rPr>
          <w:rFonts w:ascii="Times New Roman" w:eastAsia="Times New Roman" w:hAnsi="Times New Roman"/>
          <w:sz w:val="23"/>
          <w:szCs w:val="23"/>
        </w:rPr>
        <w:t xml:space="preserve">free. </w:t>
      </w:r>
      <w:r w:rsidRPr="0049787A">
        <w:rPr>
          <w:rFonts w:ascii="Times New Roman" w:eastAsia="Times New Roman" w:hAnsi="Times New Roman"/>
          <w:sz w:val="23"/>
          <w:szCs w:val="23"/>
        </w:rPr>
        <w:t>This,  in  particular, attracts  individuals  who  suffer  from gluten  intolerance  or celiac(</w:t>
      </w:r>
      <w:r>
        <w:rPr>
          <w:rFonts w:ascii="Times New Roman" w:eastAsia="Times New Roman" w:hAnsi="Times New Roman"/>
          <w:sz w:val="24"/>
          <w:szCs w:val="24"/>
        </w:rPr>
        <w:t xml:space="preserve"> </w:t>
      </w:r>
      <w:hyperlink r:id="rId17" w:history="1">
        <w:r w:rsidRPr="00193F5D">
          <w:rPr>
            <w:rFonts w:ascii="Times New Roman" w:eastAsia="Times New Roman" w:hAnsi="Times New Roman"/>
            <w:sz w:val="24"/>
            <w:szCs w:val="24"/>
          </w:rPr>
          <w:t>https://www.researchgate.net/publication/327944059_Teff_A_Rising_Global_Crop_Current_Status_of_Teff_Production_and_Value_Chain</w:t>
        </w:r>
      </w:hyperlink>
      <w:r w:rsidRPr="00193F5D">
        <w:rPr>
          <w:rFonts w:ascii="Times New Roman" w:eastAsia="Times New Roman" w:hAnsi="Times New Roman"/>
          <w:sz w:val="24"/>
          <w:szCs w:val="24"/>
        </w:rPr>
        <w:t>)</w:t>
      </w:r>
    </w:p>
    <w:p w:rsidR="000E4963" w:rsidRPr="00564613" w:rsidRDefault="000E4963" w:rsidP="000E4963">
      <w:pPr>
        <w:pStyle w:val="NoSpacing"/>
        <w:numPr>
          <w:ilvl w:val="2"/>
          <w:numId w:val="38"/>
        </w:numPr>
        <w:spacing w:after="200" w:line="480" w:lineRule="auto"/>
        <w:jc w:val="both"/>
        <w:rPr>
          <w:rFonts w:ascii="Times New Roman" w:hAnsi="Times New Roman" w:cs="Times New Roman"/>
          <w:color w:val="000000"/>
          <w:sz w:val="28"/>
          <w:szCs w:val="24"/>
        </w:rPr>
      </w:pPr>
      <w:r w:rsidRPr="00564613">
        <w:rPr>
          <w:rFonts w:ascii="Times New Roman" w:hAnsi="Times New Roman" w:cs="Times New Roman"/>
          <w:color w:val="000000"/>
          <w:sz w:val="24"/>
          <w:szCs w:val="24"/>
        </w:rPr>
        <w:t xml:space="preserve"> Sorghum and Millet      </w:t>
      </w:r>
    </w:p>
    <w:p w:rsidR="000E4963" w:rsidRPr="000F114B" w:rsidRDefault="000E4963" w:rsidP="000E4963">
      <w:pPr>
        <w:pStyle w:val="NoSpacing"/>
        <w:spacing w:after="20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FE45E6">
        <w:rPr>
          <w:rFonts w:ascii="Times New Roman" w:hAnsi="Times New Roman" w:cs="Times New Roman"/>
          <w:color w:val="000000"/>
          <w:sz w:val="24"/>
          <w:szCs w:val="24"/>
        </w:rPr>
        <w:t>Africa is the center of origin and also a major pr</w:t>
      </w:r>
      <w:r>
        <w:rPr>
          <w:rFonts w:ascii="Times New Roman" w:hAnsi="Times New Roman" w:cs="Times New Roman"/>
          <w:color w:val="000000"/>
          <w:sz w:val="24"/>
          <w:szCs w:val="24"/>
        </w:rPr>
        <w:t>oducer of several cereals like S</w:t>
      </w:r>
      <w:r w:rsidRPr="00FE45E6">
        <w:rPr>
          <w:rFonts w:ascii="Times New Roman" w:hAnsi="Times New Roman" w:cs="Times New Roman"/>
          <w:color w:val="000000"/>
          <w:sz w:val="24"/>
          <w:szCs w:val="24"/>
        </w:rPr>
        <w:t>orghum</w:t>
      </w:r>
      <w:r>
        <w:rPr>
          <w:rFonts w:ascii="Times New Roman" w:hAnsi="Times New Roman" w:cs="Times New Roman"/>
          <w:color w:val="000000"/>
          <w:sz w:val="24"/>
          <w:szCs w:val="24"/>
        </w:rPr>
        <w:t xml:space="preserve">, Pearl Millet, Finger millet, </w:t>
      </w:r>
      <w:proofErr w:type="spellStart"/>
      <w:r>
        <w:rPr>
          <w:rFonts w:ascii="Times New Roman" w:hAnsi="Times New Roman" w:cs="Times New Roman"/>
          <w:color w:val="000000"/>
          <w:sz w:val="24"/>
          <w:szCs w:val="24"/>
        </w:rPr>
        <w:t>T</w:t>
      </w:r>
      <w:r w:rsidRPr="00FE45E6">
        <w:rPr>
          <w:rFonts w:ascii="Times New Roman" w:hAnsi="Times New Roman" w:cs="Times New Roman"/>
          <w:color w:val="000000"/>
          <w:sz w:val="24"/>
          <w:szCs w:val="24"/>
        </w:rPr>
        <w:t>eff</w:t>
      </w:r>
      <w:proofErr w:type="spellEnd"/>
      <w:r w:rsidRPr="00FE45E6">
        <w:rPr>
          <w:rFonts w:ascii="Times New Roman" w:hAnsi="Times New Roman" w:cs="Times New Roman"/>
          <w:color w:val="000000"/>
          <w:sz w:val="24"/>
          <w:szCs w:val="24"/>
        </w:rPr>
        <w:t xml:space="preserve"> and African rice. Agriculture is the ‘engine for growth’ in Africa. With subsistence agriculture practiced by majority of small holder farmers, yield gaps are high and poor soils, amongst other constraints add to the difficulties for sustainable farming and incomes. Cereals like Sorghum, Millets, Wheat, Maize and Rice are major staple foods of the most population. These cereals are grown over an area of 98.6 m ha producing 162 m tons. Sorghum is the second most important cereal after maize with 22% of total cereal area</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Emana</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Getu</w:t>
      </w:r>
      <w:proofErr w:type="spellEnd"/>
      <w:r>
        <w:rPr>
          <w:rFonts w:ascii="Times New Roman" w:hAnsi="Times New Roman" w:cs="Times New Roman"/>
          <w:color w:val="000000"/>
          <w:sz w:val="24"/>
          <w:szCs w:val="24"/>
        </w:rPr>
        <w:t xml:space="preserve"> et al, 2008)</w:t>
      </w:r>
      <w:r w:rsidRPr="00FE45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FE45E6">
        <w:rPr>
          <w:rFonts w:ascii="Times New Roman" w:hAnsi="Times New Roman" w:cs="Times New Roman"/>
          <w:color w:val="000000"/>
          <w:sz w:val="24"/>
          <w:szCs w:val="24"/>
        </w:rPr>
        <w:t xml:space="preserve">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6C2541">
        <w:rPr>
          <w:rFonts w:ascii="Times New Roman" w:hAnsi="Times New Roman" w:cs="Times New Roman"/>
          <w:color w:val="000000"/>
          <w:sz w:val="24"/>
          <w:szCs w:val="24"/>
        </w:rPr>
        <w:t>Pearl millet is a climate hardy crop which is grown in harsh conditions, but as a subsistence cro</w:t>
      </w:r>
      <w:r>
        <w:rPr>
          <w:rFonts w:ascii="Times New Roman" w:hAnsi="Times New Roman" w:cs="Times New Roman"/>
          <w:color w:val="000000"/>
          <w:sz w:val="24"/>
          <w:szCs w:val="24"/>
        </w:rPr>
        <w:t>p. Harvested from an area of 20</w:t>
      </w:r>
      <w:r w:rsidRPr="006C2541">
        <w:rPr>
          <w:rFonts w:ascii="Times New Roman" w:hAnsi="Times New Roman" w:cs="Times New Roman"/>
          <w:color w:val="000000"/>
          <w:sz w:val="24"/>
          <w:szCs w:val="24"/>
        </w:rPr>
        <w:t>m ha in the semi-arid regions of Africa pearl millet contributes 19% area to cereal production</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Ayalew</w:t>
      </w:r>
      <w:proofErr w:type="spellEnd"/>
      <w:r>
        <w:rPr>
          <w:rFonts w:ascii="Times New Roman" w:hAnsi="Times New Roman" w:cs="Times New Roman"/>
          <w:color w:val="000000"/>
          <w:sz w:val="24"/>
          <w:szCs w:val="24"/>
        </w:rPr>
        <w:t xml:space="preserve"> et al., 2011)</w:t>
      </w:r>
      <w:r w:rsidRPr="006C2541">
        <w:rPr>
          <w:rFonts w:ascii="Times New Roman" w:hAnsi="Times New Roman" w:cs="Times New Roman"/>
          <w:color w:val="000000"/>
          <w:sz w:val="24"/>
          <w:szCs w:val="24"/>
        </w:rPr>
        <w:t xml:space="preserve">.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6C2541">
        <w:rPr>
          <w:rFonts w:ascii="Times New Roman" w:hAnsi="Times New Roman" w:cs="Times New Roman"/>
          <w:color w:val="000000"/>
          <w:sz w:val="24"/>
          <w:szCs w:val="24"/>
        </w:rPr>
        <w:t xml:space="preserve"> Cereal yields in Africa are lower than half the world average. The average fertilizer (N + P2O5) consumption is 16.24 kg/ha (FAOSTAT</w:t>
      </w:r>
      <w:r>
        <w:rPr>
          <w:rFonts w:ascii="Times New Roman" w:hAnsi="Times New Roman" w:cs="Times New Roman"/>
          <w:color w:val="000000"/>
          <w:sz w:val="24"/>
          <w:szCs w:val="24"/>
        </w:rPr>
        <w:t>,</w:t>
      </w:r>
      <w:r w:rsidRPr="006C2541">
        <w:rPr>
          <w:rFonts w:ascii="Times New Roman" w:hAnsi="Times New Roman" w:cs="Times New Roman"/>
          <w:color w:val="000000"/>
          <w:sz w:val="24"/>
          <w:szCs w:val="24"/>
        </w:rPr>
        <w:t xml:space="preserve"> 2010) which is 1/6th compared to the world consumption of 98.20 kg/ha. Increasing productivity of the small holder farmers, bridging the yield gaps by providing appropriate inputs along with improved technologies such as stress </w:t>
      </w:r>
      <w:r w:rsidRPr="006C2541">
        <w:rPr>
          <w:rFonts w:ascii="Times New Roman" w:hAnsi="Times New Roman" w:cs="Times New Roman"/>
          <w:color w:val="000000"/>
          <w:sz w:val="24"/>
          <w:szCs w:val="24"/>
        </w:rPr>
        <w:lastRenderedPageBreak/>
        <w:t xml:space="preserve">resistant and high yielding varieties and empowering farmers to better manage climate risk will be will be a huge step towards agricultural transformation in Africa. The primary demand for sorghum and millets is for food in Africa, especially in the </w:t>
      </w:r>
      <w:proofErr w:type="spellStart"/>
      <w:r w:rsidRPr="006C2541">
        <w:rPr>
          <w:rFonts w:ascii="Times New Roman" w:hAnsi="Times New Roman" w:cs="Times New Roman"/>
          <w:color w:val="000000"/>
          <w:sz w:val="24"/>
          <w:szCs w:val="24"/>
        </w:rPr>
        <w:t>dryland</w:t>
      </w:r>
      <w:proofErr w:type="spellEnd"/>
      <w:r w:rsidRPr="006C2541">
        <w:rPr>
          <w:rFonts w:ascii="Times New Roman" w:hAnsi="Times New Roman" w:cs="Times New Roman"/>
          <w:color w:val="000000"/>
          <w:sz w:val="24"/>
          <w:szCs w:val="24"/>
        </w:rPr>
        <w:t xml:space="preserve"> regions where these are the principal crops.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6C2541">
        <w:rPr>
          <w:rFonts w:ascii="Times New Roman" w:hAnsi="Times New Roman" w:cs="Times New Roman"/>
          <w:color w:val="000000"/>
          <w:sz w:val="24"/>
          <w:szCs w:val="24"/>
        </w:rPr>
        <w:t>This continuing demand is reflected in the trend for increasing area under sorghum and millets in Africa over the last fifty years but crop productivity has not kept pace with this increasing demand. This is due to both a lag in crop improvement efforts in these crops and the extreme environmental conditions and the low- input agriculture under which these crops are grown. Thus</w:t>
      </w:r>
      <w:r>
        <w:rPr>
          <w:rFonts w:ascii="Times New Roman" w:hAnsi="Times New Roman" w:cs="Times New Roman"/>
          <w:color w:val="000000"/>
          <w:sz w:val="24"/>
          <w:szCs w:val="24"/>
        </w:rPr>
        <w:t>,</w:t>
      </w:r>
      <w:r w:rsidRPr="006C2541">
        <w:rPr>
          <w:rFonts w:ascii="Times New Roman" w:hAnsi="Times New Roman" w:cs="Times New Roman"/>
          <w:color w:val="000000"/>
          <w:sz w:val="24"/>
          <w:szCs w:val="24"/>
        </w:rPr>
        <w:t xml:space="preserve"> it is immediately evident that crop improvement efforts combined with improved agronomic practices is a must for these crops in Africa, especially in view of the reducing arability of land. Interventions of the Bill and Melinda Gates Foundation-supported HOPE project (Harnessing Opportunities for Productivity Enhancements) for sorghum and mi</w:t>
      </w:r>
      <w:r>
        <w:rPr>
          <w:rFonts w:ascii="Times New Roman" w:hAnsi="Times New Roman" w:cs="Times New Roman"/>
          <w:color w:val="000000"/>
          <w:sz w:val="24"/>
          <w:szCs w:val="24"/>
        </w:rPr>
        <w:t xml:space="preserve">llets  </w:t>
      </w:r>
      <w:r w:rsidRPr="006C2541">
        <w:rPr>
          <w:rFonts w:ascii="Times New Roman" w:hAnsi="Times New Roman" w:cs="Times New Roman"/>
          <w:color w:val="000000"/>
          <w:sz w:val="24"/>
          <w:szCs w:val="24"/>
        </w:rPr>
        <w:t>that started in 2009, have demonstrated that yield gains from as</w:t>
      </w:r>
      <w:r>
        <w:rPr>
          <w:rFonts w:ascii="Times New Roman" w:hAnsi="Times New Roman" w:cs="Times New Roman"/>
          <w:color w:val="000000"/>
          <w:sz w:val="24"/>
          <w:szCs w:val="24"/>
        </w:rPr>
        <w:t xml:space="preserve"> </w:t>
      </w:r>
      <w:r w:rsidRPr="006C2541">
        <w:rPr>
          <w:rFonts w:ascii="Times New Roman" w:hAnsi="Times New Roman" w:cs="Times New Roman"/>
          <w:color w:val="000000"/>
          <w:sz w:val="24"/>
          <w:szCs w:val="24"/>
        </w:rPr>
        <w:t xml:space="preserve"> low as 17 to as high as 141 per cent for these crops are possible through the use of improved varieties and associated improved agronomic practices. </w:t>
      </w:r>
    </w:p>
    <w:p w:rsidR="000E4963" w:rsidRPr="006C2541" w:rsidRDefault="000E4963" w:rsidP="000E4963">
      <w:pPr>
        <w:pStyle w:val="NoSpacing"/>
        <w:spacing w:after="200" w:line="480" w:lineRule="auto"/>
        <w:jc w:val="both"/>
        <w:rPr>
          <w:rFonts w:ascii="Times New Roman" w:hAnsi="Times New Roman" w:cs="Times New Roman"/>
          <w:color w:val="000000"/>
          <w:sz w:val="24"/>
          <w:szCs w:val="24"/>
        </w:rPr>
      </w:pPr>
      <w:r w:rsidRPr="00960756">
        <w:rPr>
          <w:rFonts w:ascii="Times New Roman" w:hAnsi="Times New Roman" w:cs="Times New Roman"/>
          <w:color w:val="000000"/>
          <w:sz w:val="24"/>
          <w:szCs w:val="24"/>
        </w:rPr>
        <w:t>The International Crops Research Institute for the Semi-Arid Tropics (ICRISAT) has the mandate for research and development of sorghum, pearl millet and finger millet, among other crops.</w:t>
      </w:r>
    </w:p>
    <w:p w:rsidR="000E4963" w:rsidRPr="00564613" w:rsidRDefault="000E4963" w:rsidP="000E4963">
      <w:pPr>
        <w:pStyle w:val="NoSpacing"/>
        <w:numPr>
          <w:ilvl w:val="2"/>
          <w:numId w:val="28"/>
        </w:numPr>
        <w:spacing w:after="200" w:line="480" w:lineRule="auto"/>
        <w:jc w:val="both"/>
        <w:rPr>
          <w:rFonts w:ascii="Times New Roman" w:hAnsi="Times New Roman" w:cs="Times New Roman"/>
          <w:color w:val="000000"/>
          <w:sz w:val="28"/>
          <w:szCs w:val="24"/>
        </w:rPr>
      </w:pPr>
      <w:r w:rsidRPr="00564613">
        <w:rPr>
          <w:rFonts w:ascii="Times New Roman" w:hAnsi="Times New Roman" w:cs="Times New Roman"/>
          <w:color w:val="000000"/>
          <w:sz w:val="28"/>
          <w:szCs w:val="24"/>
        </w:rPr>
        <w:t>Maize</w:t>
      </w:r>
      <w:r>
        <w:rPr>
          <w:rFonts w:ascii="Times New Roman" w:hAnsi="Times New Roman" w:cs="Times New Roman"/>
          <w:color w:val="000000"/>
          <w:sz w:val="28"/>
          <w:szCs w:val="24"/>
        </w:rPr>
        <w:t>(Corn)</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9F7468">
        <w:rPr>
          <w:rFonts w:ascii="Times New Roman" w:hAnsi="Times New Roman" w:cs="Times New Roman"/>
          <w:color w:val="000000"/>
          <w:sz w:val="24"/>
          <w:szCs w:val="24"/>
        </w:rPr>
        <w:t xml:space="preserve"> </w:t>
      </w:r>
      <w:r w:rsidRPr="00303C58">
        <w:rPr>
          <w:rFonts w:ascii="Times New Roman" w:hAnsi="Times New Roman" w:cs="Times New Roman"/>
          <w:color w:val="000000"/>
          <w:sz w:val="24"/>
          <w:szCs w:val="24"/>
        </w:rPr>
        <w:t xml:space="preserve">Maize </w:t>
      </w:r>
      <w:r w:rsidRPr="009F7468">
        <w:rPr>
          <w:rFonts w:ascii="Times New Roman" w:hAnsi="Times New Roman" w:cs="Times New Roman"/>
          <w:color w:val="000000"/>
          <w:sz w:val="24"/>
          <w:szCs w:val="24"/>
        </w:rPr>
        <w:t xml:space="preserve">is the most widely-grown staple food crop in sub-Saharan Africa (SSA) occupying more than 33 million ha each year (FAOSTAT, 2015). The crop covers nearly 17% of the estimated 200 million ha cultivated land in SSA, and is produced in diverse production environments and </w:t>
      </w:r>
      <w:r w:rsidRPr="009F7468">
        <w:rPr>
          <w:rFonts w:ascii="Times New Roman" w:hAnsi="Times New Roman" w:cs="Times New Roman"/>
          <w:color w:val="000000"/>
          <w:sz w:val="24"/>
          <w:szCs w:val="24"/>
        </w:rPr>
        <w:lastRenderedPageBreak/>
        <w:t xml:space="preserve">consumed by people with varying food preferences and socio-economic backgrounds. More than 300 million people in SSA depend on maize as source of food and livelihood. The top 20 countries, namely South Africa, Nigeria, Ethiopia, Tanzania, Malawi, Kenya, Zambia, Uganda, Ghana, Mozambique, Cameroon, Mali, Burkina Faso, Benin, DRC, Angola, Zimbabwe, Togo, and Cote d’Ivoire, account for 96% of the total maize production in SSA. </w:t>
      </w:r>
      <w:proofErr w:type="gramStart"/>
      <w:r w:rsidRPr="009F7468">
        <w:rPr>
          <w:rFonts w:ascii="Times New Roman" w:hAnsi="Times New Roman" w:cs="Times New Roman"/>
          <w:color w:val="000000"/>
          <w:sz w:val="24"/>
          <w:szCs w:val="24"/>
        </w:rPr>
        <w:t>(FAOSTAT, 2015).</w:t>
      </w:r>
      <w:proofErr w:type="gramEnd"/>
      <w:r w:rsidRPr="009F7468">
        <w:rPr>
          <w:rFonts w:ascii="Times New Roman" w:hAnsi="Times New Roman" w:cs="Times New Roman"/>
          <w:color w:val="000000"/>
          <w:sz w:val="24"/>
          <w:szCs w:val="24"/>
        </w:rPr>
        <w:t xml:space="preserve"> The planted land of maize and grain production has increased significantly across regions in SSA since 1961 (FAOSTAT, 2015). Of the 22 countries in the world where maize forms the highest percentage of calorie intake in the national diet, 16 are in Africa (</w:t>
      </w:r>
      <w:proofErr w:type="spellStart"/>
      <w:r w:rsidRPr="009F7468">
        <w:rPr>
          <w:rFonts w:ascii="Times New Roman" w:hAnsi="Times New Roman" w:cs="Times New Roman"/>
          <w:color w:val="000000"/>
          <w:sz w:val="24"/>
          <w:szCs w:val="24"/>
        </w:rPr>
        <w:t>Nuss</w:t>
      </w:r>
      <w:proofErr w:type="spellEnd"/>
      <w:r w:rsidRPr="009F7468">
        <w:rPr>
          <w:rFonts w:ascii="Times New Roman" w:hAnsi="Times New Roman" w:cs="Times New Roman"/>
          <w:color w:val="000000"/>
          <w:sz w:val="24"/>
          <w:szCs w:val="24"/>
        </w:rPr>
        <w:t xml:space="preserve"> and </w:t>
      </w:r>
      <w:proofErr w:type="spellStart"/>
      <w:r w:rsidRPr="009F7468">
        <w:rPr>
          <w:rFonts w:ascii="Times New Roman" w:hAnsi="Times New Roman" w:cs="Times New Roman"/>
          <w:color w:val="000000"/>
          <w:sz w:val="24"/>
          <w:szCs w:val="24"/>
        </w:rPr>
        <w:t>Tanumihardjo</w:t>
      </w:r>
      <w:proofErr w:type="spellEnd"/>
      <w:r w:rsidRPr="009F7468">
        <w:rPr>
          <w:rFonts w:ascii="Times New Roman" w:hAnsi="Times New Roman" w:cs="Times New Roman"/>
          <w:color w:val="000000"/>
          <w:sz w:val="24"/>
          <w:szCs w:val="24"/>
        </w:rPr>
        <w:t>, 2011). Maize accounts for almost half of the calories and protein consumed in ESA, and one-fifth of the calories and protein consumed in West Africa. Regional average yields are as high as 1.7 t/ha in West Africa and 1.5 t/ha in East Africa, and 1.1 t/ha in Southern Africa (</w:t>
      </w:r>
      <w:proofErr w:type="spellStart"/>
      <w:r w:rsidRPr="009F7468">
        <w:rPr>
          <w:rFonts w:ascii="Times New Roman" w:hAnsi="Times New Roman" w:cs="Times New Roman"/>
          <w:color w:val="000000"/>
          <w:sz w:val="24"/>
          <w:szCs w:val="24"/>
        </w:rPr>
        <w:t>Smale</w:t>
      </w:r>
      <w:proofErr w:type="spellEnd"/>
      <w:r w:rsidRPr="009F7468">
        <w:rPr>
          <w:rFonts w:ascii="Times New Roman" w:hAnsi="Times New Roman" w:cs="Times New Roman"/>
          <w:color w:val="000000"/>
          <w:sz w:val="24"/>
          <w:szCs w:val="24"/>
        </w:rPr>
        <w:t xml:space="preserve"> et al., 2011). Even though some countries (e.g., Ethiopia with &gt;3 t/ha) have made significant productivity gains, the average yield of maize in SSA (estimated at &lt;1.8 t/ha) is still far below the global average yield of maize (~5 t/ha) and considerably below the 4.4-5.4 t/ha on-farm trial results of improved varieties under optimal inputs and improved management conditions undertaken by within SSA. Several projects have been designed and implemented in SSA with funding from diverse donors to improve productivity at the farm level over the last ten years. The Drought Tolerant Maize for Africa (DTMA), the Improved Maize for African Soils (IMAS), the Water Efficient Maize for Africa (WEMA), and the Nutritionally-enriched Maize for Ethiopia (</w:t>
      </w:r>
      <w:proofErr w:type="spellStart"/>
      <w:r w:rsidRPr="009F7468">
        <w:rPr>
          <w:rFonts w:ascii="Times New Roman" w:hAnsi="Times New Roman" w:cs="Times New Roman"/>
          <w:color w:val="000000"/>
          <w:sz w:val="24"/>
          <w:szCs w:val="24"/>
        </w:rPr>
        <w:t>NuME</w:t>
      </w:r>
      <w:proofErr w:type="spellEnd"/>
      <w:r w:rsidRPr="009F7468">
        <w:rPr>
          <w:rFonts w:ascii="Times New Roman" w:hAnsi="Times New Roman" w:cs="Times New Roman"/>
          <w:color w:val="000000"/>
          <w:sz w:val="24"/>
          <w:szCs w:val="24"/>
        </w:rPr>
        <w:t xml:space="preserve">) are among the key projects in SSA, developing and deploying stress resilient and nutritionally enriched maize in SSA. These projects have made significant contributions in terms of improved variety releases and delivery of seed. More than 180 distinct drought tolerant (DT) maize varieties have been developed and released through DTMA, and </w:t>
      </w:r>
      <w:r w:rsidRPr="009F7468">
        <w:rPr>
          <w:rFonts w:ascii="Times New Roman" w:hAnsi="Times New Roman" w:cs="Times New Roman"/>
          <w:color w:val="000000"/>
          <w:sz w:val="24"/>
          <w:szCs w:val="24"/>
        </w:rPr>
        <w:lastRenderedPageBreak/>
        <w:t xml:space="preserve">nearly 52,000 metric tons (MT) of seed was produced and delivered across 13 target countries in SSA in 2014 alone. Partners working under </w:t>
      </w:r>
      <w:r w:rsidRPr="00BF02A3">
        <w:rPr>
          <w:rFonts w:ascii="Times New Roman" w:hAnsi="Times New Roman" w:cs="Times New Roman"/>
          <w:bCs/>
          <w:color w:val="000000"/>
          <w:sz w:val="24"/>
          <w:szCs w:val="24"/>
        </w:rPr>
        <w:t>IMAS</w:t>
      </w:r>
      <w:r w:rsidRPr="001C3C3B">
        <w:rPr>
          <w:rFonts w:ascii="Times New Roman" w:hAnsi="Times New Roman" w:cs="Times New Roman"/>
          <w:b/>
          <w:color w:val="000000"/>
          <w:sz w:val="24"/>
          <w:szCs w:val="24"/>
        </w:rPr>
        <w:t xml:space="preserve"> p</w:t>
      </w:r>
      <w:r>
        <w:rPr>
          <w:rFonts w:ascii="Times New Roman" w:hAnsi="Times New Roman" w:cs="Times New Roman"/>
          <w:color w:val="000000"/>
          <w:sz w:val="24"/>
          <w:szCs w:val="24"/>
        </w:rPr>
        <w:t>roject have released 11 N</w:t>
      </w:r>
      <w:r w:rsidRPr="009F7468">
        <w:rPr>
          <w:rFonts w:ascii="Times New Roman" w:hAnsi="Times New Roman" w:cs="Times New Roman"/>
          <w:color w:val="000000"/>
          <w:sz w:val="24"/>
          <w:szCs w:val="24"/>
        </w:rPr>
        <w:t>itrogen use efficient (NUE) maize hybrids, and produ</w:t>
      </w:r>
      <w:r>
        <w:rPr>
          <w:rFonts w:ascii="Times New Roman" w:hAnsi="Times New Roman" w:cs="Times New Roman"/>
          <w:color w:val="000000"/>
          <w:sz w:val="24"/>
          <w:szCs w:val="24"/>
        </w:rPr>
        <w:t xml:space="preserve">ced 2,300 MT of seed in 2014. </w:t>
      </w:r>
      <w:r w:rsidRPr="009F7468">
        <w:rPr>
          <w:rFonts w:ascii="Times New Roman" w:hAnsi="Times New Roman" w:cs="Times New Roman"/>
          <w:color w:val="000000"/>
          <w:sz w:val="24"/>
          <w:szCs w:val="24"/>
        </w:rPr>
        <w:t>Many DT and NUE varieties are being scaled-up in eastern, southern and West African countries, with significant present and potential impacts (</w:t>
      </w:r>
      <w:proofErr w:type="spellStart"/>
      <w:r w:rsidRPr="009F7468">
        <w:rPr>
          <w:rFonts w:ascii="Times New Roman" w:hAnsi="Times New Roman" w:cs="Times New Roman"/>
          <w:color w:val="000000"/>
          <w:sz w:val="24"/>
          <w:szCs w:val="24"/>
        </w:rPr>
        <w:t>Alene</w:t>
      </w:r>
      <w:proofErr w:type="spellEnd"/>
      <w:r w:rsidRPr="009F7468">
        <w:rPr>
          <w:rFonts w:ascii="Times New Roman" w:hAnsi="Times New Roman" w:cs="Times New Roman"/>
          <w:color w:val="000000"/>
          <w:sz w:val="24"/>
          <w:szCs w:val="24"/>
        </w:rPr>
        <w:t xml:space="preserve"> et al., 2009; </w:t>
      </w:r>
      <w:proofErr w:type="spellStart"/>
      <w:r w:rsidRPr="009F7468">
        <w:rPr>
          <w:rFonts w:ascii="Times New Roman" w:hAnsi="Times New Roman" w:cs="Times New Roman"/>
          <w:color w:val="000000"/>
          <w:sz w:val="24"/>
          <w:szCs w:val="24"/>
        </w:rPr>
        <w:t>Kostandini</w:t>
      </w:r>
      <w:proofErr w:type="spellEnd"/>
      <w:r w:rsidRPr="009F7468">
        <w:rPr>
          <w:rFonts w:ascii="Times New Roman" w:hAnsi="Times New Roman" w:cs="Times New Roman"/>
          <w:color w:val="000000"/>
          <w:sz w:val="24"/>
          <w:szCs w:val="24"/>
        </w:rPr>
        <w:t xml:space="preserve"> et al., 2015,). Similarly, under the Integrated </w:t>
      </w:r>
      <w:proofErr w:type="spellStart"/>
      <w:r w:rsidRPr="009F7468">
        <w:rPr>
          <w:rFonts w:ascii="Times New Roman" w:hAnsi="Times New Roman" w:cs="Times New Roman"/>
          <w:color w:val="000000"/>
          <w:sz w:val="24"/>
          <w:szCs w:val="24"/>
        </w:rPr>
        <w:t>Striga</w:t>
      </w:r>
      <w:proofErr w:type="spellEnd"/>
      <w:r w:rsidRPr="009F7468">
        <w:rPr>
          <w:rFonts w:ascii="Times New Roman" w:hAnsi="Times New Roman" w:cs="Times New Roman"/>
          <w:color w:val="000000"/>
          <w:sz w:val="24"/>
          <w:szCs w:val="24"/>
        </w:rPr>
        <w:t xml:space="preserve"> Management for Africa (ISMA) project, IITA, CIMMYT and partners in Kenya and Nigeria came together to develop and deploy </w:t>
      </w:r>
      <w:proofErr w:type="spellStart"/>
      <w:r w:rsidRPr="009F7468">
        <w:rPr>
          <w:rFonts w:ascii="Times New Roman" w:hAnsi="Times New Roman" w:cs="Times New Roman"/>
          <w:color w:val="000000"/>
          <w:sz w:val="24"/>
          <w:szCs w:val="24"/>
        </w:rPr>
        <w:t>Striga</w:t>
      </w:r>
      <w:proofErr w:type="spellEnd"/>
      <w:r w:rsidRPr="009F7468">
        <w:rPr>
          <w:rFonts w:ascii="Times New Roman" w:hAnsi="Times New Roman" w:cs="Times New Roman"/>
          <w:color w:val="000000"/>
          <w:sz w:val="24"/>
          <w:szCs w:val="24"/>
        </w:rPr>
        <w:t xml:space="preserve">- tolerant improved maize varieties.  Some of the projects have also developed improved crop management practices, including cereal-legume rotation to control </w:t>
      </w:r>
      <w:proofErr w:type="spellStart"/>
      <w:r w:rsidRPr="009F7468">
        <w:rPr>
          <w:rFonts w:ascii="Times New Roman" w:hAnsi="Times New Roman" w:cs="Times New Roman"/>
          <w:color w:val="000000"/>
          <w:sz w:val="24"/>
          <w:szCs w:val="24"/>
        </w:rPr>
        <w:t>Striga</w:t>
      </w:r>
      <w:proofErr w:type="spellEnd"/>
      <w:r w:rsidRPr="009F7468">
        <w:rPr>
          <w:rFonts w:ascii="Times New Roman" w:hAnsi="Times New Roman" w:cs="Times New Roman"/>
          <w:color w:val="000000"/>
          <w:sz w:val="24"/>
          <w:szCs w:val="24"/>
        </w:rPr>
        <w:t xml:space="preserve"> and to improve soil fertility (</w:t>
      </w:r>
      <w:proofErr w:type="spellStart"/>
      <w:r w:rsidRPr="009F7468">
        <w:rPr>
          <w:rFonts w:ascii="Times New Roman" w:hAnsi="Times New Roman" w:cs="Times New Roman"/>
          <w:color w:val="000000"/>
          <w:sz w:val="24"/>
          <w:szCs w:val="24"/>
        </w:rPr>
        <w:t>Kamara</w:t>
      </w:r>
      <w:proofErr w:type="spellEnd"/>
      <w:r w:rsidRPr="009F7468">
        <w:rPr>
          <w:rFonts w:ascii="Times New Roman" w:hAnsi="Times New Roman" w:cs="Times New Roman"/>
          <w:color w:val="000000"/>
          <w:sz w:val="24"/>
          <w:szCs w:val="24"/>
        </w:rPr>
        <w:t xml:space="preserve"> et al., 2008). Sustainable intensification of maize-legume cropping systems in eastern and southern Africa (SIMLESA) is another major proje</w:t>
      </w:r>
      <w:r>
        <w:rPr>
          <w:rFonts w:ascii="Times New Roman" w:hAnsi="Times New Roman" w:cs="Times New Roman"/>
          <w:color w:val="000000"/>
          <w:sz w:val="24"/>
          <w:szCs w:val="24"/>
        </w:rPr>
        <w:t xml:space="preserve">ct being implemented in SSA. </w:t>
      </w:r>
    </w:p>
    <w:p w:rsidR="000E4963" w:rsidRPr="00564613" w:rsidRDefault="000E4963" w:rsidP="000E4963">
      <w:pPr>
        <w:pStyle w:val="NoSpacing"/>
        <w:numPr>
          <w:ilvl w:val="2"/>
          <w:numId w:val="28"/>
        </w:numPr>
        <w:spacing w:after="200" w:line="480" w:lineRule="auto"/>
        <w:jc w:val="both"/>
        <w:rPr>
          <w:rFonts w:ascii="Times New Roman" w:hAnsi="Times New Roman" w:cs="Times New Roman"/>
          <w:color w:val="000000"/>
          <w:sz w:val="28"/>
          <w:szCs w:val="24"/>
        </w:rPr>
      </w:pPr>
      <w:r w:rsidRPr="00564613">
        <w:rPr>
          <w:rFonts w:ascii="Times New Roman" w:hAnsi="Times New Roman" w:cs="Times New Roman"/>
          <w:color w:val="000000"/>
          <w:sz w:val="28"/>
          <w:szCs w:val="24"/>
        </w:rPr>
        <w:t xml:space="preserve">Wheat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9F7468">
        <w:rPr>
          <w:rFonts w:ascii="Times New Roman" w:hAnsi="Times New Roman" w:cs="Times New Roman"/>
          <w:color w:val="000000"/>
          <w:sz w:val="24"/>
          <w:szCs w:val="24"/>
        </w:rPr>
        <w:t xml:space="preserve">In all African countries, wheat consumption has been steadily increasing during the past 20 years as a result of growing population, changing food preferences and a strong urbanization trend which has led to a growing ‘food gap’ in all regions, largely met by imports. In 2013 alone, African countries spent over $12 billion dollars to import more than 40 million metric tons of wheat, equating to about a third of the continent’s food imports. During 2010-2013, the average quantity of wheat import in SSA was about 17.5 Million metric tons per annum, which is close to 80% of the total domestic wheat consumption in these countries (USDA, 2014). Each year, less than 30% of wheat consumption in the region is covered from domestic production. In addition to the increasing trend in volume of wheat import in SSA, wheat prices (both producers’ and world market prices) have increased substantially over the last half-decade. Domestic price volatility is very high. Both price and volume of wheat imports already impose </w:t>
      </w:r>
      <w:r w:rsidRPr="009F7468">
        <w:rPr>
          <w:rFonts w:ascii="Times New Roman" w:hAnsi="Times New Roman" w:cs="Times New Roman"/>
          <w:color w:val="000000"/>
          <w:sz w:val="24"/>
          <w:szCs w:val="24"/>
        </w:rPr>
        <w:lastRenderedPageBreak/>
        <w:t xml:space="preserve">substantial challenges to many SSA countries on their foreign currency reserve and annual trade balance. Thus, for SSA countries, it is essential and timely to look into the exiting wheat production and productivity potentials and exploit these potentials through putting proper policies, institutions and market arrangements in place and create incentives to all actors in the wheat value chain.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9F7468">
        <w:rPr>
          <w:rFonts w:ascii="Times New Roman" w:hAnsi="Times New Roman" w:cs="Times New Roman"/>
          <w:color w:val="000000"/>
          <w:sz w:val="24"/>
          <w:szCs w:val="24"/>
        </w:rPr>
        <w:t xml:space="preserve">The average wheat productivity in SSA is 1.7 tons/ha (FAOSTAT, 2014), nearly 50% below the world average. The national average wheat productivity in SSA varies across countries. It ranges from 0.7 tons/ha in Burundi to 3.4 tons/ha in Mali. Yield data from experimental stations and crop models indicate a very high yield potential, among the highest reported for spring wheat. Therefore, the yield gap between yield potential and average farm yields is significant, often greater than 5-fold. This yield gap can be filled through use of improved technologies (improved varieties/seeds, agronomic practices, fertilizer and pesticides), and better institutional and market arrangements creating incentives to wheat producers and other actors involved in wheat marketing and processing.  </w:t>
      </w:r>
    </w:p>
    <w:p w:rsidR="000E4963" w:rsidRDefault="000E4963" w:rsidP="000E4963">
      <w:pPr>
        <w:pStyle w:val="NoSpacing"/>
        <w:spacing w:after="200" w:line="480" w:lineRule="auto"/>
        <w:jc w:val="both"/>
        <w:rPr>
          <w:rFonts w:ascii="Times New Roman" w:hAnsi="Times New Roman" w:cs="Times New Roman"/>
          <w:color w:val="000000"/>
          <w:sz w:val="24"/>
          <w:szCs w:val="24"/>
        </w:rPr>
      </w:pPr>
      <w:r w:rsidRPr="009F7468">
        <w:rPr>
          <w:rFonts w:ascii="Times New Roman" w:hAnsi="Times New Roman" w:cs="Times New Roman"/>
          <w:color w:val="000000"/>
          <w:sz w:val="24"/>
          <w:szCs w:val="24"/>
        </w:rPr>
        <w:t>The occurrence of UG 99 in Uganda in 1998 has led to the establishment of the Borlaug Global Rust Initiative in 2005 and several projects have since then since supported breeding of high yielding rust resistant varieties. Kenya and Ethiopia had been established as hubs for screening and more than 50 000 wheat accessions from programs around th</w:t>
      </w:r>
      <w:r>
        <w:rPr>
          <w:rFonts w:ascii="Times New Roman" w:hAnsi="Times New Roman" w:cs="Times New Roman"/>
          <w:color w:val="000000"/>
          <w:sz w:val="24"/>
          <w:szCs w:val="24"/>
        </w:rPr>
        <w:t xml:space="preserve">e world are annually evaluated </w:t>
      </w:r>
      <w:r w:rsidRPr="009F7468">
        <w:rPr>
          <w:rFonts w:ascii="Times New Roman" w:hAnsi="Times New Roman" w:cs="Times New Roman"/>
          <w:color w:val="000000"/>
          <w:sz w:val="24"/>
          <w:szCs w:val="24"/>
        </w:rPr>
        <w:t xml:space="preserve">in </w:t>
      </w:r>
      <w:proofErr w:type="spellStart"/>
      <w:r w:rsidRPr="009F7468">
        <w:rPr>
          <w:rFonts w:ascii="Times New Roman" w:hAnsi="Times New Roman" w:cs="Times New Roman"/>
          <w:color w:val="000000"/>
          <w:sz w:val="24"/>
          <w:szCs w:val="24"/>
        </w:rPr>
        <w:t>Njoro</w:t>
      </w:r>
      <w:proofErr w:type="spellEnd"/>
      <w:r w:rsidRPr="009F7468">
        <w:rPr>
          <w:rFonts w:ascii="Times New Roman" w:hAnsi="Times New Roman" w:cs="Times New Roman"/>
          <w:color w:val="000000"/>
          <w:sz w:val="24"/>
          <w:szCs w:val="24"/>
        </w:rPr>
        <w:t>, Kenya and Ethiopia. Identifying rust resistant wheat lines at these locations is of paramount importance to stop the spread of UG 99. Several rust resistant varieties were identified in Kenya and Ethiopia and are grown on large scale thanks to support from various donors for seed production (</w:t>
      </w:r>
      <w:proofErr w:type="spellStart"/>
      <w:r w:rsidRPr="009F7468">
        <w:rPr>
          <w:rFonts w:ascii="Times New Roman" w:hAnsi="Times New Roman" w:cs="Times New Roman"/>
          <w:color w:val="000000"/>
          <w:sz w:val="24"/>
          <w:szCs w:val="24"/>
        </w:rPr>
        <w:t>AfDB</w:t>
      </w:r>
      <w:proofErr w:type="spellEnd"/>
      <w:r w:rsidRPr="009F7468">
        <w:rPr>
          <w:rFonts w:ascii="Times New Roman" w:hAnsi="Times New Roman" w:cs="Times New Roman"/>
          <w:color w:val="000000"/>
          <w:sz w:val="24"/>
          <w:szCs w:val="24"/>
        </w:rPr>
        <w:t xml:space="preserve">, BBSRC, BMGF, DFID, GIZ, USAID). The food crisis of 2008 and the socio-economic impacts it created worldwide resulted in an awakened attention on </w:t>
      </w:r>
      <w:r w:rsidRPr="009F7468">
        <w:rPr>
          <w:rFonts w:ascii="Times New Roman" w:hAnsi="Times New Roman" w:cs="Times New Roman"/>
          <w:color w:val="000000"/>
          <w:sz w:val="24"/>
          <w:szCs w:val="24"/>
        </w:rPr>
        <w:lastRenderedPageBreak/>
        <w:t xml:space="preserve">food security and the need for local production of staple food crops to minimize dependence on imports and meet the national needs for these crops. In 2010, </w:t>
      </w:r>
      <w:proofErr w:type="spellStart"/>
      <w:r w:rsidRPr="009F7468">
        <w:rPr>
          <w:rFonts w:ascii="Times New Roman" w:hAnsi="Times New Roman" w:cs="Times New Roman"/>
          <w:color w:val="000000"/>
          <w:sz w:val="24"/>
          <w:szCs w:val="24"/>
        </w:rPr>
        <w:t>AfDB</w:t>
      </w:r>
      <w:proofErr w:type="spellEnd"/>
      <w:r w:rsidRPr="009F7468">
        <w:rPr>
          <w:rFonts w:ascii="Times New Roman" w:hAnsi="Times New Roman" w:cs="Times New Roman"/>
          <w:color w:val="000000"/>
          <w:sz w:val="24"/>
          <w:szCs w:val="24"/>
        </w:rPr>
        <w:t xml:space="preserve"> initiated consultations among agriculturalists and specialists from its low-income Regional Member Countries (RMCs) and from CGIAR Centers working in Africa to address the need for food security in those countries. This has led to the launching of </w:t>
      </w:r>
      <w:proofErr w:type="spellStart"/>
      <w:r w:rsidRPr="009F7468">
        <w:rPr>
          <w:rFonts w:ascii="Times New Roman" w:hAnsi="Times New Roman" w:cs="Times New Roman"/>
          <w:color w:val="000000"/>
          <w:sz w:val="24"/>
          <w:szCs w:val="24"/>
        </w:rPr>
        <w:t>AfDB</w:t>
      </w:r>
      <w:proofErr w:type="spellEnd"/>
      <w:r w:rsidRPr="009F7468">
        <w:rPr>
          <w:rFonts w:ascii="Times New Roman" w:hAnsi="Times New Roman" w:cs="Times New Roman"/>
          <w:color w:val="000000"/>
          <w:sz w:val="24"/>
          <w:szCs w:val="24"/>
        </w:rPr>
        <w:t>-funded project “Support to Agricultural Research for Development of Strategic Crops in Africa” (SRD-SC), involving CGIAR Centers and other international and regional research institutions (FARA, ASARECA, CORAF/WECARD), all working in partnership with national research institutions, farmers and other stakeholders. The wheat component builds on 3 hub-countries (Ethiopia, Niger</w:t>
      </w:r>
      <w:r>
        <w:rPr>
          <w:rFonts w:ascii="Times New Roman" w:hAnsi="Times New Roman" w:cs="Times New Roman"/>
          <w:color w:val="000000"/>
          <w:sz w:val="24"/>
          <w:szCs w:val="24"/>
        </w:rPr>
        <w:t xml:space="preserve">ia, and Sudan) where a major </w:t>
      </w:r>
      <w:r w:rsidRPr="009F7468">
        <w:rPr>
          <w:rFonts w:ascii="Times New Roman" w:hAnsi="Times New Roman" w:cs="Times New Roman"/>
          <w:color w:val="000000"/>
          <w:sz w:val="24"/>
          <w:szCs w:val="24"/>
        </w:rPr>
        <w:t xml:space="preserve"> thrust is deployed and 9 ‘partner’ countries (Eritrea, Mali, Mauritania, Niger, Kenya, Lesotho, Tanzania, Zambia, and Zimbabwe) benefitting from hub country results and adapting them to their local conditions.   Considering the growing importance wheat has for food security in Africa, African Union Heads of State endorsed their Agriculture Ministers’ endorsement in January 2013, to add wheat to the list of strategic crops for Africa. Africa has the potential to become self-sufficient for wheat, through government commitment, appropriate policies and the contribution of female farmers and young people. This Wheat framework for Africa’s Agricultural Transformation Agenda contributes to the goal of greatly reduce Africa’s dependency on wheat import and on the long-term make Africa a wheat self-sufficient continent.</w:t>
      </w:r>
      <w:r w:rsidRPr="00A475FF">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6A007C">
        <w:rPr>
          <w:rFonts w:ascii="Times New Roman" w:hAnsi="Times New Roman" w:cs="Times New Roman"/>
          <w:sz w:val="24"/>
          <w:szCs w:val="24"/>
        </w:rPr>
        <w:t>Tadesse</w:t>
      </w:r>
      <w:proofErr w:type="spellEnd"/>
      <w:r w:rsidRPr="006A007C">
        <w:rPr>
          <w:rFonts w:ascii="Times New Roman" w:hAnsi="Times New Roman" w:cs="Times New Roman"/>
          <w:sz w:val="24"/>
          <w:szCs w:val="24"/>
        </w:rPr>
        <w:t xml:space="preserve"> </w:t>
      </w:r>
      <w:proofErr w:type="spellStart"/>
      <w:r w:rsidRPr="006A007C">
        <w:rPr>
          <w:rFonts w:ascii="Times New Roman" w:hAnsi="Times New Roman" w:cs="Times New Roman"/>
          <w:sz w:val="24"/>
          <w:szCs w:val="24"/>
        </w:rPr>
        <w:t>Habtamu</w:t>
      </w:r>
      <w:proofErr w:type="spellEnd"/>
      <w:r w:rsidRPr="006A007C">
        <w:rPr>
          <w:rFonts w:ascii="Times New Roman" w:hAnsi="Times New Roman" w:cs="Times New Roman"/>
          <w:sz w:val="24"/>
          <w:szCs w:val="24"/>
        </w:rPr>
        <w:t xml:space="preserve"> and </w:t>
      </w:r>
      <w:proofErr w:type="spellStart"/>
      <w:r w:rsidRPr="006A007C">
        <w:rPr>
          <w:rFonts w:ascii="Times New Roman" w:hAnsi="Times New Roman" w:cs="Times New Roman"/>
          <w:sz w:val="24"/>
          <w:szCs w:val="24"/>
        </w:rPr>
        <w:t>Afework</w:t>
      </w:r>
      <w:proofErr w:type="spellEnd"/>
      <w:r w:rsidRPr="006A007C">
        <w:rPr>
          <w:rFonts w:ascii="Times New Roman" w:hAnsi="Times New Roman" w:cs="Times New Roman"/>
          <w:sz w:val="24"/>
          <w:szCs w:val="24"/>
        </w:rPr>
        <w:t xml:space="preserve"> </w:t>
      </w:r>
      <w:proofErr w:type="spellStart"/>
      <w:proofErr w:type="gramStart"/>
      <w:r w:rsidRPr="006A007C">
        <w:rPr>
          <w:rFonts w:ascii="Times New Roman" w:hAnsi="Times New Roman" w:cs="Times New Roman"/>
          <w:sz w:val="24"/>
          <w:szCs w:val="24"/>
        </w:rPr>
        <w:t>Bekele</w:t>
      </w:r>
      <w:proofErr w:type="spellEnd"/>
      <w:r>
        <w:rPr>
          <w:rFonts w:ascii="Times New Roman" w:hAnsi="Times New Roman" w:cs="Times New Roman"/>
          <w:sz w:val="24"/>
          <w:szCs w:val="24"/>
        </w:rPr>
        <w:t>(</w:t>
      </w:r>
      <w:proofErr w:type="gramEnd"/>
      <w:r>
        <w:rPr>
          <w:rFonts w:ascii="Times New Roman" w:hAnsi="Times New Roman" w:cs="Times New Roman"/>
          <w:sz w:val="24"/>
          <w:szCs w:val="24"/>
        </w:rPr>
        <w:t>1996)</w:t>
      </w:r>
    </w:p>
    <w:p w:rsidR="000E4963" w:rsidRPr="003C32BE" w:rsidRDefault="000E4963" w:rsidP="000E4963">
      <w:pPr>
        <w:spacing w:line="360" w:lineRule="auto"/>
        <w:jc w:val="both"/>
        <w:rPr>
          <w:rFonts w:ascii="Times New Roman" w:hAnsi="Times New Roman"/>
          <w:sz w:val="24"/>
          <w:szCs w:val="24"/>
        </w:rPr>
      </w:pPr>
      <w:r w:rsidRPr="003C32BE">
        <w:rPr>
          <w:rFonts w:ascii="Times New Roman" w:hAnsi="Times New Roman"/>
          <w:sz w:val="24"/>
          <w:szCs w:val="24"/>
        </w:rPr>
        <w:t xml:space="preserve">Ethiopia is the largest wheat producer in the Sub-Saharan Africa with about 0.75 million ha of durum and bread wheat. Wheat is one of the major cereal crops in the Ethiopian highlands, which range between 6 and 16 N, 35 and 42 E, and from 1500 m to 28 m. At present, wheat is produced solely under </w:t>
      </w:r>
      <w:proofErr w:type="spellStart"/>
      <w:r w:rsidRPr="003C32BE">
        <w:rPr>
          <w:rFonts w:ascii="Times New Roman" w:hAnsi="Times New Roman"/>
          <w:sz w:val="24"/>
          <w:szCs w:val="24"/>
        </w:rPr>
        <w:t>rainfed</w:t>
      </w:r>
      <w:proofErr w:type="spellEnd"/>
      <w:r w:rsidRPr="003C32BE">
        <w:rPr>
          <w:rFonts w:ascii="Times New Roman" w:hAnsi="Times New Roman"/>
          <w:sz w:val="24"/>
          <w:szCs w:val="24"/>
        </w:rPr>
        <w:t xml:space="preserve"> conditions. About 60 percent of wheat area is covered by durum and 40 percent by bread wheat. Of the current total wheat production area 75.5 percent is </w:t>
      </w:r>
      <w:r w:rsidRPr="003C32BE">
        <w:rPr>
          <w:rFonts w:ascii="Times New Roman" w:hAnsi="Times New Roman"/>
          <w:sz w:val="24"/>
          <w:szCs w:val="24"/>
        </w:rPr>
        <w:lastRenderedPageBreak/>
        <w:t xml:space="preserve">located in </w:t>
      </w:r>
      <w:proofErr w:type="spellStart"/>
      <w:r w:rsidRPr="003C32BE">
        <w:rPr>
          <w:rFonts w:ascii="Times New Roman" w:hAnsi="Times New Roman"/>
          <w:sz w:val="24"/>
          <w:szCs w:val="24"/>
        </w:rPr>
        <w:t>Arsi</w:t>
      </w:r>
      <w:proofErr w:type="spellEnd"/>
      <w:r w:rsidRPr="003C32BE">
        <w:rPr>
          <w:rFonts w:ascii="Times New Roman" w:hAnsi="Times New Roman"/>
          <w:sz w:val="24"/>
          <w:szCs w:val="24"/>
        </w:rPr>
        <w:t xml:space="preserve">, Bale, and </w:t>
      </w:r>
      <w:proofErr w:type="spellStart"/>
      <w:r w:rsidRPr="003C32BE">
        <w:rPr>
          <w:rFonts w:ascii="Times New Roman" w:hAnsi="Times New Roman"/>
          <w:sz w:val="24"/>
          <w:szCs w:val="24"/>
        </w:rPr>
        <w:t>Shewa</w:t>
      </w:r>
      <w:proofErr w:type="spellEnd"/>
      <w:r w:rsidRPr="003C32BE">
        <w:rPr>
          <w:rFonts w:ascii="Times New Roman" w:hAnsi="Times New Roman"/>
          <w:sz w:val="24"/>
          <w:szCs w:val="24"/>
        </w:rPr>
        <w:t xml:space="preserve"> regions. 6 percent of the 13 million ha classified as highly suitable for wheat production is located in </w:t>
      </w:r>
      <w:proofErr w:type="spellStart"/>
      <w:r w:rsidRPr="003C32BE">
        <w:rPr>
          <w:rFonts w:ascii="Times New Roman" w:hAnsi="Times New Roman"/>
          <w:sz w:val="24"/>
          <w:szCs w:val="24"/>
        </w:rPr>
        <w:t>A</w:t>
      </w:r>
      <w:r>
        <w:rPr>
          <w:rFonts w:ascii="Times New Roman" w:hAnsi="Times New Roman"/>
          <w:sz w:val="24"/>
          <w:szCs w:val="24"/>
        </w:rPr>
        <w:t>rsi</w:t>
      </w:r>
      <w:proofErr w:type="spellEnd"/>
      <w:r>
        <w:rPr>
          <w:rFonts w:ascii="Times New Roman" w:hAnsi="Times New Roman"/>
          <w:sz w:val="24"/>
          <w:szCs w:val="24"/>
        </w:rPr>
        <w:t xml:space="preserve">, Bale, and </w:t>
      </w:r>
      <w:proofErr w:type="spellStart"/>
      <w:r>
        <w:rPr>
          <w:rFonts w:ascii="Times New Roman" w:hAnsi="Times New Roman"/>
          <w:sz w:val="24"/>
          <w:szCs w:val="24"/>
        </w:rPr>
        <w:t>S</w:t>
      </w:r>
      <w:r w:rsidRPr="003C32BE">
        <w:rPr>
          <w:rFonts w:ascii="Times New Roman" w:hAnsi="Times New Roman"/>
          <w:sz w:val="24"/>
          <w:szCs w:val="24"/>
        </w:rPr>
        <w:t>hewa</w:t>
      </w:r>
      <w:proofErr w:type="spellEnd"/>
      <w:r w:rsidRPr="003C32BE">
        <w:rPr>
          <w:rFonts w:ascii="Times New Roman" w:hAnsi="Times New Roman"/>
          <w:sz w:val="24"/>
          <w:szCs w:val="24"/>
        </w:rPr>
        <w:t xml:space="preserve">. Altitude plays an important role in the distribution of wheat production through its influence on rainfall, temperature, and diseases. In </w:t>
      </w:r>
      <w:proofErr w:type="spellStart"/>
      <w:r w:rsidRPr="003C32BE">
        <w:rPr>
          <w:rFonts w:ascii="Times New Roman" w:hAnsi="Times New Roman"/>
          <w:sz w:val="24"/>
          <w:szCs w:val="24"/>
        </w:rPr>
        <w:t>Arsi</w:t>
      </w:r>
      <w:proofErr w:type="spellEnd"/>
      <w:r w:rsidRPr="003C32BE">
        <w:rPr>
          <w:rFonts w:ascii="Times New Roman" w:hAnsi="Times New Roman"/>
          <w:sz w:val="24"/>
          <w:szCs w:val="24"/>
        </w:rPr>
        <w:t xml:space="preserve">, Bale, and </w:t>
      </w:r>
      <w:proofErr w:type="spellStart"/>
      <w:r w:rsidRPr="003C32BE">
        <w:rPr>
          <w:rFonts w:ascii="Times New Roman" w:hAnsi="Times New Roman"/>
          <w:sz w:val="24"/>
          <w:szCs w:val="24"/>
        </w:rPr>
        <w:t>Shewa</w:t>
      </w:r>
      <w:proofErr w:type="spellEnd"/>
      <w:r w:rsidRPr="003C32BE">
        <w:rPr>
          <w:rFonts w:ascii="Times New Roman" w:hAnsi="Times New Roman"/>
          <w:sz w:val="24"/>
          <w:szCs w:val="24"/>
        </w:rPr>
        <w:t xml:space="preserve"> regions, the soil, moisture and disease conditions in the 1900-2300 m altitude zone are favorable for the production of early- and intermediate- maturing varieties of bread wheat. This is estimated to comprise 25 percent of the total wheat area, while the remaining 75 percent falls in the 2300-2700 m zone. There, early-, intermediate- and late varieties are grown. Soil types used for wheat production vary from well-drained fertile soils to water logged heavy </w:t>
      </w:r>
      <w:proofErr w:type="spellStart"/>
      <w:r w:rsidRPr="003C32BE">
        <w:rPr>
          <w:rFonts w:ascii="Times New Roman" w:hAnsi="Times New Roman"/>
          <w:sz w:val="24"/>
          <w:szCs w:val="24"/>
        </w:rPr>
        <w:t>ver</w:t>
      </w:r>
      <w:r>
        <w:rPr>
          <w:rFonts w:ascii="Times New Roman" w:hAnsi="Times New Roman"/>
          <w:sz w:val="24"/>
          <w:szCs w:val="24"/>
        </w:rPr>
        <w:t>t</w:t>
      </w:r>
      <w:r w:rsidRPr="003C32BE">
        <w:rPr>
          <w:rFonts w:ascii="Times New Roman" w:hAnsi="Times New Roman"/>
          <w:sz w:val="24"/>
          <w:szCs w:val="24"/>
        </w:rPr>
        <w:t>isols</w:t>
      </w:r>
      <w:proofErr w:type="spellEnd"/>
      <w:r w:rsidRPr="003C32BE">
        <w:rPr>
          <w:rFonts w:ascii="Times New Roman" w:hAnsi="Times New Roman"/>
          <w:sz w:val="24"/>
          <w:szCs w:val="24"/>
        </w:rPr>
        <w:t>.</w:t>
      </w:r>
      <w:r w:rsidRPr="0053763E">
        <w:rPr>
          <w:rFonts w:ascii="Times New Roman" w:hAnsi="Times New Roman"/>
          <w:sz w:val="24"/>
          <w:szCs w:val="24"/>
        </w:rPr>
        <w:t xml:space="preserve"> </w:t>
      </w:r>
      <w:r>
        <w:rPr>
          <w:rFonts w:ascii="Times New Roman" w:hAnsi="Times New Roman"/>
          <w:sz w:val="24"/>
          <w:szCs w:val="24"/>
        </w:rPr>
        <w:t>(</w:t>
      </w:r>
      <w:proofErr w:type="spellStart"/>
      <w:r>
        <w:rPr>
          <w:rFonts w:ascii="Times New Roman" w:hAnsi="Times New Roman"/>
          <w:sz w:val="24"/>
          <w:szCs w:val="24"/>
        </w:rPr>
        <w:t>Thenkabail</w:t>
      </w:r>
      <w:proofErr w:type="spellEnd"/>
      <w:r>
        <w:rPr>
          <w:rFonts w:ascii="Times New Roman" w:hAnsi="Times New Roman"/>
          <w:sz w:val="24"/>
          <w:szCs w:val="24"/>
        </w:rPr>
        <w:t>, P</w:t>
      </w:r>
      <w:proofErr w:type="gramStart"/>
      <w:r>
        <w:rPr>
          <w:rFonts w:ascii="Times New Roman" w:hAnsi="Times New Roman"/>
          <w:sz w:val="24"/>
          <w:szCs w:val="24"/>
        </w:rPr>
        <w:t>,S</w:t>
      </w:r>
      <w:proofErr w:type="gramEnd"/>
      <w:r>
        <w:rPr>
          <w:rFonts w:ascii="Times New Roman" w:hAnsi="Times New Roman"/>
          <w:sz w:val="24"/>
          <w:szCs w:val="24"/>
        </w:rPr>
        <w:t xml:space="preserve"> . </w:t>
      </w:r>
      <w:proofErr w:type="spellStart"/>
      <w:r>
        <w:rPr>
          <w:rFonts w:ascii="Times New Roman" w:hAnsi="Times New Roman"/>
          <w:sz w:val="24"/>
          <w:szCs w:val="24"/>
        </w:rPr>
        <w:t>knox</w:t>
      </w:r>
      <w:proofErr w:type="spellEnd"/>
      <w:r>
        <w:rPr>
          <w:rFonts w:ascii="Times New Roman" w:hAnsi="Times New Roman"/>
          <w:sz w:val="24"/>
          <w:szCs w:val="24"/>
        </w:rPr>
        <w:t xml:space="preserve"> J.W </w:t>
      </w:r>
      <w:proofErr w:type="spellStart"/>
      <w:r>
        <w:rPr>
          <w:rFonts w:ascii="Times New Roman" w:hAnsi="Times New Roman"/>
          <w:sz w:val="24"/>
          <w:szCs w:val="24"/>
        </w:rPr>
        <w:t>ozdogan</w:t>
      </w:r>
      <w:proofErr w:type="spellEnd"/>
      <w:r>
        <w:rPr>
          <w:rFonts w:ascii="Times New Roman" w:hAnsi="Times New Roman"/>
          <w:sz w:val="24"/>
          <w:szCs w:val="24"/>
        </w:rPr>
        <w:t xml:space="preserve"> M, and </w:t>
      </w:r>
      <w:proofErr w:type="spellStart"/>
      <w:r>
        <w:rPr>
          <w:rFonts w:ascii="Times New Roman" w:hAnsi="Times New Roman"/>
          <w:sz w:val="24"/>
          <w:szCs w:val="24"/>
        </w:rPr>
        <w:t>Mariotto</w:t>
      </w:r>
      <w:proofErr w:type="spellEnd"/>
      <w:r>
        <w:rPr>
          <w:rFonts w:ascii="Times New Roman" w:hAnsi="Times New Roman"/>
          <w:sz w:val="24"/>
          <w:szCs w:val="24"/>
        </w:rPr>
        <w:t xml:space="preserve"> L, (2012) .</w:t>
      </w:r>
    </w:p>
    <w:p w:rsidR="000E4963" w:rsidRPr="00564613" w:rsidRDefault="000E4963" w:rsidP="000E4963">
      <w:pPr>
        <w:pStyle w:val="ListParagraph"/>
        <w:numPr>
          <w:ilvl w:val="1"/>
          <w:numId w:val="38"/>
        </w:numPr>
        <w:autoSpaceDE w:val="0"/>
        <w:autoSpaceDN w:val="0"/>
        <w:adjustRightInd w:val="0"/>
        <w:spacing w:line="480" w:lineRule="auto"/>
        <w:jc w:val="both"/>
        <w:rPr>
          <w:rFonts w:ascii="Times New Roman" w:hAnsi="Times New Roman"/>
          <w:color w:val="000000"/>
          <w:sz w:val="28"/>
          <w:szCs w:val="24"/>
        </w:rPr>
      </w:pPr>
      <w:r w:rsidRPr="00564613">
        <w:rPr>
          <w:rFonts w:ascii="Times New Roman" w:hAnsi="Times New Roman"/>
          <w:color w:val="000000"/>
          <w:sz w:val="28"/>
          <w:szCs w:val="24"/>
        </w:rPr>
        <w:t>Major Insects Pests Associated to Stored Grain Cereals</w:t>
      </w:r>
    </w:p>
    <w:p w:rsidR="000E4963" w:rsidRPr="006A007C" w:rsidRDefault="000E4963" w:rsidP="000E4963">
      <w:pPr>
        <w:autoSpaceDE w:val="0"/>
        <w:autoSpaceDN w:val="0"/>
        <w:adjustRightInd w:val="0"/>
        <w:spacing w:line="480" w:lineRule="auto"/>
        <w:jc w:val="both"/>
        <w:rPr>
          <w:rFonts w:ascii="Times New Roman" w:hAnsi="Times New Roman"/>
          <w:color w:val="000000"/>
          <w:sz w:val="24"/>
          <w:szCs w:val="24"/>
        </w:rPr>
      </w:pPr>
      <w:r w:rsidRPr="006A007C">
        <w:rPr>
          <w:rFonts w:ascii="Times New Roman" w:hAnsi="Times New Roman"/>
          <w:color w:val="000000"/>
          <w:sz w:val="24"/>
          <w:szCs w:val="24"/>
        </w:rPr>
        <w:t>Grains are however, very susceptible to infestation by insect pests. Most important insect pest of stored grains in the tropics is Coleopteran (beetle) (Hill and wal</w:t>
      </w:r>
      <w:r>
        <w:rPr>
          <w:rFonts w:ascii="Times New Roman" w:hAnsi="Times New Roman"/>
          <w:color w:val="000000"/>
          <w:sz w:val="24"/>
          <w:szCs w:val="24"/>
        </w:rPr>
        <w:t>k</w:t>
      </w:r>
      <w:r w:rsidRPr="006A007C">
        <w:rPr>
          <w:rFonts w:ascii="Times New Roman" w:hAnsi="Times New Roman"/>
          <w:color w:val="000000"/>
          <w:sz w:val="24"/>
          <w:szCs w:val="24"/>
        </w:rPr>
        <w:t xml:space="preserve">er, 1990; </w:t>
      </w:r>
      <w:proofErr w:type="spellStart"/>
      <w:r w:rsidRPr="006A007C">
        <w:rPr>
          <w:rFonts w:ascii="Times New Roman" w:hAnsi="Times New Roman"/>
          <w:color w:val="000000"/>
          <w:sz w:val="24"/>
          <w:szCs w:val="24"/>
        </w:rPr>
        <w:t>Chimoya</w:t>
      </w:r>
      <w:proofErr w:type="spellEnd"/>
      <w:r w:rsidRPr="006A007C">
        <w:rPr>
          <w:rFonts w:ascii="Times New Roman" w:hAnsi="Times New Roman"/>
          <w:color w:val="000000"/>
          <w:sz w:val="24"/>
          <w:szCs w:val="24"/>
        </w:rPr>
        <w:t xml:space="preserve"> and Abdullah, 2011). Others are Lepidoptera (moth) microorganism and to rodent pest in storage</w:t>
      </w:r>
      <w:r>
        <w:rPr>
          <w:rFonts w:ascii="Times New Roman" w:hAnsi="Times New Roman"/>
          <w:color w:val="000000"/>
          <w:sz w:val="24"/>
          <w:szCs w:val="24"/>
        </w:rPr>
        <w:t xml:space="preserve"> (</w:t>
      </w:r>
      <w:proofErr w:type="spellStart"/>
      <w:proofErr w:type="gramStart"/>
      <w:r>
        <w:rPr>
          <w:rFonts w:ascii="Times New Roman" w:hAnsi="Times New Roman"/>
          <w:color w:val="000000"/>
          <w:sz w:val="24"/>
          <w:szCs w:val="24"/>
        </w:rPr>
        <w:t>Makundi</w:t>
      </w:r>
      <w:proofErr w:type="spellEnd"/>
      <w:r>
        <w:rPr>
          <w:rFonts w:ascii="Times New Roman" w:hAnsi="Times New Roman"/>
          <w:color w:val="000000"/>
          <w:sz w:val="24"/>
          <w:szCs w:val="24"/>
        </w:rPr>
        <w:t xml:space="preserve"> ,</w:t>
      </w:r>
      <w:proofErr w:type="gramEnd"/>
      <w:r>
        <w:rPr>
          <w:rFonts w:ascii="Times New Roman" w:hAnsi="Times New Roman"/>
          <w:color w:val="000000"/>
          <w:sz w:val="24"/>
          <w:szCs w:val="24"/>
        </w:rPr>
        <w:t xml:space="preserve"> 2008)</w:t>
      </w:r>
      <w:r w:rsidRPr="006A007C">
        <w:rPr>
          <w:rFonts w:ascii="Times New Roman" w:hAnsi="Times New Roman"/>
          <w:color w:val="000000"/>
          <w:sz w:val="24"/>
          <w:szCs w:val="24"/>
        </w:rPr>
        <w:t>.</w:t>
      </w:r>
    </w:p>
    <w:p w:rsidR="000E4963" w:rsidRPr="006A007C" w:rsidRDefault="000E4963" w:rsidP="000E4963">
      <w:pPr>
        <w:autoSpaceDE w:val="0"/>
        <w:autoSpaceDN w:val="0"/>
        <w:adjustRightInd w:val="0"/>
        <w:spacing w:line="480" w:lineRule="auto"/>
        <w:jc w:val="both"/>
        <w:rPr>
          <w:rFonts w:ascii="Times New Roman" w:hAnsi="Times New Roman"/>
          <w:color w:val="000000"/>
          <w:sz w:val="24"/>
          <w:szCs w:val="24"/>
        </w:rPr>
      </w:pPr>
      <w:r w:rsidRPr="006A007C">
        <w:rPr>
          <w:rFonts w:ascii="Times New Roman" w:hAnsi="Times New Roman"/>
          <w:color w:val="000000"/>
          <w:sz w:val="24"/>
          <w:szCs w:val="24"/>
        </w:rPr>
        <w:t>These pests are responsible for losses of grains in storage amounting to several million US dollars annually and are thus major threat to the food security programmers of any nation, particularly developing countries where the storage of agricultural produce is handled mainly by resource poor- farmers (</w:t>
      </w:r>
      <w:proofErr w:type="spellStart"/>
      <w:r w:rsidRPr="006A007C">
        <w:rPr>
          <w:rFonts w:ascii="Times New Roman" w:hAnsi="Times New Roman"/>
          <w:color w:val="000000"/>
          <w:sz w:val="24"/>
          <w:szCs w:val="24"/>
        </w:rPr>
        <w:t>Ismaila</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Pr>
          <w:rFonts w:ascii="Times New Roman" w:hAnsi="Times New Roman"/>
          <w:i/>
          <w:iCs/>
          <w:color w:val="000000"/>
          <w:sz w:val="24"/>
          <w:szCs w:val="24"/>
        </w:rPr>
        <w:t>,</w:t>
      </w:r>
      <w:r w:rsidRPr="006A007C">
        <w:rPr>
          <w:rFonts w:ascii="Times New Roman" w:hAnsi="Times New Roman"/>
          <w:color w:val="000000"/>
          <w:sz w:val="24"/>
          <w:szCs w:val="24"/>
        </w:rPr>
        <w:t xml:space="preserve"> 2010; </w:t>
      </w:r>
      <w:proofErr w:type="spellStart"/>
      <w:r w:rsidRPr="006A007C">
        <w:rPr>
          <w:rFonts w:ascii="Times New Roman" w:hAnsi="Times New Roman"/>
          <w:color w:val="000000"/>
          <w:sz w:val="24"/>
          <w:szCs w:val="24"/>
        </w:rPr>
        <w:t>Balami</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sidRPr="006A007C">
        <w:rPr>
          <w:rFonts w:ascii="Times New Roman" w:hAnsi="Times New Roman"/>
          <w:color w:val="000000"/>
          <w:sz w:val="24"/>
          <w:szCs w:val="24"/>
        </w:rPr>
        <w:t>.</w:t>
      </w:r>
      <w:r>
        <w:rPr>
          <w:rFonts w:ascii="Times New Roman" w:hAnsi="Times New Roman"/>
          <w:color w:val="000000"/>
          <w:sz w:val="24"/>
          <w:szCs w:val="24"/>
        </w:rPr>
        <w:t>,</w:t>
      </w:r>
      <w:r w:rsidRPr="006A007C">
        <w:rPr>
          <w:rFonts w:ascii="Times New Roman" w:hAnsi="Times New Roman"/>
          <w:color w:val="000000"/>
          <w:sz w:val="24"/>
          <w:szCs w:val="24"/>
        </w:rPr>
        <w:t xml:space="preserve"> 2011). Insects population are also known to breed in commodity residues in farm equipments, vehicles, storage bins, flour mills, ware houses and port storage facilities and have been termed residual populations (</w:t>
      </w:r>
      <w:proofErr w:type="spellStart"/>
      <w:r w:rsidRPr="006A007C">
        <w:rPr>
          <w:rFonts w:ascii="Times New Roman" w:hAnsi="Times New Roman"/>
          <w:color w:val="000000"/>
          <w:sz w:val="24"/>
          <w:szCs w:val="24"/>
        </w:rPr>
        <w:t>Hagstrum</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sidRPr="006A007C">
        <w:rPr>
          <w:rFonts w:ascii="Times New Roman" w:hAnsi="Times New Roman"/>
          <w:color w:val="000000"/>
          <w:sz w:val="24"/>
          <w:szCs w:val="24"/>
        </w:rPr>
        <w:t>., 1996). Infested commodities may however be more important source of stored product insect than residues because of their large volume.</w:t>
      </w:r>
    </w:p>
    <w:p w:rsidR="000E4963" w:rsidRPr="006A007C" w:rsidRDefault="000E4963" w:rsidP="000E4963">
      <w:pPr>
        <w:autoSpaceDE w:val="0"/>
        <w:autoSpaceDN w:val="0"/>
        <w:adjustRightInd w:val="0"/>
        <w:spacing w:line="480" w:lineRule="auto"/>
        <w:jc w:val="both"/>
        <w:rPr>
          <w:rFonts w:ascii="Times New Roman" w:hAnsi="Times New Roman"/>
          <w:color w:val="000000"/>
          <w:sz w:val="24"/>
          <w:szCs w:val="24"/>
        </w:rPr>
      </w:pPr>
      <w:r w:rsidRPr="006A007C">
        <w:rPr>
          <w:rFonts w:ascii="Times New Roman" w:hAnsi="Times New Roman"/>
          <w:color w:val="000000"/>
          <w:sz w:val="24"/>
          <w:szCs w:val="24"/>
        </w:rPr>
        <w:t>In some part of Africa, most cereal crops at the time of harvest typically had an infestation level (of stored product pest) of 1-2 % (Hill and Wa</w:t>
      </w:r>
      <w:r>
        <w:rPr>
          <w:rFonts w:ascii="Times New Roman" w:hAnsi="Times New Roman"/>
          <w:color w:val="000000"/>
          <w:sz w:val="24"/>
          <w:szCs w:val="24"/>
        </w:rPr>
        <w:t>lk</w:t>
      </w:r>
      <w:r w:rsidRPr="006A007C">
        <w:rPr>
          <w:rFonts w:ascii="Times New Roman" w:hAnsi="Times New Roman"/>
          <w:color w:val="000000"/>
          <w:sz w:val="24"/>
          <w:szCs w:val="24"/>
        </w:rPr>
        <w:t xml:space="preserve">er, 1990). In the Philippines, Maize weevil </w:t>
      </w:r>
      <w:proofErr w:type="spellStart"/>
      <w:r>
        <w:rPr>
          <w:rFonts w:ascii="Times New Roman" w:hAnsi="Times New Roman"/>
          <w:color w:val="000000"/>
          <w:sz w:val="24"/>
          <w:szCs w:val="24"/>
        </w:rPr>
        <w:lastRenderedPageBreak/>
        <w:t>l</w:t>
      </w:r>
      <w:r w:rsidRPr="006A007C">
        <w:rPr>
          <w:rFonts w:ascii="Times New Roman" w:hAnsi="Times New Roman"/>
          <w:i/>
          <w:iCs/>
          <w:color w:val="000000"/>
          <w:sz w:val="24"/>
          <w:szCs w:val="24"/>
        </w:rPr>
        <w:t>Sitophilus</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zeamays</w:t>
      </w:r>
      <w:proofErr w:type="spellEnd"/>
      <w:r w:rsidRPr="006A007C">
        <w:rPr>
          <w:rFonts w:ascii="Times New Roman" w:hAnsi="Times New Roman"/>
          <w:i/>
          <w:iCs/>
          <w:color w:val="000000"/>
          <w:sz w:val="24"/>
          <w:szCs w:val="24"/>
        </w:rPr>
        <w:t xml:space="preserve"> </w:t>
      </w:r>
      <w:r w:rsidRPr="006A007C">
        <w:rPr>
          <w:rFonts w:ascii="Times New Roman" w:hAnsi="Times New Roman"/>
          <w:color w:val="000000"/>
          <w:sz w:val="24"/>
          <w:szCs w:val="24"/>
        </w:rPr>
        <w:t>began to infest maize field 4 or 5 weeks before harvest and increased continuously until 93% of cobs were infested at harvest (</w:t>
      </w:r>
      <w:proofErr w:type="spellStart"/>
      <w:r w:rsidRPr="006A007C">
        <w:rPr>
          <w:rFonts w:ascii="Times New Roman" w:hAnsi="Times New Roman"/>
          <w:color w:val="000000"/>
          <w:sz w:val="24"/>
          <w:szCs w:val="24"/>
        </w:rPr>
        <w:t>Schwettmann</w:t>
      </w:r>
      <w:proofErr w:type="spellEnd"/>
      <w:r w:rsidRPr="006A007C">
        <w:rPr>
          <w:rFonts w:ascii="Times New Roman" w:hAnsi="Times New Roman"/>
          <w:color w:val="000000"/>
          <w:sz w:val="24"/>
          <w:szCs w:val="24"/>
        </w:rPr>
        <w:t xml:space="preserve">, 1988). Maize weevil </w:t>
      </w:r>
      <w:proofErr w:type="spellStart"/>
      <w:r w:rsidRPr="006A007C">
        <w:rPr>
          <w:rFonts w:ascii="Times New Roman" w:hAnsi="Times New Roman"/>
          <w:i/>
          <w:iCs/>
          <w:color w:val="000000"/>
          <w:sz w:val="24"/>
          <w:szCs w:val="24"/>
        </w:rPr>
        <w:t>Sitophilus</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zeamays</w:t>
      </w:r>
      <w:proofErr w:type="spellEnd"/>
      <w:r w:rsidRPr="006A007C">
        <w:rPr>
          <w:rFonts w:ascii="Times New Roman" w:hAnsi="Times New Roman"/>
          <w:b/>
          <w:bCs/>
          <w:i/>
          <w:iCs/>
          <w:color w:val="000000"/>
          <w:sz w:val="24"/>
          <w:szCs w:val="24"/>
        </w:rPr>
        <w:t xml:space="preserve">, </w:t>
      </w:r>
      <w:proofErr w:type="spellStart"/>
      <w:r w:rsidRPr="006A007C">
        <w:rPr>
          <w:rFonts w:ascii="Times New Roman" w:hAnsi="Times New Roman"/>
          <w:color w:val="000000"/>
          <w:sz w:val="24"/>
          <w:szCs w:val="24"/>
        </w:rPr>
        <w:t>Khapra</w:t>
      </w:r>
      <w:proofErr w:type="spellEnd"/>
      <w:r w:rsidRPr="006A007C">
        <w:rPr>
          <w:rFonts w:ascii="Times New Roman" w:hAnsi="Times New Roman"/>
          <w:color w:val="000000"/>
          <w:sz w:val="24"/>
          <w:szCs w:val="24"/>
        </w:rPr>
        <w:t xml:space="preserve"> beetle </w:t>
      </w:r>
      <w:proofErr w:type="spellStart"/>
      <w:r w:rsidRPr="006A007C">
        <w:rPr>
          <w:rFonts w:ascii="Times New Roman" w:hAnsi="Times New Roman"/>
          <w:i/>
          <w:iCs/>
          <w:color w:val="000000"/>
          <w:sz w:val="24"/>
          <w:szCs w:val="24"/>
        </w:rPr>
        <w:t>Tragoderma</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granarium</w:t>
      </w:r>
      <w:proofErr w:type="spellEnd"/>
      <w:r w:rsidRPr="006A007C">
        <w:rPr>
          <w:rFonts w:ascii="Times New Roman" w:hAnsi="Times New Roman"/>
          <w:color w:val="000000"/>
          <w:sz w:val="24"/>
          <w:szCs w:val="24"/>
        </w:rPr>
        <w:t xml:space="preserve"> Rice weevil </w:t>
      </w:r>
      <w:proofErr w:type="spellStart"/>
      <w:r w:rsidRPr="006A007C">
        <w:rPr>
          <w:rFonts w:ascii="Times New Roman" w:hAnsi="Times New Roman"/>
          <w:i/>
          <w:iCs/>
          <w:color w:val="000000"/>
          <w:sz w:val="24"/>
          <w:szCs w:val="24"/>
        </w:rPr>
        <w:t>Sitophilus</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oryzae</w:t>
      </w:r>
      <w:proofErr w:type="spellEnd"/>
      <w:r w:rsidRPr="006A007C">
        <w:rPr>
          <w:rFonts w:ascii="Times New Roman" w:hAnsi="Times New Roman"/>
          <w:color w:val="000000"/>
          <w:sz w:val="24"/>
          <w:szCs w:val="24"/>
        </w:rPr>
        <w:t xml:space="preserve">, Rust-red flour beetle </w:t>
      </w:r>
      <w:proofErr w:type="spellStart"/>
      <w:r w:rsidRPr="006A007C">
        <w:rPr>
          <w:rFonts w:ascii="Times New Roman" w:hAnsi="Times New Roman"/>
          <w:i/>
          <w:iCs/>
          <w:color w:val="000000"/>
          <w:sz w:val="24"/>
          <w:szCs w:val="24"/>
        </w:rPr>
        <w:t>Tribolium</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castineum</w:t>
      </w:r>
      <w:proofErr w:type="spellEnd"/>
      <w:r w:rsidRPr="006A007C">
        <w:rPr>
          <w:rFonts w:ascii="Times New Roman" w:hAnsi="Times New Roman"/>
          <w:i/>
          <w:iCs/>
          <w:color w:val="000000"/>
          <w:sz w:val="24"/>
          <w:szCs w:val="24"/>
        </w:rPr>
        <w:t xml:space="preserve"> </w:t>
      </w:r>
      <w:r w:rsidRPr="006A007C">
        <w:rPr>
          <w:rFonts w:ascii="Times New Roman" w:hAnsi="Times New Roman"/>
          <w:color w:val="000000"/>
          <w:sz w:val="24"/>
          <w:szCs w:val="24"/>
        </w:rPr>
        <w:t xml:space="preserve">and lesser grain borer </w:t>
      </w:r>
      <w:proofErr w:type="spellStart"/>
      <w:r w:rsidRPr="006A007C">
        <w:rPr>
          <w:rFonts w:ascii="Times New Roman" w:hAnsi="Times New Roman"/>
          <w:i/>
          <w:iCs/>
          <w:color w:val="000000"/>
          <w:sz w:val="24"/>
          <w:szCs w:val="24"/>
        </w:rPr>
        <w:t>Rizhophatha</w:t>
      </w:r>
      <w:proofErr w:type="spellEnd"/>
      <w:r w:rsidRPr="006A007C">
        <w:rPr>
          <w:rFonts w:ascii="Times New Roman" w:hAnsi="Times New Roman"/>
          <w:i/>
          <w:iCs/>
          <w:color w:val="000000"/>
          <w:sz w:val="24"/>
          <w:szCs w:val="24"/>
        </w:rPr>
        <w:t xml:space="preserve"> </w:t>
      </w:r>
      <w:proofErr w:type="spellStart"/>
      <w:r w:rsidRPr="006A007C">
        <w:rPr>
          <w:rFonts w:ascii="Times New Roman" w:hAnsi="Times New Roman"/>
          <w:i/>
          <w:iCs/>
          <w:color w:val="000000"/>
          <w:sz w:val="24"/>
          <w:szCs w:val="24"/>
        </w:rPr>
        <w:t>dominica</w:t>
      </w:r>
      <w:r w:rsidRPr="006A007C">
        <w:rPr>
          <w:rFonts w:ascii="Times New Roman" w:hAnsi="Times New Roman"/>
          <w:color w:val="000000"/>
          <w:sz w:val="24"/>
          <w:szCs w:val="24"/>
        </w:rPr>
        <w:t>are</w:t>
      </w:r>
      <w:proofErr w:type="spellEnd"/>
      <w:r w:rsidRPr="006A007C">
        <w:rPr>
          <w:rFonts w:ascii="Times New Roman" w:hAnsi="Times New Roman"/>
          <w:color w:val="000000"/>
          <w:sz w:val="24"/>
          <w:szCs w:val="24"/>
        </w:rPr>
        <w:t xml:space="preserve"> some of the pest responsible for losses of grain in stores. Losses and damage to stored products by insects and mites may be manifested directly through consumption of the commodity (e.g. consumption of the embryo of seed or grain and contamination with live insects, insect fragment, exuviate, excreta and chemical secretions (Howe, 1965). Damage grains may become inedible and unsalable and in the case of seed, the germination capacity may be impaired (</w:t>
      </w:r>
      <w:proofErr w:type="spellStart"/>
      <w:r w:rsidRPr="006A007C">
        <w:rPr>
          <w:rFonts w:ascii="Times New Roman" w:hAnsi="Times New Roman"/>
          <w:color w:val="000000"/>
          <w:sz w:val="24"/>
          <w:szCs w:val="24"/>
        </w:rPr>
        <w:t>Obeng-Ofori</w:t>
      </w:r>
      <w:proofErr w:type="spellEnd"/>
      <w:r w:rsidRPr="006A007C">
        <w:rPr>
          <w:rFonts w:ascii="Times New Roman" w:hAnsi="Times New Roman"/>
          <w:color w:val="000000"/>
          <w:sz w:val="24"/>
          <w:szCs w:val="24"/>
        </w:rPr>
        <w:t xml:space="preserve"> 2008). Furthermore, bacteria and fungi penetrate the commodity through the damage lesions (Evans, 1987).</w:t>
      </w:r>
    </w:p>
    <w:p w:rsidR="000E4963" w:rsidRDefault="000E4963" w:rsidP="000E4963">
      <w:pPr>
        <w:autoSpaceDE w:val="0"/>
        <w:autoSpaceDN w:val="0"/>
        <w:adjustRightInd w:val="0"/>
        <w:spacing w:line="480" w:lineRule="auto"/>
        <w:jc w:val="both"/>
        <w:rPr>
          <w:rFonts w:ascii="Times New Roman" w:hAnsi="Times New Roman"/>
          <w:color w:val="000000"/>
          <w:sz w:val="24"/>
          <w:szCs w:val="24"/>
        </w:rPr>
      </w:pPr>
      <w:r w:rsidRPr="006A007C">
        <w:rPr>
          <w:rFonts w:ascii="Times New Roman" w:hAnsi="Times New Roman"/>
          <w:color w:val="000000"/>
          <w:sz w:val="24"/>
          <w:szCs w:val="24"/>
        </w:rPr>
        <w:t>Estimate of post harvest crop losses worldwide have been given as 10- 20% but 25- 40% for the tropics by the other workers (Hill and Wal</w:t>
      </w:r>
      <w:r>
        <w:rPr>
          <w:rFonts w:ascii="Times New Roman" w:hAnsi="Times New Roman"/>
          <w:color w:val="000000"/>
          <w:sz w:val="24"/>
          <w:szCs w:val="24"/>
        </w:rPr>
        <w:t>k</w:t>
      </w:r>
      <w:r w:rsidRPr="006A007C">
        <w:rPr>
          <w:rFonts w:ascii="Times New Roman" w:hAnsi="Times New Roman"/>
          <w:color w:val="000000"/>
          <w:sz w:val="24"/>
          <w:szCs w:val="24"/>
        </w:rPr>
        <w:t>er, 1990). A number of studies made in the tropics consisting of spot checks of produce for over 30- year’s period arrived at losses ranging from 10-80% for cereals</w:t>
      </w:r>
      <w:r>
        <w:rPr>
          <w:rFonts w:ascii="Times New Roman" w:hAnsi="Times New Roman"/>
          <w:color w:val="000000"/>
          <w:sz w:val="24"/>
          <w:szCs w:val="24"/>
        </w:rPr>
        <w:t xml:space="preserve"> </w:t>
      </w:r>
      <w:r w:rsidRPr="006A007C">
        <w:rPr>
          <w:rFonts w:ascii="Times New Roman" w:hAnsi="Times New Roman"/>
          <w:color w:val="000000"/>
          <w:sz w:val="24"/>
          <w:szCs w:val="24"/>
        </w:rPr>
        <w:t>(Anonymous, 1978).</w:t>
      </w:r>
    </w:p>
    <w:p w:rsidR="000E4963" w:rsidRPr="006A007C" w:rsidRDefault="000E4963" w:rsidP="000E4963">
      <w:pPr>
        <w:autoSpaceDE w:val="0"/>
        <w:autoSpaceDN w:val="0"/>
        <w:adjustRightInd w:val="0"/>
        <w:spacing w:line="480" w:lineRule="auto"/>
        <w:jc w:val="both"/>
        <w:rPr>
          <w:rFonts w:ascii="Times New Roman" w:hAnsi="Times New Roman"/>
          <w:color w:val="000000"/>
          <w:sz w:val="24"/>
          <w:szCs w:val="24"/>
        </w:rPr>
      </w:pPr>
      <w:r w:rsidRPr="006A007C">
        <w:rPr>
          <w:rFonts w:ascii="Times New Roman" w:hAnsi="Times New Roman"/>
          <w:color w:val="000000"/>
          <w:sz w:val="24"/>
          <w:szCs w:val="24"/>
        </w:rPr>
        <w:t>The knowledge of the socio-economic characteristics of the grain handlers, pest spectrum distribution and relative seasonal abundance is imperative in implementing any pest management strategy in the stored product environment (</w:t>
      </w:r>
      <w:proofErr w:type="spellStart"/>
      <w:r w:rsidRPr="006A007C">
        <w:rPr>
          <w:rFonts w:ascii="Times New Roman" w:hAnsi="Times New Roman"/>
          <w:color w:val="000000"/>
          <w:sz w:val="24"/>
          <w:szCs w:val="24"/>
        </w:rPr>
        <w:t>Lale</w:t>
      </w:r>
      <w:proofErr w:type="spellEnd"/>
      <w:r w:rsidRPr="006A007C">
        <w:rPr>
          <w:rFonts w:ascii="Times New Roman" w:hAnsi="Times New Roman"/>
          <w:color w:val="000000"/>
          <w:sz w:val="24"/>
          <w:szCs w:val="24"/>
        </w:rPr>
        <w:t xml:space="preserve">, 2002; </w:t>
      </w:r>
      <w:proofErr w:type="spellStart"/>
      <w:r w:rsidRPr="006A007C">
        <w:rPr>
          <w:rFonts w:ascii="Times New Roman" w:hAnsi="Times New Roman"/>
          <w:color w:val="000000"/>
          <w:sz w:val="24"/>
          <w:szCs w:val="24"/>
        </w:rPr>
        <w:t>Chimoya</w:t>
      </w:r>
      <w:proofErr w:type="spellEnd"/>
      <w:r w:rsidRPr="006A007C">
        <w:rPr>
          <w:rFonts w:ascii="Times New Roman" w:hAnsi="Times New Roman"/>
          <w:color w:val="000000"/>
          <w:sz w:val="24"/>
          <w:szCs w:val="24"/>
        </w:rPr>
        <w:t xml:space="preserve"> and </w:t>
      </w:r>
      <w:proofErr w:type="spellStart"/>
      <w:r w:rsidRPr="006A007C">
        <w:rPr>
          <w:rFonts w:ascii="Times New Roman" w:hAnsi="Times New Roman"/>
          <w:color w:val="000000"/>
          <w:sz w:val="24"/>
          <w:szCs w:val="24"/>
        </w:rPr>
        <w:t>Abdullahi</w:t>
      </w:r>
      <w:proofErr w:type="spellEnd"/>
      <w:r w:rsidRPr="006A007C">
        <w:rPr>
          <w:rFonts w:ascii="Times New Roman" w:hAnsi="Times New Roman"/>
          <w:color w:val="000000"/>
          <w:sz w:val="24"/>
          <w:szCs w:val="24"/>
        </w:rPr>
        <w:t>, 2011) especially in the developing countries where mass storage facilities are lacking (</w:t>
      </w:r>
      <w:proofErr w:type="spellStart"/>
      <w:r w:rsidRPr="006A007C">
        <w:rPr>
          <w:rFonts w:ascii="Times New Roman" w:hAnsi="Times New Roman"/>
          <w:color w:val="000000"/>
          <w:sz w:val="24"/>
          <w:szCs w:val="24"/>
        </w:rPr>
        <w:t>Ismaila</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sidRPr="006A007C">
        <w:rPr>
          <w:rFonts w:ascii="Times New Roman" w:hAnsi="Times New Roman"/>
          <w:color w:val="000000"/>
          <w:sz w:val="24"/>
          <w:szCs w:val="24"/>
        </w:rPr>
        <w:t xml:space="preserve"> 2010; </w:t>
      </w:r>
      <w:proofErr w:type="spellStart"/>
      <w:r w:rsidRPr="006A007C">
        <w:rPr>
          <w:rFonts w:ascii="Times New Roman" w:hAnsi="Times New Roman"/>
          <w:color w:val="000000"/>
          <w:sz w:val="24"/>
          <w:szCs w:val="24"/>
        </w:rPr>
        <w:t>Balami</w:t>
      </w:r>
      <w:proofErr w:type="spellEnd"/>
      <w:r w:rsidRPr="006A007C">
        <w:rPr>
          <w:rFonts w:ascii="Times New Roman" w:hAnsi="Times New Roman"/>
          <w:color w:val="000000"/>
          <w:sz w:val="24"/>
          <w:szCs w:val="24"/>
        </w:rPr>
        <w:t xml:space="preserve"> </w:t>
      </w:r>
      <w:r w:rsidRPr="006A007C">
        <w:rPr>
          <w:rFonts w:ascii="Times New Roman" w:hAnsi="Times New Roman"/>
          <w:i/>
          <w:iCs/>
          <w:color w:val="000000"/>
          <w:sz w:val="24"/>
          <w:szCs w:val="24"/>
        </w:rPr>
        <w:t>et al</w:t>
      </w:r>
      <w:r w:rsidRPr="006A007C">
        <w:rPr>
          <w:rFonts w:ascii="Times New Roman" w:hAnsi="Times New Roman"/>
          <w:color w:val="000000"/>
          <w:sz w:val="24"/>
          <w:szCs w:val="24"/>
        </w:rPr>
        <w:t>.</w:t>
      </w:r>
      <w:r>
        <w:rPr>
          <w:rFonts w:ascii="Times New Roman" w:hAnsi="Times New Roman"/>
          <w:color w:val="000000"/>
          <w:sz w:val="24"/>
          <w:szCs w:val="24"/>
        </w:rPr>
        <w:t>,</w:t>
      </w:r>
      <w:r w:rsidRPr="006A007C">
        <w:rPr>
          <w:rFonts w:ascii="Times New Roman" w:hAnsi="Times New Roman"/>
          <w:color w:val="000000"/>
          <w:sz w:val="24"/>
          <w:szCs w:val="24"/>
        </w:rPr>
        <w:t xml:space="preserve"> 2011;).This study was therefore carried out with the objective of determining the socio-economic characteristics of the store owners, identifying the type of pest, their prevalence, severity and methods employed by the store owners in controlling the pest. </w:t>
      </w:r>
      <w:r w:rsidRPr="006A007C">
        <w:rPr>
          <w:rFonts w:ascii="Times New Roman" w:hAnsi="Times New Roman"/>
          <w:color w:val="000000"/>
          <w:sz w:val="24"/>
          <w:szCs w:val="24"/>
        </w:rPr>
        <w:lastRenderedPageBreak/>
        <w:t>Since information on major insect pest associated with stored grain in this part of the country is lacking in literature (</w:t>
      </w:r>
      <w:proofErr w:type="spellStart"/>
      <w:r w:rsidRPr="006A007C">
        <w:rPr>
          <w:rFonts w:ascii="Times New Roman" w:hAnsi="Times New Roman"/>
          <w:color w:val="000000"/>
          <w:sz w:val="24"/>
          <w:szCs w:val="24"/>
        </w:rPr>
        <w:t>Chimoya</w:t>
      </w:r>
      <w:proofErr w:type="spellEnd"/>
      <w:r w:rsidRPr="006A007C">
        <w:rPr>
          <w:rFonts w:ascii="Times New Roman" w:hAnsi="Times New Roman"/>
          <w:color w:val="000000"/>
          <w:sz w:val="24"/>
          <w:szCs w:val="24"/>
        </w:rPr>
        <w:t xml:space="preserve"> and </w:t>
      </w:r>
      <w:proofErr w:type="spellStart"/>
      <w:r w:rsidRPr="006A007C">
        <w:rPr>
          <w:rFonts w:ascii="Times New Roman" w:hAnsi="Times New Roman"/>
          <w:color w:val="000000"/>
          <w:sz w:val="24"/>
          <w:szCs w:val="24"/>
        </w:rPr>
        <w:t>Abdullahi</w:t>
      </w:r>
      <w:proofErr w:type="spellEnd"/>
      <w:r w:rsidRPr="006A007C">
        <w:rPr>
          <w:rFonts w:ascii="Times New Roman" w:hAnsi="Times New Roman"/>
          <w:color w:val="000000"/>
          <w:sz w:val="24"/>
          <w:szCs w:val="24"/>
        </w:rPr>
        <w:t>, 2011).</w:t>
      </w:r>
    </w:p>
    <w:p w:rsidR="000E4963" w:rsidRDefault="000E4963" w:rsidP="000E4963">
      <w:pPr>
        <w:spacing w:line="480" w:lineRule="auto"/>
        <w:jc w:val="both"/>
        <w:rPr>
          <w:rFonts w:ascii="Times New Roman" w:hAnsi="Times New Roman"/>
          <w:sz w:val="24"/>
          <w:szCs w:val="24"/>
        </w:rPr>
      </w:pPr>
      <w:r w:rsidRPr="006A007C">
        <w:rPr>
          <w:rFonts w:ascii="Times New Roman" w:hAnsi="Times New Roman"/>
          <w:color w:val="000000"/>
          <w:sz w:val="24"/>
          <w:szCs w:val="24"/>
        </w:rPr>
        <w:t>The major crop pests in the Ethiopia were desert locust (</w:t>
      </w:r>
      <w:proofErr w:type="spellStart"/>
      <w:r w:rsidRPr="00F03FC1">
        <w:rPr>
          <w:rFonts w:ascii="Times New Roman" w:hAnsi="Times New Roman"/>
          <w:i/>
          <w:iCs/>
          <w:color w:val="000000"/>
          <w:sz w:val="24"/>
          <w:szCs w:val="24"/>
        </w:rPr>
        <w:t>Schistoceria</w:t>
      </w:r>
      <w:proofErr w:type="spellEnd"/>
      <w:r w:rsidRPr="00F03FC1">
        <w:rPr>
          <w:rFonts w:ascii="Times New Roman" w:hAnsi="Times New Roman"/>
          <w:i/>
          <w:iCs/>
          <w:color w:val="000000"/>
          <w:sz w:val="24"/>
          <w:szCs w:val="24"/>
        </w:rPr>
        <w:t xml:space="preserve"> </w:t>
      </w:r>
      <w:proofErr w:type="spellStart"/>
      <w:r w:rsidRPr="00F03FC1">
        <w:rPr>
          <w:rFonts w:ascii="Times New Roman" w:hAnsi="Times New Roman"/>
          <w:i/>
          <w:iCs/>
          <w:color w:val="000000"/>
          <w:sz w:val="24"/>
          <w:szCs w:val="24"/>
        </w:rPr>
        <w:t>gregoria</w:t>
      </w:r>
      <w:proofErr w:type="spellEnd"/>
      <w:r w:rsidRPr="006A007C">
        <w:rPr>
          <w:rFonts w:ascii="Times New Roman" w:hAnsi="Times New Roman"/>
          <w:color w:val="000000"/>
          <w:sz w:val="24"/>
          <w:szCs w:val="24"/>
        </w:rPr>
        <w:t xml:space="preserve">), </w:t>
      </w:r>
      <w:proofErr w:type="spellStart"/>
      <w:proofErr w:type="gramStart"/>
      <w:r w:rsidRPr="006A007C">
        <w:rPr>
          <w:rFonts w:ascii="Times New Roman" w:hAnsi="Times New Roman"/>
          <w:color w:val="000000"/>
          <w:sz w:val="24"/>
          <w:szCs w:val="24"/>
        </w:rPr>
        <w:t>Lepidopterous</w:t>
      </w:r>
      <w:proofErr w:type="spellEnd"/>
      <w:proofErr w:type="gramEnd"/>
      <w:r w:rsidRPr="006A007C">
        <w:rPr>
          <w:rFonts w:ascii="Times New Roman" w:hAnsi="Times New Roman"/>
          <w:color w:val="000000"/>
          <w:sz w:val="24"/>
          <w:szCs w:val="24"/>
        </w:rPr>
        <w:t xml:space="preserve"> pests (butterflies and moths), coleopteran pests (beetles), pests of stored products, especially stored cereals crops (beetle and moth). </w:t>
      </w:r>
      <w:proofErr w:type="gramStart"/>
      <w:r w:rsidRPr="006A007C">
        <w:rPr>
          <w:rFonts w:ascii="Times New Roman" w:hAnsi="Times New Roman"/>
          <w:color w:val="000000"/>
          <w:sz w:val="24"/>
          <w:szCs w:val="24"/>
        </w:rPr>
        <w:t xml:space="preserve">(Joseph </w:t>
      </w:r>
      <w:proofErr w:type="spellStart"/>
      <w:r w:rsidRPr="006A007C">
        <w:rPr>
          <w:rFonts w:ascii="Times New Roman" w:hAnsi="Times New Roman"/>
          <w:color w:val="000000"/>
          <w:sz w:val="24"/>
          <w:szCs w:val="24"/>
        </w:rPr>
        <w:t>Mokennon</w:t>
      </w:r>
      <w:proofErr w:type="spellEnd"/>
      <w:r w:rsidRPr="006A007C">
        <w:rPr>
          <w:rFonts w:ascii="Times New Roman" w:hAnsi="Times New Roman"/>
          <w:color w:val="000000"/>
          <w:sz w:val="24"/>
          <w:szCs w:val="24"/>
        </w:rPr>
        <w:t>, 1999).</w:t>
      </w:r>
      <w:proofErr w:type="gramEnd"/>
      <w:r w:rsidRPr="006A007C">
        <w:rPr>
          <w:rFonts w:ascii="Times New Roman" w:hAnsi="Times New Roman"/>
          <w:color w:val="000000"/>
          <w:sz w:val="24"/>
          <w:szCs w:val="24"/>
        </w:rPr>
        <w:t xml:space="preserve"> There are different techniques of pest management practice normally used were</w:t>
      </w:r>
      <w:r w:rsidRPr="006A007C">
        <w:rPr>
          <w:rFonts w:ascii="Times New Roman" w:hAnsi="Times New Roman"/>
          <w:sz w:val="24"/>
          <w:szCs w:val="24"/>
        </w:rPr>
        <w:t xml:space="preserve"> physical, mechanical, regulatory methods, biological, chemical, integrated, genetic methods, resistance varieties, cultural, natural control, legislative control and traditional methods.</w:t>
      </w:r>
    </w:p>
    <w:p w:rsidR="000E4963" w:rsidRPr="00564613" w:rsidRDefault="000E4963" w:rsidP="000E4963">
      <w:pPr>
        <w:pStyle w:val="ListParagraph"/>
        <w:numPr>
          <w:ilvl w:val="1"/>
          <w:numId w:val="38"/>
        </w:numPr>
        <w:spacing w:line="480" w:lineRule="auto"/>
        <w:jc w:val="both"/>
        <w:rPr>
          <w:rFonts w:ascii="Times New Roman" w:hAnsi="Times New Roman"/>
          <w:sz w:val="24"/>
          <w:szCs w:val="24"/>
        </w:rPr>
      </w:pPr>
      <w:r>
        <w:rPr>
          <w:rFonts w:ascii="Times New Roman" w:hAnsi="Times New Roman"/>
          <w:b/>
          <w:sz w:val="28"/>
          <w:szCs w:val="24"/>
        </w:rPr>
        <w:t xml:space="preserve"> </w:t>
      </w:r>
      <w:r w:rsidRPr="00564613">
        <w:rPr>
          <w:rFonts w:ascii="Times New Roman" w:hAnsi="Times New Roman"/>
          <w:sz w:val="28"/>
          <w:szCs w:val="24"/>
        </w:rPr>
        <w:t xml:space="preserve">Stored grain insect pest management methods </w:t>
      </w: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 xml:space="preserve">Natural methods </w:t>
      </w:r>
    </w:p>
    <w:p w:rsidR="000E4963" w:rsidRPr="00B8456E" w:rsidRDefault="000E4963" w:rsidP="000E4963">
      <w:pPr>
        <w:spacing w:line="480" w:lineRule="auto"/>
        <w:jc w:val="both"/>
        <w:rPr>
          <w:rFonts w:ascii="Times New Roman" w:hAnsi="Times New Roman"/>
          <w:sz w:val="24"/>
          <w:szCs w:val="24"/>
        </w:rPr>
      </w:pPr>
      <w:r w:rsidRPr="00137284">
        <w:rPr>
          <w:rFonts w:ascii="Times New Roman" w:hAnsi="Times New Roman"/>
          <w:sz w:val="24"/>
          <w:szCs w:val="24"/>
        </w:rPr>
        <w:t xml:space="preserve"> Measures that checks or destroy pests without depending on human for their continuance or success.</w:t>
      </w:r>
      <w:r w:rsidRPr="00B8456E">
        <w:rPr>
          <w:rFonts w:ascii="Times New Roman" w:hAnsi="Times New Roman"/>
          <w:sz w:val="24"/>
          <w:szCs w:val="24"/>
        </w:rPr>
        <w:t xml:space="preserve"> No human involvement it’s in the hands of nature to control the pests. Natural control includes climatic factors such as wind, temperature, sunshine and rain, topographic features such as rivers, lakes and mountain can influence pest movement. Naturally occurring predators, parasites and pathogens regulate pest populations</w:t>
      </w:r>
      <w:r>
        <w:rPr>
          <w:rFonts w:ascii="Times New Roman" w:hAnsi="Times New Roman"/>
          <w:sz w:val="24"/>
          <w:szCs w:val="24"/>
        </w:rPr>
        <w:t xml:space="preserve"> (</w:t>
      </w:r>
      <w:proofErr w:type="spellStart"/>
      <w:r>
        <w:rPr>
          <w:rFonts w:ascii="Times New Roman" w:hAnsi="Times New Roman"/>
          <w:sz w:val="24"/>
          <w:szCs w:val="24"/>
        </w:rPr>
        <w:t>Emana</w:t>
      </w:r>
      <w:proofErr w:type="spellEnd"/>
      <w:r>
        <w:rPr>
          <w:rFonts w:ascii="Times New Roman" w:hAnsi="Times New Roman"/>
          <w:sz w:val="24"/>
          <w:szCs w:val="24"/>
        </w:rPr>
        <w:t xml:space="preserve"> </w:t>
      </w:r>
      <w:proofErr w:type="spellStart"/>
      <w:r>
        <w:rPr>
          <w:rFonts w:ascii="Times New Roman" w:hAnsi="Times New Roman"/>
          <w:sz w:val="24"/>
          <w:szCs w:val="24"/>
        </w:rPr>
        <w:t>Getu</w:t>
      </w:r>
      <w:proofErr w:type="spellEnd"/>
      <w:r>
        <w:rPr>
          <w:rFonts w:ascii="Times New Roman" w:hAnsi="Times New Roman"/>
          <w:sz w:val="24"/>
          <w:szCs w:val="24"/>
        </w:rPr>
        <w:t xml:space="preserve"> et al. 2008)</w:t>
      </w:r>
      <w:r w:rsidRPr="00B8456E">
        <w:rPr>
          <w:rFonts w:ascii="Times New Roman" w:hAnsi="Times New Roman"/>
          <w:sz w:val="24"/>
          <w:szCs w:val="24"/>
        </w:rPr>
        <w:t xml:space="preserve">. </w:t>
      </w: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Physical control</w:t>
      </w:r>
    </w:p>
    <w:p w:rsidR="000E4963" w:rsidRDefault="000E4963" w:rsidP="000E4963">
      <w:pPr>
        <w:spacing w:line="480" w:lineRule="auto"/>
        <w:jc w:val="both"/>
        <w:rPr>
          <w:rFonts w:ascii="Times New Roman" w:hAnsi="Times New Roman"/>
          <w:sz w:val="24"/>
          <w:szCs w:val="24"/>
        </w:rPr>
      </w:pPr>
      <w:r w:rsidRPr="00B8456E">
        <w:rPr>
          <w:rFonts w:ascii="Times New Roman" w:hAnsi="Times New Roman"/>
          <w:sz w:val="24"/>
          <w:szCs w:val="24"/>
        </w:rPr>
        <w:t>Includes the use of electricity, sound waves, infrared rays, or light to kill insects or attract them to killing mechanisms.</w:t>
      </w:r>
      <w:r>
        <w:rPr>
          <w:rFonts w:ascii="Times New Roman" w:hAnsi="Times New Roman"/>
          <w:sz w:val="24"/>
          <w:szCs w:val="24"/>
        </w:rPr>
        <w:t xml:space="preserve"> </w:t>
      </w:r>
      <w:r w:rsidRPr="00B8456E">
        <w:rPr>
          <w:rFonts w:ascii="Times New Roman" w:hAnsi="Times New Roman"/>
          <w:sz w:val="24"/>
          <w:szCs w:val="24"/>
        </w:rPr>
        <w:t>The most common physical methods are those, which employ heat or cold. No insects can survive temperature of 60 to 65ºc for very long</w:t>
      </w:r>
      <w:r>
        <w:rPr>
          <w:rFonts w:ascii="Times New Roman" w:hAnsi="Times New Roman"/>
          <w:sz w:val="24"/>
          <w:szCs w:val="24"/>
        </w:rPr>
        <w:t xml:space="preserve"> (</w:t>
      </w:r>
      <w:proofErr w:type="spellStart"/>
      <w:r>
        <w:rPr>
          <w:rFonts w:ascii="Times New Roman" w:hAnsi="Times New Roman"/>
          <w:sz w:val="24"/>
          <w:szCs w:val="24"/>
        </w:rPr>
        <w:t>Emana</w:t>
      </w:r>
      <w:proofErr w:type="spellEnd"/>
      <w:r>
        <w:rPr>
          <w:rFonts w:ascii="Times New Roman" w:hAnsi="Times New Roman"/>
          <w:sz w:val="24"/>
          <w:szCs w:val="24"/>
        </w:rPr>
        <w:t xml:space="preserve"> </w:t>
      </w:r>
      <w:proofErr w:type="spellStart"/>
      <w:r>
        <w:rPr>
          <w:rFonts w:ascii="Times New Roman" w:hAnsi="Times New Roman"/>
          <w:sz w:val="24"/>
          <w:szCs w:val="24"/>
        </w:rPr>
        <w:t>Getu</w:t>
      </w:r>
      <w:proofErr w:type="spellEnd"/>
      <w:r>
        <w:rPr>
          <w:rFonts w:ascii="Times New Roman" w:hAnsi="Times New Roman"/>
          <w:sz w:val="24"/>
          <w:szCs w:val="24"/>
        </w:rPr>
        <w:t xml:space="preserve"> et al. 2008)</w:t>
      </w:r>
      <w:r w:rsidRPr="00B8456E">
        <w:rPr>
          <w:rFonts w:ascii="Times New Roman" w:hAnsi="Times New Roman"/>
          <w:sz w:val="24"/>
          <w:szCs w:val="24"/>
        </w:rPr>
        <w:t>.</w:t>
      </w:r>
    </w:p>
    <w:p w:rsidR="00CA2D90" w:rsidRDefault="00CA2D90" w:rsidP="000E4963">
      <w:pPr>
        <w:spacing w:line="480" w:lineRule="auto"/>
        <w:jc w:val="both"/>
        <w:rPr>
          <w:rFonts w:ascii="Times New Roman" w:hAnsi="Times New Roman"/>
          <w:sz w:val="24"/>
          <w:szCs w:val="24"/>
        </w:rPr>
      </w:pPr>
    </w:p>
    <w:p w:rsidR="00CA2D90" w:rsidRPr="00B8456E" w:rsidRDefault="00CA2D90" w:rsidP="000E4963">
      <w:pPr>
        <w:spacing w:line="480" w:lineRule="auto"/>
        <w:jc w:val="both"/>
        <w:rPr>
          <w:rFonts w:ascii="Times New Roman" w:hAnsi="Times New Roman"/>
          <w:sz w:val="24"/>
          <w:szCs w:val="24"/>
        </w:rPr>
      </w:pP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 xml:space="preserve">Cultural methods </w:t>
      </w:r>
    </w:p>
    <w:p w:rsidR="000E4963" w:rsidRPr="00B8456E" w:rsidRDefault="000E4963" w:rsidP="000E4963">
      <w:pPr>
        <w:spacing w:line="480" w:lineRule="auto"/>
        <w:jc w:val="both"/>
        <w:rPr>
          <w:rFonts w:ascii="Times New Roman" w:hAnsi="Times New Roman"/>
          <w:sz w:val="24"/>
          <w:szCs w:val="24"/>
        </w:rPr>
      </w:pPr>
      <w:r w:rsidRPr="00B8456E">
        <w:rPr>
          <w:rFonts w:ascii="Times New Roman" w:hAnsi="Times New Roman"/>
          <w:sz w:val="24"/>
          <w:szCs w:val="24"/>
        </w:rPr>
        <w:lastRenderedPageBreak/>
        <w:t>includes good tillage, pruning fertilization, selection of crop plant varieties timing of planting and harvesting, irrigation management, crop rotation and use of trap crops help reduce population of weeds, microorganisms, insects, mites and other pests. Use proper soil, water, PH, fertilizers applications to ensure maximum plant vigor</w:t>
      </w:r>
      <w:r>
        <w:rPr>
          <w:rFonts w:ascii="Times New Roman" w:hAnsi="Times New Roman"/>
          <w:sz w:val="24"/>
          <w:szCs w:val="24"/>
        </w:rPr>
        <w:t xml:space="preserve"> (Abraham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w:t>
      </w:r>
      <w:r w:rsidRPr="00B8456E">
        <w:rPr>
          <w:rFonts w:ascii="Times New Roman" w:hAnsi="Times New Roman"/>
          <w:sz w:val="24"/>
          <w:szCs w:val="24"/>
        </w:rPr>
        <w:t>.</w:t>
      </w: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Mechanical control</w:t>
      </w:r>
    </w:p>
    <w:p w:rsidR="000E4963" w:rsidRDefault="000E4963" w:rsidP="000E4963">
      <w:pPr>
        <w:spacing w:line="480" w:lineRule="auto"/>
        <w:jc w:val="both"/>
        <w:rPr>
          <w:rFonts w:ascii="Times New Roman" w:hAnsi="Times New Roman"/>
          <w:sz w:val="24"/>
          <w:szCs w:val="24"/>
        </w:rPr>
      </w:pPr>
      <w:r>
        <w:rPr>
          <w:rFonts w:ascii="Times New Roman" w:hAnsi="Times New Roman"/>
          <w:sz w:val="24"/>
          <w:szCs w:val="24"/>
        </w:rPr>
        <w:t>It’s</w:t>
      </w:r>
      <w:r w:rsidRPr="00B8456E">
        <w:rPr>
          <w:rFonts w:ascii="Times New Roman" w:hAnsi="Times New Roman"/>
          <w:sz w:val="24"/>
          <w:szCs w:val="24"/>
        </w:rPr>
        <w:t xml:space="preserve"> a method in the control of populations by means of a device which affects them directly or which alter their physical environment radically. For example, people used to pick their personal parasites such as lice from their body.  These methods include cultiva</w:t>
      </w:r>
      <w:r>
        <w:rPr>
          <w:rFonts w:ascii="Times New Roman" w:hAnsi="Times New Roman"/>
          <w:sz w:val="24"/>
          <w:szCs w:val="24"/>
        </w:rPr>
        <w:t xml:space="preserve">tion (control weeds. It also  </w:t>
      </w:r>
      <w:r w:rsidRPr="00B8456E">
        <w:rPr>
          <w:rFonts w:ascii="Times New Roman" w:hAnsi="Times New Roman"/>
          <w:sz w:val="24"/>
          <w:szCs w:val="24"/>
        </w:rPr>
        <w:t xml:space="preserve"> used some insects and other soil inhabiting pests), exclusion (is a mechanical control technique that consists of using barrier to prevent pests from getting into an area), trapping (physically catches insects pests within an area or building)</w:t>
      </w:r>
      <w:r>
        <w:rPr>
          <w:rFonts w:ascii="Times New Roman" w:hAnsi="Times New Roman"/>
          <w:sz w:val="24"/>
          <w:szCs w:val="24"/>
        </w:rPr>
        <w:t xml:space="preserve"> (</w:t>
      </w:r>
      <w:proofErr w:type="spellStart"/>
      <w:r>
        <w:rPr>
          <w:rFonts w:ascii="Times New Roman" w:hAnsi="Times New Roman"/>
          <w:sz w:val="24"/>
          <w:szCs w:val="24"/>
        </w:rPr>
        <w:t>Emana</w:t>
      </w:r>
      <w:proofErr w:type="spellEnd"/>
      <w:r>
        <w:rPr>
          <w:rFonts w:ascii="Times New Roman" w:hAnsi="Times New Roman"/>
          <w:sz w:val="24"/>
          <w:szCs w:val="24"/>
        </w:rPr>
        <w:t xml:space="preserve"> </w:t>
      </w:r>
      <w:proofErr w:type="spellStart"/>
      <w:r>
        <w:rPr>
          <w:rFonts w:ascii="Times New Roman" w:hAnsi="Times New Roman"/>
          <w:sz w:val="24"/>
          <w:szCs w:val="24"/>
        </w:rPr>
        <w:t>Getu</w:t>
      </w:r>
      <w:proofErr w:type="spellEnd"/>
      <w:r>
        <w:rPr>
          <w:rFonts w:ascii="Times New Roman" w:hAnsi="Times New Roman"/>
          <w:sz w:val="24"/>
          <w:szCs w:val="24"/>
        </w:rPr>
        <w:t xml:space="preserve"> et al. 2008)</w:t>
      </w:r>
      <w:r w:rsidRPr="00B8456E">
        <w:rPr>
          <w:rFonts w:ascii="Times New Roman" w:hAnsi="Times New Roman"/>
          <w:sz w:val="24"/>
          <w:szCs w:val="24"/>
        </w:rPr>
        <w:t xml:space="preserve">. </w:t>
      </w:r>
      <w:r w:rsidRPr="00564613">
        <w:rPr>
          <w:rFonts w:ascii="Times New Roman" w:hAnsi="Times New Roman"/>
          <w:sz w:val="24"/>
          <w:szCs w:val="24"/>
        </w:rPr>
        <w:t xml:space="preserve">Regulatory pest control </w:t>
      </w:r>
      <w:r w:rsidRPr="00B8456E">
        <w:rPr>
          <w:rFonts w:ascii="Times New Roman" w:hAnsi="Times New Roman"/>
          <w:sz w:val="24"/>
          <w:szCs w:val="24"/>
        </w:rPr>
        <w:t>government agencies are authorized to destroy weeds and plant that cause fire hazards harbors harmful pathogens or animals or are noxious to people or livestock’s in and around agricultural areas. Includes, Quarantine (prevent movement of designated pest within a state to prevent spread of pests to non- infested area), eradication (the total elimination of the pests from a designated area)</w:t>
      </w:r>
      <w:r>
        <w:rPr>
          <w:rFonts w:ascii="Times New Roman" w:hAnsi="Times New Roman"/>
          <w:sz w:val="24"/>
          <w:szCs w:val="24"/>
        </w:rPr>
        <w:t xml:space="preserve"> (Abraham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w:t>
      </w:r>
      <w:r w:rsidRPr="00B8456E">
        <w:rPr>
          <w:rFonts w:ascii="Times New Roman" w:hAnsi="Times New Roman"/>
          <w:sz w:val="24"/>
          <w:szCs w:val="24"/>
        </w:rPr>
        <w:t>.</w:t>
      </w:r>
    </w:p>
    <w:p w:rsidR="00CA2D90" w:rsidRDefault="00CA2D90" w:rsidP="000E4963">
      <w:pPr>
        <w:spacing w:line="480" w:lineRule="auto"/>
        <w:jc w:val="both"/>
        <w:rPr>
          <w:rFonts w:ascii="Times New Roman" w:hAnsi="Times New Roman"/>
          <w:sz w:val="24"/>
          <w:szCs w:val="24"/>
        </w:rPr>
      </w:pPr>
    </w:p>
    <w:p w:rsidR="00CA2D90" w:rsidRDefault="00CA2D90" w:rsidP="000E4963">
      <w:pPr>
        <w:spacing w:line="480" w:lineRule="auto"/>
        <w:jc w:val="both"/>
        <w:rPr>
          <w:rFonts w:ascii="Times New Roman" w:hAnsi="Times New Roman"/>
          <w:sz w:val="24"/>
          <w:szCs w:val="24"/>
        </w:rPr>
      </w:pPr>
    </w:p>
    <w:p w:rsidR="00CA2D90" w:rsidRDefault="00CA2D90" w:rsidP="000E4963">
      <w:pPr>
        <w:spacing w:line="480" w:lineRule="auto"/>
        <w:jc w:val="both"/>
        <w:rPr>
          <w:rFonts w:ascii="Times New Roman" w:hAnsi="Times New Roman"/>
          <w:sz w:val="24"/>
          <w:szCs w:val="24"/>
        </w:rPr>
      </w:pPr>
    </w:p>
    <w:p w:rsidR="00CA2D90" w:rsidRDefault="00CA2D90" w:rsidP="000E4963">
      <w:pPr>
        <w:spacing w:line="480" w:lineRule="auto"/>
        <w:jc w:val="both"/>
        <w:rPr>
          <w:rFonts w:ascii="Times New Roman" w:hAnsi="Times New Roman"/>
          <w:sz w:val="24"/>
          <w:szCs w:val="24"/>
        </w:rPr>
      </w:pPr>
    </w:p>
    <w:p w:rsidR="000E4963" w:rsidRPr="00564613" w:rsidRDefault="000E4963" w:rsidP="000E4963">
      <w:pPr>
        <w:numPr>
          <w:ilvl w:val="2"/>
          <w:numId w:val="38"/>
        </w:numPr>
        <w:spacing w:line="480" w:lineRule="auto"/>
        <w:jc w:val="both"/>
        <w:rPr>
          <w:rFonts w:ascii="Times New Roman" w:hAnsi="Times New Roman"/>
          <w:sz w:val="24"/>
          <w:szCs w:val="24"/>
        </w:rPr>
      </w:pPr>
      <w:r>
        <w:rPr>
          <w:rFonts w:ascii="Times New Roman" w:hAnsi="Times New Roman"/>
          <w:sz w:val="24"/>
          <w:szCs w:val="24"/>
        </w:rPr>
        <w:t>Biological</w:t>
      </w:r>
      <w:r w:rsidRPr="00564613">
        <w:rPr>
          <w:rFonts w:ascii="Times New Roman" w:hAnsi="Times New Roman"/>
          <w:sz w:val="24"/>
          <w:szCs w:val="24"/>
        </w:rPr>
        <w:t xml:space="preserve"> control</w:t>
      </w:r>
    </w:p>
    <w:p w:rsidR="000E4963" w:rsidRPr="00B8456E" w:rsidRDefault="000E4963" w:rsidP="000E4963">
      <w:pPr>
        <w:spacing w:line="480" w:lineRule="auto"/>
        <w:jc w:val="both"/>
        <w:rPr>
          <w:rFonts w:ascii="Times New Roman" w:hAnsi="Times New Roman"/>
          <w:sz w:val="24"/>
          <w:szCs w:val="24"/>
        </w:rPr>
      </w:pPr>
      <w:r w:rsidRPr="00B8456E">
        <w:rPr>
          <w:rFonts w:ascii="Times New Roman" w:hAnsi="Times New Roman"/>
          <w:sz w:val="24"/>
          <w:szCs w:val="24"/>
        </w:rPr>
        <w:lastRenderedPageBreak/>
        <w:t>Its regulation by natural enemies: predators, parasites and pathogens. Cultural methods such as crop rotation, tillage, mixed cropping, removal of crop residues and adjustment of harvest or sowing times may also be considered as biological control</w:t>
      </w:r>
      <w:r>
        <w:rPr>
          <w:rFonts w:ascii="Times New Roman" w:hAnsi="Times New Roman"/>
          <w:sz w:val="24"/>
          <w:szCs w:val="24"/>
        </w:rPr>
        <w:t xml:space="preserve"> (</w:t>
      </w:r>
      <w:proofErr w:type="spellStart"/>
      <w:r>
        <w:rPr>
          <w:rFonts w:ascii="Times New Roman" w:hAnsi="Times New Roman"/>
          <w:sz w:val="24"/>
          <w:szCs w:val="24"/>
        </w:rPr>
        <w:t>Emana</w:t>
      </w:r>
      <w:proofErr w:type="spellEnd"/>
      <w:r>
        <w:rPr>
          <w:rFonts w:ascii="Times New Roman" w:hAnsi="Times New Roman"/>
          <w:sz w:val="24"/>
          <w:szCs w:val="24"/>
        </w:rPr>
        <w:t xml:space="preserve"> </w:t>
      </w:r>
      <w:proofErr w:type="spellStart"/>
      <w:r>
        <w:rPr>
          <w:rFonts w:ascii="Times New Roman" w:hAnsi="Times New Roman"/>
          <w:sz w:val="24"/>
          <w:szCs w:val="24"/>
        </w:rPr>
        <w:t>Getu</w:t>
      </w:r>
      <w:proofErr w:type="spellEnd"/>
      <w:r>
        <w:rPr>
          <w:rFonts w:ascii="Times New Roman" w:hAnsi="Times New Roman"/>
          <w:sz w:val="24"/>
          <w:szCs w:val="24"/>
        </w:rPr>
        <w:t xml:space="preserve"> </w:t>
      </w:r>
      <w:proofErr w:type="gramStart"/>
      <w:r>
        <w:rPr>
          <w:rFonts w:ascii="Times New Roman" w:hAnsi="Times New Roman"/>
          <w:sz w:val="24"/>
          <w:szCs w:val="24"/>
        </w:rPr>
        <w:t>et</w:t>
      </w:r>
      <w:proofErr w:type="gramEnd"/>
      <w:r>
        <w:rPr>
          <w:rFonts w:ascii="Times New Roman" w:hAnsi="Times New Roman"/>
          <w:sz w:val="24"/>
          <w:szCs w:val="24"/>
        </w:rPr>
        <w:t xml:space="preserve"> al.2008)</w:t>
      </w: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Genetic method</w:t>
      </w:r>
    </w:p>
    <w:p w:rsidR="000E4963" w:rsidRPr="00063AEB" w:rsidRDefault="000E4963" w:rsidP="000E4963">
      <w:pPr>
        <w:pStyle w:val="ListParagraph"/>
        <w:spacing w:line="480" w:lineRule="auto"/>
        <w:ind w:left="0"/>
        <w:jc w:val="both"/>
        <w:rPr>
          <w:rFonts w:ascii="Times New Roman" w:hAnsi="Times New Roman"/>
          <w:bCs/>
          <w:sz w:val="24"/>
          <w:szCs w:val="24"/>
        </w:rPr>
      </w:pPr>
      <w:r w:rsidRPr="00063AEB">
        <w:rPr>
          <w:rFonts w:ascii="Times New Roman" w:hAnsi="Times New Roman"/>
          <w:bCs/>
          <w:sz w:val="24"/>
          <w:szCs w:val="24"/>
        </w:rPr>
        <w:t xml:space="preserve">The use of sterile male technique in controlling medically important insects and fruit eating pests were well documented. As far as cereal pests are concerned </w:t>
      </w:r>
      <w:r>
        <w:rPr>
          <w:rFonts w:ascii="Times New Roman" w:hAnsi="Times New Roman"/>
          <w:bCs/>
          <w:sz w:val="24"/>
          <w:szCs w:val="24"/>
        </w:rPr>
        <w:t xml:space="preserve">the use of genetically modified organisms like </w:t>
      </w:r>
      <w:proofErr w:type="gramStart"/>
      <w:r>
        <w:rPr>
          <w:rFonts w:ascii="Times New Roman" w:hAnsi="Times New Roman"/>
          <w:bCs/>
          <w:sz w:val="24"/>
          <w:szCs w:val="24"/>
        </w:rPr>
        <w:t>Bt</w:t>
      </w:r>
      <w:proofErr w:type="gramEnd"/>
      <w:r>
        <w:rPr>
          <w:rFonts w:ascii="Times New Roman" w:hAnsi="Times New Roman"/>
          <w:bCs/>
          <w:sz w:val="24"/>
          <w:szCs w:val="24"/>
        </w:rPr>
        <w:t xml:space="preserve"> maize and Bt cotton are common (</w:t>
      </w:r>
      <w:proofErr w:type="spellStart"/>
      <w:r>
        <w:rPr>
          <w:rFonts w:ascii="Times New Roman" w:hAnsi="Times New Roman"/>
          <w:bCs/>
          <w:sz w:val="24"/>
          <w:szCs w:val="24"/>
        </w:rPr>
        <w:t>Emana</w:t>
      </w:r>
      <w:proofErr w:type="spellEnd"/>
      <w:r>
        <w:rPr>
          <w:rFonts w:ascii="Times New Roman" w:hAnsi="Times New Roman"/>
          <w:bCs/>
          <w:sz w:val="24"/>
          <w:szCs w:val="24"/>
        </w:rPr>
        <w:t xml:space="preserve"> </w:t>
      </w:r>
      <w:proofErr w:type="spellStart"/>
      <w:r>
        <w:rPr>
          <w:rFonts w:ascii="Times New Roman" w:hAnsi="Times New Roman"/>
          <w:bCs/>
          <w:sz w:val="24"/>
          <w:szCs w:val="24"/>
        </w:rPr>
        <w:t>Getu</w:t>
      </w:r>
      <w:proofErr w:type="spellEnd"/>
      <w:r>
        <w:rPr>
          <w:rFonts w:ascii="Times New Roman" w:hAnsi="Times New Roman"/>
          <w:bCs/>
          <w:sz w:val="24"/>
          <w:szCs w:val="24"/>
        </w:rPr>
        <w:t xml:space="preserve"> al. 2008)</w:t>
      </w:r>
      <w:r w:rsidRPr="00063AEB">
        <w:rPr>
          <w:rFonts w:ascii="Times New Roman" w:hAnsi="Times New Roman"/>
          <w:bCs/>
          <w:sz w:val="24"/>
          <w:szCs w:val="24"/>
        </w:rPr>
        <w:t xml:space="preserve"> </w:t>
      </w:r>
    </w:p>
    <w:p w:rsidR="000E4963" w:rsidRPr="00564613" w:rsidRDefault="000E4963" w:rsidP="000E4963">
      <w:pPr>
        <w:pStyle w:val="ListParagraph"/>
        <w:numPr>
          <w:ilvl w:val="2"/>
          <w:numId w:val="38"/>
        </w:numPr>
        <w:spacing w:line="480" w:lineRule="auto"/>
        <w:jc w:val="both"/>
        <w:rPr>
          <w:rFonts w:ascii="Times New Roman" w:hAnsi="Times New Roman"/>
          <w:sz w:val="24"/>
          <w:szCs w:val="24"/>
        </w:rPr>
      </w:pPr>
      <w:r w:rsidRPr="00564613">
        <w:rPr>
          <w:rFonts w:ascii="Times New Roman" w:hAnsi="Times New Roman"/>
          <w:sz w:val="24"/>
          <w:szCs w:val="24"/>
        </w:rPr>
        <w:t>Varietal resistance</w:t>
      </w:r>
    </w:p>
    <w:p w:rsidR="000E4963" w:rsidRPr="0023019B" w:rsidRDefault="000E4963" w:rsidP="000E4963">
      <w:pPr>
        <w:pStyle w:val="ListParagraph"/>
        <w:spacing w:line="480" w:lineRule="auto"/>
        <w:ind w:left="0"/>
        <w:jc w:val="both"/>
        <w:rPr>
          <w:rFonts w:ascii="Times New Roman" w:hAnsi="Times New Roman"/>
          <w:bCs/>
          <w:sz w:val="24"/>
          <w:szCs w:val="24"/>
        </w:rPr>
      </w:pPr>
      <w:r w:rsidRPr="0023019B">
        <w:rPr>
          <w:rFonts w:ascii="Times New Roman" w:hAnsi="Times New Roman"/>
          <w:bCs/>
          <w:sz w:val="24"/>
          <w:szCs w:val="24"/>
        </w:rPr>
        <w:t>A number of cereal crops varieties such as maize and sorghum have capacities to overcome insect pest attack such as stem borers, aphids and many other insect pests.</w:t>
      </w:r>
      <w:r>
        <w:rPr>
          <w:rFonts w:ascii="Times New Roman" w:hAnsi="Times New Roman"/>
          <w:bCs/>
          <w:sz w:val="24"/>
          <w:szCs w:val="24"/>
        </w:rPr>
        <w:t xml:space="preserve"> Some of the crop varieties that are resistant to insect pests are also high yielding. Antibiosis and </w:t>
      </w:r>
      <w:proofErr w:type="spellStart"/>
      <w:r>
        <w:rPr>
          <w:rFonts w:ascii="Times New Roman" w:hAnsi="Times New Roman"/>
          <w:bCs/>
          <w:sz w:val="24"/>
          <w:szCs w:val="24"/>
        </w:rPr>
        <w:t>Antixenosis</w:t>
      </w:r>
      <w:proofErr w:type="spellEnd"/>
      <w:r>
        <w:rPr>
          <w:rFonts w:ascii="Times New Roman" w:hAnsi="Times New Roman"/>
          <w:bCs/>
          <w:sz w:val="24"/>
          <w:szCs w:val="24"/>
        </w:rPr>
        <w:t xml:space="preserve"> are the two resistance modalities that can work for stored grain insect pests </w:t>
      </w:r>
      <w:r>
        <w:rPr>
          <w:rFonts w:ascii="Times New Roman" w:hAnsi="Times New Roman"/>
          <w:sz w:val="24"/>
          <w:szCs w:val="24"/>
        </w:rPr>
        <w:t xml:space="preserve">(Abraham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w:t>
      </w:r>
      <w:r w:rsidRPr="00B8456E">
        <w:rPr>
          <w:rFonts w:ascii="Times New Roman" w:hAnsi="Times New Roman"/>
          <w:sz w:val="24"/>
          <w:szCs w:val="24"/>
        </w:rPr>
        <w:t>.</w:t>
      </w:r>
    </w:p>
    <w:p w:rsidR="000E4963" w:rsidRPr="006323D7" w:rsidRDefault="000E4963" w:rsidP="000E4963">
      <w:pPr>
        <w:pStyle w:val="ListParagraph"/>
        <w:numPr>
          <w:ilvl w:val="2"/>
          <w:numId w:val="38"/>
        </w:numPr>
        <w:spacing w:line="480" w:lineRule="auto"/>
        <w:jc w:val="both"/>
        <w:rPr>
          <w:rFonts w:ascii="Times New Roman" w:hAnsi="Times New Roman"/>
          <w:sz w:val="24"/>
          <w:szCs w:val="24"/>
        </w:rPr>
      </w:pPr>
      <w:r w:rsidRPr="006323D7">
        <w:rPr>
          <w:rFonts w:ascii="Times New Roman" w:hAnsi="Times New Roman"/>
          <w:sz w:val="24"/>
          <w:szCs w:val="24"/>
        </w:rPr>
        <w:t>Chemical method</w:t>
      </w:r>
    </w:p>
    <w:p w:rsidR="000E4963" w:rsidRDefault="000E4963" w:rsidP="000E4963">
      <w:pPr>
        <w:pStyle w:val="ListParagraph"/>
        <w:spacing w:line="480" w:lineRule="auto"/>
        <w:ind w:left="0"/>
        <w:jc w:val="both"/>
        <w:rPr>
          <w:rFonts w:ascii="Times New Roman" w:hAnsi="Times New Roman"/>
          <w:bCs/>
          <w:sz w:val="24"/>
          <w:szCs w:val="24"/>
        </w:rPr>
      </w:pPr>
      <w:r w:rsidRPr="006302E7">
        <w:rPr>
          <w:rFonts w:ascii="Times New Roman" w:hAnsi="Times New Roman"/>
          <w:bCs/>
          <w:sz w:val="24"/>
          <w:szCs w:val="24"/>
        </w:rPr>
        <w:t xml:space="preserve">Chemicals such as Acetylic, </w:t>
      </w:r>
      <w:proofErr w:type="spellStart"/>
      <w:r w:rsidRPr="006302E7">
        <w:rPr>
          <w:rFonts w:ascii="Times New Roman" w:hAnsi="Times New Roman"/>
          <w:bCs/>
          <w:sz w:val="24"/>
          <w:szCs w:val="24"/>
        </w:rPr>
        <w:t>Malathion</w:t>
      </w:r>
      <w:proofErr w:type="spellEnd"/>
      <w:r w:rsidRPr="006302E7">
        <w:rPr>
          <w:rFonts w:ascii="Times New Roman" w:hAnsi="Times New Roman"/>
          <w:bCs/>
          <w:sz w:val="24"/>
          <w:szCs w:val="24"/>
        </w:rPr>
        <w:t xml:space="preserve"> dust and many others were recommended against</w:t>
      </w:r>
      <w:r>
        <w:rPr>
          <w:rFonts w:ascii="Times New Roman" w:hAnsi="Times New Roman"/>
          <w:bCs/>
          <w:sz w:val="24"/>
          <w:szCs w:val="24"/>
        </w:rPr>
        <w:t xml:space="preserve"> stored grain insect pests </w:t>
      </w:r>
      <w:r>
        <w:rPr>
          <w:rFonts w:ascii="Times New Roman" w:hAnsi="Times New Roman"/>
          <w:sz w:val="24"/>
          <w:szCs w:val="24"/>
        </w:rPr>
        <w:t xml:space="preserve">(Abraham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w:t>
      </w:r>
      <w:r w:rsidRPr="00B8456E">
        <w:rPr>
          <w:rFonts w:ascii="Times New Roman" w:hAnsi="Times New Roman"/>
          <w:sz w:val="24"/>
          <w:szCs w:val="24"/>
        </w:rPr>
        <w:t>.</w:t>
      </w:r>
      <w:r>
        <w:rPr>
          <w:rFonts w:ascii="Times New Roman" w:hAnsi="Times New Roman"/>
          <w:bCs/>
          <w:sz w:val="24"/>
          <w:szCs w:val="24"/>
        </w:rPr>
        <w:t xml:space="preserve"> However, it is recommended to use chemical control as the last resort.</w:t>
      </w:r>
    </w:p>
    <w:p w:rsidR="000E4963" w:rsidRDefault="000E4963" w:rsidP="000E4963">
      <w:pPr>
        <w:pStyle w:val="ListParagraph"/>
        <w:spacing w:line="480" w:lineRule="auto"/>
        <w:ind w:left="0"/>
        <w:jc w:val="both"/>
        <w:rPr>
          <w:rFonts w:ascii="Times New Roman" w:hAnsi="Times New Roman"/>
          <w:bCs/>
          <w:sz w:val="24"/>
          <w:szCs w:val="24"/>
        </w:rPr>
      </w:pPr>
    </w:p>
    <w:p w:rsidR="000E4963" w:rsidRDefault="000E4963" w:rsidP="000E4963">
      <w:pPr>
        <w:pStyle w:val="ListParagraph"/>
        <w:spacing w:line="480" w:lineRule="auto"/>
        <w:ind w:left="0"/>
        <w:jc w:val="both"/>
        <w:rPr>
          <w:rFonts w:ascii="Times New Roman" w:hAnsi="Times New Roman"/>
          <w:bCs/>
          <w:sz w:val="24"/>
          <w:szCs w:val="24"/>
        </w:rPr>
      </w:pPr>
    </w:p>
    <w:p w:rsidR="000E4963" w:rsidRDefault="000E4963" w:rsidP="000E4963">
      <w:pPr>
        <w:pStyle w:val="ListParagraph"/>
        <w:spacing w:line="480" w:lineRule="auto"/>
        <w:ind w:left="0"/>
        <w:jc w:val="both"/>
        <w:rPr>
          <w:rFonts w:ascii="Times New Roman" w:hAnsi="Times New Roman"/>
          <w:bCs/>
          <w:sz w:val="24"/>
          <w:szCs w:val="24"/>
        </w:rPr>
      </w:pPr>
    </w:p>
    <w:p w:rsidR="000E4963" w:rsidRPr="009339BA" w:rsidRDefault="000E4963" w:rsidP="000E4963">
      <w:pPr>
        <w:pStyle w:val="ListParagraph"/>
        <w:spacing w:line="480" w:lineRule="auto"/>
        <w:ind w:left="0"/>
        <w:jc w:val="both"/>
        <w:rPr>
          <w:rFonts w:ascii="Times New Roman" w:hAnsi="Times New Roman"/>
          <w:bCs/>
          <w:sz w:val="24"/>
          <w:szCs w:val="24"/>
        </w:rPr>
      </w:pPr>
    </w:p>
    <w:p w:rsidR="000E4963" w:rsidRPr="00A13B67" w:rsidRDefault="000E4963" w:rsidP="000E4963">
      <w:pPr>
        <w:pStyle w:val="ListParagraph"/>
        <w:numPr>
          <w:ilvl w:val="0"/>
          <w:numId w:val="38"/>
        </w:numPr>
        <w:spacing w:line="480" w:lineRule="auto"/>
        <w:jc w:val="both"/>
        <w:rPr>
          <w:rFonts w:ascii="Times New Roman" w:hAnsi="Times New Roman"/>
          <w:sz w:val="28"/>
          <w:szCs w:val="24"/>
        </w:rPr>
      </w:pPr>
      <w:r w:rsidRPr="00A13B67">
        <w:rPr>
          <w:rFonts w:ascii="Times New Roman" w:hAnsi="Times New Roman"/>
          <w:sz w:val="28"/>
          <w:szCs w:val="24"/>
        </w:rPr>
        <w:t>Materials and Methods</w:t>
      </w:r>
    </w:p>
    <w:p w:rsidR="000E4963" w:rsidRPr="00A13B67" w:rsidRDefault="000E4963" w:rsidP="000E4963">
      <w:pPr>
        <w:pStyle w:val="ListParagraph"/>
        <w:numPr>
          <w:ilvl w:val="1"/>
          <w:numId w:val="38"/>
        </w:numPr>
        <w:spacing w:line="480" w:lineRule="auto"/>
        <w:jc w:val="both"/>
        <w:rPr>
          <w:rFonts w:ascii="Times New Roman" w:hAnsi="Times New Roman"/>
          <w:sz w:val="28"/>
          <w:szCs w:val="24"/>
        </w:rPr>
      </w:pPr>
      <w:r w:rsidRPr="00A13B67">
        <w:rPr>
          <w:rFonts w:ascii="Times New Roman" w:hAnsi="Times New Roman"/>
          <w:sz w:val="28"/>
          <w:szCs w:val="24"/>
        </w:rPr>
        <w:t xml:space="preserve"> Description of the Study Area</w:t>
      </w:r>
    </w:p>
    <w:p w:rsidR="000E4963" w:rsidRPr="006A007C" w:rsidRDefault="000E4963" w:rsidP="000E4963">
      <w:pPr>
        <w:spacing w:line="480" w:lineRule="auto"/>
        <w:jc w:val="both"/>
        <w:rPr>
          <w:rFonts w:ascii="Times New Roman" w:hAnsi="Times New Roman"/>
          <w:sz w:val="24"/>
          <w:szCs w:val="24"/>
        </w:rPr>
      </w:pPr>
      <w:r w:rsidRPr="006A007C">
        <w:rPr>
          <w:rFonts w:ascii="Times New Roman" w:hAnsi="Times New Roman"/>
          <w:sz w:val="24"/>
          <w:szCs w:val="24"/>
        </w:rPr>
        <w:lastRenderedPageBreak/>
        <w:t xml:space="preserve">The study was conducted on the </w:t>
      </w:r>
      <w:proofErr w:type="spellStart"/>
      <w:r>
        <w:rPr>
          <w:rFonts w:ascii="Times New Roman" w:hAnsi="Times New Roman"/>
          <w:sz w:val="24"/>
          <w:szCs w:val="24"/>
        </w:rPr>
        <w:t>S</w:t>
      </w:r>
      <w:r w:rsidRPr="006A007C">
        <w:rPr>
          <w:rFonts w:ascii="Times New Roman" w:hAnsi="Times New Roman"/>
          <w:sz w:val="24"/>
          <w:szCs w:val="24"/>
        </w:rPr>
        <w:t>ebeta</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Awas</w:t>
      </w:r>
      <w:proofErr w:type="spellEnd"/>
      <w:r w:rsidRPr="006A007C">
        <w:rPr>
          <w:rFonts w:ascii="Times New Roman" w:hAnsi="Times New Roman"/>
          <w:sz w:val="24"/>
          <w:szCs w:val="24"/>
        </w:rPr>
        <w:t xml:space="preserve"> District (Awash </w:t>
      </w:r>
      <w:proofErr w:type="spellStart"/>
      <w:r w:rsidRPr="006A007C">
        <w:rPr>
          <w:rFonts w:ascii="Times New Roman" w:hAnsi="Times New Roman"/>
          <w:sz w:val="24"/>
          <w:szCs w:val="24"/>
        </w:rPr>
        <w:t>Melka</w:t>
      </w:r>
      <w:proofErr w:type="spellEnd"/>
      <w:r w:rsidRPr="006A007C">
        <w:rPr>
          <w:rFonts w:ascii="Times New Roman" w:hAnsi="Times New Roman"/>
          <w:sz w:val="24"/>
          <w:szCs w:val="24"/>
        </w:rPr>
        <w:t xml:space="preserve"> surrounding: </w:t>
      </w:r>
      <w:proofErr w:type="spellStart"/>
      <w:r>
        <w:rPr>
          <w:rFonts w:ascii="Times New Roman" w:hAnsi="Times New Roman"/>
          <w:sz w:val="24"/>
          <w:szCs w:val="24"/>
        </w:rPr>
        <w:t>Roban</w:t>
      </w:r>
      <w:proofErr w:type="spellEnd"/>
      <w:r>
        <w:rPr>
          <w:rFonts w:ascii="Times New Roman" w:hAnsi="Times New Roman"/>
          <w:sz w:val="24"/>
          <w:szCs w:val="24"/>
        </w:rPr>
        <w:t xml:space="preserve"> </w:t>
      </w:r>
      <w:proofErr w:type="spellStart"/>
      <w:r>
        <w:rPr>
          <w:rFonts w:ascii="Times New Roman" w:hAnsi="Times New Roman"/>
          <w:sz w:val="24"/>
          <w:szCs w:val="24"/>
        </w:rPr>
        <w:t>J</w:t>
      </w:r>
      <w:r w:rsidRPr="006A007C">
        <w:rPr>
          <w:rFonts w:ascii="Times New Roman" w:hAnsi="Times New Roman"/>
          <w:sz w:val="24"/>
          <w:szCs w:val="24"/>
        </w:rPr>
        <w:t>irecha</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Rebeto</w:t>
      </w:r>
      <w:proofErr w:type="spellEnd"/>
      <w:r w:rsidRPr="006A007C">
        <w:rPr>
          <w:rFonts w:ascii="Times New Roman" w:hAnsi="Times New Roman"/>
          <w:sz w:val="24"/>
          <w:szCs w:val="24"/>
        </w:rPr>
        <w:t xml:space="preserve">, Buru, Sego) local community perception on status of stored grain insects’ pests associated to the major cereals (Maize, Wheat, </w:t>
      </w:r>
      <w:proofErr w:type="spellStart"/>
      <w:r w:rsidRPr="006A007C">
        <w:rPr>
          <w:rFonts w:ascii="Times New Roman" w:hAnsi="Times New Roman"/>
          <w:sz w:val="24"/>
          <w:szCs w:val="24"/>
        </w:rPr>
        <w:t>Teff</w:t>
      </w:r>
      <w:proofErr w:type="spellEnd"/>
      <w:r w:rsidRPr="006A007C">
        <w:rPr>
          <w:rFonts w:ascii="Times New Roman" w:hAnsi="Times New Roman"/>
          <w:sz w:val="24"/>
          <w:szCs w:val="24"/>
        </w:rPr>
        <w:t xml:space="preserve">, and sorghum) grown Awash </w:t>
      </w:r>
      <w:proofErr w:type="spellStart"/>
      <w:r w:rsidRPr="006A007C">
        <w:rPr>
          <w:rFonts w:ascii="Times New Roman" w:hAnsi="Times New Roman"/>
          <w:sz w:val="24"/>
          <w:szCs w:val="24"/>
        </w:rPr>
        <w:t>Melka</w:t>
      </w:r>
      <w:proofErr w:type="spellEnd"/>
      <w:r w:rsidRPr="006A007C">
        <w:rPr>
          <w:rFonts w:ascii="Times New Roman" w:hAnsi="Times New Roman"/>
          <w:sz w:val="24"/>
          <w:szCs w:val="24"/>
        </w:rPr>
        <w:t xml:space="preserve"> district of </w:t>
      </w:r>
      <w:proofErr w:type="spellStart"/>
      <w:r w:rsidRPr="006A007C">
        <w:rPr>
          <w:rFonts w:ascii="Times New Roman" w:hAnsi="Times New Roman"/>
          <w:sz w:val="24"/>
          <w:szCs w:val="24"/>
        </w:rPr>
        <w:t>Sebeta</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Awas</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Wereda</w:t>
      </w:r>
      <w:proofErr w:type="spellEnd"/>
      <w:r w:rsidRPr="006A007C">
        <w:rPr>
          <w:rFonts w:ascii="Times New Roman" w:hAnsi="Times New Roman"/>
          <w:sz w:val="24"/>
          <w:szCs w:val="24"/>
        </w:rPr>
        <w:t xml:space="preserve"> located in </w:t>
      </w:r>
      <w:proofErr w:type="spellStart"/>
      <w:r w:rsidRPr="006A007C">
        <w:rPr>
          <w:rFonts w:ascii="Times New Roman" w:hAnsi="Times New Roman"/>
          <w:sz w:val="24"/>
          <w:szCs w:val="24"/>
        </w:rPr>
        <w:t>Oromia</w:t>
      </w:r>
      <w:proofErr w:type="spellEnd"/>
      <w:r w:rsidRPr="006A007C">
        <w:rPr>
          <w:rFonts w:ascii="Times New Roman" w:hAnsi="Times New Roman"/>
          <w:sz w:val="24"/>
          <w:szCs w:val="24"/>
        </w:rPr>
        <w:t xml:space="preserve"> regional National State of </w:t>
      </w:r>
      <w:proofErr w:type="spellStart"/>
      <w:r w:rsidRPr="006A007C">
        <w:rPr>
          <w:rFonts w:ascii="Times New Roman" w:hAnsi="Times New Roman"/>
          <w:sz w:val="24"/>
          <w:szCs w:val="24"/>
        </w:rPr>
        <w:t>Finfinne</w:t>
      </w:r>
      <w:proofErr w:type="spellEnd"/>
      <w:r w:rsidRPr="006A007C">
        <w:rPr>
          <w:rFonts w:ascii="Times New Roman" w:hAnsi="Times New Roman"/>
          <w:sz w:val="24"/>
          <w:szCs w:val="24"/>
        </w:rPr>
        <w:t xml:space="preserve"> Special Zone. Awash </w:t>
      </w:r>
      <w:proofErr w:type="spellStart"/>
      <w:r w:rsidRPr="006A007C">
        <w:rPr>
          <w:rFonts w:ascii="Times New Roman" w:hAnsi="Times New Roman"/>
          <w:sz w:val="24"/>
          <w:szCs w:val="24"/>
        </w:rPr>
        <w:t>Melka</w:t>
      </w:r>
      <w:proofErr w:type="spellEnd"/>
      <w:r w:rsidRPr="006A007C">
        <w:rPr>
          <w:rFonts w:ascii="Times New Roman" w:hAnsi="Times New Roman"/>
          <w:sz w:val="24"/>
          <w:szCs w:val="24"/>
        </w:rPr>
        <w:t xml:space="preserve"> district was founded in 1930 E.C and became a village in19</w:t>
      </w:r>
      <w:r>
        <w:rPr>
          <w:rFonts w:ascii="Times New Roman" w:hAnsi="Times New Roman"/>
          <w:sz w:val="24"/>
          <w:szCs w:val="24"/>
        </w:rPr>
        <w:t xml:space="preserve">99 E.C. It is located about </w:t>
      </w:r>
      <w:r w:rsidRPr="00D677CD">
        <w:rPr>
          <w:rFonts w:ascii="Times New Roman" w:hAnsi="Times New Roman"/>
          <w:bCs/>
          <w:sz w:val="24"/>
          <w:szCs w:val="24"/>
        </w:rPr>
        <w:t>50 KM</w:t>
      </w:r>
      <w:r>
        <w:rPr>
          <w:rFonts w:ascii="Times New Roman" w:hAnsi="Times New Roman"/>
          <w:sz w:val="24"/>
          <w:szCs w:val="24"/>
        </w:rPr>
        <w:t xml:space="preserve"> South of Addis Ababa by R</w:t>
      </w:r>
      <w:r w:rsidRPr="006A007C">
        <w:rPr>
          <w:rFonts w:ascii="Times New Roman" w:hAnsi="Times New Roman"/>
          <w:sz w:val="24"/>
          <w:szCs w:val="24"/>
        </w:rPr>
        <w:t xml:space="preserve">oad, across the Awash River from the </w:t>
      </w:r>
      <w:proofErr w:type="spellStart"/>
      <w:r w:rsidRPr="006A007C">
        <w:rPr>
          <w:rFonts w:ascii="Times New Roman" w:hAnsi="Times New Roman"/>
          <w:sz w:val="24"/>
          <w:szCs w:val="24"/>
        </w:rPr>
        <w:t>Melka</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kunture</w:t>
      </w:r>
      <w:proofErr w:type="spellEnd"/>
      <w:r w:rsidRPr="006A007C">
        <w:rPr>
          <w:rFonts w:ascii="Times New Roman" w:hAnsi="Times New Roman"/>
          <w:sz w:val="24"/>
          <w:szCs w:val="24"/>
        </w:rPr>
        <w:t xml:space="preserve"> which is the Paleolithic sites in the upper Awash Valley with a latitude and longitude of 8˚4′29′N  38˚36′30″E. Three waterfalls lie downstream of the bridge across the Awash here, which provides access south to </w:t>
      </w:r>
      <w:proofErr w:type="spellStart"/>
      <w:r w:rsidRPr="006A007C">
        <w:rPr>
          <w:rFonts w:ascii="Times New Roman" w:hAnsi="Times New Roman"/>
          <w:sz w:val="24"/>
          <w:szCs w:val="24"/>
        </w:rPr>
        <w:t>Butajira</w:t>
      </w:r>
      <w:proofErr w:type="spellEnd"/>
      <w:r w:rsidRPr="006A007C">
        <w:rPr>
          <w:rFonts w:ascii="Times New Roman" w:hAnsi="Times New Roman"/>
          <w:sz w:val="24"/>
          <w:szCs w:val="24"/>
        </w:rPr>
        <w:t>.</w:t>
      </w:r>
    </w:p>
    <w:p w:rsidR="000E4963" w:rsidRDefault="000E4963" w:rsidP="000E4963">
      <w:pPr>
        <w:spacing w:line="480" w:lineRule="auto"/>
        <w:jc w:val="both"/>
        <w:rPr>
          <w:rFonts w:ascii="Times New Roman" w:hAnsi="Times New Roman"/>
          <w:sz w:val="24"/>
          <w:szCs w:val="24"/>
        </w:rPr>
      </w:pPr>
      <w:r w:rsidRPr="006A007C">
        <w:rPr>
          <w:rFonts w:ascii="Times New Roman" w:hAnsi="Times New Roman"/>
          <w:sz w:val="24"/>
          <w:szCs w:val="24"/>
        </w:rPr>
        <w:t>The total population of the study area was about 10618 from these total population about 5850 females and about 4768 are males &amp; above according to the sample survey gathered in the 2008 E.C.</w:t>
      </w:r>
    </w:p>
    <w:p w:rsidR="000E4963" w:rsidRDefault="000E4963" w:rsidP="000E4963">
      <w:pPr>
        <w:spacing w:line="480" w:lineRule="auto"/>
        <w:jc w:val="both"/>
        <w:rPr>
          <w:rFonts w:ascii="Times New Roman" w:hAnsi="Times New Roman"/>
          <w:sz w:val="24"/>
          <w:szCs w:val="24"/>
        </w:rPr>
      </w:pPr>
      <w:r w:rsidRPr="006A007C">
        <w:rPr>
          <w:rFonts w:ascii="Times New Roman" w:hAnsi="Times New Roman"/>
          <w:sz w:val="24"/>
          <w:szCs w:val="24"/>
        </w:rPr>
        <w:t xml:space="preserve">The climate of this study area was </w:t>
      </w:r>
      <w:proofErr w:type="spellStart"/>
      <w:r w:rsidRPr="006A007C">
        <w:rPr>
          <w:rFonts w:ascii="Times New Roman" w:hAnsi="Times New Roman"/>
          <w:i/>
          <w:sz w:val="24"/>
          <w:szCs w:val="24"/>
        </w:rPr>
        <w:t>Weina</w:t>
      </w:r>
      <w:proofErr w:type="spellEnd"/>
      <w:r w:rsidRPr="006A007C">
        <w:rPr>
          <w:rFonts w:ascii="Times New Roman" w:hAnsi="Times New Roman"/>
          <w:i/>
          <w:sz w:val="24"/>
          <w:szCs w:val="24"/>
        </w:rPr>
        <w:t xml:space="preserve"> degas</w:t>
      </w:r>
      <w:r w:rsidRPr="006A007C">
        <w:rPr>
          <w:rFonts w:ascii="Times New Roman" w:hAnsi="Times New Roman"/>
          <w:sz w:val="24"/>
          <w:szCs w:val="24"/>
        </w:rPr>
        <w:t xml:space="preserve"> with about a temperature of 18</w:t>
      </w:r>
      <w:r>
        <w:rPr>
          <w:rFonts w:ascii="Times New Roman" w:hAnsi="Times New Roman"/>
          <w:sz w:val="24"/>
          <w:szCs w:val="24"/>
          <w:vertAlign w:val="superscript"/>
        </w:rPr>
        <w:t>o</w:t>
      </w:r>
      <w:r w:rsidRPr="006A007C">
        <w:rPr>
          <w:rFonts w:ascii="Times New Roman" w:hAnsi="Times New Roman"/>
          <w:b/>
          <w:sz w:val="24"/>
          <w:szCs w:val="24"/>
          <w:vertAlign w:val="superscript"/>
        </w:rPr>
        <w:t>C</w:t>
      </w:r>
      <w:r w:rsidRPr="006A007C">
        <w:rPr>
          <w:rFonts w:ascii="Times New Roman" w:hAnsi="Times New Roman"/>
          <w:b/>
          <w:sz w:val="24"/>
          <w:szCs w:val="24"/>
        </w:rPr>
        <w:t>-</w:t>
      </w:r>
      <w:r w:rsidRPr="006A007C">
        <w:rPr>
          <w:rFonts w:ascii="Times New Roman" w:hAnsi="Times New Roman"/>
          <w:sz w:val="24"/>
          <w:szCs w:val="24"/>
        </w:rPr>
        <w:t xml:space="preserve"> 20</w:t>
      </w:r>
      <w:r w:rsidRPr="006A007C">
        <w:rPr>
          <w:rFonts w:ascii="Times New Roman" w:hAnsi="Times New Roman"/>
          <w:sz w:val="24"/>
          <w:szCs w:val="24"/>
          <w:vertAlign w:val="superscript"/>
        </w:rPr>
        <w:t>o</w:t>
      </w:r>
      <w:r w:rsidRPr="006A007C">
        <w:rPr>
          <w:rFonts w:ascii="Times New Roman" w:hAnsi="Times New Roman"/>
          <w:sz w:val="24"/>
          <w:szCs w:val="24"/>
        </w:rPr>
        <w:t>c and the average annual rainfall was about 80mm. The area seems to be highly distributed by anthropogenic and natural factors like overgrazing, deforestation and soil erosion. The most common crops that are cultivated in the study area are cereals, vegetables, fruits and cash crops. The impact of pest animals such as monkey, termites, birds and rodents are very tremendous in this area. Among the animal</w:t>
      </w:r>
      <w:r>
        <w:rPr>
          <w:rFonts w:ascii="Times New Roman" w:hAnsi="Times New Roman"/>
          <w:sz w:val="24"/>
          <w:szCs w:val="24"/>
        </w:rPr>
        <w:t xml:space="preserve">s pest in the study area insects and Rodents </w:t>
      </w:r>
      <w:r w:rsidRPr="006A007C">
        <w:rPr>
          <w:rFonts w:ascii="Times New Roman" w:hAnsi="Times New Roman"/>
          <w:sz w:val="24"/>
          <w:szCs w:val="24"/>
        </w:rPr>
        <w:t>are very dominant.</w:t>
      </w:r>
    </w:p>
    <w:p w:rsidR="000E4963" w:rsidRDefault="000E4963" w:rsidP="000E4963">
      <w:pPr>
        <w:spacing w:line="480" w:lineRule="auto"/>
        <w:jc w:val="both"/>
        <w:rPr>
          <w:rFonts w:ascii="Times New Roman" w:hAnsi="Times New Roman"/>
          <w:sz w:val="24"/>
          <w:szCs w:val="24"/>
        </w:rPr>
      </w:pPr>
    </w:p>
    <w:p w:rsidR="00CA2D90" w:rsidRDefault="00CA2D90" w:rsidP="000E4963">
      <w:pPr>
        <w:spacing w:line="480" w:lineRule="auto"/>
        <w:jc w:val="both"/>
        <w:rPr>
          <w:rFonts w:ascii="Times New Roman" w:hAnsi="Times New Roman"/>
          <w:sz w:val="24"/>
          <w:szCs w:val="24"/>
        </w:rPr>
      </w:pPr>
    </w:p>
    <w:p w:rsidR="000E4963" w:rsidRPr="00A13B67" w:rsidRDefault="000E4963" w:rsidP="000E4963">
      <w:pPr>
        <w:pStyle w:val="ListParagraph"/>
        <w:numPr>
          <w:ilvl w:val="1"/>
          <w:numId w:val="38"/>
        </w:numPr>
        <w:spacing w:line="480" w:lineRule="auto"/>
        <w:jc w:val="both"/>
        <w:rPr>
          <w:rFonts w:ascii="Times New Roman" w:hAnsi="Times New Roman"/>
          <w:sz w:val="28"/>
          <w:szCs w:val="24"/>
        </w:rPr>
      </w:pPr>
      <w:r w:rsidRPr="00A13B67">
        <w:rPr>
          <w:rFonts w:ascii="Times New Roman" w:hAnsi="Times New Roman"/>
          <w:sz w:val="28"/>
          <w:szCs w:val="24"/>
        </w:rPr>
        <w:t>Methods of data collection</w:t>
      </w:r>
    </w:p>
    <w:p w:rsidR="000E4963" w:rsidRDefault="000E4963" w:rsidP="000E4963">
      <w:pPr>
        <w:spacing w:line="480" w:lineRule="auto"/>
        <w:jc w:val="both"/>
        <w:rPr>
          <w:rFonts w:ascii="Times New Roman" w:hAnsi="Times New Roman"/>
          <w:sz w:val="24"/>
          <w:szCs w:val="24"/>
        </w:rPr>
      </w:pPr>
      <w:r w:rsidRPr="006A007C">
        <w:rPr>
          <w:rFonts w:ascii="Times New Roman" w:hAnsi="Times New Roman"/>
          <w:sz w:val="24"/>
          <w:szCs w:val="24"/>
        </w:rPr>
        <w:t xml:space="preserve">The study was carried out from August 2018 to August 2019. The preliminary surveys were carried out in August 2018 to August 2019. In this study, all available and relevant information </w:t>
      </w:r>
      <w:r w:rsidRPr="006A007C">
        <w:rPr>
          <w:rFonts w:ascii="Times New Roman" w:hAnsi="Times New Roman"/>
          <w:sz w:val="24"/>
          <w:szCs w:val="24"/>
        </w:rPr>
        <w:lastRenderedPageBreak/>
        <w:t>about the study area was gathered. The level of damage and status of insect’s pest on the stored cereal crops was gathered by using semi-structured and close ended questionnaires and interviews.</w:t>
      </w:r>
      <w:r>
        <w:rPr>
          <w:rFonts w:ascii="Times New Roman" w:hAnsi="Times New Roman"/>
          <w:sz w:val="24"/>
          <w:szCs w:val="24"/>
        </w:rPr>
        <w:t xml:space="preserve"> Moreover, grains samples were collected to investigate insect pests associated to cereal grains in the study area. </w:t>
      </w:r>
      <w:r w:rsidRPr="006A007C">
        <w:rPr>
          <w:rFonts w:ascii="Times New Roman" w:hAnsi="Times New Roman"/>
          <w:sz w:val="24"/>
          <w:szCs w:val="24"/>
        </w:rPr>
        <w:t xml:space="preserve"> From the </w:t>
      </w:r>
      <w:proofErr w:type="spellStart"/>
      <w:r w:rsidRPr="006A007C">
        <w:rPr>
          <w:rFonts w:ascii="Times New Roman" w:hAnsi="Times New Roman"/>
          <w:sz w:val="24"/>
          <w:szCs w:val="24"/>
        </w:rPr>
        <w:t>Kebele</w:t>
      </w:r>
      <w:r>
        <w:rPr>
          <w:rFonts w:ascii="Times New Roman" w:hAnsi="Times New Roman"/>
          <w:sz w:val="24"/>
          <w:szCs w:val="24"/>
        </w:rPr>
        <w:t>s</w:t>
      </w:r>
      <w:proofErr w:type="spellEnd"/>
      <w:r w:rsidRPr="006A007C">
        <w:rPr>
          <w:rFonts w:ascii="Times New Roman" w:hAnsi="Times New Roman"/>
          <w:sz w:val="24"/>
          <w:szCs w:val="24"/>
        </w:rPr>
        <w:t xml:space="preserve">, a total number of </w:t>
      </w:r>
      <w:r>
        <w:rPr>
          <w:rFonts w:ascii="Times New Roman" w:hAnsi="Times New Roman"/>
          <w:sz w:val="24"/>
          <w:szCs w:val="24"/>
        </w:rPr>
        <w:t>1</w:t>
      </w:r>
      <w:r w:rsidRPr="006A007C">
        <w:rPr>
          <w:rFonts w:ascii="Times New Roman" w:hAnsi="Times New Roman"/>
          <w:sz w:val="24"/>
          <w:szCs w:val="24"/>
        </w:rPr>
        <w:t>25 respondents were randomly selected for interview and questionnaires for data collection.</w:t>
      </w:r>
      <w:r>
        <w:rPr>
          <w:rFonts w:ascii="Times New Roman" w:hAnsi="Times New Roman"/>
          <w:sz w:val="24"/>
          <w:szCs w:val="24"/>
        </w:rPr>
        <w:t xml:space="preserve"> </w:t>
      </w:r>
    </w:p>
    <w:p w:rsidR="000E4963" w:rsidRPr="006A007C" w:rsidRDefault="000E4963" w:rsidP="000E4963">
      <w:pPr>
        <w:spacing w:line="480" w:lineRule="auto"/>
        <w:jc w:val="both"/>
        <w:rPr>
          <w:rFonts w:ascii="Times New Roman" w:hAnsi="Times New Roman"/>
          <w:sz w:val="24"/>
          <w:szCs w:val="24"/>
        </w:rPr>
      </w:pPr>
      <w:r>
        <w:rPr>
          <w:rFonts w:ascii="Times New Roman" w:hAnsi="Times New Roman"/>
          <w:sz w:val="24"/>
          <w:szCs w:val="24"/>
        </w:rPr>
        <w:t>For grain sample collection only 25 farmers were randomly selected from the 125 farmers. Grains amounting quarter of a kilo per grain was collected from each farmer.</w:t>
      </w:r>
      <w:r w:rsidRPr="006A007C">
        <w:rPr>
          <w:rFonts w:ascii="Times New Roman" w:hAnsi="Times New Roman"/>
          <w:sz w:val="24"/>
          <w:szCs w:val="24"/>
        </w:rPr>
        <w:t xml:space="preserve"> The collected data was analyzed by using simple statistical methods such as frequency and percentage and tabulated by using tables and graphs.</w:t>
      </w:r>
      <w:r>
        <w:rPr>
          <w:rFonts w:ascii="Times New Roman" w:hAnsi="Times New Roman"/>
          <w:sz w:val="24"/>
          <w:szCs w:val="24"/>
        </w:rPr>
        <w:t xml:space="preserve">  </w:t>
      </w:r>
    </w:p>
    <w:p w:rsidR="000E4963" w:rsidRPr="00A13B67" w:rsidRDefault="000E4963" w:rsidP="000E4963">
      <w:pPr>
        <w:pStyle w:val="ListParagraph"/>
        <w:numPr>
          <w:ilvl w:val="1"/>
          <w:numId w:val="38"/>
        </w:numPr>
        <w:spacing w:line="480" w:lineRule="auto"/>
        <w:jc w:val="both"/>
        <w:rPr>
          <w:rFonts w:ascii="Times New Roman" w:hAnsi="Times New Roman"/>
          <w:sz w:val="28"/>
          <w:szCs w:val="24"/>
        </w:rPr>
      </w:pPr>
      <w:r>
        <w:rPr>
          <w:rFonts w:ascii="Times New Roman" w:hAnsi="Times New Roman"/>
          <w:sz w:val="28"/>
          <w:szCs w:val="24"/>
        </w:rPr>
        <w:t>Data A</w:t>
      </w:r>
      <w:r w:rsidRPr="00A13B67">
        <w:rPr>
          <w:rFonts w:ascii="Times New Roman" w:hAnsi="Times New Roman"/>
          <w:sz w:val="28"/>
          <w:szCs w:val="24"/>
        </w:rPr>
        <w:t>nalysis</w:t>
      </w:r>
    </w:p>
    <w:p w:rsidR="000E4963" w:rsidRDefault="000E4963" w:rsidP="000E4963">
      <w:pPr>
        <w:spacing w:line="480" w:lineRule="auto"/>
        <w:jc w:val="both"/>
        <w:rPr>
          <w:rFonts w:ascii="Times New Roman" w:hAnsi="Times New Roman"/>
          <w:sz w:val="24"/>
          <w:szCs w:val="24"/>
        </w:rPr>
      </w:pPr>
      <w:r w:rsidRPr="006A007C">
        <w:rPr>
          <w:rFonts w:ascii="Times New Roman" w:hAnsi="Times New Roman"/>
          <w:sz w:val="24"/>
          <w:szCs w:val="24"/>
        </w:rPr>
        <w:t>The c</w:t>
      </w:r>
      <w:r>
        <w:rPr>
          <w:rFonts w:ascii="Times New Roman" w:hAnsi="Times New Roman"/>
          <w:sz w:val="24"/>
          <w:szCs w:val="24"/>
        </w:rPr>
        <w:t xml:space="preserve">ollected data were </w:t>
      </w:r>
      <w:r w:rsidRPr="006A007C">
        <w:rPr>
          <w:rFonts w:ascii="Times New Roman" w:hAnsi="Times New Roman"/>
          <w:sz w:val="24"/>
          <w:szCs w:val="24"/>
        </w:rPr>
        <w:t>organized in t</w:t>
      </w:r>
      <w:r>
        <w:rPr>
          <w:rFonts w:ascii="Times New Roman" w:hAnsi="Times New Roman"/>
          <w:sz w:val="24"/>
          <w:szCs w:val="24"/>
        </w:rPr>
        <w:t>o tables</w:t>
      </w:r>
      <w:r w:rsidRPr="006A007C">
        <w:rPr>
          <w:rFonts w:ascii="Times New Roman" w:hAnsi="Times New Roman"/>
          <w:sz w:val="24"/>
          <w:szCs w:val="24"/>
        </w:rPr>
        <w:t>. Both quantitative and qualitative data were analyzed by usi</w:t>
      </w:r>
      <w:r>
        <w:rPr>
          <w:rFonts w:ascii="Times New Roman" w:hAnsi="Times New Roman"/>
          <w:sz w:val="24"/>
          <w:szCs w:val="24"/>
        </w:rPr>
        <w:t>ng simple descriptive statically methods</w:t>
      </w:r>
      <w:r w:rsidRPr="006A007C">
        <w:rPr>
          <w:rFonts w:ascii="Times New Roman" w:hAnsi="Times New Roman"/>
          <w:sz w:val="24"/>
          <w:szCs w:val="24"/>
        </w:rPr>
        <w:t xml:space="preserve"> such as frequency and percentage.</w:t>
      </w:r>
      <w:r>
        <w:rPr>
          <w:rFonts w:ascii="Times New Roman" w:hAnsi="Times New Roman"/>
          <w:sz w:val="24"/>
          <w:szCs w:val="24"/>
        </w:rPr>
        <w:t xml:space="preserve">   </w:t>
      </w:r>
    </w:p>
    <w:p w:rsidR="000E4963" w:rsidRDefault="000E4963" w:rsidP="000E4963">
      <w:pPr>
        <w:spacing w:line="480" w:lineRule="auto"/>
        <w:jc w:val="both"/>
        <w:rPr>
          <w:rFonts w:ascii="Times New Roman" w:hAnsi="Times New Roman"/>
          <w:sz w:val="24"/>
          <w:szCs w:val="24"/>
        </w:rPr>
      </w:pPr>
    </w:p>
    <w:p w:rsidR="000E4963" w:rsidRDefault="000E4963" w:rsidP="000E4963">
      <w:pPr>
        <w:spacing w:line="480" w:lineRule="auto"/>
        <w:jc w:val="both"/>
        <w:rPr>
          <w:rFonts w:ascii="Times New Roman" w:hAnsi="Times New Roman"/>
          <w:sz w:val="24"/>
          <w:szCs w:val="24"/>
        </w:rPr>
      </w:pPr>
    </w:p>
    <w:p w:rsidR="000E4963" w:rsidRDefault="000E4963" w:rsidP="000E4963">
      <w:pPr>
        <w:spacing w:line="480" w:lineRule="auto"/>
        <w:jc w:val="both"/>
        <w:rPr>
          <w:rFonts w:ascii="Times New Roman" w:hAnsi="Times New Roman"/>
          <w:sz w:val="24"/>
          <w:szCs w:val="24"/>
        </w:rPr>
      </w:pPr>
    </w:p>
    <w:p w:rsidR="000E4963" w:rsidRDefault="000E4963" w:rsidP="000E4963">
      <w:pPr>
        <w:spacing w:line="480" w:lineRule="auto"/>
        <w:jc w:val="both"/>
        <w:rPr>
          <w:rFonts w:ascii="Times New Roman" w:hAnsi="Times New Roman"/>
          <w:sz w:val="24"/>
          <w:szCs w:val="24"/>
        </w:rPr>
      </w:pPr>
    </w:p>
    <w:p w:rsidR="000E4963" w:rsidRPr="006A007C" w:rsidRDefault="000E4963" w:rsidP="000E4963">
      <w:pPr>
        <w:spacing w:line="480" w:lineRule="auto"/>
        <w:jc w:val="both"/>
        <w:rPr>
          <w:rFonts w:ascii="Times New Roman" w:hAnsi="Times New Roman"/>
          <w:sz w:val="24"/>
          <w:szCs w:val="24"/>
        </w:rPr>
      </w:pPr>
    </w:p>
    <w:p w:rsidR="000E4963" w:rsidRPr="00BD27FB" w:rsidRDefault="000E4963" w:rsidP="000E4963">
      <w:pPr>
        <w:pStyle w:val="ListParagraph"/>
        <w:numPr>
          <w:ilvl w:val="0"/>
          <w:numId w:val="38"/>
        </w:numPr>
        <w:spacing w:line="480" w:lineRule="auto"/>
        <w:jc w:val="both"/>
        <w:rPr>
          <w:rFonts w:ascii="Times New Roman" w:hAnsi="Times New Roman"/>
          <w:sz w:val="28"/>
          <w:szCs w:val="24"/>
        </w:rPr>
      </w:pPr>
      <w:r w:rsidRPr="00A13B67">
        <w:rPr>
          <w:rFonts w:ascii="Times New Roman" w:hAnsi="Times New Roman"/>
          <w:sz w:val="28"/>
          <w:szCs w:val="24"/>
        </w:rPr>
        <w:t>Result and Discussion</w:t>
      </w:r>
    </w:p>
    <w:p w:rsidR="000E4963" w:rsidRPr="00470178" w:rsidRDefault="000E4963" w:rsidP="000E4963">
      <w:pPr>
        <w:pStyle w:val="ListParagraph"/>
        <w:spacing w:line="360" w:lineRule="auto"/>
        <w:ind w:left="0"/>
        <w:rPr>
          <w:rFonts w:ascii="Times New Roman" w:hAnsi="Times New Roman"/>
        </w:rPr>
      </w:pPr>
      <w:r w:rsidRPr="00470178">
        <w:rPr>
          <w:rFonts w:ascii="Times New Roman" w:hAnsi="Times New Roman"/>
          <w:sz w:val="24"/>
          <w:szCs w:val="24"/>
        </w:rPr>
        <w:t xml:space="preserve">Background of the respondents is </w:t>
      </w:r>
      <w:r>
        <w:rPr>
          <w:rFonts w:ascii="Times New Roman" w:hAnsi="Times New Roman"/>
          <w:sz w:val="24"/>
          <w:szCs w:val="24"/>
        </w:rPr>
        <w:t>shown in Appendix -2</w:t>
      </w:r>
      <w:r w:rsidRPr="00470178">
        <w:rPr>
          <w:rFonts w:ascii="Times New Roman" w:hAnsi="Times New Roman"/>
          <w:sz w:val="24"/>
          <w:szCs w:val="24"/>
        </w:rPr>
        <w:t xml:space="preserve">. The respondents were male biased as the percentage for male was 72, while that of female was 28. As far as age was concerned mid </w:t>
      </w:r>
      <w:r w:rsidRPr="00470178">
        <w:rPr>
          <w:rFonts w:ascii="Times New Roman" w:hAnsi="Times New Roman"/>
          <w:sz w:val="24"/>
          <w:szCs w:val="24"/>
        </w:rPr>
        <w:lastRenderedPageBreak/>
        <w:t>age particularly from 41-50 years old was dominating as the percentage was 48%. The majority (72%) of the respondents were married, while the least (4%) was divorced. Most of the respondents (48%) had an education status ranging from 1-4 grades, while the least (4%) was 1</w:t>
      </w:r>
      <w:r w:rsidRPr="00470178">
        <w:rPr>
          <w:rFonts w:ascii="Times New Roman" w:hAnsi="Times New Roman"/>
          <w:sz w:val="24"/>
          <w:szCs w:val="24"/>
          <w:vertAlign w:val="superscript"/>
        </w:rPr>
        <w:t>st</w:t>
      </w:r>
      <w:r w:rsidRPr="00470178">
        <w:rPr>
          <w:rFonts w:ascii="Times New Roman" w:hAnsi="Times New Roman"/>
          <w:sz w:val="24"/>
          <w:szCs w:val="24"/>
        </w:rPr>
        <w:t xml:space="preserve"> degree holders. The majority of the respondents were farmers (88%), while the rest were daily laborers, business men and developmental agents with the proportion of 4% each. The majority of the respondents (68%) were Orthodox religion followers, 16% each were protestant and </w:t>
      </w:r>
      <w:proofErr w:type="spellStart"/>
      <w:r w:rsidRPr="00470178">
        <w:rPr>
          <w:rFonts w:ascii="Times New Roman" w:hAnsi="Times New Roman"/>
          <w:sz w:val="24"/>
          <w:szCs w:val="24"/>
        </w:rPr>
        <w:t>waqefata</w:t>
      </w:r>
      <w:proofErr w:type="spellEnd"/>
      <w:r w:rsidRPr="00470178">
        <w:rPr>
          <w:rFonts w:ascii="Times New Roman" w:hAnsi="Times New Roman"/>
          <w:sz w:val="24"/>
          <w:szCs w:val="24"/>
        </w:rPr>
        <w:t>.</w:t>
      </w:r>
    </w:p>
    <w:p w:rsidR="000E4963" w:rsidRPr="000D3328" w:rsidRDefault="000E4963" w:rsidP="000E4963">
      <w:pPr>
        <w:pStyle w:val="ListParagraph"/>
        <w:spacing w:line="360" w:lineRule="auto"/>
        <w:ind w:left="0"/>
        <w:rPr>
          <w:rFonts w:ascii="Times New Roman" w:hAnsi="Times New Roman"/>
        </w:rPr>
      </w:pPr>
      <w:r>
        <w:rPr>
          <w:rFonts w:ascii="Times New Roman" w:hAnsi="Times New Roman"/>
          <w:sz w:val="24"/>
          <w:szCs w:val="24"/>
        </w:rPr>
        <w:t xml:space="preserve">The background of the respondents is less in line with farmers of the developing country who is substance in nature and who can also understand post-harvest problems. Social problems like divorce and widow are low indicating the existence of good working environment in the district. The present result is in line with </w:t>
      </w:r>
      <w:proofErr w:type="spellStart"/>
      <w:r>
        <w:rPr>
          <w:rFonts w:ascii="Times New Roman" w:hAnsi="Times New Roman"/>
          <w:sz w:val="24"/>
          <w:szCs w:val="24"/>
        </w:rPr>
        <w:t>Emana</w:t>
      </w:r>
      <w:proofErr w:type="spellEnd"/>
      <w:r>
        <w:rPr>
          <w:rFonts w:ascii="Times New Roman" w:hAnsi="Times New Roman"/>
          <w:sz w:val="24"/>
          <w:szCs w:val="24"/>
        </w:rPr>
        <w:t xml:space="preserve"> et al. (2008) who reported farmer’s background determines how effective they are in producing crops.      </w:t>
      </w:r>
    </w:p>
    <w:p w:rsidR="000E4963" w:rsidRPr="004E5E33" w:rsidRDefault="000E4963" w:rsidP="000E4963">
      <w:pPr>
        <w:spacing w:line="48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bCs/>
          <w:sz w:val="24"/>
          <w:szCs w:val="24"/>
        </w:rPr>
        <w:t xml:space="preserve">Percentage of farmers growing different crops are shown in Table 1. </w:t>
      </w:r>
      <w:proofErr w:type="spellStart"/>
      <w:r>
        <w:rPr>
          <w:rFonts w:ascii="Times New Roman" w:hAnsi="Times New Roman"/>
          <w:bCs/>
          <w:sz w:val="24"/>
          <w:szCs w:val="24"/>
        </w:rPr>
        <w:t>Teff</w:t>
      </w:r>
      <w:proofErr w:type="spellEnd"/>
      <w:r>
        <w:rPr>
          <w:rFonts w:ascii="Times New Roman" w:hAnsi="Times New Roman"/>
          <w:bCs/>
          <w:sz w:val="24"/>
          <w:szCs w:val="24"/>
        </w:rPr>
        <w:t xml:space="preserve">, wheat, sorghum and maize in descending order are the most commonly grown cereals in </w:t>
      </w:r>
      <w:proofErr w:type="spellStart"/>
      <w:r>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district. Barley is the least grown crop. According to </w:t>
      </w:r>
      <w:proofErr w:type="spellStart"/>
      <w:r>
        <w:rPr>
          <w:rFonts w:ascii="Times New Roman" w:hAnsi="Times New Roman"/>
          <w:bCs/>
          <w:sz w:val="24"/>
          <w:szCs w:val="24"/>
        </w:rPr>
        <w:t>Emana</w:t>
      </w:r>
      <w:proofErr w:type="spellEnd"/>
      <w:r>
        <w:rPr>
          <w:rFonts w:ascii="Times New Roman" w:hAnsi="Times New Roman"/>
          <w:bCs/>
          <w:sz w:val="24"/>
          <w:szCs w:val="24"/>
        </w:rPr>
        <w:t xml:space="preserve"> </w:t>
      </w:r>
      <w:proofErr w:type="spellStart"/>
      <w:r>
        <w:rPr>
          <w:rFonts w:ascii="Times New Roman" w:hAnsi="Times New Roman"/>
          <w:bCs/>
          <w:sz w:val="24"/>
          <w:szCs w:val="24"/>
        </w:rPr>
        <w:t>Getu</w:t>
      </w:r>
      <w:proofErr w:type="spellEnd"/>
      <w:r>
        <w:rPr>
          <w:rFonts w:ascii="Times New Roman" w:hAnsi="Times New Roman"/>
          <w:bCs/>
          <w:sz w:val="24"/>
          <w:szCs w:val="24"/>
        </w:rPr>
        <w:t xml:space="preserve"> et al. (2008) Ethiopian crop production is dominated by </w:t>
      </w:r>
      <w:proofErr w:type="spellStart"/>
      <w:r>
        <w:rPr>
          <w:rFonts w:ascii="Times New Roman" w:hAnsi="Times New Roman"/>
          <w:bCs/>
          <w:sz w:val="24"/>
          <w:szCs w:val="24"/>
        </w:rPr>
        <w:t>teff</w:t>
      </w:r>
      <w:proofErr w:type="spellEnd"/>
      <w:r>
        <w:rPr>
          <w:rFonts w:ascii="Times New Roman" w:hAnsi="Times New Roman"/>
          <w:bCs/>
          <w:sz w:val="24"/>
          <w:szCs w:val="24"/>
        </w:rPr>
        <w:t xml:space="preserve"> and followed by maize, sorghum and wheat in descending order by taking area coverage. As far as </w:t>
      </w:r>
      <w:proofErr w:type="spellStart"/>
      <w:r>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is concerned there is a little bit deviation which could be due to the highland nature of the district.</w:t>
      </w:r>
    </w:p>
    <w:p w:rsidR="000E4963" w:rsidRDefault="000E4963" w:rsidP="000E4963">
      <w:pPr>
        <w:spacing w:line="360" w:lineRule="auto"/>
        <w:jc w:val="both"/>
        <w:rPr>
          <w:rFonts w:ascii="Times New Roman" w:hAnsi="Times New Roman"/>
          <w:bCs/>
          <w:sz w:val="24"/>
          <w:szCs w:val="24"/>
        </w:rPr>
      </w:pPr>
      <w:proofErr w:type="gramStart"/>
      <w:r w:rsidRPr="00097C38">
        <w:rPr>
          <w:rFonts w:ascii="Times New Roman" w:hAnsi="Times New Roman"/>
          <w:sz w:val="24"/>
          <w:szCs w:val="24"/>
        </w:rPr>
        <w:t>Table 1</w:t>
      </w:r>
      <w:r w:rsidRPr="006A007C">
        <w:rPr>
          <w:rFonts w:ascii="Times New Roman" w:hAnsi="Times New Roman"/>
          <w:b/>
          <w:sz w:val="24"/>
          <w:szCs w:val="24"/>
        </w:rPr>
        <w:t>.</w:t>
      </w:r>
      <w:proofErr w:type="gramEnd"/>
      <w:r w:rsidRPr="006A007C">
        <w:rPr>
          <w:rFonts w:ascii="Times New Roman" w:hAnsi="Times New Roman"/>
          <w:b/>
          <w:sz w:val="24"/>
          <w:szCs w:val="24"/>
        </w:rPr>
        <w:t xml:space="preserve"> </w:t>
      </w:r>
      <w:r w:rsidRPr="000A64A4">
        <w:rPr>
          <w:rFonts w:ascii="Times New Roman" w:hAnsi="Times New Roman"/>
          <w:bCs/>
          <w:sz w:val="24"/>
          <w:szCs w:val="24"/>
        </w:rPr>
        <w:t xml:space="preserve">Proportion of </w:t>
      </w:r>
      <w:r>
        <w:rPr>
          <w:rFonts w:ascii="Times New Roman" w:hAnsi="Times New Roman"/>
          <w:bCs/>
          <w:sz w:val="24"/>
          <w:szCs w:val="24"/>
        </w:rPr>
        <w:t xml:space="preserve">farmers grown </w:t>
      </w:r>
      <w:r w:rsidRPr="000A64A4">
        <w:rPr>
          <w:rFonts w:ascii="Times New Roman" w:hAnsi="Times New Roman"/>
          <w:bCs/>
          <w:sz w:val="24"/>
          <w:szCs w:val="24"/>
        </w:rPr>
        <w:t>cereal crops</w:t>
      </w:r>
      <w:r>
        <w:rPr>
          <w:rFonts w:ascii="Times New Roman" w:hAnsi="Times New Roman"/>
          <w:bCs/>
          <w:sz w:val="24"/>
          <w:szCs w:val="24"/>
        </w:rPr>
        <w:t xml:space="preserve"> </w:t>
      </w:r>
      <w:r w:rsidRPr="000A64A4">
        <w:rPr>
          <w:rFonts w:ascii="Times New Roman" w:hAnsi="Times New Roman"/>
          <w:bCs/>
          <w:sz w:val="24"/>
          <w:szCs w:val="24"/>
        </w:rPr>
        <w:t xml:space="preserve">in </w:t>
      </w:r>
      <w:proofErr w:type="spellStart"/>
      <w:r w:rsidRPr="000A64A4">
        <w:rPr>
          <w:rFonts w:ascii="Times New Roman" w:hAnsi="Times New Roman"/>
          <w:bCs/>
          <w:sz w:val="24"/>
          <w:szCs w:val="24"/>
        </w:rPr>
        <w:t>Sebeta</w:t>
      </w:r>
      <w:proofErr w:type="spellEnd"/>
      <w:r w:rsidRPr="000A64A4">
        <w:rPr>
          <w:rFonts w:ascii="Times New Roman" w:hAnsi="Times New Roman"/>
          <w:bCs/>
          <w:sz w:val="24"/>
          <w:szCs w:val="24"/>
        </w:rPr>
        <w:t xml:space="preserve"> </w:t>
      </w:r>
      <w:proofErr w:type="spellStart"/>
      <w:r w:rsidRPr="000A64A4">
        <w:rPr>
          <w:rFonts w:ascii="Times New Roman" w:hAnsi="Times New Roman"/>
          <w:bCs/>
          <w:sz w:val="24"/>
          <w:szCs w:val="24"/>
        </w:rPr>
        <w:t>Awas</w:t>
      </w:r>
      <w:proofErr w:type="spell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18"/>
        <w:gridCol w:w="2880"/>
        <w:gridCol w:w="2790"/>
      </w:tblGrid>
      <w:tr w:rsidR="000E4963" w:rsidRPr="00B024E6" w:rsidTr="00A67C9E">
        <w:tc>
          <w:tcPr>
            <w:tcW w:w="5598" w:type="dxa"/>
            <w:gridSpan w:val="2"/>
          </w:tcPr>
          <w:p w:rsidR="000E4963" w:rsidRPr="006F5C7F" w:rsidRDefault="000E4963" w:rsidP="00A67C9E">
            <w:pPr>
              <w:spacing w:line="360" w:lineRule="auto"/>
              <w:jc w:val="both"/>
              <w:rPr>
                <w:rFonts w:ascii="Times New Roman" w:hAnsi="Times New Roman"/>
                <w:bCs/>
                <w:sz w:val="24"/>
                <w:szCs w:val="24"/>
              </w:rPr>
            </w:pPr>
            <w:r>
              <w:rPr>
                <w:rFonts w:ascii="Times New Roman" w:hAnsi="Times New Roman"/>
                <w:bCs/>
                <w:sz w:val="24"/>
                <w:szCs w:val="24"/>
              </w:rPr>
              <w:t xml:space="preserve">                               </w:t>
            </w:r>
            <w:r w:rsidRPr="006F5C7F">
              <w:rPr>
                <w:rFonts w:ascii="Times New Roman" w:hAnsi="Times New Roman"/>
                <w:bCs/>
                <w:sz w:val="24"/>
                <w:szCs w:val="24"/>
              </w:rPr>
              <w:t>Crops grown</w:t>
            </w:r>
          </w:p>
        </w:tc>
        <w:tc>
          <w:tcPr>
            <w:tcW w:w="2790" w:type="dxa"/>
            <w:vMerge w:val="restart"/>
          </w:tcPr>
          <w:p w:rsidR="000E4963" w:rsidRPr="006F5C7F" w:rsidRDefault="000E4963" w:rsidP="00A67C9E">
            <w:pPr>
              <w:spacing w:line="360" w:lineRule="auto"/>
              <w:jc w:val="both"/>
              <w:rPr>
                <w:rFonts w:ascii="Times New Roman" w:hAnsi="Times New Roman"/>
                <w:bCs/>
                <w:sz w:val="24"/>
                <w:szCs w:val="24"/>
              </w:rPr>
            </w:pPr>
            <w:r w:rsidRPr="006F5C7F">
              <w:rPr>
                <w:rFonts w:ascii="Times New Roman" w:hAnsi="Times New Roman"/>
                <w:bCs/>
                <w:sz w:val="24"/>
                <w:szCs w:val="24"/>
              </w:rPr>
              <w:t>Percentage</w:t>
            </w: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Common name</w:t>
            </w:r>
          </w:p>
        </w:tc>
        <w:tc>
          <w:tcPr>
            <w:tcW w:w="2880" w:type="dxa"/>
          </w:tcPr>
          <w:p w:rsidR="000E4963" w:rsidRPr="006F5C7F" w:rsidRDefault="000E4963" w:rsidP="00A67C9E">
            <w:pPr>
              <w:spacing w:line="360" w:lineRule="auto"/>
              <w:jc w:val="both"/>
              <w:rPr>
                <w:rFonts w:ascii="Times New Roman" w:hAnsi="Times New Roman"/>
                <w:i/>
                <w:sz w:val="24"/>
                <w:szCs w:val="24"/>
              </w:rPr>
            </w:pPr>
            <w:r w:rsidRPr="006F5C7F">
              <w:rPr>
                <w:rFonts w:ascii="Times New Roman" w:hAnsi="Times New Roman"/>
                <w:i/>
                <w:sz w:val="24"/>
                <w:szCs w:val="24"/>
              </w:rPr>
              <w:t>Scientific name</w:t>
            </w:r>
          </w:p>
        </w:tc>
        <w:tc>
          <w:tcPr>
            <w:tcW w:w="2790" w:type="dxa"/>
            <w:vMerge/>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proofErr w:type="spellStart"/>
            <w:r w:rsidRPr="00B024E6">
              <w:rPr>
                <w:rFonts w:ascii="Times New Roman" w:hAnsi="Times New Roman"/>
                <w:sz w:val="24"/>
                <w:szCs w:val="24"/>
              </w:rPr>
              <w:t>Teff</w:t>
            </w:r>
            <w:proofErr w:type="spellEnd"/>
          </w:p>
        </w:tc>
        <w:tc>
          <w:tcPr>
            <w:tcW w:w="2880" w:type="dxa"/>
          </w:tcPr>
          <w:p w:rsidR="000E4963" w:rsidRPr="000A64A4" w:rsidRDefault="000E4963" w:rsidP="00A67C9E">
            <w:pPr>
              <w:spacing w:line="360" w:lineRule="auto"/>
              <w:jc w:val="both"/>
              <w:rPr>
                <w:rFonts w:ascii="Times New Roman" w:hAnsi="Times New Roman"/>
                <w:bCs/>
                <w:i/>
                <w:iCs/>
                <w:sz w:val="24"/>
                <w:szCs w:val="24"/>
              </w:rPr>
            </w:pPr>
            <w:proofErr w:type="spellStart"/>
            <w:r w:rsidRPr="000A64A4">
              <w:rPr>
                <w:rFonts w:ascii="Times New Roman" w:hAnsi="Times New Roman"/>
                <w:bCs/>
                <w:i/>
                <w:iCs/>
                <w:sz w:val="24"/>
                <w:szCs w:val="24"/>
              </w:rPr>
              <w:t>Eragostis</w:t>
            </w:r>
            <w:proofErr w:type="spellEnd"/>
            <w:r w:rsidRPr="000A64A4">
              <w:rPr>
                <w:rFonts w:ascii="Times New Roman" w:hAnsi="Times New Roman"/>
                <w:bCs/>
                <w:i/>
                <w:iCs/>
                <w:sz w:val="24"/>
                <w:szCs w:val="24"/>
              </w:rPr>
              <w:t xml:space="preserve"> </w:t>
            </w:r>
            <w:proofErr w:type="spellStart"/>
            <w:r w:rsidRPr="000A64A4">
              <w:rPr>
                <w:rFonts w:ascii="Times New Roman" w:hAnsi="Times New Roman"/>
                <w:bCs/>
                <w:i/>
                <w:iCs/>
                <w:sz w:val="24"/>
                <w:szCs w:val="24"/>
              </w:rPr>
              <w:t>tef</w:t>
            </w:r>
            <w:proofErr w:type="spellEnd"/>
          </w:p>
        </w:tc>
        <w:tc>
          <w:tcPr>
            <w:tcW w:w="2790"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75</w:t>
            </w: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Barely</w:t>
            </w:r>
          </w:p>
        </w:tc>
        <w:tc>
          <w:tcPr>
            <w:tcW w:w="2880" w:type="dxa"/>
          </w:tcPr>
          <w:p w:rsidR="000E4963" w:rsidRPr="000A64A4" w:rsidRDefault="000E4963" w:rsidP="00A67C9E">
            <w:pPr>
              <w:spacing w:line="360" w:lineRule="auto"/>
              <w:jc w:val="both"/>
              <w:rPr>
                <w:rFonts w:ascii="Times New Roman" w:hAnsi="Times New Roman"/>
                <w:bCs/>
                <w:i/>
                <w:iCs/>
                <w:sz w:val="24"/>
                <w:szCs w:val="24"/>
              </w:rPr>
            </w:pPr>
            <w:proofErr w:type="spellStart"/>
            <w:r w:rsidRPr="000A64A4">
              <w:rPr>
                <w:rFonts w:ascii="Times New Roman" w:hAnsi="Times New Roman"/>
                <w:bCs/>
                <w:i/>
                <w:iCs/>
                <w:sz w:val="24"/>
                <w:szCs w:val="24"/>
              </w:rPr>
              <w:t>Hordeum</w:t>
            </w:r>
            <w:proofErr w:type="spellEnd"/>
            <w:r w:rsidRPr="000A64A4">
              <w:rPr>
                <w:rFonts w:ascii="Times New Roman" w:hAnsi="Times New Roman"/>
                <w:bCs/>
                <w:i/>
                <w:iCs/>
                <w:sz w:val="24"/>
                <w:szCs w:val="24"/>
              </w:rPr>
              <w:t xml:space="preserve"> </w:t>
            </w:r>
            <w:proofErr w:type="spellStart"/>
            <w:r w:rsidRPr="000A64A4">
              <w:rPr>
                <w:rFonts w:ascii="Times New Roman" w:hAnsi="Times New Roman"/>
                <w:bCs/>
                <w:i/>
                <w:iCs/>
                <w:sz w:val="24"/>
                <w:szCs w:val="24"/>
              </w:rPr>
              <w:t>Vulgare</w:t>
            </w:r>
            <w:proofErr w:type="spellEnd"/>
          </w:p>
        </w:tc>
        <w:tc>
          <w:tcPr>
            <w:tcW w:w="2790"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21</w:t>
            </w: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Wheat</w:t>
            </w:r>
          </w:p>
        </w:tc>
        <w:tc>
          <w:tcPr>
            <w:tcW w:w="2880" w:type="dxa"/>
          </w:tcPr>
          <w:p w:rsidR="000E4963" w:rsidRPr="000A64A4" w:rsidRDefault="000E4963" w:rsidP="00A67C9E">
            <w:pPr>
              <w:spacing w:line="360" w:lineRule="auto"/>
              <w:jc w:val="both"/>
              <w:rPr>
                <w:rFonts w:ascii="Times New Roman" w:hAnsi="Times New Roman"/>
                <w:bCs/>
                <w:sz w:val="24"/>
                <w:szCs w:val="24"/>
              </w:rPr>
            </w:pPr>
            <w:proofErr w:type="spellStart"/>
            <w:r w:rsidRPr="000A64A4">
              <w:rPr>
                <w:rFonts w:ascii="Times New Roman" w:hAnsi="Times New Roman"/>
                <w:bCs/>
                <w:i/>
                <w:iCs/>
                <w:sz w:val="24"/>
                <w:szCs w:val="24"/>
              </w:rPr>
              <w:t>Triticum</w:t>
            </w:r>
            <w:proofErr w:type="spellEnd"/>
            <w:r w:rsidRPr="000A64A4">
              <w:rPr>
                <w:rFonts w:ascii="Times New Roman" w:hAnsi="Times New Roman"/>
                <w:bCs/>
                <w:sz w:val="24"/>
                <w:szCs w:val="24"/>
              </w:rPr>
              <w:t xml:space="preserve"> </w:t>
            </w:r>
            <w:proofErr w:type="spellStart"/>
            <w:r w:rsidRPr="000A64A4">
              <w:rPr>
                <w:rFonts w:ascii="Times New Roman" w:hAnsi="Times New Roman"/>
                <w:bCs/>
                <w:sz w:val="24"/>
                <w:szCs w:val="24"/>
              </w:rPr>
              <w:t>spp</w:t>
            </w:r>
            <w:proofErr w:type="spellEnd"/>
          </w:p>
        </w:tc>
        <w:tc>
          <w:tcPr>
            <w:tcW w:w="2790"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68</w:t>
            </w: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lastRenderedPageBreak/>
              <w:t>Sorghum</w:t>
            </w:r>
          </w:p>
        </w:tc>
        <w:tc>
          <w:tcPr>
            <w:tcW w:w="2880" w:type="dxa"/>
          </w:tcPr>
          <w:p w:rsidR="000E4963" w:rsidRPr="000A64A4" w:rsidRDefault="000E4963" w:rsidP="00A67C9E">
            <w:pPr>
              <w:spacing w:line="360" w:lineRule="auto"/>
              <w:jc w:val="both"/>
              <w:rPr>
                <w:rFonts w:ascii="Times New Roman" w:hAnsi="Times New Roman"/>
                <w:bCs/>
                <w:i/>
                <w:iCs/>
                <w:sz w:val="24"/>
                <w:szCs w:val="24"/>
              </w:rPr>
            </w:pPr>
            <w:r w:rsidRPr="000A64A4">
              <w:rPr>
                <w:rFonts w:ascii="Times New Roman" w:hAnsi="Times New Roman"/>
                <w:bCs/>
                <w:i/>
                <w:iCs/>
                <w:sz w:val="24"/>
                <w:szCs w:val="24"/>
              </w:rPr>
              <w:t>Sorghum bicolor</w:t>
            </w:r>
          </w:p>
        </w:tc>
        <w:tc>
          <w:tcPr>
            <w:tcW w:w="2790"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53</w:t>
            </w:r>
          </w:p>
        </w:tc>
      </w:tr>
      <w:tr w:rsidR="000E4963" w:rsidRPr="00B024E6" w:rsidTr="00A67C9E">
        <w:tc>
          <w:tcPr>
            <w:tcW w:w="271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Maize</w:t>
            </w:r>
          </w:p>
        </w:tc>
        <w:tc>
          <w:tcPr>
            <w:tcW w:w="2880" w:type="dxa"/>
          </w:tcPr>
          <w:p w:rsidR="000E4963" w:rsidRPr="000A64A4" w:rsidRDefault="000E4963" w:rsidP="00A67C9E">
            <w:pPr>
              <w:spacing w:line="360" w:lineRule="auto"/>
              <w:jc w:val="both"/>
              <w:rPr>
                <w:rFonts w:ascii="Times New Roman" w:hAnsi="Times New Roman"/>
                <w:bCs/>
                <w:i/>
                <w:iCs/>
                <w:sz w:val="24"/>
                <w:szCs w:val="24"/>
              </w:rPr>
            </w:pPr>
            <w:proofErr w:type="spellStart"/>
            <w:r w:rsidRPr="000A64A4">
              <w:rPr>
                <w:rFonts w:ascii="Times New Roman" w:hAnsi="Times New Roman"/>
                <w:bCs/>
                <w:i/>
                <w:iCs/>
                <w:sz w:val="24"/>
                <w:szCs w:val="24"/>
              </w:rPr>
              <w:t>Zea</w:t>
            </w:r>
            <w:proofErr w:type="spellEnd"/>
            <w:r w:rsidRPr="000A64A4">
              <w:rPr>
                <w:rFonts w:ascii="Times New Roman" w:hAnsi="Times New Roman"/>
                <w:bCs/>
                <w:i/>
                <w:iCs/>
                <w:sz w:val="24"/>
                <w:szCs w:val="24"/>
              </w:rPr>
              <w:t xml:space="preserve"> </w:t>
            </w:r>
            <w:proofErr w:type="spellStart"/>
            <w:r w:rsidRPr="000A64A4">
              <w:rPr>
                <w:rFonts w:ascii="Times New Roman" w:hAnsi="Times New Roman"/>
                <w:bCs/>
                <w:i/>
                <w:iCs/>
                <w:sz w:val="24"/>
                <w:szCs w:val="24"/>
              </w:rPr>
              <w:t>mays</w:t>
            </w:r>
            <w:proofErr w:type="spellEnd"/>
          </w:p>
        </w:tc>
        <w:tc>
          <w:tcPr>
            <w:tcW w:w="2790"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47</w:t>
            </w:r>
          </w:p>
        </w:tc>
      </w:tr>
    </w:tbl>
    <w:p w:rsidR="000E4963" w:rsidRDefault="000E4963" w:rsidP="000E4963">
      <w:pPr>
        <w:spacing w:line="360" w:lineRule="auto"/>
        <w:jc w:val="both"/>
        <w:rPr>
          <w:rFonts w:ascii="Times New Roman" w:hAnsi="Times New Roman"/>
          <w:b/>
          <w:sz w:val="24"/>
          <w:szCs w:val="24"/>
        </w:rPr>
      </w:pPr>
    </w:p>
    <w:p w:rsidR="000E4963" w:rsidRPr="00825CBE" w:rsidRDefault="000E4963" w:rsidP="000E4963">
      <w:pPr>
        <w:spacing w:line="360" w:lineRule="auto"/>
        <w:jc w:val="both"/>
        <w:rPr>
          <w:rFonts w:ascii="Times New Roman" w:hAnsi="Times New Roman"/>
          <w:bCs/>
          <w:sz w:val="24"/>
          <w:szCs w:val="24"/>
        </w:rPr>
      </w:pPr>
      <w:r w:rsidRPr="00EA79FD">
        <w:rPr>
          <w:rFonts w:ascii="Times New Roman" w:hAnsi="Times New Roman"/>
          <w:bCs/>
          <w:sz w:val="24"/>
          <w:szCs w:val="24"/>
        </w:rPr>
        <w:t>Purposes for which cereal crops are</w:t>
      </w:r>
      <w:r>
        <w:rPr>
          <w:rFonts w:ascii="Times New Roman" w:hAnsi="Times New Roman"/>
          <w:bCs/>
          <w:sz w:val="24"/>
          <w:szCs w:val="24"/>
        </w:rPr>
        <w:t xml:space="preserve"> grown in </w:t>
      </w:r>
      <w:proofErr w:type="spellStart"/>
      <w:r>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district are shown in Table 2. The highest proportion of farmers grows cereal crops for consumption. Only few farmers grow cereals for industrial purpose. Cereals are said to be poor man crop as their market value is low in relation to other crops like coffee, oil crops and vegetable crops among others. </w:t>
      </w:r>
      <w:r>
        <w:rPr>
          <w:rFonts w:ascii="Times New Roman" w:hAnsi="Times New Roman"/>
          <w:sz w:val="24"/>
          <w:szCs w:val="24"/>
        </w:rPr>
        <w:t xml:space="preserve">(Abraham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w:t>
      </w:r>
      <w:r w:rsidRPr="00B8456E">
        <w:rPr>
          <w:rFonts w:ascii="Times New Roman" w:hAnsi="Times New Roman"/>
          <w:sz w:val="24"/>
          <w:szCs w:val="24"/>
        </w:rPr>
        <w:t>.</w:t>
      </w:r>
      <w:r>
        <w:rPr>
          <w:rFonts w:ascii="Times New Roman" w:hAnsi="Times New Roman"/>
          <w:bCs/>
          <w:sz w:val="24"/>
          <w:szCs w:val="24"/>
        </w:rPr>
        <w:t>demonstrated that pest control using chemicals is unaffordable by cereal growers as the crops is mainly used for consumption which is in line with the current findings.</w:t>
      </w:r>
    </w:p>
    <w:p w:rsidR="000E4963" w:rsidRPr="006A007C" w:rsidRDefault="000E4963" w:rsidP="000E4963">
      <w:pPr>
        <w:spacing w:line="360" w:lineRule="auto"/>
        <w:jc w:val="both"/>
        <w:rPr>
          <w:rFonts w:ascii="Times New Roman" w:hAnsi="Times New Roman"/>
          <w:sz w:val="24"/>
          <w:szCs w:val="24"/>
        </w:rPr>
      </w:pPr>
      <w:proofErr w:type="gramStart"/>
      <w:r w:rsidRPr="00097C38">
        <w:rPr>
          <w:rFonts w:ascii="Times New Roman" w:hAnsi="Times New Roman"/>
          <w:sz w:val="24"/>
          <w:szCs w:val="24"/>
        </w:rPr>
        <w:t>Table 2.</w:t>
      </w:r>
      <w:proofErr w:type="gramEnd"/>
      <w:r w:rsidRPr="006A007C">
        <w:rPr>
          <w:rFonts w:ascii="Times New Roman" w:hAnsi="Times New Roman"/>
          <w:sz w:val="24"/>
          <w:szCs w:val="24"/>
        </w:rPr>
        <w:t xml:space="preserve">   </w:t>
      </w:r>
      <w:r w:rsidRPr="00C9402A">
        <w:rPr>
          <w:rFonts w:ascii="Times New Roman" w:hAnsi="Times New Roman"/>
          <w:bCs/>
          <w:sz w:val="24"/>
          <w:szCs w:val="24"/>
        </w:rPr>
        <w:t xml:space="preserve">Purposes for which cereals crops are grown in </w:t>
      </w:r>
      <w:proofErr w:type="spellStart"/>
      <w:r w:rsidRPr="00C9402A">
        <w:rPr>
          <w:rFonts w:ascii="Times New Roman" w:hAnsi="Times New Roman"/>
          <w:bCs/>
          <w:sz w:val="24"/>
          <w:szCs w:val="24"/>
        </w:rPr>
        <w:t>Sebeta</w:t>
      </w:r>
      <w:proofErr w:type="spellEnd"/>
      <w:r w:rsidRPr="00C9402A">
        <w:rPr>
          <w:rFonts w:ascii="Times New Roman" w:hAnsi="Times New Roman"/>
          <w:bCs/>
          <w:sz w:val="24"/>
          <w:szCs w:val="24"/>
        </w:rPr>
        <w:t xml:space="preserve"> </w:t>
      </w:r>
      <w:proofErr w:type="spellStart"/>
      <w:r w:rsidRPr="00C9402A">
        <w:rPr>
          <w:rFonts w:ascii="Times New Roman" w:hAnsi="Times New Roman"/>
          <w:bCs/>
          <w:sz w:val="24"/>
          <w:szCs w:val="24"/>
        </w:rPr>
        <w:t>Awas</w:t>
      </w:r>
      <w:proofErr w:type="spellEnd"/>
      <w:r w:rsidRPr="00C9402A">
        <w:rPr>
          <w:rFonts w:ascii="Times New Roman" w:hAnsi="Times New Roman"/>
          <w:bCs/>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65"/>
        <w:gridCol w:w="3160"/>
        <w:gridCol w:w="3161"/>
      </w:tblGrid>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          </w:t>
            </w:r>
            <w:r w:rsidRPr="00B024E6">
              <w:rPr>
                <w:rFonts w:ascii="Times New Roman" w:hAnsi="Times New Roman"/>
                <w:sz w:val="24"/>
                <w:szCs w:val="24"/>
              </w:rPr>
              <w:t>Purpose</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Frequency</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Percentage</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Consumption</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100</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80</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Commercial use</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15</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12</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Industrial</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8</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w:t>
            </w:r>
            <w:r w:rsidRPr="00B024E6">
              <w:rPr>
                <w:rFonts w:ascii="Times New Roman" w:hAnsi="Times New Roman"/>
                <w:sz w:val="24"/>
                <w:szCs w:val="24"/>
              </w:rPr>
              <w:t>25</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100</w:t>
            </w:r>
          </w:p>
        </w:tc>
      </w:tr>
    </w:tbl>
    <w:p w:rsidR="000E4963" w:rsidRDefault="000E4963" w:rsidP="000E4963">
      <w:pPr>
        <w:spacing w:line="360" w:lineRule="auto"/>
        <w:jc w:val="both"/>
        <w:rPr>
          <w:rFonts w:ascii="Times New Roman" w:hAnsi="Times New Roman"/>
          <w:b/>
          <w:sz w:val="24"/>
          <w:szCs w:val="24"/>
        </w:rPr>
      </w:pPr>
    </w:p>
    <w:p w:rsidR="000E4963" w:rsidRPr="00F44778" w:rsidRDefault="000E4963" w:rsidP="000E4963">
      <w:pPr>
        <w:spacing w:line="360" w:lineRule="auto"/>
        <w:jc w:val="both"/>
        <w:rPr>
          <w:rFonts w:ascii="Times New Roman" w:hAnsi="Times New Roman"/>
          <w:bCs/>
          <w:sz w:val="24"/>
          <w:szCs w:val="24"/>
        </w:rPr>
      </w:pPr>
      <w:r w:rsidRPr="00F44778">
        <w:rPr>
          <w:rFonts w:ascii="Times New Roman" w:hAnsi="Times New Roman"/>
          <w:bCs/>
          <w:sz w:val="24"/>
          <w:szCs w:val="24"/>
        </w:rPr>
        <w:t>The land share of each individual farmer by cere</w:t>
      </w:r>
      <w:r>
        <w:rPr>
          <w:rFonts w:ascii="Times New Roman" w:hAnsi="Times New Roman"/>
          <w:bCs/>
          <w:sz w:val="24"/>
          <w:szCs w:val="24"/>
        </w:rPr>
        <w:t>al crops is presented in Table 3</w:t>
      </w:r>
      <w:r w:rsidRPr="00F44778">
        <w:rPr>
          <w:rFonts w:ascii="Times New Roman" w:hAnsi="Times New Roman"/>
          <w:bCs/>
          <w:sz w:val="24"/>
          <w:szCs w:val="24"/>
        </w:rPr>
        <w:t xml:space="preserve">. </w:t>
      </w:r>
      <w:r>
        <w:rPr>
          <w:rFonts w:ascii="Times New Roman" w:hAnsi="Times New Roman"/>
          <w:bCs/>
          <w:sz w:val="24"/>
          <w:szCs w:val="24"/>
        </w:rPr>
        <w:t xml:space="preserve">About 36% of the respondent farmers indicated that land share of </w:t>
      </w:r>
      <w:proofErr w:type="spellStart"/>
      <w:r>
        <w:rPr>
          <w:rFonts w:ascii="Times New Roman" w:hAnsi="Times New Roman"/>
          <w:bCs/>
          <w:sz w:val="24"/>
          <w:szCs w:val="24"/>
        </w:rPr>
        <w:t>teff</w:t>
      </w:r>
      <w:proofErr w:type="spellEnd"/>
      <w:r>
        <w:rPr>
          <w:rFonts w:ascii="Times New Roman" w:hAnsi="Times New Roman"/>
          <w:bCs/>
          <w:sz w:val="24"/>
          <w:szCs w:val="24"/>
        </w:rPr>
        <w:t xml:space="preserve"> per individual farmer was 2 hectares. The least land share is by maize which 0.25 ha. This result is contrary with many places in Ethiopia where these cereal lots are grown. As far as </w:t>
      </w:r>
      <w:proofErr w:type="spellStart"/>
      <w:r>
        <w:rPr>
          <w:rFonts w:ascii="Times New Roman" w:hAnsi="Times New Roman"/>
          <w:bCs/>
          <w:sz w:val="24"/>
          <w:szCs w:val="24"/>
        </w:rPr>
        <w:t>teff</w:t>
      </w:r>
      <w:proofErr w:type="spellEnd"/>
      <w:r>
        <w:rPr>
          <w:rFonts w:ascii="Times New Roman" w:hAnsi="Times New Roman"/>
          <w:bCs/>
          <w:sz w:val="24"/>
          <w:szCs w:val="24"/>
        </w:rPr>
        <w:t xml:space="preserve"> is concerned the current result is in line with what is true for the country. For maize is the least is not true elsewhere in the country.  </w:t>
      </w:r>
    </w:p>
    <w:p w:rsidR="000E4963" w:rsidRDefault="000E4963" w:rsidP="000E4963">
      <w:pPr>
        <w:spacing w:line="360" w:lineRule="auto"/>
        <w:jc w:val="both"/>
        <w:rPr>
          <w:rFonts w:ascii="Times New Roman" w:hAnsi="Times New Roman"/>
          <w:bCs/>
          <w:sz w:val="24"/>
          <w:szCs w:val="24"/>
        </w:rPr>
      </w:pPr>
      <w:proofErr w:type="gramStart"/>
      <w:r w:rsidRPr="00097C38">
        <w:rPr>
          <w:rFonts w:ascii="Times New Roman" w:hAnsi="Times New Roman"/>
          <w:sz w:val="24"/>
          <w:szCs w:val="24"/>
        </w:rPr>
        <w:t>Table 3.</w:t>
      </w:r>
      <w:proofErr w:type="gramEnd"/>
      <w:r w:rsidRPr="006A007C">
        <w:rPr>
          <w:rFonts w:ascii="Times New Roman" w:hAnsi="Times New Roman"/>
          <w:b/>
          <w:sz w:val="24"/>
          <w:szCs w:val="24"/>
        </w:rPr>
        <w:t xml:space="preserve">  </w:t>
      </w:r>
      <w:r w:rsidRPr="002742FF">
        <w:rPr>
          <w:rFonts w:ascii="Times New Roman" w:hAnsi="Times New Roman"/>
          <w:sz w:val="24"/>
          <w:szCs w:val="24"/>
        </w:rPr>
        <w:t>Plots of the</w:t>
      </w:r>
      <w:r w:rsidRPr="0008288C">
        <w:rPr>
          <w:rFonts w:ascii="Times New Roman" w:hAnsi="Times New Roman"/>
          <w:bCs/>
          <w:sz w:val="24"/>
          <w:szCs w:val="24"/>
        </w:rPr>
        <w:t xml:space="preserve"> Land </w:t>
      </w:r>
      <w:r>
        <w:rPr>
          <w:rFonts w:ascii="Times New Roman" w:hAnsi="Times New Roman"/>
          <w:bCs/>
          <w:sz w:val="24"/>
          <w:szCs w:val="24"/>
        </w:rPr>
        <w:t>share</w:t>
      </w:r>
      <w:r w:rsidRPr="0008288C">
        <w:rPr>
          <w:rFonts w:ascii="Times New Roman" w:hAnsi="Times New Roman"/>
          <w:bCs/>
          <w:sz w:val="24"/>
          <w:szCs w:val="24"/>
        </w:rPr>
        <w:t xml:space="preserve"> allotted to each cereal crop by individual farmers in </w:t>
      </w:r>
      <w:proofErr w:type="spellStart"/>
      <w:r w:rsidRPr="0008288C">
        <w:rPr>
          <w:rFonts w:ascii="Times New Roman" w:hAnsi="Times New Roman"/>
          <w:bCs/>
          <w:sz w:val="24"/>
          <w:szCs w:val="24"/>
        </w:rPr>
        <w:t>Sebeta</w:t>
      </w:r>
      <w:proofErr w:type="spellEnd"/>
      <w:r w:rsidRPr="0008288C">
        <w:rPr>
          <w:rFonts w:ascii="Times New Roman" w:hAnsi="Times New Roman"/>
          <w:bCs/>
          <w:sz w:val="24"/>
          <w:szCs w:val="24"/>
        </w:rPr>
        <w:t xml:space="preserve"> </w:t>
      </w:r>
      <w:proofErr w:type="spellStart"/>
      <w:r w:rsidRPr="0008288C">
        <w:rPr>
          <w:rFonts w:ascii="Times New Roman" w:hAnsi="Times New Roman"/>
          <w:bCs/>
          <w:sz w:val="24"/>
          <w:szCs w:val="24"/>
        </w:rPr>
        <w:t>Awas</w:t>
      </w:r>
      <w:proofErr w:type="spellEnd"/>
      <w:r w:rsidRPr="0008288C">
        <w:rPr>
          <w:rFonts w:ascii="Times New Roman" w:hAnsi="Times New Roman"/>
          <w:bCs/>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69"/>
        <w:gridCol w:w="2586"/>
        <w:gridCol w:w="2056"/>
        <w:gridCol w:w="2775"/>
      </w:tblGrid>
      <w:tr w:rsidR="000E4963" w:rsidRPr="00B024E6" w:rsidTr="00A67C9E">
        <w:tc>
          <w:tcPr>
            <w:tcW w:w="2088"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Cereal crops</w:t>
            </w:r>
          </w:p>
        </w:tc>
        <w:tc>
          <w:tcPr>
            <w:tcW w:w="2610" w:type="dxa"/>
          </w:tcPr>
          <w:p w:rsidR="000E4963" w:rsidRPr="00B024E6" w:rsidRDefault="000E4963" w:rsidP="00A67C9E">
            <w:pPr>
              <w:spacing w:line="360" w:lineRule="auto"/>
              <w:jc w:val="both"/>
              <w:rPr>
                <w:rFonts w:ascii="Times New Roman" w:hAnsi="Times New Roman"/>
                <w:b/>
                <w:sz w:val="24"/>
                <w:szCs w:val="24"/>
              </w:rPr>
            </w:pPr>
            <w:r>
              <w:rPr>
                <w:rFonts w:ascii="Times New Roman" w:hAnsi="Times New Roman"/>
                <w:b/>
                <w:sz w:val="24"/>
                <w:szCs w:val="24"/>
              </w:rPr>
              <w:t xml:space="preserve">No. of respondent </w:t>
            </w:r>
            <w:r>
              <w:rPr>
                <w:rFonts w:ascii="Times New Roman" w:hAnsi="Times New Roman"/>
                <w:b/>
                <w:sz w:val="24"/>
                <w:szCs w:val="24"/>
              </w:rPr>
              <w:lastRenderedPageBreak/>
              <w:t>farmers</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lastRenderedPageBreak/>
              <w:t>Percent</w:t>
            </w:r>
            <w:r>
              <w:rPr>
                <w:rFonts w:ascii="Times New Roman" w:hAnsi="Times New Roman"/>
                <w:b/>
                <w:sz w:val="24"/>
                <w:szCs w:val="24"/>
              </w:rPr>
              <w:t xml:space="preserve"> </w:t>
            </w:r>
            <w:r>
              <w:rPr>
                <w:rFonts w:ascii="Times New Roman" w:hAnsi="Times New Roman"/>
                <w:b/>
                <w:sz w:val="24"/>
                <w:szCs w:val="24"/>
              </w:rPr>
              <w:lastRenderedPageBreak/>
              <w:t xml:space="preserve">respondent farmers   </w:t>
            </w:r>
            <w:r w:rsidRPr="00B024E6">
              <w:rPr>
                <w:rFonts w:ascii="Times New Roman" w:hAnsi="Times New Roman"/>
                <w:b/>
                <w:sz w:val="24"/>
                <w:szCs w:val="24"/>
              </w:rPr>
              <w:t xml:space="preserve"> </w:t>
            </w:r>
          </w:p>
        </w:tc>
        <w:tc>
          <w:tcPr>
            <w:tcW w:w="2808" w:type="dxa"/>
            <w:tcBorders>
              <w:left w:val="single" w:sz="4" w:space="0" w:color="auto"/>
              <w:bottom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lastRenderedPageBreak/>
              <w:t>Hectares</w:t>
            </w:r>
            <w:r>
              <w:rPr>
                <w:rFonts w:ascii="Times New Roman" w:hAnsi="Times New Roman"/>
                <w:b/>
                <w:sz w:val="24"/>
                <w:szCs w:val="24"/>
              </w:rPr>
              <w:t xml:space="preserve"> </w:t>
            </w:r>
          </w:p>
        </w:tc>
      </w:tr>
      <w:tr w:rsidR="000E4963" w:rsidRPr="00B024E6" w:rsidTr="00A67C9E">
        <w:tc>
          <w:tcPr>
            <w:tcW w:w="2088" w:type="dxa"/>
          </w:tcPr>
          <w:p w:rsidR="000E4963" w:rsidRPr="00B024E6" w:rsidRDefault="000E4963" w:rsidP="00A67C9E">
            <w:pPr>
              <w:spacing w:line="360" w:lineRule="auto"/>
              <w:jc w:val="both"/>
              <w:rPr>
                <w:rFonts w:ascii="Times New Roman" w:hAnsi="Times New Roman"/>
                <w:sz w:val="24"/>
                <w:szCs w:val="24"/>
              </w:rPr>
            </w:pPr>
            <w:proofErr w:type="spellStart"/>
            <w:r>
              <w:rPr>
                <w:rFonts w:ascii="Times New Roman" w:hAnsi="Times New Roman"/>
                <w:sz w:val="24"/>
                <w:szCs w:val="24"/>
              </w:rPr>
              <w:lastRenderedPageBreak/>
              <w:t>Teff</w:t>
            </w:r>
            <w:proofErr w:type="spellEnd"/>
          </w:p>
        </w:tc>
        <w:tc>
          <w:tcPr>
            <w:tcW w:w="261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45</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36</w:t>
            </w:r>
          </w:p>
        </w:tc>
        <w:tc>
          <w:tcPr>
            <w:tcW w:w="2808" w:type="dxa"/>
            <w:tcBorders>
              <w:top w:val="single" w:sz="4" w:space="0" w:color="auto"/>
              <w:left w:val="single" w:sz="4" w:space="0" w:color="auto"/>
            </w:tcBorders>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2.00</w:t>
            </w:r>
          </w:p>
        </w:tc>
      </w:tr>
      <w:tr w:rsidR="000E4963" w:rsidRPr="00B024E6" w:rsidTr="00A67C9E">
        <w:tc>
          <w:tcPr>
            <w:tcW w:w="208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Wheat</w:t>
            </w:r>
          </w:p>
        </w:tc>
        <w:tc>
          <w:tcPr>
            <w:tcW w:w="261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35</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28</w:t>
            </w:r>
          </w:p>
        </w:tc>
        <w:tc>
          <w:tcPr>
            <w:tcW w:w="2808" w:type="dxa"/>
            <w:tcBorders>
              <w:left w:val="single" w:sz="4" w:space="0" w:color="auto"/>
            </w:tcBorders>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1.5</w:t>
            </w:r>
            <w:r>
              <w:rPr>
                <w:rFonts w:ascii="Times New Roman" w:hAnsi="Times New Roman"/>
                <w:sz w:val="24"/>
                <w:szCs w:val="24"/>
              </w:rPr>
              <w:t>0</w:t>
            </w:r>
          </w:p>
        </w:tc>
      </w:tr>
      <w:tr w:rsidR="000E4963" w:rsidRPr="00B024E6" w:rsidTr="00A67C9E">
        <w:tc>
          <w:tcPr>
            <w:tcW w:w="208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Barely</w:t>
            </w:r>
          </w:p>
        </w:tc>
        <w:tc>
          <w:tcPr>
            <w:tcW w:w="261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25</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2808" w:type="dxa"/>
            <w:tcBorders>
              <w:left w:val="single" w:sz="4" w:space="0" w:color="auto"/>
            </w:tcBorders>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1.00</w:t>
            </w:r>
          </w:p>
        </w:tc>
      </w:tr>
      <w:tr w:rsidR="000E4963" w:rsidRPr="00B024E6" w:rsidTr="00A67C9E">
        <w:tc>
          <w:tcPr>
            <w:tcW w:w="208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Sorghum</w:t>
            </w:r>
          </w:p>
        </w:tc>
        <w:tc>
          <w:tcPr>
            <w:tcW w:w="261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8</w:t>
            </w:r>
          </w:p>
        </w:tc>
        <w:tc>
          <w:tcPr>
            <w:tcW w:w="2808" w:type="dxa"/>
            <w:tcBorders>
              <w:left w:val="single" w:sz="4" w:space="0" w:color="auto"/>
            </w:tcBorders>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0</w:t>
            </w:r>
            <w:r>
              <w:rPr>
                <w:rFonts w:ascii="Times New Roman" w:hAnsi="Times New Roman"/>
                <w:sz w:val="24"/>
                <w:szCs w:val="24"/>
              </w:rPr>
              <w:t>.50</w:t>
            </w:r>
          </w:p>
        </w:tc>
      </w:tr>
      <w:tr w:rsidR="000E4963" w:rsidRPr="00B024E6" w:rsidTr="00A67C9E">
        <w:tc>
          <w:tcPr>
            <w:tcW w:w="208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Maize</w:t>
            </w:r>
          </w:p>
        </w:tc>
        <w:tc>
          <w:tcPr>
            <w:tcW w:w="261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2070" w:type="dxa"/>
            <w:tcBorders>
              <w:right w:val="single" w:sz="4" w:space="0" w:color="auto"/>
            </w:tcBorders>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8</w:t>
            </w:r>
          </w:p>
        </w:tc>
        <w:tc>
          <w:tcPr>
            <w:tcW w:w="2808" w:type="dxa"/>
            <w:tcBorders>
              <w:left w:val="single" w:sz="4" w:space="0" w:color="auto"/>
            </w:tcBorders>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0.25</w:t>
            </w:r>
          </w:p>
        </w:tc>
      </w:tr>
    </w:tbl>
    <w:p w:rsidR="000E4963" w:rsidRDefault="000E4963" w:rsidP="000E4963">
      <w:pPr>
        <w:spacing w:line="360" w:lineRule="auto"/>
        <w:jc w:val="both"/>
        <w:rPr>
          <w:rFonts w:ascii="Times New Roman" w:hAnsi="Times New Roman"/>
          <w:bCs/>
          <w:sz w:val="24"/>
          <w:szCs w:val="24"/>
        </w:rPr>
      </w:pPr>
    </w:p>
    <w:p w:rsidR="000E4963" w:rsidRPr="009851A6" w:rsidRDefault="000E4963" w:rsidP="000E4963">
      <w:pPr>
        <w:spacing w:line="360" w:lineRule="auto"/>
        <w:jc w:val="both"/>
        <w:rPr>
          <w:rFonts w:ascii="Times New Roman" w:hAnsi="Times New Roman"/>
          <w:bCs/>
          <w:sz w:val="24"/>
          <w:szCs w:val="24"/>
        </w:rPr>
      </w:pPr>
      <w:r w:rsidRPr="009851A6">
        <w:rPr>
          <w:rFonts w:ascii="Times New Roman" w:hAnsi="Times New Roman"/>
          <w:bCs/>
          <w:sz w:val="24"/>
          <w:szCs w:val="24"/>
        </w:rPr>
        <w:t xml:space="preserve">Methods of cereal </w:t>
      </w:r>
      <w:r>
        <w:rPr>
          <w:rFonts w:ascii="Times New Roman" w:hAnsi="Times New Roman"/>
          <w:bCs/>
          <w:sz w:val="24"/>
          <w:szCs w:val="24"/>
        </w:rPr>
        <w:t xml:space="preserve">crops cultivation at </w:t>
      </w:r>
      <w:proofErr w:type="spellStart"/>
      <w:r>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is shown in Table 4. The highest proportion of farmers uses crop rotation in growing cereals in the district followed by shifting cultivation. Crop rotation is one method of pest control particularly for field pests. However, some stored grain insect pests are field to storage pests. Hence, the use crop rotation can also contribute to the control of stored grain insect pests of cereals.  </w:t>
      </w:r>
    </w:p>
    <w:p w:rsidR="000E4963" w:rsidRPr="006A007C" w:rsidRDefault="000E4963" w:rsidP="000E4963">
      <w:pPr>
        <w:tabs>
          <w:tab w:val="left" w:pos="3510"/>
        </w:tabs>
        <w:spacing w:line="360" w:lineRule="auto"/>
        <w:jc w:val="both"/>
        <w:rPr>
          <w:rFonts w:ascii="Times New Roman" w:hAnsi="Times New Roman"/>
          <w:b/>
          <w:sz w:val="24"/>
          <w:szCs w:val="24"/>
        </w:rPr>
      </w:pPr>
      <w:proofErr w:type="gramStart"/>
      <w:r>
        <w:rPr>
          <w:rFonts w:ascii="Times New Roman" w:hAnsi="Times New Roman"/>
          <w:sz w:val="24"/>
          <w:szCs w:val="24"/>
        </w:rPr>
        <w:t>Table 4</w:t>
      </w:r>
      <w:r w:rsidRPr="00620B88">
        <w:rPr>
          <w:rFonts w:ascii="Times New Roman" w:hAnsi="Times New Roman"/>
          <w:sz w:val="24"/>
          <w:szCs w:val="24"/>
        </w:rPr>
        <w:t>.</w:t>
      </w:r>
      <w:proofErr w:type="gramEnd"/>
      <w:r w:rsidRPr="006A007C">
        <w:rPr>
          <w:rFonts w:ascii="Times New Roman" w:hAnsi="Times New Roman"/>
          <w:b/>
          <w:sz w:val="24"/>
          <w:szCs w:val="24"/>
        </w:rPr>
        <w:t xml:space="preserve">     </w:t>
      </w:r>
      <w:r w:rsidRPr="00620B88">
        <w:rPr>
          <w:rFonts w:ascii="Times New Roman" w:hAnsi="Times New Roman"/>
          <w:sz w:val="24"/>
          <w:szCs w:val="24"/>
        </w:rPr>
        <w:t>Methods of ce</w:t>
      </w:r>
      <w:r>
        <w:rPr>
          <w:rFonts w:ascii="Times New Roman" w:hAnsi="Times New Roman"/>
          <w:sz w:val="24"/>
          <w:szCs w:val="24"/>
        </w:rPr>
        <w:t xml:space="preserve">real crops cultivation in </w:t>
      </w:r>
      <w:proofErr w:type="spellStart"/>
      <w:r>
        <w:rPr>
          <w:rFonts w:ascii="Times New Roman" w:hAnsi="Times New Roman"/>
          <w:sz w:val="24"/>
          <w:szCs w:val="24"/>
        </w:rPr>
        <w:t>Sebe</w:t>
      </w:r>
      <w:r w:rsidRPr="00620B88">
        <w:rPr>
          <w:rFonts w:ascii="Times New Roman" w:hAnsi="Times New Roman"/>
          <w:sz w:val="24"/>
          <w:szCs w:val="24"/>
        </w:rPr>
        <w:t>ta</w:t>
      </w:r>
      <w:proofErr w:type="spellEnd"/>
      <w:r w:rsidRPr="00620B88">
        <w:rPr>
          <w:rFonts w:ascii="Times New Roman" w:hAnsi="Times New Roman"/>
          <w:sz w:val="24"/>
          <w:szCs w:val="24"/>
        </w:rPr>
        <w:t xml:space="preserve"> </w:t>
      </w:r>
      <w:proofErr w:type="spellStart"/>
      <w:r w:rsidRPr="00620B88">
        <w:rPr>
          <w:rFonts w:ascii="Times New Roman" w:hAnsi="Times New Roman"/>
          <w:sz w:val="24"/>
          <w:szCs w:val="24"/>
        </w:rPr>
        <w:t>Awas</w:t>
      </w:r>
      <w:proofErr w:type="spellEnd"/>
      <w:r w:rsidRPr="00620B88">
        <w:rPr>
          <w:rFonts w:ascii="Times New Roman" w:hAnsi="Times New Roman"/>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62"/>
        <w:gridCol w:w="3162"/>
        <w:gridCol w:w="3162"/>
      </w:tblGrid>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Methods</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Number of farmers responded</w:t>
            </w:r>
          </w:p>
        </w:tc>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Percent</w:t>
            </w:r>
            <w:r>
              <w:rPr>
                <w:rFonts w:ascii="Times New Roman" w:hAnsi="Times New Roman"/>
                <w:sz w:val="24"/>
                <w:szCs w:val="24"/>
              </w:rPr>
              <w:t xml:space="preserve"> farmers responded</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Crop rotation</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60</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48</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Shifting cultivation</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32</w:t>
            </w:r>
          </w:p>
        </w:tc>
      </w:tr>
      <w:tr w:rsidR="000E4963" w:rsidRPr="00B024E6" w:rsidTr="00A67C9E">
        <w:tc>
          <w:tcPr>
            <w:tcW w:w="3192"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Counter plugging</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25</w:t>
            </w:r>
          </w:p>
        </w:tc>
        <w:tc>
          <w:tcPr>
            <w:tcW w:w="3192"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r>
    </w:tbl>
    <w:p w:rsidR="000E4963" w:rsidRDefault="000E4963" w:rsidP="000E4963">
      <w:pPr>
        <w:spacing w:line="360" w:lineRule="auto"/>
        <w:jc w:val="both"/>
        <w:rPr>
          <w:rFonts w:ascii="Times New Roman" w:hAnsi="Times New Roman"/>
          <w:b/>
          <w:sz w:val="24"/>
          <w:szCs w:val="24"/>
        </w:rPr>
      </w:pPr>
    </w:p>
    <w:p w:rsidR="000E4963" w:rsidRDefault="000E4963" w:rsidP="000E4963">
      <w:pPr>
        <w:spacing w:line="360" w:lineRule="auto"/>
        <w:jc w:val="both"/>
        <w:rPr>
          <w:rFonts w:ascii="Times New Roman" w:hAnsi="Times New Roman"/>
          <w:bCs/>
          <w:sz w:val="24"/>
          <w:szCs w:val="24"/>
        </w:rPr>
      </w:pPr>
      <w:r>
        <w:rPr>
          <w:rFonts w:ascii="Times New Roman" w:hAnsi="Times New Roman"/>
          <w:bCs/>
          <w:sz w:val="24"/>
          <w:szCs w:val="24"/>
        </w:rPr>
        <w:t>Farmers estimated damage stored grain cereals to 30%. As shown in Table 5 These damages are shared among Apes/Monkey, Insects and Aves/birds. An insect causes the highest damage share followed by rodents.</w:t>
      </w:r>
    </w:p>
    <w:p w:rsidR="000E4963" w:rsidRPr="00B938FE" w:rsidRDefault="000E4963" w:rsidP="000E4963">
      <w:pPr>
        <w:spacing w:line="360" w:lineRule="auto"/>
        <w:jc w:val="both"/>
        <w:rPr>
          <w:rFonts w:ascii="Times New Roman" w:hAnsi="Times New Roman"/>
          <w:sz w:val="24"/>
          <w:szCs w:val="24"/>
        </w:rPr>
      </w:pPr>
      <w:proofErr w:type="gramStart"/>
      <w:r w:rsidRPr="00B938FE">
        <w:rPr>
          <w:rFonts w:ascii="Times New Roman" w:hAnsi="Times New Roman"/>
          <w:sz w:val="24"/>
          <w:szCs w:val="24"/>
        </w:rPr>
        <w:t xml:space="preserve">Table </w:t>
      </w:r>
      <w:r>
        <w:rPr>
          <w:rFonts w:ascii="Times New Roman" w:hAnsi="Times New Roman"/>
          <w:sz w:val="24"/>
          <w:szCs w:val="24"/>
        </w:rPr>
        <w:t>5</w:t>
      </w:r>
      <w:r w:rsidRPr="00B938FE">
        <w:rPr>
          <w:rFonts w:ascii="Times New Roman" w:hAnsi="Times New Roman"/>
          <w:sz w:val="24"/>
          <w:szCs w:val="24"/>
        </w:rPr>
        <w:t>.</w:t>
      </w:r>
      <w:proofErr w:type="gramEnd"/>
      <w:r w:rsidRPr="00B938FE">
        <w:rPr>
          <w:rFonts w:ascii="Times New Roman" w:hAnsi="Times New Roman"/>
          <w:sz w:val="24"/>
          <w:szCs w:val="24"/>
        </w:rPr>
        <w:t xml:space="preserve"> Pests</w:t>
      </w:r>
      <w:r>
        <w:rPr>
          <w:rFonts w:ascii="Times New Roman" w:hAnsi="Times New Roman"/>
          <w:sz w:val="24"/>
          <w:szCs w:val="24"/>
        </w:rPr>
        <w:t xml:space="preserve"> that </w:t>
      </w:r>
      <w:r w:rsidRPr="00B938FE">
        <w:rPr>
          <w:rFonts w:ascii="Times New Roman" w:hAnsi="Times New Roman"/>
          <w:sz w:val="24"/>
          <w:szCs w:val="24"/>
        </w:rPr>
        <w:t xml:space="preserve">causing damage to stored cereal grains at </w:t>
      </w:r>
      <w:proofErr w:type="spellStart"/>
      <w:r w:rsidRPr="00B938FE">
        <w:rPr>
          <w:rFonts w:ascii="Times New Roman" w:hAnsi="Times New Roman"/>
          <w:sz w:val="24"/>
          <w:szCs w:val="24"/>
        </w:rPr>
        <w:t>Sebeta</w:t>
      </w:r>
      <w:proofErr w:type="spellEnd"/>
      <w:r w:rsidRPr="00B938FE">
        <w:rPr>
          <w:rFonts w:ascii="Times New Roman" w:hAnsi="Times New Roman"/>
          <w:sz w:val="24"/>
          <w:szCs w:val="24"/>
        </w:rPr>
        <w:t xml:space="preserve"> </w:t>
      </w:r>
      <w:proofErr w:type="spellStart"/>
      <w:r w:rsidRPr="00B938FE">
        <w:rPr>
          <w:rFonts w:ascii="Times New Roman" w:hAnsi="Times New Roman"/>
          <w:sz w:val="24"/>
          <w:szCs w:val="24"/>
        </w:rPr>
        <w:t>Awas</w:t>
      </w:r>
      <w:proofErr w:type="spellEnd"/>
      <w:r w:rsidRPr="00B938FE">
        <w:rPr>
          <w:rFonts w:ascii="Times New Roman" w:hAnsi="Times New Roman"/>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48"/>
        <w:gridCol w:w="3420"/>
      </w:tblGrid>
      <w:tr w:rsidR="000E4963" w:rsidRPr="00B024E6" w:rsidTr="00A67C9E">
        <w:tc>
          <w:tcPr>
            <w:tcW w:w="4248" w:type="dxa"/>
          </w:tcPr>
          <w:p w:rsidR="000E4963" w:rsidRPr="00DC7CCE" w:rsidRDefault="000E4963" w:rsidP="00A67C9E">
            <w:pPr>
              <w:spacing w:line="360" w:lineRule="auto"/>
              <w:jc w:val="both"/>
              <w:rPr>
                <w:rFonts w:ascii="Times New Roman" w:hAnsi="Times New Roman"/>
                <w:sz w:val="24"/>
                <w:szCs w:val="24"/>
              </w:rPr>
            </w:pPr>
            <w:r>
              <w:rPr>
                <w:rFonts w:ascii="Times New Roman" w:hAnsi="Times New Roman"/>
                <w:sz w:val="24"/>
                <w:szCs w:val="24"/>
              </w:rPr>
              <w:lastRenderedPageBreak/>
              <w:t xml:space="preserve">       </w:t>
            </w:r>
            <w:r w:rsidRPr="00DC7CCE">
              <w:rPr>
                <w:rFonts w:ascii="Times New Roman" w:hAnsi="Times New Roman"/>
                <w:sz w:val="24"/>
                <w:szCs w:val="24"/>
              </w:rPr>
              <w:t>Types of Pests</w:t>
            </w:r>
          </w:p>
        </w:tc>
        <w:tc>
          <w:tcPr>
            <w:tcW w:w="3420" w:type="dxa"/>
          </w:tcPr>
          <w:p w:rsidR="000E4963" w:rsidRPr="00DC7CCE"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   </w:t>
            </w:r>
            <w:r w:rsidRPr="00DC7CCE">
              <w:rPr>
                <w:rFonts w:ascii="Times New Roman" w:hAnsi="Times New Roman"/>
                <w:sz w:val="24"/>
                <w:szCs w:val="24"/>
              </w:rPr>
              <w:t>Damage percentage</w:t>
            </w:r>
          </w:p>
        </w:tc>
      </w:tr>
      <w:tr w:rsidR="000E4963" w:rsidRPr="00B024E6" w:rsidTr="00A67C9E">
        <w:tc>
          <w:tcPr>
            <w:tcW w:w="424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Apes/Monkey</w:t>
            </w:r>
          </w:p>
        </w:tc>
        <w:tc>
          <w:tcPr>
            <w:tcW w:w="342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r>
      <w:tr w:rsidR="000E4963" w:rsidRPr="00B024E6" w:rsidTr="00A67C9E">
        <w:tc>
          <w:tcPr>
            <w:tcW w:w="424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Insects</w:t>
            </w:r>
          </w:p>
        </w:tc>
        <w:tc>
          <w:tcPr>
            <w:tcW w:w="342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w:t>
            </w:r>
          </w:p>
        </w:tc>
      </w:tr>
      <w:tr w:rsidR="000E4963" w:rsidRPr="00B024E6" w:rsidTr="00A67C9E">
        <w:tc>
          <w:tcPr>
            <w:tcW w:w="424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Rodents</w:t>
            </w:r>
          </w:p>
        </w:tc>
        <w:tc>
          <w:tcPr>
            <w:tcW w:w="3420" w:type="dxa"/>
          </w:tcPr>
          <w:p w:rsidR="000E4963" w:rsidRDefault="000E4963" w:rsidP="00A67C9E">
            <w:pPr>
              <w:spacing w:line="360" w:lineRule="auto"/>
              <w:jc w:val="both"/>
              <w:rPr>
                <w:rFonts w:ascii="Times New Roman" w:hAnsi="Times New Roman"/>
                <w:sz w:val="24"/>
                <w:szCs w:val="24"/>
              </w:rPr>
            </w:pPr>
            <w:r>
              <w:rPr>
                <w:rFonts w:ascii="Times New Roman" w:hAnsi="Times New Roman"/>
                <w:sz w:val="24"/>
                <w:szCs w:val="24"/>
              </w:rPr>
              <w:t>25</w:t>
            </w:r>
          </w:p>
        </w:tc>
      </w:tr>
      <w:tr w:rsidR="000E4963" w:rsidRPr="00B024E6" w:rsidTr="00A67C9E">
        <w:tc>
          <w:tcPr>
            <w:tcW w:w="424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Aves /Birds</w:t>
            </w:r>
          </w:p>
        </w:tc>
        <w:tc>
          <w:tcPr>
            <w:tcW w:w="342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15</w:t>
            </w:r>
          </w:p>
        </w:tc>
      </w:tr>
    </w:tbl>
    <w:p w:rsidR="000E4963" w:rsidRDefault="000E4963" w:rsidP="000E4963">
      <w:pPr>
        <w:spacing w:line="360" w:lineRule="auto"/>
        <w:jc w:val="both"/>
        <w:rPr>
          <w:rFonts w:ascii="Times New Roman" w:hAnsi="Times New Roman"/>
          <w:bCs/>
          <w:sz w:val="24"/>
          <w:szCs w:val="24"/>
        </w:rPr>
      </w:pPr>
    </w:p>
    <w:p w:rsidR="000E4963" w:rsidRPr="00E87CB1" w:rsidRDefault="000E4963" w:rsidP="000E4963">
      <w:pPr>
        <w:spacing w:line="360" w:lineRule="auto"/>
        <w:jc w:val="both"/>
        <w:rPr>
          <w:rFonts w:ascii="Times New Roman" w:hAnsi="Times New Roman"/>
          <w:bCs/>
          <w:sz w:val="24"/>
          <w:szCs w:val="24"/>
        </w:rPr>
      </w:pPr>
      <w:r w:rsidRPr="00E87CB1">
        <w:rPr>
          <w:rFonts w:ascii="Times New Roman" w:hAnsi="Times New Roman"/>
          <w:bCs/>
          <w:sz w:val="24"/>
          <w:szCs w:val="24"/>
        </w:rPr>
        <w:t xml:space="preserve">Insect species identified from cereal grains at </w:t>
      </w:r>
      <w:proofErr w:type="spellStart"/>
      <w:r>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are shown in Table 6</w:t>
      </w:r>
      <w:r w:rsidRPr="00E87CB1">
        <w:rPr>
          <w:rFonts w:ascii="Times New Roman" w:hAnsi="Times New Roman"/>
          <w:bCs/>
          <w:sz w:val="24"/>
          <w:szCs w:val="24"/>
        </w:rPr>
        <w:t>.</w:t>
      </w:r>
      <w:r>
        <w:rPr>
          <w:rFonts w:ascii="Times New Roman" w:hAnsi="Times New Roman"/>
          <w:bCs/>
          <w:sz w:val="24"/>
          <w:szCs w:val="24"/>
        </w:rPr>
        <w:t xml:space="preserve"> Termites cause damage ranging from 0 to 100%. The highest damage was recorded on </w:t>
      </w:r>
      <w:proofErr w:type="spellStart"/>
      <w:r>
        <w:rPr>
          <w:rFonts w:ascii="Times New Roman" w:hAnsi="Times New Roman"/>
          <w:bCs/>
          <w:sz w:val="24"/>
          <w:szCs w:val="24"/>
        </w:rPr>
        <w:t>teff</w:t>
      </w:r>
      <w:proofErr w:type="spellEnd"/>
      <w:r>
        <w:rPr>
          <w:rFonts w:ascii="Times New Roman" w:hAnsi="Times New Roman"/>
          <w:bCs/>
          <w:sz w:val="24"/>
          <w:szCs w:val="24"/>
        </w:rPr>
        <w:t xml:space="preserve"> grain stored in mud made storage and kept under wet condition. Weevils mainly the genus </w:t>
      </w:r>
      <w:proofErr w:type="spellStart"/>
      <w:r>
        <w:rPr>
          <w:rFonts w:ascii="Times New Roman" w:hAnsi="Times New Roman"/>
          <w:bCs/>
          <w:sz w:val="24"/>
          <w:szCs w:val="24"/>
        </w:rPr>
        <w:t>Sitophilus</w:t>
      </w:r>
      <w:proofErr w:type="spellEnd"/>
      <w:r>
        <w:rPr>
          <w:rFonts w:ascii="Times New Roman" w:hAnsi="Times New Roman"/>
          <w:bCs/>
          <w:sz w:val="24"/>
          <w:szCs w:val="24"/>
        </w:rPr>
        <w:t xml:space="preserve"> caused up to 20% grain damage to maize, sorghum, wheat and barley. Lesser grain borer only recorded on wheat. Due to the highland nature of the study area the overall stored grain damage by stored grain insect pest is low. </w:t>
      </w:r>
      <w:r>
        <w:rPr>
          <w:rFonts w:ascii="Times New Roman" w:hAnsi="Times New Roman"/>
          <w:sz w:val="24"/>
          <w:szCs w:val="24"/>
        </w:rPr>
        <w:t xml:space="preserve">(Abraham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 </w:t>
      </w:r>
      <w:r>
        <w:rPr>
          <w:rFonts w:ascii="Times New Roman" w:hAnsi="Times New Roman"/>
          <w:bCs/>
          <w:sz w:val="24"/>
          <w:szCs w:val="24"/>
        </w:rPr>
        <w:t xml:space="preserve">reported grain losses averaging 50% from different cereal growing areas of Ethiopia which is a bit in contrary with the current findings.  </w:t>
      </w:r>
      <w:r w:rsidRPr="00E87CB1">
        <w:rPr>
          <w:rFonts w:ascii="Times New Roman" w:hAnsi="Times New Roman"/>
          <w:bCs/>
          <w:sz w:val="24"/>
          <w:szCs w:val="24"/>
        </w:rPr>
        <w:t xml:space="preserve"> </w:t>
      </w:r>
    </w:p>
    <w:p w:rsidR="000E4963" w:rsidRPr="00802D74" w:rsidRDefault="000E4963" w:rsidP="000E4963">
      <w:pPr>
        <w:spacing w:line="360" w:lineRule="auto"/>
        <w:jc w:val="both"/>
        <w:rPr>
          <w:rFonts w:ascii="Times New Roman" w:hAnsi="Times New Roman"/>
          <w:bCs/>
          <w:sz w:val="24"/>
          <w:szCs w:val="24"/>
        </w:rPr>
      </w:pPr>
      <w:proofErr w:type="gramStart"/>
      <w:r w:rsidRPr="00407385">
        <w:rPr>
          <w:rFonts w:ascii="Times New Roman" w:hAnsi="Times New Roman"/>
          <w:sz w:val="24"/>
          <w:szCs w:val="24"/>
        </w:rPr>
        <w:t xml:space="preserve">Table </w:t>
      </w:r>
      <w:r>
        <w:rPr>
          <w:rFonts w:ascii="Times New Roman" w:hAnsi="Times New Roman"/>
          <w:sz w:val="24"/>
          <w:szCs w:val="24"/>
        </w:rPr>
        <w:t>6</w:t>
      </w:r>
      <w:r w:rsidRPr="00407385">
        <w:rPr>
          <w:rFonts w:ascii="Times New Roman" w:hAnsi="Times New Roman"/>
          <w:sz w:val="24"/>
          <w:szCs w:val="24"/>
        </w:rPr>
        <w:t>.</w:t>
      </w:r>
      <w:proofErr w:type="gramEnd"/>
      <w:r w:rsidRPr="006A007C">
        <w:rPr>
          <w:rFonts w:ascii="Times New Roman" w:hAnsi="Times New Roman"/>
          <w:b/>
          <w:sz w:val="24"/>
          <w:szCs w:val="24"/>
        </w:rPr>
        <w:t xml:space="preserve"> </w:t>
      </w:r>
      <w:r>
        <w:rPr>
          <w:rFonts w:ascii="Times New Roman" w:hAnsi="Times New Roman"/>
          <w:bCs/>
          <w:sz w:val="24"/>
          <w:szCs w:val="24"/>
        </w:rPr>
        <w:t>T</w:t>
      </w:r>
      <w:r w:rsidRPr="00802D74">
        <w:rPr>
          <w:rFonts w:ascii="Times New Roman" w:hAnsi="Times New Roman"/>
          <w:bCs/>
          <w:sz w:val="24"/>
          <w:szCs w:val="24"/>
        </w:rPr>
        <w:t>ypes</w:t>
      </w:r>
      <w:r>
        <w:rPr>
          <w:rFonts w:ascii="Times New Roman" w:hAnsi="Times New Roman"/>
          <w:bCs/>
          <w:sz w:val="24"/>
          <w:szCs w:val="24"/>
        </w:rPr>
        <w:t xml:space="preserve"> of insects </w:t>
      </w:r>
      <w:r w:rsidRPr="00802D74">
        <w:rPr>
          <w:rFonts w:ascii="Times New Roman" w:hAnsi="Times New Roman"/>
          <w:bCs/>
          <w:sz w:val="24"/>
          <w:szCs w:val="24"/>
        </w:rPr>
        <w:t xml:space="preserve">recorded on stored cereal grains at </w:t>
      </w:r>
      <w:proofErr w:type="spellStart"/>
      <w:r w:rsidRPr="00802D74">
        <w:rPr>
          <w:rFonts w:ascii="Times New Roman" w:hAnsi="Times New Roman"/>
          <w:bCs/>
          <w:sz w:val="24"/>
          <w:szCs w:val="24"/>
        </w:rPr>
        <w:t>Sebeta</w:t>
      </w:r>
      <w:proofErr w:type="spellEnd"/>
      <w:r w:rsidRPr="00802D74">
        <w:rPr>
          <w:rFonts w:ascii="Times New Roman" w:hAnsi="Times New Roman"/>
          <w:bCs/>
          <w:sz w:val="24"/>
          <w:szCs w:val="24"/>
        </w:rPr>
        <w:t xml:space="preserve"> </w:t>
      </w:r>
      <w:proofErr w:type="spellStart"/>
      <w:r w:rsidRPr="00802D74">
        <w:rPr>
          <w:rFonts w:ascii="Times New Roman" w:hAnsi="Times New Roman"/>
          <w:bCs/>
          <w:sz w:val="24"/>
          <w:szCs w:val="24"/>
        </w:rPr>
        <w:t>Awas</w:t>
      </w:r>
      <w:proofErr w:type="spellEnd"/>
      <w:r w:rsidRPr="00802D74">
        <w:rPr>
          <w:rFonts w:ascii="Times New Roman" w:hAnsi="Times New Roman"/>
          <w:bCs/>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41"/>
        <w:gridCol w:w="2852"/>
        <w:gridCol w:w="2693"/>
      </w:tblGrid>
      <w:tr w:rsidR="000E4963" w:rsidRPr="00B024E6" w:rsidTr="00A67C9E">
        <w:tc>
          <w:tcPr>
            <w:tcW w:w="3978" w:type="dxa"/>
          </w:tcPr>
          <w:p w:rsidR="000E4963" w:rsidRPr="000E5A3C" w:rsidRDefault="000E4963" w:rsidP="00A67C9E">
            <w:pPr>
              <w:spacing w:line="360" w:lineRule="auto"/>
              <w:jc w:val="both"/>
              <w:rPr>
                <w:rFonts w:ascii="Times New Roman" w:hAnsi="Times New Roman"/>
                <w:sz w:val="24"/>
                <w:szCs w:val="24"/>
              </w:rPr>
            </w:pPr>
            <w:r w:rsidRPr="000E5A3C">
              <w:rPr>
                <w:rFonts w:ascii="Times New Roman" w:hAnsi="Times New Roman"/>
                <w:sz w:val="24"/>
                <w:szCs w:val="24"/>
              </w:rPr>
              <w:t>Types of Insects</w:t>
            </w:r>
          </w:p>
        </w:tc>
        <w:tc>
          <w:tcPr>
            <w:tcW w:w="2880" w:type="dxa"/>
          </w:tcPr>
          <w:p w:rsidR="000E4963" w:rsidRPr="000E5A3C" w:rsidRDefault="000E4963" w:rsidP="00A67C9E">
            <w:pPr>
              <w:spacing w:line="360" w:lineRule="auto"/>
              <w:jc w:val="both"/>
              <w:rPr>
                <w:rFonts w:ascii="Times New Roman" w:hAnsi="Times New Roman"/>
                <w:sz w:val="24"/>
                <w:szCs w:val="24"/>
              </w:rPr>
            </w:pPr>
            <w:r w:rsidRPr="000E5A3C">
              <w:rPr>
                <w:rFonts w:ascii="Times New Roman" w:hAnsi="Times New Roman"/>
                <w:sz w:val="24"/>
                <w:szCs w:val="24"/>
              </w:rPr>
              <w:t xml:space="preserve">Percent damaged grain </w:t>
            </w:r>
          </w:p>
        </w:tc>
        <w:tc>
          <w:tcPr>
            <w:tcW w:w="2718" w:type="dxa"/>
          </w:tcPr>
          <w:p w:rsidR="000E4963" w:rsidRPr="000E5A3C" w:rsidRDefault="000E4963" w:rsidP="00A67C9E">
            <w:pPr>
              <w:spacing w:line="360" w:lineRule="auto"/>
              <w:jc w:val="both"/>
              <w:rPr>
                <w:rFonts w:ascii="Times New Roman" w:hAnsi="Times New Roman"/>
                <w:sz w:val="24"/>
                <w:szCs w:val="24"/>
              </w:rPr>
            </w:pPr>
            <w:r w:rsidRPr="000E5A3C">
              <w:rPr>
                <w:rFonts w:ascii="Times New Roman" w:hAnsi="Times New Roman"/>
                <w:sz w:val="24"/>
                <w:szCs w:val="24"/>
              </w:rPr>
              <w:t xml:space="preserve">Type of crops </w:t>
            </w:r>
          </w:p>
        </w:tc>
      </w:tr>
      <w:tr w:rsidR="000E4963" w:rsidRPr="00B024E6" w:rsidTr="00A67C9E">
        <w:tc>
          <w:tcPr>
            <w:tcW w:w="397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Termite</w:t>
            </w:r>
            <w:r>
              <w:rPr>
                <w:rFonts w:ascii="Times New Roman" w:hAnsi="Times New Roman"/>
                <w:sz w:val="24"/>
                <w:szCs w:val="24"/>
              </w:rPr>
              <w:t>s</w:t>
            </w:r>
          </w:p>
        </w:tc>
        <w:tc>
          <w:tcPr>
            <w:tcW w:w="288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0-100</w:t>
            </w:r>
          </w:p>
        </w:tc>
        <w:tc>
          <w:tcPr>
            <w:tcW w:w="2718" w:type="dxa"/>
          </w:tcPr>
          <w:p w:rsidR="000E4963" w:rsidRPr="00235AAD" w:rsidRDefault="000E4963" w:rsidP="00A67C9E">
            <w:pPr>
              <w:spacing w:line="360" w:lineRule="auto"/>
              <w:jc w:val="both"/>
              <w:rPr>
                <w:rFonts w:ascii="Times New Roman" w:hAnsi="Times New Roman"/>
                <w:bCs/>
                <w:sz w:val="24"/>
                <w:szCs w:val="24"/>
              </w:rPr>
            </w:pPr>
            <w:proofErr w:type="spellStart"/>
            <w:r>
              <w:rPr>
                <w:rFonts w:ascii="Times New Roman" w:hAnsi="Times New Roman"/>
                <w:bCs/>
                <w:sz w:val="24"/>
                <w:szCs w:val="24"/>
              </w:rPr>
              <w:t>T</w:t>
            </w:r>
            <w:r w:rsidRPr="00235AAD">
              <w:rPr>
                <w:rFonts w:ascii="Times New Roman" w:hAnsi="Times New Roman"/>
                <w:bCs/>
                <w:sz w:val="24"/>
                <w:szCs w:val="24"/>
              </w:rPr>
              <w:t>eff</w:t>
            </w:r>
            <w:proofErr w:type="spellEnd"/>
          </w:p>
        </w:tc>
      </w:tr>
      <w:tr w:rsidR="000E4963" w:rsidRPr="00B024E6" w:rsidTr="00A67C9E">
        <w:tc>
          <w:tcPr>
            <w:tcW w:w="397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Weevils </w:t>
            </w:r>
          </w:p>
        </w:tc>
        <w:tc>
          <w:tcPr>
            <w:tcW w:w="288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2718" w:type="dxa"/>
          </w:tcPr>
          <w:p w:rsidR="000E4963" w:rsidRPr="00235AAD" w:rsidRDefault="000E4963" w:rsidP="00A67C9E">
            <w:pPr>
              <w:spacing w:line="360" w:lineRule="auto"/>
              <w:jc w:val="both"/>
              <w:rPr>
                <w:rFonts w:ascii="Times New Roman" w:hAnsi="Times New Roman"/>
                <w:bCs/>
                <w:sz w:val="24"/>
                <w:szCs w:val="24"/>
              </w:rPr>
            </w:pPr>
            <w:r w:rsidRPr="00235AAD">
              <w:rPr>
                <w:rFonts w:ascii="Times New Roman" w:hAnsi="Times New Roman"/>
                <w:bCs/>
                <w:sz w:val="24"/>
                <w:szCs w:val="24"/>
              </w:rPr>
              <w:t>Maize, sorghum, wheat and barley</w:t>
            </w:r>
          </w:p>
        </w:tc>
      </w:tr>
      <w:tr w:rsidR="000E4963" w:rsidRPr="00B024E6" w:rsidTr="00A67C9E">
        <w:tc>
          <w:tcPr>
            <w:tcW w:w="397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Lesser grain borer</w:t>
            </w:r>
            <w:r>
              <w:rPr>
                <w:rFonts w:ascii="Times New Roman" w:hAnsi="Times New Roman"/>
                <w:sz w:val="24"/>
                <w:szCs w:val="24"/>
              </w:rPr>
              <w:t xml:space="preserve"> </w:t>
            </w:r>
            <w:r w:rsidRPr="00B024E6">
              <w:rPr>
                <w:rFonts w:ascii="Times New Roman" w:hAnsi="Times New Roman"/>
                <w:sz w:val="24"/>
                <w:szCs w:val="24"/>
              </w:rPr>
              <w:t>(</w:t>
            </w:r>
            <w:proofErr w:type="spellStart"/>
            <w:r w:rsidRPr="00687629">
              <w:rPr>
                <w:rFonts w:ascii="Times New Roman" w:hAnsi="Times New Roman"/>
                <w:i/>
                <w:iCs/>
                <w:sz w:val="24"/>
                <w:szCs w:val="24"/>
              </w:rPr>
              <w:t>Rhyzopertha</w:t>
            </w:r>
            <w:proofErr w:type="spellEnd"/>
            <w:r w:rsidRPr="00B024E6">
              <w:rPr>
                <w:rFonts w:ascii="Times New Roman" w:hAnsi="Times New Roman"/>
                <w:sz w:val="24"/>
                <w:szCs w:val="24"/>
              </w:rPr>
              <w:t xml:space="preserve"> </w:t>
            </w:r>
            <w:proofErr w:type="spellStart"/>
            <w:r w:rsidRPr="00687629">
              <w:rPr>
                <w:rFonts w:ascii="Times New Roman" w:hAnsi="Times New Roman"/>
                <w:i/>
                <w:iCs/>
                <w:sz w:val="24"/>
                <w:szCs w:val="24"/>
              </w:rPr>
              <w:t>dominica</w:t>
            </w:r>
            <w:proofErr w:type="spellEnd"/>
            <w:r w:rsidRPr="00B024E6">
              <w:rPr>
                <w:rFonts w:ascii="Times New Roman" w:hAnsi="Times New Roman"/>
                <w:sz w:val="24"/>
                <w:szCs w:val="24"/>
              </w:rPr>
              <w:t>)</w:t>
            </w:r>
          </w:p>
        </w:tc>
        <w:tc>
          <w:tcPr>
            <w:tcW w:w="288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2718" w:type="dxa"/>
          </w:tcPr>
          <w:p w:rsidR="000E4963" w:rsidRPr="00F21376" w:rsidRDefault="000E4963" w:rsidP="00A67C9E">
            <w:pPr>
              <w:spacing w:line="360" w:lineRule="auto"/>
              <w:jc w:val="both"/>
              <w:rPr>
                <w:rFonts w:ascii="Times New Roman" w:hAnsi="Times New Roman"/>
                <w:bCs/>
                <w:sz w:val="24"/>
                <w:szCs w:val="24"/>
              </w:rPr>
            </w:pPr>
            <w:r w:rsidRPr="00F21376">
              <w:rPr>
                <w:rFonts w:ascii="Times New Roman" w:hAnsi="Times New Roman"/>
                <w:bCs/>
                <w:sz w:val="24"/>
                <w:szCs w:val="24"/>
              </w:rPr>
              <w:t xml:space="preserve">Wheat </w:t>
            </w:r>
          </w:p>
        </w:tc>
      </w:tr>
      <w:tr w:rsidR="000E4963" w:rsidRPr="00B024E6" w:rsidTr="00A67C9E">
        <w:tc>
          <w:tcPr>
            <w:tcW w:w="3978"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Ware house moth</w:t>
            </w:r>
            <w:r>
              <w:rPr>
                <w:rFonts w:ascii="Times New Roman" w:hAnsi="Times New Roman"/>
                <w:sz w:val="24"/>
                <w:szCs w:val="24"/>
              </w:rPr>
              <w:t xml:space="preserve"> </w:t>
            </w:r>
            <w:r w:rsidRPr="00B024E6">
              <w:rPr>
                <w:rFonts w:ascii="Times New Roman" w:hAnsi="Times New Roman"/>
                <w:sz w:val="24"/>
                <w:szCs w:val="24"/>
              </w:rPr>
              <w:t>(</w:t>
            </w:r>
            <w:proofErr w:type="spellStart"/>
            <w:r w:rsidRPr="00687629">
              <w:rPr>
                <w:rFonts w:ascii="Times New Roman" w:hAnsi="Times New Roman"/>
                <w:i/>
                <w:iCs/>
                <w:sz w:val="24"/>
                <w:szCs w:val="24"/>
              </w:rPr>
              <w:t>Ephestia</w:t>
            </w:r>
            <w:proofErr w:type="spellEnd"/>
            <w:r w:rsidRPr="00B024E6">
              <w:rPr>
                <w:rFonts w:ascii="Times New Roman" w:hAnsi="Times New Roman"/>
                <w:sz w:val="24"/>
                <w:szCs w:val="24"/>
              </w:rPr>
              <w:t xml:space="preserve"> </w:t>
            </w:r>
            <w:proofErr w:type="spellStart"/>
            <w:r w:rsidRPr="00B024E6">
              <w:rPr>
                <w:rFonts w:ascii="Times New Roman" w:hAnsi="Times New Roman"/>
                <w:sz w:val="24"/>
                <w:szCs w:val="24"/>
              </w:rPr>
              <w:t>spp</w:t>
            </w:r>
            <w:proofErr w:type="spellEnd"/>
            <w:r w:rsidRPr="00B024E6">
              <w:rPr>
                <w:rFonts w:ascii="Times New Roman" w:hAnsi="Times New Roman"/>
                <w:sz w:val="24"/>
                <w:szCs w:val="24"/>
              </w:rPr>
              <w:t>)</w:t>
            </w:r>
          </w:p>
        </w:tc>
        <w:tc>
          <w:tcPr>
            <w:tcW w:w="288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2718" w:type="dxa"/>
          </w:tcPr>
          <w:p w:rsidR="000E4963" w:rsidRPr="00F21376" w:rsidRDefault="000E4963" w:rsidP="00A67C9E">
            <w:pPr>
              <w:spacing w:line="360" w:lineRule="auto"/>
              <w:jc w:val="both"/>
              <w:rPr>
                <w:rFonts w:ascii="Times New Roman" w:hAnsi="Times New Roman"/>
                <w:bCs/>
                <w:sz w:val="24"/>
                <w:szCs w:val="24"/>
              </w:rPr>
            </w:pPr>
            <w:r>
              <w:rPr>
                <w:rFonts w:ascii="Times New Roman" w:hAnsi="Times New Roman"/>
                <w:bCs/>
                <w:sz w:val="24"/>
                <w:szCs w:val="24"/>
              </w:rPr>
              <w:t>M</w:t>
            </w:r>
            <w:r w:rsidRPr="00F21376">
              <w:rPr>
                <w:rFonts w:ascii="Times New Roman" w:hAnsi="Times New Roman"/>
                <w:bCs/>
                <w:sz w:val="24"/>
                <w:szCs w:val="24"/>
              </w:rPr>
              <w:t>aize</w:t>
            </w:r>
          </w:p>
        </w:tc>
      </w:tr>
      <w:tr w:rsidR="000E4963" w:rsidRPr="00B024E6" w:rsidTr="00A67C9E">
        <w:tc>
          <w:tcPr>
            <w:tcW w:w="397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Angoumois grain moth</w:t>
            </w:r>
          </w:p>
        </w:tc>
        <w:tc>
          <w:tcPr>
            <w:tcW w:w="288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2718" w:type="dxa"/>
          </w:tcPr>
          <w:p w:rsidR="000E4963" w:rsidRPr="00F21376" w:rsidRDefault="000E4963" w:rsidP="00A67C9E">
            <w:pPr>
              <w:spacing w:line="360" w:lineRule="auto"/>
              <w:jc w:val="both"/>
              <w:rPr>
                <w:rFonts w:ascii="Times New Roman" w:hAnsi="Times New Roman"/>
                <w:bCs/>
                <w:sz w:val="24"/>
                <w:szCs w:val="24"/>
              </w:rPr>
            </w:pPr>
            <w:r>
              <w:rPr>
                <w:rFonts w:ascii="Times New Roman" w:hAnsi="Times New Roman"/>
                <w:bCs/>
                <w:sz w:val="24"/>
                <w:szCs w:val="24"/>
              </w:rPr>
              <w:t>M</w:t>
            </w:r>
            <w:r w:rsidRPr="00F21376">
              <w:rPr>
                <w:rFonts w:ascii="Times New Roman" w:hAnsi="Times New Roman"/>
                <w:bCs/>
                <w:sz w:val="24"/>
                <w:szCs w:val="24"/>
              </w:rPr>
              <w:t>aize</w:t>
            </w:r>
          </w:p>
        </w:tc>
      </w:tr>
    </w:tbl>
    <w:p w:rsidR="000E4963" w:rsidRDefault="000E4963" w:rsidP="000E4963">
      <w:pPr>
        <w:spacing w:line="360" w:lineRule="auto"/>
        <w:jc w:val="both"/>
        <w:rPr>
          <w:rFonts w:ascii="Times New Roman" w:hAnsi="Times New Roman"/>
          <w:b/>
          <w:sz w:val="24"/>
          <w:szCs w:val="24"/>
        </w:rPr>
      </w:pPr>
    </w:p>
    <w:p w:rsidR="000E4963" w:rsidRPr="002C72BD" w:rsidRDefault="000E4963" w:rsidP="000E4963">
      <w:pPr>
        <w:spacing w:line="360" w:lineRule="auto"/>
        <w:jc w:val="both"/>
        <w:rPr>
          <w:rFonts w:ascii="Times New Roman" w:hAnsi="Times New Roman"/>
          <w:bCs/>
          <w:sz w:val="24"/>
          <w:szCs w:val="24"/>
        </w:rPr>
      </w:pPr>
      <w:r w:rsidRPr="002C72BD">
        <w:rPr>
          <w:rFonts w:ascii="Times New Roman" w:hAnsi="Times New Roman"/>
          <w:bCs/>
          <w:sz w:val="24"/>
          <w:szCs w:val="24"/>
        </w:rPr>
        <w:lastRenderedPageBreak/>
        <w:t>As shown in Table</w:t>
      </w:r>
      <w:r>
        <w:rPr>
          <w:rFonts w:ascii="Times New Roman" w:hAnsi="Times New Roman"/>
          <w:bCs/>
          <w:sz w:val="24"/>
          <w:szCs w:val="24"/>
        </w:rPr>
        <w:t xml:space="preserve"> 7</w:t>
      </w:r>
      <w:r w:rsidRPr="002C72BD">
        <w:rPr>
          <w:rFonts w:ascii="Times New Roman" w:hAnsi="Times New Roman"/>
          <w:bCs/>
          <w:sz w:val="24"/>
          <w:szCs w:val="24"/>
        </w:rPr>
        <w:t xml:space="preserve"> cultural control methods followed by biological control are dominating insect pest control practices</w:t>
      </w:r>
      <w:r>
        <w:rPr>
          <w:rFonts w:ascii="Times New Roman" w:hAnsi="Times New Roman"/>
          <w:bCs/>
          <w:sz w:val="24"/>
          <w:szCs w:val="24"/>
        </w:rPr>
        <w:t xml:space="preserve"> in the study area. The use of combinations of method only had 20% share. These findings are in line with </w:t>
      </w:r>
      <w:proofErr w:type="spellStart"/>
      <w:proofErr w:type="gramStart"/>
      <w:r>
        <w:rPr>
          <w:rFonts w:ascii="Times New Roman" w:hAnsi="Times New Roman"/>
          <w:bCs/>
          <w:sz w:val="24"/>
          <w:szCs w:val="24"/>
        </w:rPr>
        <w:t>Emana</w:t>
      </w:r>
      <w:proofErr w:type="spellEnd"/>
      <w:r>
        <w:rPr>
          <w:rFonts w:ascii="Times New Roman" w:hAnsi="Times New Roman"/>
          <w:bCs/>
          <w:sz w:val="24"/>
          <w:szCs w:val="24"/>
        </w:rPr>
        <w:t xml:space="preserve">  </w:t>
      </w:r>
      <w:proofErr w:type="spellStart"/>
      <w:r>
        <w:rPr>
          <w:rFonts w:ascii="Times New Roman" w:hAnsi="Times New Roman"/>
          <w:bCs/>
          <w:sz w:val="24"/>
          <w:szCs w:val="24"/>
        </w:rPr>
        <w:t>Getu</w:t>
      </w:r>
      <w:proofErr w:type="spellEnd"/>
      <w:proofErr w:type="gramEnd"/>
      <w:r>
        <w:rPr>
          <w:rFonts w:ascii="Times New Roman" w:hAnsi="Times New Roman"/>
          <w:bCs/>
          <w:sz w:val="24"/>
          <w:szCs w:val="24"/>
        </w:rPr>
        <w:t xml:space="preserve"> et al .(2008).  </w:t>
      </w:r>
      <w:r w:rsidRPr="002C72BD">
        <w:rPr>
          <w:rFonts w:ascii="Times New Roman" w:hAnsi="Times New Roman"/>
          <w:bCs/>
          <w:sz w:val="24"/>
          <w:szCs w:val="24"/>
        </w:rPr>
        <w:t xml:space="preserve"> </w:t>
      </w:r>
      <w:r>
        <w:rPr>
          <w:rFonts w:ascii="Times New Roman" w:hAnsi="Times New Roman"/>
          <w:bCs/>
          <w:sz w:val="24"/>
          <w:szCs w:val="24"/>
        </w:rPr>
        <w:t>The other mechanisms of the controlling methods also used.</w:t>
      </w:r>
    </w:p>
    <w:p w:rsidR="000E4963" w:rsidRDefault="000E4963" w:rsidP="000E4963">
      <w:pPr>
        <w:spacing w:line="360" w:lineRule="auto"/>
        <w:jc w:val="both"/>
        <w:rPr>
          <w:rFonts w:ascii="Times New Roman" w:hAnsi="Times New Roman"/>
          <w:bCs/>
          <w:sz w:val="24"/>
          <w:szCs w:val="24"/>
        </w:rPr>
      </w:pPr>
      <w:proofErr w:type="gramStart"/>
      <w:r w:rsidRPr="002C406B">
        <w:rPr>
          <w:rFonts w:ascii="Times New Roman" w:hAnsi="Times New Roman"/>
          <w:sz w:val="24"/>
          <w:szCs w:val="24"/>
        </w:rPr>
        <w:t xml:space="preserve">Table </w:t>
      </w:r>
      <w:r>
        <w:rPr>
          <w:rFonts w:ascii="Times New Roman" w:hAnsi="Times New Roman"/>
          <w:sz w:val="24"/>
          <w:szCs w:val="24"/>
        </w:rPr>
        <w:t>7</w:t>
      </w:r>
      <w:r w:rsidRPr="002C406B">
        <w:rPr>
          <w:rFonts w:ascii="Times New Roman" w:hAnsi="Times New Roman"/>
          <w:sz w:val="24"/>
          <w:szCs w:val="24"/>
        </w:rPr>
        <w:t>.</w:t>
      </w:r>
      <w:proofErr w:type="gramEnd"/>
      <w:r w:rsidRPr="006A007C">
        <w:rPr>
          <w:rFonts w:ascii="Times New Roman" w:hAnsi="Times New Roman"/>
          <w:b/>
          <w:sz w:val="24"/>
          <w:szCs w:val="24"/>
        </w:rPr>
        <w:t xml:space="preserve"> </w:t>
      </w:r>
      <w:r w:rsidRPr="00697AFC">
        <w:rPr>
          <w:rFonts w:ascii="Times New Roman" w:hAnsi="Times New Roman"/>
          <w:bCs/>
          <w:sz w:val="24"/>
          <w:szCs w:val="24"/>
        </w:rPr>
        <w:t xml:space="preserve">Stored grain insect pest control methods </w:t>
      </w:r>
      <w:r>
        <w:rPr>
          <w:rFonts w:ascii="Times New Roman" w:hAnsi="Times New Roman"/>
          <w:bCs/>
          <w:sz w:val="24"/>
          <w:szCs w:val="24"/>
        </w:rPr>
        <w:t xml:space="preserve">under </w:t>
      </w:r>
      <w:r w:rsidRPr="00697AFC">
        <w:rPr>
          <w:rFonts w:ascii="Times New Roman" w:hAnsi="Times New Roman"/>
          <w:bCs/>
          <w:sz w:val="24"/>
          <w:szCs w:val="24"/>
        </w:rPr>
        <w:t xml:space="preserve">practice at </w:t>
      </w:r>
      <w:proofErr w:type="spellStart"/>
      <w:r w:rsidRPr="00697AFC">
        <w:rPr>
          <w:rFonts w:ascii="Times New Roman" w:hAnsi="Times New Roman"/>
          <w:bCs/>
          <w:sz w:val="24"/>
          <w:szCs w:val="24"/>
        </w:rPr>
        <w:t>Sebeta</w:t>
      </w:r>
      <w:proofErr w:type="spellEnd"/>
      <w:r w:rsidRPr="00697AFC">
        <w:rPr>
          <w:rFonts w:ascii="Times New Roman" w:hAnsi="Times New Roman"/>
          <w:bCs/>
          <w:sz w:val="24"/>
          <w:szCs w:val="24"/>
        </w:rPr>
        <w:t xml:space="preserve"> </w:t>
      </w:r>
      <w:proofErr w:type="spellStart"/>
      <w:r w:rsidRPr="00697AFC">
        <w:rPr>
          <w:rFonts w:ascii="Times New Roman" w:hAnsi="Times New Roman"/>
          <w:bCs/>
          <w:sz w:val="24"/>
          <w:szCs w:val="24"/>
        </w:rPr>
        <w:t>Awas</w:t>
      </w:r>
      <w:proofErr w:type="spellEnd"/>
      <w:r w:rsidRPr="00697AFC">
        <w:rPr>
          <w:rFonts w:ascii="Times New Roman" w:hAnsi="Times New Roman"/>
          <w:bCs/>
          <w:sz w:val="24"/>
          <w:szCs w:val="24"/>
        </w:rPr>
        <w:t xml:space="preserve"> district on cereals</w:t>
      </w:r>
      <w:r>
        <w:rPr>
          <w:rFonts w:ascii="Times New Roman" w:hAnsi="Times New Roman"/>
          <w:bCs/>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78"/>
        <w:gridCol w:w="4770"/>
      </w:tblGrid>
      <w:tr w:rsidR="000E4963" w:rsidRPr="00B024E6" w:rsidTr="00A67C9E">
        <w:trPr>
          <w:trHeight w:val="245"/>
        </w:trPr>
        <w:tc>
          <w:tcPr>
            <w:tcW w:w="3978" w:type="dxa"/>
          </w:tcPr>
          <w:p w:rsidR="000E4963" w:rsidRPr="002C406B"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                    </w:t>
            </w:r>
            <w:r w:rsidRPr="002C406B">
              <w:rPr>
                <w:rFonts w:ascii="Times New Roman" w:hAnsi="Times New Roman"/>
                <w:sz w:val="24"/>
                <w:szCs w:val="24"/>
              </w:rPr>
              <w:t xml:space="preserve">Types </w:t>
            </w:r>
          </w:p>
        </w:tc>
        <w:tc>
          <w:tcPr>
            <w:tcW w:w="4770" w:type="dxa"/>
          </w:tcPr>
          <w:p w:rsidR="000E4963" w:rsidRPr="002C406B" w:rsidRDefault="000E4963" w:rsidP="00A67C9E">
            <w:pPr>
              <w:spacing w:line="360" w:lineRule="auto"/>
              <w:jc w:val="both"/>
              <w:rPr>
                <w:rFonts w:ascii="Times New Roman" w:hAnsi="Times New Roman"/>
                <w:bCs/>
                <w:sz w:val="24"/>
                <w:szCs w:val="24"/>
              </w:rPr>
            </w:pPr>
            <w:r w:rsidRPr="002C406B">
              <w:rPr>
                <w:rFonts w:ascii="Times New Roman" w:hAnsi="Times New Roman"/>
                <w:bCs/>
                <w:sz w:val="24"/>
                <w:szCs w:val="24"/>
              </w:rPr>
              <w:t>Percent</w:t>
            </w:r>
            <w:r>
              <w:rPr>
                <w:rFonts w:ascii="Times New Roman" w:hAnsi="Times New Roman"/>
                <w:bCs/>
                <w:sz w:val="24"/>
                <w:szCs w:val="24"/>
              </w:rPr>
              <w:t>age</w:t>
            </w:r>
            <w:r w:rsidRPr="002C406B">
              <w:rPr>
                <w:rFonts w:ascii="Times New Roman" w:hAnsi="Times New Roman"/>
                <w:bCs/>
                <w:sz w:val="24"/>
                <w:szCs w:val="24"/>
              </w:rPr>
              <w:t xml:space="preserve"> farmers using each control methods </w:t>
            </w:r>
          </w:p>
        </w:tc>
      </w:tr>
      <w:tr w:rsidR="000E4963" w:rsidRPr="00B024E6" w:rsidTr="00A67C9E">
        <w:trPr>
          <w:trHeight w:val="245"/>
        </w:trPr>
        <w:tc>
          <w:tcPr>
            <w:tcW w:w="3978" w:type="dxa"/>
          </w:tcPr>
          <w:p w:rsidR="000E4963" w:rsidRPr="00551D96" w:rsidRDefault="000E4963" w:rsidP="00A67C9E">
            <w:pPr>
              <w:spacing w:line="360" w:lineRule="auto"/>
              <w:jc w:val="both"/>
              <w:rPr>
                <w:rFonts w:ascii="Times New Roman" w:hAnsi="Times New Roman"/>
                <w:bCs/>
                <w:sz w:val="24"/>
                <w:szCs w:val="24"/>
              </w:rPr>
            </w:pPr>
            <w:r w:rsidRPr="00551D96">
              <w:rPr>
                <w:rFonts w:ascii="Times New Roman" w:hAnsi="Times New Roman"/>
                <w:bCs/>
                <w:sz w:val="24"/>
                <w:szCs w:val="24"/>
              </w:rPr>
              <w:t>Cultural</w:t>
            </w:r>
          </w:p>
        </w:tc>
        <w:tc>
          <w:tcPr>
            <w:tcW w:w="477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30</w:t>
            </w:r>
          </w:p>
        </w:tc>
      </w:tr>
      <w:tr w:rsidR="000E4963" w:rsidRPr="00B024E6" w:rsidTr="00A67C9E">
        <w:trPr>
          <w:trHeight w:val="245"/>
        </w:trPr>
        <w:tc>
          <w:tcPr>
            <w:tcW w:w="3978" w:type="dxa"/>
          </w:tcPr>
          <w:p w:rsidR="000E4963" w:rsidRPr="00551D96" w:rsidRDefault="000E4963" w:rsidP="00A67C9E">
            <w:pPr>
              <w:spacing w:line="360" w:lineRule="auto"/>
              <w:jc w:val="both"/>
              <w:rPr>
                <w:rFonts w:ascii="Times New Roman" w:hAnsi="Times New Roman"/>
                <w:bCs/>
                <w:sz w:val="24"/>
                <w:szCs w:val="24"/>
              </w:rPr>
            </w:pPr>
            <w:r w:rsidRPr="00551D96">
              <w:rPr>
                <w:rFonts w:ascii="Times New Roman" w:hAnsi="Times New Roman"/>
                <w:bCs/>
                <w:sz w:val="24"/>
                <w:szCs w:val="24"/>
              </w:rPr>
              <w:t>Biological control</w:t>
            </w:r>
          </w:p>
        </w:tc>
        <w:tc>
          <w:tcPr>
            <w:tcW w:w="477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25</w:t>
            </w:r>
          </w:p>
        </w:tc>
      </w:tr>
      <w:tr w:rsidR="000E4963" w:rsidRPr="00B024E6" w:rsidTr="00A67C9E">
        <w:trPr>
          <w:trHeight w:val="245"/>
        </w:trPr>
        <w:tc>
          <w:tcPr>
            <w:tcW w:w="3978" w:type="dxa"/>
          </w:tcPr>
          <w:p w:rsidR="000E4963" w:rsidRPr="00AC4472" w:rsidRDefault="000E4963" w:rsidP="00A67C9E">
            <w:pPr>
              <w:spacing w:line="360" w:lineRule="auto"/>
              <w:jc w:val="both"/>
              <w:rPr>
                <w:rFonts w:ascii="Times New Roman" w:hAnsi="Times New Roman"/>
                <w:bCs/>
                <w:sz w:val="24"/>
                <w:szCs w:val="24"/>
              </w:rPr>
            </w:pPr>
            <w:r w:rsidRPr="00AC4472">
              <w:rPr>
                <w:rFonts w:ascii="Times New Roman" w:hAnsi="Times New Roman"/>
                <w:bCs/>
                <w:sz w:val="24"/>
                <w:szCs w:val="24"/>
              </w:rPr>
              <w:t>Botanical</w:t>
            </w:r>
          </w:p>
        </w:tc>
        <w:tc>
          <w:tcPr>
            <w:tcW w:w="477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r>
      <w:tr w:rsidR="000E4963" w:rsidRPr="00B024E6" w:rsidTr="00A67C9E">
        <w:trPr>
          <w:trHeight w:val="245"/>
        </w:trPr>
        <w:tc>
          <w:tcPr>
            <w:tcW w:w="3978" w:type="dxa"/>
          </w:tcPr>
          <w:p w:rsidR="000E4963" w:rsidRPr="00AC4472" w:rsidRDefault="000E4963" w:rsidP="00A67C9E">
            <w:pPr>
              <w:spacing w:line="360" w:lineRule="auto"/>
              <w:jc w:val="both"/>
              <w:rPr>
                <w:rFonts w:ascii="Times New Roman" w:hAnsi="Times New Roman"/>
                <w:bCs/>
                <w:sz w:val="24"/>
                <w:szCs w:val="24"/>
              </w:rPr>
            </w:pPr>
            <w:r w:rsidRPr="00AC4472">
              <w:rPr>
                <w:rFonts w:ascii="Times New Roman" w:hAnsi="Times New Roman"/>
                <w:bCs/>
                <w:sz w:val="24"/>
                <w:szCs w:val="24"/>
              </w:rPr>
              <w:t>Chemical control</w:t>
            </w:r>
          </w:p>
        </w:tc>
        <w:tc>
          <w:tcPr>
            <w:tcW w:w="477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15</w:t>
            </w:r>
          </w:p>
        </w:tc>
      </w:tr>
      <w:tr w:rsidR="000E4963" w:rsidRPr="00B024E6" w:rsidTr="00A67C9E">
        <w:trPr>
          <w:trHeight w:val="245"/>
        </w:trPr>
        <w:tc>
          <w:tcPr>
            <w:tcW w:w="3978" w:type="dxa"/>
          </w:tcPr>
          <w:p w:rsidR="000E4963" w:rsidRPr="00AC4472" w:rsidRDefault="000E4963" w:rsidP="00A67C9E">
            <w:pPr>
              <w:spacing w:line="360" w:lineRule="auto"/>
              <w:jc w:val="both"/>
              <w:rPr>
                <w:rFonts w:ascii="Times New Roman" w:hAnsi="Times New Roman"/>
                <w:bCs/>
                <w:sz w:val="24"/>
                <w:szCs w:val="24"/>
              </w:rPr>
            </w:pPr>
            <w:r>
              <w:rPr>
                <w:rFonts w:ascii="Times New Roman" w:hAnsi="Times New Roman"/>
                <w:bCs/>
                <w:sz w:val="24"/>
                <w:szCs w:val="24"/>
              </w:rPr>
              <w:t>Combinations</w:t>
            </w:r>
          </w:p>
        </w:tc>
        <w:tc>
          <w:tcPr>
            <w:tcW w:w="4770"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r>
    </w:tbl>
    <w:p w:rsidR="000E4963" w:rsidRDefault="000E4963" w:rsidP="000E4963">
      <w:pPr>
        <w:spacing w:line="360" w:lineRule="auto"/>
        <w:jc w:val="both"/>
        <w:rPr>
          <w:rFonts w:ascii="Times New Roman" w:hAnsi="Times New Roman"/>
          <w:sz w:val="24"/>
          <w:szCs w:val="24"/>
        </w:rPr>
      </w:pPr>
    </w:p>
    <w:p w:rsidR="000E4963" w:rsidRDefault="000E4963" w:rsidP="000E4963">
      <w:pPr>
        <w:spacing w:line="360" w:lineRule="auto"/>
        <w:jc w:val="both"/>
        <w:rPr>
          <w:rFonts w:ascii="Times New Roman" w:hAnsi="Times New Roman"/>
          <w:sz w:val="24"/>
          <w:szCs w:val="24"/>
        </w:rPr>
      </w:pPr>
      <w:proofErr w:type="gramStart"/>
      <w:r>
        <w:rPr>
          <w:rFonts w:ascii="Times New Roman" w:hAnsi="Times New Roman"/>
          <w:sz w:val="24"/>
          <w:szCs w:val="24"/>
        </w:rPr>
        <w:t>As the shown in Table 8.</w:t>
      </w:r>
      <w:proofErr w:type="gramEnd"/>
      <w:r>
        <w:rPr>
          <w:rFonts w:ascii="Times New Roman" w:hAnsi="Times New Roman"/>
          <w:sz w:val="24"/>
          <w:szCs w:val="24"/>
        </w:rPr>
        <w:t xml:space="preserve">  Demonstrated different types of storage structures used at study area. All grains can be stored in </w:t>
      </w:r>
      <w:proofErr w:type="spellStart"/>
      <w:r>
        <w:rPr>
          <w:rFonts w:ascii="Times New Roman" w:hAnsi="Times New Roman"/>
          <w:sz w:val="24"/>
          <w:szCs w:val="24"/>
        </w:rPr>
        <w:t>Madebaria</w:t>
      </w:r>
      <w:proofErr w:type="spellEnd"/>
      <w:r>
        <w:rPr>
          <w:rFonts w:ascii="Times New Roman" w:hAnsi="Times New Roman"/>
          <w:sz w:val="24"/>
          <w:szCs w:val="24"/>
        </w:rPr>
        <w:t xml:space="preserve">, but </w:t>
      </w:r>
      <w:proofErr w:type="spellStart"/>
      <w:r>
        <w:rPr>
          <w:rFonts w:ascii="Times New Roman" w:hAnsi="Times New Roman"/>
          <w:sz w:val="24"/>
          <w:szCs w:val="24"/>
        </w:rPr>
        <w:t>Barmel</w:t>
      </w:r>
      <w:proofErr w:type="spellEnd"/>
      <w:r>
        <w:rPr>
          <w:rFonts w:ascii="Times New Roman" w:hAnsi="Times New Roman"/>
          <w:sz w:val="24"/>
          <w:szCs w:val="24"/>
        </w:rPr>
        <w:t xml:space="preserve"> is only used for storing </w:t>
      </w:r>
      <w:proofErr w:type="spellStart"/>
      <w:r>
        <w:rPr>
          <w:rFonts w:ascii="Times New Roman" w:hAnsi="Times New Roman"/>
          <w:sz w:val="24"/>
          <w:szCs w:val="24"/>
        </w:rPr>
        <w:t>teff</w:t>
      </w:r>
      <w:proofErr w:type="spellEnd"/>
      <w:r>
        <w:rPr>
          <w:rFonts w:ascii="Times New Roman" w:hAnsi="Times New Roman"/>
          <w:sz w:val="24"/>
          <w:szCs w:val="24"/>
        </w:rPr>
        <w:t xml:space="preserve">. Some of the structures are similar to what (Abraham </w:t>
      </w:r>
      <w:proofErr w:type="spellStart"/>
      <w:r>
        <w:rPr>
          <w:rFonts w:ascii="Times New Roman" w:hAnsi="Times New Roman"/>
          <w:sz w:val="24"/>
          <w:szCs w:val="24"/>
        </w:rPr>
        <w:t>Tadesse</w:t>
      </w:r>
      <w:proofErr w:type="spellEnd"/>
      <w:r>
        <w:rPr>
          <w:rFonts w:ascii="Times New Roman" w:hAnsi="Times New Roman"/>
          <w:sz w:val="24"/>
          <w:szCs w:val="24"/>
        </w:rPr>
        <w:t xml:space="preserve"> et al.  2008) reported. </w:t>
      </w:r>
    </w:p>
    <w:p w:rsidR="000E4963" w:rsidRDefault="000E4963" w:rsidP="000E4963">
      <w:pPr>
        <w:spacing w:line="360" w:lineRule="auto"/>
        <w:jc w:val="both"/>
        <w:rPr>
          <w:rFonts w:ascii="Times New Roman" w:hAnsi="Times New Roman"/>
          <w:sz w:val="24"/>
          <w:szCs w:val="24"/>
        </w:rPr>
      </w:pPr>
    </w:p>
    <w:p w:rsidR="000E4963" w:rsidRDefault="000E4963" w:rsidP="000E4963">
      <w:pPr>
        <w:spacing w:line="360" w:lineRule="auto"/>
        <w:jc w:val="both"/>
        <w:rPr>
          <w:rFonts w:ascii="Times New Roman" w:hAnsi="Times New Roman"/>
          <w:sz w:val="24"/>
          <w:szCs w:val="24"/>
        </w:rPr>
      </w:pPr>
    </w:p>
    <w:p w:rsidR="00CA2D90" w:rsidRDefault="00CA2D90" w:rsidP="000E4963">
      <w:pPr>
        <w:spacing w:line="360" w:lineRule="auto"/>
        <w:jc w:val="both"/>
        <w:rPr>
          <w:rFonts w:ascii="Times New Roman" w:hAnsi="Times New Roman"/>
          <w:sz w:val="24"/>
          <w:szCs w:val="24"/>
        </w:rPr>
      </w:pPr>
    </w:p>
    <w:p w:rsidR="000E4963" w:rsidRPr="005A392E" w:rsidRDefault="000E4963" w:rsidP="000E4963">
      <w:pPr>
        <w:spacing w:line="360" w:lineRule="auto"/>
        <w:jc w:val="both"/>
        <w:rPr>
          <w:rFonts w:ascii="Times New Roman" w:hAnsi="Times New Roman"/>
          <w:bCs/>
          <w:sz w:val="24"/>
          <w:szCs w:val="24"/>
        </w:rPr>
      </w:pPr>
      <w:proofErr w:type="gramStart"/>
      <w:r w:rsidRPr="003A3F6B">
        <w:rPr>
          <w:rFonts w:ascii="Times New Roman" w:hAnsi="Times New Roman"/>
          <w:sz w:val="24"/>
          <w:szCs w:val="24"/>
        </w:rPr>
        <w:t>Table</w:t>
      </w:r>
      <w:r>
        <w:rPr>
          <w:rFonts w:ascii="Times New Roman" w:hAnsi="Times New Roman"/>
          <w:sz w:val="24"/>
          <w:szCs w:val="24"/>
        </w:rPr>
        <w:t>.</w:t>
      </w:r>
      <w:proofErr w:type="gramEnd"/>
      <w:r>
        <w:rPr>
          <w:rFonts w:ascii="Times New Roman" w:hAnsi="Times New Roman"/>
          <w:sz w:val="24"/>
          <w:szCs w:val="24"/>
        </w:rPr>
        <w:t xml:space="preserve"> </w:t>
      </w:r>
      <w:r w:rsidRPr="003A3F6B">
        <w:rPr>
          <w:rFonts w:ascii="Times New Roman" w:hAnsi="Times New Roman"/>
          <w:sz w:val="24"/>
          <w:szCs w:val="24"/>
        </w:rPr>
        <w:t xml:space="preserve"> </w:t>
      </w:r>
      <w:r>
        <w:rPr>
          <w:rFonts w:ascii="Times New Roman" w:hAnsi="Times New Roman"/>
          <w:sz w:val="24"/>
          <w:szCs w:val="24"/>
        </w:rPr>
        <w:t>8</w:t>
      </w:r>
      <w:r w:rsidRPr="006A007C">
        <w:rPr>
          <w:rFonts w:ascii="Times New Roman" w:hAnsi="Times New Roman"/>
          <w:b/>
          <w:sz w:val="24"/>
          <w:szCs w:val="24"/>
        </w:rPr>
        <w:t xml:space="preserve"> </w:t>
      </w:r>
      <w:r w:rsidRPr="00B60B56">
        <w:rPr>
          <w:rFonts w:ascii="Times New Roman" w:hAnsi="Times New Roman"/>
          <w:bCs/>
          <w:sz w:val="24"/>
          <w:szCs w:val="24"/>
        </w:rPr>
        <w:t xml:space="preserve">Local storage structures used for storing cereal grains at </w:t>
      </w:r>
      <w:proofErr w:type="spellStart"/>
      <w:r w:rsidRPr="00B60B56">
        <w:rPr>
          <w:rFonts w:ascii="Times New Roman" w:hAnsi="Times New Roman"/>
          <w:bCs/>
          <w:sz w:val="24"/>
          <w:szCs w:val="24"/>
        </w:rPr>
        <w:t>Sebeta</w:t>
      </w:r>
      <w:proofErr w:type="spellEnd"/>
      <w:r>
        <w:rPr>
          <w:rFonts w:ascii="Times New Roman" w:hAnsi="Times New Roman"/>
          <w:bCs/>
          <w:sz w:val="24"/>
          <w:szCs w:val="24"/>
        </w:rPr>
        <w:t xml:space="preserve"> </w:t>
      </w:r>
      <w:proofErr w:type="spellStart"/>
      <w:r>
        <w:rPr>
          <w:rFonts w:ascii="Times New Roman" w:hAnsi="Times New Roman"/>
          <w:bCs/>
          <w:sz w:val="24"/>
          <w:szCs w:val="24"/>
        </w:rPr>
        <w:t>Awas</w:t>
      </w:r>
      <w:proofErr w:type="spellEnd"/>
      <w:r>
        <w:rPr>
          <w:rFonts w:ascii="Times New Roman" w:hAnsi="Times New Roman"/>
          <w:bCs/>
          <w:sz w:val="24"/>
          <w:szCs w:val="24"/>
        </w:rPr>
        <w:t xml:space="preserve"> district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00"/>
        <w:gridCol w:w="1597"/>
        <w:gridCol w:w="1076"/>
        <w:gridCol w:w="1162"/>
        <w:gridCol w:w="1076"/>
        <w:gridCol w:w="1275"/>
      </w:tblGrid>
      <w:tr w:rsidR="000E4963" w:rsidRPr="00B024E6" w:rsidTr="00A67C9E">
        <w:trPr>
          <w:trHeight w:val="150"/>
        </w:trPr>
        <w:tc>
          <w:tcPr>
            <w:tcW w:w="3348" w:type="dxa"/>
            <w:vMerge w:val="restart"/>
          </w:tcPr>
          <w:p w:rsidR="000E4963" w:rsidRPr="000508A1" w:rsidRDefault="000E4963" w:rsidP="00A67C9E">
            <w:pPr>
              <w:spacing w:line="360" w:lineRule="auto"/>
              <w:jc w:val="both"/>
              <w:rPr>
                <w:rFonts w:ascii="Times New Roman" w:hAnsi="Times New Roman"/>
                <w:b/>
                <w:bCs/>
                <w:sz w:val="24"/>
                <w:szCs w:val="24"/>
              </w:rPr>
            </w:pPr>
            <w:r w:rsidRPr="000508A1">
              <w:rPr>
                <w:rFonts w:ascii="Times New Roman" w:hAnsi="Times New Roman"/>
                <w:b/>
                <w:bCs/>
                <w:sz w:val="24"/>
                <w:szCs w:val="24"/>
              </w:rPr>
              <w:t>Storage area</w:t>
            </w:r>
          </w:p>
        </w:tc>
        <w:tc>
          <w:tcPr>
            <w:tcW w:w="6228" w:type="dxa"/>
            <w:gridSpan w:val="5"/>
            <w:tcBorders>
              <w:bottom w:val="single" w:sz="4" w:space="0" w:color="auto"/>
            </w:tcBorders>
          </w:tcPr>
          <w:p w:rsidR="000E4963" w:rsidRPr="000508A1" w:rsidRDefault="000E4963" w:rsidP="00A67C9E">
            <w:pPr>
              <w:spacing w:line="360" w:lineRule="auto"/>
              <w:jc w:val="both"/>
              <w:rPr>
                <w:rFonts w:ascii="Times New Roman" w:hAnsi="Times New Roman"/>
                <w:b/>
                <w:bCs/>
                <w:sz w:val="24"/>
                <w:szCs w:val="24"/>
              </w:rPr>
            </w:pPr>
            <w:r w:rsidRPr="000508A1">
              <w:rPr>
                <w:rFonts w:ascii="Times New Roman" w:hAnsi="Times New Roman"/>
                <w:b/>
                <w:bCs/>
                <w:sz w:val="24"/>
                <w:szCs w:val="24"/>
              </w:rPr>
              <w:t>Types of cereal crops stored</w:t>
            </w:r>
          </w:p>
        </w:tc>
      </w:tr>
      <w:tr w:rsidR="000E4963" w:rsidRPr="00B024E6" w:rsidTr="00A67C9E">
        <w:trPr>
          <w:trHeight w:val="95"/>
        </w:trPr>
        <w:tc>
          <w:tcPr>
            <w:tcW w:w="3348" w:type="dxa"/>
            <w:vMerge/>
          </w:tcPr>
          <w:p w:rsidR="000E4963" w:rsidRPr="00B024E6" w:rsidRDefault="000E4963" w:rsidP="00A67C9E">
            <w:pPr>
              <w:spacing w:line="360" w:lineRule="auto"/>
              <w:jc w:val="both"/>
              <w:rPr>
                <w:rFonts w:ascii="Times New Roman" w:hAnsi="Times New Roman"/>
                <w:sz w:val="24"/>
                <w:szCs w:val="24"/>
              </w:rPr>
            </w:pPr>
          </w:p>
        </w:tc>
        <w:tc>
          <w:tcPr>
            <w:tcW w:w="1620" w:type="dxa"/>
            <w:tcBorders>
              <w:top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roofErr w:type="spellStart"/>
            <w:r w:rsidRPr="00B024E6">
              <w:rPr>
                <w:rFonts w:ascii="Times New Roman" w:hAnsi="Times New Roman"/>
                <w:b/>
                <w:sz w:val="24"/>
                <w:szCs w:val="24"/>
              </w:rPr>
              <w:t>Teff</w:t>
            </w:r>
            <w:proofErr w:type="spellEnd"/>
          </w:p>
        </w:tc>
        <w:tc>
          <w:tcPr>
            <w:tcW w:w="108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Barely</w:t>
            </w:r>
          </w:p>
        </w:tc>
        <w:tc>
          <w:tcPr>
            <w:tcW w:w="117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Maize</w:t>
            </w:r>
          </w:p>
        </w:tc>
        <w:tc>
          <w:tcPr>
            <w:tcW w:w="108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Wheat</w:t>
            </w:r>
          </w:p>
        </w:tc>
        <w:tc>
          <w:tcPr>
            <w:tcW w:w="1278" w:type="dxa"/>
            <w:tcBorders>
              <w:top w:val="single" w:sz="4" w:space="0" w:color="auto"/>
              <w:lef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Sorghum</w:t>
            </w:r>
          </w:p>
        </w:tc>
      </w:tr>
      <w:tr w:rsidR="000E4963" w:rsidRPr="00B024E6" w:rsidTr="00A67C9E">
        <w:tc>
          <w:tcPr>
            <w:tcW w:w="3348" w:type="dxa"/>
          </w:tcPr>
          <w:p w:rsidR="000E4963" w:rsidRPr="00B024E6" w:rsidRDefault="000E4963" w:rsidP="00A67C9E">
            <w:pPr>
              <w:spacing w:line="360" w:lineRule="auto"/>
              <w:jc w:val="both"/>
              <w:rPr>
                <w:rFonts w:ascii="Times New Roman" w:hAnsi="Times New Roman"/>
                <w:sz w:val="24"/>
                <w:szCs w:val="24"/>
              </w:rPr>
            </w:pPr>
            <w:proofErr w:type="spellStart"/>
            <w:r>
              <w:rPr>
                <w:rFonts w:ascii="Times New Roman" w:hAnsi="Times New Roman"/>
                <w:sz w:val="24"/>
                <w:szCs w:val="24"/>
              </w:rPr>
              <w:lastRenderedPageBreak/>
              <w:t>Dog</w:t>
            </w:r>
            <w:r w:rsidRPr="00B024E6">
              <w:rPr>
                <w:rFonts w:ascii="Times New Roman" w:hAnsi="Times New Roman"/>
                <w:sz w:val="24"/>
                <w:szCs w:val="24"/>
              </w:rPr>
              <w:t>ogo</w:t>
            </w:r>
            <w:proofErr w:type="spellEnd"/>
            <w:r>
              <w:rPr>
                <w:rFonts w:ascii="Times New Roman" w:hAnsi="Times New Roman"/>
                <w:sz w:val="24"/>
                <w:szCs w:val="24"/>
              </w:rPr>
              <w:t>/ made of mud/</w:t>
            </w:r>
          </w:p>
        </w:tc>
        <w:tc>
          <w:tcPr>
            <w:tcW w:w="1620" w:type="dxa"/>
            <w:tcBorders>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17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278" w:type="dxa"/>
            <w:tcBorders>
              <w:lef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r>
      <w:tr w:rsidR="000E4963" w:rsidRPr="00B024E6" w:rsidTr="00A67C9E">
        <w:tc>
          <w:tcPr>
            <w:tcW w:w="3348" w:type="dxa"/>
            <w:tcBorders>
              <w:top w:val="single" w:sz="4" w:space="0" w:color="auto"/>
            </w:tcBorders>
          </w:tcPr>
          <w:p w:rsidR="000E4963" w:rsidRPr="00B024E6" w:rsidRDefault="000E4963" w:rsidP="00A67C9E">
            <w:pPr>
              <w:spacing w:line="360" w:lineRule="auto"/>
              <w:jc w:val="both"/>
              <w:rPr>
                <w:rFonts w:ascii="Times New Roman" w:hAnsi="Times New Roman"/>
                <w:sz w:val="24"/>
                <w:szCs w:val="24"/>
              </w:rPr>
            </w:pPr>
            <w:proofErr w:type="spellStart"/>
            <w:r w:rsidRPr="00B024E6">
              <w:rPr>
                <w:rFonts w:ascii="Times New Roman" w:hAnsi="Times New Roman"/>
                <w:sz w:val="24"/>
                <w:szCs w:val="24"/>
              </w:rPr>
              <w:t>Gotera</w:t>
            </w:r>
            <w:proofErr w:type="spellEnd"/>
          </w:p>
        </w:tc>
        <w:tc>
          <w:tcPr>
            <w:tcW w:w="1620" w:type="dxa"/>
            <w:tcBorders>
              <w:top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
        </w:tc>
        <w:tc>
          <w:tcPr>
            <w:tcW w:w="117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top w:val="single" w:sz="4" w:space="0" w:color="auto"/>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278" w:type="dxa"/>
            <w:tcBorders>
              <w:top w:val="single" w:sz="4" w:space="0" w:color="auto"/>
              <w:left w:val="single" w:sz="4" w:space="0" w:color="auto"/>
            </w:tcBorders>
          </w:tcPr>
          <w:p w:rsidR="000E4963" w:rsidRPr="00B024E6" w:rsidRDefault="000E4963" w:rsidP="00A67C9E">
            <w:pPr>
              <w:spacing w:line="360" w:lineRule="auto"/>
              <w:jc w:val="both"/>
              <w:rPr>
                <w:rFonts w:ascii="Times New Roman" w:hAnsi="Times New Roman"/>
                <w:b/>
                <w:sz w:val="24"/>
                <w:szCs w:val="24"/>
              </w:rPr>
            </w:pPr>
          </w:p>
        </w:tc>
      </w:tr>
      <w:tr w:rsidR="000E4963" w:rsidRPr="00B024E6" w:rsidTr="00A67C9E">
        <w:tc>
          <w:tcPr>
            <w:tcW w:w="3348" w:type="dxa"/>
          </w:tcPr>
          <w:p w:rsidR="000E4963" w:rsidRPr="00B024E6" w:rsidRDefault="000E4963" w:rsidP="00A67C9E">
            <w:pPr>
              <w:spacing w:line="360" w:lineRule="auto"/>
              <w:jc w:val="both"/>
              <w:rPr>
                <w:rFonts w:ascii="Times New Roman" w:hAnsi="Times New Roman"/>
                <w:sz w:val="24"/>
                <w:szCs w:val="24"/>
              </w:rPr>
            </w:pPr>
            <w:proofErr w:type="spellStart"/>
            <w:r w:rsidRPr="00B024E6">
              <w:rPr>
                <w:rFonts w:ascii="Times New Roman" w:hAnsi="Times New Roman"/>
                <w:sz w:val="24"/>
                <w:szCs w:val="24"/>
              </w:rPr>
              <w:t>Barmel</w:t>
            </w:r>
            <w:proofErr w:type="spellEnd"/>
          </w:p>
        </w:tc>
        <w:tc>
          <w:tcPr>
            <w:tcW w:w="1620" w:type="dxa"/>
            <w:tcBorders>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
        </w:tc>
        <w:tc>
          <w:tcPr>
            <w:tcW w:w="117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p>
        </w:tc>
        <w:tc>
          <w:tcPr>
            <w:tcW w:w="1278" w:type="dxa"/>
            <w:tcBorders>
              <w:left w:val="single" w:sz="4" w:space="0" w:color="auto"/>
            </w:tcBorders>
          </w:tcPr>
          <w:p w:rsidR="000E4963" w:rsidRPr="00B024E6" w:rsidRDefault="000E4963" w:rsidP="00A67C9E">
            <w:pPr>
              <w:spacing w:line="360" w:lineRule="auto"/>
              <w:jc w:val="both"/>
              <w:rPr>
                <w:rFonts w:ascii="Times New Roman" w:hAnsi="Times New Roman"/>
                <w:b/>
                <w:sz w:val="24"/>
                <w:szCs w:val="24"/>
              </w:rPr>
            </w:pPr>
          </w:p>
        </w:tc>
      </w:tr>
      <w:tr w:rsidR="000E4963" w:rsidRPr="00B024E6" w:rsidTr="00A67C9E">
        <w:tc>
          <w:tcPr>
            <w:tcW w:w="3348" w:type="dxa"/>
          </w:tcPr>
          <w:p w:rsidR="000E4963" w:rsidRPr="00B024E6" w:rsidRDefault="000E4963" w:rsidP="00A67C9E">
            <w:pPr>
              <w:spacing w:line="360" w:lineRule="auto"/>
              <w:jc w:val="both"/>
              <w:rPr>
                <w:rFonts w:ascii="Times New Roman" w:hAnsi="Times New Roman"/>
                <w:sz w:val="24"/>
                <w:szCs w:val="24"/>
              </w:rPr>
            </w:pPr>
            <w:proofErr w:type="spellStart"/>
            <w:r w:rsidRPr="00B024E6">
              <w:rPr>
                <w:rFonts w:ascii="Times New Roman" w:hAnsi="Times New Roman"/>
                <w:sz w:val="24"/>
                <w:szCs w:val="24"/>
              </w:rPr>
              <w:t>Madebaria</w:t>
            </w:r>
            <w:proofErr w:type="spellEnd"/>
          </w:p>
        </w:tc>
        <w:tc>
          <w:tcPr>
            <w:tcW w:w="1620" w:type="dxa"/>
            <w:tcBorders>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17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080" w:type="dxa"/>
            <w:tcBorders>
              <w:left w:val="single" w:sz="4" w:space="0" w:color="auto"/>
              <w:righ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c>
          <w:tcPr>
            <w:tcW w:w="1278" w:type="dxa"/>
            <w:tcBorders>
              <w:left w:val="single" w:sz="4" w:space="0" w:color="auto"/>
            </w:tcBorders>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sz w:val="24"/>
                <w:szCs w:val="24"/>
              </w:rPr>
              <w:t>√</w:t>
            </w:r>
          </w:p>
        </w:tc>
      </w:tr>
    </w:tbl>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CA2D90" w:rsidRDefault="00CA2D90" w:rsidP="000E4963">
      <w:pPr>
        <w:pStyle w:val="ListParagraph"/>
        <w:spacing w:line="360" w:lineRule="auto"/>
        <w:ind w:left="450"/>
        <w:jc w:val="both"/>
        <w:rPr>
          <w:rFonts w:ascii="Times New Roman" w:hAnsi="Times New Roman"/>
          <w:sz w:val="28"/>
          <w:szCs w:val="24"/>
        </w:rPr>
      </w:pPr>
    </w:p>
    <w:p w:rsidR="00CA2D90" w:rsidRDefault="00CA2D90" w:rsidP="000E4963">
      <w:pPr>
        <w:pStyle w:val="ListParagraph"/>
        <w:spacing w:line="360" w:lineRule="auto"/>
        <w:ind w:left="450"/>
        <w:jc w:val="both"/>
        <w:rPr>
          <w:rFonts w:ascii="Times New Roman" w:hAnsi="Times New Roman"/>
          <w:sz w:val="28"/>
          <w:szCs w:val="24"/>
        </w:rPr>
      </w:pPr>
    </w:p>
    <w:p w:rsidR="000E4963" w:rsidRDefault="000E4963" w:rsidP="000E4963">
      <w:pPr>
        <w:pStyle w:val="ListParagraph"/>
        <w:spacing w:line="360" w:lineRule="auto"/>
        <w:ind w:left="450"/>
        <w:jc w:val="both"/>
        <w:rPr>
          <w:rFonts w:ascii="Times New Roman" w:hAnsi="Times New Roman"/>
          <w:sz w:val="28"/>
          <w:szCs w:val="24"/>
        </w:rPr>
      </w:pPr>
    </w:p>
    <w:p w:rsidR="000E4963" w:rsidRPr="00516590" w:rsidRDefault="000E4963" w:rsidP="000E4963">
      <w:pPr>
        <w:pStyle w:val="ListParagraph"/>
        <w:numPr>
          <w:ilvl w:val="0"/>
          <w:numId w:val="38"/>
        </w:numPr>
        <w:spacing w:line="360" w:lineRule="auto"/>
        <w:jc w:val="both"/>
        <w:rPr>
          <w:rFonts w:ascii="Times New Roman" w:hAnsi="Times New Roman"/>
          <w:sz w:val="28"/>
          <w:szCs w:val="24"/>
        </w:rPr>
      </w:pPr>
      <w:r w:rsidRPr="00516590">
        <w:rPr>
          <w:rFonts w:ascii="Times New Roman" w:hAnsi="Times New Roman"/>
          <w:sz w:val="28"/>
          <w:szCs w:val="24"/>
        </w:rPr>
        <w:t xml:space="preserve">Conclusion and Recommendations </w:t>
      </w:r>
    </w:p>
    <w:p w:rsidR="000E4963" w:rsidRPr="00516590" w:rsidRDefault="000E4963" w:rsidP="000E4963">
      <w:pPr>
        <w:pStyle w:val="ListParagraph"/>
        <w:numPr>
          <w:ilvl w:val="1"/>
          <w:numId w:val="38"/>
        </w:numPr>
        <w:spacing w:line="360" w:lineRule="auto"/>
        <w:jc w:val="both"/>
        <w:rPr>
          <w:rFonts w:ascii="Times New Roman" w:hAnsi="Times New Roman"/>
          <w:sz w:val="28"/>
          <w:szCs w:val="24"/>
        </w:rPr>
      </w:pPr>
      <w:r w:rsidRPr="00516590">
        <w:rPr>
          <w:rFonts w:ascii="Times New Roman" w:hAnsi="Times New Roman"/>
          <w:sz w:val="28"/>
          <w:szCs w:val="24"/>
        </w:rPr>
        <w:t>Conclusion</w:t>
      </w:r>
    </w:p>
    <w:p w:rsidR="000E4963" w:rsidRPr="001A4BF8" w:rsidRDefault="000E4963" w:rsidP="000E4963">
      <w:pPr>
        <w:pStyle w:val="ListParagraph"/>
        <w:spacing w:line="360" w:lineRule="auto"/>
        <w:ind w:left="0"/>
        <w:jc w:val="both"/>
        <w:rPr>
          <w:rFonts w:ascii="Times New Roman" w:hAnsi="Times New Roman"/>
          <w:bCs/>
          <w:sz w:val="24"/>
          <w:szCs w:val="24"/>
        </w:rPr>
      </w:pPr>
      <w:r w:rsidRPr="001A4BF8">
        <w:rPr>
          <w:rFonts w:ascii="Times New Roman" w:hAnsi="Times New Roman"/>
          <w:bCs/>
          <w:sz w:val="24"/>
          <w:szCs w:val="24"/>
        </w:rPr>
        <w:lastRenderedPageBreak/>
        <w:t xml:space="preserve">As far as cereal grains storage insect pests are concerned only up to 20% grain damage was recorded except when </w:t>
      </w:r>
      <w:proofErr w:type="spellStart"/>
      <w:r w:rsidRPr="001A4BF8">
        <w:rPr>
          <w:rFonts w:ascii="Times New Roman" w:hAnsi="Times New Roman"/>
          <w:bCs/>
          <w:sz w:val="24"/>
          <w:szCs w:val="24"/>
        </w:rPr>
        <w:t>teff</w:t>
      </w:r>
      <w:proofErr w:type="spellEnd"/>
      <w:r w:rsidRPr="001A4BF8">
        <w:rPr>
          <w:rFonts w:ascii="Times New Roman" w:hAnsi="Times New Roman"/>
          <w:bCs/>
          <w:sz w:val="24"/>
          <w:szCs w:val="24"/>
        </w:rPr>
        <w:t xml:space="preserve"> is stored in mud made structure and kept under wet condition which may result in total grain losses, which is generally low for stored grain insect pest damage so far recorded in the country mainly due to the highland nature of the </w:t>
      </w:r>
      <w:proofErr w:type="spellStart"/>
      <w:r w:rsidRPr="001A4BF8">
        <w:rPr>
          <w:rFonts w:ascii="Times New Roman" w:hAnsi="Times New Roman"/>
          <w:bCs/>
          <w:sz w:val="24"/>
          <w:szCs w:val="24"/>
        </w:rPr>
        <w:t>Sebeta</w:t>
      </w:r>
      <w:proofErr w:type="spellEnd"/>
      <w:r w:rsidRPr="001A4BF8">
        <w:rPr>
          <w:rFonts w:ascii="Times New Roman" w:hAnsi="Times New Roman"/>
          <w:bCs/>
          <w:sz w:val="24"/>
          <w:szCs w:val="24"/>
        </w:rPr>
        <w:t xml:space="preserve"> </w:t>
      </w:r>
      <w:proofErr w:type="spellStart"/>
      <w:r w:rsidRPr="001A4BF8">
        <w:rPr>
          <w:rFonts w:ascii="Times New Roman" w:hAnsi="Times New Roman"/>
          <w:bCs/>
          <w:sz w:val="24"/>
          <w:szCs w:val="24"/>
        </w:rPr>
        <w:t>Awas</w:t>
      </w:r>
      <w:proofErr w:type="spellEnd"/>
      <w:r w:rsidRPr="001A4BF8">
        <w:rPr>
          <w:rFonts w:ascii="Times New Roman" w:hAnsi="Times New Roman"/>
          <w:bCs/>
          <w:sz w:val="24"/>
          <w:szCs w:val="24"/>
        </w:rPr>
        <w:t xml:space="preserve"> district. Hence, the status of stored grain insect pests in </w:t>
      </w:r>
      <w:r>
        <w:rPr>
          <w:rFonts w:ascii="Times New Roman" w:hAnsi="Times New Roman"/>
          <w:bCs/>
          <w:sz w:val="24"/>
          <w:szCs w:val="24"/>
        </w:rPr>
        <w:t xml:space="preserve">the study area can be said major damage. </w:t>
      </w:r>
    </w:p>
    <w:p w:rsidR="000E4963" w:rsidRPr="001D0DD0" w:rsidRDefault="000E4963" w:rsidP="000E4963">
      <w:pPr>
        <w:pStyle w:val="ListParagraph"/>
        <w:numPr>
          <w:ilvl w:val="1"/>
          <w:numId w:val="38"/>
        </w:numPr>
        <w:spacing w:line="360" w:lineRule="auto"/>
        <w:jc w:val="both"/>
        <w:rPr>
          <w:rFonts w:ascii="Times New Roman" w:hAnsi="Times New Roman"/>
          <w:sz w:val="28"/>
          <w:szCs w:val="24"/>
        </w:rPr>
      </w:pPr>
      <w:r w:rsidRPr="001D0DD0">
        <w:rPr>
          <w:rFonts w:ascii="Times New Roman" w:hAnsi="Times New Roman"/>
          <w:sz w:val="28"/>
          <w:szCs w:val="24"/>
        </w:rPr>
        <w:t>Recommendations</w:t>
      </w:r>
    </w:p>
    <w:p w:rsidR="000E4963" w:rsidRPr="001A4BF8" w:rsidRDefault="000E4963" w:rsidP="000E4963">
      <w:pPr>
        <w:pStyle w:val="ListParagraph"/>
        <w:numPr>
          <w:ilvl w:val="0"/>
          <w:numId w:val="36"/>
        </w:numPr>
        <w:spacing w:line="360" w:lineRule="auto"/>
        <w:jc w:val="both"/>
        <w:rPr>
          <w:rFonts w:ascii="Times New Roman" w:hAnsi="Times New Roman"/>
          <w:bCs/>
          <w:sz w:val="24"/>
          <w:szCs w:val="24"/>
        </w:rPr>
      </w:pPr>
      <w:r w:rsidRPr="001A4BF8">
        <w:rPr>
          <w:rFonts w:ascii="Times New Roman" w:hAnsi="Times New Roman"/>
          <w:bCs/>
          <w:sz w:val="24"/>
          <w:szCs w:val="24"/>
        </w:rPr>
        <w:t>To rectify the current findings extensive further study is required</w:t>
      </w:r>
      <w:r>
        <w:rPr>
          <w:rFonts w:ascii="Times New Roman" w:hAnsi="Times New Roman"/>
          <w:bCs/>
          <w:sz w:val="24"/>
          <w:szCs w:val="24"/>
        </w:rPr>
        <w:t>.</w:t>
      </w:r>
    </w:p>
    <w:p w:rsidR="000E4963" w:rsidRPr="001A4BF8" w:rsidRDefault="000E4963" w:rsidP="000E4963">
      <w:pPr>
        <w:pStyle w:val="ListParagraph"/>
        <w:numPr>
          <w:ilvl w:val="0"/>
          <w:numId w:val="36"/>
        </w:numPr>
        <w:spacing w:line="360" w:lineRule="auto"/>
        <w:jc w:val="both"/>
        <w:rPr>
          <w:rFonts w:ascii="Times New Roman" w:hAnsi="Times New Roman"/>
          <w:bCs/>
          <w:sz w:val="24"/>
          <w:szCs w:val="24"/>
        </w:rPr>
      </w:pPr>
      <w:r w:rsidRPr="001A4BF8">
        <w:rPr>
          <w:rFonts w:ascii="Times New Roman" w:hAnsi="Times New Roman"/>
          <w:bCs/>
          <w:sz w:val="24"/>
          <w:szCs w:val="24"/>
        </w:rPr>
        <w:t>Farmers need to get advice from the Developmental Agents to avoid heavy losses to stored maize grain partic</w:t>
      </w:r>
      <w:r>
        <w:rPr>
          <w:rFonts w:ascii="Times New Roman" w:hAnsi="Times New Roman"/>
          <w:bCs/>
          <w:sz w:val="24"/>
          <w:szCs w:val="24"/>
        </w:rPr>
        <w:t xml:space="preserve">ularly termites on </w:t>
      </w:r>
      <w:proofErr w:type="spellStart"/>
      <w:r>
        <w:rPr>
          <w:rFonts w:ascii="Times New Roman" w:hAnsi="Times New Roman"/>
          <w:bCs/>
          <w:sz w:val="24"/>
          <w:szCs w:val="24"/>
        </w:rPr>
        <w:t>T</w:t>
      </w:r>
      <w:r w:rsidRPr="001A4BF8">
        <w:rPr>
          <w:rFonts w:ascii="Times New Roman" w:hAnsi="Times New Roman"/>
          <w:bCs/>
          <w:sz w:val="24"/>
          <w:szCs w:val="24"/>
        </w:rPr>
        <w:t>eff</w:t>
      </w:r>
      <w:proofErr w:type="spellEnd"/>
      <w:r>
        <w:rPr>
          <w:rFonts w:ascii="Times New Roman" w:hAnsi="Times New Roman"/>
          <w:bCs/>
          <w:sz w:val="24"/>
          <w:szCs w:val="24"/>
        </w:rPr>
        <w:t>.</w:t>
      </w:r>
    </w:p>
    <w:p w:rsidR="000E4963" w:rsidRPr="001A4BF8" w:rsidRDefault="000E4963" w:rsidP="000E4963">
      <w:pPr>
        <w:pStyle w:val="ListParagraph"/>
        <w:numPr>
          <w:ilvl w:val="0"/>
          <w:numId w:val="36"/>
        </w:numPr>
        <w:spacing w:line="360" w:lineRule="auto"/>
        <w:jc w:val="both"/>
        <w:rPr>
          <w:rFonts w:ascii="Times New Roman" w:hAnsi="Times New Roman"/>
          <w:bCs/>
          <w:sz w:val="24"/>
          <w:szCs w:val="24"/>
        </w:rPr>
      </w:pPr>
      <w:r w:rsidRPr="001A4BF8">
        <w:rPr>
          <w:rFonts w:ascii="Times New Roman" w:hAnsi="Times New Roman"/>
          <w:bCs/>
          <w:sz w:val="24"/>
          <w:szCs w:val="24"/>
        </w:rPr>
        <w:t xml:space="preserve">Cereal grains production and productivity data under </w:t>
      </w:r>
      <w:proofErr w:type="spellStart"/>
      <w:r w:rsidRPr="001A4BF8">
        <w:rPr>
          <w:rFonts w:ascii="Times New Roman" w:hAnsi="Times New Roman"/>
          <w:bCs/>
          <w:sz w:val="24"/>
          <w:szCs w:val="24"/>
        </w:rPr>
        <w:t>Sebeta</w:t>
      </w:r>
      <w:proofErr w:type="spellEnd"/>
      <w:r w:rsidRPr="001A4BF8">
        <w:rPr>
          <w:rFonts w:ascii="Times New Roman" w:hAnsi="Times New Roman"/>
          <w:bCs/>
          <w:sz w:val="24"/>
          <w:szCs w:val="24"/>
        </w:rPr>
        <w:t xml:space="preserve"> </w:t>
      </w:r>
      <w:proofErr w:type="spellStart"/>
      <w:r w:rsidRPr="001A4BF8">
        <w:rPr>
          <w:rFonts w:ascii="Times New Roman" w:hAnsi="Times New Roman"/>
          <w:bCs/>
          <w:sz w:val="24"/>
          <w:szCs w:val="24"/>
        </w:rPr>
        <w:t>Awas</w:t>
      </w:r>
      <w:proofErr w:type="spellEnd"/>
      <w:r w:rsidRPr="001A4BF8">
        <w:rPr>
          <w:rFonts w:ascii="Times New Roman" w:hAnsi="Times New Roman"/>
          <w:bCs/>
          <w:sz w:val="24"/>
          <w:szCs w:val="24"/>
        </w:rPr>
        <w:t xml:space="preserve"> condition need to be documented as the author failed to get any published material during his study.</w:t>
      </w:r>
    </w:p>
    <w:p w:rsidR="000E4963" w:rsidRDefault="000E4963" w:rsidP="000E4963">
      <w:pPr>
        <w:pStyle w:val="NormalWeb"/>
        <w:spacing w:before="0" w:beforeAutospacing="0" w:after="200" w:afterAutospacing="0" w:line="360" w:lineRule="auto"/>
        <w:rPr>
          <w:rFonts w:eastAsia="Calibri"/>
          <w:bCs/>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CA2D90" w:rsidRDefault="00CA2D90" w:rsidP="000E4963">
      <w:pPr>
        <w:pStyle w:val="NormalWeb"/>
        <w:spacing w:before="0" w:beforeAutospacing="0" w:after="200" w:afterAutospacing="0" w:line="360" w:lineRule="auto"/>
        <w:rPr>
          <w:rStyle w:val="Strong"/>
          <w:sz w:val="28"/>
        </w:rPr>
      </w:pPr>
    </w:p>
    <w:p w:rsidR="000E4963" w:rsidRDefault="000E4963" w:rsidP="000E4963">
      <w:pPr>
        <w:pStyle w:val="NormalWeb"/>
        <w:spacing w:before="0" w:beforeAutospacing="0" w:after="200" w:afterAutospacing="0" w:line="360" w:lineRule="auto"/>
        <w:rPr>
          <w:rStyle w:val="Strong"/>
          <w:sz w:val="28"/>
        </w:rPr>
      </w:pPr>
    </w:p>
    <w:p w:rsidR="000E4963" w:rsidRPr="00763B97" w:rsidRDefault="000E4963" w:rsidP="000E4963">
      <w:pPr>
        <w:pStyle w:val="NormalWeb"/>
        <w:numPr>
          <w:ilvl w:val="0"/>
          <w:numId w:val="38"/>
        </w:numPr>
        <w:spacing w:before="0" w:beforeAutospacing="0" w:after="200" w:afterAutospacing="0" w:line="360" w:lineRule="auto"/>
        <w:rPr>
          <w:rStyle w:val="Strong"/>
          <w:b w:val="0"/>
          <w:sz w:val="28"/>
        </w:rPr>
      </w:pPr>
      <w:r w:rsidRPr="00763B97">
        <w:rPr>
          <w:rStyle w:val="Strong"/>
          <w:b w:val="0"/>
          <w:sz w:val="28"/>
        </w:rPr>
        <w:t>Reference s</w:t>
      </w:r>
    </w:p>
    <w:p w:rsidR="000E4963" w:rsidRDefault="000E4963" w:rsidP="000E4963">
      <w:pPr>
        <w:pStyle w:val="NormalWeb"/>
        <w:spacing w:before="0" w:beforeAutospacing="0" w:after="200" w:afterAutospacing="0" w:line="360" w:lineRule="auto"/>
        <w:ind w:hanging="630"/>
        <w:rPr>
          <w:color w:val="131413"/>
        </w:rPr>
      </w:pPr>
      <w:proofErr w:type="gramStart"/>
      <w:r w:rsidRPr="00C74288">
        <w:rPr>
          <w:rStyle w:val="Strong"/>
          <w:b w:val="0"/>
          <w:bCs w:val="0"/>
        </w:rPr>
        <w:lastRenderedPageBreak/>
        <w:t xml:space="preserve">Abraham </w:t>
      </w:r>
      <w:proofErr w:type="spellStart"/>
      <w:r w:rsidRPr="00C74288">
        <w:rPr>
          <w:rStyle w:val="Strong"/>
          <w:b w:val="0"/>
          <w:bCs w:val="0"/>
        </w:rPr>
        <w:t>Tadesse</w:t>
      </w:r>
      <w:proofErr w:type="spellEnd"/>
      <w:r w:rsidRPr="00C74288">
        <w:rPr>
          <w:rStyle w:val="Strong"/>
          <w:b w:val="0"/>
          <w:bCs w:val="0"/>
        </w:rPr>
        <w:t xml:space="preserve">, </w:t>
      </w:r>
      <w:proofErr w:type="spellStart"/>
      <w:r w:rsidRPr="00C74288">
        <w:rPr>
          <w:rStyle w:val="Strong"/>
          <w:b w:val="0"/>
          <w:bCs w:val="0"/>
        </w:rPr>
        <w:t>Amare</w:t>
      </w:r>
      <w:proofErr w:type="spellEnd"/>
      <w:r w:rsidRPr="00C74288">
        <w:rPr>
          <w:rStyle w:val="Strong"/>
          <w:b w:val="0"/>
          <w:bCs w:val="0"/>
        </w:rPr>
        <w:t xml:space="preserve"> </w:t>
      </w:r>
      <w:proofErr w:type="spellStart"/>
      <w:r w:rsidRPr="00C74288">
        <w:rPr>
          <w:rStyle w:val="Strong"/>
          <w:b w:val="0"/>
          <w:bCs w:val="0"/>
        </w:rPr>
        <w:t>Ayalew</w:t>
      </w:r>
      <w:proofErr w:type="spellEnd"/>
      <w:r w:rsidRPr="00C74288">
        <w:rPr>
          <w:rStyle w:val="Strong"/>
          <w:b w:val="0"/>
          <w:bCs w:val="0"/>
        </w:rPr>
        <w:t xml:space="preserve">, </w:t>
      </w:r>
      <w:proofErr w:type="spellStart"/>
      <w:r w:rsidRPr="00C74288">
        <w:rPr>
          <w:rStyle w:val="Strong"/>
          <w:b w:val="0"/>
          <w:bCs w:val="0"/>
        </w:rPr>
        <w:t>Emana</w:t>
      </w:r>
      <w:proofErr w:type="spellEnd"/>
      <w:r w:rsidRPr="00C74288">
        <w:rPr>
          <w:rStyle w:val="Strong"/>
          <w:b w:val="0"/>
          <w:bCs w:val="0"/>
        </w:rPr>
        <w:t xml:space="preserve"> </w:t>
      </w:r>
      <w:proofErr w:type="spellStart"/>
      <w:r w:rsidRPr="00C74288">
        <w:rPr>
          <w:rStyle w:val="Strong"/>
          <w:b w:val="0"/>
          <w:bCs w:val="0"/>
        </w:rPr>
        <w:t>Getu</w:t>
      </w:r>
      <w:proofErr w:type="spellEnd"/>
      <w:r w:rsidRPr="00C74288">
        <w:rPr>
          <w:rStyle w:val="Strong"/>
          <w:b w:val="0"/>
          <w:bCs w:val="0"/>
        </w:rPr>
        <w:t xml:space="preserve"> and </w:t>
      </w:r>
      <w:proofErr w:type="spellStart"/>
      <w:r w:rsidRPr="00C74288">
        <w:rPr>
          <w:rStyle w:val="Strong"/>
          <w:b w:val="0"/>
          <w:bCs w:val="0"/>
        </w:rPr>
        <w:t>Tadele</w:t>
      </w:r>
      <w:proofErr w:type="spellEnd"/>
      <w:r w:rsidRPr="00C74288">
        <w:rPr>
          <w:rStyle w:val="Strong"/>
          <w:b w:val="0"/>
          <w:bCs w:val="0"/>
        </w:rPr>
        <w:t xml:space="preserve"> </w:t>
      </w:r>
      <w:proofErr w:type="spellStart"/>
      <w:r w:rsidRPr="00C74288">
        <w:rPr>
          <w:rStyle w:val="Strong"/>
          <w:b w:val="0"/>
          <w:bCs w:val="0"/>
        </w:rPr>
        <w:t>Tefera</w:t>
      </w:r>
      <w:proofErr w:type="spellEnd"/>
      <w:r w:rsidRPr="00C74288">
        <w:rPr>
          <w:rStyle w:val="Strong"/>
          <w:b w:val="0"/>
          <w:bCs w:val="0"/>
        </w:rPr>
        <w:t xml:space="preserve"> (2008).</w:t>
      </w:r>
      <w:proofErr w:type="gramEnd"/>
      <w:r w:rsidRPr="00C74288">
        <w:rPr>
          <w:rStyle w:val="Strong"/>
          <w:b w:val="0"/>
          <w:bCs w:val="0"/>
        </w:rPr>
        <w:t xml:space="preserve"> Review of Research on post-harvest pests.</w:t>
      </w:r>
      <w:r w:rsidRPr="00C74288">
        <w:rPr>
          <w:szCs w:val="20"/>
        </w:rPr>
        <w:t xml:space="preserve"> Abraham (ed.) Proceedings of the 14</w:t>
      </w:r>
      <w:r w:rsidRPr="00C74288">
        <w:rPr>
          <w:szCs w:val="20"/>
          <w:vertAlign w:val="superscript"/>
        </w:rPr>
        <w:t>th</w:t>
      </w:r>
      <w:r w:rsidRPr="00C74288">
        <w:rPr>
          <w:szCs w:val="20"/>
        </w:rPr>
        <w:t xml:space="preserve"> Annual Conference of the Plant </w:t>
      </w:r>
      <w:r>
        <w:rPr>
          <w:szCs w:val="20"/>
        </w:rPr>
        <w:t xml:space="preserve">   </w:t>
      </w:r>
      <w:r w:rsidRPr="00C74288">
        <w:rPr>
          <w:szCs w:val="20"/>
        </w:rPr>
        <w:t>Protection Society of Ethiopia (PPSE) 19-22 December 2006, Addis Ababa, Ethiopia</w:t>
      </w:r>
      <w:r>
        <w:rPr>
          <w:szCs w:val="20"/>
        </w:rPr>
        <w:t xml:space="preserve"> </w:t>
      </w:r>
      <w:r w:rsidRPr="000E027D">
        <w:rPr>
          <w:rFonts w:ascii="TimesNewRomanPSMT" w:hAnsi="TimesNewRomanPSMT" w:cs="TimesNewRomanPSMT"/>
        </w:rPr>
        <w:t>[http://dx.doi.org/10.1111/brv.12225] [PMID: 26456883]</w:t>
      </w:r>
      <w:r>
        <w:rPr>
          <w:rFonts w:ascii="TimesNewRomanPSMT" w:hAnsi="TimesNewRomanPSMT" w:cs="TimesNewRomanPSMT"/>
        </w:rPr>
        <w:t xml:space="preserve">. </w:t>
      </w:r>
      <w:proofErr w:type="gramStart"/>
      <w:r w:rsidRPr="00E948E1">
        <w:rPr>
          <w:color w:val="131413"/>
        </w:rPr>
        <w:t>Agriculture Organization of the United Nations.</w:t>
      </w:r>
      <w:proofErr w:type="gramEnd"/>
      <w:r w:rsidRPr="00E948E1">
        <w:rPr>
          <w:color w:val="131413"/>
        </w:rPr>
        <w:t xml:space="preserve"> </w:t>
      </w:r>
      <w:hyperlink r:id="rId18" w:history="1">
        <w:r w:rsidRPr="00327F9F">
          <w:rPr>
            <w:rStyle w:val="Hyperlink"/>
          </w:rPr>
          <w:t>http://faostat.fao.org/default.aspx</w:t>
        </w:r>
      </w:hyperlink>
      <w:r w:rsidRPr="00E948E1">
        <w:rPr>
          <w:color w:val="131413"/>
        </w:rPr>
        <w:t xml:space="preserve">. </w:t>
      </w:r>
    </w:p>
    <w:p w:rsidR="000E4963" w:rsidRPr="009F248D" w:rsidRDefault="000E4963" w:rsidP="000E4963">
      <w:pPr>
        <w:pStyle w:val="NormalWeb"/>
        <w:spacing w:before="0" w:beforeAutospacing="0" w:after="0" w:afterAutospacing="0" w:line="360" w:lineRule="auto"/>
        <w:ind w:hanging="630"/>
        <w:rPr>
          <w:color w:val="131413"/>
        </w:rPr>
      </w:pPr>
      <w:proofErr w:type="spellStart"/>
      <w:r>
        <w:t>Alene</w:t>
      </w:r>
      <w:proofErr w:type="spellEnd"/>
      <w:r>
        <w:t xml:space="preserve"> AD et al (2009). The economic and poverty impacts of maize research in West </w:t>
      </w:r>
      <w:proofErr w:type="gramStart"/>
      <w:r>
        <w:t xml:space="preserve">and </w:t>
      </w:r>
      <w:r>
        <w:rPr>
          <w:bCs/>
        </w:rPr>
        <w:t xml:space="preserve"> </w:t>
      </w:r>
      <w:proofErr w:type="spellStart"/>
      <w:r>
        <w:rPr>
          <w:bCs/>
        </w:rPr>
        <w:t>Peri</w:t>
      </w:r>
      <w:proofErr w:type="spellEnd"/>
      <w:proofErr w:type="gramEnd"/>
      <w:r>
        <w:rPr>
          <w:bCs/>
        </w:rPr>
        <w:t xml:space="preserve">           </w:t>
      </w:r>
    </w:p>
    <w:p w:rsidR="000E4963" w:rsidRDefault="000E4963" w:rsidP="000E4963">
      <w:pPr>
        <w:tabs>
          <w:tab w:val="left" w:pos="630"/>
          <w:tab w:val="left" w:pos="900"/>
        </w:tabs>
        <w:spacing w:after="0" w:line="360" w:lineRule="auto"/>
        <w:ind w:left="720" w:hanging="630"/>
        <w:jc w:val="both"/>
        <w:rPr>
          <w:rFonts w:ascii="Times New Roman" w:hAnsi="Times New Roman"/>
          <w:sz w:val="24"/>
          <w:szCs w:val="24"/>
        </w:rPr>
      </w:pPr>
      <w:r>
        <w:rPr>
          <w:rFonts w:ascii="Times New Roman" w:hAnsi="Times New Roman"/>
          <w:bCs/>
          <w:sz w:val="24"/>
          <w:szCs w:val="24"/>
        </w:rPr>
        <w:t xml:space="preserve">           </w:t>
      </w:r>
      <w:r w:rsidRPr="006A007C">
        <w:rPr>
          <w:rFonts w:ascii="Times New Roman" w:hAnsi="Times New Roman"/>
          <w:bCs/>
          <w:sz w:val="24"/>
          <w:szCs w:val="24"/>
        </w:rPr>
        <w:t>Urban Agriculture—Closing the Nutrient Cycle for Urban</w:t>
      </w:r>
      <w:r>
        <w:rPr>
          <w:rFonts w:ascii="Times New Roman" w:hAnsi="Times New Roman"/>
          <w:sz w:val="24"/>
          <w:szCs w:val="24"/>
        </w:rPr>
        <w:t xml:space="preserve"> approaches </w:t>
      </w:r>
      <w:proofErr w:type="spellStart"/>
      <w:r>
        <w:rPr>
          <w:rFonts w:ascii="Times New Roman" w:hAnsi="Times New Roman"/>
          <w:sz w:val="24"/>
          <w:szCs w:val="24"/>
        </w:rPr>
        <w:t>Autrailam</w:t>
      </w:r>
      <w:proofErr w:type="spellEnd"/>
      <w:r>
        <w:rPr>
          <w:rFonts w:ascii="Times New Roman" w:hAnsi="Times New Roman"/>
          <w:sz w:val="24"/>
          <w:szCs w:val="24"/>
        </w:rPr>
        <w:t xml:space="preserve"> farm     </w:t>
      </w:r>
    </w:p>
    <w:p w:rsidR="000E4963" w:rsidRDefault="000E4963" w:rsidP="000E4963">
      <w:pPr>
        <w:pStyle w:val="NormalWeb"/>
        <w:spacing w:before="0" w:beforeAutospacing="0" w:after="0" w:afterAutospacing="0" w:line="360" w:lineRule="auto"/>
        <w:rPr>
          <w:color w:val="131413"/>
        </w:rPr>
      </w:pPr>
      <w:r>
        <w:t xml:space="preserve">               </w:t>
      </w:r>
      <w:proofErr w:type="gramStart"/>
      <w:r>
        <w:t>Business managements Journal 9, 13-26.</w:t>
      </w:r>
      <w:proofErr w:type="gramEnd"/>
    </w:p>
    <w:p w:rsidR="000E4963" w:rsidRDefault="000E4963" w:rsidP="000E4963">
      <w:pPr>
        <w:pStyle w:val="NormalWeb"/>
        <w:spacing w:before="0" w:beforeAutospacing="0" w:after="0" w:afterAutospacing="0" w:line="360" w:lineRule="auto"/>
        <w:ind w:hanging="630"/>
        <w:rPr>
          <w:color w:val="131413"/>
        </w:rPr>
      </w:pPr>
      <w:proofErr w:type="gramStart"/>
      <w:r>
        <w:rPr>
          <w:color w:val="131413"/>
        </w:rPr>
        <w:t>Anonymous (1978).</w:t>
      </w:r>
      <w:proofErr w:type="gramEnd"/>
      <w:r>
        <w:rPr>
          <w:color w:val="131413"/>
        </w:rPr>
        <w:t xml:space="preserve"> </w:t>
      </w:r>
      <w:proofErr w:type="gramStart"/>
      <w:r>
        <w:rPr>
          <w:color w:val="131413"/>
        </w:rPr>
        <w:t>Banana CA storage .Bulletin of the international Institute of Registrations 18,312.</w:t>
      </w:r>
      <w:proofErr w:type="gramEnd"/>
      <w:r>
        <w:rPr>
          <w:color w:val="131413"/>
        </w:rPr>
        <w:t xml:space="preserve"> </w:t>
      </w:r>
    </w:p>
    <w:p w:rsidR="000E4963" w:rsidRDefault="000E4963" w:rsidP="000E4963">
      <w:pPr>
        <w:pStyle w:val="NormalWeb"/>
        <w:spacing w:before="0" w:beforeAutospacing="0" w:after="200" w:afterAutospacing="0" w:line="360" w:lineRule="auto"/>
        <w:ind w:hanging="630"/>
      </w:pPr>
      <w:proofErr w:type="spellStart"/>
      <w:r w:rsidRPr="00EC1FB9">
        <w:t>Ayalew</w:t>
      </w:r>
      <w:proofErr w:type="spellEnd"/>
      <w:r w:rsidRPr="00EC1FB9">
        <w:t xml:space="preserve"> A, </w:t>
      </w:r>
      <w:proofErr w:type="spellStart"/>
      <w:r w:rsidRPr="00EC1FB9">
        <w:t>Kena</w:t>
      </w:r>
      <w:proofErr w:type="spellEnd"/>
      <w:r w:rsidRPr="00EC1FB9">
        <w:t xml:space="preserve"> K, </w:t>
      </w:r>
      <w:proofErr w:type="spellStart"/>
      <w:r w:rsidRPr="00EC1FB9">
        <w:t>Dejene</w:t>
      </w:r>
      <w:proofErr w:type="spellEnd"/>
      <w:r w:rsidRPr="00EC1FB9">
        <w:t xml:space="preserve"> T.</w:t>
      </w:r>
      <w:r>
        <w:t xml:space="preserve"> (2011). </w:t>
      </w:r>
      <w:proofErr w:type="gramStart"/>
      <w:r w:rsidRPr="00EC1FB9">
        <w:t xml:space="preserve">Application of NP Fertilizers for better production of </w:t>
      </w:r>
      <w:proofErr w:type="spellStart"/>
      <w:r w:rsidRPr="00EC1FB9">
        <w:t>Teff</w:t>
      </w:r>
      <w:proofErr w:type="spellEnd"/>
      <w:r w:rsidRPr="00EC1FB9">
        <w:t xml:space="preserve"> (</w:t>
      </w:r>
      <w:proofErr w:type="spellStart"/>
      <w:r w:rsidRPr="00EC1FB9">
        <w:rPr>
          <w:i/>
          <w:iCs/>
        </w:rPr>
        <w:t>Eragrostis</w:t>
      </w:r>
      <w:proofErr w:type="spellEnd"/>
      <w:r w:rsidRPr="00EC1FB9">
        <w:rPr>
          <w:i/>
          <w:iCs/>
        </w:rPr>
        <w:t xml:space="preserve"> </w:t>
      </w:r>
      <w:proofErr w:type="spellStart"/>
      <w:r w:rsidRPr="00EC1FB9">
        <w:rPr>
          <w:i/>
          <w:iCs/>
        </w:rPr>
        <w:t>tef</w:t>
      </w:r>
      <w:proofErr w:type="spellEnd"/>
      <w:r w:rsidRPr="00EC1FB9">
        <w:rPr>
          <w:i/>
          <w:iCs/>
        </w:rPr>
        <w:t xml:space="preserve"> </w:t>
      </w:r>
      <w:r w:rsidRPr="00EC1FB9">
        <w:t>(</w:t>
      </w:r>
      <w:proofErr w:type="spellStart"/>
      <w:r w:rsidRPr="00EC1FB9">
        <w:rPr>
          <w:i/>
          <w:iCs/>
        </w:rPr>
        <w:t>Zucc</w:t>
      </w:r>
      <w:proofErr w:type="spellEnd"/>
      <w:r w:rsidRPr="00EC1FB9">
        <w:t>.)</w:t>
      </w:r>
      <w:proofErr w:type="gramEnd"/>
      <w:r w:rsidRPr="00EC1FB9">
        <w:t xml:space="preserve"> </w:t>
      </w:r>
      <w:proofErr w:type="gramStart"/>
      <w:r w:rsidRPr="00EC1FB9">
        <w:rPr>
          <w:i/>
          <w:iCs/>
        </w:rPr>
        <w:t>Trotter</w:t>
      </w:r>
      <w:r w:rsidRPr="00EC1FB9">
        <w:t>) on different types of</w:t>
      </w:r>
      <w:r>
        <w:t xml:space="preserve"> </w:t>
      </w:r>
      <w:r w:rsidRPr="00EC1FB9">
        <w:t>soils in southern Ethiopia.</w:t>
      </w:r>
      <w:proofErr w:type="gramEnd"/>
      <w:r w:rsidRPr="00EC1FB9">
        <w:t xml:space="preserve"> </w:t>
      </w:r>
      <w:r w:rsidRPr="004B4E60">
        <w:rPr>
          <w:i/>
        </w:rPr>
        <w:t xml:space="preserve">J Nat </w:t>
      </w:r>
      <w:proofErr w:type="spellStart"/>
      <w:r w:rsidRPr="004B4E60">
        <w:rPr>
          <w:i/>
        </w:rPr>
        <w:t>Sci</w:t>
      </w:r>
      <w:proofErr w:type="spellEnd"/>
      <w:r w:rsidRPr="004B4E60">
        <w:rPr>
          <w:i/>
        </w:rPr>
        <w:t xml:space="preserve"> </w:t>
      </w:r>
      <w:proofErr w:type="gramStart"/>
      <w:r w:rsidRPr="004B4E60">
        <w:rPr>
          <w:i/>
        </w:rPr>
        <w:t>Res</w:t>
      </w:r>
      <w:r w:rsidRPr="00EC1FB9">
        <w:t xml:space="preserve">  (</w:t>
      </w:r>
      <w:proofErr w:type="gramEnd"/>
      <w:r w:rsidRPr="00EC1FB9">
        <w:t>1): 6-15.</w:t>
      </w:r>
    </w:p>
    <w:p w:rsidR="000E4963" w:rsidRDefault="000E4963" w:rsidP="000E4963">
      <w:pPr>
        <w:pStyle w:val="NormalWeb"/>
        <w:spacing w:before="0" w:beforeAutospacing="0" w:after="200" w:afterAutospacing="0" w:line="360" w:lineRule="auto"/>
        <w:ind w:hanging="630"/>
      </w:pPr>
      <w:proofErr w:type="spellStart"/>
      <w:proofErr w:type="gramStart"/>
      <w:r>
        <w:t>Balami</w:t>
      </w:r>
      <w:proofErr w:type="spellEnd"/>
      <w:r>
        <w:t xml:space="preserve"> ,</w:t>
      </w:r>
      <w:proofErr w:type="gramEnd"/>
      <w:r>
        <w:t xml:space="preserve"> D.H. </w:t>
      </w:r>
      <w:proofErr w:type="spellStart"/>
      <w:r>
        <w:t>Ogboru</w:t>
      </w:r>
      <w:proofErr w:type="spellEnd"/>
      <w:r>
        <w:t xml:space="preserve">, </w:t>
      </w:r>
      <w:proofErr w:type="spellStart"/>
      <w:r>
        <w:t>I.and</w:t>
      </w:r>
      <w:proofErr w:type="spellEnd"/>
      <w:r>
        <w:t xml:space="preserve"> </w:t>
      </w:r>
      <w:proofErr w:type="spellStart"/>
      <w:r>
        <w:t>Talba</w:t>
      </w:r>
      <w:proofErr w:type="spellEnd"/>
      <w:r>
        <w:t xml:space="preserve">, D.M (2011). </w:t>
      </w:r>
      <w:proofErr w:type="gramStart"/>
      <w:r>
        <w:t xml:space="preserve">Cereal Economy in </w:t>
      </w:r>
      <w:proofErr w:type="spellStart"/>
      <w:r>
        <w:t>Negeria</w:t>
      </w:r>
      <w:proofErr w:type="spellEnd"/>
      <w:r>
        <w:t xml:space="preserve"> and the sub-Regional Dimension.</w:t>
      </w:r>
      <w:proofErr w:type="gramEnd"/>
      <w:r>
        <w:t xml:space="preserve"> A publication of Science Study Group (SSG</w:t>
      </w:r>
      <w:proofErr w:type="gramStart"/>
      <w:r>
        <w:t>) ,</w:t>
      </w:r>
      <w:proofErr w:type="gramEnd"/>
      <w:r>
        <w:t xml:space="preserve"> Benue State University , </w:t>
      </w:r>
      <w:proofErr w:type="spellStart"/>
      <w:r>
        <w:t>Makurdi</w:t>
      </w:r>
      <w:proofErr w:type="spellEnd"/>
      <w:r>
        <w:t xml:space="preserve">. </w:t>
      </w:r>
      <w:proofErr w:type="spellStart"/>
      <w:r>
        <w:t>SSGseries</w:t>
      </w:r>
      <w:proofErr w:type="spellEnd"/>
      <w:r>
        <w:t xml:space="preserve"> 1(29</w:t>
      </w:r>
      <w:proofErr w:type="gramStart"/>
      <w:r>
        <w:t>) .</w:t>
      </w:r>
      <w:proofErr w:type="gramEnd"/>
    </w:p>
    <w:p w:rsidR="000E4963" w:rsidRDefault="000E4963" w:rsidP="000E4963">
      <w:pPr>
        <w:pStyle w:val="NormalWeb"/>
        <w:spacing w:before="0" w:beforeAutospacing="0" w:after="200" w:afterAutospacing="0" w:line="360" w:lineRule="auto"/>
        <w:ind w:hanging="630"/>
      </w:pPr>
      <w:proofErr w:type="spellStart"/>
      <w:proofErr w:type="gramStart"/>
      <w:r w:rsidRPr="006A007C">
        <w:rPr>
          <w:color w:val="000000"/>
        </w:rPr>
        <w:t>Chimoya</w:t>
      </w:r>
      <w:proofErr w:type="spellEnd"/>
      <w:r w:rsidRPr="006A007C">
        <w:rPr>
          <w:color w:val="000000"/>
        </w:rPr>
        <w:t xml:space="preserve"> and Abdullah, 2011).</w:t>
      </w:r>
      <w:proofErr w:type="gramEnd"/>
      <w:r w:rsidRPr="00A70714">
        <w:t xml:space="preserve"> </w:t>
      </w:r>
      <w:proofErr w:type="gramStart"/>
      <w:r w:rsidRPr="006A007C">
        <w:t>Pest of stored products and their control.</w:t>
      </w:r>
      <w:proofErr w:type="gramEnd"/>
      <w:r w:rsidRPr="006A007C">
        <w:t xml:space="preserve"> Belhaven press </w:t>
      </w:r>
      <w:r>
        <w:t xml:space="preserve">  </w:t>
      </w:r>
      <w:r>
        <w:br/>
        <w:t xml:space="preserve">               </w:t>
      </w:r>
      <w:r w:rsidRPr="006A007C">
        <w:t>London.</w:t>
      </w:r>
      <w:r>
        <w:t xml:space="preserve"> </w:t>
      </w:r>
      <w:proofErr w:type="gramStart"/>
      <w:r w:rsidRPr="006A007C">
        <w:t>UK.PP.274.</w:t>
      </w:r>
      <w:proofErr w:type="gramEnd"/>
    </w:p>
    <w:p w:rsidR="000E4963" w:rsidRDefault="000E4963" w:rsidP="000E4963">
      <w:pPr>
        <w:pStyle w:val="NormalWeb"/>
        <w:spacing w:before="0" w:beforeAutospacing="0" w:after="200" w:afterAutospacing="0" w:line="360" w:lineRule="auto"/>
        <w:ind w:hanging="630"/>
        <w:rPr>
          <w:szCs w:val="20"/>
        </w:rPr>
      </w:pPr>
      <w:proofErr w:type="spellStart"/>
      <w:proofErr w:type="gramStart"/>
      <w:r>
        <w:rPr>
          <w:szCs w:val="20"/>
        </w:rPr>
        <w:t>Emana</w:t>
      </w:r>
      <w:proofErr w:type="spellEnd"/>
      <w:r>
        <w:rPr>
          <w:szCs w:val="20"/>
        </w:rPr>
        <w:t xml:space="preserve"> </w:t>
      </w:r>
      <w:proofErr w:type="spellStart"/>
      <w:r>
        <w:rPr>
          <w:szCs w:val="20"/>
        </w:rPr>
        <w:t>Getu</w:t>
      </w:r>
      <w:proofErr w:type="spellEnd"/>
      <w:r>
        <w:rPr>
          <w:szCs w:val="20"/>
        </w:rPr>
        <w:t xml:space="preserve"> and </w:t>
      </w:r>
      <w:r w:rsidRPr="001866C6">
        <w:rPr>
          <w:szCs w:val="20"/>
        </w:rPr>
        <w:t>Ab</w:t>
      </w:r>
      <w:r>
        <w:rPr>
          <w:szCs w:val="20"/>
        </w:rPr>
        <w:t xml:space="preserve">raham </w:t>
      </w:r>
      <w:proofErr w:type="spellStart"/>
      <w:r>
        <w:rPr>
          <w:szCs w:val="20"/>
        </w:rPr>
        <w:t>Tadesse</w:t>
      </w:r>
      <w:proofErr w:type="spellEnd"/>
      <w:r w:rsidRPr="001866C6">
        <w:rPr>
          <w:szCs w:val="20"/>
        </w:rPr>
        <w:t xml:space="preserve"> (2008)</w:t>
      </w:r>
      <w:r>
        <w:rPr>
          <w:szCs w:val="20"/>
        </w:rPr>
        <w:t>.</w:t>
      </w:r>
      <w:proofErr w:type="gramEnd"/>
      <w:r>
        <w:rPr>
          <w:szCs w:val="20"/>
        </w:rPr>
        <w:t xml:space="preserve"> </w:t>
      </w:r>
      <w:r w:rsidRPr="001866C6">
        <w:rPr>
          <w:szCs w:val="20"/>
        </w:rPr>
        <w:t xml:space="preserve"> Review of Entomological research on Maize, sorghum and millet. </w:t>
      </w:r>
      <w:proofErr w:type="gramStart"/>
      <w:r w:rsidRPr="001866C6">
        <w:rPr>
          <w:szCs w:val="20"/>
        </w:rPr>
        <w:t>Abraham (ed.) Proceedings of the 14</w:t>
      </w:r>
      <w:r w:rsidRPr="001866C6">
        <w:rPr>
          <w:szCs w:val="20"/>
          <w:vertAlign w:val="superscript"/>
        </w:rPr>
        <w:t>th</w:t>
      </w:r>
      <w:r w:rsidRPr="001866C6">
        <w:rPr>
          <w:szCs w:val="20"/>
        </w:rPr>
        <w:t xml:space="preserve"> Annual Conference of the Plant Protection Society of Ethiopia (PPSE) 19-22 December 2006, Addis Ababa, Ethiopia</w:t>
      </w:r>
      <w:r>
        <w:rPr>
          <w:szCs w:val="20"/>
        </w:rPr>
        <w:t>.</w:t>
      </w:r>
      <w:proofErr w:type="gramEnd"/>
    </w:p>
    <w:p w:rsidR="000E4963" w:rsidRDefault="000E4963" w:rsidP="000E4963">
      <w:pPr>
        <w:pStyle w:val="NormalWeb"/>
        <w:spacing w:before="0" w:beforeAutospacing="0" w:after="200" w:afterAutospacing="0" w:line="360" w:lineRule="auto"/>
        <w:ind w:hanging="630"/>
        <w:rPr>
          <w:szCs w:val="20"/>
        </w:rPr>
      </w:pPr>
      <w:r>
        <w:rPr>
          <w:szCs w:val="20"/>
        </w:rPr>
        <w:t xml:space="preserve">Evans, </w:t>
      </w:r>
      <w:proofErr w:type="gramStart"/>
      <w:r>
        <w:rPr>
          <w:szCs w:val="20"/>
        </w:rPr>
        <w:t>D.E .(</w:t>
      </w:r>
      <w:proofErr w:type="gramEnd"/>
      <w:r>
        <w:rPr>
          <w:szCs w:val="20"/>
        </w:rPr>
        <w:t>1987). Some biological and physical constraints to the use  of heat and cold for infecting and preserving stored products of the 4</w:t>
      </w:r>
      <w:r w:rsidRPr="00A53790">
        <w:rPr>
          <w:szCs w:val="20"/>
          <w:vertAlign w:val="superscript"/>
        </w:rPr>
        <w:t>th</w:t>
      </w:r>
      <w:r>
        <w:rPr>
          <w:szCs w:val="20"/>
        </w:rPr>
        <w:t xml:space="preserve">  international working conference on the stored products protection formerly stored – products Entomology , Agricultural Research Organization, Volcanic </w:t>
      </w:r>
      <w:proofErr w:type="spellStart"/>
      <w:r>
        <w:rPr>
          <w:szCs w:val="20"/>
        </w:rPr>
        <w:t>cEnter</w:t>
      </w:r>
      <w:proofErr w:type="spellEnd"/>
      <w:r>
        <w:rPr>
          <w:szCs w:val="20"/>
        </w:rPr>
        <w:t xml:space="preserve"> Bet </w:t>
      </w:r>
      <w:proofErr w:type="spellStart"/>
      <w:r>
        <w:rPr>
          <w:szCs w:val="20"/>
        </w:rPr>
        <w:t>Dagam</w:t>
      </w:r>
      <w:proofErr w:type="spellEnd"/>
      <w:r>
        <w:rPr>
          <w:szCs w:val="20"/>
        </w:rPr>
        <w:t xml:space="preserve"> , </w:t>
      </w:r>
      <w:proofErr w:type="spellStart"/>
      <w:r>
        <w:rPr>
          <w:szCs w:val="20"/>
        </w:rPr>
        <w:t>Isreal</w:t>
      </w:r>
      <w:proofErr w:type="spellEnd"/>
      <w:r>
        <w:rPr>
          <w:szCs w:val="20"/>
        </w:rPr>
        <w:t xml:space="preserve"> , pp- 149-164. </w:t>
      </w:r>
    </w:p>
    <w:p w:rsidR="000E4963" w:rsidRDefault="000E4963" w:rsidP="000E4963">
      <w:pPr>
        <w:pStyle w:val="NormalWeb"/>
        <w:spacing w:before="0" w:beforeAutospacing="0" w:after="200" w:afterAutospacing="0" w:line="360" w:lineRule="auto"/>
        <w:ind w:hanging="630"/>
      </w:pPr>
      <w:r w:rsidRPr="00EC1FB9">
        <w:t>FAO</w:t>
      </w:r>
      <w:proofErr w:type="gramStart"/>
      <w:r>
        <w:t>,  (</w:t>
      </w:r>
      <w:proofErr w:type="gramEnd"/>
      <w:r>
        <w:t>2015)</w:t>
      </w:r>
      <w:r w:rsidRPr="00EC1FB9">
        <w:t xml:space="preserve">. Analysis of price incentives for </w:t>
      </w:r>
      <w:proofErr w:type="spellStart"/>
      <w:r w:rsidRPr="00EC1FB9">
        <w:t>Teff</w:t>
      </w:r>
      <w:proofErr w:type="spellEnd"/>
      <w:r w:rsidRPr="00EC1FB9">
        <w:t xml:space="preserve"> in Ethiopia Technical notes series, MAFAP, by </w:t>
      </w:r>
      <w:proofErr w:type="spellStart"/>
      <w:r w:rsidRPr="00EC1FB9">
        <w:t>Assefa</w:t>
      </w:r>
      <w:proofErr w:type="spellEnd"/>
      <w:r w:rsidRPr="00EC1FB9">
        <w:t xml:space="preserve"> B. </w:t>
      </w:r>
      <w:proofErr w:type="spellStart"/>
      <w:r w:rsidRPr="00EC1FB9">
        <w:t>Demeke</w:t>
      </w:r>
      <w:proofErr w:type="spellEnd"/>
      <w:r w:rsidRPr="00EC1FB9">
        <w:t xml:space="preserve"> M., </w:t>
      </w:r>
      <w:proofErr w:type="spellStart"/>
      <w:r w:rsidRPr="00EC1FB9">
        <w:t>Lanos</w:t>
      </w:r>
      <w:proofErr w:type="spellEnd"/>
      <w:r w:rsidRPr="00EC1FB9">
        <w:t xml:space="preserve"> B</w:t>
      </w:r>
      <w:proofErr w:type="gramStart"/>
      <w:r w:rsidRPr="00EC1FB9">
        <w:t>,  Rome</w:t>
      </w:r>
      <w:proofErr w:type="gramEnd"/>
      <w:r w:rsidRPr="00EC1FB9">
        <w:t>.</w:t>
      </w:r>
    </w:p>
    <w:p w:rsidR="000E4963" w:rsidRDefault="000E4963" w:rsidP="000E4963">
      <w:pPr>
        <w:pStyle w:val="NormalWeb"/>
        <w:spacing w:before="0" w:beforeAutospacing="0" w:after="200" w:afterAutospacing="0" w:line="360" w:lineRule="auto"/>
        <w:ind w:hanging="630"/>
      </w:pPr>
      <w:proofErr w:type="gramStart"/>
      <w:r>
        <w:rPr>
          <w:color w:val="131413"/>
        </w:rPr>
        <w:lastRenderedPageBreak/>
        <w:t>FAOSTAT.</w:t>
      </w:r>
      <w:proofErr w:type="gramEnd"/>
      <w:r>
        <w:rPr>
          <w:color w:val="131413"/>
        </w:rPr>
        <w:t xml:space="preserve"> (2015</w:t>
      </w:r>
      <w:r w:rsidRPr="00E948E1">
        <w:rPr>
          <w:color w:val="131413"/>
        </w:rPr>
        <w:t>). Statistical databases and data-sets of the Food and</w:t>
      </w:r>
      <w:r>
        <w:rPr>
          <w:color w:val="131413"/>
        </w:rPr>
        <w:t xml:space="preserve"> </w:t>
      </w:r>
      <w:r>
        <w:rPr>
          <w:rFonts w:ascii="Trebuchet MS" w:hAnsi="Trebuchet MS"/>
        </w:rPr>
        <w:t>FAOSTAT</w:t>
      </w:r>
      <w:proofErr w:type="gramStart"/>
      <w:r>
        <w:rPr>
          <w:rFonts w:ascii="Trebuchet MS" w:hAnsi="Trebuchet MS"/>
        </w:rPr>
        <w:t>.(</w:t>
      </w:r>
      <w:proofErr w:type="gramEnd"/>
      <w:r>
        <w:rPr>
          <w:rFonts w:ascii="Trebuchet MS" w:hAnsi="Trebuchet MS"/>
        </w:rPr>
        <w:t xml:space="preserve"> 2014). </w:t>
      </w:r>
      <w:r w:rsidRPr="00AB625E">
        <w:t xml:space="preserve">Food and agricultural commodities production: commodities by regions. </w:t>
      </w:r>
      <w:proofErr w:type="gramStart"/>
      <w:r w:rsidRPr="00AB625E">
        <w:t>Retrieved Aug. 18, 2014 from </w:t>
      </w:r>
      <w:hyperlink r:id="rId19" w:history="1">
        <w:r w:rsidRPr="007354D8">
          <w:rPr>
            <w:rStyle w:val="Hyperlink"/>
          </w:rPr>
          <w:t>http://faostat3.fao.org/browse/rankings/commodities_by_regions/E</w:t>
        </w:r>
      </w:hyperlink>
      <w:r w:rsidRPr="00AB625E">
        <w:t>.</w:t>
      </w:r>
      <w:proofErr w:type="gramEnd"/>
    </w:p>
    <w:p w:rsidR="000E4963" w:rsidRDefault="000E4963" w:rsidP="000E4963">
      <w:pPr>
        <w:pStyle w:val="NormalWeb"/>
        <w:spacing w:before="0" w:beforeAutospacing="0" w:after="0" w:afterAutospacing="0" w:line="360" w:lineRule="auto"/>
        <w:ind w:hanging="630"/>
      </w:pPr>
      <w:proofErr w:type="gramStart"/>
      <w:r w:rsidRPr="001F28C2">
        <w:t>Food and Agriculture Organization (FA0).</w:t>
      </w:r>
      <w:proofErr w:type="gramEnd"/>
      <w:r w:rsidRPr="001F28C2">
        <w:t xml:space="preserve"> 2010. Crops statistics – concepts, definitions and classifications. Retrieved May 29, 2010 fro</w:t>
      </w:r>
      <w:r>
        <w:t>m</w:t>
      </w:r>
    </w:p>
    <w:p w:rsidR="000E4963" w:rsidRPr="008A79F9" w:rsidRDefault="00663EBA" w:rsidP="000E4963">
      <w:pPr>
        <w:pStyle w:val="NormalWeb"/>
        <w:spacing w:before="0" w:beforeAutospacing="0" w:after="0" w:afterAutospacing="0" w:line="360" w:lineRule="auto"/>
        <w:ind w:hanging="630"/>
      </w:pPr>
      <w:r>
        <w:fldChar w:fldCharType="begin"/>
      </w:r>
      <w:r w:rsidR="000E4963">
        <w:instrText xml:space="preserve"> HYPERLINK "</w:instrText>
      </w:r>
      <w:r w:rsidR="000E4963" w:rsidRPr="008A79F9">
        <w:instrText>http://www.fao.org/economic/ess/methodology/methodologysystems/crops-statistics-concepts</w:instrText>
      </w:r>
    </w:p>
    <w:p w:rsidR="000E4963" w:rsidRPr="00C3027C" w:rsidRDefault="000E4963" w:rsidP="000E4963">
      <w:pPr>
        <w:pStyle w:val="NormalWeb"/>
        <w:spacing w:before="0" w:beforeAutospacing="0" w:after="0" w:afterAutospacing="0" w:line="360" w:lineRule="auto"/>
        <w:ind w:hanging="630"/>
        <w:rPr>
          <w:rStyle w:val="Hyperlink"/>
        </w:rPr>
      </w:pPr>
      <w:r w:rsidRPr="008A79F9">
        <w:instrText>definitions-and-classifications/en/</w:instrText>
      </w:r>
      <w:r>
        <w:instrText xml:space="preserve">" </w:instrText>
      </w:r>
      <w:r w:rsidR="00663EBA">
        <w:fldChar w:fldCharType="separate"/>
      </w:r>
      <w:r w:rsidRPr="00C3027C">
        <w:rPr>
          <w:rStyle w:val="Hyperlink"/>
        </w:rPr>
        <w:t>http://www.fao.org/economic/ess/methodology/methodologysystems/crops-statistics-concepts</w:t>
      </w:r>
    </w:p>
    <w:p w:rsidR="000E4963" w:rsidRDefault="000E4963" w:rsidP="000E4963">
      <w:pPr>
        <w:pStyle w:val="NormalWeb"/>
        <w:spacing w:before="0" w:beforeAutospacing="0" w:after="0" w:afterAutospacing="0" w:line="360" w:lineRule="auto"/>
        <w:ind w:hanging="630"/>
      </w:pPr>
      <w:r w:rsidRPr="00C3027C">
        <w:rPr>
          <w:rStyle w:val="Hyperlink"/>
        </w:rPr>
        <w:t>definitions-and-classifications/en/</w:t>
      </w:r>
      <w:r w:rsidR="00663EBA">
        <w:fldChar w:fldCharType="end"/>
      </w:r>
      <w:r w:rsidRPr="001F28C2">
        <w:t>.</w:t>
      </w:r>
    </w:p>
    <w:p w:rsidR="000E4963" w:rsidRDefault="000E4963" w:rsidP="000E4963">
      <w:pPr>
        <w:pStyle w:val="NormalWeb"/>
        <w:spacing w:before="0" w:beforeAutospacing="0" w:after="0" w:afterAutospacing="0" w:line="360" w:lineRule="auto"/>
        <w:ind w:hanging="630"/>
      </w:pPr>
      <w:r w:rsidRPr="00252B57">
        <w:t>(</w:t>
      </w:r>
      <w:hyperlink r:id="rId20" w:history="1">
        <w:r w:rsidRPr="00AF047C">
          <w:rPr>
            <w:rStyle w:val="Hyperlink"/>
          </w:rPr>
          <w:t>http://en.wikipedia.org/wiki/Grains</w:t>
        </w:r>
      </w:hyperlink>
      <w:r w:rsidRPr="00252B57">
        <w:t>).</w:t>
      </w:r>
    </w:p>
    <w:p w:rsidR="000E4963" w:rsidRDefault="000E4963" w:rsidP="000E4963">
      <w:pPr>
        <w:pStyle w:val="NormalWeb"/>
        <w:spacing w:before="0" w:beforeAutospacing="0" w:after="0" w:afterAutospacing="0" w:line="360" w:lineRule="auto"/>
        <w:ind w:hanging="630"/>
      </w:pPr>
      <w:r>
        <w:t>(</w:t>
      </w:r>
      <w:hyperlink r:id="rId21" w:history="1">
        <w:r w:rsidRPr="00DC5A46">
          <w:rPr>
            <w:rStyle w:val="Hyperlink"/>
          </w:rPr>
          <w:t>http://www.geocities.com/napavalley/6454/cereals.html</w:t>
        </w:r>
      </w:hyperlink>
      <w:r w:rsidRPr="00252B57">
        <w:t>).</w:t>
      </w:r>
    </w:p>
    <w:p w:rsidR="000E4963" w:rsidRDefault="000E4963" w:rsidP="000E4963">
      <w:pPr>
        <w:pStyle w:val="NormalWeb"/>
        <w:spacing w:before="0" w:beforeAutospacing="0" w:after="0" w:afterAutospacing="0" w:line="360" w:lineRule="auto"/>
        <w:ind w:hanging="630"/>
      </w:pPr>
      <w:r w:rsidRPr="00D741F1">
        <w:t>(</w:t>
      </w:r>
      <w:hyperlink w:history="1">
        <w:r w:rsidRPr="00AF047C">
          <w:rPr>
            <w:rStyle w:val="Hyperlink"/>
          </w:rPr>
          <w:t>http://www.face online.org.uk/resources/factsheets/discovering/cereals.doc</w:t>
        </w:r>
      </w:hyperlink>
    </w:p>
    <w:p w:rsidR="000E4963" w:rsidRDefault="000E4963" w:rsidP="000E4963">
      <w:pPr>
        <w:pStyle w:val="NormalWeb"/>
        <w:spacing w:before="0" w:beforeAutospacing="0" w:after="0" w:afterAutospacing="0" w:line="360" w:lineRule="auto"/>
        <w:ind w:hanging="630"/>
        <w:rPr>
          <w:b/>
          <w:color w:val="000000"/>
          <w:sz w:val="28"/>
        </w:rPr>
      </w:pPr>
      <w:r>
        <w:t>(</w:t>
      </w:r>
      <w:hyperlink r:id="rId22" w:history="1">
        <w:r w:rsidRPr="0087065C">
          <w:rPr>
            <w:u w:val="single"/>
          </w:rPr>
          <w:t>https://www.researchgate.net/publication/327944059_Teff_A_Rising_Global_Crop_Current_Status_of_Teff_Production_and_Value_Chain</w:t>
        </w:r>
      </w:hyperlink>
      <w:r w:rsidRPr="0087065C">
        <w:t>)</w:t>
      </w:r>
      <w:r>
        <w:rPr>
          <w:b/>
          <w:color w:val="000000"/>
          <w:sz w:val="28"/>
        </w:rPr>
        <w:t>.</w:t>
      </w:r>
    </w:p>
    <w:p w:rsidR="000E4963" w:rsidRPr="008A79F9" w:rsidRDefault="000E4963" w:rsidP="000E4963">
      <w:pPr>
        <w:pStyle w:val="NormalWeb"/>
        <w:spacing w:before="0" w:beforeAutospacing="0" w:after="0" w:afterAutospacing="0" w:line="360" w:lineRule="auto"/>
        <w:ind w:hanging="630"/>
      </w:pPr>
      <w:r>
        <w:rPr>
          <w:color w:val="000000"/>
        </w:rPr>
        <w:t xml:space="preserve">   </w:t>
      </w:r>
      <w:proofErr w:type="spellStart"/>
      <w:r w:rsidRPr="00575C82">
        <w:rPr>
          <w:color w:val="000000"/>
        </w:rPr>
        <w:t>Hagstrum</w:t>
      </w:r>
      <w:proofErr w:type="spellEnd"/>
      <w:r w:rsidRPr="00575C82">
        <w:rPr>
          <w:color w:val="000000"/>
        </w:rPr>
        <w:t xml:space="preserve"> .D.W. </w:t>
      </w:r>
      <w:r>
        <w:rPr>
          <w:color w:val="000000"/>
        </w:rPr>
        <w:t xml:space="preserve">and </w:t>
      </w:r>
      <w:proofErr w:type="spellStart"/>
      <w:r w:rsidRPr="00575C82">
        <w:rPr>
          <w:color w:val="000000"/>
        </w:rPr>
        <w:t>Flinn</w:t>
      </w:r>
      <w:proofErr w:type="spellEnd"/>
      <w:r w:rsidRPr="00575C82">
        <w:rPr>
          <w:color w:val="000000"/>
        </w:rPr>
        <w:t xml:space="preserve"> </w:t>
      </w:r>
      <w:proofErr w:type="gramStart"/>
      <w:r w:rsidRPr="00575C82">
        <w:rPr>
          <w:color w:val="000000"/>
        </w:rPr>
        <w:t>P.W(</w:t>
      </w:r>
      <w:proofErr w:type="gramEnd"/>
      <w:r w:rsidRPr="00575C82">
        <w:rPr>
          <w:color w:val="000000"/>
        </w:rPr>
        <w:t xml:space="preserve">1996). </w:t>
      </w:r>
      <w:proofErr w:type="gramStart"/>
      <w:r w:rsidRPr="00575C82">
        <w:rPr>
          <w:color w:val="000000"/>
        </w:rPr>
        <w:t xml:space="preserve">Ecology </w:t>
      </w:r>
      <w:r>
        <w:rPr>
          <w:color w:val="000000"/>
        </w:rPr>
        <w:t>.</w:t>
      </w:r>
      <w:proofErr w:type="gramEnd"/>
      <w:r>
        <w:rPr>
          <w:color w:val="000000"/>
        </w:rPr>
        <w:t xml:space="preserve"> </w:t>
      </w:r>
      <w:proofErr w:type="gramStart"/>
      <w:r>
        <w:rPr>
          <w:color w:val="000000"/>
        </w:rPr>
        <w:t>pages</w:t>
      </w:r>
      <w:proofErr w:type="gramEnd"/>
      <w:r>
        <w:rPr>
          <w:color w:val="000000"/>
        </w:rPr>
        <w:t xml:space="preserve"> 92-104 in : Integrated management of   </w:t>
      </w:r>
    </w:p>
    <w:p w:rsidR="000E4963" w:rsidRDefault="000E4963" w:rsidP="000E4963">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proofErr w:type="gramStart"/>
      <w:r>
        <w:rPr>
          <w:rFonts w:ascii="Times New Roman" w:hAnsi="Times New Roman"/>
          <w:color w:val="000000"/>
          <w:sz w:val="24"/>
          <w:szCs w:val="24"/>
        </w:rPr>
        <w:t>insects</w:t>
      </w:r>
      <w:proofErr w:type="gramEnd"/>
      <w:r>
        <w:rPr>
          <w:rFonts w:ascii="Times New Roman" w:hAnsi="Times New Roman"/>
          <w:color w:val="000000"/>
          <w:sz w:val="24"/>
          <w:szCs w:val="24"/>
        </w:rPr>
        <w:t xml:space="preserve"> in stored grain</w:t>
      </w:r>
    </w:p>
    <w:p w:rsidR="000E4963" w:rsidRPr="008A79F9" w:rsidRDefault="000E4963" w:rsidP="000E4963">
      <w:pPr>
        <w:spacing w:line="360" w:lineRule="auto"/>
        <w:jc w:val="both"/>
        <w:rPr>
          <w:rFonts w:ascii="Times New Roman" w:hAnsi="Times New Roman"/>
          <w:color w:val="000000"/>
          <w:sz w:val="24"/>
          <w:szCs w:val="24"/>
        </w:rPr>
      </w:pPr>
      <w:proofErr w:type="spellStart"/>
      <w:proofErr w:type="gramStart"/>
      <w:r w:rsidRPr="001F28C2">
        <w:rPr>
          <w:rFonts w:ascii="Times New Roman" w:hAnsi="Times New Roman"/>
        </w:rPr>
        <w:t>Hamza</w:t>
      </w:r>
      <w:proofErr w:type="spellEnd"/>
      <w:r w:rsidRPr="001F28C2">
        <w:rPr>
          <w:rFonts w:ascii="Times New Roman" w:hAnsi="Times New Roman"/>
        </w:rPr>
        <w:t>, M. A., &amp; Anderson</w:t>
      </w:r>
      <w:r>
        <w:t xml:space="preserve">, </w:t>
      </w:r>
      <w:r w:rsidRPr="002C3D44">
        <w:rPr>
          <w:rFonts w:ascii="Times New Roman" w:hAnsi="Times New Roman"/>
        </w:rPr>
        <w:t>W. K. (2005).</w:t>
      </w:r>
      <w:proofErr w:type="gramEnd"/>
      <w:r w:rsidRPr="002C3D44">
        <w:rPr>
          <w:rFonts w:ascii="Times New Roman" w:hAnsi="Times New Roman"/>
        </w:rPr>
        <w:t xml:space="preserve"> </w:t>
      </w:r>
      <w:proofErr w:type="gramStart"/>
      <w:r w:rsidRPr="002C3D44">
        <w:rPr>
          <w:rFonts w:ascii="Times New Roman" w:hAnsi="Times New Roman"/>
        </w:rPr>
        <w:t>Soil Compaction in Cropping Systems.</w:t>
      </w:r>
      <w:proofErr w:type="gramEnd"/>
      <w:r w:rsidRPr="002C3D44">
        <w:rPr>
          <w:rFonts w:ascii="Times New Roman" w:hAnsi="Times New Roman"/>
        </w:rPr>
        <w:t xml:space="preserve"> A Review of the </w:t>
      </w:r>
    </w:p>
    <w:p w:rsidR="000E4963" w:rsidRDefault="000E4963" w:rsidP="000E4963">
      <w:pPr>
        <w:spacing w:line="360" w:lineRule="auto"/>
        <w:jc w:val="both"/>
        <w:rPr>
          <w:rFonts w:ascii="Times New Roman" w:hAnsi="Times New Roman"/>
        </w:rPr>
      </w:pPr>
      <w:r>
        <w:rPr>
          <w:rFonts w:ascii="Times New Roman" w:hAnsi="Times New Roman"/>
        </w:rPr>
        <w:t xml:space="preserve">                 </w:t>
      </w:r>
      <w:proofErr w:type="gramStart"/>
      <w:r w:rsidRPr="002C3D44">
        <w:rPr>
          <w:rFonts w:ascii="Times New Roman" w:hAnsi="Times New Roman"/>
        </w:rPr>
        <w:t>Nature, Causes and Possible Solutions.</w:t>
      </w:r>
      <w:proofErr w:type="gramEnd"/>
      <w:r w:rsidRPr="002C3D44">
        <w:rPr>
          <w:rFonts w:ascii="Times New Roman" w:hAnsi="Times New Roman"/>
        </w:rPr>
        <w:t xml:space="preserve"> </w:t>
      </w:r>
      <w:r w:rsidRPr="007F5AC0">
        <w:rPr>
          <w:rFonts w:ascii="Times New Roman" w:hAnsi="Times New Roman"/>
          <w:i/>
        </w:rPr>
        <w:t>Soil &amp; Tillage Research,</w:t>
      </w:r>
      <w:r w:rsidRPr="002C3D44">
        <w:rPr>
          <w:rFonts w:ascii="Times New Roman" w:hAnsi="Times New Roman"/>
        </w:rPr>
        <w:t xml:space="preserve"> 82, 121-145. </w:t>
      </w:r>
    </w:p>
    <w:p w:rsidR="000E4963" w:rsidRDefault="000E4963" w:rsidP="000E4963">
      <w:pPr>
        <w:spacing w:line="360" w:lineRule="auto"/>
        <w:jc w:val="both"/>
        <w:rPr>
          <w:rFonts w:ascii="Times New Roman" w:hAnsi="Times New Roman"/>
        </w:rPr>
      </w:pPr>
      <w:r>
        <w:rPr>
          <w:rFonts w:ascii="Times New Roman" w:hAnsi="Times New Roman"/>
        </w:rPr>
        <w:t xml:space="preserve">                  </w:t>
      </w:r>
      <w:hyperlink r:id="rId23" w:history="1">
        <w:r w:rsidRPr="00327F9F">
          <w:rPr>
            <w:rStyle w:val="Hyperlink"/>
            <w:rFonts w:ascii="Times New Roman" w:hAnsi="Times New Roman"/>
          </w:rPr>
          <w:t>http://dx.doi.org/10.1016/j.still.2004.08.009</w:t>
        </w:r>
      </w:hyperlink>
    </w:p>
    <w:p w:rsidR="000E4963" w:rsidRPr="008A79F9" w:rsidRDefault="000E4963" w:rsidP="000E4963">
      <w:pPr>
        <w:spacing w:line="360" w:lineRule="auto"/>
        <w:jc w:val="both"/>
        <w:rPr>
          <w:rFonts w:ascii="Times New Roman" w:hAnsi="Times New Roman"/>
        </w:rPr>
      </w:pPr>
      <w:proofErr w:type="spellStart"/>
      <w:proofErr w:type="gramStart"/>
      <w:r w:rsidRPr="006A007C">
        <w:rPr>
          <w:rFonts w:ascii="Times New Roman" w:hAnsi="Times New Roman"/>
          <w:sz w:val="24"/>
          <w:szCs w:val="24"/>
        </w:rPr>
        <w:t>Hill.D.S</w:t>
      </w:r>
      <w:proofErr w:type="spellEnd"/>
      <w:r>
        <w:rPr>
          <w:rFonts w:ascii="Times New Roman" w:hAnsi="Times New Roman"/>
          <w:sz w:val="24"/>
          <w:szCs w:val="24"/>
        </w:rPr>
        <w:t xml:space="preserve"> and Walker J.M</w:t>
      </w:r>
      <w:r w:rsidRPr="006A007C">
        <w:rPr>
          <w:rFonts w:ascii="Times New Roman" w:hAnsi="Times New Roman"/>
          <w:sz w:val="24"/>
          <w:szCs w:val="24"/>
        </w:rPr>
        <w:t xml:space="preserve"> (1990).</w:t>
      </w:r>
      <w:proofErr w:type="gramEnd"/>
      <w:r w:rsidRPr="006A007C">
        <w:rPr>
          <w:rFonts w:ascii="Times New Roman" w:hAnsi="Times New Roman"/>
          <w:sz w:val="24"/>
          <w:szCs w:val="24"/>
        </w:rPr>
        <w:t xml:space="preserve"> </w:t>
      </w:r>
      <w:proofErr w:type="gramStart"/>
      <w:r w:rsidRPr="006A007C">
        <w:rPr>
          <w:rFonts w:ascii="Times New Roman" w:hAnsi="Times New Roman"/>
          <w:sz w:val="24"/>
          <w:szCs w:val="24"/>
        </w:rPr>
        <w:t>Pest of stored products and their control.</w:t>
      </w:r>
      <w:proofErr w:type="gramEnd"/>
      <w:r w:rsidRPr="006A007C">
        <w:rPr>
          <w:rFonts w:ascii="Times New Roman" w:hAnsi="Times New Roman"/>
          <w:sz w:val="24"/>
          <w:szCs w:val="24"/>
        </w:rPr>
        <w:t xml:space="preserve"> Belhaven press </w:t>
      </w:r>
      <w:r>
        <w:rPr>
          <w:rFonts w:ascii="Times New Roman" w:hAnsi="Times New Roman"/>
          <w:sz w:val="24"/>
          <w:szCs w:val="24"/>
        </w:rPr>
        <w:t xml:space="preserve">  </w:t>
      </w:r>
      <w:r>
        <w:rPr>
          <w:rFonts w:ascii="Times New Roman" w:hAnsi="Times New Roman"/>
          <w:sz w:val="24"/>
          <w:szCs w:val="24"/>
        </w:rPr>
        <w:br/>
        <w:t xml:space="preserve">               </w:t>
      </w:r>
      <w:r w:rsidRPr="006A007C">
        <w:rPr>
          <w:rFonts w:ascii="Times New Roman" w:hAnsi="Times New Roman"/>
          <w:sz w:val="24"/>
          <w:szCs w:val="24"/>
        </w:rPr>
        <w:t>London.</w:t>
      </w:r>
      <w:r>
        <w:rPr>
          <w:rFonts w:ascii="Times New Roman" w:hAnsi="Times New Roman"/>
          <w:sz w:val="24"/>
          <w:szCs w:val="24"/>
        </w:rPr>
        <w:t xml:space="preserve"> </w:t>
      </w:r>
      <w:proofErr w:type="gramStart"/>
      <w:r w:rsidRPr="006A007C">
        <w:rPr>
          <w:rFonts w:ascii="Times New Roman" w:hAnsi="Times New Roman"/>
          <w:sz w:val="24"/>
          <w:szCs w:val="24"/>
        </w:rPr>
        <w:t>UK.PP.274.</w:t>
      </w:r>
      <w:proofErr w:type="gramEnd"/>
    </w:p>
    <w:p w:rsidR="000E4963" w:rsidRDefault="000E4963" w:rsidP="000E4963">
      <w:pPr>
        <w:spacing w:line="360" w:lineRule="auto"/>
        <w:ind w:left="900" w:hanging="900"/>
        <w:jc w:val="both"/>
        <w:rPr>
          <w:rFonts w:ascii="Times New Roman" w:hAnsi="Times New Roman"/>
          <w:bCs/>
          <w:sz w:val="24"/>
          <w:szCs w:val="24"/>
        </w:rPr>
      </w:pPr>
      <w:proofErr w:type="gramStart"/>
      <w:r>
        <w:rPr>
          <w:rFonts w:ascii="Times New Roman" w:hAnsi="Times New Roman"/>
          <w:bCs/>
          <w:sz w:val="24"/>
          <w:szCs w:val="24"/>
        </w:rPr>
        <w:t>Hill ,</w:t>
      </w:r>
      <w:proofErr w:type="gramEnd"/>
      <w:r>
        <w:rPr>
          <w:rFonts w:ascii="Times New Roman" w:hAnsi="Times New Roman"/>
          <w:bCs/>
          <w:sz w:val="24"/>
          <w:szCs w:val="24"/>
        </w:rPr>
        <w:t xml:space="preserve"> D.S and Walter  J.M (1990). Pests and diseases Of the tropical </w:t>
      </w:r>
      <w:proofErr w:type="gramStart"/>
      <w:r>
        <w:rPr>
          <w:rFonts w:ascii="Times New Roman" w:hAnsi="Times New Roman"/>
          <w:bCs/>
          <w:sz w:val="24"/>
          <w:szCs w:val="24"/>
        </w:rPr>
        <w:t>crops .</w:t>
      </w:r>
      <w:proofErr w:type="gramEnd"/>
      <w:r>
        <w:rPr>
          <w:rFonts w:ascii="Times New Roman" w:hAnsi="Times New Roman"/>
          <w:bCs/>
          <w:sz w:val="24"/>
          <w:szCs w:val="24"/>
        </w:rPr>
        <w:t xml:space="preserve"> </w:t>
      </w:r>
      <w:proofErr w:type="gramStart"/>
      <w:r>
        <w:rPr>
          <w:rFonts w:ascii="Times New Roman" w:hAnsi="Times New Roman"/>
          <w:bCs/>
          <w:sz w:val="24"/>
          <w:szCs w:val="24"/>
        </w:rPr>
        <w:t>Longman Scientific and Technical, U.S.A Witter, S.H (1998).</w:t>
      </w:r>
      <w:proofErr w:type="gramEnd"/>
      <w:r>
        <w:rPr>
          <w:rFonts w:ascii="Times New Roman" w:hAnsi="Times New Roman"/>
          <w:bCs/>
          <w:sz w:val="24"/>
          <w:szCs w:val="24"/>
        </w:rPr>
        <w:t xml:space="preserve"> The Encyclopedia Americana International edition, </w:t>
      </w:r>
      <w:proofErr w:type="spellStart"/>
      <w:r>
        <w:rPr>
          <w:rFonts w:ascii="Times New Roman" w:hAnsi="Times New Roman"/>
          <w:bCs/>
          <w:sz w:val="24"/>
          <w:szCs w:val="24"/>
        </w:rPr>
        <w:t>Vol</w:t>
      </w:r>
      <w:proofErr w:type="spellEnd"/>
      <w:r>
        <w:rPr>
          <w:rFonts w:ascii="Times New Roman" w:hAnsi="Times New Roman"/>
          <w:bCs/>
          <w:sz w:val="24"/>
          <w:szCs w:val="24"/>
        </w:rPr>
        <w:t xml:space="preserve">, 26 pp 832- </w:t>
      </w:r>
      <w:proofErr w:type="gramStart"/>
      <w:r>
        <w:rPr>
          <w:rFonts w:ascii="Times New Roman" w:hAnsi="Times New Roman"/>
          <w:bCs/>
          <w:sz w:val="24"/>
          <w:szCs w:val="24"/>
        </w:rPr>
        <w:t>833 .</w:t>
      </w:r>
      <w:proofErr w:type="gramEnd"/>
      <w:r>
        <w:rPr>
          <w:rFonts w:ascii="Times New Roman" w:hAnsi="Times New Roman"/>
          <w:bCs/>
          <w:sz w:val="24"/>
          <w:szCs w:val="24"/>
        </w:rPr>
        <w:t xml:space="preserve"> </w:t>
      </w:r>
      <w:proofErr w:type="spellStart"/>
      <w:proofErr w:type="gramStart"/>
      <w:r>
        <w:rPr>
          <w:rFonts w:ascii="Times New Roman" w:hAnsi="Times New Roman"/>
          <w:bCs/>
          <w:sz w:val="24"/>
          <w:szCs w:val="24"/>
        </w:rPr>
        <w:t>Jiskani</w:t>
      </w:r>
      <w:proofErr w:type="spellEnd"/>
      <w:r>
        <w:rPr>
          <w:rFonts w:ascii="Times New Roman" w:hAnsi="Times New Roman"/>
          <w:bCs/>
          <w:sz w:val="24"/>
          <w:szCs w:val="24"/>
        </w:rPr>
        <w:t xml:space="preserve"> ,</w:t>
      </w:r>
      <w:proofErr w:type="gramEnd"/>
      <w:r>
        <w:rPr>
          <w:rFonts w:ascii="Times New Roman" w:hAnsi="Times New Roman"/>
          <w:bCs/>
          <w:sz w:val="24"/>
          <w:szCs w:val="24"/>
        </w:rPr>
        <w:t xml:space="preserve"> M.M (1993). Plant </w:t>
      </w:r>
      <w:proofErr w:type="gramStart"/>
      <w:r>
        <w:rPr>
          <w:rFonts w:ascii="Times New Roman" w:hAnsi="Times New Roman"/>
          <w:bCs/>
          <w:sz w:val="24"/>
          <w:szCs w:val="24"/>
        </w:rPr>
        <w:t>viruses :</w:t>
      </w:r>
      <w:proofErr w:type="gramEnd"/>
      <w:r>
        <w:rPr>
          <w:rFonts w:ascii="Times New Roman" w:hAnsi="Times New Roman"/>
          <w:bCs/>
          <w:sz w:val="24"/>
          <w:szCs w:val="24"/>
        </w:rPr>
        <w:t xml:space="preserve"> Major threats to crops pp. 79&gt; 360- 369. </w:t>
      </w:r>
    </w:p>
    <w:p w:rsidR="000E4963" w:rsidRDefault="000E4963" w:rsidP="000E4963">
      <w:pPr>
        <w:spacing w:line="360" w:lineRule="auto"/>
        <w:ind w:left="900" w:hanging="900"/>
        <w:jc w:val="both"/>
        <w:rPr>
          <w:rFonts w:ascii="Times New Roman" w:hAnsi="Times New Roman"/>
          <w:bCs/>
          <w:sz w:val="24"/>
          <w:szCs w:val="24"/>
        </w:rPr>
      </w:pPr>
      <w:proofErr w:type="gramStart"/>
      <w:r>
        <w:rPr>
          <w:rFonts w:ascii="Times New Roman" w:hAnsi="Times New Roman"/>
          <w:bCs/>
          <w:sz w:val="24"/>
          <w:szCs w:val="24"/>
        </w:rPr>
        <w:t>Howe ,</w:t>
      </w:r>
      <w:proofErr w:type="gramEnd"/>
      <w:r>
        <w:rPr>
          <w:rFonts w:ascii="Times New Roman" w:hAnsi="Times New Roman"/>
          <w:bCs/>
          <w:sz w:val="24"/>
          <w:szCs w:val="24"/>
        </w:rPr>
        <w:t xml:space="preserve"> R. (1965) The biology of the two common storage species of </w:t>
      </w:r>
      <w:proofErr w:type="spellStart"/>
      <w:r>
        <w:rPr>
          <w:rFonts w:ascii="Times New Roman" w:hAnsi="Times New Roman"/>
          <w:bCs/>
          <w:sz w:val="24"/>
          <w:szCs w:val="24"/>
        </w:rPr>
        <w:t>Oryzaephilus</w:t>
      </w:r>
      <w:proofErr w:type="spellEnd"/>
      <w:r>
        <w:rPr>
          <w:rFonts w:ascii="Times New Roman" w:hAnsi="Times New Roman"/>
          <w:bCs/>
          <w:sz w:val="24"/>
          <w:szCs w:val="24"/>
        </w:rPr>
        <w:t xml:space="preserve">(Coleopteran: </w:t>
      </w:r>
      <w:proofErr w:type="spellStart"/>
      <w:r>
        <w:rPr>
          <w:rFonts w:ascii="Times New Roman" w:hAnsi="Times New Roman"/>
          <w:bCs/>
          <w:sz w:val="24"/>
          <w:szCs w:val="24"/>
        </w:rPr>
        <w:t>Cucujidae</w:t>
      </w:r>
      <w:proofErr w:type="spellEnd"/>
      <w:r>
        <w:rPr>
          <w:rFonts w:ascii="Times New Roman" w:hAnsi="Times New Roman"/>
          <w:bCs/>
          <w:sz w:val="24"/>
          <w:szCs w:val="24"/>
        </w:rPr>
        <w:t xml:space="preserve">) . </w:t>
      </w:r>
      <w:r w:rsidRPr="00597C5E">
        <w:rPr>
          <w:rFonts w:ascii="Times New Roman" w:hAnsi="Times New Roman"/>
          <w:bCs/>
          <w:i/>
          <w:sz w:val="24"/>
          <w:szCs w:val="24"/>
        </w:rPr>
        <w:t>Annals of Applied Biology</w:t>
      </w:r>
      <w:r>
        <w:rPr>
          <w:rFonts w:ascii="Times New Roman" w:hAnsi="Times New Roman"/>
          <w:bCs/>
          <w:sz w:val="24"/>
          <w:szCs w:val="24"/>
        </w:rPr>
        <w:t xml:space="preserve"> .44(2):341-355</w:t>
      </w:r>
    </w:p>
    <w:p w:rsidR="000E4963" w:rsidRDefault="000E4963" w:rsidP="000E4963">
      <w:pPr>
        <w:spacing w:line="360" w:lineRule="auto"/>
        <w:ind w:left="900" w:hanging="900"/>
        <w:jc w:val="both"/>
        <w:rPr>
          <w:rFonts w:ascii="Times New Roman" w:hAnsi="Times New Roman"/>
          <w:bCs/>
          <w:sz w:val="24"/>
          <w:szCs w:val="24"/>
        </w:rPr>
      </w:pPr>
      <w:proofErr w:type="spellStart"/>
      <w:proofErr w:type="gramStart"/>
      <w:r>
        <w:rPr>
          <w:rFonts w:ascii="Times New Roman" w:hAnsi="Times New Roman"/>
          <w:bCs/>
          <w:sz w:val="24"/>
          <w:szCs w:val="24"/>
        </w:rPr>
        <w:lastRenderedPageBreak/>
        <w:t>Ismaila</w:t>
      </w:r>
      <w:proofErr w:type="spellEnd"/>
      <w:r>
        <w:rPr>
          <w:rFonts w:ascii="Times New Roman" w:hAnsi="Times New Roman"/>
          <w:bCs/>
          <w:sz w:val="24"/>
          <w:szCs w:val="24"/>
        </w:rPr>
        <w:t xml:space="preserve"> ,</w:t>
      </w:r>
      <w:proofErr w:type="gramEnd"/>
      <w:r>
        <w:rPr>
          <w:rFonts w:ascii="Times New Roman" w:hAnsi="Times New Roman"/>
          <w:bCs/>
          <w:sz w:val="24"/>
          <w:szCs w:val="24"/>
        </w:rPr>
        <w:t xml:space="preserve"> U,. </w:t>
      </w:r>
      <w:proofErr w:type="spellStart"/>
      <w:r>
        <w:rPr>
          <w:rFonts w:ascii="Times New Roman" w:hAnsi="Times New Roman"/>
          <w:bCs/>
          <w:sz w:val="24"/>
          <w:szCs w:val="24"/>
        </w:rPr>
        <w:t>Gana</w:t>
      </w:r>
      <w:proofErr w:type="spellEnd"/>
      <w:r>
        <w:rPr>
          <w:rFonts w:ascii="Times New Roman" w:hAnsi="Times New Roman"/>
          <w:bCs/>
          <w:sz w:val="24"/>
          <w:szCs w:val="24"/>
        </w:rPr>
        <w:t xml:space="preserve"> </w:t>
      </w:r>
      <w:proofErr w:type="spellStart"/>
      <w:proofErr w:type="gramStart"/>
      <w:r>
        <w:rPr>
          <w:rFonts w:ascii="Times New Roman" w:hAnsi="Times New Roman"/>
          <w:bCs/>
          <w:sz w:val="24"/>
          <w:szCs w:val="24"/>
        </w:rPr>
        <w:t>A.S.Tswanya</w:t>
      </w:r>
      <w:proofErr w:type="spellEnd"/>
      <w:r>
        <w:rPr>
          <w:rFonts w:ascii="Times New Roman" w:hAnsi="Times New Roman"/>
          <w:bCs/>
          <w:sz w:val="24"/>
          <w:szCs w:val="24"/>
        </w:rPr>
        <w:t xml:space="preserve"> ,</w:t>
      </w:r>
      <w:proofErr w:type="gramEnd"/>
      <w:r>
        <w:rPr>
          <w:rFonts w:ascii="Times New Roman" w:hAnsi="Times New Roman"/>
          <w:bCs/>
          <w:sz w:val="24"/>
          <w:szCs w:val="24"/>
        </w:rPr>
        <w:t xml:space="preserve"> N.M. and D</w:t>
      </w:r>
      <w:r w:rsidRPr="00D30A4E">
        <w:rPr>
          <w:rFonts w:ascii="Times New Roman" w:hAnsi="Times New Roman"/>
          <w:bCs/>
          <w:sz w:val="24"/>
          <w:szCs w:val="24"/>
        </w:rPr>
        <w:t xml:space="preserve"> </w:t>
      </w:r>
      <w:proofErr w:type="spellStart"/>
      <w:r>
        <w:rPr>
          <w:rFonts w:ascii="Times New Roman" w:hAnsi="Times New Roman"/>
          <w:bCs/>
          <w:sz w:val="24"/>
          <w:szCs w:val="24"/>
        </w:rPr>
        <w:t>ogara</w:t>
      </w:r>
      <w:proofErr w:type="spellEnd"/>
      <w:r>
        <w:rPr>
          <w:rFonts w:ascii="Times New Roman" w:hAnsi="Times New Roman"/>
          <w:bCs/>
          <w:sz w:val="24"/>
          <w:szCs w:val="24"/>
        </w:rPr>
        <w:t xml:space="preserve">, D.(2010). Cereals Production in Nigeria: Problems, Constraints and Opportunities for </w:t>
      </w:r>
      <w:proofErr w:type="spellStart"/>
      <w:r>
        <w:rPr>
          <w:rFonts w:ascii="Times New Roman" w:hAnsi="Times New Roman"/>
          <w:bCs/>
          <w:sz w:val="24"/>
          <w:szCs w:val="24"/>
        </w:rPr>
        <w:t>Bettermengrict</w:t>
      </w:r>
      <w:proofErr w:type="spellEnd"/>
      <w:r>
        <w:rPr>
          <w:rFonts w:ascii="Times New Roman" w:hAnsi="Times New Roman"/>
          <w:bCs/>
          <w:sz w:val="24"/>
          <w:szCs w:val="24"/>
        </w:rPr>
        <w:t xml:space="preserve">. </w:t>
      </w:r>
      <w:proofErr w:type="gramStart"/>
      <w:r w:rsidRPr="00A750FD">
        <w:rPr>
          <w:rFonts w:ascii="Times New Roman" w:hAnsi="Times New Roman"/>
          <w:bCs/>
          <w:i/>
          <w:sz w:val="24"/>
          <w:szCs w:val="24"/>
        </w:rPr>
        <w:t>African Journal of Agricultural Research.</w:t>
      </w:r>
      <w:proofErr w:type="gramEnd"/>
      <w:r>
        <w:rPr>
          <w:rFonts w:ascii="Times New Roman" w:hAnsi="Times New Roman"/>
          <w:bCs/>
          <w:sz w:val="24"/>
          <w:szCs w:val="24"/>
        </w:rPr>
        <w:t xml:space="preserve"> 5(12): 1341-1350.</w:t>
      </w:r>
    </w:p>
    <w:p w:rsidR="000E4963" w:rsidRDefault="000E4963" w:rsidP="000E4963">
      <w:pPr>
        <w:spacing w:line="360" w:lineRule="auto"/>
        <w:ind w:left="900" w:hanging="900"/>
        <w:jc w:val="both"/>
        <w:rPr>
          <w:rFonts w:ascii="Times New Roman" w:hAnsi="Times New Roman"/>
          <w:bCs/>
          <w:sz w:val="24"/>
          <w:szCs w:val="24"/>
        </w:rPr>
      </w:pPr>
      <w:r>
        <w:rPr>
          <w:rFonts w:ascii="Times New Roman" w:hAnsi="Times New Roman"/>
          <w:sz w:val="24"/>
          <w:szCs w:val="24"/>
        </w:rPr>
        <w:t xml:space="preserve">Joseph </w:t>
      </w:r>
      <w:proofErr w:type="spellStart"/>
      <w:r>
        <w:rPr>
          <w:rFonts w:ascii="Times New Roman" w:hAnsi="Times New Roman"/>
          <w:sz w:val="24"/>
          <w:szCs w:val="24"/>
        </w:rPr>
        <w:t>Mekonnen</w:t>
      </w:r>
      <w:proofErr w:type="spellEnd"/>
      <w:r w:rsidRPr="00FD33DF">
        <w:rPr>
          <w:rFonts w:ascii="Times New Roman" w:hAnsi="Times New Roman"/>
          <w:sz w:val="24"/>
          <w:szCs w:val="24"/>
        </w:rPr>
        <w:t xml:space="preserve"> (1999). Fundamenta</w:t>
      </w:r>
      <w:r>
        <w:rPr>
          <w:rFonts w:ascii="Times New Roman" w:hAnsi="Times New Roman"/>
          <w:sz w:val="24"/>
          <w:szCs w:val="24"/>
        </w:rPr>
        <w:t xml:space="preserve">l newly revised Biology, </w:t>
      </w:r>
      <w:r w:rsidRPr="005D046E">
        <w:rPr>
          <w:rFonts w:ascii="Times New Roman" w:hAnsi="Times New Roman"/>
          <w:i/>
          <w:sz w:val="24"/>
          <w:szCs w:val="24"/>
        </w:rPr>
        <w:t xml:space="preserve">Aster </w:t>
      </w:r>
      <w:proofErr w:type="spellStart"/>
      <w:r w:rsidRPr="005D046E">
        <w:rPr>
          <w:rFonts w:ascii="Times New Roman" w:hAnsi="Times New Roman"/>
          <w:i/>
          <w:sz w:val="24"/>
          <w:szCs w:val="24"/>
        </w:rPr>
        <w:t>Nega</w:t>
      </w:r>
      <w:proofErr w:type="spellEnd"/>
      <w:r w:rsidRPr="005D046E">
        <w:rPr>
          <w:rFonts w:ascii="Times New Roman" w:hAnsi="Times New Roman"/>
          <w:i/>
          <w:sz w:val="24"/>
          <w:szCs w:val="24"/>
        </w:rPr>
        <w:t xml:space="preserve"> publishing enterprise, Addis Ababa Ethiopia</w:t>
      </w:r>
      <w:r>
        <w:rPr>
          <w:rFonts w:ascii="Times New Roman" w:hAnsi="Times New Roman"/>
          <w:sz w:val="24"/>
          <w:szCs w:val="24"/>
        </w:rPr>
        <w:t xml:space="preserve"> PP.659-665, 675-680</w:t>
      </w:r>
      <w:r w:rsidRPr="00FD33DF">
        <w:rPr>
          <w:rFonts w:ascii="Times New Roman" w:hAnsi="Times New Roman"/>
          <w:sz w:val="24"/>
          <w:szCs w:val="24"/>
        </w:rPr>
        <w:t>.</w:t>
      </w:r>
      <w:r>
        <w:rPr>
          <w:rFonts w:ascii="Times New Roman" w:hAnsi="Times New Roman"/>
          <w:sz w:val="24"/>
          <w:szCs w:val="24"/>
        </w:rPr>
        <w:t xml:space="preserve">  </w:t>
      </w:r>
    </w:p>
    <w:p w:rsidR="000E4963" w:rsidRPr="004F175F" w:rsidRDefault="000E4963" w:rsidP="000E4963">
      <w:pPr>
        <w:spacing w:line="360" w:lineRule="auto"/>
        <w:ind w:left="900" w:hanging="900"/>
        <w:jc w:val="both"/>
        <w:rPr>
          <w:rFonts w:ascii="Times New Roman" w:hAnsi="Times New Roman"/>
          <w:i/>
          <w:szCs w:val="20"/>
        </w:rPr>
      </w:pPr>
      <w:proofErr w:type="spellStart"/>
      <w:r>
        <w:rPr>
          <w:rFonts w:ascii="Times New Roman" w:hAnsi="Times New Roman"/>
          <w:szCs w:val="20"/>
        </w:rPr>
        <w:t>Kamara</w:t>
      </w:r>
      <w:proofErr w:type="spellEnd"/>
      <w:r>
        <w:rPr>
          <w:rFonts w:ascii="Times New Roman" w:hAnsi="Times New Roman"/>
          <w:szCs w:val="20"/>
        </w:rPr>
        <w:t xml:space="preserve">   </w:t>
      </w:r>
      <w:proofErr w:type="gramStart"/>
      <w:r>
        <w:rPr>
          <w:rFonts w:ascii="Times New Roman" w:hAnsi="Times New Roman"/>
          <w:szCs w:val="20"/>
        </w:rPr>
        <w:t>AY  et</w:t>
      </w:r>
      <w:proofErr w:type="gramEnd"/>
      <w:r>
        <w:rPr>
          <w:rFonts w:ascii="Times New Roman" w:hAnsi="Times New Roman"/>
          <w:szCs w:val="20"/>
        </w:rPr>
        <w:t xml:space="preserve"> al.</w:t>
      </w:r>
      <w:r w:rsidRPr="00143B54">
        <w:rPr>
          <w:rFonts w:ascii="Times New Roman" w:hAnsi="Times New Roman"/>
          <w:szCs w:val="20"/>
        </w:rPr>
        <w:t xml:space="preserve"> (2008) </w:t>
      </w:r>
      <w:r>
        <w:rPr>
          <w:rFonts w:ascii="Times New Roman" w:hAnsi="Times New Roman"/>
          <w:szCs w:val="20"/>
        </w:rPr>
        <w:t xml:space="preserve">(a). </w:t>
      </w:r>
      <w:proofErr w:type="gramStart"/>
      <w:r w:rsidRPr="00143B54">
        <w:rPr>
          <w:rFonts w:ascii="Times New Roman" w:hAnsi="Times New Roman"/>
          <w:szCs w:val="20"/>
        </w:rPr>
        <w:t xml:space="preserve">Effect of phosphorus application and soybean cultivar on grain and dry matter yield of subsequent maize in the tropical </w:t>
      </w:r>
      <w:proofErr w:type="spellStart"/>
      <w:r w:rsidRPr="00143B54">
        <w:rPr>
          <w:rFonts w:ascii="Times New Roman" w:hAnsi="Times New Roman"/>
          <w:szCs w:val="20"/>
        </w:rPr>
        <w:t>Savanas</w:t>
      </w:r>
      <w:proofErr w:type="spellEnd"/>
      <w:r w:rsidRPr="00143B54">
        <w:rPr>
          <w:rFonts w:ascii="Times New Roman" w:hAnsi="Times New Roman"/>
          <w:szCs w:val="20"/>
        </w:rPr>
        <w:t xml:space="preserve"> of north-eastern Nigeria.</w:t>
      </w:r>
      <w:proofErr w:type="gramEnd"/>
      <w:r w:rsidRPr="00143B54">
        <w:rPr>
          <w:rFonts w:ascii="Times New Roman" w:hAnsi="Times New Roman"/>
          <w:szCs w:val="20"/>
        </w:rPr>
        <w:t xml:space="preserve"> </w:t>
      </w:r>
      <w:r w:rsidRPr="004F175F">
        <w:rPr>
          <w:rFonts w:ascii="Times New Roman" w:hAnsi="Times New Roman"/>
          <w:i/>
          <w:szCs w:val="20"/>
        </w:rPr>
        <w:t xml:space="preserve">African Journal of biotechnology </w:t>
      </w:r>
      <w:r w:rsidRPr="004F175F">
        <w:rPr>
          <w:rFonts w:ascii="Times New Roman" w:hAnsi="Times New Roman"/>
          <w:szCs w:val="20"/>
        </w:rPr>
        <w:t>7(15): 2593-2599.</w:t>
      </w:r>
      <w:r w:rsidRPr="004F175F">
        <w:rPr>
          <w:rFonts w:ascii="Times New Roman" w:hAnsi="Times New Roman"/>
          <w:i/>
          <w:szCs w:val="20"/>
        </w:rPr>
        <w:t xml:space="preserve">  </w:t>
      </w:r>
    </w:p>
    <w:p w:rsidR="000E4963" w:rsidRDefault="000E4963" w:rsidP="000E4963">
      <w:pPr>
        <w:spacing w:line="360" w:lineRule="auto"/>
        <w:ind w:left="900" w:hanging="900"/>
        <w:jc w:val="both"/>
        <w:rPr>
          <w:rFonts w:ascii="Times New Roman" w:hAnsi="Times New Roman"/>
          <w:szCs w:val="20"/>
        </w:rPr>
      </w:pPr>
      <w:proofErr w:type="spellStart"/>
      <w:r>
        <w:rPr>
          <w:rFonts w:ascii="Times New Roman" w:hAnsi="Times New Roman"/>
          <w:szCs w:val="20"/>
        </w:rPr>
        <w:t>Kamara</w:t>
      </w:r>
      <w:proofErr w:type="spellEnd"/>
      <w:r>
        <w:rPr>
          <w:rFonts w:ascii="Times New Roman" w:hAnsi="Times New Roman"/>
          <w:szCs w:val="20"/>
        </w:rPr>
        <w:t xml:space="preserve"> AY et al</w:t>
      </w:r>
      <w:proofErr w:type="gramStart"/>
      <w:r>
        <w:rPr>
          <w:rFonts w:ascii="Times New Roman" w:hAnsi="Times New Roman"/>
          <w:szCs w:val="20"/>
        </w:rPr>
        <w:t>,,</w:t>
      </w:r>
      <w:proofErr w:type="gramEnd"/>
      <w:r w:rsidRPr="00143B54">
        <w:rPr>
          <w:rFonts w:ascii="Times New Roman" w:hAnsi="Times New Roman"/>
          <w:szCs w:val="20"/>
        </w:rPr>
        <w:t xml:space="preserve"> (2008)</w:t>
      </w:r>
      <w:r>
        <w:rPr>
          <w:rFonts w:ascii="Times New Roman" w:hAnsi="Times New Roman"/>
          <w:szCs w:val="20"/>
        </w:rPr>
        <w:t xml:space="preserve">9(b). </w:t>
      </w:r>
      <w:proofErr w:type="gramStart"/>
      <w:r>
        <w:rPr>
          <w:rFonts w:ascii="Times New Roman" w:hAnsi="Times New Roman"/>
          <w:szCs w:val="20"/>
        </w:rPr>
        <w:t xml:space="preserve">A participatory approach to increasing productivity of Maize through </w:t>
      </w:r>
      <w:proofErr w:type="spellStart"/>
      <w:r>
        <w:rPr>
          <w:rFonts w:ascii="Times New Roman" w:hAnsi="Times New Roman"/>
          <w:szCs w:val="20"/>
        </w:rPr>
        <w:t>Strigahermonthica</w:t>
      </w:r>
      <w:proofErr w:type="spellEnd"/>
      <w:r>
        <w:rPr>
          <w:rFonts w:ascii="Times New Roman" w:hAnsi="Times New Roman"/>
          <w:szCs w:val="20"/>
        </w:rPr>
        <w:t xml:space="preserve"> control in Northeast Nigeria soils.</w:t>
      </w:r>
      <w:proofErr w:type="gramEnd"/>
      <w:r>
        <w:rPr>
          <w:rFonts w:ascii="Times New Roman" w:hAnsi="Times New Roman"/>
          <w:szCs w:val="20"/>
        </w:rPr>
        <w:t xml:space="preserve"> </w:t>
      </w:r>
      <w:proofErr w:type="gramStart"/>
      <w:r w:rsidRPr="0098055A">
        <w:rPr>
          <w:rFonts w:ascii="Times New Roman" w:hAnsi="Times New Roman"/>
          <w:i/>
          <w:szCs w:val="20"/>
        </w:rPr>
        <w:t xml:space="preserve">Canadian </w:t>
      </w:r>
      <w:proofErr w:type="spellStart"/>
      <w:r w:rsidRPr="0098055A">
        <w:rPr>
          <w:rFonts w:ascii="Times New Roman" w:hAnsi="Times New Roman"/>
          <w:i/>
          <w:szCs w:val="20"/>
        </w:rPr>
        <w:t>J.Agri</w:t>
      </w:r>
      <w:proofErr w:type="spellEnd"/>
      <w:r w:rsidRPr="0098055A">
        <w:rPr>
          <w:rFonts w:ascii="Times New Roman" w:hAnsi="Times New Roman"/>
          <w:i/>
          <w:szCs w:val="20"/>
        </w:rPr>
        <w:t>.</w:t>
      </w:r>
      <w:proofErr w:type="gramEnd"/>
      <w:r w:rsidRPr="0098055A">
        <w:rPr>
          <w:rFonts w:ascii="Times New Roman" w:hAnsi="Times New Roman"/>
          <w:i/>
          <w:szCs w:val="20"/>
        </w:rPr>
        <w:t xml:space="preserve"> </w:t>
      </w:r>
      <w:proofErr w:type="gramStart"/>
      <w:r w:rsidRPr="0098055A">
        <w:rPr>
          <w:rFonts w:ascii="Times New Roman" w:hAnsi="Times New Roman"/>
          <w:i/>
          <w:szCs w:val="20"/>
        </w:rPr>
        <w:t>Econ</w:t>
      </w:r>
      <w:r>
        <w:rPr>
          <w:rFonts w:ascii="Times New Roman" w:hAnsi="Times New Roman"/>
          <w:szCs w:val="20"/>
        </w:rPr>
        <w:t>.</w:t>
      </w:r>
      <w:proofErr w:type="gramEnd"/>
    </w:p>
    <w:p w:rsidR="000E4963" w:rsidRDefault="000E4963" w:rsidP="000E4963">
      <w:pPr>
        <w:spacing w:line="360" w:lineRule="auto"/>
        <w:ind w:left="900" w:hanging="900"/>
        <w:jc w:val="both"/>
        <w:rPr>
          <w:rFonts w:ascii="Times New Roman" w:hAnsi="Times New Roman"/>
          <w:bCs/>
          <w:sz w:val="24"/>
          <w:szCs w:val="24"/>
        </w:rPr>
      </w:pPr>
      <w:proofErr w:type="spellStart"/>
      <w:r>
        <w:rPr>
          <w:rFonts w:ascii="Times New Roman" w:hAnsi="Times New Roman"/>
          <w:szCs w:val="20"/>
        </w:rPr>
        <w:t>Makundi</w:t>
      </w:r>
      <w:proofErr w:type="spellEnd"/>
      <w:r>
        <w:rPr>
          <w:rFonts w:ascii="Times New Roman" w:hAnsi="Times New Roman"/>
          <w:szCs w:val="20"/>
        </w:rPr>
        <w:t xml:space="preserve">, </w:t>
      </w:r>
      <w:proofErr w:type="gramStart"/>
      <w:r>
        <w:rPr>
          <w:rFonts w:ascii="Times New Roman" w:hAnsi="Times New Roman"/>
          <w:szCs w:val="20"/>
        </w:rPr>
        <w:t>R.H(</w:t>
      </w:r>
      <w:proofErr w:type="gramEnd"/>
      <w:r>
        <w:rPr>
          <w:rFonts w:ascii="Times New Roman" w:hAnsi="Times New Roman"/>
          <w:szCs w:val="20"/>
        </w:rPr>
        <w:t xml:space="preserve">2005). Farmer perception of rodent as crop pests: Knowledge, Attitude and Marketing in the Urban and Pre-Urban Areas of Addis Ababa, Addis Ababa, 135:153-157. </w:t>
      </w:r>
    </w:p>
    <w:p w:rsidR="000E4963" w:rsidRDefault="000E4963" w:rsidP="000E4963">
      <w:pPr>
        <w:spacing w:line="360" w:lineRule="auto"/>
        <w:ind w:left="900" w:hanging="900"/>
        <w:jc w:val="both"/>
        <w:rPr>
          <w:rFonts w:ascii="TimesNewRomanPSMT" w:hAnsi="TimesNewRomanPSMT" w:cs="TimesNewRomanPSMT"/>
          <w:sz w:val="24"/>
          <w:szCs w:val="24"/>
        </w:rPr>
      </w:pPr>
      <w:proofErr w:type="gramStart"/>
      <w:r w:rsidRPr="000E027D">
        <w:rPr>
          <w:rFonts w:ascii="TimesNewRomanPSMT" w:hAnsi="TimesNewRomanPSMT" w:cs="TimesNewRomanPSMT"/>
          <w:sz w:val="24"/>
          <w:szCs w:val="24"/>
        </w:rPr>
        <w:t>National Research Council</w:t>
      </w:r>
      <w:r>
        <w:rPr>
          <w:rFonts w:ascii="TimesNewRomanPSMT" w:hAnsi="TimesNewRomanPSMT" w:cs="TimesNewRomanPSMT"/>
          <w:sz w:val="24"/>
          <w:szCs w:val="24"/>
        </w:rPr>
        <w:t xml:space="preserve"> (1996)</w:t>
      </w:r>
      <w:r w:rsidRPr="000E027D">
        <w:rPr>
          <w:rFonts w:ascii="TimesNewRomanPSMT" w:hAnsi="TimesNewRomanPSMT" w:cs="TimesNewRomanPSMT"/>
          <w:sz w:val="24"/>
          <w:szCs w:val="24"/>
        </w:rPr>
        <w:t>.</w:t>
      </w:r>
      <w:proofErr w:type="gramEnd"/>
      <w:r w:rsidRPr="000E027D">
        <w:rPr>
          <w:rFonts w:ascii="TimesNewRomanPSMT" w:hAnsi="TimesNewRomanPSMT" w:cs="TimesNewRomanPSMT"/>
          <w:sz w:val="24"/>
          <w:szCs w:val="24"/>
        </w:rPr>
        <w:t xml:space="preserve"> Lost crops of Africa volume I grains. Washington, D.C.: National Academy Press.</w:t>
      </w:r>
    </w:p>
    <w:p w:rsidR="000E4963" w:rsidRDefault="000E4963" w:rsidP="000E4963">
      <w:pPr>
        <w:spacing w:line="360" w:lineRule="auto"/>
        <w:ind w:left="900" w:hanging="900"/>
        <w:jc w:val="both"/>
        <w:rPr>
          <w:rFonts w:ascii="TimesNewRomanPSMT" w:hAnsi="TimesNewRomanPSMT" w:cs="TimesNewRomanPSMT"/>
          <w:sz w:val="24"/>
          <w:szCs w:val="24"/>
        </w:rPr>
      </w:pPr>
      <w:proofErr w:type="spellStart"/>
      <w:proofErr w:type="gramStart"/>
      <w:r>
        <w:rPr>
          <w:rFonts w:ascii="TimesNewRomanPSMT" w:hAnsi="TimesNewRomanPSMT" w:cs="TimesNewRomanPSMT"/>
          <w:sz w:val="24"/>
          <w:szCs w:val="24"/>
        </w:rPr>
        <w:t>Nuss</w:t>
      </w:r>
      <w:proofErr w:type="spellEnd"/>
      <w:r>
        <w:rPr>
          <w:rFonts w:ascii="TimesNewRomanPSMT" w:hAnsi="TimesNewRomanPSMT" w:cs="TimesNewRomanPSMT"/>
          <w:sz w:val="24"/>
          <w:szCs w:val="24"/>
        </w:rPr>
        <w:t xml:space="preserve"> ET and </w:t>
      </w:r>
      <w:proofErr w:type="spellStart"/>
      <w:r>
        <w:rPr>
          <w:rFonts w:ascii="TimesNewRomanPSMT" w:hAnsi="TimesNewRomanPSMT" w:cs="TimesNewRomanPSMT"/>
          <w:sz w:val="24"/>
          <w:szCs w:val="24"/>
        </w:rPr>
        <w:t>Tanumihardjo</w:t>
      </w:r>
      <w:proofErr w:type="spellEnd"/>
      <w:r>
        <w:rPr>
          <w:rFonts w:ascii="TimesNewRomanPSMT" w:hAnsi="TimesNewRomanPSMT" w:cs="TimesNewRomanPSMT"/>
          <w:sz w:val="24"/>
          <w:szCs w:val="24"/>
        </w:rPr>
        <w:t xml:space="preserve"> SA (2010).</w:t>
      </w:r>
      <w:proofErr w:type="gramEnd"/>
      <w:r>
        <w:rPr>
          <w:rFonts w:ascii="TimesNewRomanPSMT" w:hAnsi="TimesNewRomanPSMT" w:cs="TimesNewRomanPSMT"/>
          <w:sz w:val="24"/>
          <w:szCs w:val="24"/>
        </w:rPr>
        <w:t xml:space="preserve"> Maize a paramount staple crop in the Context of Global Nutrition, Comprehension Review in Food Science and Food Safety </w:t>
      </w:r>
      <w:proofErr w:type="gramStart"/>
      <w:r>
        <w:rPr>
          <w:rFonts w:ascii="TimesNewRomanPSMT" w:hAnsi="TimesNewRomanPSMT" w:cs="TimesNewRomanPSMT"/>
          <w:sz w:val="24"/>
          <w:szCs w:val="24"/>
        </w:rPr>
        <w:t>9 :</w:t>
      </w:r>
      <w:proofErr w:type="gramEnd"/>
      <w:r>
        <w:rPr>
          <w:rFonts w:ascii="TimesNewRomanPSMT" w:hAnsi="TimesNewRomanPSMT" w:cs="TimesNewRomanPSMT"/>
          <w:sz w:val="24"/>
          <w:szCs w:val="24"/>
        </w:rPr>
        <w:t xml:space="preserve"> 417-436.</w:t>
      </w:r>
    </w:p>
    <w:p w:rsidR="000E4963" w:rsidRDefault="000E4963" w:rsidP="000E4963">
      <w:pPr>
        <w:spacing w:line="360" w:lineRule="auto"/>
        <w:ind w:left="900" w:hanging="900"/>
        <w:jc w:val="both"/>
        <w:rPr>
          <w:rFonts w:ascii="TimesNewRomanPSMT" w:hAnsi="TimesNewRomanPSMT" w:cs="TimesNewRomanPSMT"/>
          <w:sz w:val="24"/>
          <w:szCs w:val="24"/>
        </w:rPr>
      </w:pPr>
      <w:proofErr w:type="spellStart"/>
      <w:proofErr w:type="gramStart"/>
      <w:r>
        <w:rPr>
          <w:rFonts w:ascii="TimesNewRomanPSMT" w:hAnsi="TimesNewRomanPSMT" w:cs="TimesNewRomanPSMT"/>
          <w:sz w:val="24"/>
          <w:szCs w:val="24"/>
        </w:rPr>
        <w:t>Ofuya</w:t>
      </w:r>
      <w:proofErr w:type="spellEnd"/>
      <w:r>
        <w:rPr>
          <w:rFonts w:ascii="TimesNewRomanPSMT" w:hAnsi="TimesNewRomanPSMT" w:cs="TimesNewRomanPSMT"/>
          <w:sz w:val="24"/>
          <w:szCs w:val="24"/>
        </w:rPr>
        <w:t xml:space="preserve"> TI and </w:t>
      </w:r>
      <w:proofErr w:type="spellStart"/>
      <w:r>
        <w:rPr>
          <w:rFonts w:ascii="TimesNewRomanPSMT" w:hAnsi="TimesNewRomanPSMT" w:cs="TimesNewRomanPSMT"/>
          <w:sz w:val="24"/>
          <w:szCs w:val="24"/>
        </w:rPr>
        <w:t>Lale</w:t>
      </w:r>
      <w:proofErr w:type="spellEnd"/>
      <w:r>
        <w:rPr>
          <w:rFonts w:ascii="TimesNewRomanPSMT" w:hAnsi="TimesNewRomanPSMT" w:cs="TimesNewRomanPSMT"/>
          <w:sz w:val="24"/>
          <w:szCs w:val="24"/>
        </w:rPr>
        <w:t xml:space="preserve"> NES, (2001).</w:t>
      </w:r>
      <w:proofErr w:type="gramEnd"/>
      <w:r>
        <w:rPr>
          <w:rFonts w:ascii="TimesNewRomanPSMT" w:hAnsi="TimesNewRomanPSMT" w:cs="TimesNewRomanPSMT"/>
          <w:sz w:val="24"/>
          <w:szCs w:val="24"/>
        </w:rPr>
        <w:t xml:space="preserve"> Overview of pest problems and control in the tropical storage </w:t>
      </w:r>
      <w:proofErr w:type="gramStart"/>
      <w:r>
        <w:rPr>
          <w:rFonts w:ascii="TimesNewRomanPSMT" w:hAnsi="TimesNewRomanPSMT" w:cs="TimesNewRomanPSMT"/>
          <w:sz w:val="24"/>
          <w:szCs w:val="24"/>
        </w:rPr>
        <w:t>environments ,</w:t>
      </w:r>
      <w:proofErr w:type="gramEnd"/>
      <w:r>
        <w:rPr>
          <w:rFonts w:ascii="TimesNewRomanPSMT" w:hAnsi="TimesNewRomanPSMT" w:cs="TimesNewRomanPSMT"/>
          <w:sz w:val="24"/>
          <w:szCs w:val="24"/>
        </w:rPr>
        <w:t xml:space="preserve"> pp 1-23,. In: </w:t>
      </w:r>
      <w:proofErr w:type="spellStart"/>
      <w:r>
        <w:rPr>
          <w:rFonts w:ascii="TimesNewRomanPSMT" w:hAnsi="TimesNewRomanPSMT" w:cs="TimesNewRomanPSMT"/>
          <w:sz w:val="24"/>
          <w:szCs w:val="24"/>
        </w:rPr>
        <w:t>Ofuya</w:t>
      </w:r>
      <w:proofErr w:type="spellEnd"/>
      <w:r>
        <w:rPr>
          <w:rFonts w:ascii="TimesNewRomanPSMT" w:hAnsi="TimesNewRomanPSMT" w:cs="TimesNewRomanPSMT"/>
          <w:sz w:val="24"/>
          <w:szCs w:val="24"/>
        </w:rPr>
        <w:t xml:space="preserve"> TI </w:t>
      </w:r>
      <w:proofErr w:type="spellStart"/>
      <w:r>
        <w:rPr>
          <w:rFonts w:ascii="TimesNewRomanPSMT" w:hAnsi="TimesNewRomanPSMT" w:cs="TimesNewRomanPSMT"/>
          <w:sz w:val="24"/>
          <w:szCs w:val="24"/>
        </w:rPr>
        <w:t>Lale</w:t>
      </w:r>
      <w:proofErr w:type="spellEnd"/>
      <w:r>
        <w:rPr>
          <w:rFonts w:ascii="TimesNewRomanPSMT" w:hAnsi="TimesNewRomanPSMT" w:cs="TimesNewRomanPSMT"/>
          <w:sz w:val="24"/>
          <w:szCs w:val="24"/>
        </w:rPr>
        <w:t xml:space="preserve"> NES (</w:t>
      </w:r>
      <w:proofErr w:type="spellStart"/>
      <w:r>
        <w:rPr>
          <w:rFonts w:ascii="TimesNewRomanPSMT" w:hAnsi="TimesNewRomanPSMT" w:cs="TimesNewRomanPSMT"/>
          <w:sz w:val="24"/>
          <w:szCs w:val="24"/>
        </w:rPr>
        <w:t>eds</w:t>
      </w:r>
      <w:proofErr w:type="spellEnd"/>
      <w:r>
        <w:rPr>
          <w:rFonts w:ascii="TimesNewRomanPSMT" w:hAnsi="TimesNewRomanPSMT" w:cs="TimesNewRomanPSMT"/>
          <w:sz w:val="24"/>
          <w:szCs w:val="24"/>
        </w:rPr>
        <w:t xml:space="preserve">,), Pests of stored Cereals and </w:t>
      </w:r>
      <w:proofErr w:type="gramStart"/>
      <w:r>
        <w:rPr>
          <w:rFonts w:ascii="TimesNewRomanPSMT" w:hAnsi="TimesNewRomanPSMT" w:cs="TimesNewRomanPSMT"/>
          <w:sz w:val="24"/>
          <w:szCs w:val="24"/>
        </w:rPr>
        <w:t>Pulses  in</w:t>
      </w:r>
      <w:proofErr w:type="gramEnd"/>
      <w:r>
        <w:rPr>
          <w:rFonts w:ascii="TimesNewRomanPSMT" w:hAnsi="TimesNewRomanPSMT" w:cs="TimesNewRomanPSMT"/>
          <w:sz w:val="24"/>
          <w:szCs w:val="24"/>
        </w:rPr>
        <w:t xml:space="preserve"> Nigeria : Biology , Ecology and Control . Dave Collins </w:t>
      </w:r>
      <w:proofErr w:type="gramStart"/>
      <w:r>
        <w:rPr>
          <w:rFonts w:ascii="TimesNewRomanPSMT" w:hAnsi="TimesNewRomanPSMT" w:cs="TimesNewRomanPSMT"/>
          <w:sz w:val="24"/>
          <w:szCs w:val="24"/>
        </w:rPr>
        <w:t>publications ,</w:t>
      </w:r>
      <w:proofErr w:type="gram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Akur</w:t>
      </w:r>
      <w:proofErr w:type="spellEnd"/>
      <w:r>
        <w:rPr>
          <w:rFonts w:ascii="TimesNewRomanPSMT" w:hAnsi="TimesNewRomanPSMT" w:cs="TimesNewRomanPSMT"/>
          <w:sz w:val="24"/>
          <w:szCs w:val="24"/>
        </w:rPr>
        <w:t xml:space="preserve"> , Nigeria , 174p.</w:t>
      </w:r>
    </w:p>
    <w:p w:rsidR="000E4963" w:rsidRDefault="000E4963" w:rsidP="000E4963">
      <w:pPr>
        <w:spacing w:line="360" w:lineRule="auto"/>
        <w:ind w:left="900" w:hanging="900"/>
        <w:jc w:val="both"/>
        <w:rPr>
          <w:rFonts w:ascii="TimesNewRomanPSMT" w:hAnsi="TimesNewRomanPSMT" w:cs="TimesNewRomanPSMT"/>
          <w:sz w:val="24"/>
          <w:szCs w:val="24"/>
        </w:rPr>
      </w:pPr>
      <w:proofErr w:type="spellStart"/>
      <w:r>
        <w:rPr>
          <w:rFonts w:ascii="TimesNewRomanPSMT" w:hAnsi="TimesNewRomanPSMT" w:cs="TimesNewRomanPSMT"/>
          <w:sz w:val="24"/>
          <w:szCs w:val="24"/>
        </w:rPr>
        <w:t>Schwettman</w:t>
      </w:r>
      <w:proofErr w:type="spellEnd"/>
      <w:r>
        <w:rPr>
          <w:rFonts w:ascii="TimesNewRomanPSMT" w:hAnsi="TimesNewRomanPSMT" w:cs="TimesNewRomanPSMT"/>
          <w:sz w:val="24"/>
          <w:szCs w:val="24"/>
        </w:rPr>
        <w:t xml:space="preserve"> K.D. (1988). On the field attack of the corn weevil </w:t>
      </w:r>
      <w:proofErr w:type="spellStart"/>
      <w:r w:rsidRPr="003D33F4">
        <w:rPr>
          <w:rFonts w:ascii="TimesNewRomanPSMT" w:hAnsi="TimesNewRomanPSMT" w:cs="TimesNewRomanPSMT"/>
          <w:i/>
          <w:sz w:val="24"/>
          <w:szCs w:val="24"/>
        </w:rPr>
        <w:t>stiophilus</w:t>
      </w:r>
      <w:proofErr w:type="spellEnd"/>
      <w:r w:rsidRPr="003D33F4">
        <w:rPr>
          <w:rFonts w:ascii="TimesNewRomanPSMT" w:hAnsi="TimesNewRomanPSMT" w:cs="TimesNewRomanPSMT"/>
          <w:i/>
          <w:sz w:val="24"/>
          <w:szCs w:val="24"/>
        </w:rPr>
        <w:t xml:space="preserve"> </w:t>
      </w:r>
      <w:proofErr w:type="spellStart"/>
      <w:r w:rsidRPr="003D33F4">
        <w:rPr>
          <w:rFonts w:ascii="TimesNewRomanPSMT" w:hAnsi="TimesNewRomanPSMT" w:cs="TimesNewRomanPSMT"/>
          <w:i/>
          <w:sz w:val="24"/>
          <w:szCs w:val="24"/>
        </w:rPr>
        <w:t>zeamains</w:t>
      </w:r>
      <w:proofErr w:type="spellEnd"/>
      <w:r>
        <w:rPr>
          <w:rFonts w:ascii="TimesNewRomanPSMT" w:hAnsi="TimesNewRomanPSMT" w:cs="TimesNewRomanPSMT"/>
          <w:i/>
          <w:sz w:val="24"/>
          <w:szCs w:val="24"/>
        </w:rPr>
        <w:t xml:space="preserve"> </w:t>
      </w:r>
      <w:proofErr w:type="spellStart"/>
      <w:r>
        <w:rPr>
          <w:rFonts w:ascii="TimesNewRomanPSMT" w:hAnsi="TimesNewRomanPSMT" w:cs="TimesNewRomanPSMT"/>
          <w:sz w:val="24"/>
          <w:szCs w:val="24"/>
        </w:rPr>
        <w:t>montschulsky</w:t>
      </w:r>
      <w:proofErr w:type="spellEnd"/>
      <w:r>
        <w:rPr>
          <w:rFonts w:ascii="TimesNewRomanPSMT" w:hAnsi="TimesNewRomanPSMT" w:cs="TimesNewRomanPSMT"/>
          <w:sz w:val="24"/>
          <w:szCs w:val="24"/>
        </w:rPr>
        <w:t xml:space="preserve"> co-</w:t>
      </w:r>
      <w:proofErr w:type="spellStart"/>
      <w:r>
        <w:rPr>
          <w:rFonts w:ascii="TimesNewRomanPSMT" w:hAnsi="TimesNewRomanPSMT" w:cs="TimesNewRomanPSMT"/>
          <w:sz w:val="24"/>
          <w:szCs w:val="24"/>
        </w:rPr>
        <w:t>curculionidae</w:t>
      </w:r>
      <w:proofErr w:type="spellEnd"/>
      <w:r>
        <w:rPr>
          <w:rFonts w:ascii="TimesNewRomanPSMT" w:hAnsi="TimesNewRomanPSMT" w:cs="TimesNewRomanPSMT"/>
          <w:sz w:val="24"/>
          <w:szCs w:val="24"/>
        </w:rPr>
        <w:t xml:space="preserve"> and its associated fauna in the Philippines </w:t>
      </w:r>
      <w:proofErr w:type="spellStart"/>
      <w:r>
        <w:rPr>
          <w:rFonts w:ascii="TimesNewRomanPSMT" w:hAnsi="TimesNewRomanPSMT" w:cs="TimesNewRomanPSMT"/>
          <w:sz w:val="24"/>
          <w:szCs w:val="24"/>
        </w:rPr>
        <w:t>Anz</w:t>
      </w:r>
      <w:proofErr w:type="spell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schaedlkdpflanzen-schuntz</w:t>
      </w:r>
      <w:proofErr w:type="spell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umweltschutz</w:t>
      </w:r>
      <w:proofErr w:type="spellEnd"/>
      <w:r>
        <w:rPr>
          <w:rFonts w:ascii="TimesNewRomanPSMT" w:hAnsi="TimesNewRomanPSMT" w:cs="TimesNewRomanPSMT"/>
          <w:sz w:val="24"/>
          <w:szCs w:val="24"/>
        </w:rPr>
        <w:t xml:space="preserve"> 61:86-95 (in German with English summary </w:t>
      </w:r>
    </w:p>
    <w:p w:rsidR="000E4963" w:rsidRDefault="000E4963" w:rsidP="000E4963">
      <w:pPr>
        <w:spacing w:line="360" w:lineRule="auto"/>
        <w:ind w:left="900" w:hanging="900"/>
        <w:jc w:val="both"/>
        <w:rPr>
          <w:rFonts w:ascii="Trebuchet MS" w:hAnsi="Trebuchet MS"/>
        </w:rPr>
      </w:pPr>
      <w:proofErr w:type="spellStart"/>
      <w:proofErr w:type="gramStart"/>
      <w:r w:rsidRPr="00447DDF">
        <w:rPr>
          <w:rFonts w:ascii="Times New Roman" w:hAnsi="Times New Roman"/>
          <w:color w:val="131413"/>
          <w:sz w:val="24"/>
          <w:szCs w:val="24"/>
        </w:rPr>
        <w:t>Sma</w:t>
      </w:r>
      <w:r>
        <w:rPr>
          <w:rFonts w:ascii="Times New Roman" w:hAnsi="Times New Roman"/>
          <w:color w:val="131413"/>
          <w:sz w:val="24"/>
          <w:szCs w:val="24"/>
        </w:rPr>
        <w:t>le</w:t>
      </w:r>
      <w:proofErr w:type="spellEnd"/>
      <w:r>
        <w:rPr>
          <w:rFonts w:ascii="Times New Roman" w:hAnsi="Times New Roman"/>
          <w:color w:val="131413"/>
          <w:sz w:val="24"/>
          <w:szCs w:val="24"/>
        </w:rPr>
        <w:t xml:space="preserve"> et al,</w:t>
      </w:r>
      <w:r w:rsidRPr="00447DDF">
        <w:rPr>
          <w:rFonts w:ascii="Times New Roman" w:hAnsi="Times New Roman"/>
          <w:color w:val="131413"/>
          <w:sz w:val="24"/>
          <w:szCs w:val="24"/>
        </w:rPr>
        <w:t xml:space="preserve"> (2011).</w:t>
      </w:r>
      <w:proofErr w:type="gramEnd"/>
      <w:r w:rsidRPr="00447DDF">
        <w:rPr>
          <w:rFonts w:ascii="Times New Roman" w:hAnsi="Times New Roman"/>
          <w:color w:val="131413"/>
          <w:sz w:val="24"/>
          <w:szCs w:val="24"/>
        </w:rPr>
        <w:t xml:space="preserve"> </w:t>
      </w:r>
      <w:proofErr w:type="gramStart"/>
      <w:r w:rsidRPr="00447DDF">
        <w:rPr>
          <w:rFonts w:ascii="Times New Roman" w:hAnsi="Times New Roman"/>
          <w:color w:val="131413"/>
          <w:sz w:val="24"/>
          <w:szCs w:val="24"/>
        </w:rPr>
        <w:t>Maize revolution in Sub-Saharan Africa.</w:t>
      </w:r>
      <w:proofErr w:type="gramEnd"/>
      <w:r w:rsidRPr="00447DDF">
        <w:rPr>
          <w:rFonts w:ascii="Times New Roman" w:hAnsi="Times New Roman"/>
          <w:color w:val="131413"/>
          <w:sz w:val="24"/>
          <w:szCs w:val="24"/>
        </w:rPr>
        <w:t xml:space="preserve"> </w:t>
      </w:r>
      <w:proofErr w:type="gramStart"/>
      <w:r w:rsidRPr="00447DDF">
        <w:rPr>
          <w:rFonts w:ascii="Times New Roman" w:hAnsi="Times New Roman"/>
          <w:color w:val="131413"/>
          <w:sz w:val="24"/>
          <w:szCs w:val="24"/>
        </w:rPr>
        <w:t xml:space="preserve">Policy research working paper 5659, World </w:t>
      </w:r>
      <w:proofErr w:type="spellStart"/>
      <w:r w:rsidRPr="00447DDF">
        <w:rPr>
          <w:rFonts w:ascii="Times New Roman" w:hAnsi="Times New Roman"/>
          <w:color w:val="131413"/>
          <w:sz w:val="24"/>
          <w:szCs w:val="24"/>
        </w:rPr>
        <w:t>Bank.</w:t>
      </w:r>
      <w:r w:rsidRPr="00447DDF">
        <w:rPr>
          <w:rFonts w:ascii="Times New Roman" w:hAnsi="Times New Roman"/>
        </w:rPr>
        <w:t>Washington</w:t>
      </w:r>
      <w:proofErr w:type="spellEnd"/>
      <w:r w:rsidRPr="00447DDF">
        <w:rPr>
          <w:rFonts w:ascii="Times New Roman" w:hAnsi="Times New Roman"/>
        </w:rPr>
        <w:t xml:space="preserve"> State University.</w:t>
      </w:r>
      <w:proofErr w:type="gramEnd"/>
      <w:r w:rsidRPr="00447DDF">
        <w:rPr>
          <w:rFonts w:ascii="Times New Roman" w:hAnsi="Times New Roman"/>
        </w:rPr>
        <w:t xml:space="preserve"> 2010. Agriculture's next revolution- perennial grain- within sight. </w:t>
      </w:r>
      <w:proofErr w:type="spellStart"/>
      <w:proofErr w:type="gramStart"/>
      <w:r w:rsidRPr="00447DDF">
        <w:rPr>
          <w:rFonts w:ascii="Times New Roman" w:hAnsi="Times New Roman"/>
        </w:rPr>
        <w:t>ScienceDaily</w:t>
      </w:r>
      <w:proofErr w:type="spellEnd"/>
      <w:r w:rsidRPr="00447DDF">
        <w:rPr>
          <w:rFonts w:ascii="Times New Roman" w:hAnsi="Times New Roman"/>
        </w:rPr>
        <w:t>.</w:t>
      </w:r>
      <w:proofErr w:type="gramEnd"/>
      <w:r w:rsidRPr="00447DDF">
        <w:rPr>
          <w:rFonts w:ascii="Times New Roman" w:hAnsi="Times New Roman"/>
        </w:rPr>
        <w:t xml:space="preserve"> June 27, 2010. </w:t>
      </w:r>
      <w:proofErr w:type="gramStart"/>
      <w:r w:rsidRPr="00447DDF">
        <w:rPr>
          <w:rFonts w:ascii="Times New Roman" w:hAnsi="Times New Roman"/>
        </w:rPr>
        <w:t>Retrieved July 6, 2010 from </w:t>
      </w:r>
      <w:hyperlink r:id="rId24" w:history="1">
        <w:r w:rsidRPr="000939D2">
          <w:rPr>
            <w:rStyle w:val="Hyperlink"/>
            <w:rFonts w:ascii="Times New Roman" w:hAnsi="Times New Roman"/>
          </w:rPr>
          <w:t>http://www.sciencedaily.com/releases/2010/06/100624144111.htm</w:t>
        </w:r>
      </w:hyperlink>
      <w:r>
        <w:rPr>
          <w:rFonts w:ascii="Trebuchet MS" w:hAnsi="Trebuchet MS"/>
        </w:rPr>
        <w:t>.</w:t>
      </w:r>
      <w:proofErr w:type="gramEnd"/>
    </w:p>
    <w:p w:rsidR="000E4963" w:rsidRDefault="000E4963" w:rsidP="000E4963">
      <w:pPr>
        <w:spacing w:line="360" w:lineRule="auto"/>
        <w:ind w:left="900" w:hanging="900"/>
        <w:jc w:val="both"/>
        <w:rPr>
          <w:rFonts w:ascii="Trebuchet MS" w:hAnsi="Trebuchet MS"/>
        </w:rPr>
      </w:pPr>
      <w:proofErr w:type="spellStart"/>
      <w:proofErr w:type="gramStart"/>
      <w:r w:rsidRPr="006A007C">
        <w:rPr>
          <w:rFonts w:ascii="Times New Roman" w:hAnsi="Times New Roman"/>
          <w:sz w:val="24"/>
          <w:szCs w:val="24"/>
        </w:rPr>
        <w:lastRenderedPageBreak/>
        <w:t>Tadesse</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Habtamu</w:t>
      </w:r>
      <w:proofErr w:type="spellEnd"/>
      <w:r w:rsidRPr="006A007C">
        <w:rPr>
          <w:rFonts w:ascii="Times New Roman" w:hAnsi="Times New Roman"/>
          <w:sz w:val="24"/>
          <w:szCs w:val="24"/>
        </w:rPr>
        <w:t xml:space="preserve"> and </w:t>
      </w:r>
      <w:proofErr w:type="spellStart"/>
      <w:r w:rsidRPr="006A007C">
        <w:rPr>
          <w:rFonts w:ascii="Times New Roman" w:hAnsi="Times New Roman"/>
          <w:sz w:val="24"/>
          <w:szCs w:val="24"/>
        </w:rPr>
        <w:t>Afework</w:t>
      </w:r>
      <w:proofErr w:type="spellEnd"/>
      <w:r w:rsidRPr="006A007C">
        <w:rPr>
          <w:rFonts w:ascii="Times New Roman" w:hAnsi="Times New Roman"/>
          <w:sz w:val="24"/>
          <w:szCs w:val="24"/>
        </w:rPr>
        <w:t xml:space="preserve"> </w:t>
      </w:r>
      <w:proofErr w:type="spellStart"/>
      <w:r w:rsidRPr="006A007C">
        <w:rPr>
          <w:rFonts w:ascii="Times New Roman" w:hAnsi="Times New Roman"/>
          <w:sz w:val="24"/>
          <w:szCs w:val="24"/>
        </w:rPr>
        <w:t>Bekele</w:t>
      </w:r>
      <w:proofErr w:type="spellEnd"/>
      <w:r w:rsidRPr="006A007C">
        <w:rPr>
          <w:rFonts w:ascii="Times New Roman" w:hAnsi="Times New Roman"/>
          <w:sz w:val="24"/>
          <w:szCs w:val="24"/>
        </w:rPr>
        <w:t xml:space="preserve"> (1996) Habitat association of insectivores and rodent </w:t>
      </w:r>
      <w:r w:rsidRPr="006A007C">
        <w:rPr>
          <w:rFonts w:ascii="Times New Roman" w:hAnsi="Times New Roman"/>
          <w:i/>
          <w:sz w:val="24"/>
          <w:szCs w:val="24"/>
        </w:rPr>
        <w:t>of</w:t>
      </w:r>
      <w:r>
        <w:rPr>
          <w:rFonts w:ascii="Times New Roman" w:hAnsi="Times New Roman"/>
          <w:i/>
          <w:sz w:val="24"/>
          <w:szCs w:val="24"/>
        </w:rPr>
        <w:t xml:space="preserve"> </w:t>
      </w:r>
      <w:r>
        <w:rPr>
          <w:rFonts w:ascii="Times New Roman" w:hAnsi="Times New Roman"/>
          <w:i/>
          <w:sz w:val="24"/>
          <w:szCs w:val="24"/>
        </w:rPr>
        <w:br/>
        <w:t xml:space="preserve">            </w:t>
      </w:r>
      <w:proofErr w:type="spellStart"/>
      <w:r w:rsidRPr="006A007C">
        <w:rPr>
          <w:rFonts w:ascii="Times New Roman" w:hAnsi="Times New Roman"/>
          <w:i/>
          <w:sz w:val="24"/>
          <w:szCs w:val="24"/>
        </w:rPr>
        <w:t>Alatish</w:t>
      </w:r>
      <w:proofErr w:type="spellEnd"/>
      <w:r w:rsidRPr="006A007C">
        <w:rPr>
          <w:rFonts w:ascii="Times New Roman" w:hAnsi="Times New Roman"/>
          <w:i/>
          <w:sz w:val="24"/>
          <w:szCs w:val="24"/>
        </w:rPr>
        <w:t xml:space="preserve"> National Park, </w:t>
      </w:r>
      <w:proofErr w:type="spellStart"/>
      <w:r w:rsidRPr="006A007C">
        <w:rPr>
          <w:rFonts w:ascii="Times New Roman" w:hAnsi="Times New Roman"/>
          <w:i/>
          <w:sz w:val="24"/>
          <w:szCs w:val="24"/>
        </w:rPr>
        <w:t>N.western</w:t>
      </w:r>
      <w:proofErr w:type="spellEnd"/>
      <w:r w:rsidRPr="006A007C">
        <w:rPr>
          <w:rFonts w:ascii="Times New Roman" w:hAnsi="Times New Roman"/>
          <w:i/>
          <w:sz w:val="24"/>
          <w:szCs w:val="24"/>
        </w:rPr>
        <w:t xml:space="preserve"> Ethiopia</w:t>
      </w:r>
      <w:r w:rsidRPr="006A007C">
        <w:rPr>
          <w:rFonts w:ascii="Times New Roman" w:hAnsi="Times New Roman"/>
          <w:sz w:val="24"/>
          <w:szCs w:val="24"/>
        </w:rPr>
        <w:t>.</w:t>
      </w:r>
      <w:proofErr w:type="gramEnd"/>
      <w:r w:rsidRPr="006A007C">
        <w:rPr>
          <w:rFonts w:ascii="Times New Roman" w:hAnsi="Times New Roman"/>
          <w:sz w:val="24"/>
          <w:szCs w:val="24"/>
        </w:rPr>
        <w:t xml:space="preserve"> </w:t>
      </w:r>
      <w:proofErr w:type="gramStart"/>
      <w:r w:rsidRPr="006A007C">
        <w:rPr>
          <w:rFonts w:ascii="Times New Roman" w:hAnsi="Times New Roman"/>
          <w:i/>
          <w:sz w:val="24"/>
          <w:szCs w:val="24"/>
        </w:rPr>
        <w:t xml:space="preserve">African </w:t>
      </w:r>
      <w:proofErr w:type="spellStart"/>
      <w:r w:rsidRPr="006A007C">
        <w:rPr>
          <w:rFonts w:ascii="Times New Roman" w:hAnsi="Times New Roman"/>
          <w:i/>
          <w:sz w:val="24"/>
          <w:szCs w:val="24"/>
        </w:rPr>
        <w:t>J.Eco</w:t>
      </w:r>
      <w:proofErr w:type="spellEnd"/>
      <w:r w:rsidRPr="006A007C">
        <w:rPr>
          <w:rFonts w:ascii="Times New Roman" w:hAnsi="Times New Roman"/>
          <w:sz w:val="24"/>
          <w:szCs w:val="24"/>
        </w:rPr>
        <w:t>.</w:t>
      </w:r>
      <w:proofErr w:type="gramEnd"/>
      <w:r w:rsidRPr="006A007C">
        <w:rPr>
          <w:rFonts w:ascii="Times New Roman" w:hAnsi="Times New Roman"/>
          <w:sz w:val="24"/>
          <w:szCs w:val="24"/>
        </w:rPr>
        <w:t xml:space="preserve"> 49:1-11</w:t>
      </w:r>
    </w:p>
    <w:p w:rsidR="000E4963" w:rsidRPr="00C0758E" w:rsidRDefault="000E4963" w:rsidP="000E4963">
      <w:pPr>
        <w:spacing w:line="360" w:lineRule="auto"/>
        <w:ind w:left="900" w:hanging="900"/>
        <w:jc w:val="both"/>
        <w:rPr>
          <w:rFonts w:ascii="Times New Roman" w:hAnsi="Times New Roman"/>
          <w:sz w:val="24"/>
          <w:szCs w:val="24"/>
        </w:rPr>
      </w:pPr>
      <w:proofErr w:type="spellStart"/>
      <w:r>
        <w:rPr>
          <w:rFonts w:ascii="Times New Roman" w:hAnsi="Times New Roman"/>
          <w:sz w:val="24"/>
          <w:szCs w:val="24"/>
        </w:rPr>
        <w:t>Thenkabail</w:t>
      </w:r>
      <w:proofErr w:type="spellEnd"/>
      <w:r>
        <w:rPr>
          <w:rFonts w:ascii="Times New Roman" w:hAnsi="Times New Roman"/>
          <w:sz w:val="24"/>
          <w:szCs w:val="24"/>
        </w:rPr>
        <w:t>, P</w:t>
      </w:r>
      <w:proofErr w:type="gramStart"/>
      <w:r>
        <w:rPr>
          <w:rFonts w:ascii="Times New Roman" w:hAnsi="Times New Roman"/>
          <w:sz w:val="24"/>
          <w:szCs w:val="24"/>
        </w:rPr>
        <w:t>,S</w:t>
      </w:r>
      <w:proofErr w:type="gramEnd"/>
      <w:r>
        <w:rPr>
          <w:rFonts w:ascii="Times New Roman" w:hAnsi="Times New Roman"/>
          <w:sz w:val="24"/>
          <w:szCs w:val="24"/>
        </w:rPr>
        <w:t xml:space="preserve"> . </w:t>
      </w:r>
      <w:proofErr w:type="spellStart"/>
      <w:proofErr w:type="gramStart"/>
      <w:r>
        <w:rPr>
          <w:rFonts w:ascii="Times New Roman" w:hAnsi="Times New Roman"/>
          <w:sz w:val="24"/>
          <w:szCs w:val="24"/>
        </w:rPr>
        <w:t>knox</w:t>
      </w:r>
      <w:proofErr w:type="spellEnd"/>
      <w:proofErr w:type="gramEnd"/>
      <w:r>
        <w:rPr>
          <w:rFonts w:ascii="Times New Roman" w:hAnsi="Times New Roman"/>
          <w:sz w:val="24"/>
          <w:szCs w:val="24"/>
        </w:rPr>
        <w:t xml:space="preserve"> J.W </w:t>
      </w:r>
      <w:proofErr w:type="spellStart"/>
      <w:r>
        <w:rPr>
          <w:rFonts w:ascii="Times New Roman" w:hAnsi="Times New Roman"/>
          <w:sz w:val="24"/>
          <w:szCs w:val="24"/>
        </w:rPr>
        <w:t>ozdogan</w:t>
      </w:r>
      <w:proofErr w:type="spellEnd"/>
      <w:r>
        <w:rPr>
          <w:rFonts w:ascii="Times New Roman" w:hAnsi="Times New Roman"/>
          <w:sz w:val="24"/>
          <w:szCs w:val="24"/>
        </w:rPr>
        <w:t xml:space="preserve"> M, </w:t>
      </w:r>
      <w:proofErr w:type="spellStart"/>
      <w:r>
        <w:rPr>
          <w:rFonts w:ascii="Times New Roman" w:hAnsi="Times New Roman"/>
          <w:sz w:val="24"/>
          <w:szCs w:val="24"/>
        </w:rPr>
        <w:t>Mariotto</w:t>
      </w:r>
      <w:proofErr w:type="spellEnd"/>
      <w:r>
        <w:rPr>
          <w:rFonts w:ascii="Times New Roman" w:hAnsi="Times New Roman"/>
          <w:sz w:val="24"/>
          <w:szCs w:val="24"/>
        </w:rPr>
        <w:t xml:space="preserve"> L, 2012 . Assessing future risks to Agricultural productivity, water resources and food security 78: 773-782.</w:t>
      </w:r>
    </w:p>
    <w:p w:rsidR="000E4963" w:rsidRPr="003D5680" w:rsidRDefault="000E4963" w:rsidP="000E4963">
      <w:pPr>
        <w:spacing w:line="360" w:lineRule="auto"/>
        <w:ind w:left="900" w:hanging="900"/>
        <w:jc w:val="both"/>
        <w:rPr>
          <w:rFonts w:ascii="TimesNewRomanPSMT" w:hAnsi="TimesNewRomanPSMT" w:cs="TimesNewRomanPSMT"/>
          <w:sz w:val="24"/>
          <w:szCs w:val="24"/>
        </w:rPr>
      </w:pPr>
      <w:proofErr w:type="gramStart"/>
      <w:r>
        <w:rPr>
          <w:rFonts w:ascii="TimesNewRomanPSMT" w:hAnsi="TimesNewRomanPSMT" w:cs="TimesNewRomanPSMT"/>
          <w:sz w:val="24"/>
          <w:szCs w:val="24"/>
        </w:rPr>
        <w:t>USD 2014).</w:t>
      </w:r>
      <w:proofErr w:type="gramEnd"/>
      <w:r>
        <w:rPr>
          <w:rFonts w:ascii="TimesNewRomanPSMT" w:hAnsi="TimesNewRomanPSMT" w:cs="TimesNewRomanPSMT"/>
          <w:sz w:val="24"/>
          <w:szCs w:val="24"/>
        </w:rPr>
        <w:t xml:space="preserve"> </w:t>
      </w:r>
      <w:proofErr w:type="gramStart"/>
      <w:r>
        <w:rPr>
          <w:rFonts w:ascii="TimesNewRomanPSMT" w:hAnsi="TimesNewRomanPSMT" w:cs="TimesNewRomanPSMT"/>
          <w:sz w:val="24"/>
          <w:szCs w:val="24"/>
        </w:rPr>
        <w:t>Key access and utilization description for wheat genetic resources.</w:t>
      </w:r>
      <w:proofErr w:type="gramEnd"/>
      <w:r>
        <w:rPr>
          <w:rFonts w:ascii="TimesNewRomanPSMT" w:hAnsi="TimesNewRomanPSMT" w:cs="TimesNewRomanPSMT"/>
          <w:sz w:val="24"/>
          <w:szCs w:val="24"/>
        </w:rPr>
        <w:t xml:space="preserve"> </w:t>
      </w:r>
      <w:proofErr w:type="gramStart"/>
      <w:r>
        <w:rPr>
          <w:rFonts w:ascii="TimesNewRomanPSMT" w:hAnsi="TimesNewRomanPSMT" w:cs="TimesNewRomanPSMT"/>
          <w:sz w:val="24"/>
          <w:szCs w:val="24"/>
        </w:rPr>
        <w:t>Wheat productivity and their use of consumption in the domestic and international market.</w:t>
      </w:r>
      <w:proofErr w:type="gramEnd"/>
      <w:r>
        <w:rPr>
          <w:rFonts w:ascii="TimesNewRomanPSMT" w:hAnsi="TimesNewRomanPSMT" w:cs="TimesNewRomanPSMT"/>
          <w:sz w:val="24"/>
          <w:szCs w:val="24"/>
        </w:rPr>
        <w:t xml:space="preserve"> </w:t>
      </w: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Default="000E4963" w:rsidP="000E4963">
      <w:pPr>
        <w:spacing w:line="360" w:lineRule="auto"/>
        <w:ind w:left="450"/>
        <w:rPr>
          <w:rFonts w:ascii="Times New Roman" w:hAnsi="Times New Roman"/>
          <w:i/>
          <w:sz w:val="32"/>
          <w:szCs w:val="24"/>
        </w:rPr>
      </w:pPr>
    </w:p>
    <w:p w:rsidR="000E4963" w:rsidRPr="0088464A" w:rsidRDefault="000E4963" w:rsidP="000E4963">
      <w:pPr>
        <w:spacing w:line="360" w:lineRule="auto"/>
        <w:ind w:left="450"/>
        <w:rPr>
          <w:rFonts w:ascii="Times New Roman" w:hAnsi="Times New Roman"/>
          <w:i/>
          <w:sz w:val="32"/>
          <w:szCs w:val="24"/>
        </w:rPr>
      </w:pPr>
      <w:r w:rsidRPr="00990978">
        <w:rPr>
          <w:rFonts w:ascii="Times New Roman" w:hAnsi="Times New Roman"/>
          <w:i/>
          <w:sz w:val="32"/>
          <w:szCs w:val="24"/>
        </w:rPr>
        <w:lastRenderedPageBreak/>
        <w:t xml:space="preserve">Appendix </w:t>
      </w:r>
      <w:r>
        <w:rPr>
          <w:rFonts w:ascii="Times New Roman" w:hAnsi="Times New Roman"/>
          <w:sz w:val="24"/>
          <w:szCs w:val="24"/>
        </w:rPr>
        <w:t xml:space="preserve">  -1 </w:t>
      </w:r>
      <w:r w:rsidRPr="00990978">
        <w:rPr>
          <w:rFonts w:ascii="Times New Roman" w:hAnsi="Times New Roman"/>
          <w:sz w:val="24"/>
          <w:szCs w:val="24"/>
        </w:rPr>
        <w:t xml:space="preserve">    </w:t>
      </w:r>
      <w:r w:rsidRPr="00594448">
        <w:rPr>
          <w:rFonts w:ascii="Times New Roman" w:hAnsi="Times New Roman"/>
          <w:b/>
          <w:i/>
          <w:sz w:val="24"/>
        </w:rPr>
        <w:t xml:space="preserve">                                                                          </w:t>
      </w:r>
    </w:p>
    <w:p w:rsidR="000E4963" w:rsidRPr="00594448" w:rsidRDefault="000E4963" w:rsidP="000E4963">
      <w:pPr>
        <w:spacing w:line="360" w:lineRule="auto"/>
        <w:jc w:val="both"/>
        <w:rPr>
          <w:rFonts w:ascii="Times New Roman" w:hAnsi="Times New Roman"/>
          <w:b/>
          <w:i/>
          <w:sz w:val="28"/>
          <w:szCs w:val="24"/>
          <w:u w:val="single"/>
        </w:rPr>
      </w:pPr>
      <w:r w:rsidRPr="00594448">
        <w:rPr>
          <w:rFonts w:ascii="Times New Roman" w:hAnsi="Times New Roman"/>
          <w:b/>
          <w:i/>
          <w:sz w:val="28"/>
          <w:szCs w:val="24"/>
          <w:u w:val="single"/>
        </w:rPr>
        <w:t>Questionnaires to be filled by respondents</w:t>
      </w:r>
    </w:p>
    <w:p w:rsidR="000E4963" w:rsidRPr="002F26E4" w:rsidRDefault="000E4963" w:rsidP="000E4963">
      <w:pPr>
        <w:spacing w:line="360" w:lineRule="auto"/>
        <w:rPr>
          <w:rFonts w:ascii="Times New Roman" w:hAnsi="Times New Roman"/>
          <w:i/>
          <w:sz w:val="24"/>
          <w:szCs w:val="24"/>
        </w:rPr>
      </w:pPr>
      <w:r w:rsidRPr="005E79AB">
        <w:rPr>
          <w:rFonts w:ascii="Times New Roman" w:hAnsi="Times New Roman"/>
          <w:sz w:val="24"/>
          <w:szCs w:val="24"/>
        </w:rPr>
        <w:t xml:space="preserve">Dear respondents!  This questionnaire is prepared to determine the types of cereals crops grown in </w:t>
      </w:r>
      <w:proofErr w:type="spellStart"/>
      <w:r w:rsidRPr="005E79AB">
        <w:rPr>
          <w:rFonts w:ascii="Times New Roman" w:hAnsi="Times New Roman"/>
          <w:sz w:val="24"/>
          <w:szCs w:val="24"/>
        </w:rPr>
        <w:t>Sebeta</w:t>
      </w:r>
      <w:proofErr w:type="spellEnd"/>
      <w:r>
        <w:rPr>
          <w:rFonts w:ascii="Times New Roman" w:hAnsi="Times New Roman"/>
          <w:sz w:val="24"/>
          <w:szCs w:val="24"/>
        </w:rPr>
        <w:t xml:space="preserve"> </w:t>
      </w:r>
      <w:proofErr w:type="spellStart"/>
      <w:r>
        <w:rPr>
          <w:rFonts w:ascii="Times New Roman" w:hAnsi="Times New Roman"/>
          <w:sz w:val="24"/>
          <w:szCs w:val="24"/>
        </w:rPr>
        <w:t>Awas</w:t>
      </w:r>
      <w:proofErr w:type="spellEnd"/>
      <w:r w:rsidRPr="005E79AB">
        <w:rPr>
          <w:rFonts w:ascii="Times New Roman" w:hAnsi="Times New Roman"/>
          <w:sz w:val="24"/>
          <w:szCs w:val="24"/>
        </w:rPr>
        <w:t xml:space="preserve"> districts, </w:t>
      </w:r>
      <w:r w:rsidRPr="002F26E4">
        <w:rPr>
          <w:rFonts w:ascii="Times New Roman" w:hAnsi="Times New Roman"/>
          <w:i/>
          <w:sz w:val="24"/>
          <w:szCs w:val="24"/>
        </w:rPr>
        <w:t xml:space="preserve">To identify the insect’s pest on stored grains associated to major cereals grown in the area, To find out the insect’s pest management practice that damage on stored grain cereals </w:t>
      </w:r>
      <w:r>
        <w:rPr>
          <w:rFonts w:ascii="Times New Roman" w:hAnsi="Times New Roman"/>
          <w:i/>
          <w:sz w:val="24"/>
          <w:szCs w:val="24"/>
        </w:rPr>
        <w:t xml:space="preserve">and </w:t>
      </w:r>
      <w:r w:rsidRPr="002F26E4">
        <w:rPr>
          <w:rFonts w:ascii="Times New Roman" w:hAnsi="Times New Roman"/>
          <w:i/>
          <w:sz w:val="24"/>
          <w:szCs w:val="24"/>
        </w:rPr>
        <w:t xml:space="preserve">the insects pest management techniques used by local communities to control insects pests on the store grain cereals </w:t>
      </w:r>
    </w:p>
    <w:p w:rsidR="000E4963" w:rsidRPr="00230C45" w:rsidRDefault="000E4963" w:rsidP="000E4963">
      <w:pPr>
        <w:spacing w:line="360" w:lineRule="auto"/>
        <w:rPr>
          <w:rFonts w:ascii="Times New Roman" w:hAnsi="Times New Roman"/>
          <w:sz w:val="24"/>
          <w:szCs w:val="24"/>
        </w:rPr>
      </w:pPr>
      <w:r w:rsidRPr="00230C45">
        <w:rPr>
          <w:rFonts w:ascii="Times New Roman" w:hAnsi="Times New Roman"/>
          <w:sz w:val="24"/>
          <w:szCs w:val="24"/>
        </w:rPr>
        <w:t xml:space="preserve"> </w:t>
      </w:r>
      <w:r w:rsidRPr="00E54096">
        <w:rPr>
          <w:rFonts w:ascii="Times New Roman" w:hAnsi="Times New Roman"/>
          <w:b/>
          <w:i/>
          <w:sz w:val="24"/>
          <w:szCs w:val="24"/>
        </w:rPr>
        <w:t>The questionnaire has three parts</w:t>
      </w:r>
      <w:r w:rsidRPr="00230C45">
        <w:rPr>
          <w:rFonts w:ascii="Times New Roman" w:hAnsi="Times New Roman"/>
          <w:sz w:val="24"/>
          <w:szCs w:val="24"/>
        </w:rPr>
        <w:t xml:space="preserve">. The first parts is the back ground of the respondents and the second and third part is </w:t>
      </w:r>
      <w:r w:rsidRPr="002F26E4">
        <w:rPr>
          <w:rFonts w:ascii="Times New Roman" w:hAnsi="Times New Roman"/>
          <w:i/>
          <w:sz w:val="24"/>
          <w:szCs w:val="24"/>
        </w:rPr>
        <w:t>To identify the insect’s pest on stored grains associated to major cereals grown in the area, To find out the insect’s pest management practice that damag</w:t>
      </w:r>
      <w:r>
        <w:rPr>
          <w:rFonts w:ascii="Times New Roman" w:hAnsi="Times New Roman"/>
          <w:i/>
          <w:sz w:val="24"/>
          <w:szCs w:val="24"/>
        </w:rPr>
        <w:t xml:space="preserve">e on stored grain cereals and </w:t>
      </w:r>
      <w:r w:rsidRPr="002F26E4">
        <w:rPr>
          <w:rFonts w:ascii="Times New Roman" w:hAnsi="Times New Roman"/>
          <w:i/>
          <w:sz w:val="24"/>
          <w:szCs w:val="24"/>
        </w:rPr>
        <w:t xml:space="preserve">the insects pest management techniques used by local communities to control insects pests on the store grain cereals. </w:t>
      </w:r>
      <w:r w:rsidRPr="00230C45">
        <w:rPr>
          <w:rFonts w:ascii="Times New Roman" w:hAnsi="Times New Roman"/>
          <w:sz w:val="24"/>
          <w:szCs w:val="24"/>
        </w:rPr>
        <w:t>Hence, you are expected to provide your response correctly as your response has a great value on the finding of this study.</w:t>
      </w:r>
    </w:p>
    <w:p w:rsidR="000E4963" w:rsidRPr="00230C45" w:rsidRDefault="000E4963" w:rsidP="000E4963">
      <w:pPr>
        <w:spacing w:line="360" w:lineRule="auto"/>
        <w:rPr>
          <w:rFonts w:ascii="Times New Roman" w:hAnsi="Times New Roman"/>
          <w:sz w:val="24"/>
          <w:szCs w:val="24"/>
        </w:rPr>
      </w:pPr>
      <w:r w:rsidRPr="00230C45">
        <w:rPr>
          <w:rFonts w:ascii="Times New Roman" w:hAnsi="Times New Roman"/>
          <w:sz w:val="24"/>
          <w:szCs w:val="24"/>
        </w:rPr>
        <w:t xml:space="preserve">So feel free and answer it.  Thanks you a lot for your cooperation in advance. </w:t>
      </w:r>
    </w:p>
    <w:p w:rsidR="000E4963" w:rsidRPr="00230C45" w:rsidRDefault="000E4963" w:rsidP="000E4963">
      <w:pPr>
        <w:spacing w:line="360" w:lineRule="auto"/>
        <w:jc w:val="both"/>
        <w:rPr>
          <w:rFonts w:ascii="Times New Roman" w:hAnsi="Times New Roman"/>
          <w:b/>
          <w:i/>
          <w:sz w:val="24"/>
          <w:szCs w:val="24"/>
        </w:rPr>
      </w:pPr>
      <w:r w:rsidRPr="00230C45">
        <w:rPr>
          <w:rFonts w:ascii="Times New Roman" w:hAnsi="Times New Roman"/>
          <w:b/>
          <w:i/>
          <w:sz w:val="24"/>
          <w:szCs w:val="24"/>
        </w:rPr>
        <w:t xml:space="preserve">             PART-I- </w:t>
      </w:r>
      <w:r w:rsidRPr="006A454B">
        <w:rPr>
          <w:rFonts w:ascii="Times New Roman" w:hAnsi="Times New Roman"/>
          <w:b/>
          <w:i/>
          <w:sz w:val="24"/>
          <w:szCs w:val="24"/>
          <w:u w:val="single"/>
        </w:rPr>
        <w:t>BACK GROUND OF THE RESPONDENTS</w:t>
      </w:r>
      <w:r w:rsidRPr="00230C45">
        <w:rPr>
          <w:rFonts w:ascii="Times New Roman" w:hAnsi="Times New Roman"/>
          <w:b/>
          <w:i/>
          <w:sz w:val="24"/>
          <w:szCs w:val="24"/>
        </w:rPr>
        <w:t xml:space="preserve"> </w:t>
      </w:r>
    </w:p>
    <w:p w:rsidR="000E4963" w:rsidRPr="00230C45" w:rsidRDefault="000E4963" w:rsidP="000E4963">
      <w:pPr>
        <w:spacing w:line="360" w:lineRule="auto"/>
        <w:jc w:val="both"/>
        <w:rPr>
          <w:rFonts w:ascii="Times New Roman" w:hAnsi="Times New Roman"/>
          <w:sz w:val="24"/>
          <w:szCs w:val="24"/>
        </w:rPr>
      </w:pPr>
      <w:r w:rsidRPr="00B232D7">
        <w:rPr>
          <w:rFonts w:ascii="Times New Roman" w:hAnsi="Times New Roman"/>
          <w:b/>
          <w:sz w:val="24"/>
          <w:szCs w:val="24"/>
        </w:rPr>
        <w:t>Instruction</w:t>
      </w:r>
      <w:r w:rsidRPr="00230C45">
        <w:rPr>
          <w:rFonts w:ascii="Times New Roman" w:hAnsi="Times New Roman"/>
          <w:sz w:val="24"/>
          <w:szCs w:val="24"/>
        </w:rPr>
        <w:t xml:space="preserve">: - </w:t>
      </w:r>
      <w:r w:rsidRPr="00B232D7">
        <w:rPr>
          <w:rFonts w:ascii="Times New Roman" w:hAnsi="Times New Roman"/>
          <w:b/>
          <w:sz w:val="24"/>
          <w:szCs w:val="24"/>
        </w:rPr>
        <w:t>show your answer by making √ symbol in the box provided.</w:t>
      </w:r>
    </w:p>
    <w:p w:rsidR="000E4963" w:rsidRPr="00230C45" w:rsidRDefault="00663EBA" w:rsidP="000E4963">
      <w:pPr>
        <w:pStyle w:val="ListParagraph"/>
        <w:numPr>
          <w:ilvl w:val="0"/>
          <w:numId w:val="39"/>
        </w:numPr>
        <w:spacing w:line="360" w:lineRule="auto"/>
        <w:jc w:val="both"/>
        <w:rPr>
          <w:rFonts w:ascii="Times New Roman" w:hAnsi="Times New Roman"/>
          <w:sz w:val="24"/>
          <w:szCs w:val="24"/>
        </w:rPr>
      </w:pPr>
      <w:r>
        <w:rPr>
          <w:rFonts w:ascii="Times New Roman" w:hAnsi="Times New Roman"/>
          <w:noProof/>
          <w:sz w:val="24"/>
          <w:szCs w:val="24"/>
        </w:rPr>
        <w:pict>
          <v:rect id="_x0000_s1044" style="position:absolute;left:0;text-align:left;margin-left:265.4pt;margin-top:4.1pt;width:16.95pt;height:12.1pt;z-index:251678720"/>
        </w:pict>
      </w:r>
      <w:r>
        <w:rPr>
          <w:rFonts w:ascii="Times New Roman" w:hAnsi="Times New Roman"/>
          <w:noProof/>
          <w:sz w:val="24"/>
          <w:szCs w:val="24"/>
        </w:rPr>
        <w:pict>
          <v:rect id="_x0000_s1037" style="position:absolute;left:0;text-align:left;margin-left:223.05pt;margin-top:66.7pt;width:16.95pt;height:12.1pt;z-index:251671552"/>
        </w:pict>
      </w:r>
      <w:r>
        <w:rPr>
          <w:rFonts w:ascii="Times New Roman" w:hAnsi="Times New Roman"/>
          <w:noProof/>
          <w:sz w:val="24"/>
          <w:szCs w:val="24"/>
        </w:rPr>
        <w:pict>
          <v:rect id="_x0000_s1043" style="position:absolute;left:0;text-align:left;margin-left:127.05pt;margin-top:-.1pt;width:16.95pt;height:12.1pt;z-index:251677696"/>
        </w:pict>
      </w:r>
      <w:r>
        <w:rPr>
          <w:rFonts w:ascii="Times New Roman" w:hAnsi="Times New Roman"/>
          <w:noProof/>
          <w:sz w:val="24"/>
          <w:szCs w:val="24"/>
        </w:rPr>
        <w:pict>
          <v:rect id="_x0000_s1045" style="position:absolute;left:0;text-align:left;margin-left:127.05pt;margin-top:-.1pt;width:16.95pt;height:12.1pt;z-index:251679744"/>
        </w:pict>
      </w:r>
      <w:r w:rsidR="000E4963" w:rsidRPr="00230C45">
        <w:rPr>
          <w:rFonts w:ascii="Times New Roman" w:hAnsi="Times New Roman"/>
          <w:sz w:val="24"/>
          <w:szCs w:val="24"/>
        </w:rPr>
        <w:t xml:space="preserve">Sex:     Female                            </w:t>
      </w:r>
      <w:r w:rsidR="000E4963">
        <w:rPr>
          <w:rFonts w:ascii="Times New Roman" w:hAnsi="Times New Roman"/>
          <w:sz w:val="24"/>
          <w:szCs w:val="24"/>
        </w:rPr>
        <w:t xml:space="preserve">        M</w:t>
      </w:r>
      <w:r w:rsidR="000E4963" w:rsidRPr="00230C45">
        <w:rPr>
          <w:rFonts w:ascii="Times New Roman" w:hAnsi="Times New Roman"/>
          <w:sz w:val="24"/>
          <w:szCs w:val="24"/>
        </w:rPr>
        <w:t xml:space="preserve">ale </w:t>
      </w:r>
    </w:p>
    <w:p w:rsidR="000E4963" w:rsidRPr="00230C45" w:rsidRDefault="00663EBA" w:rsidP="000E4963">
      <w:pPr>
        <w:pStyle w:val="ListParagraph"/>
        <w:numPr>
          <w:ilvl w:val="0"/>
          <w:numId w:val="39"/>
        </w:numPr>
        <w:spacing w:line="360" w:lineRule="auto"/>
        <w:jc w:val="both"/>
        <w:rPr>
          <w:rFonts w:ascii="Times New Roman" w:hAnsi="Times New Roman"/>
          <w:sz w:val="24"/>
          <w:szCs w:val="24"/>
        </w:rPr>
      </w:pPr>
      <w:r>
        <w:rPr>
          <w:rFonts w:ascii="Times New Roman" w:hAnsi="Times New Roman"/>
          <w:noProof/>
          <w:sz w:val="24"/>
          <w:szCs w:val="24"/>
        </w:rPr>
        <w:pict>
          <v:rect id="_x0000_s1027" style="position:absolute;left:0;text-align:left;margin-left:320.4pt;margin-top:2.45pt;width:16.95pt;height:12.1pt;z-index:251661312"/>
        </w:pict>
      </w:r>
      <w:r>
        <w:rPr>
          <w:rFonts w:ascii="Times New Roman" w:hAnsi="Times New Roman"/>
          <w:noProof/>
          <w:sz w:val="24"/>
          <w:szCs w:val="24"/>
        </w:rPr>
        <w:pict>
          <v:rect id="_x0000_s1028" style="position:absolute;left:0;text-align:left;margin-left:223.05pt;margin-top:2.45pt;width:16.95pt;height:12.1pt;z-index:251662336"/>
        </w:pict>
      </w:r>
      <w:r>
        <w:rPr>
          <w:rFonts w:ascii="Times New Roman" w:hAnsi="Times New Roman"/>
          <w:noProof/>
          <w:sz w:val="24"/>
          <w:szCs w:val="24"/>
        </w:rPr>
        <w:pict>
          <v:rect id="_x0000_s1029" style="position:absolute;left:0;text-align:left;margin-left:122.15pt;margin-top:2.45pt;width:16.95pt;height:12.1pt;z-index:251663360"/>
        </w:pict>
      </w:r>
      <w:r w:rsidR="000E4963" w:rsidRPr="00230C45">
        <w:rPr>
          <w:rFonts w:ascii="Times New Roman" w:hAnsi="Times New Roman"/>
          <w:sz w:val="24"/>
          <w:szCs w:val="24"/>
        </w:rPr>
        <w:t>Age       18-20                         20-30                       31-40</w:t>
      </w:r>
      <w:r w:rsidR="000E4963">
        <w:rPr>
          <w:rFonts w:ascii="Times New Roman" w:hAnsi="Times New Roman"/>
          <w:sz w:val="24"/>
          <w:szCs w:val="24"/>
        </w:rPr>
        <w:t>s</w:t>
      </w:r>
    </w:p>
    <w:p w:rsidR="000E4963" w:rsidRPr="00230C45" w:rsidRDefault="00663EBA" w:rsidP="000E4963">
      <w:pPr>
        <w:pStyle w:val="ListParagraph"/>
        <w:spacing w:line="360" w:lineRule="auto"/>
        <w:jc w:val="both"/>
        <w:rPr>
          <w:rFonts w:ascii="Times New Roman" w:hAnsi="Times New Roman"/>
          <w:sz w:val="24"/>
          <w:szCs w:val="24"/>
        </w:rPr>
      </w:pPr>
      <w:r>
        <w:rPr>
          <w:rFonts w:ascii="Times New Roman" w:hAnsi="Times New Roman"/>
          <w:noProof/>
          <w:sz w:val="24"/>
          <w:szCs w:val="24"/>
        </w:rPr>
        <w:pict>
          <v:rect id="_x0000_s1030" style="position:absolute;left:0;text-align:left;margin-left:337.35pt;margin-top:1pt;width:16.95pt;height:12.1pt;z-index:251664384"/>
        </w:pict>
      </w:r>
      <w:r>
        <w:rPr>
          <w:rFonts w:ascii="Times New Roman" w:hAnsi="Times New Roman"/>
          <w:noProof/>
          <w:sz w:val="24"/>
          <w:szCs w:val="24"/>
        </w:rPr>
        <w:pict>
          <v:rect id="_x0000_s1038" style="position:absolute;left:0;text-align:left;margin-left:214.35pt;margin-top:1pt;width:16.95pt;height:12.1pt;z-index:251672576"/>
        </w:pict>
      </w:r>
      <w:r>
        <w:rPr>
          <w:rFonts w:ascii="Times New Roman" w:hAnsi="Times New Roman"/>
          <w:noProof/>
          <w:sz w:val="24"/>
          <w:szCs w:val="24"/>
        </w:rPr>
        <w:pict>
          <v:rect id="_x0000_s1031" style="position:absolute;left:0;text-align:left;margin-left:127.05pt;margin-top:1pt;width:16.95pt;height:12.1pt;z-index:251665408"/>
        </w:pict>
      </w:r>
      <w:r w:rsidR="000E4963" w:rsidRPr="00230C45">
        <w:rPr>
          <w:rFonts w:ascii="Times New Roman" w:hAnsi="Times New Roman"/>
          <w:sz w:val="24"/>
          <w:szCs w:val="24"/>
        </w:rPr>
        <w:t xml:space="preserve">             41-50                        51-60                       61 &amp; above </w:t>
      </w:r>
    </w:p>
    <w:p w:rsidR="000E4963" w:rsidRPr="00230C45" w:rsidRDefault="00663EBA" w:rsidP="000E4963">
      <w:pPr>
        <w:pStyle w:val="ListParagraph"/>
        <w:numPr>
          <w:ilvl w:val="0"/>
          <w:numId w:val="39"/>
        </w:numPr>
        <w:spacing w:line="360" w:lineRule="auto"/>
        <w:jc w:val="both"/>
        <w:rPr>
          <w:rFonts w:ascii="Times New Roman" w:hAnsi="Times New Roman"/>
          <w:sz w:val="24"/>
          <w:szCs w:val="24"/>
        </w:rPr>
      </w:pPr>
      <w:r>
        <w:rPr>
          <w:rFonts w:ascii="Times New Roman" w:hAnsi="Times New Roman"/>
          <w:noProof/>
          <w:sz w:val="24"/>
          <w:szCs w:val="24"/>
        </w:rPr>
        <w:pict>
          <v:rect id="_x0000_s1035" style="position:absolute;left:0;text-align:left;margin-left:303.45pt;margin-top:3.35pt;width:16.95pt;height:12.1pt;z-index:251669504"/>
        </w:pict>
      </w:r>
      <w:r>
        <w:rPr>
          <w:rFonts w:ascii="Times New Roman" w:hAnsi="Times New Roman"/>
          <w:noProof/>
          <w:sz w:val="24"/>
          <w:szCs w:val="24"/>
        </w:rPr>
        <w:pict>
          <v:rect id="_x0000_s1042" style="position:absolute;left:0;text-align:left;margin-left:223.05pt;margin-top:20.05pt;width:16.95pt;height:12.1pt;z-index:251676672"/>
        </w:pict>
      </w:r>
      <w:r w:rsidR="000E4963" w:rsidRPr="00230C45">
        <w:rPr>
          <w:rFonts w:ascii="Times New Roman" w:hAnsi="Times New Roman"/>
          <w:sz w:val="24"/>
          <w:szCs w:val="24"/>
        </w:rPr>
        <w:t xml:space="preserve">Marital status:-           Married                       Single </w:t>
      </w:r>
    </w:p>
    <w:p w:rsidR="000E4963" w:rsidRPr="00CB632F" w:rsidRDefault="00663EBA" w:rsidP="000E4963">
      <w:pPr>
        <w:pStyle w:val="ListParagraph"/>
        <w:spacing w:line="360" w:lineRule="auto"/>
        <w:jc w:val="both"/>
        <w:rPr>
          <w:rFonts w:ascii="Times New Roman" w:hAnsi="Times New Roman"/>
          <w:sz w:val="24"/>
          <w:szCs w:val="24"/>
        </w:rPr>
      </w:pPr>
      <w:r>
        <w:rPr>
          <w:rFonts w:ascii="Times New Roman" w:hAnsi="Times New Roman"/>
          <w:noProof/>
          <w:sz w:val="24"/>
          <w:szCs w:val="24"/>
        </w:rPr>
        <w:pict>
          <v:rect id="_x0000_s1036" style="position:absolute;left:0;text-align:left;margin-left:307.2pt;margin-top:2.9pt;width:16.95pt;height:12.1pt;z-index:251670528"/>
        </w:pict>
      </w:r>
      <w:r w:rsidR="000E4963" w:rsidRPr="00230C45">
        <w:rPr>
          <w:rFonts w:ascii="Times New Roman" w:hAnsi="Times New Roman"/>
          <w:sz w:val="24"/>
          <w:szCs w:val="24"/>
        </w:rPr>
        <w:t xml:space="preserve">                                   Divorced                     Window </w:t>
      </w:r>
    </w:p>
    <w:p w:rsidR="000E4963" w:rsidRPr="00230C45" w:rsidRDefault="00663EBA" w:rsidP="000E4963">
      <w:pPr>
        <w:pStyle w:val="ListParagraph"/>
        <w:numPr>
          <w:ilvl w:val="0"/>
          <w:numId w:val="39"/>
        </w:numPr>
        <w:spacing w:line="360" w:lineRule="auto"/>
        <w:jc w:val="both"/>
        <w:rPr>
          <w:rFonts w:ascii="Times New Roman" w:hAnsi="Times New Roman"/>
          <w:sz w:val="24"/>
          <w:szCs w:val="24"/>
        </w:rPr>
      </w:pPr>
      <w:r>
        <w:rPr>
          <w:rFonts w:ascii="Times New Roman" w:hAnsi="Times New Roman"/>
          <w:noProof/>
          <w:sz w:val="24"/>
          <w:szCs w:val="24"/>
        </w:rPr>
        <w:pict>
          <v:rect id="_x0000_s1041" style="position:absolute;left:0;text-align:left;margin-left:169.5pt;margin-top:1.35pt;width:16.95pt;height:12.1pt;z-index:251675648"/>
        </w:pict>
      </w:r>
      <w:r>
        <w:rPr>
          <w:rFonts w:ascii="Times New Roman" w:hAnsi="Times New Roman"/>
          <w:noProof/>
          <w:sz w:val="24"/>
          <w:szCs w:val="24"/>
        </w:rPr>
        <w:pict>
          <v:rect id="_x0000_s1046" style="position:absolute;left:0;text-align:left;margin-left:332.45pt;margin-top:1.35pt;width:16.95pt;height:12.1pt;z-index:251680768"/>
        </w:pict>
      </w:r>
      <w:r w:rsidR="000E4963" w:rsidRPr="00230C45">
        <w:rPr>
          <w:rFonts w:ascii="Times New Roman" w:hAnsi="Times New Roman"/>
          <w:sz w:val="24"/>
          <w:szCs w:val="24"/>
        </w:rPr>
        <w:t xml:space="preserve">Educational Status:     1-4                           </w:t>
      </w:r>
      <w:r w:rsidR="000E4963">
        <w:rPr>
          <w:rFonts w:ascii="Times New Roman" w:hAnsi="Times New Roman"/>
          <w:sz w:val="24"/>
          <w:szCs w:val="24"/>
        </w:rPr>
        <w:t xml:space="preserve">               </w:t>
      </w:r>
      <w:r w:rsidR="000E4963" w:rsidRPr="00230C45">
        <w:rPr>
          <w:rFonts w:ascii="Times New Roman" w:hAnsi="Times New Roman"/>
          <w:sz w:val="24"/>
          <w:szCs w:val="24"/>
        </w:rPr>
        <w:t>10-12</w:t>
      </w:r>
    </w:p>
    <w:p w:rsidR="000E4963" w:rsidRPr="00230C45" w:rsidRDefault="00663EBA" w:rsidP="000E4963">
      <w:pPr>
        <w:pStyle w:val="ListParagraph"/>
        <w:spacing w:line="360" w:lineRule="auto"/>
        <w:jc w:val="both"/>
        <w:rPr>
          <w:rFonts w:ascii="Times New Roman" w:hAnsi="Times New Roman"/>
          <w:sz w:val="24"/>
          <w:szCs w:val="24"/>
        </w:rPr>
      </w:pPr>
      <w:r>
        <w:rPr>
          <w:rFonts w:ascii="Times New Roman" w:hAnsi="Times New Roman"/>
          <w:noProof/>
          <w:sz w:val="24"/>
          <w:szCs w:val="24"/>
        </w:rPr>
        <w:pict>
          <v:rect id="_x0000_s1054" style="position:absolute;left:0;text-align:left;margin-left:395.85pt;margin-top:1.35pt;width:16.95pt;height:12.1pt;z-index:251688960"/>
        </w:pict>
      </w:r>
      <w:r>
        <w:rPr>
          <w:rFonts w:ascii="Times New Roman" w:hAnsi="Times New Roman"/>
          <w:noProof/>
          <w:sz w:val="24"/>
          <w:szCs w:val="24"/>
        </w:rPr>
        <w:pict>
          <v:rect id="_x0000_s1047" style="position:absolute;left:0;text-align:left;margin-left:307.2pt;margin-top:1.35pt;width:16.95pt;height:12.1pt;z-index:251681792"/>
        </w:pict>
      </w:r>
      <w:r>
        <w:rPr>
          <w:rFonts w:ascii="Times New Roman" w:hAnsi="Times New Roman"/>
          <w:noProof/>
          <w:sz w:val="24"/>
          <w:szCs w:val="24"/>
        </w:rPr>
        <w:pict>
          <v:rect id="_x0000_s1032" style="position:absolute;left:0;text-align:left;margin-left:206.1pt;margin-top:1.35pt;width:16.95pt;height:12.1pt;z-index:251666432"/>
        </w:pict>
      </w:r>
      <w:r w:rsidR="000E4963" w:rsidRPr="00230C45">
        <w:rPr>
          <w:rFonts w:ascii="Times New Roman" w:hAnsi="Times New Roman"/>
          <w:sz w:val="24"/>
          <w:szCs w:val="24"/>
        </w:rPr>
        <w:t xml:space="preserve">                                    5-10                        </w:t>
      </w:r>
      <w:r w:rsidR="000E4963">
        <w:rPr>
          <w:rFonts w:ascii="Times New Roman" w:hAnsi="Times New Roman"/>
          <w:sz w:val="24"/>
          <w:szCs w:val="24"/>
        </w:rPr>
        <w:t xml:space="preserve">  First Degree                  </w:t>
      </w:r>
      <w:r w:rsidR="000E4963" w:rsidRPr="00230C45">
        <w:rPr>
          <w:rFonts w:ascii="Times New Roman" w:hAnsi="Times New Roman"/>
          <w:sz w:val="24"/>
          <w:szCs w:val="24"/>
        </w:rPr>
        <w:t xml:space="preserve">Above </w:t>
      </w:r>
    </w:p>
    <w:p w:rsidR="000E4963" w:rsidRPr="00230C45" w:rsidRDefault="00663EBA" w:rsidP="000E4963">
      <w:pPr>
        <w:pStyle w:val="ListParagraph"/>
        <w:numPr>
          <w:ilvl w:val="0"/>
          <w:numId w:val="39"/>
        </w:numPr>
        <w:spacing w:line="360" w:lineRule="auto"/>
        <w:jc w:val="both"/>
        <w:rPr>
          <w:rFonts w:ascii="Times New Roman" w:hAnsi="Times New Roman"/>
          <w:sz w:val="24"/>
          <w:szCs w:val="24"/>
        </w:rPr>
      </w:pPr>
      <w:r>
        <w:rPr>
          <w:rFonts w:ascii="Times New Roman" w:hAnsi="Times New Roman"/>
          <w:noProof/>
          <w:sz w:val="24"/>
          <w:szCs w:val="24"/>
        </w:rPr>
        <w:pict>
          <v:rect id="_x0000_s1048" style="position:absolute;left:0;text-align:left;margin-left:439.3pt;margin-top:3.5pt;width:16.95pt;height:12.1pt;z-index:251682816"/>
        </w:pict>
      </w:r>
      <w:r>
        <w:rPr>
          <w:rFonts w:ascii="Times New Roman" w:hAnsi="Times New Roman"/>
          <w:noProof/>
          <w:sz w:val="24"/>
          <w:szCs w:val="24"/>
        </w:rPr>
        <w:pict>
          <v:rect id="_x0000_s1039" style="position:absolute;left:0;text-align:left;margin-left:332.45pt;margin-top:3.5pt;width:16.95pt;height:12.1pt;z-index:251673600"/>
        </w:pict>
      </w:r>
      <w:r>
        <w:rPr>
          <w:rFonts w:ascii="Times New Roman" w:hAnsi="Times New Roman"/>
          <w:noProof/>
          <w:sz w:val="24"/>
          <w:szCs w:val="24"/>
        </w:rPr>
        <w:pict>
          <v:rect id="_x0000_s1050" style="position:absolute;left:0;text-align:left;margin-left:231.3pt;margin-top:3.5pt;width:16.95pt;height:12.1pt;z-index:251684864"/>
        </w:pict>
      </w:r>
      <w:r w:rsidR="000E4963" w:rsidRPr="00230C45">
        <w:rPr>
          <w:rFonts w:ascii="Times New Roman" w:hAnsi="Times New Roman"/>
          <w:sz w:val="24"/>
          <w:szCs w:val="24"/>
        </w:rPr>
        <w:t xml:space="preserve">Occupational status:-   Business man        </w:t>
      </w:r>
      <w:r w:rsidR="000E4963">
        <w:rPr>
          <w:rFonts w:ascii="Times New Roman" w:hAnsi="Times New Roman"/>
          <w:sz w:val="24"/>
          <w:szCs w:val="24"/>
        </w:rPr>
        <w:t xml:space="preserve">              </w:t>
      </w:r>
      <w:r w:rsidR="000E4963" w:rsidRPr="00230C45">
        <w:rPr>
          <w:rFonts w:ascii="Times New Roman" w:hAnsi="Times New Roman"/>
          <w:sz w:val="24"/>
          <w:szCs w:val="24"/>
        </w:rPr>
        <w:t xml:space="preserve"> Farmer   </w:t>
      </w:r>
      <w:r w:rsidR="000E4963">
        <w:rPr>
          <w:rFonts w:ascii="Times New Roman" w:hAnsi="Times New Roman"/>
          <w:sz w:val="24"/>
          <w:szCs w:val="24"/>
        </w:rPr>
        <w:t xml:space="preserve">                  </w:t>
      </w:r>
      <w:r w:rsidR="000E4963" w:rsidRPr="00230C45">
        <w:rPr>
          <w:rFonts w:ascii="Times New Roman" w:hAnsi="Times New Roman"/>
          <w:sz w:val="24"/>
          <w:szCs w:val="24"/>
        </w:rPr>
        <w:t>Daly labor</w:t>
      </w:r>
    </w:p>
    <w:p w:rsidR="000E4963" w:rsidRPr="00230C45" w:rsidRDefault="00663EBA" w:rsidP="000E4963">
      <w:pPr>
        <w:pStyle w:val="ListParagraph"/>
        <w:spacing w:line="360" w:lineRule="auto"/>
        <w:jc w:val="both"/>
        <w:rPr>
          <w:rFonts w:ascii="Times New Roman" w:hAnsi="Times New Roman"/>
          <w:sz w:val="24"/>
          <w:szCs w:val="24"/>
        </w:rPr>
      </w:pPr>
      <w:r>
        <w:rPr>
          <w:rFonts w:ascii="Times New Roman" w:hAnsi="Times New Roman"/>
          <w:noProof/>
          <w:sz w:val="24"/>
          <w:szCs w:val="24"/>
        </w:rPr>
        <w:pict>
          <v:rect id="_x0000_s1052" style="position:absolute;left:0;text-align:left;margin-left:456.25pt;margin-top:4pt;width:16.95pt;height:12.1pt;z-index:251686912"/>
        </w:pict>
      </w:r>
      <w:r>
        <w:rPr>
          <w:rFonts w:ascii="Times New Roman" w:hAnsi="Times New Roman"/>
          <w:noProof/>
          <w:sz w:val="24"/>
          <w:szCs w:val="24"/>
        </w:rPr>
        <w:pict>
          <v:rect id="_x0000_s1055" style="position:absolute;left:0;text-align:left;margin-left:344.45pt;margin-top:-.4pt;width:16.95pt;height:12.1pt;z-index:251689984"/>
        </w:pict>
      </w:r>
      <w:r>
        <w:rPr>
          <w:rFonts w:ascii="Times New Roman" w:hAnsi="Times New Roman"/>
          <w:noProof/>
          <w:sz w:val="24"/>
          <w:szCs w:val="24"/>
        </w:rPr>
        <w:pict>
          <v:rect id="_x0000_s1051" style="position:absolute;left:0;text-align:left;margin-left:290.25pt;margin-top:4pt;width:16.95pt;height:12.1pt;z-index:251685888"/>
        </w:pict>
      </w:r>
      <w:r>
        <w:rPr>
          <w:rFonts w:ascii="Times New Roman" w:hAnsi="Times New Roman"/>
          <w:noProof/>
          <w:sz w:val="24"/>
          <w:szCs w:val="24"/>
        </w:rPr>
        <w:pict>
          <v:rect id="_x0000_s1040" style="position:absolute;left:0;text-align:left;margin-left:197.4pt;margin-top:4pt;width:16.95pt;height:12.1pt;z-index:251674624"/>
        </w:pict>
      </w:r>
      <w:r w:rsidR="000E4963" w:rsidRPr="00230C45">
        <w:rPr>
          <w:rFonts w:ascii="Times New Roman" w:hAnsi="Times New Roman"/>
          <w:sz w:val="24"/>
          <w:szCs w:val="24"/>
        </w:rPr>
        <w:t xml:space="preserve">                                    Student       </w:t>
      </w:r>
      <w:r w:rsidR="000E4963">
        <w:rPr>
          <w:rFonts w:ascii="Times New Roman" w:hAnsi="Times New Roman"/>
          <w:sz w:val="24"/>
          <w:szCs w:val="24"/>
        </w:rPr>
        <w:t xml:space="preserve">            </w:t>
      </w:r>
      <w:r w:rsidR="000E4963" w:rsidRPr="00230C45">
        <w:rPr>
          <w:rFonts w:ascii="Times New Roman" w:hAnsi="Times New Roman"/>
          <w:sz w:val="24"/>
          <w:szCs w:val="24"/>
        </w:rPr>
        <w:t xml:space="preserve">Teacher </w:t>
      </w:r>
      <w:r w:rsidR="000E4963">
        <w:rPr>
          <w:rFonts w:ascii="Times New Roman" w:hAnsi="Times New Roman"/>
          <w:sz w:val="24"/>
          <w:szCs w:val="24"/>
        </w:rPr>
        <w:t xml:space="preserve">             </w:t>
      </w:r>
      <w:r w:rsidR="000E4963" w:rsidRPr="00230C45">
        <w:rPr>
          <w:rFonts w:ascii="Times New Roman" w:hAnsi="Times New Roman"/>
          <w:sz w:val="24"/>
          <w:szCs w:val="24"/>
        </w:rPr>
        <w:t xml:space="preserve"> </w:t>
      </w:r>
      <w:r w:rsidR="000E4963">
        <w:rPr>
          <w:rFonts w:ascii="Times New Roman" w:hAnsi="Times New Roman"/>
          <w:sz w:val="24"/>
          <w:szCs w:val="24"/>
        </w:rPr>
        <w:t>DA</w:t>
      </w:r>
      <w:r w:rsidR="000E4963" w:rsidRPr="00230C45">
        <w:rPr>
          <w:rFonts w:ascii="Times New Roman" w:hAnsi="Times New Roman"/>
          <w:sz w:val="24"/>
          <w:szCs w:val="24"/>
        </w:rPr>
        <w:t xml:space="preserve"> </w:t>
      </w:r>
      <w:r w:rsidR="000E4963">
        <w:rPr>
          <w:rFonts w:ascii="Times New Roman" w:hAnsi="Times New Roman"/>
          <w:sz w:val="24"/>
          <w:szCs w:val="24"/>
        </w:rPr>
        <w:t xml:space="preserve"> </w:t>
      </w:r>
      <w:r w:rsidR="000E4963" w:rsidRPr="00230C45">
        <w:rPr>
          <w:rFonts w:ascii="Times New Roman" w:hAnsi="Times New Roman"/>
          <w:sz w:val="24"/>
          <w:szCs w:val="24"/>
        </w:rPr>
        <w:t xml:space="preserve">      Other workers </w:t>
      </w:r>
    </w:p>
    <w:p w:rsidR="000E4963" w:rsidRPr="00A9514A" w:rsidRDefault="00663EBA" w:rsidP="000E4963">
      <w:pPr>
        <w:pStyle w:val="ListParagraph"/>
        <w:numPr>
          <w:ilvl w:val="0"/>
          <w:numId w:val="39"/>
        </w:numPr>
        <w:spacing w:line="360" w:lineRule="auto"/>
        <w:jc w:val="both"/>
        <w:rPr>
          <w:rFonts w:ascii="Times New Roman" w:hAnsi="Times New Roman"/>
          <w:sz w:val="24"/>
          <w:szCs w:val="24"/>
        </w:rPr>
      </w:pPr>
      <w:r w:rsidRPr="00663EBA">
        <w:rPr>
          <w:noProof/>
        </w:rPr>
        <w:pict>
          <v:rect id="_x0000_s1053" style="position:absolute;left:0;text-align:left;margin-left:180.45pt;margin-top:.7pt;width:16.95pt;height:12.1pt;z-index:251687936"/>
        </w:pict>
      </w:r>
      <w:r>
        <w:rPr>
          <w:rFonts w:ascii="Times New Roman" w:hAnsi="Times New Roman"/>
          <w:noProof/>
          <w:sz w:val="24"/>
          <w:szCs w:val="24"/>
        </w:rPr>
        <w:pict>
          <v:rect id="_x0000_s1033" style="position:absolute;left:0;text-align:left;margin-left:265.4pt;margin-top:.7pt;width:16.95pt;height:12.1pt;z-index:251667456"/>
        </w:pict>
      </w:r>
      <w:r>
        <w:rPr>
          <w:rFonts w:ascii="Times New Roman" w:hAnsi="Times New Roman"/>
          <w:noProof/>
          <w:sz w:val="24"/>
          <w:szCs w:val="24"/>
        </w:rPr>
        <w:pict>
          <v:rect id="_x0000_s1049" style="position:absolute;left:0;text-align:left;margin-left:412.8pt;margin-top:.7pt;width:16.95pt;height:12.1pt;z-index:251683840"/>
        </w:pict>
      </w:r>
      <w:r>
        <w:rPr>
          <w:rFonts w:ascii="Times New Roman" w:hAnsi="Times New Roman"/>
          <w:noProof/>
          <w:sz w:val="24"/>
          <w:szCs w:val="24"/>
        </w:rPr>
        <w:pict>
          <v:rect id="_x0000_s1034" style="position:absolute;left:0;text-align:left;margin-left:332.45pt;margin-top:.7pt;width:16.95pt;height:12.1pt;z-index:251668480"/>
        </w:pict>
      </w:r>
      <w:r w:rsidR="000E4963" w:rsidRPr="00230C45">
        <w:rPr>
          <w:rFonts w:ascii="Times New Roman" w:hAnsi="Times New Roman"/>
          <w:sz w:val="24"/>
          <w:szCs w:val="24"/>
        </w:rPr>
        <w:t xml:space="preserve">Religion:-     protestant     </w:t>
      </w:r>
      <w:r w:rsidR="000E4963">
        <w:rPr>
          <w:rFonts w:ascii="Times New Roman" w:hAnsi="Times New Roman"/>
          <w:sz w:val="24"/>
          <w:szCs w:val="24"/>
        </w:rPr>
        <w:t xml:space="preserve">              </w:t>
      </w:r>
      <w:r w:rsidR="000E4963" w:rsidRPr="00230C45">
        <w:rPr>
          <w:rFonts w:ascii="Times New Roman" w:hAnsi="Times New Roman"/>
          <w:sz w:val="24"/>
          <w:szCs w:val="24"/>
        </w:rPr>
        <w:t xml:space="preserve">Orthodox        </w:t>
      </w:r>
      <w:r w:rsidR="000E4963">
        <w:rPr>
          <w:rFonts w:ascii="Times New Roman" w:hAnsi="Times New Roman"/>
          <w:sz w:val="24"/>
          <w:szCs w:val="24"/>
        </w:rPr>
        <w:t xml:space="preserve">    </w:t>
      </w:r>
      <w:r w:rsidR="000E4963" w:rsidRPr="00230C45">
        <w:rPr>
          <w:rFonts w:ascii="Times New Roman" w:hAnsi="Times New Roman"/>
          <w:sz w:val="24"/>
          <w:szCs w:val="24"/>
        </w:rPr>
        <w:t xml:space="preserve">Muslim        </w:t>
      </w:r>
      <w:r w:rsidR="000E4963">
        <w:rPr>
          <w:rFonts w:ascii="Times New Roman" w:hAnsi="Times New Roman"/>
          <w:sz w:val="24"/>
          <w:szCs w:val="24"/>
        </w:rPr>
        <w:t xml:space="preserve">    </w:t>
      </w:r>
      <w:proofErr w:type="spellStart"/>
      <w:r w:rsidR="000E4963" w:rsidRPr="00230C45">
        <w:rPr>
          <w:rFonts w:ascii="Times New Roman" w:hAnsi="Times New Roman"/>
          <w:sz w:val="24"/>
          <w:szCs w:val="24"/>
        </w:rPr>
        <w:t>Waqefata</w:t>
      </w:r>
      <w:proofErr w:type="spellEnd"/>
      <w:r w:rsidR="000E4963" w:rsidRPr="00A9514A">
        <w:rPr>
          <w:rFonts w:ascii="Times New Roman" w:hAnsi="Times New Roman"/>
          <w:b/>
          <w:i/>
          <w:sz w:val="24"/>
          <w:szCs w:val="24"/>
        </w:rPr>
        <w:t xml:space="preserve">                                                   </w:t>
      </w:r>
    </w:p>
    <w:p w:rsidR="000E4963" w:rsidRPr="00230C45" w:rsidRDefault="000E4963" w:rsidP="000E4963">
      <w:pPr>
        <w:spacing w:line="360" w:lineRule="auto"/>
        <w:jc w:val="both"/>
        <w:rPr>
          <w:rFonts w:ascii="Times New Roman" w:hAnsi="Times New Roman"/>
          <w:b/>
          <w:i/>
          <w:sz w:val="24"/>
          <w:szCs w:val="24"/>
        </w:rPr>
      </w:pPr>
      <w:r>
        <w:rPr>
          <w:rFonts w:ascii="Times New Roman" w:hAnsi="Times New Roman"/>
          <w:b/>
          <w:i/>
          <w:sz w:val="24"/>
          <w:szCs w:val="24"/>
        </w:rPr>
        <w:t xml:space="preserve">PART II: </w:t>
      </w:r>
      <w:r w:rsidRPr="006A454B">
        <w:rPr>
          <w:rFonts w:ascii="Times New Roman" w:hAnsi="Times New Roman"/>
          <w:b/>
          <w:i/>
          <w:sz w:val="24"/>
          <w:szCs w:val="24"/>
          <w:u w:val="single"/>
        </w:rPr>
        <w:t>Insects Pests on Stored Cereals Crops Grain</w:t>
      </w:r>
      <w:r>
        <w:rPr>
          <w:rFonts w:ascii="Times New Roman" w:hAnsi="Times New Roman"/>
          <w:b/>
          <w:i/>
          <w:sz w:val="24"/>
          <w:szCs w:val="24"/>
        </w:rPr>
        <w:t xml:space="preserve"> </w:t>
      </w:r>
    </w:p>
    <w:p w:rsidR="000E4963" w:rsidRPr="003B4FF1" w:rsidRDefault="000E4963" w:rsidP="000E4963">
      <w:pPr>
        <w:spacing w:line="360" w:lineRule="auto"/>
        <w:jc w:val="both"/>
        <w:rPr>
          <w:rFonts w:ascii="Times New Roman" w:hAnsi="Times New Roman"/>
          <w:szCs w:val="24"/>
        </w:rPr>
      </w:pPr>
      <w:r w:rsidRPr="00230C45">
        <w:rPr>
          <w:rFonts w:ascii="Times New Roman" w:hAnsi="Times New Roman"/>
          <w:sz w:val="24"/>
          <w:szCs w:val="24"/>
        </w:rPr>
        <w:lastRenderedPageBreak/>
        <w:t xml:space="preserve">This part concerns </w:t>
      </w:r>
      <w:r w:rsidRPr="007976BC">
        <w:rPr>
          <w:rFonts w:ascii="Times New Roman" w:hAnsi="Times New Roman"/>
          <w:i/>
          <w:szCs w:val="24"/>
        </w:rPr>
        <w:t>to identify stored</w:t>
      </w:r>
      <w:r w:rsidRPr="007976BC">
        <w:rPr>
          <w:rFonts w:ascii="Times New Roman" w:hAnsi="Times New Roman"/>
          <w:i/>
        </w:rPr>
        <w:t xml:space="preserve"> grain insect pest associated to major cereals (Maize, Wheat, </w:t>
      </w:r>
      <w:proofErr w:type="spellStart"/>
      <w:r w:rsidRPr="007976BC">
        <w:rPr>
          <w:rFonts w:ascii="Times New Roman" w:hAnsi="Times New Roman"/>
          <w:i/>
        </w:rPr>
        <w:t>Teff</w:t>
      </w:r>
      <w:proofErr w:type="spellEnd"/>
      <w:r w:rsidRPr="007976BC">
        <w:rPr>
          <w:rFonts w:ascii="Times New Roman" w:hAnsi="Times New Roman"/>
          <w:i/>
        </w:rPr>
        <w:t xml:space="preserve"> and Sorghum) grown in </w:t>
      </w:r>
      <w:proofErr w:type="spellStart"/>
      <w:r w:rsidRPr="007976BC">
        <w:rPr>
          <w:rFonts w:ascii="Times New Roman" w:hAnsi="Times New Roman"/>
          <w:i/>
        </w:rPr>
        <w:t>Sebeta</w:t>
      </w:r>
      <w:proofErr w:type="spellEnd"/>
      <w:r w:rsidRPr="007976BC">
        <w:rPr>
          <w:rFonts w:ascii="Times New Roman" w:hAnsi="Times New Roman"/>
          <w:i/>
        </w:rPr>
        <w:t xml:space="preserve"> </w:t>
      </w:r>
      <w:proofErr w:type="spellStart"/>
      <w:r w:rsidRPr="007976BC">
        <w:rPr>
          <w:rFonts w:ascii="Times New Roman" w:hAnsi="Times New Roman"/>
          <w:i/>
        </w:rPr>
        <w:t>Awas</w:t>
      </w:r>
      <w:proofErr w:type="spellEnd"/>
      <w:r w:rsidRPr="007976BC">
        <w:rPr>
          <w:rFonts w:ascii="Times New Roman" w:hAnsi="Times New Roman"/>
          <w:i/>
        </w:rPr>
        <w:t xml:space="preserve"> District, </w:t>
      </w:r>
      <w:proofErr w:type="spellStart"/>
      <w:r w:rsidRPr="007976BC">
        <w:rPr>
          <w:rFonts w:ascii="Times New Roman" w:hAnsi="Times New Roman"/>
          <w:i/>
        </w:rPr>
        <w:t>Finfinne</w:t>
      </w:r>
      <w:proofErr w:type="spellEnd"/>
      <w:r w:rsidRPr="007976BC">
        <w:rPr>
          <w:rFonts w:ascii="Times New Roman" w:hAnsi="Times New Roman"/>
          <w:i/>
        </w:rPr>
        <w:t xml:space="preserve"> Special Zone, </w:t>
      </w:r>
      <w:proofErr w:type="spellStart"/>
      <w:r w:rsidRPr="007976BC">
        <w:rPr>
          <w:rFonts w:ascii="Times New Roman" w:hAnsi="Times New Roman"/>
          <w:i/>
        </w:rPr>
        <w:t>Oromia</w:t>
      </w:r>
      <w:proofErr w:type="spellEnd"/>
      <w:r w:rsidRPr="007976BC">
        <w:rPr>
          <w:rFonts w:ascii="Times New Roman" w:hAnsi="Times New Roman"/>
          <w:i/>
        </w:rPr>
        <w:t xml:space="preserve"> National Regional State</w:t>
      </w:r>
      <w:r w:rsidRPr="00BD3B50">
        <w:rPr>
          <w:rFonts w:ascii="Times New Roman" w:hAnsi="Times New Roman"/>
        </w:rPr>
        <w:t>.</w:t>
      </w:r>
      <w:r>
        <w:rPr>
          <w:rFonts w:ascii="Times New Roman" w:hAnsi="Times New Roman"/>
          <w:sz w:val="24"/>
          <w:szCs w:val="24"/>
        </w:rPr>
        <w:t xml:space="preserve"> </w:t>
      </w:r>
      <w:r w:rsidRPr="00230C45">
        <w:rPr>
          <w:rFonts w:ascii="Times New Roman" w:hAnsi="Times New Roman"/>
          <w:sz w:val="24"/>
          <w:szCs w:val="24"/>
        </w:rPr>
        <w:t>Please put your feeling by using √ symbols on the alternative given below.</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Which of the Following cereal crop plants are grown in these area?  </w:t>
      </w:r>
    </w:p>
    <w:p w:rsidR="000E4963" w:rsidRPr="00BA3AB2" w:rsidRDefault="000E4963" w:rsidP="000E4963">
      <w:pPr>
        <w:pStyle w:val="ListParagraph"/>
        <w:spacing w:line="360" w:lineRule="auto"/>
        <w:rPr>
          <w:rFonts w:ascii="Times New Roman" w:hAnsi="Times New Roman"/>
        </w:rPr>
      </w:pPr>
      <w:proofErr w:type="spellStart"/>
      <w:proofErr w:type="gramStart"/>
      <w:r>
        <w:rPr>
          <w:rFonts w:ascii="Times New Roman" w:hAnsi="Times New Roman"/>
        </w:rPr>
        <w:t>A.Teff</w:t>
      </w:r>
      <w:proofErr w:type="spellEnd"/>
      <w:r>
        <w:rPr>
          <w:rFonts w:ascii="Times New Roman" w:hAnsi="Times New Roman"/>
        </w:rPr>
        <w:t xml:space="preserve">         B. Barely             C. Wheat         D. Sorghum                E. Maize      F.</w:t>
      </w:r>
      <w:proofErr w:type="gramEnd"/>
      <w:r>
        <w:rPr>
          <w:rFonts w:ascii="Times New Roman" w:hAnsi="Times New Roman"/>
        </w:rPr>
        <w:t xml:space="preserve">   </w:t>
      </w:r>
      <w:proofErr w:type="spellStart"/>
      <w:proofErr w:type="gramStart"/>
      <w:r>
        <w:rPr>
          <w:rFonts w:ascii="Times New Roman" w:hAnsi="Times New Roman"/>
        </w:rPr>
        <w:t>shemame</w:t>
      </w:r>
      <w:proofErr w:type="spellEnd"/>
      <w:proofErr w:type="gramEnd"/>
    </w:p>
    <w:p w:rsidR="000E4963" w:rsidRDefault="000E4963" w:rsidP="000E4963">
      <w:pPr>
        <w:pStyle w:val="ListParagraph"/>
        <w:spacing w:line="360" w:lineRule="auto"/>
        <w:rPr>
          <w:rFonts w:ascii="Times New Roman" w:hAnsi="Times New Roman"/>
        </w:rPr>
      </w:pP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Please, specify if there is any other cereals crops grains that can grow in these </w:t>
      </w:r>
      <w:proofErr w:type="gramStart"/>
      <w:r>
        <w:rPr>
          <w:rFonts w:ascii="Times New Roman" w:hAnsi="Times New Roman"/>
        </w:rPr>
        <w:t>area ?</w:t>
      </w:r>
      <w:proofErr w:type="gramEnd"/>
    </w:p>
    <w:p w:rsidR="000E4963" w:rsidRPr="00BA3AB2"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From the above types of cereal crop plant, on question No.8 which one is highly cultivated in these areas?</w:t>
      </w:r>
    </w:p>
    <w:p w:rsidR="000E4963" w:rsidRDefault="000E4963" w:rsidP="000E4963">
      <w:pPr>
        <w:pStyle w:val="ListParagraph"/>
        <w:numPr>
          <w:ilvl w:val="0"/>
          <w:numId w:val="40"/>
        </w:numPr>
        <w:spacing w:line="360" w:lineRule="auto"/>
        <w:rPr>
          <w:rFonts w:ascii="Times New Roman" w:hAnsi="Times New Roman"/>
        </w:rPr>
      </w:pPr>
      <w:r w:rsidRPr="00D30FFC">
        <w:rPr>
          <w:rFonts w:ascii="Times New Roman" w:hAnsi="Times New Roman"/>
        </w:rPr>
        <w:t xml:space="preserve"> </w:t>
      </w:r>
      <w:proofErr w:type="spellStart"/>
      <w:r>
        <w:rPr>
          <w:rFonts w:ascii="Times New Roman" w:hAnsi="Times New Roman"/>
        </w:rPr>
        <w:t>Teff</w:t>
      </w:r>
      <w:proofErr w:type="spellEnd"/>
      <w:r>
        <w:rPr>
          <w:rFonts w:ascii="Times New Roman" w:hAnsi="Times New Roman"/>
        </w:rPr>
        <w:t xml:space="preserve">       B.  Barely            C. Wheat              D.  Sorghum                E. Maize    F.  </w:t>
      </w:r>
      <w:proofErr w:type="spellStart"/>
      <w:r>
        <w:rPr>
          <w:rFonts w:ascii="Times New Roman" w:hAnsi="Times New Roman"/>
        </w:rPr>
        <w:t>Shemame</w:t>
      </w:r>
      <w:proofErr w:type="spellEnd"/>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For what purpose can the farmers cultivate the cereal crops?</w:t>
      </w:r>
    </w:p>
    <w:p w:rsidR="000E4963" w:rsidRDefault="000E4963" w:rsidP="000E4963">
      <w:pPr>
        <w:pStyle w:val="ListParagraph"/>
        <w:spacing w:line="360" w:lineRule="auto"/>
        <w:rPr>
          <w:rFonts w:ascii="Times New Roman" w:hAnsi="Times New Roman"/>
        </w:rPr>
      </w:pPr>
      <w:proofErr w:type="gramStart"/>
      <w:r>
        <w:rPr>
          <w:rFonts w:ascii="Times New Roman" w:hAnsi="Times New Roman"/>
        </w:rPr>
        <w:t>A .</w:t>
      </w:r>
      <w:proofErr w:type="gramEnd"/>
      <w:r w:rsidRPr="00D30FFC">
        <w:rPr>
          <w:rFonts w:ascii="Times New Roman" w:hAnsi="Times New Roman"/>
        </w:rPr>
        <w:t xml:space="preserve"> </w:t>
      </w:r>
      <w:proofErr w:type="gramStart"/>
      <w:r>
        <w:rPr>
          <w:rFonts w:ascii="Times New Roman" w:hAnsi="Times New Roman"/>
        </w:rPr>
        <w:t>C</w:t>
      </w:r>
      <w:r w:rsidRPr="00D30FFC">
        <w:rPr>
          <w:rFonts w:ascii="Times New Roman" w:hAnsi="Times New Roman"/>
        </w:rPr>
        <w:t xml:space="preserve">onsumption      </w:t>
      </w:r>
      <w:r>
        <w:rPr>
          <w:rFonts w:ascii="Times New Roman" w:hAnsi="Times New Roman"/>
        </w:rPr>
        <w:t xml:space="preserve">     B.</w:t>
      </w:r>
      <w:proofErr w:type="gramEnd"/>
      <w:r>
        <w:rPr>
          <w:rFonts w:ascii="Times New Roman" w:hAnsi="Times New Roman"/>
        </w:rPr>
        <w:t xml:space="preserve">  </w:t>
      </w:r>
      <w:proofErr w:type="gramStart"/>
      <w:r>
        <w:rPr>
          <w:rFonts w:ascii="Times New Roman" w:hAnsi="Times New Roman"/>
        </w:rPr>
        <w:t>Source food             C. commercial use             D.</w:t>
      </w:r>
      <w:proofErr w:type="gramEnd"/>
      <w:r>
        <w:rPr>
          <w:rFonts w:ascii="Times New Roman" w:hAnsi="Times New Roman"/>
        </w:rPr>
        <w:t xml:space="preserve">   Industrial purpose </w:t>
      </w:r>
      <w:r w:rsidRPr="00D30FFC">
        <w:rPr>
          <w:rFonts w:ascii="Times New Roman" w:hAnsi="Times New Roman"/>
        </w:rPr>
        <w:t xml:space="preserve">  </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Please, specify if there </w:t>
      </w:r>
      <w:proofErr w:type="gramStart"/>
      <w:r>
        <w:rPr>
          <w:rFonts w:ascii="Times New Roman" w:hAnsi="Times New Roman"/>
        </w:rPr>
        <w:t>is</w:t>
      </w:r>
      <w:proofErr w:type="gramEnd"/>
      <w:r>
        <w:rPr>
          <w:rFonts w:ascii="Times New Roman" w:hAnsi="Times New Roman"/>
        </w:rPr>
        <w:t xml:space="preserve"> any other uses of these cereals crop other than on the above listed on question number-12.</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Are you members of any farmers association ___________________</w:t>
      </w:r>
    </w:p>
    <w:p w:rsidR="000E4963" w:rsidRDefault="000E4963" w:rsidP="000E4963">
      <w:pPr>
        <w:pStyle w:val="ListParagraph"/>
        <w:spacing w:line="360" w:lineRule="auto"/>
        <w:rPr>
          <w:rFonts w:ascii="Times New Roman" w:hAnsi="Times New Roman"/>
        </w:rPr>
      </w:pPr>
      <w:r>
        <w:rPr>
          <w:rFonts w:ascii="Times New Roman" w:hAnsi="Times New Roman"/>
        </w:rPr>
        <w:t>A. Yes                                         B. No</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What major cereal crops that can be grown in these area other wheat, Barley,   </w:t>
      </w:r>
      <w:proofErr w:type="spellStart"/>
      <w:r>
        <w:rPr>
          <w:rFonts w:ascii="Times New Roman" w:hAnsi="Times New Roman"/>
        </w:rPr>
        <w:t>Teff</w:t>
      </w:r>
      <w:proofErr w:type="spellEnd"/>
      <w:r>
        <w:rPr>
          <w:rFonts w:ascii="Times New Roman" w:hAnsi="Times New Roman"/>
        </w:rPr>
        <w:t xml:space="preserve"> , Maize :</w:t>
      </w:r>
    </w:p>
    <w:p w:rsidR="000E4963" w:rsidRDefault="000E4963" w:rsidP="000E4963">
      <w:pPr>
        <w:pStyle w:val="ListParagraph"/>
        <w:spacing w:line="360" w:lineRule="auto"/>
        <w:rPr>
          <w:rFonts w:ascii="Times New Roman" w:hAnsi="Times New Roman"/>
        </w:rPr>
      </w:pPr>
      <w:r>
        <w:rPr>
          <w:rFonts w:ascii="Times New Roman" w:hAnsi="Times New Roman"/>
        </w:rPr>
        <w:t xml:space="preserve">__________________________________________________________________________ </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What major cereals crops that can be grown in these areas other than Wheat, Barley, </w:t>
      </w:r>
      <w:proofErr w:type="spellStart"/>
      <w:r>
        <w:rPr>
          <w:rFonts w:ascii="Times New Roman" w:hAnsi="Times New Roman"/>
        </w:rPr>
        <w:t>Teff</w:t>
      </w:r>
      <w:proofErr w:type="spellEnd"/>
      <w:r>
        <w:rPr>
          <w:rFonts w:ascii="Times New Roman" w:hAnsi="Times New Roman"/>
        </w:rPr>
        <w:t xml:space="preserve"> and Maize?</w:t>
      </w:r>
    </w:p>
    <w:p w:rsidR="000E4963" w:rsidRPr="009E6D10"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How many hectares can you cultivate in each year of these crops?</w:t>
      </w:r>
    </w:p>
    <w:p w:rsidR="000E4963" w:rsidRDefault="000E4963" w:rsidP="000E4963">
      <w:pPr>
        <w:pStyle w:val="ListParagraph"/>
        <w:spacing w:line="360" w:lineRule="auto"/>
        <w:rPr>
          <w:rFonts w:ascii="Times New Roman" w:hAnsi="Times New Roman"/>
        </w:rPr>
      </w:pPr>
      <w:r>
        <w:rPr>
          <w:rFonts w:ascii="Times New Roman" w:hAnsi="Times New Roman"/>
        </w:rPr>
        <w:t xml:space="preserve">A. Barely_______________________           </w:t>
      </w:r>
    </w:p>
    <w:p w:rsidR="000E4963" w:rsidRPr="007631C6" w:rsidRDefault="000E4963" w:rsidP="000E4963">
      <w:pPr>
        <w:pStyle w:val="ListParagraph"/>
        <w:spacing w:line="360" w:lineRule="auto"/>
        <w:rPr>
          <w:rFonts w:ascii="Times New Roman" w:hAnsi="Times New Roman"/>
        </w:rPr>
      </w:pPr>
      <w:r>
        <w:rPr>
          <w:rFonts w:ascii="Times New Roman" w:hAnsi="Times New Roman"/>
        </w:rPr>
        <w:t xml:space="preserve"> </w:t>
      </w:r>
      <w:r w:rsidRPr="007631C6">
        <w:rPr>
          <w:rFonts w:ascii="Times New Roman" w:hAnsi="Times New Roman"/>
        </w:rPr>
        <w:t>B.  Wheat _</w:t>
      </w:r>
      <w:r>
        <w:rPr>
          <w:rFonts w:ascii="Times New Roman" w:hAnsi="Times New Roman"/>
        </w:rPr>
        <w:t>_____________________</w:t>
      </w:r>
      <w:r w:rsidRPr="007631C6">
        <w:rPr>
          <w:rFonts w:ascii="Times New Roman" w:hAnsi="Times New Roman"/>
        </w:rPr>
        <w:t xml:space="preserve">      </w:t>
      </w:r>
      <w:r>
        <w:rPr>
          <w:rFonts w:ascii="Times New Roman" w:hAnsi="Times New Roman"/>
        </w:rPr>
        <w:t xml:space="preserve">                                                                                               </w:t>
      </w:r>
      <w:r w:rsidRPr="007631C6">
        <w:rPr>
          <w:rFonts w:ascii="Times New Roman" w:hAnsi="Times New Roman"/>
        </w:rPr>
        <w:t xml:space="preserve">  </w:t>
      </w:r>
      <w:r>
        <w:rPr>
          <w:rFonts w:ascii="Times New Roman" w:hAnsi="Times New Roman"/>
        </w:rPr>
        <w:t xml:space="preserve">  </w:t>
      </w:r>
      <w:r w:rsidRPr="007631C6">
        <w:rPr>
          <w:rFonts w:ascii="Times New Roman" w:hAnsi="Times New Roman"/>
        </w:rPr>
        <w:t>C.</w:t>
      </w:r>
      <w:r>
        <w:rPr>
          <w:rFonts w:ascii="Times New Roman" w:hAnsi="Times New Roman"/>
        </w:rPr>
        <w:t xml:space="preserve"> </w:t>
      </w:r>
      <w:proofErr w:type="spellStart"/>
      <w:r w:rsidRPr="007631C6">
        <w:rPr>
          <w:rFonts w:ascii="Times New Roman" w:hAnsi="Times New Roman"/>
        </w:rPr>
        <w:t>Teff</w:t>
      </w:r>
      <w:proofErr w:type="spellEnd"/>
      <w:r w:rsidRPr="007631C6">
        <w:rPr>
          <w:rFonts w:ascii="Times New Roman" w:hAnsi="Times New Roman"/>
        </w:rPr>
        <w:t xml:space="preserve"> </w:t>
      </w:r>
      <w:r>
        <w:rPr>
          <w:rFonts w:ascii="Times New Roman" w:hAnsi="Times New Roman"/>
        </w:rPr>
        <w:t>________________________</w:t>
      </w:r>
      <w:r w:rsidRPr="007631C6">
        <w:rPr>
          <w:rFonts w:ascii="Times New Roman" w:hAnsi="Times New Roman"/>
        </w:rPr>
        <w:t xml:space="preserve">       </w:t>
      </w:r>
      <w:r>
        <w:rPr>
          <w:rFonts w:ascii="Times New Roman" w:hAnsi="Times New Roman"/>
        </w:rPr>
        <w:t xml:space="preserve">                                                                                                                                     </w:t>
      </w:r>
      <w:r w:rsidRPr="007631C6">
        <w:rPr>
          <w:rFonts w:ascii="Times New Roman" w:hAnsi="Times New Roman"/>
        </w:rPr>
        <w:t xml:space="preserve"> </w:t>
      </w:r>
      <w:r>
        <w:rPr>
          <w:rFonts w:ascii="Times New Roman" w:hAnsi="Times New Roman"/>
        </w:rPr>
        <w:t xml:space="preserve">  </w:t>
      </w:r>
      <w:r w:rsidRPr="007631C6">
        <w:rPr>
          <w:rFonts w:ascii="Times New Roman" w:hAnsi="Times New Roman"/>
        </w:rPr>
        <w:t xml:space="preserve">D. Sorghum </w:t>
      </w:r>
      <w:r>
        <w:rPr>
          <w:rFonts w:ascii="Times New Roman" w:hAnsi="Times New Roman"/>
        </w:rPr>
        <w:t xml:space="preserve">_____________________please specify other </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What methods do you use to cultivate those cereals crops?</w:t>
      </w:r>
    </w:p>
    <w:p w:rsidR="000E4963" w:rsidRDefault="000E4963" w:rsidP="000E4963">
      <w:pPr>
        <w:pStyle w:val="ListParagraph"/>
        <w:spacing w:line="360" w:lineRule="auto"/>
        <w:rPr>
          <w:rFonts w:ascii="Times New Roman" w:hAnsi="Times New Roman"/>
        </w:rPr>
      </w:pPr>
      <w:r>
        <w:rPr>
          <w:rFonts w:ascii="Times New Roman" w:hAnsi="Times New Roman"/>
        </w:rPr>
        <w:lastRenderedPageBreak/>
        <w:t>_______________________________________________________________________________________________________________________________________________________________________________________________________________________________________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The typical time of cereals crop Grains</w:t>
      </w:r>
      <w:r w:rsidRPr="00CA4B7F">
        <w:rPr>
          <w:rFonts w:ascii="Times New Roman" w:hAnsi="Times New Roman"/>
        </w:rPr>
        <w:t xml:space="preserve"> harvesting </w:t>
      </w:r>
      <w:r>
        <w:rPr>
          <w:rFonts w:ascii="Times New Roman" w:hAnsi="Times New Roman"/>
        </w:rPr>
        <w:t>in these area were?</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What are the main pests that can damage the stored cereals crop grains?</w:t>
      </w:r>
    </w:p>
    <w:p w:rsidR="000E4963" w:rsidRDefault="000E4963" w:rsidP="000E4963">
      <w:pPr>
        <w:pStyle w:val="ListParagraph"/>
        <w:spacing w:line="360" w:lineRule="auto"/>
        <w:rPr>
          <w:rFonts w:ascii="Times New Roman" w:hAnsi="Times New Roman"/>
        </w:rPr>
      </w:pPr>
      <w:r>
        <w:rPr>
          <w:rFonts w:ascii="Times New Roman" w:hAnsi="Times New Roman"/>
        </w:rPr>
        <w:t xml:space="preserve">A. Animals        B. insets       C. Aves/ birds          D.   Other   </w:t>
      </w:r>
    </w:p>
    <w:p w:rsidR="000E4963" w:rsidRDefault="000E4963" w:rsidP="000E4963">
      <w:pPr>
        <w:pStyle w:val="ListParagraph"/>
        <w:numPr>
          <w:ilvl w:val="0"/>
          <w:numId w:val="39"/>
        </w:numPr>
        <w:spacing w:line="360" w:lineRule="auto"/>
        <w:rPr>
          <w:rFonts w:ascii="Times New Roman" w:hAnsi="Times New Roman"/>
        </w:rPr>
      </w:pPr>
      <w:r w:rsidRPr="001C55D7">
        <w:rPr>
          <w:rFonts w:ascii="Times New Roman" w:hAnsi="Times New Roman"/>
        </w:rPr>
        <w:t>What types of insets that can damage the stored cereals crop grains</w:t>
      </w:r>
      <w:r>
        <w:rPr>
          <w:rFonts w:ascii="Times New Roman" w:hAnsi="Times New Roman"/>
        </w:rPr>
        <w:t>?</w:t>
      </w:r>
      <w:r w:rsidRPr="001C55D7">
        <w:rPr>
          <w:rFonts w:ascii="Times New Roman" w:hAnsi="Times New Roman"/>
        </w:rPr>
        <w:t xml:space="preserve"> </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sidRPr="007F6FFE">
        <w:rPr>
          <w:rFonts w:ascii="Times New Roman" w:hAnsi="Times New Roman"/>
        </w:rPr>
        <w:t>From the above insects which group of insects you</w:t>
      </w:r>
      <w:r>
        <w:rPr>
          <w:rFonts w:ascii="Times New Roman" w:hAnsi="Times New Roman"/>
        </w:rPr>
        <w:t xml:space="preserve"> to damage on your </w:t>
      </w:r>
      <w:r w:rsidRPr="007F6FFE">
        <w:rPr>
          <w:rFonts w:ascii="Times New Roman" w:hAnsi="Times New Roman"/>
        </w:rPr>
        <w:t>stored cereals grains</w:t>
      </w:r>
      <w:r>
        <w:rPr>
          <w:rFonts w:ascii="Times New Roman" w:hAnsi="Times New Roman"/>
        </w:rPr>
        <w:t>.</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How many hectares of stored grain cereals affected by insects each year? </w:t>
      </w:r>
    </w:p>
    <w:p w:rsidR="000E4963" w:rsidRDefault="000E4963" w:rsidP="000E4963">
      <w:pPr>
        <w:pStyle w:val="ListParagraph"/>
        <w:spacing w:line="360" w:lineRule="auto"/>
        <w:rPr>
          <w:rFonts w:ascii="Times New Roman" w:hAnsi="Times New Roman"/>
        </w:rPr>
      </w:pPr>
      <w:r>
        <w:rPr>
          <w:rFonts w:ascii="Times New Roman" w:hAnsi="Times New Roman"/>
        </w:rPr>
        <w:t>A. Barely_______________________</w:t>
      </w:r>
    </w:p>
    <w:p w:rsidR="000E4963" w:rsidRDefault="000E4963" w:rsidP="000E4963">
      <w:pPr>
        <w:pStyle w:val="ListParagraph"/>
        <w:numPr>
          <w:ilvl w:val="0"/>
          <w:numId w:val="40"/>
        </w:numPr>
        <w:spacing w:line="360" w:lineRule="auto"/>
        <w:rPr>
          <w:rFonts w:ascii="Times New Roman" w:hAnsi="Times New Roman"/>
        </w:rPr>
      </w:pPr>
      <w:r w:rsidRPr="007631C6">
        <w:rPr>
          <w:rFonts w:ascii="Times New Roman" w:hAnsi="Times New Roman"/>
        </w:rPr>
        <w:t>Wheat _</w:t>
      </w:r>
      <w:r>
        <w:rPr>
          <w:rFonts w:ascii="Times New Roman" w:hAnsi="Times New Roman"/>
        </w:rPr>
        <w:t>_____________________</w:t>
      </w:r>
    </w:p>
    <w:p w:rsidR="000E4963" w:rsidRDefault="000E4963" w:rsidP="000E4963">
      <w:pPr>
        <w:pStyle w:val="ListParagraph"/>
        <w:numPr>
          <w:ilvl w:val="0"/>
          <w:numId w:val="40"/>
        </w:numPr>
        <w:spacing w:line="360" w:lineRule="auto"/>
        <w:rPr>
          <w:rFonts w:ascii="Times New Roman" w:hAnsi="Times New Roman"/>
        </w:rPr>
      </w:pPr>
      <w:proofErr w:type="spellStart"/>
      <w:r w:rsidRPr="00C41F40">
        <w:rPr>
          <w:rFonts w:ascii="Times New Roman" w:hAnsi="Times New Roman"/>
        </w:rPr>
        <w:t>Teff</w:t>
      </w:r>
      <w:proofErr w:type="spellEnd"/>
      <w:r w:rsidRPr="00C41F40">
        <w:rPr>
          <w:rFonts w:ascii="Times New Roman" w:hAnsi="Times New Roman"/>
        </w:rPr>
        <w:t xml:space="preserve"> _________________                                                                                                             </w:t>
      </w:r>
      <w:r>
        <w:rPr>
          <w:rFonts w:ascii="Times New Roman" w:hAnsi="Times New Roman"/>
        </w:rPr>
        <w:t xml:space="preserve">        </w:t>
      </w:r>
    </w:p>
    <w:p w:rsidR="000E4963" w:rsidRDefault="000E4963" w:rsidP="000E4963">
      <w:pPr>
        <w:pStyle w:val="ListParagraph"/>
        <w:numPr>
          <w:ilvl w:val="0"/>
          <w:numId w:val="40"/>
        </w:numPr>
        <w:spacing w:line="360" w:lineRule="auto"/>
        <w:rPr>
          <w:rFonts w:ascii="Times New Roman" w:hAnsi="Times New Roman"/>
        </w:rPr>
      </w:pPr>
      <w:r w:rsidRPr="00C41F40">
        <w:rPr>
          <w:rFonts w:ascii="Times New Roman" w:hAnsi="Times New Roman"/>
        </w:rPr>
        <w:t>Sorghum 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How many </w:t>
      </w:r>
      <w:proofErr w:type="spellStart"/>
      <w:r w:rsidRPr="00806179">
        <w:rPr>
          <w:rFonts w:ascii="Times New Roman" w:hAnsi="Times New Roman"/>
          <w:b/>
          <w:i/>
        </w:rPr>
        <w:t>kuntals</w:t>
      </w:r>
      <w:proofErr w:type="spellEnd"/>
      <w:r w:rsidRPr="00806179">
        <w:rPr>
          <w:rFonts w:ascii="Times New Roman" w:hAnsi="Times New Roman"/>
          <w:b/>
          <w:i/>
        </w:rPr>
        <w:t xml:space="preserve"> o</w:t>
      </w:r>
      <w:r>
        <w:rPr>
          <w:rFonts w:ascii="Times New Roman" w:hAnsi="Times New Roman"/>
        </w:rPr>
        <w:t>f each stored cereals grains become affected by the insect</w:t>
      </w:r>
      <w:proofErr w:type="gramStart"/>
      <w:r>
        <w:rPr>
          <w:rFonts w:ascii="Times New Roman" w:hAnsi="Times New Roman"/>
        </w:rPr>
        <w:t>?_</w:t>
      </w:r>
      <w:proofErr w:type="gramEnd"/>
      <w:r>
        <w:rPr>
          <w:rFonts w:ascii="Times New Roman" w:hAnsi="Times New Roman"/>
        </w:rPr>
        <w:t>_______________________________________________________________________</w:t>
      </w:r>
    </w:p>
    <w:p w:rsidR="000E4963" w:rsidRPr="00983C80"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Which types of insets pests can affects each stored cereals grains crops in </w:t>
      </w:r>
      <w:r w:rsidRPr="00806179">
        <w:rPr>
          <w:rFonts w:ascii="Times New Roman" w:hAnsi="Times New Roman"/>
          <w:b/>
          <w:i/>
        </w:rPr>
        <w:t>kuntals</w:t>
      </w:r>
      <w:proofErr w:type="gramStart"/>
      <w:r>
        <w:rPr>
          <w:rFonts w:ascii="Times New Roman" w:hAnsi="Times New Roman"/>
        </w:rPr>
        <w:t>?_</w:t>
      </w:r>
      <w:proofErr w:type="gramEnd"/>
      <w:r>
        <w:rPr>
          <w:rFonts w:ascii="Times New Roman" w:hAnsi="Times New Roman"/>
        </w:rPr>
        <w:t>_____________________________________________________________________</w:t>
      </w:r>
    </w:p>
    <w:p w:rsidR="000E4963" w:rsidRPr="009916CB"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In average what amount of stored grins cereal were affected by the insect’s pest from the total amount of stored grain cereals you get each year? </w:t>
      </w:r>
    </w:p>
    <w:p w:rsidR="000E4963" w:rsidRDefault="000E4963" w:rsidP="000E4963">
      <w:pPr>
        <w:spacing w:line="360" w:lineRule="auto"/>
        <w:rPr>
          <w:rFonts w:ascii="Times New Roman" w:hAnsi="Times New Roman"/>
          <w:b/>
        </w:rPr>
      </w:pPr>
      <w:r>
        <w:rPr>
          <w:rFonts w:ascii="Times New Roman" w:hAnsi="Times New Roman"/>
        </w:rPr>
        <w:t xml:space="preserve">                    </w:t>
      </w:r>
      <w:r w:rsidRPr="00435345">
        <w:rPr>
          <w:rFonts w:ascii="Times New Roman" w:hAnsi="Times New Roman"/>
          <w:i/>
          <w:sz w:val="24"/>
        </w:rPr>
        <w:t xml:space="preserve">            </w:t>
      </w:r>
      <w:proofErr w:type="gramStart"/>
      <w:r w:rsidRPr="00435345">
        <w:rPr>
          <w:rFonts w:ascii="Times New Roman" w:hAnsi="Times New Roman"/>
          <w:b/>
          <w:i/>
          <w:sz w:val="24"/>
        </w:rPr>
        <w:t>Part –III</w:t>
      </w:r>
      <w:r w:rsidRPr="00435345">
        <w:rPr>
          <w:rFonts w:ascii="Times New Roman" w:hAnsi="Times New Roman"/>
          <w:b/>
        </w:rPr>
        <w:t>.</w:t>
      </w:r>
      <w:proofErr w:type="gramEnd"/>
      <w:r w:rsidRPr="00435345">
        <w:rPr>
          <w:rFonts w:ascii="Times New Roman" w:hAnsi="Times New Roman"/>
          <w:b/>
        </w:rPr>
        <w:t xml:space="preserve"> </w:t>
      </w:r>
      <w:r w:rsidRPr="006A454B">
        <w:rPr>
          <w:rFonts w:ascii="Times New Roman" w:hAnsi="Times New Roman"/>
          <w:b/>
          <w:i/>
          <w:u w:val="single"/>
        </w:rPr>
        <w:t>Control mechanisms of insect’s pests of stored grain cereals</w:t>
      </w:r>
      <w:r w:rsidRPr="00435345">
        <w:rPr>
          <w:rFonts w:ascii="Times New Roman" w:hAnsi="Times New Roman"/>
          <w:b/>
        </w:rPr>
        <w:t>.</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What is pest?</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What is </w:t>
      </w:r>
      <w:proofErr w:type="gramStart"/>
      <w:r>
        <w:rPr>
          <w:rFonts w:ascii="Times New Roman" w:hAnsi="Times New Roman"/>
        </w:rPr>
        <w:t>insect</w:t>
      </w:r>
      <w:proofErr w:type="gramEnd"/>
      <w:r>
        <w:rPr>
          <w:rFonts w:ascii="Times New Roman" w:hAnsi="Times New Roman"/>
        </w:rPr>
        <w:t xml:space="preserve">’s s pest? </w:t>
      </w:r>
    </w:p>
    <w:p w:rsidR="000E4963" w:rsidRPr="00CD1009"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Do you have knowledge and damage of stored grain cereals by the insects </w:t>
      </w:r>
    </w:p>
    <w:p w:rsidR="000E4963" w:rsidRDefault="000E4963" w:rsidP="000E4963">
      <w:pPr>
        <w:pStyle w:val="ListParagraph"/>
        <w:spacing w:line="360" w:lineRule="auto"/>
        <w:rPr>
          <w:rFonts w:ascii="Times New Roman" w:hAnsi="Times New Roman"/>
        </w:rPr>
      </w:pPr>
      <w:proofErr w:type="gramStart"/>
      <w:r>
        <w:rPr>
          <w:rFonts w:ascii="Times New Roman" w:hAnsi="Times New Roman"/>
        </w:rPr>
        <w:t>A .Yes                                                             B.</w:t>
      </w:r>
      <w:proofErr w:type="gramEnd"/>
      <w:r>
        <w:rPr>
          <w:rFonts w:ascii="Times New Roman" w:hAnsi="Times New Roman"/>
        </w:rPr>
        <w:t xml:space="preserve"> No</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If yes on question number 27. What did you know about the pests of insects on the stored grains cereals</w:t>
      </w:r>
      <w:proofErr w:type="gramStart"/>
      <w:r>
        <w:rPr>
          <w:rFonts w:ascii="Times New Roman" w:hAnsi="Times New Roman"/>
        </w:rPr>
        <w:t>?</w:t>
      </w:r>
      <w:r w:rsidRPr="00BB0BD1">
        <w:rPr>
          <w:rFonts w:ascii="Times New Roman" w:hAnsi="Times New Roman"/>
        </w:rPr>
        <w:t>_</w:t>
      </w:r>
      <w:proofErr w:type="gramEnd"/>
      <w:r w:rsidRPr="00BB0BD1">
        <w:rPr>
          <w:rFonts w:ascii="Times New Roman" w:hAnsi="Times New Roman"/>
        </w:rPr>
        <w:t>_________________________________________________________</w:t>
      </w:r>
      <w:r>
        <w:rPr>
          <w:rFonts w:ascii="Times New Roman" w:hAnsi="Times New Roman"/>
        </w:rPr>
        <w:t>_____________</w:t>
      </w:r>
    </w:p>
    <w:p w:rsidR="000E4963" w:rsidRDefault="000E4963" w:rsidP="000E4963">
      <w:pPr>
        <w:pStyle w:val="ListParagraph"/>
        <w:spacing w:line="360" w:lineRule="auto"/>
        <w:rPr>
          <w:rFonts w:ascii="Times New Roman" w:hAnsi="Times New Roman"/>
        </w:rPr>
      </w:pPr>
    </w:p>
    <w:p w:rsidR="00CD2FA9" w:rsidRDefault="00CD2FA9" w:rsidP="000E4963">
      <w:pPr>
        <w:pStyle w:val="ListParagraph"/>
        <w:spacing w:line="360" w:lineRule="auto"/>
        <w:rPr>
          <w:rFonts w:ascii="Times New Roman" w:hAnsi="Times New Roman"/>
        </w:rPr>
      </w:pPr>
    </w:p>
    <w:p w:rsidR="00CD2FA9" w:rsidRPr="00BB0BD1" w:rsidRDefault="00CD2FA9" w:rsidP="000E4963">
      <w:pPr>
        <w:pStyle w:val="ListParagraph"/>
        <w:spacing w:line="360" w:lineRule="auto"/>
        <w:rPr>
          <w:rFonts w:ascii="Times New Roman" w:hAnsi="Times New Roman"/>
        </w:rPr>
      </w:pP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How the insects did damages on the stored grains cereals</w:t>
      </w:r>
    </w:p>
    <w:p w:rsidR="000E4963" w:rsidRPr="00337404" w:rsidRDefault="000E4963" w:rsidP="000E4963">
      <w:pPr>
        <w:pStyle w:val="ListParagraph"/>
        <w:spacing w:line="360" w:lineRule="auto"/>
        <w:rPr>
          <w:rFonts w:ascii="Times New Roman" w:hAnsi="Times New Roman"/>
        </w:rPr>
      </w:pPr>
      <w:r w:rsidRPr="00337404">
        <w:rPr>
          <w:rFonts w:ascii="Times New Roman" w:hAnsi="Times New Roman"/>
        </w:rPr>
        <w:t>______________________________________________</w:t>
      </w:r>
      <w:r>
        <w:rPr>
          <w:rFonts w:ascii="Times New Roman" w:hAnsi="Times New Roman"/>
        </w:rPr>
        <w:t>_______________________________</w:t>
      </w:r>
    </w:p>
    <w:p w:rsidR="000E4963" w:rsidRDefault="000E4963" w:rsidP="000E4963">
      <w:pPr>
        <w:pStyle w:val="ListParagraph"/>
        <w:numPr>
          <w:ilvl w:val="0"/>
          <w:numId w:val="39"/>
        </w:numPr>
        <w:spacing w:line="360" w:lineRule="auto"/>
        <w:rPr>
          <w:rFonts w:ascii="Times New Roman" w:hAnsi="Times New Roman"/>
        </w:rPr>
      </w:pPr>
      <w:r w:rsidRPr="001204AB">
        <w:rPr>
          <w:rFonts w:ascii="Times New Roman" w:hAnsi="Times New Roman"/>
        </w:rPr>
        <w:t>From the following alternatives of insects’ pests management practices, which methods can you use to control the damages of s</w:t>
      </w:r>
      <w:r>
        <w:rPr>
          <w:rFonts w:ascii="Times New Roman" w:hAnsi="Times New Roman"/>
        </w:rPr>
        <w:t>t</w:t>
      </w:r>
      <w:r w:rsidRPr="001204AB">
        <w:rPr>
          <w:rFonts w:ascii="Times New Roman" w:hAnsi="Times New Roman"/>
        </w:rPr>
        <w:t>o</w:t>
      </w:r>
      <w:r>
        <w:rPr>
          <w:rFonts w:ascii="Times New Roman" w:hAnsi="Times New Roman"/>
        </w:rPr>
        <w:t>r</w:t>
      </w:r>
      <w:r w:rsidRPr="001204AB">
        <w:rPr>
          <w:rFonts w:ascii="Times New Roman" w:hAnsi="Times New Roman"/>
        </w:rPr>
        <w:t xml:space="preserve">ed cereals crops? </w:t>
      </w:r>
    </w:p>
    <w:p w:rsidR="000E4963" w:rsidRPr="001204AB" w:rsidRDefault="000E4963" w:rsidP="000E4963">
      <w:pPr>
        <w:pStyle w:val="ListParagraph"/>
        <w:spacing w:line="360" w:lineRule="auto"/>
        <w:rPr>
          <w:rFonts w:ascii="Times New Roman" w:hAnsi="Times New Roman"/>
        </w:rPr>
      </w:pPr>
      <w:r w:rsidRPr="001204AB">
        <w:rPr>
          <w:rFonts w:ascii="Times New Roman" w:hAnsi="Times New Roman"/>
        </w:rPr>
        <w:t xml:space="preserve">A. Apply pesticides                B   Biological control          C. Cultural control methods       </w:t>
      </w:r>
    </w:p>
    <w:p w:rsidR="000E4963" w:rsidRDefault="000E4963" w:rsidP="000E4963">
      <w:pPr>
        <w:pStyle w:val="ListParagraph"/>
        <w:spacing w:line="360" w:lineRule="auto"/>
        <w:rPr>
          <w:rFonts w:ascii="Times New Roman" w:hAnsi="Times New Roman"/>
        </w:rPr>
      </w:pPr>
      <w:r>
        <w:rPr>
          <w:rFonts w:ascii="Times New Roman" w:hAnsi="Times New Roman"/>
        </w:rPr>
        <w:t xml:space="preserve"> D. Mechanical control             E. Physical control              F. Chemical control</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What pest management practice can be used by you and local farmers to control theses insects pests other on the above control methods on question number- 30</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Why necessary using any control mechanisms for the insects pests on stored grains cereal crops </w:t>
      </w:r>
    </w:p>
    <w:p w:rsidR="000E4963" w:rsidRPr="0020135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Where did you store your crops after harvesting? Please mention each of them you use to stored your products 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 xml:space="preserve">Why you select this place to store your products? </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Do you have other alternatives ways to store your products after harvesting?</w:t>
      </w:r>
    </w:p>
    <w:p w:rsidR="000E4963" w:rsidRDefault="000E4963" w:rsidP="000E4963">
      <w:pPr>
        <w:pStyle w:val="ListParagraph"/>
        <w:spacing w:line="360" w:lineRule="auto"/>
        <w:rPr>
          <w:rFonts w:ascii="Times New Roman" w:hAnsi="Times New Roman"/>
        </w:rPr>
      </w:pPr>
      <w:r>
        <w:rPr>
          <w:rFonts w:ascii="Times New Roman" w:hAnsi="Times New Roman"/>
        </w:rPr>
        <w:t>_____________________________________________________________________________</w:t>
      </w:r>
    </w:p>
    <w:p w:rsidR="000E4963" w:rsidRDefault="000E4963" w:rsidP="000E4963">
      <w:pPr>
        <w:pStyle w:val="ListParagraph"/>
        <w:numPr>
          <w:ilvl w:val="0"/>
          <w:numId w:val="39"/>
        </w:numPr>
        <w:spacing w:line="360" w:lineRule="auto"/>
        <w:rPr>
          <w:rFonts w:ascii="Times New Roman" w:hAnsi="Times New Roman"/>
        </w:rPr>
      </w:pPr>
      <w:r>
        <w:rPr>
          <w:rFonts w:ascii="Times New Roman" w:hAnsi="Times New Roman"/>
        </w:rPr>
        <w:t>If you have please , mention all of them :________________________________________</w:t>
      </w:r>
    </w:p>
    <w:p w:rsidR="000E4963" w:rsidRDefault="000E4963" w:rsidP="000E4963">
      <w:pPr>
        <w:pStyle w:val="ListParagraph"/>
        <w:spacing w:line="360" w:lineRule="auto"/>
        <w:rPr>
          <w:rFonts w:ascii="Times New Roman" w:hAnsi="Times New Roman"/>
          <w:b/>
          <w:i/>
          <w:sz w:val="24"/>
          <w:szCs w:val="24"/>
        </w:rPr>
      </w:pPr>
      <w:r>
        <w:rPr>
          <w:rFonts w:ascii="Times New Roman" w:hAnsi="Times New Roman"/>
          <w:b/>
          <w:i/>
          <w:sz w:val="32"/>
          <w:szCs w:val="24"/>
        </w:rPr>
        <w:t xml:space="preserve">                                                                </w:t>
      </w:r>
      <w:r w:rsidRPr="002B0663">
        <w:rPr>
          <w:rFonts w:ascii="Times New Roman" w:hAnsi="Times New Roman"/>
          <w:b/>
          <w:i/>
          <w:sz w:val="24"/>
          <w:szCs w:val="24"/>
        </w:rPr>
        <w:t>Thanks for your cooperation</w:t>
      </w: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CD2FA9" w:rsidRDefault="00CD2FA9" w:rsidP="000E4963">
      <w:pPr>
        <w:pStyle w:val="ListParagraph"/>
        <w:spacing w:line="360" w:lineRule="auto"/>
        <w:rPr>
          <w:rFonts w:ascii="Times New Roman" w:hAnsi="Times New Roman"/>
          <w:b/>
          <w:i/>
          <w:sz w:val="24"/>
          <w:szCs w:val="24"/>
        </w:rPr>
      </w:pPr>
    </w:p>
    <w:p w:rsidR="00CD2FA9" w:rsidRDefault="00CD2FA9"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Default="000E4963" w:rsidP="000E4963">
      <w:pPr>
        <w:pStyle w:val="ListParagraph"/>
        <w:spacing w:line="360" w:lineRule="auto"/>
        <w:rPr>
          <w:rFonts w:ascii="Times New Roman" w:hAnsi="Times New Roman"/>
          <w:b/>
          <w:i/>
          <w:sz w:val="24"/>
          <w:szCs w:val="24"/>
        </w:rPr>
      </w:pPr>
    </w:p>
    <w:p w:rsidR="000E4963" w:rsidRPr="00EA46A1" w:rsidRDefault="000E4963" w:rsidP="000E4963">
      <w:pPr>
        <w:pStyle w:val="ListParagraph"/>
        <w:spacing w:line="360" w:lineRule="auto"/>
        <w:rPr>
          <w:rFonts w:ascii="Times New Roman" w:hAnsi="Times New Roman"/>
          <w:b/>
          <w:i/>
          <w:sz w:val="36"/>
          <w:szCs w:val="24"/>
        </w:rPr>
      </w:pPr>
      <w:r w:rsidRPr="00EA46A1">
        <w:rPr>
          <w:rFonts w:ascii="Times New Roman" w:hAnsi="Times New Roman"/>
          <w:b/>
          <w:i/>
          <w:sz w:val="28"/>
          <w:szCs w:val="24"/>
        </w:rPr>
        <w:t>Appendix -2</w:t>
      </w:r>
    </w:p>
    <w:p w:rsidR="000E4963" w:rsidRPr="00D06F0F" w:rsidRDefault="000E4963" w:rsidP="000E4963">
      <w:pPr>
        <w:spacing w:line="360" w:lineRule="auto"/>
        <w:jc w:val="both"/>
        <w:rPr>
          <w:rFonts w:ascii="Times New Roman" w:hAnsi="Times New Roman"/>
          <w:b/>
          <w:bCs/>
          <w:sz w:val="28"/>
          <w:szCs w:val="24"/>
        </w:rPr>
      </w:pPr>
      <w:r>
        <w:rPr>
          <w:rFonts w:ascii="Times New Roman" w:hAnsi="Times New Roman"/>
          <w:b/>
          <w:bCs/>
          <w:sz w:val="24"/>
          <w:szCs w:val="24"/>
        </w:rPr>
        <w:t xml:space="preserve">                        </w:t>
      </w:r>
      <w:r w:rsidRPr="006A007C">
        <w:rPr>
          <w:rFonts w:ascii="Times New Roman" w:hAnsi="Times New Roman"/>
          <w:sz w:val="24"/>
          <w:szCs w:val="24"/>
        </w:rPr>
        <w:t xml:space="preserve"> </w:t>
      </w:r>
      <w:r w:rsidRPr="00FF5CC5">
        <w:rPr>
          <w:rFonts w:ascii="Times New Roman" w:hAnsi="Times New Roman"/>
          <w:b/>
          <w:bCs/>
          <w:sz w:val="28"/>
          <w:szCs w:val="24"/>
        </w:rPr>
        <w:t>Background of the respondents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40"/>
        <w:gridCol w:w="2609"/>
        <w:gridCol w:w="2737"/>
      </w:tblGrid>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Gender</w:t>
            </w:r>
          </w:p>
        </w:tc>
        <w:tc>
          <w:tcPr>
            <w:tcW w:w="3008"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Frequency (n)</w:t>
            </w:r>
          </w:p>
        </w:tc>
        <w:tc>
          <w:tcPr>
            <w:tcW w:w="3163"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Percentage (%)</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Male</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90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72.00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Female</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w:t>
            </w:r>
            <w:r w:rsidRPr="00B024E6">
              <w:rPr>
                <w:rFonts w:ascii="Times New Roman" w:hAnsi="Times New Roman"/>
                <w:sz w:val="24"/>
                <w:szCs w:val="24"/>
              </w:rPr>
              <w:t>25</w:t>
            </w:r>
          </w:p>
        </w:tc>
        <w:tc>
          <w:tcPr>
            <w:tcW w:w="3163"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100</w:t>
            </w:r>
          </w:p>
        </w:tc>
      </w:tr>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Age</w:t>
            </w:r>
          </w:p>
        </w:tc>
        <w:tc>
          <w:tcPr>
            <w:tcW w:w="3008" w:type="dxa"/>
          </w:tcPr>
          <w:p w:rsidR="000E4963" w:rsidRPr="00B024E6" w:rsidRDefault="000E4963" w:rsidP="00A67C9E">
            <w:pPr>
              <w:spacing w:line="360" w:lineRule="auto"/>
              <w:jc w:val="both"/>
              <w:rPr>
                <w:rFonts w:ascii="Times New Roman" w:hAnsi="Times New Roman"/>
                <w:sz w:val="24"/>
                <w:szCs w:val="24"/>
              </w:rPr>
            </w:pPr>
          </w:p>
        </w:tc>
        <w:tc>
          <w:tcPr>
            <w:tcW w:w="3163" w:type="dxa"/>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18-20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20-30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12.00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31-40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41-50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60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51-60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12.00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w:t>
            </w:r>
            <w:r w:rsidRPr="00B024E6">
              <w:rPr>
                <w:rFonts w:ascii="Times New Roman" w:hAnsi="Times New Roman"/>
                <w:sz w:val="24"/>
                <w:szCs w:val="24"/>
              </w:rPr>
              <w:t>25</w:t>
            </w:r>
          </w:p>
        </w:tc>
        <w:tc>
          <w:tcPr>
            <w:tcW w:w="3163"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100</w:t>
            </w:r>
            <w:r>
              <w:rPr>
                <w:rFonts w:ascii="Times New Roman" w:hAnsi="Times New Roman"/>
                <w:sz w:val="24"/>
                <w:szCs w:val="24"/>
              </w:rPr>
              <w:t>.00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p>
        </w:tc>
        <w:tc>
          <w:tcPr>
            <w:tcW w:w="3008" w:type="dxa"/>
          </w:tcPr>
          <w:p w:rsidR="000E4963" w:rsidRPr="00B024E6" w:rsidRDefault="000E4963" w:rsidP="00A67C9E">
            <w:pPr>
              <w:spacing w:line="360" w:lineRule="auto"/>
              <w:jc w:val="both"/>
              <w:rPr>
                <w:rFonts w:ascii="Times New Roman" w:hAnsi="Times New Roman"/>
                <w:sz w:val="24"/>
                <w:szCs w:val="24"/>
              </w:rPr>
            </w:pPr>
          </w:p>
        </w:tc>
        <w:tc>
          <w:tcPr>
            <w:tcW w:w="3163" w:type="dxa"/>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Marital status</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Frequency </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 xml:space="preserve">Percentage </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Married</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90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72.00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Single</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16.00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Divorced</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Widow</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lastRenderedPageBreak/>
              <w:t>Total</w:t>
            </w:r>
          </w:p>
        </w:tc>
        <w:tc>
          <w:tcPr>
            <w:tcW w:w="3008" w:type="dxa"/>
          </w:tcPr>
          <w:p w:rsidR="000E4963" w:rsidRPr="00B024E6" w:rsidRDefault="000E4963" w:rsidP="00A67C9E">
            <w:pPr>
              <w:spacing w:line="360" w:lineRule="auto"/>
              <w:jc w:val="both"/>
              <w:rPr>
                <w:rFonts w:ascii="Times New Roman" w:hAnsi="Times New Roman"/>
                <w:b/>
                <w:sz w:val="24"/>
                <w:szCs w:val="24"/>
              </w:rPr>
            </w:pPr>
            <w:r>
              <w:rPr>
                <w:rFonts w:ascii="Times New Roman" w:hAnsi="Times New Roman"/>
                <w:b/>
                <w:sz w:val="24"/>
                <w:szCs w:val="24"/>
              </w:rPr>
              <w:t>1</w:t>
            </w:r>
            <w:r w:rsidRPr="00B024E6">
              <w:rPr>
                <w:rFonts w:ascii="Times New Roman" w:hAnsi="Times New Roman"/>
                <w:b/>
                <w:sz w:val="24"/>
                <w:szCs w:val="24"/>
              </w:rPr>
              <w:t>25</w:t>
            </w:r>
          </w:p>
        </w:tc>
        <w:tc>
          <w:tcPr>
            <w:tcW w:w="3163"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100</w:t>
            </w:r>
            <w:r>
              <w:rPr>
                <w:rFonts w:ascii="Times New Roman" w:hAnsi="Times New Roman"/>
                <w:b/>
                <w:sz w:val="24"/>
                <w:szCs w:val="24"/>
              </w:rPr>
              <w:t>.00</w:t>
            </w:r>
          </w:p>
        </w:tc>
      </w:tr>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Educational status</w:t>
            </w:r>
          </w:p>
        </w:tc>
        <w:tc>
          <w:tcPr>
            <w:tcW w:w="3008" w:type="dxa"/>
          </w:tcPr>
          <w:p w:rsidR="000E4963" w:rsidRPr="00B024E6" w:rsidRDefault="000E4963" w:rsidP="00A67C9E">
            <w:pPr>
              <w:spacing w:line="360" w:lineRule="auto"/>
              <w:jc w:val="both"/>
              <w:rPr>
                <w:rFonts w:ascii="Times New Roman" w:hAnsi="Times New Roman"/>
                <w:sz w:val="24"/>
                <w:szCs w:val="24"/>
              </w:rPr>
            </w:pPr>
          </w:p>
        </w:tc>
        <w:tc>
          <w:tcPr>
            <w:tcW w:w="3163" w:type="dxa"/>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1-4</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60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5-10</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32.00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10-12</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16.00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1</w:t>
            </w:r>
            <w:r w:rsidRPr="00B024E6">
              <w:rPr>
                <w:rFonts w:ascii="Times New Roman" w:hAnsi="Times New Roman"/>
                <w:sz w:val="24"/>
                <w:szCs w:val="24"/>
                <w:vertAlign w:val="superscript"/>
              </w:rPr>
              <w:t>st</w:t>
            </w:r>
            <w:r w:rsidRPr="00B024E6">
              <w:rPr>
                <w:rFonts w:ascii="Times New Roman" w:hAnsi="Times New Roman"/>
                <w:sz w:val="24"/>
                <w:szCs w:val="24"/>
              </w:rPr>
              <w:t xml:space="preserve"> Degree</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008" w:type="dxa"/>
          </w:tcPr>
          <w:p w:rsidR="000E4963" w:rsidRPr="00B024E6" w:rsidRDefault="000E4963" w:rsidP="00A67C9E">
            <w:pPr>
              <w:spacing w:line="360" w:lineRule="auto"/>
              <w:jc w:val="both"/>
              <w:rPr>
                <w:rFonts w:ascii="Times New Roman" w:hAnsi="Times New Roman"/>
                <w:b/>
                <w:sz w:val="24"/>
                <w:szCs w:val="24"/>
              </w:rPr>
            </w:pPr>
            <w:r>
              <w:rPr>
                <w:rFonts w:ascii="Times New Roman" w:hAnsi="Times New Roman"/>
                <w:b/>
                <w:sz w:val="24"/>
                <w:szCs w:val="24"/>
              </w:rPr>
              <w:t>1</w:t>
            </w:r>
            <w:r w:rsidRPr="00B024E6">
              <w:rPr>
                <w:rFonts w:ascii="Times New Roman" w:hAnsi="Times New Roman"/>
                <w:b/>
                <w:sz w:val="24"/>
                <w:szCs w:val="24"/>
              </w:rPr>
              <w:t>25</w:t>
            </w:r>
          </w:p>
        </w:tc>
        <w:tc>
          <w:tcPr>
            <w:tcW w:w="3163"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100</w:t>
            </w:r>
          </w:p>
        </w:tc>
      </w:tr>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Occupational status</w:t>
            </w:r>
          </w:p>
        </w:tc>
        <w:tc>
          <w:tcPr>
            <w:tcW w:w="3008" w:type="dxa"/>
          </w:tcPr>
          <w:p w:rsidR="000E4963" w:rsidRPr="00B024E6" w:rsidRDefault="000E4963" w:rsidP="00A67C9E">
            <w:pPr>
              <w:spacing w:line="360" w:lineRule="auto"/>
              <w:jc w:val="both"/>
              <w:rPr>
                <w:rFonts w:ascii="Times New Roman" w:hAnsi="Times New Roman"/>
                <w:sz w:val="24"/>
                <w:szCs w:val="24"/>
              </w:rPr>
            </w:pPr>
          </w:p>
        </w:tc>
        <w:tc>
          <w:tcPr>
            <w:tcW w:w="3163" w:type="dxa"/>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Farmer</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110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88.00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Daily labor</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Business Man</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DA</w:t>
            </w:r>
            <w:r>
              <w:rPr>
                <w:rFonts w:ascii="Times New Roman" w:hAnsi="Times New Roman"/>
                <w:sz w:val="24"/>
                <w:szCs w:val="24"/>
              </w:rPr>
              <w:t xml:space="preserve">/Developmental Agent </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4.00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008" w:type="dxa"/>
          </w:tcPr>
          <w:p w:rsidR="000E4963" w:rsidRPr="00B024E6" w:rsidRDefault="000E4963" w:rsidP="00A67C9E">
            <w:pPr>
              <w:spacing w:line="360" w:lineRule="auto"/>
              <w:jc w:val="both"/>
              <w:rPr>
                <w:rFonts w:ascii="Times New Roman" w:hAnsi="Times New Roman"/>
                <w:b/>
                <w:sz w:val="24"/>
                <w:szCs w:val="24"/>
              </w:rPr>
            </w:pPr>
            <w:r>
              <w:rPr>
                <w:rFonts w:ascii="Times New Roman" w:hAnsi="Times New Roman"/>
                <w:b/>
                <w:sz w:val="24"/>
                <w:szCs w:val="24"/>
              </w:rPr>
              <w:t>1</w:t>
            </w:r>
            <w:r w:rsidRPr="00B024E6">
              <w:rPr>
                <w:rFonts w:ascii="Times New Roman" w:hAnsi="Times New Roman"/>
                <w:b/>
                <w:sz w:val="24"/>
                <w:szCs w:val="24"/>
              </w:rPr>
              <w:t>25</w:t>
            </w:r>
          </w:p>
        </w:tc>
        <w:tc>
          <w:tcPr>
            <w:tcW w:w="3163"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100</w:t>
            </w:r>
          </w:p>
        </w:tc>
      </w:tr>
      <w:tr w:rsidR="000E4963" w:rsidRPr="00B024E6" w:rsidTr="00A67C9E">
        <w:tc>
          <w:tcPr>
            <w:tcW w:w="3405" w:type="dxa"/>
          </w:tcPr>
          <w:p w:rsidR="000E4963" w:rsidRPr="00B024E6" w:rsidRDefault="000E4963" w:rsidP="00A67C9E">
            <w:pPr>
              <w:pStyle w:val="ListParagraph"/>
              <w:numPr>
                <w:ilvl w:val="0"/>
                <w:numId w:val="43"/>
              </w:numPr>
              <w:spacing w:line="360" w:lineRule="auto"/>
              <w:jc w:val="both"/>
              <w:rPr>
                <w:rFonts w:ascii="Times New Roman" w:hAnsi="Times New Roman"/>
                <w:b/>
                <w:sz w:val="24"/>
                <w:szCs w:val="24"/>
              </w:rPr>
            </w:pPr>
            <w:r w:rsidRPr="00B024E6">
              <w:rPr>
                <w:rFonts w:ascii="Times New Roman" w:hAnsi="Times New Roman"/>
                <w:b/>
                <w:sz w:val="24"/>
                <w:szCs w:val="24"/>
              </w:rPr>
              <w:t>Religio</w:t>
            </w:r>
            <w:r>
              <w:rPr>
                <w:rFonts w:ascii="Times New Roman" w:hAnsi="Times New Roman"/>
                <w:b/>
                <w:sz w:val="24"/>
                <w:szCs w:val="24"/>
              </w:rPr>
              <w:t>n</w:t>
            </w:r>
          </w:p>
        </w:tc>
        <w:tc>
          <w:tcPr>
            <w:tcW w:w="3008" w:type="dxa"/>
          </w:tcPr>
          <w:p w:rsidR="000E4963" w:rsidRPr="00B024E6" w:rsidRDefault="000E4963" w:rsidP="00A67C9E">
            <w:pPr>
              <w:spacing w:line="360" w:lineRule="auto"/>
              <w:jc w:val="both"/>
              <w:rPr>
                <w:rFonts w:ascii="Times New Roman" w:hAnsi="Times New Roman"/>
                <w:sz w:val="24"/>
                <w:szCs w:val="24"/>
              </w:rPr>
            </w:pPr>
          </w:p>
        </w:tc>
        <w:tc>
          <w:tcPr>
            <w:tcW w:w="3163" w:type="dxa"/>
          </w:tcPr>
          <w:p w:rsidR="000E4963" w:rsidRPr="00B024E6" w:rsidRDefault="000E4963" w:rsidP="00A67C9E">
            <w:pPr>
              <w:spacing w:line="360" w:lineRule="auto"/>
              <w:jc w:val="both"/>
              <w:rPr>
                <w:rFonts w:ascii="Times New Roman" w:hAnsi="Times New Roman"/>
                <w:sz w:val="24"/>
                <w:szCs w:val="24"/>
              </w:rPr>
            </w:pP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Orthodox</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85</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68.00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Protestant</w:t>
            </w:r>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16.00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proofErr w:type="spellStart"/>
            <w:r w:rsidRPr="00B024E6">
              <w:rPr>
                <w:rFonts w:ascii="Times New Roman" w:hAnsi="Times New Roman"/>
                <w:sz w:val="24"/>
                <w:szCs w:val="24"/>
              </w:rPr>
              <w:t>Waqefata</w:t>
            </w:r>
            <w:proofErr w:type="spellEnd"/>
          </w:p>
        </w:tc>
        <w:tc>
          <w:tcPr>
            <w:tcW w:w="3008"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20</w:t>
            </w:r>
          </w:p>
        </w:tc>
        <w:tc>
          <w:tcPr>
            <w:tcW w:w="3163" w:type="dxa"/>
          </w:tcPr>
          <w:p w:rsidR="000E4963" w:rsidRPr="00B024E6" w:rsidRDefault="000E4963" w:rsidP="00A67C9E">
            <w:pPr>
              <w:spacing w:line="360" w:lineRule="auto"/>
              <w:jc w:val="both"/>
              <w:rPr>
                <w:rFonts w:ascii="Times New Roman" w:hAnsi="Times New Roman"/>
                <w:sz w:val="24"/>
                <w:szCs w:val="24"/>
              </w:rPr>
            </w:pPr>
            <w:r>
              <w:rPr>
                <w:rFonts w:ascii="Times New Roman" w:hAnsi="Times New Roman"/>
                <w:sz w:val="24"/>
                <w:szCs w:val="24"/>
              </w:rPr>
              <w:t>16.00</w:t>
            </w:r>
          </w:p>
        </w:tc>
      </w:tr>
      <w:tr w:rsidR="000E4963" w:rsidRPr="00B024E6" w:rsidTr="00A67C9E">
        <w:tc>
          <w:tcPr>
            <w:tcW w:w="3405" w:type="dxa"/>
          </w:tcPr>
          <w:p w:rsidR="000E4963" w:rsidRPr="00B024E6" w:rsidRDefault="000E4963" w:rsidP="00A67C9E">
            <w:pPr>
              <w:spacing w:line="360" w:lineRule="auto"/>
              <w:jc w:val="both"/>
              <w:rPr>
                <w:rFonts w:ascii="Times New Roman" w:hAnsi="Times New Roman"/>
                <w:sz w:val="24"/>
                <w:szCs w:val="24"/>
              </w:rPr>
            </w:pPr>
            <w:r w:rsidRPr="00B024E6">
              <w:rPr>
                <w:rFonts w:ascii="Times New Roman" w:hAnsi="Times New Roman"/>
                <w:sz w:val="24"/>
                <w:szCs w:val="24"/>
              </w:rPr>
              <w:t>Total</w:t>
            </w:r>
          </w:p>
        </w:tc>
        <w:tc>
          <w:tcPr>
            <w:tcW w:w="3008" w:type="dxa"/>
          </w:tcPr>
          <w:p w:rsidR="000E4963" w:rsidRPr="00B024E6" w:rsidRDefault="000E4963" w:rsidP="00A67C9E">
            <w:pPr>
              <w:spacing w:line="360" w:lineRule="auto"/>
              <w:jc w:val="both"/>
              <w:rPr>
                <w:rFonts w:ascii="Times New Roman" w:hAnsi="Times New Roman"/>
                <w:b/>
                <w:sz w:val="24"/>
                <w:szCs w:val="24"/>
              </w:rPr>
            </w:pPr>
            <w:r>
              <w:rPr>
                <w:rFonts w:ascii="Times New Roman" w:hAnsi="Times New Roman"/>
                <w:b/>
                <w:sz w:val="24"/>
                <w:szCs w:val="24"/>
              </w:rPr>
              <w:t>1</w:t>
            </w:r>
            <w:r w:rsidRPr="00B024E6">
              <w:rPr>
                <w:rFonts w:ascii="Times New Roman" w:hAnsi="Times New Roman"/>
                <w:b/>
                <w:sz w:val="24"/>
                <w:szCs w:val="24"/>
              </w:rPr>
              <w:t>25</w:t>
            </w:r>
          </w:p>
        </w:tc>
        <w:tc>
          <w:tcPr>
            <w:tcW w:w="3163" w:type="dxa"/>
          </w:tcPr>
          <w:p w:rsidR="000E4963" w:rsidRPr="00B024E6" w:rsidRDefault="000E4963" w:rsidP="00A67C9E">
            <w:pPr>
              <w:spacing w:line="360" w:lineRule="auto"/>
              <w:jc w:val="both"/>
              <w:rPr>
                <w:rFonts w:ascii="Times New Roman" w:hAnsi="Times New Roman"/>
                <w:b/>
                <w:sz w:val="24"/>
                <w:szCs w:val="24"/>
              </w:rPr>
            </w:pPr>
            <w:r w:rsidRPr="00B024E6">
              <w:rPr>
                <w:rFonts w:ascii="Times New Roman" w:hAnsi="Times New Roman"/>
                <w:b/>
                <w:sz w:val="24"/>
                <w:szCs w:val="24"/>
              </w:rPr>
              <w:t>100</w:t>
            </w:r>
          </w:p>
        </w:tc>
      </w:tr>
    </w:tbl>
    <w:p w:rsidR="000E4963" w:rsidRDefault="000E4963" w:rsidP="000E4963">
      <w:pPr>
        <w:spacing w:line="360" w:lineRule="auto"/>
        <w:rPr>
          <w:rFonts w:ascii="Times New Roman" w:hAnsi="Times New Roman"/>
          <w:b/>
          <w:i/>
          <w:sz w:val="32"/>
          <w:szCs w:val="24"/>
        </w:rPr>
      </w:pPr>
    </w:p>
    <w:p w:rsidR="000E4963" w:rsidRPr="00BE229F" w:rsidRDefault="000E4963" w:rsidP="000E4963">
      <w:pPr>
        <w:spacing w:line="360" w:lineRule="auto"/>
        <w:rPr>
          <w:rFonts w:ascii="Times New Roman" w:hAnsi="Times New Roman"/>
          <w:b/>
          <w:i/>
          <w:sz w:val="32"/>
          <w:szCs w:val="24"/>
        </w:rPr>
      </w:pPr>
      <w:r>
        <w:rPr>
          <w:rFonts w:ascii="Times New Roman" w:hAnsi="Times New Roman"/>
          <w:b/>
          <w:i/>
          <w:sz w:val="32"/>
          <w:szCs w:val="24"/>
        </w:rPr>
        <w:t xml:space="preserve">                                                         </w:t>
      </w:r>
    </w:p>
    <w:p w:rsidR="003927D0" w:rsidRDefault="003927D0"/>
    <w:sectPr w:rsidR="003927D0" w:rsidSect="00A67C9E">
      <w:footerReference w:type="default" r:id="rId25"/>
      <w:pgSz w:w="12240" w:h="15840"/>
      <w:pgMar w:top="1440" w:right="1440" w:bottom="1440" w:left="153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7C9E" w:rsidRDefault="00A67C9E" w:rsidP="00663EBA">
      <w:pPr>
        <w:spacing w:after="0" w:line="240" w:lineRule="auto"/>
      </w:pPr>
      <w:r>
        <w:separator/>
      </w:r>
    </w:p>
  </w:endnote>
  <w:endnote w:type="continuationSeparator" w:id="1">
    <w:p w:rsidR="00A67C9E" w:rsidRDefault="00A67C9E" w:rsidP="00663E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3"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7237844"/>
      <w:docPartObj>
        <w:docPartGallery w:val="Page Numbers (Bottom of Page)"/>
        <w:docPartUnique/>
      </w:docPartObj>
    </w:sdtPr>
    <w:sdtEndPr>
      <w:rPr>
        <w:color w:val="7F7F7F" w:themeColor="background1" w:themeShade="7F"/>
        <w:spacing w:val="60"/>
      </w:rPr>
    </w:sdtEndPr>
    <w:sdtContent>
      <w:p w:rsidR="00CA2D90" w:rsidRDefault="00CA2D90">
        <w:pPr>
          <w:pStyle w:val="Footer"/>
          <w:pBdr>
            <w:top w:val="single" w:sz="4" w:space="1" w:color="D9D9D9" w:themeColor="background1" w:themeShade="D9"/>
          </w:pBdr>
          <w:rPr>
            <w:b/>
          </w:rPr>
        </w:pPr>
        <w:r>
          <w:t xml:space="preserve">                                                                 </w:t>
        </w:r>
      </w:p>
    </w:sdtContent>
  </w:sdt>
  <w:p w:rsidR="00A67C9E" w:rsidRDefault="00A67C9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7C9E" w:rsidRDefault="00A67C9E" w:rsidP="00663EBA">
      <w:pPr>
        <w:spacing w:after="0" w:line="240" w:lineRule="auto"/>
      </w:pPr>
      <w:r>
        <w:separator/>
      </w:r>
    </w:p>
  </w:footnote>
  <w:footnote w:type="continuationSeparator" w:id="1">
    <w:p w:rsidR="00A67C9E" w:rsidRDefault="00A67C9E" w:rsidP="00663E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62DE3"/>
    <w:multiLevelType w:val="hybridMultilevel"/>
    <w:tmpl w:val="CA84BECA"/>
    <w:lvl w:ilvl="0" w:tplc="6BE485A0">
      <w:start w:val="1"/>
      <w:numFmt w:val="decimal"/>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1">
    <w:nsid w:val="054C74DC"/>
    <w:multiLevelType w:val="multilevel"/>
    <w:tmpl w:val="E640BB7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60B7EAD"/>
    <w:multiLevelType w:val="hybridMultilevel"/>
    <w:tmpl w:val="1E2A8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9A15D6"/>
    <w:multiLevelType w:val="multilevel"/>
    <w:tmpl w:val="C2BC5DA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BB3106F"/>
    <w:multiLevelType w:val="hybridMultilevel"/>
    <w:tmpl w:val="B5843D78"/>
    <w:lvl w:ilvl="0" w:tplc="04090009">
      <w:start w:val="1"/>
      <w:numFmt w:val="bullet"/>
      <w:lvlText w:val=""/>
      <w:lvlJc w:val="left"/>
      <w:pPr>
        <w:ind w:left="937" w:hanging="360"/>
      </w:pPr>
      <w:rPr>
        <w:rFonts w:ascii="Wingdings" w:hAnsi="Wingdings" w:hint="default"/>
      </w:rPr>
    </w:lvl>
    <w:lvl w:ilvl="1" w:tplc="04090003" w:tentative="1">
      <w:start w:val="1"/>
      <w:numFmt w:val="bullet"/>
      <w:lvlText w:val="o"/>
      <w:lvlJc w:val="left"/>
      <w:pPr>
        <w:ind w:left="1657" w:hanging="360"/>
      </w:pPr>
      <w:rPr>
        <w:rFonts w:ascii="Courier New" w:hAnsi="Courier New" w:cs="Courier New" w:hint="default"/>
      </w:rPr>
    </w:lvl>
    <w:lvl w:ilvl="2" w:tplc="04090005" w:tentative="1">
      <w:start w:val="1"/>
      <w:numFmt w:val="bullet"/>
      <w:lvlText w:val=""/>
      <w:lvlJc w:val="left"/>
      <w:pPr>
        <w:ind w:left="2377" w:hanging="360"/>
      </w:pPr>
      <w:rPr>
        <w:rFonts w:ascii="Wingdings" w:hAnsi="Wingdings" w:hint="default"/>
      </w:rPr>
    </w:lvl>
    <w:lvl w:ilvl="3" w:tplc="04090001" w:tentative="1">
      <w:start w:val="1"/>
      <w:numFmt w:val="bullet"/>
      <w:lvlText w:val=""/>
      <w:lvlJc w:val="left"/>
      <w:pPr>
        <w:ind w:left="3097" w:hanging="360"/>
      </w:pPr>
      <w:rPr>
        <w:rFonts w:ascii="Symbol" w:hAnsi="Symbol" w:hint="default"/>
      </w:rPr>
    </w:lvl>
    <w:lvl w:ilvl="4" w:tplc="04090003" w:tentative="1">
      <w:start w:val="1"/>
      <w:numFmt w:val="bullet"/>
      <w:lvlText w:val="o"/>
      <w:lvlJc w:val="left"/>
      <w:pPr>
        <w:ind w:left="3817" w:hanging="360"/>
      </w:pPr>
      <w:rPr>
        <w:rFonts w:ascii="Courier New" w:hAnsi="Courier New" w:cs="Courier New" w:hint="default"/>
      </w:rPr>
    </w:lvl>
    <w:lvl w:ilvl="5" w:tplc="04090005" w:tentative="1">
      <w:start w:val="1"/>
      <w:numFmt w:val="bullet"/>
      <w:lvlText w:val=""/>
      <w:lvlJc w:val="left"/>
      <w:pPr>
        <w:ind w:left="4537" w:hanging="360"/>
      </w:pPr>
      <w:rPr>
        <w:rFonts w:ascii="Wingdings" w:hAnsi="Wingdings" w:hint="default"/>
      </w:rPr>
    </w:lvl>
    <w:lvl w:ilvl="6" w:tplc="04090001" w:tentative="1">
      <w:start w:val="1"/>
      <w:numFmt w:val="bullet"/>
      <w:lvlText w:val=""/>
      <w:lvlJc w:val="left"/>
      <w:pPr>
        <w:ind w:left="5257" w:hanging="360"/>
      </w:pPr>
      <w:rPr>
        <w:rFonts w:ascii="Symbol" w:hAnsi="Symbol" w:hint="default"/>
      </w:rPr>
    </w:lvl>
    <w:lvl w:ilvl="7" w:tplc="04090003" w:tentative="1">
      <w:start w:val="1"/>
      <w:numFmt w:val="bullet"/>
      <w:lvlText w:val="o"/>
      <w:lvlJc w:val="left"/>
      <w:pPr>
        <w:ind w:left="5977" w:hanging="360"/>
      </w:pPr>
      <w:rPr>
        <w:rFonts w:ascii="Courier New" w:hAnsi="Courier New" w:cs="Courier New" w:hint="default"/>
      </w:rPr>
    </w:lvl>
    <w:lvl w:ilvl="8" w:tplc="04090005" w:tentative="1">
      <w:start w:val="1"/>
      <w:numFmt w:val="bullet"/>
      <w:lvlText w:val=""/>
      <w:lvlJc w:val="left"/>
      <w:pPr>
        <w:ind w:left="6697" w:hanging="360"/>
      </w:pPr>
      <w:rPr>
        <w:rFonts w:ascii="Wingdings" w:hAnsi="Wingdings" w:hint="default"/>
      </w:rPr>
    </w:lvl>
  </w:abstractNum>
  <w:abstractNum w:abstractNumId="5">
    <w:nsid w:val="10C15F00"/>
    <w:multiLevelType w:val="multilevel"/>
    <w:tmpl w:val="8642F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6A3E1F"/>
    <w:multiLevelType w:val="multilevel"/>
    <w:tmpl w:val="9FECAF0E"/>
    <w:lvl w:ilvl="0">
      <w:start w:val="2"/>
      <w:numFmt w:val="decimal"/>
      <w:lvlText w:val="%1"/>
      <w:lvlJc w:val="left"/>
      <w:pPr>
        <w:ind w:left="600" w:hanging="600"/>
      </w:pPr>
      <w:rPr>
        <w:rFonts w:hint="default"/>
      </w:rPr>
    </w:lvl>
    <w:lvl w:ilvl="1">
      <w:start w:val="1"/>
      <w:numFmt w:val="decimal"/>
      <w:lvlText w:val="%1.%2"/>
      <w:lvlJc w:val="left"/>
      <w:pPr>
        <w:ind w:left="1140" w:hanging="60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7">
    <w:nsid w:val="116E4DD4"/>
    <w:multiLevelType w:val="multilevel"/>
    <w:tmpl w:val="92B6BA72"/>
    <w:lvl w:ilvl="0">
      <w:start w:val="1"/>
      <w:numFmt w:val="decimal"/>
      <w:lvlText w:val="%1."/>
      <w:lvlJc w:val="left"/>
      <w:pPr>
        <w:ind w:left="720" w:hanging="360"/>
      </w:pPr>
      <w:rPr>
        <w:rFonts w:ascii="Times New Roman" w:eastAsia="Calibri" w:hAnsi="Times New Roman" w:cs="Times New Roman"/>
      </w:rPr>
    </w:lvl>
    <w:lvl w:ilvl="1">
      <w:start w:val="1"/>
      <w:numFmt w:val="decimal"/>
      <w:isLgl/>
      <w:lvlText w:val="%1.%2."/>
      <w:lvlJc w:val="left"/>
      <w:pPr>
        <w:ind w:left="2970" w:hanging="360"/>
      </w:pPr>
      <w:rPr>
        <w:rFonts w:hint="default"/>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13457B74"/>
    <w:multiLevelType w:val="hybridMultilevel"/>
    <w:tmpl w:val="82F8DAB6"/>
    <w:lvl w:ilvl="0" w:tplc="F85A5A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012A25"/>
    <w:multiLevelType w:val="multilevel"/>
    <w:tmpl w:val="2A2EA46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14CD207F"/>
    <w:multiLevelType w:val="multilevel"/>
    <w:tmpl w:val="BD2818A6"/>
    <w:lvl w:ilvl="0">
      <w:start w:val="2"/>
      <w:numFmt w:val="decimal"/>
      <w:lvlText w:val="%1"/>
      <w:lvlJc w:val="left"/>
      <w:pPr>
        <w:ind w:left="375" w:hanging="375"/>
      </w:pPr>
      <w:rPr>
        <w:rFonts w:hint="default"/>
        <w:b/>
        <w:sz w:val="28"/>
      </w:rPr>
    </w:lvl>
    <w:lvl w:ilvl="1">
      <w:start w:val="4"/>
      <w:numFmt w:val="decimal"/>
      <w:lvlText w:val="%1.%2"/>
      <w:lvlJc w:val="left"/>
      <w:pPr>
        <w:ind w:left="375" w:hanging="375"/>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11">
    <w:nsid w:val="18675208"/>
    <w:multiLevelType w:val="multilevel"/>
    <w:tmpl w:val="4E7676F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86B79B7"/>
    <w:multiLevelType w:val="multilevel"/>
    <w:tmpl w:val="D9DA1C82"/>
    <w:lvl w:ilvl="0">
      <w:start w:val="1"/>
      <w:numFmt w:val="decimal"/>
      <w:lvlText w:val="%1."/>
      <w:lvlJc w:val="left"/>
      <w:pPr>
        <w:ind w:left="720" w:hanging="360"/>
      </w:pPr>
      <w:rPr>
        <w:rFonts w:ascii="Times New Roman" w:eastAsia="Calibri" w:hAnsi="Times New Roman" w:cs="Times New Roman"/>
      </w:rPr>
    </w:lvl>
    <w:lvl w:ilvl="1">
      <w:start w:val="1"/>
      <w:numFmt w:val="decimal"/>
      <w:isLgl/>
      <w:lvlText w:val="%1.%2."/>
      <w:lvlJc w:val="left"/>
      <w:pPr>
        <w:ind w:left="2580" w:hanging="360"/>
      </w:pPr>
      <w:rPr>
        <w:rFonts w:hint="default"/>
      </w:rPr>
    </w:lvl>
    <w:lvl w:ilvl="2">
      <w:start w:val="1"/>
      <w:numFmt w:val="decimal"/>
      <w:isLgl/>
      <w:lvlText w:val="%1.%2.%3."/>
      <w:lvlJc w:val="left"/>
      <w:pPr>
        <w:ind w:left="4800" w:hanging="720"/>
      </w:pPr>
      <w:rPr>
        <w:rFonts w:hint="default"/>
      </w:rPr>
    </w:lvl>
    <w:lvl w:ilvl="3">
      <w:start w:val="1"/>
      <w:numFmt w:val="decimal"/>
      <w:isLgl/>
      <w:lvlText w:val="%1.%2.%3.%4."/>
      <w:lvlJc w:val="left"/>
      <w:pPr>
        <w:ind w:left="6660" w:hanging="720"/>
      </w:pPr>
      <w:rPr>
        <w:rFonts w:hint="default"/>
      </w:rPr>
    </w:lvl>
    <w:lvl w:ilvl="4">
      <w:start w:val="1"/>
      <w:numFmt w:val="decimal"/>
      <w:isLgl/>
      <w:lvlText w:val="%1.%2.%3.%4.%5."/>
      <w:lvlJc w:val="left"/>
      <w:pPr>
        <w:ind w:left="8880" w:hanging="1080"/>
      </w:pPr>
      <w:rPr>
        <w:rFonts w:hint="default"/>
      </w:rPr>
    </w:lvl>
    <w:lvl w:ilvl="5">
      <w:start w:val="1"/>
      <w:numFmt w:val="decimal"/>
      <w:isLgl/>
      <w:lvlText w:val="%1.%2.%3.%4.%5.%6."/>
      <w:lvlJc w:val="left"/>
      <w:pPr>
        <w:ind w:left="10740" w:hanging="1080"/>
      </w:pPr>
      <w:rPr>
        <w:rFonts w:hint="default"/>
      </w:rPr>
    </w:lvl>
    <w:lvl w:ilvl="6">
      <w:start w:val="1"/>
      <w:numFmt w:val="decimal"/>
      <w:isLgl/>
      <w:lvlText w:val="%1.%2.%3.%4.%5.%6.%7."/>
      <w:lvlJc w:val="left"/>
      <w:pPr>
        <w:ind w:left="12960" w:hanging="1440"/>
      </w:pPr>
      <w:rPr>
        <w:rFonts w:hint="default"/>
      </w:rPr>
    </w:lvl>
    <w:lvl w:ilvl="7">
      <w:start w:val="1"/>
      <w:numFmt w:val="decimal"/>
      <w:isLgl/>
      <w:lvlText w:val="%1.%2.%3.%4.%5.%6.%7.%8."/>
      <w:lvlJc w:val="left"/>
      <w:pPr>
        <w:ind w:left="14820" w:hanging="1440"/>
      </w:pPr>
      <w:rPr>
        <w:rFonts w:hint="default"/>
      </w:rPr>
    </w:lvl>
    <w:lvl w:ilvl="8">
      <w:start w:val="1"/>
      <w:numFmt w:val="decimal"/>
      <w:isLgl/>
      <w:lvlText w:val="%1.%2.%3.%4.%5.%6.%7.%8.%9."/>
      <w:lvlJc w:val="left"/>
      <w:pPr>
        <w:ind w:left="17040" w:hanging="1800"/>
      </w:pPr>
      <w:rPr>
        <w:rFonts w:hint="default"/>
      </w:rPr>
    </w:lvl>
  </w:abstractNum>
  <w:abstractNum w:abstractNumId="13">
    <w:nsid w:val="1BBE04D3"/>
    <w:multiLevelType w:val="multilevel"/>
    <w:tmpl w:val="A28EBA7A"/>
    <w:lvl w:ilvl="0">
      <w:start w:val="2"/>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29A2052"/>
    <w:multiLevelType w:val="hybridMultilevel"/>
    <w:tmpl w:val="50484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430CBA"/>
    <w:multiLevelType w:val="hybridMultilevel"/>
    <w:tmpl w:val="89F03DB4"/>
    <w:lvl w:ilvl="0" w:tplc="1162313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6596472"/>
    <w:multiLevelType w:val="hybridMultilevel"/>
    <w:tmpl w:val="95CAE78A"/>
    <w:lvl w:ilvl="0" w:tplc="6CC66628">
      <w:start w:val="1"/>
      <w:numFmt w:val="lowerLetter"/>
      <w:lvlText w:val="%1."/>
      <w:lvlJc w:val="left"/>
      <w:pPr>
        <w:ind w:left="1305" w:hanging="360"/>
      </w:pPr>
      <w:rPr>
        <w:rFonts w:hint="default"/>
      </w:r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17">
    <w:nsid w:val="26776A7F"/>
    <w:multiLevelType w:val="multilevel"/>
    <w:tmpl w:val="960848D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nsid w:val="2DD623FC"/>
    <w:multiLevelType w:val="hybridMultilevel"/>
    <w:tmpl w:val="652E1FD8"/>
    <w:lvl w:ilvl="0" w:tplc="50A653AC">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9">
    <w:nsid w:val="2F9F3271"/>
    <w:multiLevelType w:val="hybridMultilevel"/>
    <w:tmpl w:val="A9AEF8C6"/>
    <w:lvl w:ilvl="0" w:tplc="4D3432F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BF69AB"/>
    <w:multiLevelType w:val="hybridMultilevel"/>
    <w:tmpl w:val="EB2825C4"/>
    <w:lvl w:ilvl="0" w:tplc="11B6E1F0">
      <w:start w:val="1"/>
      <w:numFmt w:val="decimal"/>
      <w:lvlText w:val="%1)"/>
      <w:lvlJc w:val="left"/>
      <w:pPr>
        <w:ind w:left="1603" w:hanging="360"/>
      </w:pPr>
      <w:rPr>
        <w:rFonts w:ascii="Times New Roman" w:eastAsia="Calibri" w:hAnsi="Times New Roman" w:cs="Times New Roman"/>
      </w:rPr>
    </w:lvl>
    <w:lvl w:ilvl="1" w:tplc="04090003" w:tentative="1">
      <w:start w:val="1"/>
      <w:numFmt w:val="bullet"/>
      <w:lvlText w:val="o"/>
      <w:lvlJc w:val="left"/>
      <w:pPr>
        <w:ind w:left="2323" w:hanging="360"/>
      </w:pPr>
      <w:rPr>
        <w:rFonts w:ascii="Courier New" w:hAnsi="Courier New" w:cs="Courier New" w:hint="default"/>
      </w:rPr>
    </w:lvl>
    <w:lvl w:ilvl="2" w:tplc="04090005" w:tentative="1">
      <w:start w:val="1"/>
      <w:numFmt w:val="bullet"/>
      <w:lvlText w:val=""/>
      <w:lvlJc w:val="left"/>
      <w:pPr>
        <w:ind w:left="3043" w:hanging="360"/>
      </w:pPr>
      <w:rPr>
        <w:rFonts w:ascii="Wingdings" w:hAnsi="Wingdings" w:hint="default"/>
      </w:rPr>
    </w:lvl>
    <w:lvl w:ilvl="3" w:tplc="04090001" w:tentative="1">
      <w:start w:val="1"/>
      <w:numFmt w:val="bullet"/>
      <w:lvlText w:val=""/>
      <w:lvlJc w:val="left"/>
      <w:pPr>
        <w:ind w:left="3763" w:hanging="360"/>
      </w:pPr>
      <w:rPr>
        <w:rFonts w:ascii="Symbol" w:hAnsi="Symbol" w:hint="default"/>
      </w:rPr>
    </w:lvl>
    <w:lvl w:ilvl="4" w:tplc="04090003" w:tentative="1">
      <w:start w:val="1"/>
      <w:numFmt w:val="bullet"/>
      <w:lvlText w:val="o"/>
      <w:lvlJc w:val="left"/>
      <w:pPr>
        <w:ind w:left="4483" w:hanging="360"/>
      </w:pPr>
      <w:rPr>
        <w:rFonts w:ascii="Courier New" w:hAnsi="Courier New" w:cs="Courier New" w:hint="default"/>
      </w:rPr>
    </w:lvl>
    <w:lvl w:ilvl="5" w:tplc="04090005" w:tentative="1">
      <w:start w:val="1"/>
      <w:numFmt w:val="bullet"/>
      <w:lvlText w:val=""/>
      <w:lvlJc w:val="left"/>
      <w:pPr>
        <w:ind w:left="5203" w:hanging="360"/>
      </w:pPr>
      <w:rPr>
        <w:rFonts w:ascii="Wingdings" w:hAnsi="Wingdings" w:hint="default"/>
      </w:rPr>
    </w:lvl>
    <w:lvl w:ilvl="6" w:tplc="04090001" w:tentative="1">
      <w:start w:val="1"/>
      <w:numFmt w:val="bullet"/>
      <w:lvlText w:val=""/>
      <w:lvlJc w:val="left"/>
      <w:pPr>
        <w:ind w:left="5923" w:hanging="360"/>
      </w:pPr>
      <w:rPr>
        <w:rFonts w:ascii="Symbol" w:hAnsi="Symbol" w:hint="default"/>
      </w:rPr>
    </w:lvl>
    <w:lvl w:ilvl="7" w:tplc="04090003" w:tentative="1">
      <w:start w:val="1"/>
      <w:numFmt w:val="bullet"/>
      <w:lvlText w:val="o"/>
      <w:lvlJc w:val="left"/>
      <w:pPr>
        <w:ind w:left="6643" w:hanging="360"/>
      </w:pPr>
      <w:rPr>
        <w:rFonts w:ascii="Courier New" w:hAnsi="Courier New" w:cs="Courier New" w:hint="default"/>
      </w:rPr>
    </w:lvl>
    <w:lvl w:ilvl="8" w:tplc="04090005" w:tentative="1">
      <w:start w:val="1"/>
      <w:numFmt w:val="bullet"/>
      <w:lvlText w:val=""/>
      <w:lvlJc w:val="left"/>
      <w:pPr>
        <w:ind w:left="7363" w:hanging="360"/>
      </w:pPr>
      <w:rPr>
        <w:rFonts w:ascii="Wingdings" w:hAnsi="Wingdings" w:hint="default"/>
      </w:rPr>
    </w:lvl>
  </w:abstractNum>
  <w:abstractNum w:abstractNumId="21">
    <w:nsid w:val="312E7D68"/>
    <w:multiLevelType w:val="hybridMultilevel"/>
    <w:tmpl w:val="A76EB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7F23F7"/>
    <w:multiLevelType w:val="hybridMultilevel"/>
    <w:tmpl w:val="05F8518A"/>
    <w:lvl w:ilvl="0" w:tplc="0409000B">
      <w:start w:val="1"/>
      <w:numFmt w:val="bullet"/>
      <w:lvlText w:val=""/>
      <w:lvlJc w:val="left"/>
      <w:pPr>
        <w:ind w:left="774" w:hanging="360"/>
      </w:pPr>
      <w:rPr>
        <w:rFonts w:ascii="Wingdings" w:hAnsi="Wingdings"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3">
    <w:nsid w:val="3754567A"/>
    <w:multiLevelType w:val="hybridMultilevel"/>
    <w:tmpl w:val="308E0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77417FB"/>
    <w:multiLevelType w:val="hybridMultilevel"/>
    <w:tmpl w:val="5720F2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1383365"/>
    <w:multiLevelType w:val="multilevel"/>
    <w:tmpl w:val="AC64118E"/>
    <w:lvl w:ilvl="0">
      <w:start w:val="3"/>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6">
    <w:nsid w:val="44B235A0"/>
    <w:multiLevelType w:val="multilevel"/>
    <w:tmpl w:val="F0F0B886"/>
    <w:lvl w:ilvl="0">
      <w:start w:val="2"/>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7"/>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46BB33AD"/>
    <w:multiLevelType w:val="multilevel"/>
    <w:tmpl w:val="E376DC9E"/>
    <w:lvl w:ilvl="0">
      <w:start w:val="2"/>
      <w:numFmt w:val="decimal"/>
      <w:lvlText w:val="%1."/>
      <w:lvlJc w:val="left"/>
      <w:pPr>
        <w:ind w:left="450" w:hanging="450"/>
      </w:pPr>
      <w:rPr>
        <w:rFonts w:hint="default"/>
        <w:sz w:val="28"/>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8">
    <w:nsid w:val="49AB6C06"/>
    <w:multiLevelType w:val="hybridMultilevel"/>
    <w:tmpl w:val="FCE2189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9FE6AC8"/>
    <w:multiLevelType w:val="hybridMultilevel"/>
    <w:tmpl w:val="EECCA746"/>
    <w:lvl w:ilvl="0" w:tplc="30FA49C8">
      <w:start w:val="1"/>
      <w:numFmt w:val="decimal"/>
      <w:lvlText w:val="%1."/>
      <w:lvlJc w:val="left"/>
      <w:pPr>
        <w:ind w:left="810" w:hanging="360"/>
      </w:pPr>
      <w:rPr>
        <w:rFonts w:hint="default"/>
        <w:b w:val="0"/>
        <w:i w:val="0"/>
        <w:sz w:val="24"/>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nsid w:val="4EC06A1A"/>
    <w:multiLevelType w:val="multilevel"/>
    <w:tmpl w:val="65280864"/>
    <w:lvl w:ilvl="0">
      <w:start w:val="2"/>
      <w:numFmt w:val="decimal"/>
      <w:lvlText w:val="%1."/>
      <w:lvlJc w:val="left"/>
      <w:pPr>
        <w:ind w:left="900" w:hanging="900"/>
      </w:pPr>
      <w:rPr>
        <w:rFonts w:hint="default"/>
      </w:rPr>
    </w:lvl>
    <w:lvl w:ilvl="1">
      <w:start w:val="3"/>
      <w:numFmt w:val="decimal"/>
      <w:lvlText w:val="%1.%2."/>
      <w:lvlJc w:val="left"/>
      <w:pPr>
        <w:ind w:left="1080" w:hanging="900"/>
      </w:pPr>
      <w:rPr>
        <w:rFonts w:hint="default"/>
      </w:rPr>
    </w:lvl>
    <w:lvl w:ilvl="2">
      <w:start w:val="2"/>
      <w:numFmt w:val="decimal"/>
      <w:lvlText w:val="%1.%2.%3."/>
      <w:lvlJc w:val="left"/>
      <w:pPr>
        <w:ind w:left="1260" w:hanging="900"/>
      </w:pPr>
      <w:rPr>
        <w:rFonts w:hint="default"/>
      </w:rPr>
    </w:lvl>
    <w:lvl w:ilvl="3">
      <w:start w:val="3"/>
      <w:numFmt w:val="decimal"/>
      <w:lvlText w:val="%1.%2.%3.%4."/>
      <w:lvlJc w:val="left"/>
      <w:pPr>
        <w:ind w:left="1440" w:hanging="900"/>
      </w:pPr>
      <w:rPr>
        <w:rFonts w:hint="default"/>
      </w:rPr>
    </w:lvl>
    <w:lvl w:ilvl="4">
      <w:start w:val="4"/>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nsid w:val="4F0962EE"/>
    <w:multiLevelType w:val="multilevel"/>
    <w:tmpl w:val="18A24AB4"/>
    <w:lvl w:ilvl="0">
      <w:start w:val="2"/>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0232416"/>
    <w:multiLevelType w:val="hybridMultilevel"/>
    <w:tmpl w:val="DCF2CA7C"/>
    <w:lvl w:ilvl="0" w:tplc="04090009">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3">
    <w:nsid w:val="541B45E2"/>
    <w:multiLevelType w:val="multilevel"/>
    <w:tmpl w:val="5450ED08"/>
    <w:lvl w:ilvl="0">
      <w:start w:val="2"/>
      <w:numFmt w:val="decimal"/>
      <w:lvlText w:val="%1"/>
      <w:lvlJc w:val="left"/>
      <w:pPr>
        <w:ind w:left="600" w:hanging="600"/>
      </w:pPr>
      <w:rPr>
        <w:rFonts w:hint="default"/>
      </w:rPr>
    </w:lvl>
    <w:lvl w:ilvl="1">
      <w:start w:val="31"/>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nsid w:val="548E2455"/>
    <w:multiLevelType w:val="hybridMultilevel"/>
    <w:tmpl w:val="F8CAF38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7A80B94"/>
    <w:multiLevelType w:val="multilevel"/>
    <w:tmpl w:val="9960733E"/>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593E5656"/>
    <w:multiLevelType w:val="hybridMultilevel"/>
    <w:tmpl w:val="D062D4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884C8A"/>
    <w:multiLevelType w:val="multilevel"/>
    <w:tmpl w:val="FCB68BD0"/>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63D24A56"/>
    <w:multiLevelType w:val="hybridMultilevel"/>
    <w:tmpl w:val="38B85E66"/>
    <w:lvl w:ilvl="0" w:tplc="09346DDE">
      <w:start w:val="1"/>
      <w:numFmt w:val="decimal"/>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9">
    <w:nsid w:val="66533C40"/>
    <w:multiLevelType w:val="hybridMultilevel"/>
    <w:tmpl w:val="44A4D52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93F6D3A"/>
    <w:multiLevelType w:val="hybridMultilevel"/>
    <w:tmpl w:val="38B85E66"/>
    <w:lvl w:ilvl="0" w:tplc="09346DDE">
      <w:start w:val="1"/>
      <w:numFmt w:val="decimal"/>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1">
    <w:nsid w:val="783303BA"/>
    <w:multiLevelType w:val="multilevel"/>
    <w:tmpl w:val="0B38A888"/>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AA97E11"/>
    <w:multiLevelType w:val="hybridMultilevel"/>
    <w:tmpl w:val="E6D070AC"/>
    <w:lvl w:ilvl="0" w:tplc="BACCB7F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DCB23AE"/>
    <w:multiLevelType w:val="multilevel"/>
    <w:tmpl w:val="2572DB0A"/>
    <w:lvl w:ilvl="0">
      <w:start w:val="1"/>
      <w:numFmt w:val="decimal"/>
      <w:lvlText w:val="%1"/>
      <w:lvlJc w:val="left"/>
      <w:pPr>
        <w:ind w:left="375" w:hanging="375"/>
      </w:pPr>
      <w:rPr>
        <w:rFonts w:hint="default"/>
      </w:rPr>
    </w:lvl>
    <w:lvl w:ilvl="1">
      <w:start w:val="1"/>
      <w:numFmt w:val="decimal"/>
      <w:lvlText w:val="%1.%2"/>
      <w:lvlJc w:val="left"/>
      <w:pPr>
        <w:ind w:left="46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4">
    <w:nsid w:val="7FBE7AF7"/>
    <w:multiLevelType w:val="hybridMultilevel"/>
    <w:tmpl w:val="3D6EF4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23"/>
  </w:num>
  <w:num w:numId="4">
    <w:abstractNumId w:val="12"/>
  </w:num>
  <w:num w:numId="5">
    <w:abstractNumId w:val="32"/>
  </w:num>
  <w:num w:numId="6">
    <w:abstractNumId w:val="4"/>
  </w:num>
  <w:num w:numId="7">
    <w:abstractNumId w:val="7"/>
  </w:num>
  <w:num w:numId="8">
    <w:abstractNumId w:val="22"/>
  </w:num>
  <w:num w:numId="9">
    <w:abstractNumId w:val="20"/>
  </w:num>
  <w:num w:numId="10">
    <w:abstractNumId w:val="14"/>
  </w:num>
  <w:num w:numId="11">
    <w:abstractNumId w:val="37"/>
  </w:num>
  <w:num w:numId="12">
    <w:abstractNumId w:val="18"/>
  </w:num>
  <w:num w:numId="13">
    <w:abstractNumId w:val="40"/>
  </w:num>
  <w:num w:numId="14">
    <w:abstractNumId w:val="35"/>
  </w:num>
  <w:num w:numId="15">
    <w:abstractNumId w:val="28"/>
  </w:num>
  <w:num w:numId="16">
    <w:abstractNumId w:val="16"/>
  </w:num>
  <w:num w:numId="17">
    <w:abstractNumId w:val="39"/>
  </w:num>
  <w:num w:numId="18">
    <w:abstractNumId w:val="15"/>
  </w:num>
  <w:num w:numId="19">
    <w:abstractNumId w:val="44"/>
  </w:num>
  <w:num w:numId="20">
    <w:abstractNumId w:val="19"/>
  </w:num>
  <w:num w:numId="21">
    <w:abstractNumId w:val="8"/>
  </w:num>
  <w:num w:numId="22">
    <w:abstractNumId w:val="33"/>
  </w:num>
  <w:num w:numId="23">
    <w:abstractNumId w:val="30"/>
  </w:num>
  <w:num w:numId="24">
    <w:abstractNumId w:val="25"/>
  </w:num>
  <w:num w:numId="25">
    <w:abstractNumId w:val="43"/>
  </w:num>
  <w:num w:numId="26">
    <w:abstractNumId w:val="5"/>
  </w:num>
  <w:num w:numId="27">
    <w:abstractNumId w:val="6"/>
  </w:num>
  <w:num w:numId="28">
    <w:abstractNumId w:val="13"/>
  </w:num>
  <w:num w:numId="29">
    <w:abstractNumId w:val="31"/>
  </w:num>
  <w:num w:numId="30">
    <w:abstractNumId w:val="10"/>
  </w:num>
  <w:num w:numId="31">
    <w:abstractNumId w:val="11"/>
  </w:num>
  <w:num w:numId="32">
    <w:abstractNumId w:val="26"/>
  </w:num>
  <w:num w:numId="33">
    <w:abstractNumId w:val="41"/>
  </w:num>
  <w:num w:numId="34">
    <w:abstractNumId w:val="1"/>
  </w:num>
  <w:num w:numId="35">
    <w:abstractNumId w:val="24"/>
  </w:num>
  <w:num w:numId="36">
    <w:abstractNumId w:val="34"/>
  </w:num>
  <w:num w:numId="37">
    <w:abstractNumId w:val="3"/>
  </w:num>
  <w:num w:numId="38">
    <w:abstractNumId w:val="27"/>
  </w:num>
  <w:num w:numId="39">
    <w:abstractNumId w:val="21"/>
  </w:num>
  <w:num w:numId="40">
    <w:abstractNumId w:val="42"/>
  </w:num>
  <w:num w:numId="41">
    <w:abstractNumId w:val="29"/>
  </w:num>
  <w:num w:numId="42">
    <w:abstractNumId w:val="36"/>
  </w:num>
  <w:num w:numId="43">
    <w:abstractNumId w:val="38"/>
  </w:num>
  <w:num w:numId="44">
    <w:abstractNumId w:val="17"/>
  </w:num>
  <w:num w:numId="4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0"/>
    <w:footnote w:id="1"/>
  </w:footnotePr>
  <w:endnotePr>
    <w:endnote w:id="0"/>
    <w:endnote w:id="1"/>
  </w:endnotePr>
  <w:compat/>
  <w:rsids>
    <w:rsidRoot w:val="000E4963"/>
    <w:rsid w:val="000E4963"/>
    <w:rsid w:val="0010609A"/>
    <w:rsid w:val="00252941"/>
    <w:rsid w:val="003927D0"/>
    <w:rsid w:val="00663EBA"/>
    <w:rsid w:val="00994C7A"/>
    <w:rsid w:val="00A67C9E"/>
    <w:rsid w:val="00CA2D90"/>
    <w:rsid w:val="00CD2FA9"/>
    <w:rsid w:val="00F128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4963"/>
    <w:rPr>
      <w:rFonts w:ascii="Calibri" w:eastAsia="Calibri" w:hAnsi="Calibri" w:cs="Times New Roman"/>
    </w:rPr>
  </w:style>
  <w:style w:type="paragraph" w:styleId="Heading1">
    <w:name w:val="heading 1"/>
    <w:basedOn w:val="Normal"/>
    <w:next w:val="Normal"/>
    <w:link w:val="Heading1Char"/>
    <w:uiPriority w:val="9"/>
    <w:qFormat/>
    <w:rsid w:val="000E4963"/>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semiHidden/>
    <w:unhideWhenUsed/>
    <w:qFormat/>
    <w:rsid w:val="000E4963"/>
    <w:pPr>
      <w:keepNext/>
      <w:spacing w:before="240" w:after="60"/>
      <w:outlineLvl w:val="1"/>
    </w:pPr>
    <w:rPr>
      <w:rFonts w:ascii="Calibri Light" w:eastAsia="Times New Roman" w:hAnsi="Calibri Light"/>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4963"/>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semiHidden/>
    <w:rsid w:val="000E4963"/>
    <w:rPr>
      <w:rFonts w:ascii="Calibri Light" w:eastAsia="Times New Roman" w:hAnsi="Calibri Light" w:cs="Times New Roman"/>
      <w:b/>
      <w:bCs/>
      <w:i/>
      <w:iCs/>
      <w:sz w:val="28"/>
      <w:szCs w:val="28"/>
    </w:rPr>
  </w:style>
  <w:style w:type="paragraph" w:styleId="ListParagraph">
    <w:name w:val="List Paragraph"/>
    <w:basedOn w:val="Normal"/>
    <w:uiPriority w:val="34"/>
    <w:qFormat/>
    <w:rsid w:val="000E4963"/>
    <w:pPr>
      <w:ind w:left="720"/>
      <w:contextualSpacing/>
    </w:pPr>
  </w:style>
  <w:style w:type="paragraph" w:styleId="Header">
    <w:name w:val="header"/>
    <w:basedOn w:val="Normal"/>
    <w:link w:val="HeaderChar"/>
    <w:uiPriority w:val="99"/>
    <w:semiHidden/>
    <w:unhideWhenUsed/>
    <w:rsid w:val="000E496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E4963"/>
    <w:rPr>
      <w:rFonts w:ascii="Calibri" w:eastAsia="Calibri" w:hAnsi="Calibri" w:cs="Times New Roman"/>
    </w:rPr>
  </w:style>
  <w:style w:type="paragraph" w:styleId="Footer">
    <w:name w:val="footer"/>
    <w:basedOn w:val="Normal"/>
    <w:link w:val="FooterChar"/>
    <w:uiPriority w:val="99"/>
    <w:unhideWhenUsed/>
    <w:rsid w:val="000E49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963"/>
    <w:rPr>
      <w:rFonts w:ascii="Calibri" w:eastAsia="Calibri" w:hAnsi="Calibri" w:cs="Times New Roman"/>
    </w:rPr>
  </w:style>
  <w:style w:type="paragraph" w:styleId="TOCHeading">
    <w:name w:val="TOC Heading"/>
    <w:basedOn w:val="Heading1"/>
    <w:next w:val="Normal"/>
    <w:uiPriority w:val="39"/>
    <w:semiHidden/>
    <w:unhideWhenUsed/>
    <w:qFormat/>
    <w:rsid w:val="000E4963"/>
    <w:pPr>
      <w:outlineLvl w:val="9"/>
    </w:pPr>
    <w:rPr>
      <w:lang w:eastAsia="ja-JP"/>
    </w:rPr>
  </w:style>
  <w:style w:type="paragraph" w:styleId="TOC1">
    <w:name w:val="toc 1"/>
    <w:basedOn w:val="Normal"/>
    <w:next w:val="Normal"/>
    <w:autoRedefine/>
    <w:uiPriority w:val="39"/>
    <w:unhideWhenUsed/>
    <w:rsid w:val="000E4963"/>
    <w:pPr>
      <w:tabs>
        <w:tab w:val="right" w:leader="dot" w:pos="9350"/>
      </w:tabs>
      <w:spacing w:after="240" w:line="360" w:lineRule="auto"/>
    </w:pPr>
    <w:rPr>
      <w:rFonts w:ascii="Times New Roman" w:hAnsi="Times New Roman"/>
      <w:b/>
      <w:noProof/>
      <w:sz w:val="24"/>
      <w:szCs w:val="24"/>
    </w:rPr>
  </w:style>
  <w:style w:type="paragraph" w:styleId="TOC2">
    <w:name w:val="toc 2"/>
    <w:basedOn w:val="Normal"/>
    <w:next w:val="Normal"/>
    <w:autoRedefine/>
    <w:uiPriority w:val="39"/>
    <w:unhideWhenUsed/>
    <w:rsid w:val="000E4963"/>
    <w:pPr>
      <w:spacing w:after="100"/>
      <w:ind w:left="220"/>
    </w:pPr>
  </w:style>
  <w:style w:type="paragraph" w:styleId="TOC3">
    <w:name w:val="toc 3"/>
    <w:basedOn w:val="Normal"/>
    <w:next w:val="Normal"/>
    <w:autoRedefine/>
    <w:uiPriority w:val="39"/>
    <w:unhideWhenUsed/>
    <w:rsid w:val="000E4963"/>
    <w:pPr>
      <w:spacing w:after="100"/>
      <w:ind w:left="440"/>
    </w:pPr>
  </w:style>
  <w:style w:type="character" w:styleId="Hyperlink">
    <w:name w:val="Hyperlink"/>
    <w:uiPriority w:val="99"/>
    <w:unhideWhenUsed/>
    <w:rsid w:val="000E4963"/>
    <w:rPr>
      <w:color w:val="0000FF"/>
      <w:u w:val="single"/>
    </w:rPr>
  </w:style>
  <w:style w:type="paragraph" w:styleId="TableofFigures">
    <w:name w:val="table of figures"/>
    <w:basedOn w:val="Normal"/>
    <w:next w:val="Normal"/>
    <w:uiPriority w:val="99"/>
    <w:unhideWhenUsed/>
    <w:rsid w:val="000E4963"/>
    <w:pPr>
      <w:spacing w:after="0"/>
    </w:pPr>
  </w:style>
  <w:style w:type="paragraph" w:styleId="Subtitle">
    <w:name w:val="Subtitle"/>
    <w:basedOn w:val="Normal"/>
    <w:next w:val="Normal"/>
    <w:link w:val="SubtitleChar"/>
    <w:uiPriority w:val="11"/>
    <w:qFormat/>
    <w:rsid w:val="000E4963"/>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uiPriority w:val="11"/>
    <w:rsid w:val="000E4963"/>
    <w:rPr>
      <w:rFonts w:ascii="Cambria" w:eastAsia="Times New Roman" w:hAnsi="Cambria" w:cs="Times New Roman"/>
      <w:i/>
      <w:iCs/>
      <w:color w:val="4F81BD"/>
      <w:spacing w:val="15"/>
      <w:sz w:val="24"/>
      <w:szCs w:val="24"/>
    </w:rPr>
  </w:style>
  <w:style w:type="table" w:styleId="TableGrid">
    <w:name w:val="Table Grid"/>
    <w:basedOn w:val="TableNormal"/>
    <w:uiPriority w:val="59"/>
    <w:rsid w:val="000E4963"/>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99"/>
    <w:qFormat/>
    <w:rsid w:val="000E4963"/>
    <w:pPr>
      <w:spacing w:after="0" w:line="240" w:lineRule="auto"/>
    </w:pPr>
    <w:rPr>
      <w:rFonts w:ascii="Calibri" w:eastAsia="Calibri" w:hAnsi="Calibri" w:cs="Calibri"/>
    </w:rPr>
  </w:style>
  <w:style w:type="paragraph" w:styleId="BalloonText">
    <w:name w:val="Balloon Text"/>
    <w:basedOn w:val="Normal"/>
    <w:link w:val="BalloonTextChar"/>
    <w:uiPriority w:val="99"/>
    <w:semiHidden/>
    <w:unhideWhenUsed/>
    <w:rsid w:val="000E4963"/>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0E4963"/>
    <w:rPr>
      <w:rFonts w:ascii="Tahoma" w:eastAsia="Calibri" w:hAnsi="Tahoma" w:cs="Times New Roman"/>
      <w:sz w:val="16"/>
      <w:szCs w:val="16"/>
    </w:rPr>
  </w:style>
  <w:style w:type="paragraph" w:styleId="NormalWeb">
    <w:name w:val="Normal (Web)"/>
    <w:basedOn w:val="Normal"/>
    <w:uiPriority w:val="99"/>
    <w:unhideWhenUsed/>
    <w:rsid w:val="000E4963"/>
    <w:pPr>
      <w:spacing w:before="100" w:beforeAutospacing="1" w:after="100" w:afterAutospacing="1" w:line="240" w:lineRule="auto"/>
    </w:pPr>
    <w:rPr>
      <w:rFonts w:ascii="Times New Roman" w:eastAsia="Times New Roman" w:hAnsi="Times New Roman"/>
      <w:sz w:val="24"/>
      <w:szCs w:val="24"/>
    </w:rPr>
  </w:style>
  <w:style w:type="character" w:customStyle="1" w:styleId="Caption1">
    <w:name w:val="Caption1"/>
    <w:rsid w:val="000E4963"/>
  </w:style>
  <w:style w:type="character" w:customStyle="1" w:styleId="pin1569045042365count">
    <w:name w:val="pin_1569045042365_count"/>
    <w:rsid w:val="000E4963"/>
  </w:style>
  <w:style w:type="character" w:styleId="Emphasis">
    <w:name w:val="Emphasis"/>
    <w:uiPriority w:val="20"/>
    <w:qFormat/>
    <w:rsid w:val="000E4963"/>
    <w:rPr>
      <w:i/>
      <w:iCs/>
    </w:rPr>
  </w:style>
  <w:style w:type="character" w:styleId="Strong">
    <w:name w:val="Strong"/>
    <w:uiPriority w:val="22"/>
    <w:qFormat/>
    <w:rsid w:val="000E4963"/>
    <w:rPr>
      <w:b/>
      <w:bCs/>
    </w:rPr>
  </w:style>
  <w:style w:type="character" w:customStyle="1" w:styleId="UnresolvedMention">
    <w:name w:val="Unresolved Mention"/>
    <w:uiPriority w:val="99"/>
    <w:semiHidden/>
    <w:unhideWhenUsed/>
    <w:rsid w:val="000E4963"/>
    <w:rPr>
      <w:color w:val="605E5C"/>
      <w:shd w:val="clear" w:color="auto" w:fill="E1DFDD"/>
    </w:rPr>
  </w:style>
  <w:style w:type="character" w:customStyle="1" w:styleId="e24kjd">
    <w:name w:val="e24kjd"/>
    <w:rsid w:val="000E496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ereal" TargetMode="External"/><Relationship Id="rId13" Type="http://schemas.openxmlformats.org/officeDocument/2006/relationships/hyperlink" Target="https://www.sciencedirect.com/topics/earth-and-planetary-sciences/methionine" TargetMode="External"/><Relationship Id="rId18" Type="http://schemas.openxmlformats.org/officeDocument/2006/relationships/hyperlink" Target="http://faostat.fao.org/default.aspx"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geocities.com/napavalley/6454/cereals.html" TargetMode="External"/><Relationship Id="rId7" Type="http://schemas.openxmlformats.org/officeDocument/2006/relationships/image" Target="media/image1.png"/><Relationship Id="rId12" Type="http://schemas.openxmlformats.org/officeDocument/2006/relationships/hyperlink" Target="https://www.sciencedirect.com/topics/agricultural-and-biological-sciences/essential-amino-acids" TargetMode="External"/><Relationship Id="rId17" Type="http://schemas.openxmlformats.org/officeDocument/2006/relationships/hyperlink" Target="https://www.researchgate.net/publication/327944059_Teff_A_Rising_Global_Crop_Current_Status_of_Teff_Production_and_Value_Chain"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sciencedirect.com/topics/food-science/nutritive-value" TargetMode="External"/><Relationship Id="rId20" Type="http://schemas.openxmlformats.org/officeDocument/2006/relationships/hyperlink" Target="http://en.wikipedia.org/wiki/Grain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ciencedirect.com/topics/agricultural-and-biological-sciences/staples" TargetMode="External"/><Relationship Id="rId24" Type="http://schemas.openxmlformats.org/officeDocument/2006/relationships/hyperlink" Target="http://www.sciencedaily.com/releases/2010/06/100624144111.htm" TargetMode="External"/><Relationship Id="rId5" Type="http://schemas.openxmlformats.org/officeDocument/2006/relationships/footnotes" Target="footnotes.xml"/><Relationship Id="rId15" Type="http://schemas.openxmlformats.org/officeDocument/2006/relationships/hyperlink" Target="https://www.sciencedirect.com/topics/agricultural-and-biological-sciences/storage-protein" TargetMode="External"/><Relationship Id="rId23" Type="http://schemas.openxmlformats.org/officeDocument/2006/relationships/hyperlink" Target="http://dx.doi.org/10.1016/j.still.2004.08.009" TargetMode="External"/><Relationship Id="rId10" Type="http://schemas.openxmlformats.org/officeDocument/2006/relationships/hyperlink" Target="https://www.sciencedirect.com/topics/agricultural-and-biological-sciences/human-nutrition" TargetMode="External"/><Relationship Id="rId19" Type="http://schemas.openxmlformats.org/officeDocument/2006/relationships/hyperlink" Target="http://faostat3.fao.org/browse/rankings/commodities_by_regions/E" TargetMode="External"/><Relationship Id="rId4" Type="http://schemas.openxmlformats.org/officeDocument/2006/relationships/webSettings" Target="webSettings.xml"/><Relationship Id="rId9" Type="http://schemas.openxmlformats.org/officeDocument/2006/relationships/hyperlink" Target="https://www.sciencedirect.com/topics/earth-and-planetary-sciences/cereal" TargetMode="External"/><Relationship Id="rId14" Type="http://schemas.openxmlformats.org/officeDocument/2006/relationships/hyperlink" Target="https://www.sciencedirect.com/topics/agricultural-and-biological-sciences/threonine" TargetMode="External"/><Relationship Id="rId22" Type="http://schemas.openxmlformats.org/officeDocument/2006/relationships/hyperlink" Target="https://www.researchgate.net/publication/327944059_Teff_A_Rising_Global_Crop_Current_Status_of_Teff_Production_and_Value_Chain"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44</Pages>
  <Words>9772</Words>
  <Characters>55707</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TCS</dc:creator>
  <cp:lastModifiedBy>Eshetu</cp:lastModifiedBy>
  <cp:revision>6</cp:revision>
  <dcterms:created xsi:type="dcterms:W3CDTF">2020-02-05T14:34:00Z</dcterms:created>
  <dcterms:modified xsi:type="dcterms:W3CDTF">2020-02-13T21:00:00Z</dcterms:modified>
</cp:coreProperties>
</file>