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066A" w:rsidRDefault="0070066A" w:rsidP="00B3242B">
      <w:pPr>
        <w:rPr>
          <w:b/>
        </w:rPr>
      </w:pPr>
      <w:bookmarkStart w:id="0" w:name="_Toc314063737"/>
      <w:r>
        <w:rPr>
          <w:b/>
          <w:noProof/>
        </w:rPr>
        <w:drawing>
          <wp:anchor distT="0" distB="0" distL="114300" distR="114300" simplePos="0" relativeHeight="251673600" behindDoc="1" locked="0" layoutInCell="1" allowOverlap="1">
            <wp:simplePos x="0" y="0"/>
            <wp:positionH relativeFrom="column">
              <wp:posOffset>-417195</wp:posOffset>
            </wp:positionH>
            <wp:positionV relativeFrom="paragraph">
              <wp:posOffset>-744855</wp:posOffset>
            </wp:positionV>
            <wp:extent cx="6469380" cy="1190625"/>
            <wp:effectExtent l="19050" t="0" r="7620" b="0"/>
            <wp:wrapTight wrapText="bothSides">
              <wp:wrapPolygon edited="0">
                <wp:start x="-64" y="0"/>
                <wp:lineTo x="-64" y="21427"/>
                <wp:lineTo x="21625" y="21427"/>
                <wp:lineTo x="21625" y="0"/>
                <wp:lineTo x="-64" y="0"/>
              </wp:wrapPolygon>
            </wp:wrapTight>
            <wp:docPr id="10"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cstate="print"/>
                    <a:srcRect/>
                    <a:stretch>
                      <a:fillRect/>
                    </a:stretch>
                  </pic:blipFill>
                  <pic:spPr bwMode="auto">
                    <a:xfrm>
                      <a:off x="0" y="0"/>
                      <a:ext cx="6469380" cy="1190625"/>
                    </a:xfrm>
                    <a:prstGeom prst="rect">
                      <a:avLst/>
                    </a:prstGeom>
                    <a:noFill/>
                    <a:ln w="9525">
                      <a:noFill/>
                      <a:miter lim="800000"/>
                      <a:headEnd/>
                      <a:tailEnd/>
                    </a:ln>
                  </pic:spPr>
                </pic:pic>
              </a:graphicData>
            </a:graphic>
          </wp:anchor>
        </w:drawing>
      </w:r>
    </w:p>
    <w:p w:rsidR="0070066A" w:rsidRDefault="0070066A" w:rsidP="0070066A">
      <w:pPr>
        <w:rPr>
          <w:rFonts w:ascii="Bookman Old Style" w:hAnsi="Bookman Old Style" w:cs="Times New Roman"/>
          <w:b/>
          <w:shadow/>
          <w:sz w:val="36"/>
          <w:szCs w:val="36"/>
        </w:rPr>
      </w:pPr>
      <w:r w:rsidRPr="00903421">
        <w:rPr>
          <w:rFonts w:ascii="Bookman Old Style" w:hAnsi="Bookman Old Style" w:cs="Times New Roman"/>
          <w:b/>
          <w:shadow/>
          <w:sz w:val="36"/>
          <w:szCs w:val="36"/>
        </w:rPr>
        <w:t>School of Graduate studies,</w:t>
      </w:r>
    </w:p>
    <w:p w:rsidR="0070066A" w:rsidRPr="0070066A" w:rsidRDefault="0070066A" w:rsidP="0070066A">
      <w:pPr>
        <w:rPr>
          <w:rFonts w:cs="Times New Roman"/>
          <w:b/>
        </w:rPr>
      </w:pPr>
      <w:r w:rsidRPr="00903421">
        <w:rPr>
          <w:rFonts w:ascii="Bookman Old Style" w:hAnsi="Bookman Old Style" w:cs="Times New Roman"/>
          <w:b/>
          <w:shadow/>
          <w:sz w:val="36"/>
          <w:szCs w:val="36"/>
        </w:rPr>
        <w:t xml:space="preserve"> Addis Ababa University</w:t>
      </w:r>
    </w:p>
    <w:p w:rsidR="0070066A" w:rsidRPr="00903421" w:rsidRDefault="0070066A" w:rsidP="0070066A">
      <w:pPr>
        <w:spacing w:line="360" w:lineRule="auto"/>
        <w:jc w:val="center"/>
        <w:rPr>
          <w:rFonts w:ascii="Bookman Old Style" w:hAnsi="Bookman Old Style" w:cs="Times New Roman"/>
          <w:b/>
          <w:shadow/>
          <w:sz w:val="36"/>
          <w:szCs w:val="36"/>
        </w:rPr>
      </w:pPr>
      <w:r w:rsidRPr="00903421">
        <w:rPr>
          <w:rFonts w:ascii="Bookman Old Style" w:hAnsi="Bookman Old Style" w:cs="Times New Roman"/>
          <w:b/>
          <w:shadow/>
          <w:sz w:val="36"/>
          <w:szCs w:val="36"/>
        </w:rPr>
        <w:t>Faculty of computer and mathematical Sciences</w:t>
      </w:r>
    </w:p>
    <w:p w:rsidR="0070066A" w:rsidRPr="00903421" w:rsidRDefault="0070066A" w:rsidP="0070066A">
      <w:pPr>
        <w:spacing w:line="360" w:lineRule="auto"/>
        <w:jc w:val="center"/>
        <w:rPr>
          <w:rFonts w:ascii="Bookman Old Style" w:hAnsi="Bookman Old Style" w:cs="Times New Roman"/>
          <w:b/>
          <w:shadow/>
          <w:sz w:val="36"/>
          <w:szCs w:val="36"/>
        </w:rPr>
      </w:pPr>
      <w:r w:rsidRPr="00903421">
        <w:rPr>
          <w:rFonts w:ascii="Bookman Old Style" w:hAnsi="Bookman Old Style" w:cs="Times New Roman"/>
          <w:b/>
          <w:shadow/>
          <w:sz w:val="36"/>
          <w:szCs w:val="36"/>
        </w:rPr>
        <w:t>Department of Mathematics</w:t>
      </w:r>
    </w:p>
    <w:p w:rsidR="0070066A" w:rsidRPr="00903421" w:rsidRDefault="0070066A" w:rsidP="0070066A">
      <w:pPr>
        <w:spacing w:line="360" w:lineRule="auto"/>
        <w:jc w:val="center"/>
        <w:rPr>
          <w:rFonts w:ascii="Bookman Old Style" w:hAnsi="Bookman Old Style" w:cs="Times New Roman"/>
          <w:b/>
          <w:shadow/>
          <w:sz w:val="36"/>
          <w:szCs w:val="36"/>
        </w:rPr>
      </w:pPr>
      <w:r w:rsidRPr="00903421">
        <w:rPr>
          <w:rFonts w:ascii="Bookman Old Style" w:hAnsi="Bookman Old Style" w:cs="Times New Roman"/>
          <w:b/>
          <w:shadow/>
          <w:sz w:val="36"/>
          <w:szCs w:val="36"/>
        </w:rPr>
        <w:t>A project on</w:t>
      </w:r>
    </w:p>
    <w:p w:rsidR="0070066A" w:rsidRPr="00903421" w:rsidRDefault="0070066A" w:rsidP="0070066A">
      <w:pPr>
        <w:ind w:firstLine="300"/>
        <w:jc w:val="center"/>
        <w:rPr>
          <w:rFonts w:ascii="Bookman Old Style" w:hAnsi="Bookman Old Style" w:cs="Times New Roman"/>
          <w:b/>
          <w:shadow/>
          <w:sz w:val="28"/>
          <w:szCs w:val="28"/>
        </w:rPr>
      </w:pPr>
      <w:r w:rsidRPr="00903421">
        <w:rPr>
          <w:rFonts w:ascii="Bookman Old Style" w:hAnsi="Bookman Old Style" w:cs="Times New Roman"/>
          <w:b/>
          <w:shadow/>
          <w:sz w:val="28"/>
          <w:szCs w:val="28"/>
        </w:rPr>
        <w:t>COMBINATORIAL INTERPRETATION</w:t>
      </w:r>
      <w:r>
        <w:rPr>
          <w:rFonts w:ascii="Bookman Old Style" w:hAnsi="Bookman Old Style" w:cs="Times New Roman"/>
          <w:b/>
          <w:shadow/>
          <w:sz w:val="28"/>
          <w:szCs w:val="28"/>
        </w:rPr>
        <w:t>S AND</w:t>
      </w:r>
      <w:r w:rsidRPr="00E15B02">
        <w:rPr>
          <w:rFonts w:ascii="Bookman Old Style" w:hAnsi="Bookman Old Style" w:cs="Times New Roman"/>
          <w:b/>
          <w:shadow/>
          <w:sz w:val="28"/>
          <w:szCs w:val="28"/>
        </w:rPr>
        <w:t xml:space="preserve"> </w:t>
      </w:r>
      <w:r w:rsidRPr="00903421">
        <w:rPr>
          <w:rFonts w:ascii="Bookman Old Style" w:hAnsi="Bookman Old Style" w:cs="Times New Roman"/>
          <w:b/>
          <w:shadow/>
          <w:sz w:val="28"/>
          <w:szCs w:val="28"/>
        </w:rPr>
        <w:t>CONVOLUTION</w:t>
      </w:r>
      <w:r>
        <w:rPr>
          <w:rFonts w:ascii="Bookman Old Style" w:hAnsi="Bookman Old Style" w:cs="Times New Roman"/>
          <w:b/>
          <w:shadow/>
          <w:sz w:val="28"/>
          <w:szCs w:val="28"/>
        </w:rPr>
        <w:t>S</w:t>
      </w:r>
    </w:p>
    <w:p w:rsidR="0070066A" w:rsidRPr="00903421" w:rsidRDefault="0070066A" w:rsidP="0070066A">
      <w:pPr>
        <w:ind w:firstLine="300"/>
        <w:jc w:val="center"/>
        <w:rPr>
          <w:rFonts w:ascii="Bookman Old Style" w:hAnsi="Bookman Old Style" w:cs="Times New Roman"/>
          <w:b/>
          <w:shadow/>
          <w:sz w:val="28"/>
          <w:szCs w:val="28"/>
        </w:rPr>
      </w:pPr>
      <w:r>
        <w:rPr>
          <w:rFonts w:ascii="Bookman Old Style" w:hAnsi="Bookman Old Style" w:cs="Times New Roman"/>
          <w:b/>
          <w:shadow/>
          <w:sz w:val="28"/>
          <w:szCs w:val="28"/>
        </w:rPr>
        <w:t xml:space="preserve"> OF CATALAN NUMBER</w:t>
      </w:r>
      <w:r w:rsidRPr="00903421">
        <w:rPr>
          <w:rFonts w:ascii="Bookman Old Style" w:hAnsi="Bookman Old Style" w:cs="Times New Roman"/>
          <w:b/>
          <w:shadow/>
          <w:sz w:val="28"/>
          <w:szCs w:val="28"/>
        </w:rPr>
        <w:t xml:space="preserve">S </w:t>
      </w:r>
    </w:p>
    <w:p w:rsidR="0070066A" w:rsidRDefault="0070066A" w:rsidP="0070066A">
      <w:pPr>
        <w:spacing w:line="360" w:lineRule="auto"/>
        <w:ind w:firstLine="300"/>
        <w:jc w:val="both"/>
        <w:rPr>
          <w:rFonts w:cs="Times New Roman"/>
          <w:b/>
        </w:rPr>
      </w:pPr>
      <w:r w:rsidRPr="000228DD">
        <w:rPr>
          <w:rFonts w:cs="Times New Roman"/>
          <w:b/>
          <w:shadow/>
          <w:color w:val="FF0000"/>
          <w:sz w:val="28"/>
          <w:szCs w:val="28"/>
        </w:rPr>
        <w:t xml:space="preserve">         </w:t>
      </w:r>
      <w:r w:rsidRPr="000228DD">
        <w:rPr>
          <w:rFonts w:cs="Times New Roman"/>
          <w:b/>
        </w:rPr>
        <w:t xml:space="preserve">       </w:t>
      </w:r>
      <w:r>
        <w:rPr>
          <w:rFonts w:cs="Times New Roman"/>
          <w:b/>
        </w:rPr>
        <w:t xml:space="preserve">          </w:t>
      </w:r>
    </w:p>
    <w:p w:rsidR="0070066A" w:rsidRPr="00EE2C82" w:rsidRDefault="0070066A" w:rsidP="0070066A">
      <w:pPr>
        <w:spacing w:line="360" w:lineRule="auto"/>
        <w:ind w:firstLine="300"/>
        <w:jc w:val="both"/>
        <w:rPr>
          <w:rFonts w:ascii="Bookman Old Style" w:eastAsia="Arial Unicode MS" w:hAnsi="Bookman Old Style" w:cs="Arial Unicode MS"/>
          <w:b/>
          <w:sz w:val="24"/>
          <w:szCs w:val="24"/>
        </w:rPr>
      </w:pPr>
      <w:r w:rsidRPr="00EE2C82">
        <w:rPr>
          <w:rFonts w:ascii="Bookman Old Style" w:eastAsia="Arial Unicode MS" w:hAnsi="Bookman Old Style" w:cs="Arial Unicode MS"/>
          <w:b/>
          <w:sz w:val="24"/>
        </w:rPr>
        <w:t xml:space="preserve">BY KIBRU TEKA </w:t>
      </w:r>
    </w:p>
    <w:p w:rsidR="0070066A" w:rsidRPr="00EE2C82" w:rsidRDefault="0070066A" w:rsidP="0070066A">
      <w:pPr>
        <w:spacing w:line="360" w:lineRule="auto"/>
        <w:jc w:val="both"/>
        <w:rPr>
          <w:rFonts w:ascii="Bookman Old Style" w:hAnsi="Bookman Old Style" w:cs="Times New Roman"/>
          <w:b/>
          <w:color w:val="0D0D0D" w:themeColor="text1" w:themeTint="F2"/>
          <w:sz w:val="26"/>
          <w:szCs w:val="24"/>
        </w:rPr>
      </w:pPr>
      <w:r w:rsidRPr="00EE2C82">
        <w:rPr>
          <w:rFonts w:ascii="Bookman Old Style" w:hAnsi="Bookman Old Style" w:cs="Times New Roman"/>
          <w:b/>
          <w:color w:val="0D0D0D" w:themeColor="text1" w:themeTint="F2"/>
          <w:sz w:val="26"/>
          <w:szCs w:val="24"/>
        </w:rPr>
        <w:t xml:space="preserve">                       Advisor: Dr. Seyom Ge</w:t>
      </w:r>
      <w:r>
        <w:rPr>
          <w:rFonts w:ascii="Bookman Old Style" w:hAnsi="Bookman Old Style" w:cs="Times New Roman"/>
          <w:b/>
          <w:color w:val="0D0D0D" w:themeColor="text1" w:themeTint="F2"/>
          <w:sz w:val="26"/>
          <w:szCs w:val="24"/>
        </w:rPr>
        <w:t>tu</w:t>
      </w:r>
      <w:r w:rsidRPr="00EE2C82">
        <w:rPr>
          <w:rFonts w:ascii="Bookman Old Style" w:hAnsi="Bookman Old Style" w:cs="Times New Roman"/>
          <w:b/>
          <w:color w:val="0D0D0D" w:themeColor="text1" w:themeTint="F2"/>
          <w:sz w:val="26"/>
          <w:szCs w:val="24"/>
        </w:rPr>
        <w:t xml:space="preserve">                                                     </w:t>
      </w:r>
    </w:p>
    <w:p w:rsidR="0070066A" w:rsidRDefault="0070066A" w:rsidP="0070066A">
      <w:pPr>
        <w:spacing w:line="360" w:lineRule="auto"/>
        <w:jc w:val="both"/>
        <w:rPr>
          <w:rFonts w:cs="Times New Roman"/>
          <w:color w:val="1F497D" w:themeColor="text2"/>
          <w:sz w:val="28"/>
          <w:szCs w:val="28"/>
        </w:rPr>
      </w:pPr>
    </w:p>
    <w:p w:rsidR="0070066A" w:rsidRPr="00EE2C82" w:rsidRDefault="0070066A" w:rsidP="0070066A">
      <w:pPr>
        <w:spacing w:line="360" w:lineRule="auto"/>
        <w:jc w:val="center"/>
        <w:rPr>
          <w:rFonts w:ascii="Bookman Old Style" w:hAnsi="Bookman Old Style" w:cs="Times New Roman"/>
          <w:b/>
          <w:color w:val="000000" w:themeColor="text1"/>
        </w:rPr>
      </w:pPr>
      <w:r w:rsidRPr="00EE2C82">
        <w:rPr>
          <w:rFonts w:ascii="Bookman Old Style" w:hAnsi="Bookman Old Style" w:cs="Times New Roman"/>
          <w:b/>
          <w:color w:val="000000" w:themeColor="text1"/>
          <w:sz w:val="28"/>
          <w:szCs w:val="28"/>
        </w:rPr>
        <w:t>A project Submitted to Department of Mathematics in Partial fulfillment of the requirements for the degree of Master of Science in Mathematics.</w:t>
      </w:r>
    </w:p>
    <w:p w:rsidR="0070066A" w:rsidRDefault="0070066A" w:rsidP="0070066A">
      <w:pPr>
        <w:spacing w:line="360" w:lineRule="auto"/>
        <w:jc w:val="both"/>
        <w:rPr>
          <w:rFonts w:cs="Times New Roman"/>
          <w:b/>
          <w:color w:val="00B0F0"/>
          <w:szCs w:val="24"/>
        </w:rPr>
      </w:pPr>
      <w:r w:rsidRPr="00A942B6">
        <w:rPr>
          <w:rFonts w:cs="Times New Roman"/>
          <w:b/>
          <w:color w:val="0D0D0D" w:themeColor="text1" w:themeTint="F2"/>
        </w:rPr>
        <w:t xml:space="preserve">                                                                     </w:t>
      </w:r>
      <w:r w:rsidRPr="00A942B6">
        <w:rPr>
          <w:rFonts w:cs="Times New Roman"/>
          <w:b/>
          <w:color w:val="00B0F0"/>
          <w:szCs w:val="24"/>
        </w:rPr>
        <w:t xml:space="preserve">                                                                           </w:t>
      </w:r>
      <w:r>
        <w:rPr>
          <w:rFonts w:cs="Times New Roman"/>
          <w:b/>
          <w:color w:val="00B0F0"/>
          <w:szCs w:val="24"/>
        </w:rPr>
        <w:t xml:space="preserve">                               </w:t>
      </w:r>
    </w:p>
    <w:p w:rsidR="0070066A" w:rsidRPr="00903421" w:rsidRDefault="0070066A" w:rsidP="0070066A">
      <w:pPr>
        <w:spacing w:line="360" w:lineRule="auto"/>
        <w:jc w:val="right"/>
        <w:rPr>
          <w:rFonts w:ascii="Bookman Old Style" w:hAnsi="Bookman Old Style"/>
          <w:b/>
          <w:bCs/>
          <w:color w:val="000000" w:themeColor="text1"/>
          <w:sz w:val="28"/>
          <w:szCs w:val="28"/>
          <w:u w:val="single"/>
        </w:rPr>
      </w:pPr>
      <w:r w:rsidRPr="00903421">
        <w:rPr>
          <w:rFonts w:ascii="Bookman Old Style" w:hAnsi="Bookman Old Style" w:cs="Times New Roman"/>
          <w:b/>
          <w:color w:val="000000" w:themeColor="text1"/>
          <w:sz w:val="28"/>
          <w:szCs w:val="28"/>
        </w:rPr>
        <w:t xml:space="preserve">January </w:t>
      </w:r>
      <w:r>
        <w:rPr>
          <w:rFonts w:ascii="Bookman Old Style" w:hAnsi="Bookman Old Style" w:cs="Times New Roman"/>
          <w:b/>
          <w:color w:val="000000" w:themeColor="text1"/>
          <w:sz w:val="28"/>
          <w:szCs w:val="28"/>
        </w:rPr>
        <w:t>,</w:t>
      </w:r>
      <w:r w:rsidRPr="00903421">
        <w:rPr>
          <w:rFonts w:ascii="Bookman Old Style" w:hAnsi="Bookman Old Style" w:cs="Times New Roman"/>
          <w:b/>
          <w:color w:val="000000" w:themeColor="text1"/>
          <w:sz w:val="28"/>
          <w:szCs w:val="28"/>
        </w:rPr>
        <w:t xml:space="preserve">2012                 </w:t>
      </w:r>
    </w:p>
    <w:p w:rsidR="0070066A" w:rsidRDefault="0070066A" w:rsidP="0070066A">
      <w:pPr>
        <w:spacing w:line="360" w:lineRule="auto"/>
        <w:jc w:val="center"/>
        <w:rPr>
          <w:rFonts w:ascii="Bookman Old Style" w:hAnsi="Bookman Old Style"/>
          <w:b/>
          <w:bCs/>
          <w:sz w:val="26"/>
          <w:szCs w:val="24"/>
          <w:u w:val="single"/>
        </w:rPr>
      </w:pPr>
    </w:p>
    <w:p w:rsidR="0070066A" w:rsidRDefault="0070066A" w:rsidP="0070066A">
      <w:pPr>
        <w:spacing w:line="360" w:lineRule="auto"/>
        <w:jc w:val="center"/>
        <w:rPr>
          <w:rFonts w:ascii="Bookman Old Style" w:hAnsi="Bookman Old Style"/>
          <w:b/>
          <w:bCs/>
          <w:sz w:val="26"/>
          <w:szCs w:val="24"/>
          <w:u w:val="single"/>
        </w:rPr>
      </w:pPr>
    </w:p>
    <w:p w:rsidR="0070066A" w:rsidRPr="00A857DE" w:rsidRDefault="0070066A" w:rsidP="0070066A">
      <w:pPr>
        <w:spacing w:line="360" w:lineRule="auto"/>
        <w:jc w:val="center"/>
        <w:rPr>
          <w:rFonts w:ascii="Bookman Old Style" w:hAnsi="Bookman Old Style"/>
          <w:b/>
          <w:bCs/>
          <w:sz w:val="26"/>
          <w:szCs w:val="24"/>
          <w:u w:val="single"/>
        </w:rPr>
      </w:pPr>
      <w:r w:rsidRPr="00A857DE">
        <w:rPr>
          <w:rFonts w:ascii="Bookman Old Style" w:hAnsi="Bookman Old Style"/>
          <w:b/>
          <w:bCs/>
          <w:sz w:val="26"/>
          <w:szCs w:val="24"/>
          <w:u w:val="single"/>
        </w:rPr>
        <w:lastRenderedPageBreak/>
        <w:t>Table of Content</w:t>
      </w:r>
    </w:p>
    <w:p w:rsidR="0070066A" w:rsidRPr="00226DBA" w:rsidRDefault="0070066A" w:rsidP="0070066A">
      <w:pPr>
        <w:jc w:val="both"/>
        <w:rPr>
          <w:rFonts w:ascii="Bookman Old Style" w:hAnsi="Bookman Old Style"/>
          <w:b/>
          <w:bCs/>
          <w:sz w:val="26"/>
          <w:szCs w:val="24"/>
        </w:rPr>
      </w:pPr>
      <w:r w:rsidRPr="00226DBA">
        <w:rPr>
          <w:rFonts w:ascii="Bookman Old Style" w:hAnsi="Bookman Old Style"/>
          <w:b/>
          <w:bCs/>
          <w:sz w:val="26"/>
          <w:szCs w:val="24"/>
        </w:rPr>
        <w:t xml:space="preserve">Content </w:t>
      </w:r>
      <w:r w:rsidRPr="00226DBA">
        <w:rPr>
          <w:rFonts w:ascii="Bookman Old Style" w:hAnsi="Bookman Old Style"/>
          <w:b/>
          <w:bCs/>
          <w:sz w:val="26"/>
          <w:szCs w:val="24"/>
        </w:rPr>
        <w:tab/>
      </w:r>
      <w:r w:rsidRPr="00226DBA">
        <w:rPr>
          <w:rFonts w:ascii="Bookman Old Style" w:hAnsi="Bookman Old Style"/>
          <w:b/>
          <w:bCs/>
          <w:sz w:val="26"/>
          <w:szCs w:val="24"/>
        </w:rPr>
        <w:tab/>
      </w:r>
      <w:r w:rsidRPr="00226DBA">
        <w:rPr>
          <w:rFonts w:ascii="Bookman Old Style" w:hAnsi="Bookman Old Style"/>
          <w:b/>
          <w:bCs/>
          <w:sz w:val="26"/>
          <w:szCs w:val="24"/>
        </w:rPr>
        <w:tab/>
      </w:r>
      <w:r w:rsidRPr="00226DBA">
        <w:rPr>
          <w:rFonts w:ascii="Bookman Old Style" w:hAnsi="Bookman Old Style"/>
          <w:b/>
          <w:bCs/>
          <w:sz w:val="26"/>
          <w:szCs w:val="24"/>
        </w:rPr>
        <w:tab/>
      </w:r>
      <w:r w:rsidRPr="00226DBA">
        <w:rPr>
          <w:rFonts w:ascii="Bookman Old Style" w:hAnsi="Bookman Old Style"/>
          <w:b/>
          <w:bCs/>
          <w:sz w:val="26"/>
          <w:szCs w:val="24"/>
        </w:rPr>
        <w:tab/>
      </w:r>
      <w:r w:rsidRPr="00226DBA">
        <w:rPr>
          <w:rFonts w:ascii="Bookman Old Style" w:hAnsi="Bookman Old Style"/>
          <w:b/>
          <w:bCs/>
          <w:sz w:val="26"/>
          <w:szCs w:val="24"/>
        </w:rPr>
        <w:tab/>
      </w:r>
      <w:r w:rsidRPr="00226DBA">
        <w:rPr>
          <w:rFonts w:ascii="Bookman Old Style" w:hAnsi="Bookman Old Style"/>
          <w:b/>
          <w:bCs/>
          <w:sz w:val="26"/>
          <w:szCs w:val="24"/>
        </w:rPr>
        <w:tab/>
      </w:r>
      <w:r w:rsidRPr="00226DBA">
        <w:rPr>
          <w:rFonts w:ascii="Bookman Old Style" w:hAnsi="Bookman Old Style"/>
          <w:b/>
          <w:bCs/>
          <w:sz w:val="26"/>
          <w:szCs w:val="24"/>
        </w:rPr>
        <w:tab/>
      </w:r>
      <w:r w:rsidRPr="00226DBA">
        <w:rPr>
          <w:rFonts w:ascii="Bookman Old Style" w:hAnsi="Bookman Old Style"/>
          <w:b/>
          <w:bCs/>
          <w:sz w:val="26"/>
          <w:szCs w:val="24"/>
        </w:rPr>
        <w:tab/>
      </w:r>
      <w:r w:rsidRPr="00226DBA">
        <w:rPr>
          <w:rFonts w:ascii="Bookman Old Style" w:hAnsi="Bookman Old Style"/>
          <w:b/>
          <w:bCs/>
          <w:sz w:val="26"/>
          <w:szCs w:val="24"/>
        </w:rPr>
        <w:tab/>
        <w:t xml:space="preserve">Page </w:t>
      </w:r>
    </w:p>
    <w:p w:rsidR="0070066A" w:rsidRPr="00A857DE" w:rsidRDefault="0070066A" w:rsidP="0070066A">
      <w:pPr>
        <w:tabs>
          <w:tab w:val="left" w:leader="dot" w:pos="8280"/>
        </w:tabs>
        <w:jc w:val="both"/>
        <w:rPr>
          <w:rFonts w:ascii="Bookman Old Style" w:hAnsi="Bookman Old Style"/>
          <w:bCs/>
          <w:sz w:val="24"/>
          <w:szCs w:val="24"/>
        </w:rPr>
      </w:pPr>
      <w:r w:rsidRPr="00226DBA">
        <w:rPr>
          <w:rFonts w:ascii="Bookman Old Style" w:hAnsi="Bookman Old Style"/>
          <w:b/>
          <w:bCs/>
          <w:sz w:val="24"/>
          <w:szCs w:val="24"/>
        </w:rPr>
        <w:t>Section one</w:t>
      </w:r>
      <w:r w:rsidRPr="00A857DE">
        <w:rPr>
          <w:rFonts w:ascii="Bookman Old Style" w:hAnsi="Bookman Old Style"/>
          <w:bCs/>
          <w:sz w:val="24"/>
          <w:szCs w:val="24"/>
        </w:rPr>
        <w:t xml:space="preserve"> </w:t>
      </w:r>
      <w:r w:rsidRPr="00A857DE">
        <w:rPr>
          <w:rFonts w:ascii="Bookman Old Style" w:hAnsi="Bookman Old Style"/>
          <w:bCs/>
          <w:sz w:val="24"/>
          <w:szCs w:val="24"/>
        </w:rPr>
        <w:tab/>
        <w:t>1</w:t>
      </w:r>
    </w:p>
    <w:p w:rsidR="0070066A" w:rsidRPr="00A857DE" w:rsidRDefault="0070066A" w:rsidP="0070066A">
      <w:pPr>
        <w:pStyle w:val="ListParagraph"/>
        <w:numPr>
          <w:ilvl w:val="0"/>
          <w:numId w:val="32"/>
        </w:numPr>
        <w:tabs>
          <w:tab w:val="left" w:leader="dot" w:pos="8280"/>
        </w:tabs>
        <w:jc w:val="both"/>
        <w:rPr>
          <w:rFonts w:ascii="Bookman Old Style" w:hAnsi="Bookman Old Style"/>
          <w:bCs/>
          <w:sz w:val="24"/>
          <w:szCs w:val="24"/>
        </w:rPr>
      </w:pPr>
      <w:r w:rsidRPr="00A857DE">
        <w:rPr>
          <w:rFonts w:ascii="Bookman Old Style" w:hAnsi="Bookman Old Style"/>
          <w:bCs/>
          <w:sz w:val="24"/>
          <w:szCs w:val="24"/>
        </w:rPr>
        <w:t xml:space="preserve">Introduction </w:t>
      </w:r>
      <w:r w:rsidRPr="00A857DE">
        <w:rPr>
          <w:rFonts w:ascii="Bookman Old Style" w:hAnsi="Bookman Old Style"/>
          <w:bCs/>
          <w:sz w:val="24"/>
          <w:szCs w:val="24"/>
        </w:rPr>
        <w:tab/>
        <w:t>1</w:t>
      </w:r>
    </w:p>
    <w:p w:rsidR="0070066A" w:rsidRPr="00A857DE" w:rsidRDefault="0070066A" w:rsidP="0070066A">
      <w:pPr>
        <w:tabs>
          <w:tab w:val="left" w:leader="dot" w:pos="8280"/>
        </w:tabs>
        <w:jc w:val="both"/>
        <w:rPr>
          <w:rFonts w:ascii="Bookman Old Style" w:hAnsi="Bookman Old Style"/>
          <w:bCs/>
          <w:sz w:val="24"/>
          <w:szCs w:val="24"/>
        </w:rPr>
      </w:pPr>
      <w:r w:rsidRPr="00226DBA">
        <w:rPr>
          <w:rFonts w:ascii="Bookman Old Style" w:hAnsi="Bookman Old Style"/>
          <w:b/>
          <w:bCs/>
          <w:sz w:val="24"/>
          <w:szCs w:val="24"/>
        </w:rPr>
        <w:t>Section two</w:t>
      </w:r>
      <w:r w:rsidRPr="00A857DE">
        <w:rPr>
          <w:rFonts w:ascii="Bookman Old Style" w:hAnsi="Bookman Old Style"/>
          <w:bCs/>
          <w:sz w:val="24"/>
          <w:szCs w:val="24"/>
        </w:rPr>
        <w:t xml:space="preserve"> </w:t>
      </w:r>
      <w:r w:rsidRPr="00A857DE">
        <w:rPr>
          <w:rFonts w:ascii="Bookman Old Style" w:hAnsi="Bookman Old Style"/>
          <w:bCs/>
          <w:sz w:val="24"/>
          <w:szCs w:val="24"/>
        </w:rPr>
        <w:tab/>
        <w:t>3</w:t>
      </w:r>
    </w:p>
    <w:p w:rsidR="0070066A" w:rsidRPr="00A857DE" w:rsidRDefault="0070066A" w:rsidP="0070066A">
      <w:pPr>
        <w:pStyle w:val="ListParagraph"/>
        <w:numPr>
          <w:ilvl w:val="0"/>
          <w:numId w:val="32"/>
        </w:numPr>
        <w:tabs>
          <w:tab w:val="left" w:leader="dot" w:pos="8280"/>
        </w:tabs>
        <w:jc w:val="both"/>
        <w:rPr>
          <w:rFonts w:ascii="Bookman Old Style" w:hAnsi="Bookman Old Style"/>
          <w:bCs/>
          <w:sz w:val="24"/>
          <w:szCs w:val="24"/>
        </w:rPr>
      </w:pPr>
      <w:r w:rsidRPr="00A857DE">
        <w:rPr>
          <w:rFonts w:ascii="Bookman Old Style" w:hAnsi="Bookman Old Style"/>
          <w:bCs/>
          <w:sz w:val="24"/>
          <w:szCs w:val="24"/>
        </w:rPr>
        <w:t xml:space="preserve">Combinatorial interpretation of Catalan number </w:t>
      </w:r>
      <w:r w:rsidRPr="00A857DE">
        <w:rPr>
          <w:rFonts w:ascii="Bookman Old Style" w:hAnsi="Bookman Old Style"/>
          <w:bCs/>
          <w:sz w:val="24"/>
          <w:szCs w:val="24"/>
        </w:rPr>
        <w:tab/>
        <w:t>3</w:t>
      </w:r>
    </w:p>
    <w:p w:rsidR="0070066A" w:rsidRPr="00A857DE" w:rsidRDefault="0070066A" w:rsidP="0070066A">
      <w:pPr>
        <w:pStyle w:val="ListParagraph"/>
        <w:tabs>
          <w:tab w:val="left" w:leader="dot" w:pos="8280"/>
        </w:tabs>
        <w:jc w:val="both"/>
        <w:rPr>
          <w:rFonts w:ascii="Bookman Old Style" w:hAnsi="Bookman Old Style"/>
          <w:bCs/>
          <w:sz w:val="24"/>
          <w:szCs w:val="24"/>
        </w:rPr>
      </w:pPr>
      <w:r w:rsidRPr="00A857DE">
        <w:rPr>
          <w:rFonts w:ascii="Bookman Old Style" w:hAnsi="Bookman Old Style"/>
          <w:bCs/>
          <w:sz w:val="24"/>
          <w:szCs w:val="24"/>
        </w:rPr>
        <w:t xml:space="preserve">2.1 Enumeration of balanced parenthesis </w:t>
      </w:r>
      <w:r w:rsidRPr="00A857DE">
        <w:rPr>
          <w:rFonts w:ascii="Bookman Old Style" w:hAnsi="Bookman Old Style"/>
          <w:bCs/>
          <w:sz w:val="24"/>
          <w:szCs w:val="24"/>
        </w:rPr>
        <w:tab/>
        <w:t>3</w:t>
      </w:r>
    </w:p>
    <w:p w:rsidR="0070066A" w:rsidRPr="00A857DE" w:rsidRDefault="0070066A" w:rsidP="0070066A">
      <w:pPr>
        <w:pStyle w:val="ListParagraph"/>
        <w:tabs>
          <w:tab w:val="left" w:leader="dot" w:pos="8280"/>
        </w:tabs>
        <w:jc w:val="both"/>
        <w:rPr>
          <w:rFonts w:ascii="Bookman Old Style" w:hAnsi="Bookman Old Style"/>
          <w:bCs/>
          <w:sz w:val="24"/>
          <w:szCs w:val="24"/>
        </w:rPr>
      </w:pPr>
      <w:r w:rsidRPr="00A857DE">
        <w:rPr>
          <w:rFonts w:ascii="Bookman Old Style" w:hAnsi="Bookman Old Style"/>
          <w:bCs/>
          <w:sz w:val="24"/>
          <w:szCs w:val="24"/>
        </w:rPr>
        <w:t xml:space="preserve">2.2 Enumeration of lattice path </w:t>
      </w:r>
      <w:r w:rsidRPr="00A857DE">
        <w:rPr>
          <w:rFonts w:ascii="Bookman Old Style" w:hAnsi="Bookman Old Style"/>
          <w:bCs/>
          <w:sz w:val="24"/>
          <w:szCs w:val="24"/>
        </w:rPr>
        <w:tab/>
        <w:t>4</w:t>
      </w:r>
    </w:p>
    <w:p w:rsidR="0070066A" w:rsidRPr="00A857DE" w:rsidRDefault="0070066A" w:rsidP="0070066A">
      <w:pPr>
        <w:pStyle w:val="ListParagraph"/>
        <w:tabs>
          <w:tab w:val="left" w:leader="dot" w:pos="8280"/>
        </w:tabs>
        <w:jc w:val="both"/>
        <w:rPr>
          <w:rFonts w:ascii="Bookman Old Style" w:hAnsi="Bookman Old Style"/>
          <w:bCs/>
          <w:sz w:val="24"/>
          <w:szCs w:val="24"/>
        </w:rPr>
      </w:pPr>
      <w:r w:rsidRPr="00A857DE">
        <w:rPr>
          <w:rFonts w:ascii="Bookman Old Style" w:hAnsi="Bookman Old Style"/>
          <w:bCs/>
          <w:sz w:val="24"/>
          <w:szCs w:val="24"/>
        </w:rPr>
        <w:t xml:space="preserve">2.3 Enumeration of ordered rooted plane trees </w:t>
      </w:r>
      <w:r w:rsidRPr="00A857DE">
        <w:rPr>
          <w:rFonts w:ascii="Bookman Old Style" w:hAnsi="Bookman Old Style"/>
          <w:bCs/>
          <w:sz w:val="24"/>
          <w:szCs w:val="24"/>
        </w:rPr>
        <w:tab/>
        <w:t>7</w:t>
      </w:r>
    </w:p>
    <w:p w:rsidR="0070066A" w:rsidRPr="00A857DE" w:rsidRDefault="0070066A" w:rsidP="0070066A">
      <w:pPr>
        <w:pStyle w:val="ListParagraph"/>
        <w:tabs>
          <w:tab w:val="left" w:leader="dot" w:pos="8280"/>
        </w:tabs>
        <w:jc w:val="both"/>
        <w:rPr>
          <w:rFonts w:ascii="Bookman Old Style" w:hAnsi="Bookman Old Style"/>
          <w:bCs/>
          <w:sz w:val="24"/>
          <w:szCs w:val="24"/>
        </w:rPr>
      </w:pPr>
      <w:r w:rsidRPr="00A857DE">
        <w:rPr>
          <w:rFonts w:ascii="Bookman Old Style" w:hAnsi="Bookman Old Style"/>
          <w:bCs/>
          <w:sz w:val="24"/>
          <w:szCs w:val="24"/>
        </w:rPr>
        <w:t xml:space="preserve">2.4 Enumeration of Binary tree (full binary tree) </w:t>
      </w:r>
      <w:r w:rsidRPr="00A857DE">
        <w:rPr>
          <w:rFonts w:ascii="Bookman Old Style" w:hAnsi="Bookman Old Style"/>
          <w:bCs/>
          <w:sz w:val="24"/>
          <w:szCs w:val="24"/>
        </w:rPr>
        <w:tab/>
        <w:t>10</w:t>
      </w:r>
    </w:p>
    <w:p w:rsidR="0070066A" w:rsidRPr="00A857DE" w:rsidRDefault="0070066A" w:rsidP="0070066A">
      <w:pPr>
        <w:pStyle w:val="ListParagraph"/>
        <w:tabs>
          <w:tab w:val="left" w:leader="dot" w:pos="8280"/>
        </w:tabs>
        <w:jc w:val="both"/>
        <w:rPr>
          <w:rFonts w:ascii="Bookman Old Style" w:hAnsi="Bookman Old Style"/>
          <w:bCs/>
          <w:sz w:val="24"/>
          <w:szCs w:val="24"/>
        </w:rPr>
      </w:pPr>
      <w:r w:rsidRPr="00A857DE">
        <w:rPr>
          <w:rFonts w:ascii="Bookman Old Style" w:hAnsi="Bookman Old Style"/>
          <w:bCs/>
          <w:sz w:val="24"/>
          <w:szCs w:val="24"/>
        </w:rPr>
        <w:t xml:space="preserve">2.5 Enumeration of planar diagram </w:t>
      </w:r>
      <w:r w:rsidRPr="00A857DE">
        <w:rPr>
          <w:rFonts w:ascii="Bookman Old Style" w:hAnsi="Bookman Old Style"/>
          <w:bCs/>
          <w:sz w:val="24"/>
          <w:szCs w:val="24"/>
        </w:rPr>
        <w:tab/>
        <w:t>13</w:t>
      </w:r>
    </w:p>
    <w:p w:rsidR="0070066A" w:rsidRPr="00A857DE" w:rsidRDefault="0070066A" w:rsidP="0070066A">
      <w:pPr>
        <w:pStyle w:val="ListParagraph"/>
        <w:tabs>
          <w:tab w:val="left" w:leader="dot" w:pos="8280"/>
        </w:tabs>
        <w:spacing w:line="360" w:lineRule="auto"/>
        <w:jc w:val="both"/>
        <w:rPr>
          <w:rFonts w:ascii="Bookman Old Style" w:hAnsi="Bookman Old Style"/>
          <w:bCs/>
          <w:sz w:val="24"/>
          <w:szCs w:val="24"/>
        </w:rPr>
      </w:pPr>
      <w:r w:rsidRPr="00A857DE">
        <w:rPr>
          <w:rFonts w:ascii="Bookman Old Style" w:hAnsi="Bookman Old Style"/>
          <w:bCs/>
          <w:sz w:val="24"/>
          <w:szCs w:val="24"/>
        </w:rPr>
        <w:t xml:space="preserve">2.6 Enumeration of stalking manila folders </w:t>
      </w:r>
      <w:r w:rsidRPr="00A857DE">
        <w:rPr>
          <w:rFonts w:ascii="Bookman Old Style" w:hAnsi="Bookman Old Style"/>
          <w:bCs/>
          <w:sz w:val="24"/>
          <w:szCs w:val="24"/>
        </w:rPr>
        <w:tab/>
        <w:t>15</w:t>
      </w:r>
    </w:p>
    <w:p w:rsidR="0070066A" w:rsidRPr="00A857DE" w:rsidRDefault="0070066A" w:rsidP="0070066A">
      <w:pPr>
        <w:pStyle w:val="ListParagraph"/>
        <w:tabs>
          <w:tab w:val="left" w:leader="dot" w:pos="8280"/>
        </w:tabs>
        <w:spacing w:line="360" w:lineRule="auto"/>
        <w:jc w:val="both"/>
        <w:rPr>
          <w:rFonts w:ascii="Bookman Old Style" w:hAnsi="Bookman Old Style"/>
          <w:bCs/>
          <w:sz w:val="24"/>
          <w:szCs w:val="24"/>
        </w:rPr>
      </w:pPr>
      <w:r w:rsidRPr="00A857DE">
        <w:rPr>
          <w:rFonts w:ascii="Bookman Old Style" w:hAnsi="Bookman Old Style"/>
          <w:bCs/>
          <w:sz w:val="24"/>
          <w:szCs w:val="24"/>
        </w:rPr>
        <w:t>2.7 Enumeration of mountain range (dyck path)</w:t>
      </w:r>
      <w:r w:rsidRPr="00A857DE">
        <w:rPr>
          <w:rFonts w:ascii="Bookman Old Style" w:hAnsi="Bookman Old Style"/>
          <w:bCs/>
          <w:sz w:val="24"/>
          <w:szCs w:val="24"/>
        </w:rPr>
        <w:tab/>
        <w:t>17</w:t>
      </w:r>
    </w:p>
    <w:p w:rsidR="0070066A" w:rsidRPr="00A857DE" w:rsidRDefault="0070066A" w:rsidP="0070066A">
      <w:pPr>
        <w:pStyle w:val="ListParagraph"/>
        <w:tabs>
          <w:tab w:val="left" w:leader="dot" w:pos="8280"/>
        </w:tabs>
        <w:spacing w:line="360" w:lineRule="auto"/>
        <w:jc w:val="both"/>
        <w:rPr>
          <w:rFonts w:ascii="Bookman Old Style" w:hAnsi="Bookman Old Style"/>
          <w:bCs/>
          <w:sz w:val="24"/>
          <w:szCs w:val="24"/>
        </w:rPr>
      </w:pPr>
      <w:r w:rsidRPr="00A857DE">
        <w:rPr>
          <w:rFonts w:ascii="Bookman Old Style" w:hAnsi="Bookman Old Style"/>
          <w:bCs/>
          <w:sz w:val="24"/>
          <w:szCs w:val="24"/>
        </w:rPr>
        <w:t xml:space="preserve">2.8 Enumeration of increasing function </w:t>
      </w:r>
      <w:r w:rsidRPr="00A857DE">
        <w:rPr>
          <w:rFonts w:ascii="Bookman Old Style" w:hAnsi="Bookman Old Style"/>
          <w:bCs/>
          <w:sz w:val="24"/>
          <w:szCs w:val="24"/>
        </w:rPr>
        <w:tab/>
        <w:t>18</w:t>
      </w:r>
    </w:p>
    <w:p w:rsidR="0070066A" w:rsidRPr="00A857DE" w:rsidRDefault="0070066A" w:rsidP="0070066A">
      <w:pPr>
        <w:pStyle w:val="ListParagraph"/>
        <w:tabs>
          <w:tab w:val="left" w:leader="dot" w:pos="8280"/>
        </w:tabs>
        <w:spacing w:line="360" w:lineRule="auto"/>
        <w:jc w:val="both"/>
        <w:rPr>
          <w:rFonts w:ascii="Bookman Old Style" w:hAnsi="Bookman Old Style"/>
          <w:bCs/>
          <w:sz w:val="24"/>
          <w:szCs w:val="24"/>
        </w:rPr>
      </w:pPr>
      <w:r w:rsidRPr="00A857DE">
        <w:rPr>
          <w:rFonts w:ascii="Bookman Old Style" w:hAnsi="Bookman Old Style"/>
          <w:bCs/>
          <w:sz w:val="24"/>
          <w:szCs w:val="24"/>
        </w:rPr>
        <w:t xml:space="preserve">2.9 Enumeration of standard young tableaus </w:t>
      </w:r>
      <w:r>
        <w:rPr>
          <w:rFonts w:ascii="Bookman Old Style" w:hAnsi="Bookman Old Style"/>
          <w:bCs/>
          <w:sz w:val="24"/>
          <w:szCs w:val="24"/>
        </w:rPr>
        <w:tab/>
        <w:t>20</w:t>
      </w:r>
    </w:p>
    <w:p w:rsidR="0070066A" w:rsidRPr="00A857DE" w:rsidRDefault="0070066A" w:rsidP="0070066A">
      <w:pPr>
        <w:pStyle w:val="ListParagraph"/>
        <w:tabs>
          <w:tab w:val="left" w:leader="dot" w:pos="8280"/>
        </w:tabs>
        <w:spacing w:line="360" w:lineRule="auto"/>
        <w:jc w:val="both"/>
        <w:rPr>
          <w:rFonts w:ascii="Bookman Old Style" w:hAnsi="Bookman Old Style"/>
          <w:bCs/>
          <w:sz w:val="24"/>
          <w:szCs w:val="24"/>
        </w:rPr>
      </w:pPr>
      <w:r w:rsidRPr="00A857DE">
        <w:rPr>
          <w:rFonts w:ascii="Bookman Old Style" w:hAnsi="Bookman Old Style"/>
          <w:bCs/>
          <w:sz w:val="24"/>
          <w:szCs w:val="24"/>
        </w:rPr>
        <w:t xml:space="preserve">2.10 Triangulation of convex polygon </w:t>
      </w:r>
      <w:r w:rsidRPr="00A857DE">
        <w:rPr>
          <w:rFonts w:ascii="Bookman Old Style" w:hAnsi="Bookman Old Style"/>
          <w:bCs/>
          <w:sz w:val="24"/>
          <w:szCs w:val="24"/>
        </w:rPr>
        <w:tab/>
        <w:t>23</w:t>
      </w:r>
    </w:p>
    <w:p w:rsidR="0070066A" w:rsidRPr="00A857DE" w:rsidRDefault="0070066A" w:rsidP="0070066A">
      <w:pPr>
        <w:pStyle w:val="ListParagraph"/>
        <w:tabs>
          <w:tab w:val="left" w:leader="dot" w:pos="8280"/>
        </w:tabs>
        <w:jc w:val="both"/>
        <w:rPr>
          <w:rFonts w:ascii="Bookman Old Style" w:hAnsi="Bookman Old Style"/>
          <w:bCs/>
          <w:sz w:val="24"/>
          <w:szCs w:val="24"/>
        </w:rPr>
      </w:pPr>
      <w:r>
        <w:rPr>
          <w:rFonts w:ascii="Bookman Old Style" w:hAnsi="Bookman Old Style"/>
          <w:bCs/>
          <w:sz w:val="24"/>
          <w:szCs w:val="24"/>
        </w:rPr>
        <w:t xml:space="preserve">2.11 Enumeration Technique </w:t>
      </w:r>
      <w:r>
        <w:rPr>
          <w:rFonts w:ascii="Bookman Old Style" w:hAnsi="Bookman Old Style"/>
          <w:bCs/>
          <w:sz w:val="24"/>
          <w:szCs w:val="24"/>
        </w:rPr>
        <w:tab/>
        <w:t>25</w:t>
      </w:r>
    </w:p>
    <w:p w:rsidR="0070066A" w:rsidRPr="00A857DE" w:rsidRDefault="0070066A" w:rsidP="0070066A">
      <w:pPr>
        <w:tabs>
          <w:tab w:val="left" w:leader="dot" w:pos="8280"/>
        </w:tabs>
        <w:spacing w:line="240" w:lineRule="auto"/>
        <w:jc w:val="both"/>
        <w:rPr>
          <w:rFonts w:ascii="Bookman Old Style" w:hAnsi="Bookman Old Style"/>
          <w:bCs/>
          <w:sz w:val="24"/>
          <w:szCs w:val="24"/>
        </w:rPr>
      </w:pPr>
      <w:r>
        <w:rPr>
          <w:rFonts w:ascii="Bookman Old Style" w:hAnsi="Bookman Old Style"/>
          <w:b/>
          <w:bCs/>
          <w:sz w:val="24"/>
          <w:szCs w:val="24"/>
        </w:rPr>
        <w:t>Section three</w:t>
      </w:r>
      <w:r w:rsidRPr="00A857DE">
        <w:rPr>
          <w:rFonts w:ascii="Bookman Old Style" w:hAnsi="Bookman Old Style"/>
          <w:bCs/>
          <w:sz w:val="24"/>
          <w:szCs w:val="24"/>
        </w:rPr>
        <w:t xml:space="preserve"> </w:t>
      </w:r>
      <w:r w:rsidRPr="00A857DE">
        <w:rPr>
          <w:rFonts w:ascii="Bookman Old Style" w:hAnsi="Bookman Old Style"/>
          <w:bCs/>
          <w:sz w:val="24"/>
          <w:szCs w:val="24"/>
        </w:rPr>
        <w:tab/>
      </w:r>
      <w:r>
        <w:rPr>
          <w:rFonts w:ascii="Bookman Old Style" w:hAnsi="Bookman Old Style"/>
          <w:bCs/>
          <w:sz w:val="24"/>
          <w:szCs w:val="24"/>
        </w:rPr>
        <w:t>33</w:t>
      </w:r>
    </w:p>
    <w:p w:rsidR="0070066A" w:rsidRPr="00A857DE" w:rsidRDefault="0070066A" w:rsidP="0070066A">
      <w:pPr>
        <w:pStyle w:val="ListParagraph"/>
        <w:numPr>
          <w:ilvl w:val="0"/>
          <w:numId w:val="32"/>
        </w:numPr>
        <w:tabs>
          <w:tab w:val="left" w:leader="dot" w:pos="8280"/>
        </w:tabs>
        <w:spacing w:line="240" w:lineRule="auto"/>
        <w:jc w:val="both"/>
        <w:rPr>
          <w:rFonts w:ascii="Bookman Old Style" w:hAnsi="Bookman Old Style"/>
          <w:bCs/>
          <w:sz w:val="24"/>
          <w:szCs w:val="24"/>
        </w:rPr>
      </w:pPr>
      <w:r w:rsidRPr="00A857DE">
        <w:rPr>
          <w:rFonts w:ascii="Bookman Old Style" w:hAnsi="Bookman Old Style"/>
          <w:bCs/>
          <w:sz w:val="24"/>
          <w:szCs w:val="24"/>
        </w:rPr>
        <w:t xml:space="preserve">Convolution of Catalan number </w:t>
      </w:r>
      <w:r w:rsidRPr="00A857DE">
        <w:rPr>
          <w:rFonts w:ascii="Bookman Old Style" w:hAnsi="Bookman Old Style"/>
          <w:bCs/>
          <w:sz w:val="24"/>
          <w:szCs w:val="24"/>
        </w:rPr>
        <w:tab/>
      </w:r>
      <w:r>
        <w:rPr>
          <w:rFonts w:ascii="Bookman Old Style" w:hAnsi="Bookman Old Style"/>
          <w:bCs/>
          <w:sz w:val="24"/>
          <w:szCs w:val="24"/>
        </w:rPr>
        <w:t>33</w:t>
      </w:r>
    </w:p>
    <w:p w:rsidR="0070066A" w:rsidRPr="00A857DE" w:rsidRDefault="0070066A" w:rsidP="0070066A">
      <w:pPr>
        <w:pStyle w:val="ListParagraph"/>
        <w:tabs>
          <w:tab w:val="left" w:leader="dot" w:pos="8280"/>
        </w:tabs>
        <w:spacing w:line="240" w:lineRule="auto"/>
        <w:jc w:val="both"/>
        <w:rPr>
          <w:rFonts w:ascii="Bookman Old Style" w:hAnsi="Bookman Old Style"/>
          <w:bCs/>
          <w:sz w:val="24"/>
          <w:szCs w:val="24"/>
        </w:rPr>
      </w:pPr>
      <w:r>
        <w:rPr>
          <w:rFonts w:ascii="Bookman Old Style" w:hAnsi="Bookman Old Style"/>
          <w:bCs/>
          <w:sz w:val="24"/>
          <w:szCs w:val="24"/>
        </w:rPr>
        <w:t>3</w:t>
      </w:r>
      <w:r w:rsidRPr="00A857DE">
        <w:rPr>
          <w:rFonts w:ascii="Bookman Old Style" w:hAnsi="Bookman Old Style"/>
          <w:bCs/>
          <w:sz w:val="24"/>
          <w:szCs w:val="24"/>
        </w:rPr>
        <w:t xml:space="preserve">.1 Proper word and K proper word </w:t>
      </w:r>
      <w:r w:rsidRPr="00A857DE">
        <w:rPr>
          <w:rFonts w:ascii="Bookman Old Style" w:hAnsi="Bookman Old Style"/>
          <w:bCs/>
          <w:sz w:val="24"/>
          <w:szCs w:val="24"/>
        </w:rPr>
        <w:tab/>
      </w:r>
      <w:r>
        <w:rPr>
          <w:rFonts w:ascii="Bookman Old Style" w:hAnsi="Bookman Old Style"/>
          <w:bCs/>
          <w:sz w:val="24"/>
          <w:szCs w:val="24"/>
        </w:rPr>
        <w:t>34</w:t>
      </w:r>
    </w:p>
    <w:p w:rsidR="0070066A" w:rsidRPr="00A857DE" w:rsidRDefault="0070066A" w:rsidP="0070066A">
      <w:pPr>
        <w:pStyle w:val="ListParagraph"/>
        <w:tabs>
          <w:tab w:val="left" w:leader="dot" w:pos="8280"/>
        </w:tabs>
        <w:spacing w:line="240" w:lineRule="auto"/>
        <w:jc w:val="both"/>
        <w:rPr>
          <w:rFonts w:ascii="Bookman Old Style" w:hAnsi="Bookman Old Style"/>
          <w:bCs/>
          <w:sz w:val="24"/>
          <w:szCs w:val="24"/>
        </w:rPr>
      </w:pPr>
      <w:r>
        <w:rPr>
          <w:rFonts w:ascii="Bookman Old Style" w:hAnsi="Bookman Old Style"/>
          <w:bCs/>
          <w:sz w:val="24"/>
          <w:szCs w:val="24"/>
        </w:rPr>
        <w:t>3</w:t>
      </w:r>
      <w:r w:rsidRPr="00A857DE">
        <w:rPr>
          <w:rFonts w:ascii="Bookman Old Style" w:hAnsi="Bookman Old Style"/>
          <w:bCs/>
          <w:sz w:val="24"/>
          <w:szCs w:val="24"/>
        </w:rPr>
        <w:t xml:space="preserve">.2 Equality of sequence </w:t>
      </w:r>
      <w:r w:rsidRPr="00A857DE">
        <w:rPr>
          <w:rFonts w:ascii="Bookman Old Style" w:hAnsi="Bookman Old Style"/>
          <w:bCs/>
          <w:sz w:val="24"/>
          <w:szCs w:val="24"/>
        </w:rPr>
        <w:tab/>
      </w:r>
      <w:r>
        <w:rPr>
          <w:rFonts w:ascii="Bookman Old Style" w:hAnsi="Bookman Old Style"/>
          <w:bCs/>
          <w:sz w:val="24"/>
          <w:szCs w:val="24"/>
        </w:rPr>
        <w:t>36</w:t>
      </w:r>
    </w:p>
    <w:p w:rsidR="0070066A" w:rsidRPr="00A857DE" w:rsidRDefault="0070066A" w:rsidP="0070066A">
      <w:pPr>
        <w:pStyle w:val="ListParagraph"/>
        <w:tabs>
          <w:tab w:val="left" w:leader="dot" w:pos="8280"/>
        </w:tabs>
        <w:spacing w:line="240" w:lineRule="auto"/>
        <w:jc w:val="both"/>
        <w:rPr>
          <w:rFonts w:ascii="Bookman Old Style" w:hAnsi="Bookman Old Style"/>
          <w:bCs/>
          <w:sz w:val="24"/>
          <w:szCs w:val="24"/>
        </w:rPr>
      </w:pPr>
      <w:r>
        <w:rPr>
          <w:rFonts w:ascii="Bookman Old Style" w:hAnsi="Bookman Old Style"/>
          <w:bCs/>
          <w:sz w:val="24"/>
          <w:szCs w:val="24"/>
        </w:rPr>
        <w:t>3</w:t>
      </w:r>
      <w:r w:rsidRPr="00A857DE">
        <w:rPr>
          <w:rFonts w:ascii="Bookman Old Style" w:hAnsi="Bookman Old Style"/>
          <w:bCs/>
          <w:sz w:val="24"/>
          <w:szCs w:val="24"/>
        </w:rPr>
        <w:t xml:space="preserve">.3 K- proper words </w:t>
      </w:r>
      <w:r w:rsidRPr="00A857DE">
        <w:rPr>
          <w:rFonts w:ascii="Bookman Old Style" w:hAnsi="Bookman Old Style"/>
          <w:bCs/>
          <w:sz w:val="24"/>
          <w:szCs w:val="24"/>
        </w:rPr>
        <w:tab/>
      </w:r>
      <w:r>
        <w:rPr>
          <w:rFonts w:ascii="Bookman Old Style" w:hAnsi="Bookman Old Style"/>
          <w:bCs/>
          <w:sz w:val="24"/>
          <w:szCs w:val="24"/>
        </w:rPr>
        <w:t>37</w:t>
      </w:r>
    </w:p>
    <w:p w:rsidR="0070066A" w:rsidRPr="00A857DE" w:rsidRDefault="0070066A" w:rsidP="0070066A">
      <w:pPr>
        <w:pStyle w:val="ListParagraph"/>
        <w:tabs>
          <w:tab w:val="left" w:leader="dot" w:pos="8280"/>
        </w:tabs>
        <w:spacing w:line="360" w:lineRule="auto"/>
        <w:jc w:val="both"/>
        <w:rPr>
          <w:rFonts w:ascii="Bookman Old Style" w:hAnsi="Bookman Old Style"/>
          <w:bCs/>
          <w:sz w:val="24"/>
          <w:szCs w:val="24"/>
        </w:rPr>
      </w:pPr>
      <w:r>
        <w:rPr>
          <w:rFonts w:ascii="Bookman Old Style" w:hAnsi="Bookman Old Style"/>
          <w:bCs/>
          <w:sz w:val="24"/>
          <w:szCs w:val="24"/>
        </w:rPr>
        <w:t>3.4</w:t>
      </w:r>
      <w:r w:rsidRPr="00A857DE">
        <w:rPr>
          <w:rFonts w:ascii="Bookman Old Style" w:hAnsi="Bookman Old Style"/>
          <w:bCs/>
          <w:sz w:val="24"/>
          <w:szCs w:val="24"/>
        </w:rPr>
        <w:t xml:space="preserve"> Combinatorial int</w:t>
      </w:r>
      <w:r>
        <w:rPr>
          <w:rFonts w:ascii="Bookman Old Style" w:hAnsi="Bookman Old Style"/>
          <w:bCs/>
          <w:sz w:val="24"/>
          <w:szCs w:val="24"/>
        </w:rPr>
        <w:t>e</w:t>
      </w:r>
      <w:r w:rsidRPr="00A857DE">
        <w:rPr>
          <w:rFonts w:ascii="Bookman Old Style" w:hAnsi="Bookman Old Style"/>
          <w:bCs/>
          <w:sz w:val="24"/>
          <w:szCs w:val="24"/>
        </w:rPr>
        <w:t>r</w:t>
      </w:r>
      <w:r>
        <w:rPr>
          <w:rFonts w:ascii="Bookman Old Style" w:hAnsi="Bookman Old Style"/>
          <w:bCs/>
          <w:sz w:val="24"/>
          <w:szCs w:val="24"/>
        </w:rPr>
        <w:t>pre</w:t>
      </w:r>
      <w:r w:rsidRPr="00A857DE">
        <w:rPr>
          <w:rFonts w:ascii="Bookman Old Style" w:hAnsi="Bookman Old Style"/>
          <w:bCs/>
          <w:sz w:val="24"/>
          <w:szCs w:val="24"/>
        </w:rPr>
        <w:t>tation of C (n,k)</w:t>
      </w:r>
      <w:r w:rsidRPr="00A857DE">
        <w:rPr>
          <w:rFonts w:ascii="Bookman Old Style" w:hAnsi="Bookman Old Style"/>
          <w:bCs/>
          <w:sz w:val="24"/>
          <w:szCs w:val="24"/>
        </w:rPr>
        <w:tab/>
      </w:r>
      <w:r>
        <w:rPr>
          <w:rFonts w:ascii="Bookman Old Style" w:hAnsi="Bookman Old Style"/>
          <w:bCs/>
          <w:sz w:val="24"/>
          <w:szCs w:val="24"/>
        </w:rPr>
        <w:t>38</w:t>
      </w:r>
    </w:p>
    <w:p w:rsidR="0070066A" w:rsidRPr="00A857DE" w:rsidRDefault="0070066A" w:rsidP="0070066A">
      <w:pPr>
        <w:tabs>
          <w:tab w:val="left" w:leader="dot" w:pos="8280"/>
        </w:tabs>
        <w:spacing w:line="360" w:lineRule="auto"/>
        <w:jc w:val="both"/>
        <w:rPr>
          <w:rFonts w:ascii="Bookman Old Style" w:hAnsi="Bookman Old Style"/>
          <w:bCs/>
          <w:sz w:val="24"/>
          <w:szCs w:val="24"/>
        </w:rPr>
      </w:pPr>
      <w:r w:rsidRPr="00226DBA">
        <w:rPr>
          <w:rFonts w:ascii="Bookman Old Style" w:hAnsi="Bookman Old Style"/>
          <w:b/>
          <w:bCs/>
          <w:sz w:val="24"/>
          <w:szCs w:val="24"/>
        </w:rPr>
        <w:t xml:space="preserve">Section </w:t>
      </w:r>
      <w:r>
        <w:rPr>
          <w:rFonts w:ascii="Bookman Old Style" w:hAnsi="Bookman Old Style"/>
          <w:b/>
          <w:bCs/>
          <w:sz w:val="24"/>
          <w:szCs w:val="24"/>
        </w:rPr>
        <w:t>four</w:t>
      </w:r>
      <w:r w:rsidRPr="00A857DE">
        <w:rPr>
          <w:rFonts w:ascii="Bookman Old Style" w:hAnsi="Bookman Old Style"/>
          <w:bCs/>
          <w:sz w:val="24"/>
          <w:szCs w:val="24"/>
        </w:rPr>
        <w:t xml:space="preserve"> </w:t>
      </w:r>
      <w:r w:rsidRPr="00A857DE">
        <w:rPr>
          <w:rFonts w:ascii="Bookman Old Style" w:hAnsi="Bookman Old Style"/>
          <w:bCs/>
          <w:sz w:val="24"/>
          <w:szCs w:val="24"/>
        </w:rPr>
        <w:tab/>
      </w:r>
      <w:r>
        <w:rPr>
          <w:rFonts w:ascii="Bookman Old Style" w:hAnsi="Bookman Old Style"/>
          <w:bCs/>
          <w:sz w:val="24"/>
          <w:szCs w:val="24"/>
        </w:rPr>
        <w:t>40</w:t>
      </w:r>
    </w:p>
    <w:p w:rsidR="0070066A" w:rsidRPr="00BC5F91" w:rsidRDefault="0070066A" w:rsidP="0070066A">
      <w:pPr>
        <w:pStyle w:val="ListParagraph"/>
        <w:numPr>
          <w:ilvl w:val="0"/>
          <w:numId w:val="32"/>
        </w:numPr>
        <w:tabs>
          <w:tab w:val="left" w:leader="dot" w:pos="8280"/>
        </w:tabs>
        <w:spacing w:line="360" w:lineRule="auto"/>
        <w:jc w:val="both"/>
        <w:rPr>
          <w:rFonts w:ascii="Bookman Old Style" w:hAnsi="Bookman Old Style"/>
          <w:b/>
          <w:bCs/>
          <w:sz w:val="24"/>
          <w:szCs w:val="24"/>
        </w:rPr>
      </w:pPr>
      <w:r w:rsidRPr="0059253D">
        <w:rPr>
          <w:rFonts w:ascii="Bookman Old Style" w:hAnsi="Bookman Old Style"/>
          <w:bCs/>
          <w:sz w:val="24"/>
          <w:szCs w:val="24"/>
        </w:rPr>
        <w:t xml:space="preserve">Truncated Pascal triangle </w:t>
      </w:r>
      <w:r w:rsidRPr="0059253D">
        <w:rPr>
          <w:rFonts w:ascii="Bookman Old Style" w:hAnsi="Bookman Old Style"/>
          <w:bCs/>
          <w:sz w:val="24"/>
          <w:szCs w:val="24"/>
        </w:rPr>
        <w:tab/>
      </w:r>
      <w:r>
        <w:rPr>
          <w:rFonts w:ascii="Bookman Old Style" w:hAnsi="Bookman Old Style"/>
          <w:bCs/>
          <w:sz w:val="24"/>
          <w:szCs w:val="24"/>
        </w:rPr>
        <w:t>40</w:t>
      </w:r>
    </w:p>
    <w:p w:rsidR="0070066A" w:rsidRPr="0059253D" w:rsidRDefault="0070066A" w:rsidP="0070066A">
      <w:pPr>
        <w:pStyle w:val="ListParagraph"/>
        <w:tabs>
          <w:tab w:val="left" w:leader="dot" w:pos="8280"/>
        </w:tabs>
        <w:spacing w:line="360" w:lineRule="auto"/>
        <w:jc w:val="both"/>
        <w:rPr>
          <w:rFonts w:ascii="Bookman Old Style" w:hAnsi="Bookman Old Style"/>
          <w:b/>
          <w:bCs/>
          <w:sz w:val="24"/>
          <w:szCs w:val="24"/>
        </w:rPr>
      </w:pPr>
      <w:r>
        <w:rPr>
          <w:rFonts w:ascii="Bookman Old Style" w:hAnsi="Bookman Old Style"/>
          <w:bCs/>
          <w:sz w:val="24"/>
          <w:szCs w:val="24"/>
        </w:rPr>
        <w:t>Summery…………………………………………………………………… 43</w:t>
      </w:r>
    </w:p>
    <w:p w:rsidR="0070066A" w:rsidRDefault="0070066A" w:rsidP="0070066A">
      <w:pPr>
        <w:tabs>
          <w:tab w:val="left" w:leader="dot" w:pos="8280"/>
        </w:tabs>
        <w:spacing w:line="360" w:lineRule="auto"/>
        <w:ind w:left="360"/>
        <w:jc w:val="both"/>
        <w:rPr>
          <w:rFonts w:ascii="Bookman Old Style" w:hAnsi="Bookman Old Style"/>
          <w:bCs/>
          <w:sz w:val="24"/>
          <w:szCs w:val="24"/>
        </w:rPr>
      </w:pPr>
      <w:r>
        <w:rPr>
          <w:rFonts w:ascii="Bookman Old Style" w:hAnsi="Bookman Old Style"/>
          <w:b/>
          <w:bCs/>
          <w:sz w:val="24"/>
          <w:szCs w:val="24"/>
        </w:rPr>
        <w:t xml:space="preserve">References </w:t>
      </w:r>
      <w:r w:rsidRPr="002D6D89">
        <w:rPr>
          <w:rFonts w:ascii="Bookman Old Style" w:hAnsi="Bookman Old Style"/>
          <w:bCs/>
          <w:sz w:val="24"/>
          <w:szCs w:val="24"/>
        </w:rPr>
        <w:tab/>
      </w:r>
      <w:r>
        <w:rPr>
          <w:rFonts w:ascii="Bookman Old Style" w:hAnsi="Bookman Old Style"/>
          <w:bCs/>
          <w:sz w:val="24"/>
          <w:szCs w:val="24"/>
        </w:rPr>
        <w:t>44</w:t>
      </w:r>
    </w:p>
    <w:p w:rsidR="0070066A" w:rsidRDefault="0070066A" w:rsidP="0070066A">
      <w:pPr>
        <w:tabs>
          <w:tab w:val="left" w:leader="dot" w:pos="8280"/>
        </w:tabs>
        <w:spacing w:line="360" w:lineRule="auto"/>
        <w:ind w:left="360"/>
        <w:jc w:val="both"/>
      </w:pPr>
    </w:p>
    <w:p w:rsidR="0070066A" w:rsidRDefault="0070066A" w:rsidP="0070066A">
      <w:pPr>
        <w:tabs>
          <w:tab w:val="left" w:leader="dot" w:pos="8280"/>
        </w:tabs>
        <w:spacing w:line="360" w:lineRule="auto"/>
        <w:ind w:left="360"/>
        <w:jc w:val="both"/>
      </w:pPr>
    </w:p>
    <w:p w:rsidR="0070066A" w:rsidRDefault="0070066A" w:rsidP="0070066A">
      <w:pPr>
        <w:tabs>
          <w:tab w:val="left" w:leader="dot" w:pos="8280"/>
        </w:tabs>
        <w:spacing w:line="360" w:lineRule="auto"/>
        <w:ind w:left="360"/>
        <w:jc w:val="both"/>
      </w:pPr>
      <w:r>
        <w:lastRenderedPageBreak/>
        <w:t xml:space="preserve">                                                               </w:t>
      </w:r>
    </w:p>
    <w:p w:rsidR="0070066A" w:rsidRDefault="0070066A" w:rsidP="0070066A">
      <w:pPr>
        <w:autoSpaceDE w:val="0"/>
        <w:autoSpaceDN w:val="0"/>
        <w:adjustRightInd w:val="0"/>
        <w:spacing w:after="0" w:line="360" w:lineRule="auto"/>
        <w:jc w:val="center"/>
        <w:rPr>
          <w:rFonts w:ascii="Bookman Old Style" w:hAnsi="Bookman Old Style" w:cs="Arial"/>
          <w:b/>
          <w:bCs/>
          <w:sz w:val="24"/>
          <w:szCs w:val="24"/>
        </w:rPr>
      </w:pPr>
    </w:p>
    <w:p w:rsidR="0070066A" w:rsidRDefault="0070066A" w:rsidP="0070066A">
      <w:pPr>
        <w:autoSpaceDE w:val="0"/>
        <w:autoSpaceDN w:val="0"/>
        <w:adjustRightInd w:val="0"/>
        <w:spacing w:after="0" w:line="360" w:lineRule="auto"/>
        <w:jc w:val="center"/>
        <w:rPr>
          <w:rFonts w:ascii="Bookman Old Style" w:hAnsi="Bookman Old Style" w:cs="Arial"/>
          <w:b/>
          <w:bCs/>
          <w:sz w:val="24"/>
          <w:szCs w:val="24"/>
        </w:rPr>
      </w:pPr>
    </w:p>
    <w:p w:rsidR="0070066A" w:rsidRDefault="0070066A" w:rsidP="0070066A">
      <w:pPr>
        <w:autoSpaceDE w:val="0"/>
        <w:autoSpaceDN w:val="0"/>
        <w:adjustRightInd w:val="0"/>
        <w:spacing w:after="0" w:line="360" w:lineRule="auto"/>
        <w:jc w:val="center"/>
        <w:rPr>
          <w:rFonts w:ascii="Bookman Old Style" w:hAnsi="Bookman Old Style" w:cs="Arial"/>
          <w:b/>
          <w:bCs/>
          <w:sz w:val="24"/>
          <w:szCs w:val="24"/>
        </w:rPr>
      </w:pPr>
    </w:p>
    <w:p w:rsidR="0070066A" w:rsidRDefault="0070066A" w:rsidP="0070066A">
      <w:pPr>
        <w:autoSpaceDE w:val="0"/>
        <w:autoSpaceDN w:val="0"/>
        <w:adjustRightInd w:val="0"/>
        <w:spacing w:after="0" w:line="360" w:lineRule="auto"/>
        <w:jc w:val="center"/>
        <w:rPr>
          <w:rFonts w:ascii="Bookman Old Style" w:hAnsi="Bookman Old Style" w:cs="Arial"/>
          <w:b/>
          <w:bCs/>
          <w:sz w:val="24"/>
          <w:szCs w:val="24"/>
        </w:rPr>
      </w:pPr>
    </w:p>
    <w:p w:rsidR="0070066A" w:rsidRDefault="0070066A" w:rsidP="0070066A">
      <w:pPr>
        <w:autoSpaceDE w:val="0"/>
        <w:autoSpaceDN w:val="0"/>
        <w:adjustRightInd w:val="0"/>
        <w:spacing w:after="0" w:line="360" w:lineRule="auto"/>
        <w:jc w:val="center"/>
        <w:rPr>
          <w:rFonts w:ascii="Bookman Old Style" w:hAnsi="Bookman Old Style" w:cs="Arial"/>
          <w:b/>
          <w:bCs/>
          <w:sz w:val="24"/>
          <w:szCs w:val="24"/>
        </w:rPr>
      </w:pPr>
    </w:p>
    <w:p w:rsidR="0070066A" w:rsidRPr="00AA6E86" w:rsidRDefault="0070066A" w:rsidP="0070066A">
      <w:pPr>
        <w:autoSpaceDE w:val="0"/>
        <w:autoSpaceDN w:val="0"/>
        <w:adjustRightInd w:val="0"/>
        <w:spacing w:after="0" w:line="360" w:lineRule="auto"/>
        <w:jc w:val="center"/>
        <w:rPr>
          <w:rFonts w:ascii="Bookman Old Style" w:hAnsi="Bookman Old Style" w:cs="Arial"/>
          <w:b/>
          <w:bCs/>
          <w:sz w:val="32"/>
          <w:szCs w:val="32"/>
        </w:rPr>
      </w:pPr>
      <w:r w:rsidRPr="00AA6E86">
        <w:rPr>
          <w:rFonts w:ascii="Bookman Old Style" w:hAnsi="Bookman Old Style" w:cs="Arial"/>
          <w:b/>
          <w:bCs/>
          <w:sz w:val="32"/>
          <w:szCs w:val="32"/>
        </w:rPr>
        <w:t>Acknowledgments</w:t>
      </w:r>
    </w:p>
    <w:p w:rsidR="0070066A" w:rsidRPr="00AA6E86" w:rsidRDefault="0070066A" w:rsidP="0070066A">
      <w:pPr>
        <w:autoSpaceDE w:val="0"/>
        <w:autoSpaceDN w:val="0"/>
        <w:adjustRightInd w:val="0"/>
        <w:spacing w:after="0" w:line="360" w:lineRule="auto"/>
        <w:jc w:val="both"/>
        <w:rPr>
          <w:rFonts w:ascii="Bookman Old Style" w:hAnsi="Bookman Old Style" w:cs="Arial"/>
          <w:b/>
          <w:bCs/>
          <w:sz w:val="32"/>
          <w:szCs w:val="32"/>
        </w:rPr>
      </w:pPr>
    </w:p>
    <w:p w:rsidR="0070066A" w:rsidRPr="008759E6" w:rsidRDefault="0070066A" w:rsidP="0070066A">
      <w:pPr>
        <w:autoSpaceDE w:val="0"/>
        <w:autoSpaceDN w:val="0"/>
        <w:adjustRightInd w:val="0"/>
        <w:spacing w:after="0" w:line="360" w:lineRule="auto"/>
        <w:jc w:val="both"/>
        <w:rPr>
          <w:rFonts w:ascii="Bookman Old Style" w:hAnsi="Bookman Old Style" w:cs="Arial"/>
          <w:sz w:val="24"/>
          <w:szCs w:val="24"/>
        </w:rPr>
      </w:pPr>
      <w:r w:rsidRPr="008759E6">
        <w:rPr>
          <w:rFonts w:ascii="Bookman Old Style" w:hAnsi="Bookman Old Style" w:cs="Arial"/>
          <w:sz w:val="24"/>
          <w:szCs w:val="24"/>
        </w:rPr>
        <w:t xml:space="preserve">I would like to express my </w:t>
      </w:r>
      <w:r>
        <w:rPr>
          <w:rFonts w:ascii="Bookman Old Style" w:hAnsi="Bookman Old Style" w:cs="Arial"/>
          <w:sz w:val="24"/>
          <w:szCs w:val="24"/>
        </w:rPr>
        <w:t>deepest gratitude to my project</w:t>
      </w:r>
      <w:r w:rsidRPr="008759E6">
        <w:rPr>
          <w:rFonts w:ascii="Bookman Old Style" w:hAnsi="Bookman Old Style" w:cs="Arial"/>
          <w:sz w:val="24"/>
          <w:szCs w:val="24"/>
        </w:rPr>
        <w:t xml:space="preserve"> supervisor, </w:t>
      </w:r>
      <w:r w:rsidRPr="008759E6">
        <w:rPr>
          <w:rFonts w:ascii="Bookman Old Style" w:hAnsi="Bookman Old Style" w:cs="Arial"/>
          <w:bCs/>
          <w:sz w:val="24"/>
          <w:szCs w:val="24"/>
        </w:rPr>
        <w:t xml:space="preserve">Dr. </w:t>
      </w:r>
      <w:r w:rsidRPr="008759E6">
        <w:rPr>
          <w:rFonts w:ascii="Bookman Old Style" w:hAnsi="Bookman Old Style" w:cs="Arial"/>
          <w:sz w:val="24"/>
          <w:szCs w:val="24"/>
        </w:rPr>
        <w:t>Seyum Getu  for all his absolute guidance, technical and moral support starting from the beginning of my study and encouragement during the entire project work and preparation of the paper.</w:t>
      </w:r>
    </w:p>
    <w:p w:rsidR="0070066A" w:rsidRPr="008759E6" w:rsidRDefault="0070066A" w:rsidP="0070066A">
      <w:pPr>
        <w:autoSpaceDE w:val="0"/>
        <w:autoSpaceDN w:val="0"/>
        <w:adjustRightInd w:val="0"/>
        <w:spacing w:after="0" w:line="360" w:lineRule="auto"/>
        <w:jc w:val="both"/>
        <w:rPr>
          <w:rFonts w:ascii="Bookman Old Style" w:hAnsi="Bookman Old Style" w:cs="Arial"/>
          <w:sz w:val="24"/>
          <w:szCs w:val="24"/>
        </w:rPr>
      </w:pPr>
      <w:r w:rsidRPr="008759E6">
        <w:rPr>
          <w:rFonts w:ascii="Bookman Old Style" w:hAnsi="Bookman Old Style" w:cs="Arial"/>
          <w:sz w:val="24"/>
          <w:szCs w:val="24"/>
        </w:rPr>
        <w:t>I would also like to thanks my best friends</w:t>
      </w:r>
      <w:r>
        <w:rPr>
          <w:rFonts w:ascii="Bookman Old Style" w:hAnsi="Bookman Old Style" w:cs="Arial"/>
          <w:sz w:val="24"/>
          <w:szCs w:val="24"/>
        </w:rPr>
        <w:t xml:space="preserve"> Fikre</w:t>
      </w:r>
      <w:r w:rsidRPr="008759E6">
        <w:rPr>
          <w:rFonts w:ascii="Bookman Old Style" w:hAnsi="Bookman Old Style" w:cs="Arial"/>
          <w:sz w:val="24"/>
          <w:szCs w:val="24"/>
        </w:rPr>
        <w:t xml:space="preserve"> Bogale, Tgese Birhane and Dessu Berta for</w:t>
      </w:r>
      <w:r>
        <w:rPr>
          <w:rFonts w:ascii="Bookman Old Style" w:hAnsi="Bookman Old Style" w:cs="Arial"/>
          <w:sz w:val="24"/>
          <w:szCs w:val="24"/>
        </w:rPr>
        <w:t xml:space="preserve"> their </w:t>
      </w:r>
      <w:r w:rsidRPr="008759E6">
        <w:rPr>
          <w:rFonts w:ascii="Bookman Old Style" w:hAnsi="Bookman Old Style" w:cs="Arial"/>
          <w:sz w:val="24"/>
          <w:szCs w:val="24"/>
        </w:rPr>
        <w:t xml:space="preserve"> uncountable helps and advise on my entire life span.</w:t>
      </w:r>
    </w:p>
    <w:p w:rsidR="0070066A" w:rsidRPr="008759E6" w:rsidRDefault="0070066A" w:rsidP="0070066A">
      <w:pPr>
        <w:autoSpaceDE w:val="0"/>
        <w:autoSpaceDN w:val="0"/>
        <w:adjustRightInd w:val="0"/>
        <w:spacing w:after="0" w:line="360" w:lineRule="auto"/>
        <w:jc w:val="both"/>
        <w:rPr>
          <w:rFonts w:ascii="Bookman Old Style" w:hAnsi="Bookman Old Style" w:cs="Arial"/>
          <w:sz w:val="24"/>
          <w:szCs w:val="24"/>
        </w:rPr>
      </w:pPr>
    </w:p>
    <w:p w:rsidR="0070066A" w:rsidRPr="008759E6" w:rsidRDefault="0070066A" w:rsidP="0070066A">
      <w:pPr>
        <w:autoSpaceDE w:val="0"/>
        <w:autoSpaceDN w:val="0"/>
        <w:adjustRightInd w:val="0"/>
        <w:spacing w:after="0" w:line="360" w:lineRule="auto"/>
        <w:rPr>
          <w:rFonts w:ascii="Bookman Old Style" w:hAnsi="Bookman Old Style" w:cs="Arial"/>
          <w:sz w:val="24"/>
          <w:szCs w:val="24"/>
        </w:rPr>
      </w:pPr>
      <w:r w:rsidRPr="008759E6">
        <w:rPr>
          <w:rFonts w:ascii="Bookman Old Style" w:hAnsi="Bookman Old Style" w:cs="Arial"/>
          <w:sz w:val="24"/>
          <w:szCs w:val="24"/>
        </w:rPr>
        <w:t xml:space="preserve">I would like to extend my thanks to Deber Birhan University for sponsorship  </w:t>
      </w:r>
    </w:p>
    <w:p w:rsidR="0070066A" w:rsidRPr="008759E6" w:rsidRDefault="0070066A" w:rsidP="0070066A">
      <w:pPr>
        <w:autoSpaceDE w:val="0"/>
        <w:autoSpaceDN w:val="0"/>
        <w:adjustRightInd w:val="0"/>
        <w:spacing w:after="0" w:line="360" w:lineRule="auto"/>
        <w:jc w:val="both"/>
        <w:rPr>
          <w:rFonts w:ascii="Bookman Old Style" w:hAnsi="Bookman Old Style" w:cs="Arial"/>
          <w:sz w:val="24"/>
          <w:szCs w:val="24"/>
        </w:rPr>
      </w:pPr>
    </w:p>
    <w:p w:rsidR="0070066A" w:rsidRPr="008759E6" w:rsidRDefault="0070066A" w:rsidP="0070066A">
      <w:pPr>
        <w:autoSpaceDE w:val="0"/>
        <w:autoSpaceDN w:val="0"/>
        <w:adjustRightInd w:val="0"/>
        <w:spacing w:after="0" w:line="360" w:lineRule="auto"/>
        <w:jc w:val="both"/>
        <w:rPr>
          <w:rFonts w:ascii="Bookman Old Style" w:hAnsi="Bookman Old Style" w:cs="Arial"/>
          <w:sz w:val="24"/>
          <w:szCs w:val="24"/>
        </w:rPr>
      </w:pPr>
      <w:r w:rsidRPr="008759E6">
        <w:rPr>
          <w:rFonts w:ascii="Bookman Old Style" w:hAnsi="Bookman Old Style" w:cs="Arial"/>
          <w:sz w:val="24"/>
          <w:szCs w:val="24"/>
        </w:rPr>
        <w:t xml:space="preserve">All staff members of the Department of Mathematics are gratefully acknowledged for their encouragement and support. </w:t>
      </w:r>
    </w:p>
    <w:p w:rsidR="0070066A" w:rsidRPr="008759E6" w:rsidRDefault="0070066A" w:rsidP="0070066A">
      <w:pPr>
        <w:autoSpaceDE w:val="0"/>
        <w:autoSpaceDN w:val="0"/>
        <w:adjustRightInd w:val="0"/>
        <w:spacing w:after="0" w:line="360" w:lineRule="auto"/>
        <w:jc w:val="both"/>
        <w:rPr>
          <w:rFonts w:ascii="Bookman Old Style" w:hAnsi="Bookman Old Style" w:cs="Arial"/>
          <w:sz w:val="24"/>
          <w:szCs w:val="24"/>
        </w:rPr>
      </w:pPr>
    </w:p>
    <w:p w:rsidR="0070066A" w:rsidRPr="008759E6" w:rsidRDefault="0070066A" w:rsidP="0070066A">
      <w:pPr>
        <w:autoSpaceDE w:val="0"/>
        <w:autoSpaceDN w:val="0"/>
        <w:adjustRightInd w:val="0"/>
        <w:spacing w:after="0" w:line="360" w:lineRule="auto"/>
        <w:jc w:val="both"/>
        <w:rPr>
          <w:rFonts w:ascii="Bookman Old Style" w:hAnsi="Bookman Old Style" w:cs="Arial"/>
          <w:sz w:val="24"/>
          <w:szCs w:val="24"/>
        </w:rPr>
      </w:pPr>
      <w:r w:rsidRPr="008759E6">
        <w:rPr>
          <w:rFonts w:ascii="Bookman Old Style" w:hAnsi="Bookman Old Style" w:cs="Arial"/>
          <w:sz w:val="24"/>
          <w:szCs w:val="24"/>
        </w:rPr>
        <w:t>Finally, I would like to extend my gratitude to the Department of Mathematics, AAU, for giving me the opportunity to accomplish my studies.</w:t>
      </w:r>
    </w:p>
    <w:p w:rsidR="0070066A" w:rsidRPr="008759E6" w:rsidRDefault="0070066A" w:rsidP="0070066A">
      <w:pPr>
        <w:spacing w:line="480" w:lineRule="auto"/>
        <w:rPr>
          <w:rFonts w:ascii="Bookman Old Style" w:hAnsi="Bookman Old Style" w:cs="Arial"/>
          <w:sz w:val="24"/>
          <w:szCs w:val="24"/>
        </w:rPr>
      </w:pPr>
    </w:p>
    <w:p w:rsidR="0070066A" w:rsidRDefault="0070066A" w:rsidP="0070066A">
      <w:pPr>
        <w:tabs>
          <w:tab w:val="left" w:leader="dot" w:pos="8280"/>
        </w:tabs>
        <w:spacing w:line="360" w:lineRule="auto"/>
        <w:ind w:left="360"/>
        <w:jc w:val="both"/>
      </w:pPr>
    </w:p>
    <w:p w:rsidR="0070066A" w:rsidRDefault="0070066A" w:rsidP="00B3242B">
      <w:pPr>
        <w:rPr>
          <w:b/>
        </w:rPr>
      </w:pPr>
    </w:p>
    <w:p w:rsidR="0070066A" w:rsidRDefault="0070066A" w:rsidP="00B3242B">
      <w:pPr>
        <w:rPr>
          <w:b/>
        </w:rPr>
      </w:pPr>
    </w:p>
    <w:p w:rsidR="0070066A" w:rsidRDefault="0070066A" w:rsidP="00B3242B">
      <w:pPr>
        <w:rPr>
          <w:b/>
        </w:rPr>
      </w:pPr>
    </w:p>
    <w:p w:rsidR="0070066A" w:rsidRDefault="0070066A" w:rsidP="00B3242B">
      <w:pPr>
        <w:rPr>
          <w:b/>
        </w:rPr>
      </w:pPr>
    </w:p>
    <w:p w:rsidR="009D112E" w:rsidRPr="00B3242B" w:rsidRDefault="0070066A" w:rsidP="00B3242B">
      <w:pPr>
        <w:rPr>
          <w:b/>
          <w:sz w:val="24"/>
          <w:szCs w:val="24"/>
        </w:rPr>
      </w:pPr>
      <w:r>
        <w:rPr>
          <w:b/>
        </w:rPr>
        <w:lastRenderedPageBreak/>
        <w:t xml:space="preserve">                                                       </w:t>
      </w:r>
      <w:r w:rsidR="00F170A1" w:rsidRPr="00B3242B">
        <w:rPr>
          <w:b/>
          <w:sz w:val="28"/>
          <w:szCs w:val="28"/>
        </w:rPr>
        <w:t>SECTION ONE</w:t>
      </w:r>
      <w:bookmarkEnd w:id="0"/>
    </w:p>
    <w:p w:rsidR="00F170A1" w:rsidRDefault="00F170A1" w:rsidP="004B5E9B">
      <w:pPr>
        <w:pStyle w:val="Heading2"/>
        <w:numPr>
          <w:ilvl w:val="0"/>
          <w:numId w:val="31"/>
        </w:numPr>
        <w:rPr>
          <w:color w:val="auto"/>
        </w:rPr>
      </w:pPr>
      <w:bookmarkStart w:id="1" w:name="_Toc314063738"/>
      <w:r w:rsidRPr="00C56291">
        <w:rPr>
          <w:color w:val="auto"/>
        </w:rPr>
        <w:t>Introduction</w:t>
      </w:r>
      <w:bookmarkEnd w:id="1"/>
    </w:p>
    <w:p w:rsidR="00170E96" w:rsidRDefault="00B7571B" w:rsidP="00225C30">
      <w:pPr>
        <w:jc w:val="both"/>
        <w:rPr>
          <w:rFonts w:ascii="Bookman Old Style" w:hAnsi="Bookman Old Style"/>
          <w:sz w:val="24"/>
          <w:szCs w:val="24"/>
        </w:rPr>
      </w:pPr>
      <w:r w:rsidRPr="00225C30">
        <w:rPr>
          <w:rFonts w:ascii="Bookman Old Style" w:hAnsi="Bookman Old Style"/>
          <w:sz w:val="24"/>
          <w:szCs w:val="24"/>
        </w:rPr>
        <w:t>Eugene</w:t>
      </w:r>
      <w:r w:rsidR="00353538" w:rsidRPr="00225C30">
        <w:rPr>
          <w:rFonts w:ascii="Bookman Old Style" w:hAnsi="Bookman Old Style"/>
          <w:sz w:val="24"/>
          <w:szCs w:val="24"/>
        </w:rPr>
        <w:t xml:space="preserve"> Charles Catalan (born: 30 May 1814 in Bruges, Belgium - died: 14 Feb 1894 in </w:t>
      </w:r>
      <w:r w:rsidRPr="00225C30">
        <w:rPr>
          <w:rFonts w:ascii="Bookman Old Style" w:hAnsi="Bookman Old Style"/>
          <w:sz w:val="24"/>
          <w:szCs w:val="24"/>
        </w:rPr>
        <w:t>Liege</w:t>
      </w:r>
      <w:r w:rsidR="00353538" w:rsidRPr="00225C30">
        <w:rPr>
          <w:rFonts w:ascii="Bookman Old Style" w:hAnsi="Bookman Old Style"/>
          <w:sz w:val="24"/>
          <w:szCs w:val="24"/>
        </w:rPr>
        <w:t xml:space="preserve">, Belgium ) defined the numbers, called today the Catalan numbers, while considering the solution of the problem of dissecting a polygon into triangles by means of non-intersecting diagonals. Catalan was not the first to solve the problem, however, since Segner had solved it in the 18 th century, although his solution was not as elegant as Catalan's. Euler had worked on simplifying the solution to the problem as did </w:t>
      </w:r>
      <w:r w:rsidRPr="00225C30">
        <w:rPr>
          <w:rFonts w:ascii="Bookman Old Style" w:hAnsi="Bookman Old Style"/>
          <w:sz w:val="24"/>
          <w:szCs w:val="24"/>
        </w:rPr>
        <w:t>Benet</w:t>
      </w:r>
      <w:r w:rsidR="00353538" w:rsidRPr="00225C30">
        <w:rPr>
          <w:rFonts w:ascii="Bookman Old Style" w:hAnsi="Bookman Old Style"/>
          <w:sz w:val="24"/>
          <w:szCs w:val="24"/>
        </w:rPr>
        <w:t xml:space="preserve"> at almost the same time as Catalan, around 1838. </w:t>
      </w:r>
    </w:p>
    <w:p w:rsidR="00353538" w:rsidRPr="00225C30" w:rsidRDefault="00353538" w:rsidP="00225C30">
      <w:pPr>
        <w:jc w:val="both"/>
        <w:rPr>
          <w:rFonts w:ascii="Bookman Old Style" w:hAnsi="Bookman Old Style"/>
          <w:sz w:val="24"/>
          <w:szCs w:val="24"/>
        </w:rPr>
      </w:pPr>
      <w:r w:rsidRPr="00225C30">
        <w:rPr>
          <w:rFonts w:ascii="Bookman Old Style" w:hAnsi="Bookman Old Style"/>
          <w:sz w:val="24"/>
          <w:szCs w:val="24"/>
        </w:rPr>
        <w:t xml:space="preserve">The Catalan Numbers are a sequence of numbers which show up in many contexts. They were discovered by Leonhard Euler when he was attempting to find a general formula to express the number of ways to divide a polygon with </w:t>
      </w:r>
      <w:r w:rsidR="00B3242B">
        <w:rPr>
          <w:rFonts w:ascii="Bookman Old Style" w:hAnsi="Bookman Old Style"/>
          <w:sz w:val="24"/>
          <w:szCs w:val="24"/>
        </w:rPr>
        <w:t xml:space="preserve">n </w:t>
      </w:r>
      <w:r w:rsidRPr="00225C30">
        <w:rPr>
          <w:rFonts w:ascii="Bookman Old Style" w:hAnsi="Bookman Old Style"/>
          <w:sz w:val="24"/>
          <w:szCs w:val="24"/>
        </w:rPr>
        <w:t xml:space="preserve"> sides into triangles using non-intersecting diagonal.</w:t>
      </w:r>
    </w:p>
    <w:p w:rsidR="00F170A1" w:rsidRPr="009B5DFE" w:rsidRDefault="00353538" w:rsidP="009B5DFE">
      <w:pPr>
        <w:jc w:val="both"/>
        <w:rPr>
          <w:rFonts w:ascii="Bookman Old Style" w:hAnsi="Bookman Old Style"/>
          <w:sz w:val="24"/>
          <w:szCs w:val="24"/>
        </w:rPr>
      </w:pPr>
      <w:r w:rsidRPr="00225C30">
        <w:rPr>
          <w:rFonts w:ascii="Bookman Old Style" w:hAnsi="Bookman Old Style"/>
          <w:sz w:val="24"/>
          <w:szCs w:val="24"/>
        </w:rPr>
        <w:t xml:space="preserve">In my case I </w:t>
      </w:r>
      <w:r w:rsidR="00170E96" w:rsidRPr="00225C30">
        <w:rPr>
          <w:rFonts w:ascii="Bookman Old Style" w:hAnsi="Bookman Old Style"/>
          <w:sz w:val="24"/>
          <w:szCs w:val="24"/>
        </w:rPr>
        <w:t>interpreted</w:t>
      </w:r>
      <w:r w:rsidRPr="00225C30">
        <w:rPr>
          <w:rFonts w:ascii="Bookman Old Style" w:hAnsi="Bookman Old Style"/>
          <w:sz w:val="24"/>
          <w:szCs w:val="24"/>
        </w:rPr>
        <w:t xml:space="preserve"> more about enumeration technique of </w:t>
      </w:r>
      <w:r w:rsidR="00483BD2" w:rsidRPr="00225C30">
        <w:rPr>
          <w:rFonts w:ascii="Bookman Old Style" w:hAnsi="Bookman Old Style"/>
          <w:sz w:val="24"/>
          <w:szCs w:val="24"/>
        </w:rPr>
        <w:t>Catalan</w:t>
      </w:r>
      <w:r w:rsidRPr="00225C30">
        <w:rPr>
          <w:rFonts w:ascii="Bookman Old Style" w:hAnsi="Bookman Old Style"/>
          <w:sz w:val="24"/>
          <w:szCs w:val="24"/>
        </w:rPr>
        <w:t xml:space="preserve"> number</w:t>
      </w:r>
      <w:r w:rsidR="00306F2D">
        <w:rPr>
          <w:rFonts w:ascii="Bookman Old Style" w:hAnsi="Bookman Old Style"/>
          <w:sz w:val="24"/>
          <w:szCs w:val="24"/>
        </w:rPr>
        <w:t>s</w:t>
      </w:r>
      <w:r w:rsidRPr="00225C30">
        <w:rPr>
          <w:rFonts w:ascii="Bookman Old Style" w:hAnsi="Bookman Old Style"/>
          <w:sz w:val="24"/>
          <w:szCs w:val="24"/>
        </w:rPr>
        <w:t xml:space="preserve">. </w:t>
      </w:r>
      <w:r w:rsidR="00F170A1" w:rsidRPr="002B2070">
        <w:rPr>
          <w:rFonts w:ascii="Bookman Old Style" w:hAnsi="Bookman Old Style" w:cs="CMR10"/>
          <w:sz w:val="24"/>
          <w:szCs w:val="24"/>
        </w:rPr>
        <w:t xml:space="preserve">The Catalan numbers, </w:t>
      </w:r>
      <m:oMath>
        <m:sSubSup>
          <m:sSubSupPr>
            <m:ctrlPr>
              <w:rPr>
                <w:rFonts w:ascii="Cambria Math" w:hAnsi="Bookman Old Style" w:cs="CMR10"/>
                <w:i/>
                <w:sz w:val="24"/>
                <w:szCs w:val="24"/>
              </w:rPr>
            </m:ctrlPr>
          </m:sSubSupPr>
          <m:e>
            <m:d>
              <m:dPr>
                <m:begChr m:val="{"/>
                <m:endChr m:val="}"/>
                <m:ctrlPr>
                  <w:rPr>
                    <w:rFonts w:ascii="Cambria Math" w:hAnsi="Bookman Old Style" w:cs="CMR10"/>
                    <w:i/>
                    <w:sz w:val="24"/>
                    <w:szCs w:val="24"/>
                  </w:rPr>
                </m:ctrlPr>
              </m:dPr>
              <m:e>
                <m:sSub>
                  <m:sSubPr>
                    <m:ctrlPr>
                      <w:rPr>
                        <w:rFonts w:ascii="Cambria Math" w:hAnsi="Bookman Old Style" w:cs="CMR10"/>
                        <w:i/>
                        <w:sz w:val="24"/>
                        <w:szCs w:val="24"/>
                      </w:rPr>
                    </m:ctrlPr>
                  </m:sSubPr>
                  <m:e>
                    <m:r>
                      <w:rPr>
                        <w:rFonts w:ascii="Cambria Math" w:hAnsi="Cambria Math" w:cs="CMR10"/>
                        <w:sz w:val="24"/>
                        <w:szCs w:val="24"/>
                      </w:rPr>
                      <m:t>c</m:t>
                    </m:r>
                  </m:e>
                  <m:sub>
                    <m:r>
                      <w:rPr>
                        <w:rFonts w:ascii="Cambria Math" w:hAnsi="Cambria Math" w:cs="CMR10"/>
                        <w:sz w:val="24"/>
                        <w:szCs w:val="24"/>
                      </w:rPr>
                      <m:t>n</m:t>
                    </m:r>
                  </m:sub>
                </m:sSub>
              </m:e>
            </m:d>
          </m:e>
          <m:sub>
            <m:r>
              <w:rPr>
                <w:rFonts w:ascii="Cambria Math" w:hAnsi="Cambria Math" w:cs="CMR10"/>
                <w:sz w:val="24"/>
                <w:szCs w:val="24"/>
              </w:rPr>
              <m:t>n=0</m:t>
            </m:r>
          </m:sub>
          <m:sup>
            <m:r>
              <w:rPr>
                <w:rFonts w:ascii="Cambria Math" w:hAnsi="Bookman Old Style" w:cs="CMR10"/>
                <w:sz w:val="24"/>
                <w:szCs w:val="24"/>
              </w:rPr>
              <m:t>∞</m:t>
            </m:r>
          </m:sup>
        </m:sSubSup>
      </m:oMath>
      <w:r w:rsidR="00F170A1" w:rsidRPr="002B2070">
        <w:rPr>
          <w:rFonts w:ascii="Bookman Old Style" w:hAnsi="Bookman Old Style" w:cs="CMR10"/>
          <w:sz w:val="24"/>
          <w:szCs w:val="24"/>
        </w:rPr>
        <w:t xml:space="preserve"> </w:t>
      </w:r>
      <w:r w:rsidR="00F170A1" w:rsidRPr="002B2070">
        <w:rPr>
          <w:rFonts w:ascii="Bookman Old Style" w:hAnsi="Bookman Old Style" w:cs="CMR7"/>
          <w:sz w:val="24"/>
          <w:szCs w:val="24"/>
        </w:rPr>
        <w:t xml:space="preserve"> </w:t>
      </w:r>
      <w:r w:rsidR="00F170A1" w:rsidRPr="002B2070">
        <w:rPr>
          <w:rFonts w:ascii="Bookman Old Style" w:hAnsi="Bookman Old Style" w:cs="CMR10"/>
          <w:sz w:val="24"/>
          <w:szCs w:val="24"/>
        </w:rPr>
        <w:t>are well known for having a large variety of combinatorial interpretations. In fact Stanley has a list of 66 different interpretations. Furthermore it would seem natural that there would be a large variety of combinatorial interpretations for the convolutions of the Catalan numbers as well.</w:t>
      </w:r>
    </w:p>
    <w:p w:rsidR="00F170A1" w:rsidRPr="002B2070" w:rsidRDefault="00F170A1" w:rsidP="00F170A1">
      <w:pPr>
        <w:autoSpaceDE w:val="0"/>
        <w:autoSpaceDN w:val="0"/>
        <w:adjustRightInd w:val="0"/>
        <w:spacing w:after="0" w:line="360" w:lineRule="auto"/>
        <w:ind w:right="-450"/>
        <w:jc w:val="both"/>
        <w:rPr>
          <w:rFonts w:ascii="Bookman Old Style" w:hAnsi="Bookman Old Style" w:cs="CMR10"/>
          <w:sz w:val="24"/>
          <w:szCs w:val="20"/>
        </w:rPr>
      </w:pPr>
    </w:p>
    <w:p w:rsidR="00F170A1" w:rsidRPr="002B2070" w:rsidRDefault="00F170A1" w:rsidP="00F170A1">
      <w:pPr>
        <w:autoSpaceDE w:val="0"/>
        <w:autoSpaceDN w:val="0"/>
        <w:adjustRightInd w:val="0"/>
        <w:spacing w:after="0" w:line="360" w:lineRule="auto"/>
        <w:ind w:right="-450"/>
        <w:jc w:val="both"/>
        <w:rPr>
          <w:rFonts w:ascii="Bookman Old Style" w:hAnsi="Bookman Old Style" w:cs="CMR10"/>
          <w:sz w:val="24"/>
          <w:szCs w:val="20"/>
        </w:rPr>
      </w:pPr>
      <w:r w:rsidRPr="002B2070">
        <w:rPr>
          <w:rFonts w:ascii="Bookman Old Style" w:hAnsi="Bookman Old Style" w:cs="CMR10"/>
          <w:sz w:val="24"/>
          <w:szCs w:val="20"/>
        </w:rPr>
        <w:t xml:space="preserve">However, these interpretations are either not well known, or have not been stated explicitly. In fact, the </w:t>
      </w:r>
      <w:r w:rsidR="00050809" w:rsidRPr="002B2070">
        <w:rPr>
          <w:rFonts w:ascii="Bookman Old Style" w:hAnsi="Bookman Old Style" w:cs="CMR10"/>
          <w:sz w:val="24"/>
          <w:szCs w:val="20"/>
        </w:rPr>
        <w:t>literature either contains explicit formulas for the val</w:t>
      </w:r>
      <w:r w:rsidR="00050809">
        <w:rPr>
          <w:rFonts w:ascii="Bookman Old Style" w:hAnsi="Bookman Old Style" w:cs="CMR10"/>
          <w:sz w:val="24"/>
          <w:szCs w:val="20"/>
        </w:rPr>
        <w:t>ues of these convolutions, or</w:t>
      </w:r>
      <w:r w:rsidR="00050809" w:rsidRPr="002B2070">
        <w:rPr>
          <w:rFonts w:ascii="Bookman Old Style" w:hAnsi="Bookman Old Style" w:cs="CMR10"/>
          <w:sz w:val="24"/>
          <w:szCs w:val="20"/>
        </w:rPr>
        <w:t xml:space="preserve"> contains</w:t>
      </w:r>
      <w:r w:rsidRPr="002B2070">
        <w:rPr>
          <w:rFonts w:ascii="Bookman Old Style" w:hAnsi="Bookman Old Style" w:cs="CMR10"/>
          <w:sz w:val="24"/>
          <w:szCs w:val="20"/>
        </w:rPr>
        <w:t xml:space="preserve"> explicit formulas for a combinatorial interpreta</w:t>
      </w:r>
      <w:r w:rsidR="00050809">
        <w:rPr>
          <w:rFonts w:ascii="Bookman Old Style" w:hAnsi="Bookman Old Style" w:cs="CMR10"/>
          <w:sz w:val="24"/>
          <w:szCs w:val="20"/>
        </w:rPr>
        <w:t>tion of the Catalan numbers</w:t>
      </w:r>
      <w:r w:rsidRPr="002B2070">
        <w:rPr>
          <w:rFonts w:ascii="Bookman Old Style" w:hAnsi="Bookman Old Style" w:cs="CMR10"/>
          <w:sz w:val="24"/>
          <w:szCs w:val="20"/>
        </w:rPr>
        <w:t>. However, no reference contains a proof showing the combinatorial interpretation without using the explicit formula.</w:t>
      </w:r>
    </w:p>
    <w:p w:rsidR="00F170A1" w:rsidRPr="002B2070" w:rsidRDefault="00F170A1" w:rsidP="00F170A1">
      <w:pPr>
        <w:autoSpaceDE w:val="0"/>
        <w:autoSpaceDN w:val="0"/>
        <w:adjustRightInd w:val="0"/>
        <w:spacing w:after="0" w:line="360" w:lineRule="auto"/>
        <w:ind w:right="-450"/>
        <w:jc w:val="both"/>
        <w:rPr>
          <w:rFonts w:ascii="Bookman Old Style" w:hAnsi="Bookman Old Style" w:cs="CMR10"/>
          <w:sz w:val="24"/>
          <w:szCs w:val="20"/>
        </w:rPr>
      </w:pPr>
    </w:p>
    <w:p w:rsidR="00F170A1" w:rsidRPr="002B2070" w:rsidRDefault="00F170A1" w:rsidP="00F170A1">
      <w:pPr>
        <w:autoSpaceDE w:val="0"/>
        <w:autoSpaceDN w:val="0"/>
        <w:adjustRightInd w:val="0"/>
        <w:spacing w:after="0" w:line="360" w:lineRule="auto"/>
        <w:ind w:right="-450"/>
        <w:jc w:val="both"/>
        <w:rPr>
          <w:rFonts w:ascii="Bookman Old Style" w:hAnsi="Bookman Old Style" w:cs="CMR10"/>
          <w:sz w:val="24"/>
          <w:szCs w:val="20"/>
        </w:rPr>
      </w:pPr>
      <w:r w:rsidRPr="002B2070">
        <w:rPr>
          <w:rFonts w:ascii="Bookman Old Style" w:hAnsi="Bookman Old Style" w:cs="CMR10"/>
          <w:sz w:val="24"/>
          <w:szCs w:val="20"/>
        </w:rPr>
        <w:t xml:space="preserve">We will attempt to rectify this situation by determining a large variety of combinatorial interpretations of the higher convolutions of the Catalan numbers. We do this by considering the generating functions of both the combinatorial interpretation and of the convolutions of the Catalan numbers. Furthermore, we show that the convolutions of the Catalan numbers appear as the terminal column in a corresponding truncated Pascal’s triangle. We begin with some definitions, </w:t>
      </w:r>
      <w:r w:rsidRPr="002B2070">
        <w:rPr>
          <w:rFonts w:ascii="Bookman Old Style" w:hAnsi="Bookman Old Style" w:cs="CMR10"/>
          <w:sz w:val="24"/>
          <w:szCs w:val="20"/>
        </w:rPr>
        <w:lastRenderedPageBreak/>
        <w:t>then show some of the combinatorial interpretations of higher convolutions of the Catalan numbers, and finally end with the occurrence of these numbers in truncated Pascal’s triangles.</w:t>
      </w:r>
    </w:p>
    <w:p w:rsidR="00F170A1" w:rsidRDefault="00F170A1" w:rsidP="009D112E">
      <w:pPr>
        <w:pStyle w:val="Header"/>
        <w:spacing w:line="360" w:lineRule="auto"/>
        <w:jc w:val="center"/>
        <w:rPr>
          <w:rFonts w:ascii="Bookman Old Style" w:hAnsi="Bookman Old Style"/>
          <w:b/>
          <w:sz w:val="32"/>
          <w:szCs w:val="24"/>
        </w:rPr>
      </w:pPr>
    </w:p>
    <w:p w:rsidR="00F170A1" w:rsidRDefault="00F170A1">
      <w:pPr>
        <w:rPr>
          <w:rFonts w:ascii="Bookman Old Style" w:hAnsi="Bookman Old Style"/>
          <w:b/>
          <w:sz w:val="32"/>
          <w:szCs w:val="24"/>
        </w:rPr>
      </w:pPr>
      <w:r>
        <w:rPr>
          <w:rFonts w:ascii="Bookman Old Style" w:hAnsi="Bookman Old Style"/>
          <w:b/>
          <w:sz w:val="32"/>
          <w:szCs w:val="24"/>
        </w:rPr>
        <w:br w:type="page"/>
      </w:r>
    </w:p>
    <w:p w:rsidR="009D112E" w:rsidRPr="00C56291" w:rsidRDefault="00F170A1" w:rsidP="005A2235">
      <w:pPr>
        <w:pStyle w:val="Heading1"/>
        <w:jc w:val="center"/>
        <w:rPr>
          <w:color w:val="auto"/>
        </w:rPr>
      </w:pPr>
      <w:bookmarkStart w:id="2" w:name="_Toc314063739"/>
      <w:r w:rsidRPr="00C56291">
        <w:rPr>
          <w:color w:val="auto"/>
        </w:rPr>
        <w:lastRenderedPageBreak/>
        <w:t>SECTION TWO</w:t>
      </w:r>
      <w:bookmarkEnd w:id="2"/>
    </w:p>
    <w:p w:rsidR="00F170A1" w:rsidRPr="00C56291" w:rsidRDefault="00F170A1" w:rsidP="00C56291">
      <w:pPr>
        <w:pStyle w:val="Heading1"/>
        <w:rPr>
          <w:color w:val="auto"/>
          <w:sz w:val="24"/>
        </w:rPr>
      </w:pPr>
    </w:p>
    <w:p w:rsidR="009D112E" w:rsidRPr="00C56291" w:rsidRDefault="009D112E" w:rsidP="009D112E">
      <w:pPr>
        <w:spacing w:line="360" w:lineRule="auto"/>
        <w:jc w:val="both"/>
        <w:rPr>
          <w:rStyle w:val="Heading2Char"/>
          <w:rFonts w:eastAsiaTheme="minorHAnsi"/>
          <w:color w:val="auto"/>
        </w:rPr>
      </w:pPr>
      <w:r w:rsidRPr="00C56291">
        <w:rPr>
          <w:rFonts w:ascii="Bookman Old Style" w:hAnsi="Bookman Old Style"/>
          <w:b/>
          <w:sz w:val="24"/>
          <w:szCs w:val="24"/>
        </w:rPr>
        <w:t xml:space="preserve">2. </w:t>
      </w:r>
      <w:r w:rsidRPr="00C56291">
        <w:rPr>
          <w:rStyle w:val="Heading2Char"/>
          <w:rFonts w:eastAsiaTheme="minorHAnsi"/>
          <w:color w:val="auto"/>
        </w:rPr>
        <w:t>COMBINATIONAL INTERPRETATION OF CATALAN NUMBER</w:t>
      </w:r>
    </w:p>
    <w:p w:rsidR="009D112E" w:rsidRPr="00C56291" w:rsidRDefault="00244145" w:rsidP="00C56291">
      <w:pPr>
        <w:pStyle w:val="Heading3"/>
        <w:rPr>
          <w:caps/>
          <w:color w:val="auto"/>
        </w:rPr>
      </w:pPr>
      <w:bookmarkStart w:id="3" w:name="_Toc314063740"/>
      <w:r w:rsidRPr="00C56291">
        <w:rPr>
          <w:color w:val="auto"/>
        </w:rPr>
        <w:t>2.1 Enumeration Of Balanced Parenthesis (Brackets)</w:t>
      </w:r>
      <w:bookmarkEnd w:id="3"/>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A string of left and right brackets is said to be balanced if each left bracket has a matching right bracket. </w:t>
      </w:r>
    </w:p>
    <w:p w:rsidR="009D112E" w:rsidRPr="002B2070" w:rsidRDefault="007527E0" w:rsidP="009D112E">
      <w:pPr>
        <w:spacing w:line="360" w:lineRule="auto"/>
        <w:jc w:val="both"/>
        <w:rPr>
          <w:rFonts w:ascii="Bookman Old Style" w:hAnsi="Bookman Old Style"/>
          <w:sz w:val="24"/>
          <w:szCs w:val="24"/>
        </w:rPr>
      </w:pPr>
      <w:r>
        <w:rPr>
          <w:rFonts w:ascii="Bookman Old Style" w:hAnsi="Bookman Old Style"/>
          <w:sz w:val="24"/>
          <w:szCs w:val="24"/>
        </w:rPr>
        <w:t xml:space="preserve">How many balanced strings of </w:t>
      </w:r>
      <w:r w:rsidR="009D112E" w:rsidRPr="002B2070">
        <w:rPr>
          <w:rFonts w:ascii="Bookman Old Style" w:hAnsi="Bookman Old Style"/>
          <w:sz w:val="24"/>
          <w:szCs w:val="24"/>
        </w:rPr>
        <w:t xml:space="preserve">n left and n right brackets are there?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 =0, there is clearly only 1 way (of doing nothing!)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n=1, there is 1 way ()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 2, there are 2 ways: (()) and () ()</w:t>
      </w:r>
    </w:p>
    <w:p w:rsidR="009D112E"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w:t>
      </w:r>
      <w:r w:rsidR="00F93F9F">
        <w:rPr>
          <w:rFonts w:ascii="Bookman Old Style" w:hAnsi="Bookman Old Style"/>
          <w:sz w:val="24"/>
          <w:szCs w:val="24"/>
        </w:rPr>
        <w:t>= 3, there are 5 ways</w:t>
      </w:r>
      <w:r w:rsidRPr="002B2070">
        <w:rPr>
          <w:rFonts w:ascii="Bookman Old Style" w:hAnsi="Bookman Old Style"/>
          <w:sz w:val="24"/>
          <w:szCs w:val="24"/>
        </w:rPr>
        <w:t>((())) , (())(), ()(()) (()()), ()()()</w:t>
      </w:r>
    </w:p>
    <w:p w:rsidR="00066721" w:rsidRDefault="00066721" w:rsidP="009D112E">
      <w:pPr>
        <w:spacing w:line="360" w:lineRule="auto"/>
        <w:jc w:val="both"/>
        <w:rPr>
          <w:rFonts w:ascii="Bookman Old Style" w:hAnsi="Bookman Old Style"/>
          <w:sz w:val="24"/>
          <w:szCs w:val="24"/>
        </w:rPr>
      </w:pPr>
      <w:r>
        <w:rPr>
          <w:rFonts w:ascii="Bookman Old Style" w:hAnsi="Bookman Old Style"/>
          <w:sz w:val="24"/>
          <w:szCs w:val="24"/>
        </w:rPr>
        <w:t>For n=4 there are 14 ways</w:t>
      </w:r>
    </w:p>
    <w:p w:rsidR="008A765A" w:rsidRPr="002B2070" w:rsidRDefault="008A765A" w:rsidP="009D112E">
      <w:pPr>
        <w:spacing w:line="360" w:lineRule="auto"/>
        <w:jc w:val="both"/>
        <w:rPr>
          <w:rFonts w:ascii="Bookman Old Style" w:hAnsi="Bookman Old Style"/>
          <w:sz w:val="24"/>
          <w:szCs w:val="24"/>
        </w:rPr>
      </w:pPr>
      <w:r>
        <w:rPr>
          <w:rFonts w:ascii="Bookman Old Style" w:hAnsi="Bookman Old Style"/>
          <w:noProof/>
          <w:sz w:val="24"/>
          <w:szCs w:val="24"/>
        </w:rPr>
        <w:drawing>
          <wp:inline distT="0" distB="0" distL="0" distR="0">
            <wp:extent cx="5943600" cy="1466850"/>
            <wp:effectExtent l="19050" t="0" r="0" b="0"/>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srcRect/>
                    <a:stretch>
                      <a:fillRect/>
                    </a:stretch>
                  </pic:blipFill>
                  <pic:spPr bwMode="auto">
                    <a:xfrm>
                      <a:off x="0" y="0"/>
                      <a:ext cx="5943600" cy="146685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noProof/>
          <w:sz w:val="24"/>
          <w:szCs w:val="24"/>
        </w:rPr>
      </w:pPr>
      <w:r w:rsidRPr="002B2070">
        <w:rPr>
          <w:rFonts w:ascii="Bookman Old Style" w:hAnsi="Bookman Old Style"/>
          <w:sz w:val="24"/>
          <w:szCs w:val="24"/>
        </w:rPr>
        <w:t>For n= 5, there are 42 ways:</w:t>
      </w:r>
      <w:r w:rsidRPr="002B2070">
        <w:rPr>
          <w:rFonts w:ascii="Bookman Old Style" w:hAnsi="Bookman Old Style"/>
          <w:noProof/>
          <w:sz w:val="24"/>
          <w:szCs w:val="24"/>
        </w:rPr>
        <w:t xml:space="preserve"> </w:t>
      </w:r>
    </w:p>
    <w:p w:rsidR="009D112E" w:rsidRPr="002B2070" w:rsidRDefault="009D112E" w:rsidP="009D112E">
      <w:pPr>
        <w:spacing w:line="360" w:lineRule="auto"/>
        <w:jc w:val="both"/>
        <w:rPr>
          <w:rFonts w:ascii="Bookman Old Style" w:hAnsi="Bookman Old Style"/>
          <w:noProof/>
          <w:sz w:val="24"/>
          <w:szCs w:val="24"/>
        </w:rPr>
      </w:pPr>
      <w:r w:rsidRPr="002B2070">
        <w:rPr>
          <w:rFonts w:ascii="Bookman Old Style" w:hAnsi="Bookman Old Style"/>
          <w:noProof/>
          <w:sz w:val="24"/>
          <w:szCs w:val="24"/>
        </w:rPr>
        <w:lastRenderedPageBreak/>
        <w:drawing>
          <wp:inline distT="0" distB="0" distL="0" distR="0">
            <wp:extent cx="5650230" cy="3260213"/>
            <wp:effectExtent l="19050" t="0" r="762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650955" cy="3260631"/>
                    </a:xfrm>
                    <a:prstGeom prst="rect">
                      <a:avLst/>
                    </a:prstGeom>
                    <a:noFill/>
                    <a:ln w="9525">
                      <a:noFill/>
                      <a:miter lim="800000"/>
                      <a:headEnd/>
                      <a:tailEnd/>
                    </a:ln>
                  </pic:spPr>
                </pic:pic>
              </a:graphicData>
            </a:graphic>
          </wp:inline>
        </w:drawing>
      </w:r>
    </w:p>
    <w:p w:rsidR="005A2235" w:rsidRDefault="00B3242B" w:rsidP="009D112E">
      <w:pPr>
        <w:spacing w:line="360" w:lineRule="auto"/>
        <w:jc w:val="both"/>
        <w:rPr>
          <w:rFonts w:ascii="Bookman Old Style" w:hAnsi="Bookman Old Style"/>
          <w:b/>
          <w:iCs/>
          <w:sz w:val="24"/>
          <w:szCs w:val="24"/>
        </w:rPr>
      </w:pPr>
      <w:r>
        <w:rPr>
          <w:rFonts w:ascii="Bookman Old Style" w:hAnsi="Bookman Old Style"/>
          <w:b/>
          <w:iCs/>
          <w:sz w:val="24"/>
          <w:szCs w:val="24"/>
        </w:rPr>
        <w:t>For every n it gives n Catalan numbers.</w:t>
      </w:r>
    </w:p>
    <w:p w:rsidR="009D112E" w:rsidRPr="005A2235" w:rsidRDefault="007527E0" w:rsidP="005A2235">
      <w:pPr>
        <w:pStyle w:val="Heading3"/>
        <w:rPr>
          <w:color w:val="auto"/>
        </w:rPr>
      </w:pPr>
      <w:bookmarkStart w:id="4" w:name="_Toc314063741"/>
      <w:r w:rsidRPr="005A2235">
        <w:rPr>
          <w:color w:val="auto"/>
        </w:rPr>
        <w:t>2.2 Enumeration Of Lattic</w:t>
      </w:r>
      <w:r w:rsidR="00066721">
        <w:rPr>
          <w:color w:val="auto"/>
        </w:rPr>
        <w:t>e path</w:t>
      </w:r>
      <w:r w:rsidRPr="005A2235">
        <w:rPr>
          <w:color w:val="auto"/>
        </w:rPr>
        <w:t>s (Balanced Paths)</w:t>
      </w:r>
      <w:bookmarkEnd w:id="4"/>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Problem 1: Given the origin (0,0) and the (n,n) in R</w:t>
      </w:r>
      <w:r w:rsidRPr="00066721">
        <w:rPr>
          <w:rFonts w:ascii="Bookman Old Style" w:hAnsi="Bookman Old Style"/>
          <w:sz w:val="24"/>
          <w:szCs w:val="24"/>
          <w:vertAlign w:val="superscript"/>
        </w:rPr>
        <w:t>2</w:t>
      </w:r>
      <w:r w:rsidRPr="002B2070">
        <w:rPr>
          <w:rFonts w:ascii="Bookman Old Style" w:hAnsi="Bookman Old Style"/>
          <w:sz w:val="24"/>
          <w:szCs w:val="24"/>
        </w:rPr>
        <w:t>, we are going to join them by a</w:t>
      </w:r>
      <w:r w:rsidR="00BF73B9">
        <w:rPr>
          <w:rFonts w:ascii="Bookman Old Style" w:hAnsi="Bookman Old Style"/>
          <w:sz w:val="24"/>
          <w:szCs w:val="24"/>
        </w:rPr>
        <w:t xml:space="preserve"> </w:t>
      </w:r>
      <w:r w:rsidRPr="002B2070">
        <w:rPr>
          <w:rFonts w:ascii="Bookman Old Style" w:hAnsi="Bookman Old Style"/>
          <w:sz w:val="24"/>
          <w:szCs w:val="24"/>
        </w:rPr>
        <w:t>path,</w:t>
      </w:r>
      <w:r w:rsidR="00B3242B">
        <w:rPr>
          <w:rFonts w:ascii="Bookman Old Style" w:hAnsi="Bookman Old Style"/>
          <w:sz w:val="24"/>
          <w:szCs w:val="24"/>
        </w:rPr>
        <w:t xml:space="preserve"> </w:t>
      </w:r>
      <w:r w:rsidRPr="002B2070">
        <w:rPr>
          <w:rFonts w:ascii="Bookman Old Style" w:hAnsi="Bookman Old Style"/>
          <w:sz w:val="24"/>
          <w:szCs w:val="24"/>
        </w:rPr>
        <w:t xml:space="preserve">allowing to move a unit to the right or a unit upwards. Such a path is called balanced if it does not go above the diagonal joining (0,0) and (n,n).For any integer n, how many balanced paths are there?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Problem 2: How many lattice paths from (0,0) to (n,n)  with steps  (0,1) or (1,0), never rising  above the line y=x?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Problem 3 in a soccer match </w:t>
      </w:r>
      <w:r w:rsidR="000A0D0B" w:rsidRPr="002B2070">
        <w:rPr>
          <w:rFonts w:ascii="Bookman Old Style" w:hAnsi="Bookman Old Style"/>
          <w:sz w:val="24"/>
          <w:szCs w:val="24"/>
        </w:rPr>
        <w:t>between Teams</w:t>
      </w:r>
      <w:r w:rsidRPr="002B2070">
        <w:rPr>
          <w:rFonts w:ascii="Bookman Old Style" w:hAnsi="Bookman Old Style"/>
          <w:sz w:val="24"/>
          <w:szCs w:val="24"/>
        </w:rPr>
        <w:t xml:space="preserve"> A and B, the final score is n-all. At no time during </w:t>
      </w:r>
      <w:r w:rsidR="000A0D0B" w:rsidRPr="002B2070">
        <w:rPr>
          <w:rFonts w:ascii="Bookman Old Style" w:hAnsi="Bookman Old Style"/>
          <w:sz w:val="24"/>
          <w:szCs w:val="24"/>
        </w:rPr>
        <w:t>the match was</w:t>
      </w:r>
      <w:r w:rsidRPr="002B2070">
        <w:rPr>
          <w:rFonts w:ascii="Bookman Old Style" w:hAnsi="Bookman Old Style"/>
          <w:sz w:val="24"/>
          <w:szCs w:val="24"/>
        </w:rPr>
        <w:t xml:space="preserve"> Team B in the lead. In how many different way can the A-B scores be built up, starting at 0-</w:t>
      </w:r>
      <w:r w:rsidR="000A0D0B" w:rsidRPr="002B2070">
        <w:rPr>
          <w:rFonts w:ascii="Bookman Old Style" w:hAnsi="Bookman Old Style"/>
          <w:sz w:val="24"/>
          <w:szCs w:val="24"/>
        </w:rPr>
        <w:t>0 and</w:t>
      </w:r>
      <w:r w:rsidRPr="002B2070">
        <w:rPr>
          <w:rFonts w:ascii="Bookman Old Style" w:hAnsi="Bookman Old Style"/>
          <w:sz w:val="24"/>
          <w:szCs w:val="24"/>
        </w:rPr>
        <w:t xml:space="preserve"> ending at  n-n?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Problem 4: Ballot problem suppose an election is held in which there are </w:t>
      </w:r>
      <w:r w:rsidR="000A0D0B" w:rsidRPr="002B2070">
        <w:rPr>
          <w:rFonts w:ascii="Bookman Old Style" w:hAnsi="Bookman Old Style"/>
          <w:sz w:val="24"/>
          <w:szCs w:val="24"/>
        </w:rPr>
        <w:t>two candidates</w:t>
      </w:r>
      <w:r w:rsidRPr="002B2070">
        <w:rPr>
          <w:rFonts w:ascii="Bookman Old Style" w:hAnsi="Bookman Old Style"/>
          <w:sz w:val="24"/>
          <w:szCs w:val="24"/>
        </w:rPr>
        <w:t xml:space="preserve"> A and B. the final number of votes is n each. Throughout the counting of votes, A stays ahead of B How many ways of counting there are?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lastRenderedPageBreak/>
        <w:t xml:space="preserve">Problem5 Find the </w:t>
      </w:r>
      <w:r w:rsidR="000A0D0B" w:rsidRPr="002B2070">
        <w:rPr>
          <w:rFonts w:ascii="Bookman Old Style" w:hAnsi="Bookman Old Style"/>
          <w:sz w:val="24"/>
          <w:szCs w:val="24"/>
        </w:rPr>
        <w:t>number of</w:t>
      </w:r>
      <w:r w:rsidRPr="002B2070">
        <w:rPr>
          <w:rFonts w:ascii="Bookman Old Style" w:hAnsi="Bookman Old Style"/>
          <w:sz w:val="24"/>
          <w:szCs w:val="24"/>
        </w:rPr>
        <w:t xml:space="preserve"> increasing lattice paths from (0,0) to (n,n) that never cross but may touch the main diagonal </w:t>
      </w:r>
    </w:p>
    <w:p w:rsidR="009D112E"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Problem 6: Suppose that a coin is tossed 2n times, coming up heads exactly n times and tails exactly n times, What is  the number of sequences of tosses in which the cumulative number of heads is always at least as large as the cumulative number  of tails?</w:t>
      </w:r>
    </w:p>
    <w:p w:rsidR="00BF73B9" w:rsidRPr="002B2070" w:rsidRDefault="00B3242B" w:rsidP="009D112E">
      <w:pPr>
        <w:spacing w:line="360" w:lineRule="auto"/>
        <w:jc w:val="both"/>
        <w:rPr>
          <w:rFonts w:ascii="Bookman Old Style" w:hAnsi="Bookman Old Style"/>
          <w:sz w:val="24"/>
          <w:szCs w:val="24"/>
        </w:rPr>
      </w:pPr>
      <w:r>
        <w:rPr>
          <w:rFonts w:ascii="Bookman Old Style" w:hAnsi="Bookman Old Style"/>
          <w:sz w:val="24"/>
          <w:szCs w:val="24"/>
        </w:rPr>
        <w:t xml:space="preserve">All the six problems </w:t>
      </w:r>
      <w:r w:rsidR="00BF73B9">
        <w:rPr>
          <w:rFonts w:ascii="Bookman Old Style" w:hAnsi="Bookman Old Style"/>
          <w:sz w:val="24"/>
          <w:szCs w:val="24"/>
        </w:rPr>
        <w:t>in above  are the same and they have equal solution.</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 1, there is clearly 1 such balanced path and for n=2 there are 2 such balanced paths.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3218815" cy="1097280"/>
            <wp:effectExtent l="1905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3218815" cy="1097280"/>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 3, there are 5 such balanced paths.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937250" cy="1170305"/>
            <wp:effectExtent l="1905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5937250" cy="1170305"/>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n=4, there the 14 such balanced paths. </w:t>
      </w:r>
    </w:p>
    <w:p w:rsidR="009D112E" w:rsidRPr="002B2070" w:rsidRDefault="009D112E" w:rsidP="009D112E">
      <w:pPr>
        <w:spacing w:line="360" w:lineRule="auto"/>
        <w:jc w:val="both"/>
        <w:rPr>
          <w:rFonts w:ascii="Bookman Old Style" w:hAnsi="Bookman Old Style"/>
          <w:sz w:val="24"/>
          <w:szCs w:val="24"/>
        </w:rPr>
      </w:pP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lastRenderedPageBreak/>
        <w:drawing>
          <wp:inline distT="0" distB="0" distL="0" distR="0">
            <wp:extent cx="5937250" cy="1731010"/>
            <wp:effectExtent l="1905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5937250" cy="1731010"/>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       </w:t>
      </w:r>
    </w:p>
    <w:p w:rsidR="009D112E" w:rsidRPr="002B2070" w:rsidRDefault="000A0D0B" w:rsidP="009D112E">
      <w:pPr>
        <w:spacing w:line="360" w:lineRule="auto"/>
        <w:jc w:val="both"/>
        <w:rPr>
          <w:rFonts w:ascii="Bookman Old Style" w:hAnsi="Bookman Old Style"/>
          <w:b/>
          <w:sz w:val="24"/>
          <w:szCs w:val="24"/>
        </w:rPr>
      </w:pPr>
      <w:r w:rsidRPr="002B2070">
        <w:rPr>
          <w:rFonts w:ascii="Bookman Old Style" w:hAnsi="Bookman Old Style"/>
          <w:b/>
          <w:sz w:val="24"/>
          <w:szCs w:val="24"/>
        </w:rPr>
        <w:t xml:space="preserve">Connection with the First Bracketing Problem </w:t>
      </w:r>
    </w:p>
    <w:p w:rsidR="009D112E" w:rsidRPr="002B2070" w:rsidRDefault="003315B9" w:rsidP="009D112E">
      <w:pPr>
        <w:spacing w:line="360" w:lineRule="auto"/>
        <w:jc w:val="both"/>
        <w:rPr>
          <w:rFonts w:ascii="Bookman Old Style" w:hAnsi="Bookman Old Style"/>
          <w:sz w:val="24"/>
          <w:szCs w:val="24"/>
        </w:rPr>
      </w:pPr>
      <w:r>
        <w:rPr>
          <w:rFonts w:ascii="Bookman Old Style" w:hAnsi="Bookman Old Style"/>
          <w:sz w:val="24"/>
          <w:szCs w:val="24"/>
        </w:rPr>
        <w:t xml:space="preserve">Given </w:t>
      </w:r>
      <w:r w:rsidR="009D112E" w:rsidRPr="002B2070">
        <w:rPr>
          <w:rFonts w:ascii="Bookman Old Style" w:hAnsi="Bookman Old Style"/>
          <w:sz w:val="24"/>
          <w:szCs w:val="24"/>
        </w:rPr>
        <w:t xml:space="preserve"> balanced paths, we obtain </w:t>
      </w:r>
      <w:r w:rsidR="000A0D0B">
        <w:rPr>
          <w:rFonts w:ascii="Bookman Old Style" w:hAnsi="Bookman Old Style"/>
          <w:sz w:val="24"/>
          <w:szCs w:val="24"/>
        </w:rPr>
        <w:t xml:space="preserve">a balanced string of brackets </w:t>
      </w:r>
      <w:r w:rsidR="000A0D0B" w:rsidRPr="002B2070">
        <w:rPr>
          <w:rFonts w:ascii="Bookman Old Style" w:hAnsi="Bookman Old Style"/>
          <w:sz w:val="24"/>
          <w:szCs w:val="24"/>
        </w:rPr>
        <w:t>by associating</w:t>
      </w:r>
      <w:r w:rsidR="009D112E" w:rsidRPr="002B2070">
        <w:rPr>
          <w:rFonts w:ascii="Bookman Old Style" w:hAnsi="Bookman Old Style"/>
          <w:sz w:val="24"/>
          <w:szCs w:val="24"/>
        </w:rPr>
        <w:t xml:space="preserve"> a left b</w:t>
      </w:r>
      <w:r w:rsidR="000A0D0B">
        <w:rPr>
          <w:rFonts w:ascii="Bookman Old Style" w:hAnsi="Bookman Old Style"/>
          <w:sz w:val="24"/>
          <w:szCs w:val="24"/>
        </w:rPr>
        <w:t xml:space="preserve">racket with every unit move to </w:t>
      </w:r>
      <w:r w:rsidR="009D112E" w:rsidRPr="002B2070">
        <w:rPr>
          <w:rFonts w:ascii="Bookman Old Style" w:hAnsi="Bookman Old Style"/>
          <w:sz w:val="24"/>
          <w:szCs w:val="24"/>
        </w:rPr>
        <w:t xml:space="preserve">the right, and right bracket with every unit move </w:t>
      </w:r>
      <w:r w:rsidR="000A0D0B" w:rsidRPr="002B2070">
        <w:rPr>
          <w:rFonts w:ascii="Bookman Old Style" w:hAnsi="Bookman Old Style"/>
          <w:sz w:val="24"/>
          <w:szCs w:val="24"/>
        </w:rPr>
        <w:t>upwards.</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Given a balanced string of brackets, we obtain a balanced path as follows. Replace left bracket by a unit move to the right, and right bracket by a unit move upwards  </w:t>
      </w:r>
    </w:p>
    <w:p w:rsidR="009D112E" w:rsidRPr="002B2070" w:rsidRDefault="009D112E" w:rsidP="004B5E9B">
      <w:pPr>
        <w:numPr>
          <w:ilvl w:val="0"/>
          <w:numId w:val="3"/>
        </w:numPr>
        <w:spacing w:line="360" w:lineRule="auto"/>
        <w:jc w:val="both"/>
        <w:rPr>
          <w:rFonts w:ascii="Bookman Old Style" w:hAnsi="Bookman Old Style"/>
          <w:sz w:val="24"/>
          <w:szCs w:val="24"/>
        </w:rPr>
      </w:pPr>
      <w:r w:rsidRPr="002B2070">
        <w:rPr>
          <w:rFonts w:ascii="Bookman Old Style" w:hAnsi="Bookman Old Style"/>
          <w:sz w:val="24"/>
          <w:szCs w:val="24"/>
        </w:rPr>
        <w:t xml:space="preserve">Construct balanced strings corresponding to the following balanced paths. </w:t>
      </w:r>
    </w:p>
    <w:p w:rsidR="009D112E" w:rsidRPr="002B2070" w:rsidRDefault="009D112E" w:rsidP="009D112E">
      <w:pPr>
        <w:spacing w:line="360" w:lineRule="auto"/>
        <w:ind w:left="720"/>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4967478" cy="1846202"/>
            <wp:effectExtent l="19050" t="0" r="4572"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4968116" cy="1846439"/>
                    </a:xfrm>
                    <a:prstGeom prst="rect">
                      <a:avLst/>
                    </a:prstGeom>
                    <a:noFill/>
                    <a:ln w="9525">
                      <a:noFill/>
                      <a:miter lim="800000"/>
                      <a:headEnd/>
                      <a:tailEnd/>
                    </a:ln>
                  </pic:spPr>
                </pic:pic>
              </a:graphicData>
            </a:graphic>
          </wp:inline>
        </w:drawing>
      </w:r>
    </w:p>
    <w:p w:rsidR="009D112E" w:rsidRPr="002B2070" w:rsidRDefault="009D112E" w:rsidP="009D112E">
      <w:pPr>
        <w:spacing w:line="360" w:lineRule="auto"/>
        <w:ind w:left="720"/>
        <w:jc w:val="both"/>
        <w:rPr>
          <w:rFonts w:ascii="Bookman Old Style" w:hAnsi="Bookman Old Style"/>
          <w:sz w:val="24"/>
          <w:szCs w:val="24"/>
        </w:rPr>
      </w:pPr>
      <w:r w:rsidRPr="002B2070">
        <w:rPr>
          <w:rFonts w:ascii="Bookman Old Style" w:hAnsi="Bookman Old Style"/>
          <w:sz w:val="24"/>
          <w:szCs w:val="24"/>
        </w:rPr>
        <w:t xml:space="preserve">Solution the corresponding balanced strings of brackets are </w:t>
      </w:r>
    </w:p>
    <w:p w:rsidR="009D112E" w:rsidRPr="002B2070" w:rsidRDefault="009D112E" w:rsidP="009D112E">
      <w:pPr>
        <w:spacing w:line="360" w:lineRule="auto"/>
        <w:ind w:left="720"/>
        <w:jc w:val="both"/>
        <w:rPr>
          <w:rFonts w:ascii="Bookman Old Style" w:hAnsi="Bookman Old Style"/>
          <w:sz w:val="24"/>
          <w:szCs w:val="24"/>
        </w:rPr>
      </w:pPr>
      <w:r w:rsidRPr="002B2070">
        <w:rPr>
          <w:rFonts w:ascii="Bookman Old Style" w:hAnsi="Bookman Old Style"/>
          <w:sz w:val="24"/>
          <w:szCs w:val="24"/>
        </w:rPr>
        <w:t>(i)        (()()()(())())</w:t>
      </w:r>
    </w:p>
    <w:p w:rsidR="009D112E" w:rsidRPr="002B2070" w:rsidRDefault="009D112E" w:rsidP="009D112E">
      <w:pPr>
        <w:spacing w:line="360" w:lineRule="auto"/>
        <w:ind w:left="720"/>
        <w:jc w:val="both"/>
        <w:rPr>
          <w:rFonts w:ascii="Bookman Old Style" w:hAnsi="Bookman Old Style"/>
          <w:sz w:val="24"/>
          <w:szCs w:val="24"/>
        </w:rPr>
      </w:pPr>
      <w:r w:rsidRPr="002B2070">
        <w:rPr>
          <w:rFonts w:ascii="Bookman Old Style" w:hAnsi="Bookman Old Style"/>
          <w:sz w:val="24"/>
          <w:szCs w:val="24"/>
        </w:rPr>
        <w:t>(ii)      ((())()(()))(())</w:t>
      </w:r>
    </w:p>
    <w:p w:rsidR="009D112E" w:rsidRPr="002B2070" w:rsidRDefault="009D112E" w:rsidP="004B5E9B">
      <w:pPr>
        <w:numPr>
          <w:ilvl w:val="0"/>
          <w:numId w:val="29"/>
        </w:numPr>
        <w:spacing w:line="360" w:lineRule="auto"/>
        <w:jc w:val="both"/>
        <w:rPr>
          <w:rFonts w:ascii="Bookman Old Style" w:hAnsi="Bookman Old Style"/>
          <w:sz w:val="24"/>
          <w:szCs w:val="24"/>
        </w:rPr>
      </w:pPr>
      <w:r w:rsidRPr="002B2070">
        <w:rPr>
          <w:rFonts w:ascii="Bookman Old Style" w:hAnsi="Bookman Old Style"/>
          <w:sz w:val="24"/>
          <w:szCs w:val="24"/>
        </w:rPr>
        <w:lastRenderedPageBreak/>
        <w:t xml:space="preserve"> (())(())((())()())()</w:t>
      </w:r>
    </w:p>
    <w:p w:rsidR="009D112E" w:rsidRPr="002B2070" w:rsidRDefault="009D112E" w:rsidP="004B5E9B">
      <w:pPr>
        <w:numPr>
          <w:ilvl w:val="0"/>
          <w:numId w:val="3"/>
        </w:numPr>
        <w:spacing w:line="360" w:lineRule="auto"/>
        <w:jc w:val="both"/>
        <w:rPr>
          <w:rFonts w:ascii="Bookman Old Style" w:hAnsi="Bookman Old Style"/>
          <w:sz w:val="24"/>
          <w:szCs w:val="24"/>
        </w:rPr>
      </w:pPr>
      <w:r w:rsidRPr="002B2070">
        <w:rPr>
          <w:rFonts w:ascii="Bookman Old Style" w:hAnsi="Bookman Old Style"/>
          <w:sz w:val="24"/>
          <w:szCs w:val="24"/>
        </w:rPr>
        <w:t xml:space="preserve">For each of the following balanced strings of brackets, construct </w:t>
      </w:r>
      <w:r w:rsidR="000A0D0B" w:rsidRPr="002B2070">
        <w:rPr>
          <w:rFonts w:ascii="Bookman Old Style" w:hAnsi="Bookman Old Style"/>
          <w:sz w:val="24"/>
          <w:szCs w:val="24"/>
        </w:rPr>
        <w:t>the corresponding mountain</w:t>
      </w:r>
      <w:r w:rsidRPr="002B2070">
        <w:rPr>
          <w:rFonts w:ascii="Bookman Old Style" w:hAnsi="Bookman Old Style"/>
          <w:sz w:val="24"/>
          <w:szCs w:val="24"/>
        </w:rPr>
        <w:t xml:space="preserve"> ranges.</w:t>
      </w:r>
    </w:p>
    <w:p w:rsidR="009D112E" w:rsidRPr="002B2070" w:rsidRDefault="009D112E" w:rsidP="004B5E9B">
      <w:pPr>
        <w:numPr>
          <w:ilvl w:val="0"/>
          <w:numId w:val="4"/>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2B2070" w:rsidRDefault="009D112E" w:rsidP="004B5E9B">
      <w:pPr>
        <w:numPr>
          <w:ilvl w:val="0"/>
          <w:numId w:val="4"/>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2B2070" w:rsidRDefault="009D112E" w:rsidP="004B5E9B">
      <w:pPr>
        <w:numPr>
          <w:ilvl w:val="0"/>
          <w:numId w:val="4"/>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0A0D0B" w:rsidRDefault="009D112E" w:rsidP="009D112E">
      <w:pPr>
        <w:spacing w:line="360" w:lineRule="auto"/>
        <w:jc w:val="both"/>
        <w:rPr>
          <w:rFonts w:ascii="Bookman Old Style" w:hAnsi="Bookman Old Style"/>
          <w:b/>
          <w:sz w:val="24"/>
          <w:szCs w:val="24"/>
        </w:rPr>
      </w:pPr>
      <w:r w:rsidRPr="000A0D0B">
        <w:rPr>
          <w:rFonts w:ascii="Bookman Old Style" w:hAnsi="Bookman Old Style"/>
          <w:b/>
          <w:sz w:val="24"/>
          <w:szCs w:val="24"/>
        </w:rPr>
        <w:t xml:space="preserve">Solution </w:t>
      </w:r>
    </w:p>
    <w:p w:rsidR="009D112E" w:rsidRPr="002B2070" w:rsidRDefault="009D112E" w:rsidP="009D112E">
      <w:pPr>
        <w:spacing w:line="360" w:lineRule="auto"/>
        <w:ind w:firstLine="720"/>
        <w:jc w:val="both"/>
        <w:rPr>
          <w:rFonts w:ascii="Bookman Old Style" w:hAnsi="Bookman Old Style"/>
          <w:sz w:val="24"/>
          <w:szCs w:val="24"/>
        </w:rPr>
      </w:pPr>
      <w:r w:rsidRPr="002B2070">
        <w:rPr>
          <w:rFonts w:ascii="Bookman Old Style" w:hAnsi="Bookman Old Style"/>
          <w:sz w:val="24"/>
          <w:szCs w:val="24"/>
        </w:rPr>
        <w:t xml:space="preserve">The corresponding balanced paths are  </w:t>
      </w:r>
    </w:p>
    <w:p w:rsidR="009D112E" w:rsidRPr="002B2070" w:rsidRDefault="009D112E" w:rsidP="002B2070">
      <w:pPr>
        <w:spacing w:line="360" w:lineRule="auto"/>
        <w:ind w:left="1440"/>
        <w:jc w:val="center"/>
        <w:rPr>
          <w:rFonts w:ascii="Bookman Old Style" w:hAnsi="Bookman Old Style"/>
          <w:sz w:val="24"/>
          <w:szCs w:val="24"/>
        </w:rPr>
      </w:pPr>
      <w:r w:rsidRPr="002B2070">
        <w:rPr>
          <w:rFonts w:ascii="Bookman Old Style" w:hAnsi="Bookman Old Style"/>
          <w:noProof/>
          <w:sz w:val="24"/>
          <w:szCs w:val="24"/>
        </w:rPr>
        <w:drawing>
          <wp:inline distT="0" distB="0" distL="0" distR="0">
            <wp:extent cx="4914599" cy="2596896"/>
            <wp:effectExtent l="19050" t="0" r="301"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4915038" cy="2597128"/>
                    </a:xfrm>
                    <a:prstGeom prst="rect">
                      <a:avLst/>
                    </a:prstGeom>
                    <a:noFill/>
                    <a:ln w="9525">
                      <a:noFill/>
                      <a:miter lim="800000"/>
                      <a:headEnd/>
                      <a:tailEnd/>
                    </a:ln>
                  </pic:spPr>
                </pic:pic>
              </a:graphicData>
            </a:graphic>
          </wp:inline>
        </w:drawing>
      </w:r>
    </w:p>
    <w:p w:rsidR="009D112E" w:rsidRPr="002B2070" w:rsidRDefault="009D112E" w:rsidP="009D112E">
      <w:pPr>
        <w:spacing w:line="360" w:lineRule="auto"/>
        <w:ind w:left="1440"/>
        <w:jc w:val="both"/>
        <w:rPr>
          <w:rFonts w:ascii="Bookman Old Style" w:hAnsi="Bookman Old Style"/>
          <w:sz w:val="24"/>
          <w:szCs w:val="24"/>
        </w:rPr>
      </w:pPr>
    </w:p>
    <w:p w:rsidR="009D112E" w:rsidRPr="005A2235" w:rsidRDefault="005A2235" w:rsidP="005A2235">
      <w:pPr>
        <w:pStyle w:val="Heading3"/>
        <w:rPr>
          <w:color w:val="auto"/>
        </w:rPr>
      </w:pPr>
      <w:bookmarkStart w:id="5" w:name="_Toc314063742"/>
      <w:r>
        <w:rPr>
          <w:color w:val="auto"/>
        </w:rPr>
        <w:t xml:space="preserve">2.3 </w:t>
      </w:r>
      <w:r w:rsidR="009D112E" w:rsidRPr="005A2235">
        <w:rPr>
          <w:color w:val="auto"/>
        </w:rPr>
        <w:t>Enumeration Of Ordered The  Rooted Plane Tree</w:t>
      </w:r>
      <w:bookmarkEnd w:id="5"/>
      <w:r w:rsidR="009D112E" w:rsidRPr="005A2235">
        <w:rPr>
          <w:color w:val="auto"/>
        </w:rPr>
        <w:t xml:space="preserve"> </w:t>
      </w:r>
    </w:p>
    <w:p w:rsidR="009D112E" w:rsidRPr="002B2070" w:rsidRDefault="000A0D0B" w:rsidP="009D112E">
      <w:pPr>
        <w:spacing w:line="360" w:lineRule="auto"/>
        <w:jc w:val="both"/>
        <w:rPr>
          <w:rFonts w:ascii="Bookman Old Style" w:hAnsi="Bookman Old Style"/>
          <w:sz w:val="24"/>
          <w:szCs w:val="24"/>
        </w:rPr>
      </w:pPr>
      <w:r w:rsidRPr="002B2070">
        <w:rPr>
          <w:rFonts w:ascii="Bookman Old Style" w:hAnsi="Bookman Old Style"/>
          <w:sz w:val="24"/>
          <w:szCs w:val="24"/>
        </w:rPr>
        <w:t>Consider</w:t>
      </w:r>
      <w:r w:rsidR="009D112E" w:rsidRPr="002B2070">
        <w:rPr>
          <w:rFonts w:ascii="Bookman Old Style" w:hAnsi="Bookman Old Style"/>
          <w:sz w:val="24"/>
          <w:szCs w:val="24"/>
        </w:rPr>
        <w:t xml:space="preserve"> “trees” planted in the ground and living the two dimensions. These are called rooted plane trees or planted planar trees. The dots in the drawing below are called vertices and the lines joining the vertices are called the edges. A tree of </w:t>
      </w:r>
      <w:r w:rsidRPr="002B2070">
        <w:rPr>
          <w:rFonts w:ascii="Bookman Old Style" w:hAnsi="Bookman Old Style"/>
          <w:sz w:val="24"/>
          <w:szCs w:val="24"/>
        </w:rPr>
        <w:t>n+ 1 vertex</w:t>
      </w:r>
      <w:r w:rsidR="009D112E" w:rsidRPr="002B2070">
        <w:rPr>
          <w:rFonts w:ascii="Bookman Old Style" w:hAnsi="Bookman Old Style"/>
          <w:sz w:val="24"/>
          <w:szCs w:val="24"/>
        </w:rPr>
        <w:t xml:space="preserve"> has n edges; there are </w:t>
      </w:r>
      <w:r w:rsidRPr="002B2070">
        <w:rPr>
          <w:rFonts w:ascii="Bookman Old Style" w:hAnsi="Bookman Old Style"/>
          <w:sz w:val="24"/>
          <w:szCs w:val="24"/>
        </w:rPr>
        <w:t>no circuits</w:t>
      </w:r>
      <w:r w:rsidR="009D112E" w:rsidRPr="002B2070">
        <w:rPr>
          <w:rFonts w:ascii="Bookman Old Style" w:hAnsi="Bookman Old Style"/>
          <w:sz w:val="24"/>
          <w:szCs w:val="24"/>
        </w:rPr>
        <w:t>. (here ‘plane’ means that we distinguish between left and right.)</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lastRenderedPageBreak/>
        <w:t>How many rooted plane trees (or planar trees) are there with n+1 vertices and n edges?</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n=1, there is 1 such rooted plane tree:</w:t>
      </w:r>
      <w:r w:rsidRPr="002B2070">
        <w:rPr>
          <w:rFonts w:ascii="Bookman Old Style" w:hAnsi="Bookman Old Style"/>
          <w:noProof/>
          <w:sz w:val="24"/>
          <w:szCs w:val="24"/>
        </w:rPr>
        <w:drawing>
          <wp:inline distT="0" distB="0" distL="0" distR="0">
            <wp:extent cx="328930" cy="40259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srcRect/>
                    <a:stretch>
                      <a:fillRect/>
                    </a:stretch>
                  </pic:blipFill>
                  <pic:spPr bwMode="auto">
                    <a:xfrm>
                      <a:off x="0" y="0"/>
                      <a:ext cx="328930" cy="40259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n=2 there are 2 such rooted plane trees:</w:t>
      </w:r>
      <w:r w:rsidR="008578F1" w:rsidRPr="008578F1">
        <w:rPr>
          <w:rFonts w:ascii="Bookman Old Style" w:hAnsi="Bookman Old Style"/>
          <w:noProof/>
          <w:sz w:val="24"/>
          <w:szCs w:val="24"/>
        </w:rPr>
        <w:t xml:space="preserve"> </w:t>
      </w:r>
      <w:r w:rsidR="008578F1" w:rsidRPr="002B2070">
        <w:rPr>
          <w:rFonts w:ascii="Bookman Old Style" w:hAnsi="Bookman Old Style"/>
          <w:noProof/>
          <w:sz w:val="24"/>
          <w:szCs w:val="24"/>
        </w:rPr>
        <w:drawing>
          <wp:inline distT="0" distB="0" distL="0" distR="0">
            <wp:extent cx="1097280" cy="475615"/>
            <wp:effectExtent l="19050" t="0" r="7620" b="0"/>
            <wp:docPr id="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1097280" cy="475615"/>
                    </a:xfrm>
                    <a:prstGeom prst="rect">
                      <a:avLst/>
                    </a:prstGeom>
                    <a:noFill/>
                    <a:ln w="9525">
                      <a:noFill/>
                      <a:miter lim="800000"/>
                      <a:headEnd/>
                      <a:tailEnd/>
                    </a:ln>
                  </pic:spPr>
                </pic:pic>
              </a:graphicData>
            </a:graphic>
          </wp:inline>
        </w:drawing>
      </w:r>
    </w:p>
    <w:p w:rsidR="009D112E" w:rsidRDefault="009D112E" w:rsidP="009D112E">
      <w:pPr>
        <w:spacing w:line="360" w:lineRule="auto"/>
        <w:jc w:val="both"/>
        <w:rPr>
          <w:rFonts w:ascii="Bookman Old Style" w:hAnsi="Bookman Old Style"/>
          <w:sz w:val="24"/>
          <w:szCs w:val="24"/>
        </w:rPr>
      </w:pPr>
    </w:p>
    <w:p w:rsidR="008578F1" w:rsidRDefault="008578F1" w:rsidP="009D112E">
      <w:pPr>
        <w:spacing w:line="360" w:lineRule="auto"/>
        <w:jc w:val="both"/>
        <w:rPr>
          <w:rFonts w:ascii="Bookman Old Style" w:hAnsi="Bookman Old Style"/>
          <w:sz w:val="24"/>
          <w:szCs w:val="24"/>
        </w:rPr>
      </w:pPr>
    </w:p>
    <w:p w:rsidR="008578F1" w:rsidRPr="002B2070" w:rsidRDefault="008578F1" w:rsidP="009D112E">
      <w:pPr>
        <w:spacing w:line="360" w:lineRule="auto"/>
        <w:jc w:val="both"/>
        <w:rPr>
          <w:rFonts w:ascii="Bookman Old Style" w:hAnsi="Bookman Old Style"/>
          <w:sz w:val="24"/>
          <w:szCs w:val="24"/>
        </w:rPr>
      </w:pP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n=3 there are 5 such rooted plane trees:</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4547870" cy="768350"/>
            <wp:effectExtent l="1905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srcRect/>
                    <a:stretch>
                      <a:fillRect/>
                    </a:stretch>
                  </pic:blipFill>
                  <pic:spPr bwMode="auto">
                    <a:xfrm>
                      <a:off x="0" y="0"/>
                      <a:ext cx="4547870" cy="76835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n=4, there are 14 such rooted plane trees:</w:t>
      </w:r>
    </w:p>
    <w:p w:rsidR="009D112E" w:rsidRPr="002B2070" w:rsidRDefault="00953E9B" w:rsidP="009D112E">
      <w:pPr>
        <w:spacing w:line="360" w:lineRule="auto"/>
        <w:jc w:val="both"/>
        <w:rPr>
          <w:rFonts w:ascii="Bookman Old Style" w:hAnsi="Bookman Old Style"/>
          <w:sz w:val="24"/>
          <w:szCs w:val="24"/>
        </w:rPr>
      </w:pPr>
      <w:r>
        <w:rPr>
          <w:rFonts w:ascii="Bookman Old Style" w:hAnsi="Bookman Old Style"/>
          <w:noProof/>
          <w:sz w:val="24"/>
          <w:szCs w:val="24"/>
        </w:rPr>
        <w:drawing>
          <wp:inline distT="0" distB="0" distL="0" distR="0">
            <wp:extent cx="5943600" cy="1714500"/>
            <wp:effectExtent l="19050" t="0" r="0" b="0"/>
            <wp:docPr id="4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a:stretch>
                      <a:fillRect/>
                    </a:stretch>
                  </pic:blipFill>
                  <pic:spPr bwMode="auto">
                    <a:xfrm>
                      <a:off x="0" y="0"/>
                      <a:ext cx="5943600" cy="171450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w:t>
      </w:r>
      <w:r w:rsidR="008578F1" w:rsidRPr="002B2070">
        <w:rPr>
          <w:rFonts w:ascii="Bookman Old Style" w:hAnsi="Bookman Old Style"/>
          <w:sz w:val="24"/>
          <w:szCs w:val="24"/>
        </w:rPr>
        <w:t>5 there</w:t>
      </w:r>
      <w:r w:rsidRPr="002B2070">
        <w:rPr>
          <w:rFonts w:ascii="Bookman Old Style" w:hAnsi="Bookman Old Style"/>
          <w:sz w:val="24"/>
          <w:szCs w:val="24"/>
        </w:rPr>
        <w:t xml:space="preserve"> are 42 such rooted plane trees:</w:t>
      </w:r>
    </w:p>
    <w:p w:rsidR="009D112E" w:rsidRPr="002B2070" w:rsidRDefault="008578F1" w:rsidP="009D112E">
      <w:pPr>
        <w:spacing w:line="360" w:lineRule="auto"/>
        <w:jc w:val="both"/>
        <w:rPr>
          <w:rFonts w:ascii="Bookman Old Style" w:hAnsi="Bookman Old Style"/>
          <w:sz w:val="24"/>
          <w:szCs w:val="24"/>
        </w:rPr>
      </w:pPr>
      <w:r w:rsidRPr="002B2070">
        <w:rPr>
          <w:rFonts w:ascii="Bookman Old Style" w:hAnsi="Bookman Old Style"/>
          <w:sz w:val="24"/>
          <w:szCs w:val="24"/>
        </w:rPr>
        <w:t>Connection with</w:t>
      </w:r>
      <w:r w:rsidR="009D112E" w:rsidRPr="002B2070">
        <w:rPr>
          <w:rFonts w:ascii="Bookman Old Style" w:hAnsi="Bookman Old Style"/>
          <w:sz w:val="24"/>
          <w:szCs w:val="24"/>
        </w:rPr>
        <w:t xml:space="preserve"> the first bracketing problem </w:t>
      </w:r>
    </w:p>
    <w:p w:rsidR="009D112E" w:rsidRPr="002B2070" w:rsidRDefault="00FF0790" w:rsidP="009D112E">
      <w:pPr>
        <w:spacing w:line="360" w:lineRule="auto"/>
        <w:jc w:val="both"/>
        <w:rPr>
          <w:rFonts w:ascii="Bookman Old Style" w:hAnsi="Bookman Old Style"/>
          <w:sz w:val="24"/>
          <w:szCs w:val="24"/>
        </w:rPr>
      </w:pPr>
      <w:r>
        <w:rPr>
          <w:rFonts w:ascii="Bookman Old Style" w:hAnsi="Bookman Old Style"/>
          <w:sz w:val="24"/>
          <w:szCs w:val="24"/>
        </w:rPr>
        <w:t>Given a rooted plane tree</w:t>
      </w:r>
      <w:r w:rsidR="009D112E" w:rsidRPr="002B2070">
        <w:rPr>
          <w:rFonts w:ascii="Bookman Old Style" w:hAnsi="Bookman Old Style"/>
          <w:sz w:val="24"/>
          <w:szCs w:val="24"/>
        </w:rPr>
        <w:t xml:space="preserve">, we construct a balanced </w:t>
      </w:r>
      <w:r w:rsidR="008578F1" w:rsidRPr="002B2070">
        <w:rPr>
          <w:rFonts w:ascii="Bookman Old Style" w:hAnsi="Bookman Old Style"/>
          <w:sz w:val="24"/>
          <w:szCs w:val="24"/>
        </w:rPr>
        <w:t>string of</w:t>
      </w:r>
      <w:r>
        <w:rPr>
          <w:rFonts w:ascii="Bookman Old Style" w:hAnsi="Bookman Old Style"/>
          <w:sz w:val="24"/>
          <w:szCs w:val="24"/>
        </w:rPr>
        <w:t xml:space="preserve"> bracket</w:t>
      </w:r>
      <w:r w:rsidR="009D112E" w:rsidRPr="002B2070">
        <w:rPr>
          <w:rFonts w:ascii="Bookman Old Style" w:hAnsi="Bookman Old Style"/>
          <w:sz w:val="24"/>
          <w:szCs w:val="24"/>
        </w:rPr>
        <w:t xml:space="preserve"> as follows.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lastRenderedPageBreak/>
        <w:t xml:space="preserve">Consider a caterpillar walking across the diagram from left to right, up and </w:t>
      </w:r>
      <w:r w:rsidR="008578F1" w:rsidRPr="002B2070">
        <w:rPr>
          <w:rFonts w:ascii="Bookman Old Style" w:hAnsi="Bookman Old Style"/>
          <w:sz w:val="24"/>
          <w:szCs w:val="24"/>
        </w:rPr>
        <w:t>over the</w:t>
      </w:r>
      <w:r w:rsidRPr="002B2070">
        <w:rPr>
          <w:rFonts w:ascii="Bookman Old Style" w:hAnsi="Bookman Old Style"/>
          <w:sz w:val="24"/>
          <w:szCs w:val="24"/>
        </w:rPr>
        <w:t xml:space="preserve"> tree. Each time the caterpillar moves up from one vertex to the next, </w:t>
      </w:r>
      <w:r w:rsidR="008578F1" w:rsidRPr="002B2070">
        <w:rPr>
          <w:rFonts w:ascii="Bookman Old Style" w:hAnsi="Bookman Old Style"/>
          <w:sz w:val="24"/>
          <w:szCs w:val="24"/>
        </w:rPr>
        <w:t>we write</w:t>
      </w:r>
      <w:r w:rsidRPr="002B2070">
        <w:rPr>
          <w:rFonts w:ascii="Bookman Old Style" w:hAnsi="Bookman Old Style"/>
          <w:sz w:val="24"/>
          <w:szCs w:val="24"/>
        </w:rPr>
        <w:t xml:space="preserve"> down a left bracket and each time it moves down we write a right bracket.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Giv</w:t>
      </w:r>
      <w:r w:rsidR="00FF0790">
        <w:rPr>
          <w:rFonts w:ascii="Bookman Old Style" w:hAnsi="Bookman Old Style"/>
          <w:sz w:val="24"/>
          <w:szCs w:val="24"/>
        </w:rPr>
        <w:t>en a balanced string of bracket</w:t>
      </w:r>
      <w:r w:rsidRPr="002B2070">
        <w:rPr>
          <w:rFonts w:ascii="Bookman Old Style" w:hAnsi="Bookman Old Style"/>
          <w:sz w:val="24"/>
          <w:szCs w:val="24"/>
        </w:rPr>
        <w:t xml:space="preserve">, we obtain a rooted plane trees by reversing the above procedures.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If the tree has n+1 vertices, we get a string of n left and n right brackets in which each prefix has at least as many left brackets as right brackets. That is the number of rooted plane trees is the same as the number of balanced strings of brackets.</w:t>
      </w:r>
    </w:p>
    <w:p w:rsidR="009D112E" w:rsidRPr="002B2070" w:rsidRDefault="009B11CE" w:rsidP="004B5E9B">
      <w:pPr>
        <w:numPr>
          <w:ilvl w:val="0"/>
          <w:numId w:val="5"/>
        </w:numPr>
        <w:spacing w:line="360" w:lineRule="auto"/>
        <w:jc w:val="both"/>
        <w:rPr>
          <w:rFonts w:ascii="Bookman Old Style" w:hAnsi="Bookman Old Style"/>
          <w:sz w:val="24"/>
          <w:szCs w:val="24"/>
        </w:rPr>
      </w:pPr>
      <w:r>
        <w:rPr>
          <w:rFonts w:ascii="Bookman Old Style" w:hAnsi="Bookman Old Style"/>
          <w:sz w:val="24"/>
          <w:szCs w:val="24"/>
        </w:rPr>
        <w:t xml:space="preserve">Construct </w:t>
      </w:r>
      <w:r w:rsidR="009D112E" w:rsidRPr="002B2070">
        <w:rPr>
          <w:rFonts w:ascii="Bookman Old Style" w:hAnsi="Bookman Old Style"/>
          <w:sz w:val="24"/>
          <w:szCs w:val="24"/>
        </w:rPr>
        <w:t xml:space="preserve">balanced strings of brackets corresponding to the following rooted plane trees.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901055" cy="1377950"/>
            <wp:effectExtent l="19050" t="0" r="444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srcRect/>
                    <a:stretch>
                      <a:fillRect/>
                    </a:stretch>
                  </pic:blipFill>
                  <pic:spPr bwMode="auto">
                    <a:xfrm>
                      <a:off x="0" y="0"/>
                      <a:ext cx="5901055" cy="137795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Solution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The corresponding balanced strings of brackets are: </w:t>
      </w:r>
    </w:p>
    <w:p w:rsidR="009D112E" w:rsidRPr="002B2070" w:rsidRDefault="009D112E" w:rsidP="004B5E9B">
      <w:pPr>
        <w:numPr>
          <w:ilvl w:val="0"/>
          <w:numId w:val="6"/>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2B2070" w:rsidRDefault="009D112E" w:rsidP="004B5E9B">
      <w:pPr>
        <w:numPr>
          <w:ilvl w:val="0"/>
          <w:numId w:val="6"/>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2B2070" w:rsidRDefault="009D112E" w:rsidP="004B5E9B">
      <w:pPr>
        <w:numPr>
          <w:ilvl w:val="0"/>
          <w:numId w:val="6"/>
        </w:numPr>
        <w:spacing w:line="360" w:lineRule="auto"/>
        <w:jc w:val="both"/>
        <w:rPr>
          <w:rFonts w:ascii="Bookman Old Style" w:hAnsi="Bookman Old Style"/>
          <w:sz w:val="24"/>
          <w:szCs w:val="24"/>
        </w:rPr>
      </w:pPr>
      <w:r w:rsidRPr="002B2070">
        <w:rPr>
          <w:rFonts w:ascii="Bookman Old Style" w:hAnsi="Bookman Old Style"/>
          <w:sz w:val="24"/>
          <w:szCs w:val="24"/>
        </w:rPr>
        <w:t xml:space="preserve"> (()())((()))()((())(()))</w:t>
      </w:r>
    </w:p>
    <w:p w:rsidR="00647AE2" w:rsidRDefault="00647AE2" w:rsidP="00647AE2">
      <w:pPr>
        <w:spacing w:line="360" w:lineRule="auto"/>
        <w:jc w:val="both"/>
        <w:rPr>
          <w:rFonts w:ascii="Bookman Old Style" w:hAnsi="Bookman Old Style"/>
          <w:sz w:val="24"/>
          <w:szCs w:val="24"/>
        </w:rPr>
      </w:pPr>
    </w:p>
    <w:p w:rsidR="00647AE2" w:rsidRDefault="00647AE2" w:rsidP="00647AE2">
      <w:pPr>
        <w:spacing w:line="360" w:lineRule="auto"/>
        <w:jc w:val="both"/>
        <w:rPr>
          <w:rFonts w:ascii="Bookman Old Style" w:hAnsi="Bookman Old Style"/>
          <w:sz w:val="24"/>
          <w:szCs w:val="24"/>
        </w:rPr>
      </w:pPr>
    </w:p>
    <w:p w:rsidR="009D112E" w:rsidRPr="002B2070" w:rsidRDefault="00647AE2" w:rsidP="00647AE2">
      <w:pPr>
        <w:spacing w:line="360" w:lineRule="auto"/>
        <w:jc w:val="both"/>
        <w:rPr>
          <w:rFonts w:ascii="Bookman Old Style" w:hAnsi="Bookman Old Style"/>
          <w:sz w:val="24"/>
          <w:szCs w:val="24"/>
        </w:rPr>
      </w:pPr>
      <w:r>
        <w:rPr>
          <w:rFonts w:ascii="Bookman Old Style" w:hAnsi="Bookman Old Style"/>
          <w:sz w:val="24"/>
          <w:szCs w:val="24"/>
        </w:rPr>
        <w:lastRenderedPageBreak/>
        <w:t>T</w:t>
      </w:r>
      <w:r w:rsidR="009D112E" w:rsidRPr="002B2070">
        <w:rPr>
          <w:rFonts w:ascii="Bookman Old Style" w:hAnsi="Bookman Old Style"/>
          <w:sz w:val="24"/>
          <w:szCs w:val="24"/>
        </w:rPr>
        <w:t xml:space="preserve">he following balanced strings of brackets are </w:t>
      </w:r>
    </w:p>
    <w:p w:rsidR="009D112E" w:rsidRPr="002B2070" w:rsidRDefault="009D112E" w:rsidP="004B5E9B">
      <w:pPr>
        <w:numPr>
          <w:ilvl w:val="0"/>
          <w:numId w:val="7"/>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2B2070" w:rsidRDefault="009D112E" w:rsidP="004B5E9B">
      <w:pPr>
        <w:numPr>
          <w:ilvl w:val="0"/>
          <w:numId w:val="7"/>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2B2070" w:rsidRDefault="009D112E" w:rsidP="004B5E9B">
      <w:pPr>
        <w:numPr>
          <w:ilvl w:val="0"/>
          <w:numId w:val="7"/>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2B2070" w:rsidRDefault="009D112E" w:rsidP="009D112E">
      <w:pPr>
        <w:spacing w:line="360" w:lineRule="auto"/>
        <w:ind w:left="720"/>
        <w:jc w:val="both"/>
        <w:rPr>
          <w:rFonts w:ascii="Bookman Old Style" w:hAnsi="Bookman Old Style"/>
          <w:sz w:val="24"/>
          <w:szCs w:val="24"/>
        </w:rPr>
      </w:pPr>
      <w:r w:rsidRPr="002B2070">
        <w:rPr>
          <w:rFonts w:ascii="Bookman Old Style" w:hAnsi="Bookman Old Style"/>
          <w:sz w:val="24"/>
          <w:szCs w:val="24"/>
        </w:rPr>
        <w:t xml:space="preserve">Solution </w:t>
      </w:r>
    </w:p>
    <w:p w:rsidR="009D112E" w:rsidRDefault="00647AE2" w:rsidP="009D112E">
      <w:pPr>
        <w:spacing w:line="360" w:lineRule="auto"/>
        <w:ind w:left="720"/>
        <w:jc w:val="both"/>
        <w:rPr>
          <w:rFonts w:ascii="Bookman Old Style" w:hAnsi="Bookman Old Style"/>
          <w:sz w:val="24"/>
          <w:szCs w:val="24"/>
        </w:rPr>
      </w:pPr>
      <w:r>
        <w:rPr>
          <w:rFonts w:ascii="Bookman Old Style" w:hAnsi="Bookman Old Style"/>
          <w:sz w:val="24"/>
          <w:szCs w:val="24"/>
        </w:rPr>
        <w:t>Have t</w:t>
      </w:r>
      <w:r w:rsidR="009D112E" w:rsidRPr="002B2070">
        <w:rPr>
          <w:rFonts w:ascii="Bookman Old Style" w:hAnsi="Bookman Old Style"/>
          <w:sz w:val="24"/>
          <w:szCs w:val="24"/>
        </w:rPr>
        <w:t xml:space="preserve">he corresponding rooted plane trees are </w:t>
      </w:r>
    </w:p>
    <w:p w:rsidR="005264D5" w:rsidRPr="002B2070" w:rsidRDefault="005264D5" w:rsidP="009D112E">
      <w:pPr>
        <w:spacing w:line="360" w:lineRule="auto"/>
        <w:ind w:left="720"/>
        <w:jc w:val="both"/>
        <w:rPr>
          <w:rFonts w:ascii="Bookman Old Style" w:hAnsi="Bookman Old Style"/>
          <w:sz w:val="24"/>
          <w:szCs w:val="24"/>
        </w:rPr>
      </w:pPr>
    </w:p>
    <w:p w:rsidR="009D112E" w:rsidRPr="002B2070" w:rsidRDefault="009D112E" w:rsidP="009D112E">
      <w:pPr>
        <w:spacing w:line="360" w:lineRule="auto"/>
        <w:ind w:left="720"/>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535295" cy="987425"/>
            <wp:effectExtent l="19050" t="0" r="825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srcRect/>
                    <a:stretch>
                      <a:fillRect/>
                    </a:stretch>
                  </pic:blipFill>
                  <pic:spPr bwMode="auto">
                    <a:xfrm>
                      <a:off x="0" y="0"/>
                      <a:ext cx="5535295" cy="987425"/>
                    </a:xfrm>
                    <a:prstGeom prst="rect">
                      <a:avLst/>
                    </a:prstGeom>
                    <a:noFill/>
                    <a:ln w="9525">
                      <a:noFill/>
                      <a:miter lim="800000"/>
                      <a:headEnd/>
                      <a:tailEnd/>
                    </a:ln>
                  </pic:spPr>
                </pic:pic>
              </a:graphicData>
            </a:graphic>
          </wp:inline>
        </w:drawing>
      </w:r>
    </w:p>
    <w:p w:rsidR="009D112E" w:rsidRPr="005A2235" w:rsidRDefault="005A2235" w:rsidP="005A2235">
      <w:pPr>
        <w:pStyle w:val="Heading3"/>
        <w:rPr>
          <w:color w:val="auto"/>
        </w:rPr>
      </w:pPr>
      <w:bookmarkStart w:id="6" w:name="_Toc314063743"/>
      <w:r>
        <w:rPr>
          <w:color w:val="auto"/>
        </w:rPr>
        <w:t xml:space="preserve">2.4 </w:t>
      </w:r>
      <w:r w:rsidR="009D112E" w:rsidRPr="005A2235">
        <w:rPr>
          <w:color w:val="auto"/>
        </w:rPr>
        <w:t xml:space="preserve">Enumerate Of </w:t>
      </w:r>
      <w:r w:rsidR="00BF2BAB">
        <w:rPr>
          <w:color w:val="auto"/>
        </w:rPr>
        <w:t xml:space="preserve">full </w:t>
      </w:r>
      <w:r w:rsidR="009D112E" w:rsidRPr="005A2235">
        <w:rPr>
          <w:color w:val="auto"/>
        </w:rPr>
        <w:t>Binary Trees</w:t>
      </w:r>
      <w:bookmarkEnd w:id="6"/>
      <w:r w:rsidR="009D112E" w:rsidRPr="005A2235">
        <w:rPr>
          <w:color w:val="auto"/>
        </w:rPr>
        <w:t xml:space="preserve"> </w:t>
      </w:r>
    </w:p>
    <w:p w:rsidR="009D112E" w:rsidRPr="005264D5" w:rsidRDefault="009D112E" w:rsidP="002B2070">
      <w:pPr>
        <w:spacing w:line="360" w:lineRule="auto"/>
        <w:jc w:val="both"/>
        <w:rPr>
          <w:rFonts w:ascii="Bookman Old Style" w:hAnsi="Bookman Old Style"/>
          <w:b/>
          <w:bCs/>
          <w:sz w:val="24"/>
          <w:szCs w:val="24"/>
        </w:rPr>
      </w:pPr>
      <w:r w:rsidRPr="005264D5">
        <w:rPr>
          <w:rFonts w:ascii="Bookman Old Style" w:hAnsi="Bookman Old Style"/>
          <w:b/>
          <w:bCs/>
          <w:sz w:val="24"/>
          <w:szCs w:val="24"/>
        </w:rPr>
        <w:t xml:space="preserve">Full Binary Trees </w:t>
      </w:r>
    </w:p>
    <w:p w:rsidR="009D112E" w:rsidRPr="002B2070" w:rsidRDefault="009D112E" w:rsidP="002B2070">
      <w:pPr>
        <w:spacing w:line="360" w:lineRule="auto"/>
        <w:jc w:val="both"/>
        <w:rPr>
          <w:rFonts w:ascii="Bookman Old Style" w:hAnsi="Bookman Old Style"/>
          <w:sz w:val="24"/>
          <w:szCs w:val="24"/>
        </w:rPr>
      </w:pPr>
      <w:r w:rsidRPr="002B2070">
        <w:rPr>
          <w:rFonts w:ascii="Bookman Old Style" w:hAnsi="Bookman Old Style"/>
          <w:sz w:val="24"/>
          <w:szCs w:val="24"/>
        </w:rPr>
        <w:t xml:space="preserve">A full binary tree is a rooted tree in which each internal vertex  has exactly two children. Thus, a full binary tree with n internal vertices has 2n edges. Since a tree  has one more vertex than it has edges, a full binary tree with n internal vertices has 2n+1 vertices, 2n edges and n+1  leaves. </w:t>
      </w:r>
    </w:p>
    <w:p w:rsidR="009D112E" w:rsidRPr="002B2070" w:rsidRDefault="009D112E" w:rsidP="002B2070">
      <w:pPr>
        <w:spacing w:line="360" w:lineRule="auto"/>
        <w:jc w:val="both"/>
        <w:rPr>
          <w:rFonts w:ascii="Bookman Old Style" w:hAnsi="Bookman Old Style"/>
          <w:sz w:val="24"/>
          <w:szCs w:val="24"/>
        </w:rPr>
      </w:pPr>
      <w:r w:rsidRPr="002B2070">
        <w:rPr>
          <w:rFonts w:ascii="Bookman Old Style" w:hAnsi="Bookman Old Style"/>
          <w:sz w:val="24"/>
          <w:szCs w:val="24"/>
        </w:rPr>
        <w:t>How many</w:t>
      </w:r>
      <w:r w:rsidR="00BF2BAB">
        <w:rPr>
          <w:rFonts w:ascii="Bookman Old Style" w:hAnsi="Bookman Old Style"/>
          <w:sz w:val="24"/>
          <w:szCs w:val="24"/>
        </w:rPr>
        <w:t xml:space="preserve"> full </w:t>
      </w:r>
      <w:r w:rsidRPr="002B2070">
        <w:rPr>
          <w:rFonts w:ascii="Bookman Old Style" w:hAnsi="Bookman Old Style"/>
          <w:sz w:val="24"/>
          <w:szCs w:val="24"/>
        </w:rPr>
        <w:t xml:space="preserve"> binary trees are there with n internal vertices? </w:t>
      </w:r>
    </w:p>
    <w:p w:rsidR="009D112E" w:rsidRPr="002B2070" w:rsidRDefault="009D112E" w:rsidP="002B2070">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n=1, there is 1 full binary tree and for n=2 there are 2 full binary trees. </w:t>
      </w:r>
    </w:p>
    <w:p w:rsidR="009D112E" w:rsidRPr="002B2070" w:rsidRDefault="009D112E" w:rsidP="009D112E">
      <w:pPr>
        <w:spacing w:line="360" w:lineRule="auto"/>
        <w:ind w:left="1440"/>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2792095" cy="633730"/>
            <wp:effectExtent l="19050" t="0" r="825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srcRect/>
                    <a:stretch>
                      <a:fillRect/>
                    </a:stretch>
                  </pic:blipFill>
                  <pic:spPr bwMode="auto">
                    <a:xfrm>
                      <a:off x="0" y="0"/>
                      <a:ext cx="2792095" cy="63373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ind w:left="1440"/>
        <w:jc w:val="both"/>
        <w:rPr>
          <w:rFonts w:ascii="Bookman Old Style" w:hAnsi="Bookman Old Style"/>
          <w:sz w:val="24"/>
          <w:szCs w:val="24"/>
        </w:rPr>
      </w:pPr>
      <w:r w:rsidRPr="002B2070">
        <w:rPr>
          <w:rFonts w:ascii="Bookman Old Style" w:hAnsi="Bookman Old Style"/>
          <w:sz w:val="24"/>
          <w:szCs w:val="24"/>
        </w:rPr>
        <w:t xml:space="preserve">For n=3, there are 5 such full binary trees. </w:t>
      </w:r>
    </w:p>
    <w:p w:rsidR="009D112E" w:rsidRPr="002B2070" w:rsidRDefault="009D112E" w:rsidP="009D112E">
      <w:pPr>
        <w:spacing w:line="360" w:lineRule="auto"/>
        <w:ind w:left="1440"/>
        <w:jc w:val="both"/>
        <w:rPr>
          <w:rFonts w:ascii="Bookman Old Style" w:hAnsi="Bookman Old Style"/>
          <w:sz w:val="24"/>
          <w:szCs w:val="24"/>
        </w:rPr>
      </w:pPr>
      <w:r w:rsidRPr="002B2070">
        <w:rPr>
          <w:rFonts w:ascii="Bookman Old Style" w:hAnsi="Bookman Old Style"/>
          <w:noProof/>
          <w:sz w:val="24"/>
          <w:szCs w:val="24"/>
        </w:rPr>
        <w:lastRenderedPageBreak/>
        <w:drawing>
          <wp:inline distT="0" distB="0" distL="0" distR="0">
            <wp:extent cx="4413250" cy="682625"/>
            <wp:effectExtent l="19050" t="0" r="635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cstate="print"/>
                    <a:srcRect/>
                    <a:stretch>
                      <a:fillRect/>
                    </a:stretch>
                  </pic:blipFill>
                  <pic:spPr bwMode="auto">
                    <a:xfrm>
                      <a:off x="0" y="0"/>
                      <a:ext cx="4413250" cy="682625"/>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n=4, there are 14 such full binary trees </w:t>
      </w:r>
    </w:p>
    <w:p w:rsidR="009D112E" w:rsidRPr="002B2070" w:rsidRDefault="009D112E" w:rsidP="009D112E">
      <w:pPr>
        <w:spacing w:line="360" w:lineRule="auto"/>
        <w:ind w:left="1440"/>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065522" cy="1445976"/>
            <wp:effectExtent l="19050" t="0" r="1778"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cstate="print"/>
                    <a:srcRect/>
                    <a:stretch>
                      <a:fillRect/>
                    </a:stretch>
                  </pic:blipFill>
                  <pic:spPr bwMode="auto">
                    <a:xfrm>
                      <a:off x="0" y="0"/>
                      <a:ext cx="5066172" cy="1446162"/>
                    </a:xfrm>
                    <a:prstGeom prst="rect">
                      <a:avLst/>
                    </a:prstGeom>
                    <a:noFill/>
                    <a:ln w="9525">
                      <a:noFill/>
                      <a:miter lim="800000"/>
                      <a:headEnd/>
                      <a:tailEnd/>
                    </a:ln>
                  </pic:spPr>
                </pic:pic>
              </a:graphicData>
            </a:graphic>
          </wp:inline>
        </w:drawing>
      </w:r>
    </w:p>
    <w:p w:rsidR="009D112E" w:rsidRPr="002B2070" w:rsidRDefault="009D112E" w:rsidP="009D112E">
      <w:pPr>
        <w:spacing w:line="360" w:lineRule="auto"/>
        <w:ind w:left="1440"/>
        <w:jc w:val="both"/>
        <w:rPr>
          <w:rFonts w:ascii="Bookman Old Style" w:hAnsi="Bookman Old Style"/>
          <w:sz w:val="24"/>
          <w:szCs w:val="24"/>
        </w:rPr>
      </w:pPr>
    </w:p>
    <w:p w:rsidR="009D112E" w:rsidRPr="002B2070" w:rsidRDefault="009D112E" w:rsidP="009D112E">
      <w:pPr>
        <w:spacing w:line="360" w:lineRule="auto"/>
        <w:ind w:left="1440"/>
        <w:jc w:val="both"/>
        <w:rPr>
          <w:rFonts w:ascii="Bookman Old Style" w:hAnsi="Bookman Old Style"/>
          <w:sz w:val="24"/>
          <w:szCs w:val="24"/>
        </w:rPr>
      </w:pPr>
      <w:r w:rsidRPr="002B2070">
        <w:rPr>
          <w:rFonts w:ascii="Bookman Old Style" w:hAnsi="Bookman Old Style"/>
          <w:sz w:val="24"/>
          <w:szCs w:val="24"/>
        </w:rPr>
        <w:t xml:space="preserve">For n=5, there are 42 full binary trees,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In fact, the number of full binary trees with n internal vertices is the Catalan </w:t>
      </w:r>
      <w:r w:rsidR="00721EFC">
        <w:rPr>
          <w:rFonts w:ascii="Bookman Old Style" w:hAnsi="Bookman Old Style"/>
          <w:sz w:val="24"/>
          <w:szCs w:val="24"/>
        </w:rPr>
        <w:t>number Cn we will show at the end of this section.</w:t>
      </w:r>
      <w:r w:rsidRPr="002B2070">
        <w:rPr>
          <w:rFonts w:ascii="Bookman Old Style" w:hAnsi="Bookman Old Style"/>
          <w:sz w:val="24"/>
          <w:szCs w:val="24"/>
        </w:rPr>
        <w:t xml:space="preserve"> </w:t>
      </w:r>
    </w:p>
    <w:p w:rsidR="009D112E" w:rsidRPr="005264D5" w:rsidRDefault="009D112E" w:rsidP="002B2070">
      <w:pPr>
        <w:spacing w:line="360" w:lineRule="auto"/>
        <w:jc w:val="both"/>
        <w:rPr>
          <w:rFonts w:ascii="Bookman Old Style" w:hAnsi="Bookman Old Style"/>
          <w:b/>
          <w:bCs/>
          <w:sz w:val="24"/>
          <w:szCs w:val="24"/>
        </w:rPr>
      </w:pPr>
      <w:r w:rsidRPr="005264D5">
        <w:rPr>
          <w:rFonts w:ascii="Bookman Old Style" w:hAnsi="Bookman Old Style"/>
          <w:b/>
          <w:bCs/>
          <w:sz w:val="24"/>
          <w:szCs w:val="24"/>
        </w:rPr>
        <w:t xml:space="preserve">Connection With The Second Bracketing Problem </w:t>
      </w:r>
    </w:p>
    <w:p w:rsidR="009D112E" w:rsidRPr="002B2070" w:rsidRDefault="009D112E" w:rsidP="002B2070">
      <w:pPr>
        <w:spacing w:line="360" w:lineRule="auto"/>
        <w:jc w:val="both"/>
        <w:rPr>
          <w:rFonts w:ascii="Bookman Old Style" w:hAnsi="Bookman Old Style"/>
          <w:sz w:val="24"/>
          <w:szCs w:val="24"/>
        </w:rPr>
      </w:pPr>
      <w:r w:rsidRPr="002B2070">
        <w:rPr>
          <w:rFonts w:ascii="Bookman Old Style" w:hAnsi="Bookman Old Style"/>
          <w:sz w:val="24"/>
          <w:szCs w:val="24"/>
        </w:rPr>
        <w:t>Given a full binary tree with n internal vertices and n+1 leaves, we obtain a well parenthesized product of n+1 leavens, we obtain a well parenthesized product of n+1 number x</w:t>
      </w:r>
      <w:r w:rsidRPr="002B2070">
        <w:rPr>
          <w:rFonts w:ascii="Bookman Old Style" w:hAnsi="Bookman Old Style"/>
          <w:sz w:val="24"/>
          <w:szCs w:val="24"/>
          <w:vertAlign w:val="subscript"/>
        </w:rPr>
        <w:t>0</w:t>
      </w:r>
      <w:r w:rsidRPr="002B2070">
        <w:rPr>
          <w:rFonts w:ascii="Bookman Old Style" w:hAnsi="Bookman Old Style"/>
          <w:sz w:val="24"/>
          <w:szCs w:val="24"/>
        </w:rPr>
        <w:t>,x</w:t>
      </w:r>
      <w:r w:rsidRPr="002B2070">
        <w:rPr>
          <w:rFonts w:ascii="Bookman Old Style" w:hAnsi="Bookman Old Style"/>
          <w:sz w:val="24"/>
          <w:szCs w:val="24"/>
          <w:vertAlign w:val="subscript"/>
        </w:rPr>
        <w:t>1</w:t>
      </w:r>
      <w:r w:rsidR="00434005">
        <w:rPr>
          <w:rFonts w:ascii="Bookman Old Style" w:hAnsi="Bookman Old Style"/>
          <w:sz w:val="24"/>
          <w:szCs w:val="24"/>
        </w:rPr>
        <w:t>,…,</w:t>
      </w:r>
      <w:r w:rsidRPr="002B2070">
        <w:rPr>
          <w:rFonts w:ascii="Bookman Old Style" w:hAnsi="Bookman Old Style"/>
          <w:sz w:val="24"/>
          <w:szCs w:val="24"/>
        </w:rPr>
        <w:t>x</w:t>
      </w:r>
      <w:r w:rsidRPr="002B2070">
        <w:rPr>
          <w:rFonts w:ascii="Bookman Old Style" w:hAnsi="Bookman Old Style"/>
          <w:sz w:val="24"/>
          <w:szCs w:val="24"/>
          <w:vertAlign w:val="subscript"/>
        </w:rPr>
        <w:t xml:space="preserve">n  </w:t>
      </w:r>
      <w:r w:rsidRPr="002B2070">
        <w:rPr>
          <w:rFonts w:ascii="Bookman Old Style" w:hAnsi="Bookman Old Style"/>
          <w:sz w:val="24"/>
          <w:szCs w:val="24"/>
        </w:rPr>
        <w:t xml:space="preserve">as follows. We label the levels of the tree as they are encountered along a transfer with </w:t>
      </w:r>
      <w:r w:rsidR="00434005" w:rsidRPr="002B2070">
        <w:rPr>
          <w:rFonts w:ascii="Bookman Old Style" w:hAnsi="Bookman Old Style"/>
          <w:sz w:val="24"/>
          <w:szCs w:val="24"/>
        </w:rPr>
        <w:t>x</w:t>
      </w:r>
      <w:r w:rsidR="00434005" w:rsidRPr="002B2070">
        <w:rPr>
          <w:rFonts w:ascii="Bookman Old Style" w:hAnsi="Bookman Old Style"/>
          <w:sz w:val="24"/>
          <w:szCs w:val="24"/>
          <w:vertAlign w:val="subscript"/>
        </w:rPr>
        <w:t>0</w:t>
      </w:r>
      <w:r w:rsidR="00434005" w:rsidRPr="002B2070">
        <w:rPr>
          <w:rFonts w:ascii="Bookman Old Style" w:hAnsi="Bookman Old Style"/>
          <w:sz w:val="24"/>
          <w:szCs w:val="24"/>
        </w:rPr>
        <w:t>,x</w:t>
      </w:r>
      <w:r w:rsidR="00434005" w:rsidRPr="002B2070">
        <w:rPr>
          <w:rFonts w:ascii="Bookman Old Style" w:hAnsi="Bookman Old Style"/>
          <w:sz w:val="24"/>
          <w:szCs w:val="24"/>
          <w:vertAlign w:val="subscript"/>
        </w:rPr>
        <w:t>1</w:t>
      </w:r>
      <w:r w:rsidR="00434005">
        <w:rPr>
          <w:rFonts w:ascii="Bookman Old Style" w:hAnsi="Bookman Old Style"/>
          <w:sz w:val="24"/>
          <w:szCs w:val="24"/>
        </w:rPr>
        <w:t>,…,</w:t>
      </w:r>
      <w:r w:rsidR="00434005" w:rsidRPr="002B2070">
        <w:rPr>
          <w:rFonts w:ascii="Bookman Old Style" w:hAnsi="Bookman Old Style"/>
          <w:sz w:val="24"/>
          <w:szCs w:val="24"/>
        </w:rPr>
        <w:t>x</w:t>
      </w:r>
      <w:r w:rsidR="00434005" w:rsidRPr="002B2070">
        <w:rPr>
          <w:rFonts w:ascii="Bookman Old Style" w:hAnsi="Bookman Old Style"/>
          <w:sz w:val="24"/>
          <w:szCs w:val="24"/>
          <w:vertAlign w:val="subscript"/>
        </w:rPr>
        <w:t xml:space="preserve">n  </w:t>
      </w:r>
      <w:r w:rsidRPr="002B2070">
        <w:rPr>
          <w:rFonts w:ascii="Bookman Old Style" w:hAnsi="Bookman Old Style"/>
          <w:sz w:val="24"/>
          <w:szCs w:val="24"/>
        </w:rPr>
        <w:t xml:space="preserve">. Then the tree recursively defines a well –parenthesized product of </w:t>
      </w:r>
      <w:r w:rsidR="00434005" w:rsidRPr="002B2070">
        <w:rPr>
          <w:rFonts w:ascii="Bookman Old Style" w:hAnsi="Bookman Old Style"/>
          <w:sz w:val="24"/>
          <w:szCs w:val="24"/>
        </w:rPr>
        <w:t>x</w:t>
      </w:r>
      <w:r w:rsidR="00434005" w:rsidRPr="002B2070">
        <w:rPr>
          <w:rFonts w:ascii="Bookman Old Style" w:hAnsi="Bookman Old Style"/>
          <w:sz w:val="24"/>
          <w:szCs w:val="24"/>
          <w:vertAlign w:val="subscript"/>
        </w:rPr>
        <w:t>0</w:t>
      </w:r>
      <w:r w:rsidR="00434005" w:rsidRPr="002B2070">
        <w:rPr>
          <w:rFonts w:ascii="Bookman Old Style" w:hAnsi="Bookman Old Style"/>
          <w:sz w:val="24"/>
          <w:szCs w:val="24"/>
        </w:rPr>
        <w:t>,x</w:t>
      </w:r>
      <w:r w:rsidR="00434005" w:rsidRPr="002B2070">
        <w:rPr>
          <w:rFonts w:ascii="Bookman Old Style" w:hAnsi="Bookman Old Style"/>
          <w:sz w:val="24"/>
          <w:szCs w:val="24"/>
          <w:vertAlign w:val="subscript"/>
        </w:rPr>
        <w:t>1</w:t>
      </w:r>
      <w:r w:rsidR="00434005">
        <w:rPr>
          <w:rFonts w:ascii="Bookman Old Style" w:hAnsi="Bookman Old Style"/>
          <w:sz w:val="24"/>
          <w:szCs w:val="24"/>
        </w:rPr>
        <w:t>,…,</w:t>
      </w:r>
      <w:r w:rsidR="00434005" w:rsidRPr="002B2070">
        <w:rPr>
          <w:rFonts w:ascii="Bookman Old Style" w:hAnsi="Bookman Old Style"/>
          <w:sz w:val="24"/>
          <w:szCs w:val="24"/>
        </w:rPr>
        <w:t>x</w:t>
      </w:r>
      <w:r w:rsidR="00434005" w:rsidRPr="002B2070">
        <w:rPr>
          <w:rFonts w:ascii="Bookman Old Style" w:hAnsi="Bookman Old Style"/>
          <w:sz w:val="24"/>
          <w:szCs w:val="24"/>
          <w:vertAlign w:val="subscript"/>
        </w:rPr>
        <w:t xml:space="preserve">n  </w:t>
      </w:r>
      <w:r w:rsidRPr="002B2070">
        <w:rPr>
          <w:rFonts w:ascii="Bookman Old Style" w:hAnsi="Bookman Old Style"/>
          <w:sz w:val="24"/>
          <w:szCs w:val="24"/>
        </w:rPr>
        <w:t xml:space="preserve">by the following rule. </w:t>
      </w:r>
    </w:p>
    <w:p w:rsidR="009D112E" w:rsidRPr="002B2070" w:rsidRDefault="009D112E" w:rsidP="002B2070">
      <w:pPr>
        <w:spacing w:line="360" w:lineRule="auto"/>
        <w:jc w:val="both"/>
        <w:rPr>
          <w:rFonts w:ascii="Bookman Old Style" w:hAnsi="Bookman Old Style"/>
          <w:sz w:val="24"/>
          <w:szCs w:val="24"/>
        </w:rPr>
      </w:pPr>
      <w:r w:rsidRPr="002B2070">
        <w:rPr>
          <w:rFonts w:ascii="Bookman Old Style" w:hAnsi="Bookman Old Style"/>
          <w:sz w:val="24"/>
          <w:szCs w:val="24"/>
        </w:rPr>
        <w:t>Labeling rule: if u is an internal vertex with left child a and right child b, having labels A and B, respectively, then label u with (AB).</w:t>
      </w:r>
    </w:p>
    <w:p w:rsidR="009D112E" w:rsidRPr="002B2070" w:rsidRDefault="009D112E" w:rsidP="002B2070">
      <w:pPr>
        <w:spacing w:line="360" w:lineRule="auto"/>
        <w:jc w:val="both"/>
        <w:rPr>
          <w:rFonts w:ascii="Bookman Old Style" w:hAnsi="Bookman Old Style"/>
          <w:sz w:val="24"/>
          <w:szCs w:val="24"/>
        </w:rPr>
      </w:pPr>
      <w:r w:rsidRPr="002B2070">
        <w:rPr>
          <w:rFonts w:ascii="Bookman Old Style" w:hAnsi="Bookman Old Style"/>
          <w:sz w:val="24"/>
          <w:szCs w:val="24"/>
        </w:rPr>
        <w:t xml:space="preserve">The label on the root of the tree will be the well-parenthesized product. </w:t>
      </w:r>
    </w:p>
    <w:p w:rsidR="00FF6092" w:rsidRDefault="009D112E" w:rsidP="00FF6092">
      <w:pPr>
        <w:spacing w:line="360" w:lineRule="auto"/>
        <w:jc w:val="both"/>
        <w:rPr>
          <w:rFonts w:ascii="Bookman Old Style" w:hAnsi="Bookman Old Style"/>
          <w:sz w:val="24"/>
          <w:szCs w:val="24"/>
        </w:rPr>
      </w:pPr>
      <w:r w:rsidRPr="002B2070">
        <w:rPr>
          <w:rFonts w:ascii="Bookman Old Style" w:hAnsi="Bookman Old Style"/>
          <w:sz w:val="24"/>
          <w:szCs w:val="24"/>
        </w:rPr>
        <w:t xml:space="preserve">Given a well-parenthesized product of n+1 </w:t>
      </w:r>
      <w:r w:rsidRPr="0049601D">
        <w:rPr>
          <w:rFonts w:ascii="Bookman Old Style" w:hAnsi="Bookman Old Style"/>
          <w:sz w:val="24"/>
          <w:szCs w:val="24"/>
        </w:rPr>
        <w:t>numbers x</w:t>
      </w:r>
      <w:r w:rsidRPr="0049601D">
        <w:rPr>
          <w:rFonts w:ascii="Bookman Old Style" w:hAnsi="Bookman Old Style"/>
          <w:sz w:val="24"/>
          <w:szCs w:val="24"/>
          <w:vertAlign w:val="subscript"/>
        </w:rPr>
        <w:t>0</w:t>
      </w:r>
      <w:r w:rsidRPr="0049601D">
        <w:rPr>
          <w:rFonts w:ascii="Bookman Old Style" w:hAnsi="Bookman Old Style"/>
          <w:sz w:val="24"/>
          <w:szCs w:val="24"/>
        </w:rPr>
        <w:t xml:space="preserve">, </w:t>
      </w:r>
      <w:r w:rsidRPr="002B2070">
        <w:rPr>
          <w:rFonts w:ascii="Bookman Old Style" w:hAnsi="Bookman Old Style"/>
          <w:sz w:val="24"/>
          <w:szCs w:val="24"/>
        </w:rPr>
        <w:t>x</w:t>
      </w:r>
      <w:r w:rsidRPr="0049601D">
        <w:rPr>
          <w:rFonts w:ascii="Bookman Old Style" w:hAnsi="Bookman Old Style"/>
          <w:sz w:val="24"/>
          <w:szCs w:val="24"/>
          <w:vertAlign w:val="subscript"/>
        </w:rPr>
        <w:t>1</w:t>
      </w:r>
      <w:r w:rsidRPr="002B2070">
        <w:rPr>
          <w:rFonts w:ascii="Bookman Old Style" w:hAnsi="Bookman Old Style"/>
          <w:sz w:val="24"/>
          <w:szCs w:val="24"/>
        </w:rPr>
        <w:t>,,,,,, x</w:t>
      </w:r>
      <w:r w:rsidRPr="0049601D">
        <w:rPr>
          <w:rFonts w:ascii="Bookman Old Style" w:hAnsi="Bookman Old Style"/>
          <w:sz w:val="24"/>
          <w:szCs w:val="24"/>
          <w:vertAlign w:val="subscript"/>
        </w:rPr>
        <w:t>n</w:t>
      </w:r>
      <w:r w:rsidRPr="002B2070">
        <w:rPr>
          <w:rFonts w:ascii="Bookman Old Style" w:hAnsi="Bookman Old Style"/>
          <w:sz w:val="24"/>
          <w:szCs w:val="24"/>
        </w:rPr>
        <w:t>, we  obtain a full binary tree as follows. A labeled full bi</w:t>
      </w:r>
      <w:r w:rsidR="0049601D">
        <w:rPr>
          <w:rFonts w:ascii="Bookman Old Style" w:hAnsi="Bookman Old Style"/>
          <w:sz w:val="24"/>
          <w:szCs w:val="24"/>
        </w:rPr>
        <w:t xml:space="preserve">nary tree is  labeled </w:t>
      </w:r>
      <w:r w:rsidRPr="002B2070">
        <w:rPr>
          <w:rFonts w:ascii="Bookman Old Style" w:hAnsi="Bookman Old Style"/>
          <w:sz w:val="24"/>
          <w:szCs w:val="24"/>
        </w:rPr>
        <w:t xml:space="preserve"> the root with the </w:t>
      </w:r>
      <w:r w:rsidRPr="002B2070">
        <w:rPr>
          <w:rFonts w:ascii="Bookman Old Style" w:hAnsi="Bookman Old Style"/>
          <w:sz w:val="24"/>
          <w:szCs w:val="24"/>
        </w:rPr>
        <w:lastRenderedPageBreak/>
        <w:t xml:space="preserve">well-parenthesized product, then moving from  the outer parentheses. The leaves of the tree will be labeled with the numbers </w:t>
      </w:r>
      <w:r w:rsidR="0049601D" w:rsidRPr="0049601D">
        <w:rPr>
          <w:rFonts w:ascii="Bookman Old Style" w:hAnsi="Bookman Old Style"/>
          <w:sz w:val="24"/>
          <w:szCs w:val="24"/>
        </w:rPr>
        <w:t>x</w:t>
      </w:r>
      <w:r w:rsidR="0049601D" w:rsidRPr="0049601D">
        <w:rPr>
          <w:rFonts w:ascii="Bookman Old Style" w:hAnsi="Bookman Old Style"/>
          <w:sz w:val="24"/>
          <w:szCs w:val="24"/>
          <w:vertAlign w:val="subscript"/>
        </w:rPr>
        <w:t>0</w:t>
      </w:r>
      <w:r w:rsidR="0049601D" w:rsidRPr="0049601D">
        <w:rPr>
          <w:rFonts w:ascii="Bookman Old Style" w:hAnsi="Bookman Old Style"/>
          <w:sz w:val="24"/>
          <w:szCs w:val="24"/>
        </w:rPr>
        <w:t xml:space="preserve">, </w:t>
      </w:r>
      <w:r w:rsidR="0049601D" w:rsidRPr="002B2070">
        <w:rPr>
          <w:rFonts w:ascii="Bookman Old Style" w:hAnsi="Bookman Old Style"/>
          <w:sz w:val="24"/>
          <w:szCs w:val="24"/>
        </w:rPr>
        <w:t>x</w:t>
      </w:r>
      <w:r w:rsidR="0049601D" w:rsidRPr="0049601D">
        <w:rPr>
          <w:rFonts w:ascii="Bookman Old Style" w:hAnsi="Bookman Old Style"/>
          <w:sz w:val="24"/>
          <w:szCs w:val="24"/>
          <w:vertAlign w:val="subscript"/>
        </w:rPr>
        <w:t>1</w:t>
      </w:r>
      <w:r w:rsidR="0049601D" w:rsidRPr="002B2070">
        <w:rPr>
          <w:rFonts w:ascii="Bookman Old Style" w:hAnsi="Bookman Old Style"/>
          <w:sz w:val="24"/>
          <w:szCs w:val="24"/>
        </w:rPr>
        <w:t>,,,,,, x</w:t>
      </w:r>
      <w:r w:rsidR="0049601D" w:rsidRPr="0049601D">
        <w:rPr>
          <w:rFonts w:ascii="Bookman Old Style" w:hAnsi="Bookman Old Style"/>
          <w:sz w:val="24"/>
          <w:szCs w:val="24"/>
          <w:vertAlign w:val="subscript"/>
        </w:rPr>
        <w:t>n</w:t>
      </w:r>
      <w:r w:rsidR="0049601D" w:rsidRPr="002B2070">
        <w:rPr>
          <w:rFonts w:ascii="Bookman Old Style" w:hAnsi="Bookman Old Style"/>
          <w:sz w:val="24"/>
          <w:szCs w:val="24"/>
        </w:rPr>
        <w:t xml:space="preserve"> </w:t>
      </w:r>
      <w:r w:rsidRPr="002B2070">
        <w:rPr>
          <w:rFonts w:ascii="Bookman Old Style" w:hAnsi="Bookman Old Style"/>
          <w:sz w:val="24"/>
          <w:szCs w:val="24"/>
        </w:rPr>
        <w:t xml:space="preserve">in the order encountered by a transversal. </w:t>
      </w:r>
    </w:p>
    <w:p w:rsidR="009D112E" w:rsidRPr="002B2070" w:rsidRDefault="009D112E" w:rsidP="00FF6092">
      <w:pPr>
        <w:spacing w:line="360" w:lineRule="auto"/>
        <w:jc w:val="both"/>
        <w:rPr>
          <w:rFonts w:ascii="Bookman Old Style" w:hAnsi="Bookman Old Style"/>
          <w:sz w:val="24"/>
          <w:szCs w:val="24"/>
        </w:rPr>
      </w:pPr>
      <w:r w:rsidRPr="002B2070">
        <w:rPr>
          <w:rFonts w:ascii="Bookman Old Style" w:hAnsi="Bookman Old Style"/>
          <w:sz w:val="24"/>
          <w:szCs w:val="24"/>
        </w:rPr>
        <w:t xml:space="preserve">Write down the well-parenthesized products corresponding to the following  full binary trees. </w:t>
      </w:r>
    </w:p>
    <w:p w:rsidR="009D112E" w:rsidRPr="002B2070" w:rsidRDefault="009D112E" w:rsidP="00FF6092">
      <w:pPr>
        <w:spacing w:line="360" w:lineRule="auto"/>
        <w:jc w:val="both"/>
        <w:rPr>
          <w:rFonts w:ascii="Bookman Old Style" w:hAnsi="Bookman Old Style"/>
          <w:sz w:val="24"/>
          <w:szCs w:val="24"/>
        </w:rPr>
      </w:pPr>
      <w:r w:rsidRPr="002B2070">
        <w:rPr>
          <w:rFonts w:ascii="Bookman Old Style" w:hAnsi="Bookman Old Style"/>
          <w:sz w:val="24"/>
          <w:szCs w:val="24"/>
        </w:rPr>
        <w:t xml:space="preserve">The well-parenthesized product can be obtained as follows:-  </w:t>
      </w:r>
    </w:p>
    <w:p w:rsidR="009D112E" w:rsidRPr="002B2070" w:rsidRDefault="009D112E" w:rsidP="002B2070">
      <w:pPr>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340350" cy="2682240"/>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cstate="print"/>
                    <a:srcRect/>
                    <a:stretch>
                      <a:fillRect/>
                    </a:stretch>
                  </pic:blipFill>
                  <pic:spPr bwMode="auto">
                    <a:xfrm>
                      <a:off x="0" y="0"/>
                      <a:ext cx="5340350" cy="268224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ind w:left="720"/>
        <w:jc w:val="both"/>
        <w:rPr>
          <w:rFonts w:ascii="Bookman Old Style" w:hAnsi="Bookman Old Style"/>
          <w:sz w:val="24"/>
          <w:szCs w:val="24"/>
        </w:rPr>
      </w:pPr>
      <w:r w:rsidRPr="002B2070">
        <w:rPr>
          <w:rFonts w:ascii="Bookman Old Style" w:hAnsi="Bookman Old Style"/>
          <w:sz w:val="24"/>
          <w:szCs w:val="24"/>
        </w:rPr>
        <w:t xml:space="preserve">Hence the well-parenthesized product is </w:t>
      </w:r>
    </w:p>
    <w:p w:rsidR="009D112E" w:rsidRPr="00C91CA3" w:rsidRDefault="009D112E" w:rsidP="009D112E">
      <w:pPr>
        <w:spacing w:line="360" w:lineRule="auto"/>
        <w:ind w:left="1440"/>
        <w:jc w:val="both"/>
        <w:rPr>
          <w:rFonts w:ascii="Bookman Old Style" w:hAnsi="Bookman Old Style"/>
          <w:sz w:val="28"/>
          <w:szCs w:val="28"/>
        </w:rPr>
      </w:pPr>
      <w:r w:rsidRPr="002B2070">
        <w:rPr>
          <w:rFonts w:ascii="Bookman Old Style" w:hAnsi="Bookman Old Style"/>
          <w:sz w:val="24"/>
          <w:szCs w:val="24"/>
        </w:rPr>
        <w:tab/>
      </w:r>
      <w:r w:rsidRPr="002B2070">
        <w:rPr>
          <w:rFonts w:ascii="Bookman Old Style" w:hAnsi="Bookman Old Style"/>
          <w:sz w:val="24"/>
          <w:szCs w:val="24"/>
        </w:rPr>
        <w:tab/>
      </w:r>
      <w:r w:rsidRPr="00C91CA3">
        <w:rPr>
          <w:rFonts w:ascii="Bookman Old Style" w:hAnsi="Bookman Old Style"/>
          <w:sz w:val="28"/>
          <w:szCs w:val="28"/>
        </w:rPr>
        <w:t>(((x</w:t>
      </w:r>
      <w:r w:rsidRPr="00C91CA3">
        <w:rPr>
          <w:rFonts w:ascii="Bookman Old Style" w:hAnsi="Bookman Old Style"/>
          <w:sz w:val="28"/>
          <w:szCs w:val="28"/>
          <w:vertAlign w:val="subscript"/>
        </w:rPr>
        <w:t>0</w:t>
      </w:r>
      <w:r w:rsidRPr="00C91CA3">
        <w:rPr>
          <w:rFonts w:ascii="Bookman Old Style" w:hAnsi="Bookman Old Style"/>
          <w:sz w:val="28"/>
          <w:szCs w:val="28"/>
        </w:rPr>
        <w:t>((x</w:t>
      </w:r>
      <w:r w:rsidRPr="00C91CA3">
        <w:rPr>
          <w:rFonts w:ascii="Bookman Old Style" w:hAnsi="Bookman Old Style"/>
          <w:sz w:val="28"/>
          <w:szCs w:val="28"/>
          <w:vertAlign w:val="subscript"/>
        </w:rPr>
        <w:t>1</w:t>
      </w:r>
      <w:r w:rsidRPr="00C91CA3">
        <w:rPr>
          <w:rFonts w:ascii="Bookman Old Style" w:hAnsi="Bookman Old Style"/>
          <w:sz w:val="28"/>
          <w:szCs w:val="28"/>
        </w:rPr>
        <w:t>x</w:t>
      </w:r>
      <w:r w:rsidRPr="00C91CA3">
        <w:rPr>
          <w:rFonts w:ascii="Bookman Old Style" w:hAnsi="Bookman Old Style"/>
          <w:sz w:val="28"/>
          <w:szCs w:val="28"/>
          <w:vertAlign w:val="subscript"/>
        </w:rPr>
        <w:t>2</w:t>
      </w:r>
      <w:r w:rsidRPr="00C91CA3">
        <w:rPr>
          <w:rFonts w:ascii="Bookman Old Style" w:hAnsi="Bookman Old Style"/>
          <w:sz w:val="28"/>
          <w:szCs w:val="28"/>
        </w:rPr>
        <w:t>)x</w:t>
      </w:r>
      <w:r w:rsidRPr="00C91CA3">
        <w:rPr>
          <w:rFonts w:ascii="Bookman Old Style" w:hAnsi="Bookman Old Style"/>
          <w:sz w:val="28"/>
          <w:szCs w:val="28"/>
          <w:vertAlign w:val="subscript"/>
        </w:rPr>
        <w:t>3</w:t>
      </w:r>
      <w:r w:rsidRPr="00C91CA3">
        <w:rPr>
          <w:rFonts w:ascii="Bookman Old Style" w:hAnsi="Bookman Old Style"/>
          <w:sz w:val="28"/>
          <w:szCs w:val="28"/>
        </w:rPr>
        <w:t>))x</w:t>
      </w:r>
      <w:r w:rsidRPr="00C91CA3">
        <w:rPr>
          <w:rFonts w:ascii="Bookman Old Style" w:hAnsi="Bookman Old Style"/>
          <w:sz w:val="28"/>
          <w:szCs w:val="28"/>
          <w:vertAlign w:val="subscript"/>
        </w:rPr>
        <w:t>4</w:t>
      </w:r>
      <w:r w:rsidRPr="00C91CA3">
        <w:rPr>
          <w:rFonts w:ascii="Bookman Old Style" w:hAnsi="Bookman Old Style"/>
          <w:sz w:val="28"/>
          <w:szCs w:val="28"/>
        </w:rPr>
        <w:t>)(x</w:t>
      </w:r>
      <w:r w:rsidRPr="00C91CA3">
        <w:rPr>
          <w:rFonts w:ascii="Bookman Old Style" w:hAnsi="Bookman Old Style"/>
          <w:sz w:val="28"/>
          <w:szCs w:val="28"/>
          <w:vertAlign w:val="subscript"/>
        </w:rPr>
        <w:t>5</w:t>
      </w:r>
      <w:r w:rsidRPr="00C91CA3">
        <w:rPr>
          <w:rFonts w:ascii="Bookman Old Style" w:hAnsi="Bookman Old Style"/>
          <w:sz w:val="28"/>
          <w:szCs w:val="28"/>
        </w:rPr>
        <w:t>(x</w:t>
      </w:r>
      <w:r w:rsidRPr="00C91CA3">
        <w:rPr>
          <w:rFonts w:ascii="Bookman Old Style" w:hAnsi="Bookman Old Style"/>
          <w:sz w:val="28"/>
          <w:szCs w:val="28"/>
          <w:vertAlign w:val="subscript"/>
        </w:rPr>
        <w:t>6</w:t>
      </w:r>
      <w:r w:rsidR="0049601D" w:rsidRPr="00C91CA3">
        <w:rPr>
          <w:rFonts w:ascii="Bookman Old Style" w:hAnsi="Bookman Old Style"/>
          <w:sz w:val="28"/>
          <w:szCs w:val="28"/>
        </w:rPr>
        <w:t>)</w:t>
      </w:r>
    </w:p>
    <w:p w:rsidR="009D112E" w:rsidRDefault="009D112E" w:rsidP="00704B87">
      <w:pPr>
        <w:spacing w:line="360" w:lineRule="auto"/>
        <w:jc w:val="both"/>
        <w:rPr>
          <w:rFonts w:ascii="Bookman Old Style" w:hAnsi="Bookman Old Style"/>
          <w:sz w:val="24"/>
          <w:szCs w:val="24"/>
        </w:rPr>
      </w:pPr>
    </w:p>
    <w:p w:rsidR="00704B87" w:rsidRDefault="00704B87" w:rsidP="00704B87">
      <w:pPr>
        <w:spacing w:line="360" w:lineRule="auto"/>
        <w:jc w:val="both"/>
        <w:rPr>
          <w:rFonts w:ascii="Bookman Old Style" w:hAnsi="Bookman Old Style"/>
          <w:sz w:val="24"/>
          <w:szCs w:val="24"/>
        </w:rPr>
      </w:pPr>
    </w:p>
    <w:p w:rsidR="00704B87" w:rsidRDefault="00704B87" w:rsidP="00704B87">
      <w:pPr>
        <w:spacing w:line="360" w:lineRule="auto"/>
        <w:jc w:val="both"/>
        <w:rPr>
          <w:rFonts w:ascii="Bookman Old Style" w:hAnsi="Bookman Old Style"/>
          <w:sz w:val="24"/>
          <w:szCs w:val="24"/>
        </w:rPr>
      </w:pPr>
    </w:p>
    <w:p w:rsidR="00704B87" w:rsidRPr="002B2070" w:rsidRDefault="00704B87" w:rsidP="00704B87">
      <w:pPr>
        <w:spacing w:line="360" w:lineRule="auto"/>
        <w:jc w:val="both"/>
        <w:rPr>
          <w:rFonts w:ascii="Bookman Old Style" w:hAnsi="Bookman Old Style"/>
          <w:sz w:val="24"/>
          <w:szCs w:val="24"/>
        </w:rPr>
      </w:pPr>
    </w:p>
    <w:p w:rsidR="009D112E" w:rsidRPr="00704B87" w:rsidRDefault="009D112E" w:rsidP="00704B87">
      <w:pPr>
        <w:spacing w:line="360" w:lineRule="auto"/>
        <w:jc w:val="both"/>
        <w:rPr>
          <w:rFonts w:ascii="Bookman Old Style" w:hAnsi="Bookman Old Style"/>
          <w:b/>
          <w:bCs/>
          <w:sz w:val="24"/>
          <w:szCs w:val="24"/>
        </w:rPr>
      </w:pPr>
    </w:p>
    <w:p w:rsidR="009D112E" w:rsidRPr="002B2070" w:rsidRDefault="009D112E" w:rsidP="009D112E">
      <w:pPr>
        <w:tabs>
          <w:tab w:val="left" w:pos="1410"/>
        </w:tabs>
        <w:spacing w:line="360" w:lineRule="auto"/>
        <w:jc w:val="both"/>
        <w:rPr>
          <w:rFonts w:ascii="Bookman Old Style" w:hAnsi="Bookman Old Style"/>
          <w:sz w:val="24"/>
          <w:szCs w:val="24"/>
        </w:rPr>
      </w:pPr>
      <w:r w:rsidRPr="002B2070">
        <w:rPr>
          <w:rFonts w:ascii="Bookman Old Style" w:hAnsi="Bookman Old Style"/>
          <w:sz w:val="24"/>
          <w:szCs w:val="24"/>
        </w:rPr>
        <w:tab/>
      </w:r>
    </w:p>
    <w:p w:rsidR="009D112E" w:rsidRPr="005A2235" w:rsidRDefault="005A2235" w:rsidP="005A2235">
      <w:pPr>
        <w:pStyle w:val="Heading3"/>
        <w:rPr>
          <w:color w:val="auto"/>
        </w:rPr>
      </w:pPr>
      <w:bookmarkStart w:id="7" w:name="_Toc314063744"/>
      <w:r w:rsidRPr="005A2235">
        <w:rPr>
          <w:color w:val="auto"/>
        </w:rPr>
        <w:lastRenderedPageBreak/>
        <w:t xml:space="preserve">2.5 </w:t>
      </w:r>
      <w:r w:rsidR="009D112E" w:rsidRPr="005A2235">
        <w:rPr>
          <w:color w:val="auto"/>
        </w:rPr>
        <w:t>Enumeration of planar diagram</w:t>
      </w:r>
      <w:bookmarkEnd w:id="7"/>
    </w:p>
    <w:p w:rsidR="009D112E" w:rsidRPr="005264D5" w:rsidRDefault="009D112E" w:rsidP="009D112E">
      <w:pPr>
        <w:spacing w:line="360" w:lineRule="auto"/>
        <w:jc w:val="both"/>
        <w:rPr>
          <w:rFonts w:ascii="Bookman Old Style" w:hAnsi="Bookman Old Style"/>
          <w:b/>
          <w:bCs/>
          <w:sz w:val="24"/>
          <w:szCs w:val="24"/>
        </w:rPr>
      </w:pPr>
      <w:r w:rsidRPr="005264D5">
        <w:rPr>
          <w:rFonts w:ascii="Bookman Old Style" w:hAnsi="Bookman Old Style"/>
          <w:b/>
          <w:bCs/>
          <w:sz w:val="24"/>
          <w:szCs w:val="24"/>
        </w:rPr>
        <w:t xml:space="preserve">Planar Diagrams or Smiling faces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Consider a row of 2n dots. For each pair of dots, we join them by a unique arc from below. We call such a diagram a planner diagram. How many ways can we join  the dots with nonintersecting arcs? That is, how many such planer diagrams with nonintersecting curves?</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Find the number of ways of connecting 2n  point in the plane lying on a horizontal line by n nonintersecting arcs, each are connecting 2 of the points and lying below the points.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n=1,  there is only 1 such planar diagram</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36575" cy="280670"/>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cstate="print"/>
                    <a:srcRect/>
                    <a:stretch>
                      <a:fillRect/>
                    </a:stretch>
                  </pic:blipFill>
                  <pic:spPr bwMode="auto">
                    <a:xfrm>
                      <a:off x="0" y="0"/>
                      <a:ext cx="536575" cy="280670"/>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 </w:t>
      </w:r>
      <w:r w:rsidR="00F57661" w:rsidRPr="00F57661">
        <w:rPr>
          <w:rFonts w:ascii="Bookman Old Style" w:hAnsi="Bookman Old Style"/>
          <w:noProof/>
          <w:sz w:val="24"/>
          <w:szCs w:val="24"/>
        </w:rPr>
        <w:drawing>
          <wp:inline distT="0" distB="0" distL="0" distR="0">
            <wp:extent cx="536575" cy="280670"/>
            <wp:effectExtent l="19050" t="0" r="0" b="0"/>
            <wp:docPr id="5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cstate="print"/>
                    <a:srcRect/>
                    <a:stretch>
                      <a:fillRect/>
                    </a:stretch>
                  </pic:blipFill>
                  <pic:spPr bwMode="auto">
                    <a:xfrm>
                      <a:off x="0" y="0"/>
                      <a:ext cx="536575" cy="280670"/>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n=2, there are two such planar diagrams                 </w:t>
      </w:r>
      <w:r w:rsidRPr="002B2070">
        <w:rPr>
          <w:rFonts w:ascii="Bookman Old Style" w:hAnsi="Bookman Old Style"/>
          <w:noProof/>
          <w:sz w:val="24"/>
          <w:szCs w:val="24"/>
        </w:rPr>
        <w:drawing>
          <wp:inline distT="0" distB="0" distL="0" distR="0">
            <wp:extent cx="1804670" cy="353695"/>
            <wp:effectExtent l="19050" t="0" r="508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cstate="print"/>
                    <a:srcRect/>
                    <a:stretch>
                      <a:fillRect/>
                    </a:stretch>
                  </pic:blipFill>
                  <pic:spPr bwMode="auto">
                    <a:xfrm>
                      <a:off x="0" y="0"/>
                      <a:ext cx="1804670" cy="353695"/>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n=3, there are five such planar diagrams.</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120640" cy="365760"/>
            <wp:effectExtent l="19050" t="0" r="381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cstate="print"/>
                    <a:srcRect/>
                    <a:stretch>
                      <a:fillRect/>
                    </a:stretch>
                  </pic:blipFill>
                  <pic:spPr bwMode="auto">
                    <a:xfrm>
                      <a:off x="0" y="0"/>
                      <a:ext cx="5120640" cy="365760"/>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 </w:t>
      </w:r>
    </w:p>
    <w:p w:rsidR="009D112E" w:rsidRPr="002B2070" w:rsidRDefault="009D112E" w:rsidP="009D112E">
      <w:pPr>
        <w:spacing w:line="360" w:lineRule="auto"/>
        <w:jc w:val="both"/>
        <w:rPr>
          <w:rFonts w:ascii="Bookman Old Style" w:hAnsi="Bookman Old Style"/>
          <w:sz w:val="24"/>
          <w:szCs w:val="24"/>
        </w:rPr>
      </w:pPr>
    </w:p>
    <w:p w:rsidR="009D112E" w:rsidRPr="002B2070" w:rsidRDefault="002B2070" w:rsidP="009D112E">
      <w:pPr>
        <w:spacing w:line="360" w:lineRule="auto"/>
        <w:ind w:left="2160"/>
        <w:jc w:val="both"/>
        <w:rPr>
          <w:rFonts w:ascii="Bookman Old Style" w:hAnsi="Bookman Old Style"/>
          <w:sz w:val="24"/>
          <w:szCs w:val="24"/>
        </w:rPr>
      </w:pPr>
      <w:r>
        <w:rPr>
          <w:rFonts w:ascii="Bookman Old Style" w:hAnsi="Bookman Old Style"/>
          <w:noProof/>
          <w:sz w:val="24"/>
          <w:szCs w:val="24"/>
        </w:rPr>
        <w:drawing>
          <wp:anchor distT="0" distB="0" distL="114300" distR="114300" simplePos="0" relativeHeight="251646976" behindDoc="0" locked="0" layoutInCell="1" allowOverlap="1">
            <wp:simplePos x="0" y="0"/>
            <wp:positionH relativeFrom="column">
              <wp:posOffset>-127254</wp:posOffset>
            </wp:positionH>
            <wp:positionV relativeFrom="paragraph">
              <wp:posOffset>278511</wp:posOffset>
            </wp:positionV>
            <wp:extent cx="6881622" cy="633984"/>
            <wp:effectExtent l="1905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cstate="print"/>
                    <a:srcRect/>
                    <a:stretch>
                      <a:fillRect/>
                    </a:stretch>
                  </pic:blipFill>
                  <pic:spPr bwMode="auto">
                    <a:xfrm>
                      <a:off x="0" y="0"/>
                      <a:ext cx="6881622" cy="633984"/>
                    </a:xfrm>
                    <a:prstGeom prst="rect">
                      <a:avLst/>
                    </a:prstGeom>
                    <a:noFill/>
                    <a:ln w="9525">
                      <a:noFill/>
                      <a:miter lim="800000"/>
                      <a:headEnd/>
                      <a:tailEnd/>
                    </a:ln>
                  </pic:spPr>
                </pic:pic>
              </a:graphicData>
            </a:graphic>
          </wp:anchor>
        </w:drawing>
      </w:r>
      <w:r w:rsidR="009D112E" w:rsidRPr="002B2070">
        <w:rPr>
          <w:rFonts w:ascii="Bookman Old Style" w:hAnsi="Bookman Old Style"/>
          <w:sz w:val="24"/>
          <w:szCs w:val="24"/>
        </w:rPr>
        <w:t>For n=4, there are 14 such planar diagrams.</w:t>
      </w:r>
    </w:p>
    <w:p w:rsidR="009D112E" w:rsidRPr="002B2070" w:rsidRDefault="009D112E" w:rsidP="009D112E">
      <w:pPr>
        <w:spacing w:line="360" w:lineRule="auto"/>
        <w:ind w:left="2160"/>
        <w:jc w:val="both"/>
        <w:rPr>
          <w:rFonts w:ascii="Bookman Old Style" w:hAnsi="Bookman Old Style"/>
          <w:sz w:val="24"/>
          <w:szCs w:val="24"/>
        </w:rPr>
      </w:pPr>
      <w:r w:rsidRPr="002B2070">
        <w:rPr>
          <w:rFonts w:ascii="Bookman Old Style" w:hAnsi="Bookman Old Style"/>
          <w:sz w:val="24"/>
          <w:szCs w:val="24"/>
        </w:rPr>
        <w:t xml:space="preserve"> </w:t>
      </w:r>
    </w:p>
    <w:p w:rsidR="002B2070" w:rsidRDefault="002B2070" w:rsidP="002B2070">
      <w:pPr>
        <w:spacing w:line="360" w:lineRule="auto"/>
        <w:ind w:left="180"/>
        <w:jc w:val="both"/>
        <w:rPr>
          <w:rFonts w:ascii="Bookman Old Style" w:hAnsi="Bookman Old Style"/>
          <w:sz w:val="24"/>
          <w:szCs w:val="24"/>
        </w:rPr>
      </w:pPr>
    </w:p>
    <w:p w:rsidR="009D112E" w:rsidRPr="002B2070" w:rsidRDefault="009D112E" w:rsidP="002B2070">
      <w:pPr>
        <w:tabs>
          <w:tab w:val="left" w:pos="0"/>
        </w:tabs>
        <w:spacing w:line="360" w:lineRule="auto"/>
        <w:jc w:val="both"/>
        <w:rPr>
          <w:rFonts w:ascii="Bookman Old Style" w:hAnsi="Bookman Old Style"/>
          <w:sz w:val="24"/>
          <w:szCs w:val="24"/>
        </w:rPr>
      </w:pPr>
      <w:r w:rsidRPr="002B2070">
        <w:rPr>
          <w:rFonts w:ascii="Bookman Old Style" w:hAnsi="Bookman Old Style"/>
          <w:sz w:val="24"/>
          <w:szCs w:val="24"/>
        </w:rPr>
        <w:t xml:space="preserve">For n=5, there are 42 ways </w:t>
      </w:r>
    </w:p>
    <w:p w:rsidR="009D112E" w:rsidRPr="002B2070" w:rsidRDefault="009D112E" w:rsidP="002B2070">
      <w:pPr>
        <w:tabs>
          <w:tab w:val="left" w:pos="0"/>
        </w:tabs>
        <w:spacing w:line="360" w:lineRule="auto"/>
        <w:jc w:val="both"/>
        <w:rPr>
          <w:rFonts w:ascii="Bookman Old Style" w:hAnsi="Bookman Old Style"/>
          <w:sz w:val="24"/>
          <w:szCs w:val="24"/>
        </w:rPr>
      </w:pPr>
      <w:r w:rsidRPr="002B2070">
        <w:rPr>
          <w:rFonts w:ascii="Bookman Old Style" w:hAnsi="Bookman Old Style"/>
          <w:sz w:val="24"/>
          <w:szCs w:val="24"/>
        </w:rPr>
        <w:t>In fact, for 2n  dots, the number of such planar diagrams is the Catalan number c</w:t>
      </w:r>
      <w:r w:rsidRPr="002B2070">
        <w:rPr>
          <w:rFonts w:ascii="Bookman Old Style" w:hAnsi="Bookman Old Style"/>
          <w:sz w:val="24"/>
          <w:szCs w:val="24"/>
          <w:vertAlign w:val="subscript"/>
        </w:rPr>
        <w:t>n</w:t>
      </w:r>
    </w:p>
    <w:p w:rsidR="009D112E" w:rsidRPr="006118EA" w:rsidRDefault="009D112E" w:rsidP="009D112E">
      <w:pPr>
        <w:spacing w:line="360" w:lineRule="auto"/>
        <w:jc w:val="both"/>
        <w:rPr>
          <w:rFonts w:ascii="Times New Roman" w:hAnsi="Times New Roman" w:cs="Times New Roman"/>
          <w:b/>
          <w:caps/>
          <w:sz w:val="24"/>
          <w:szCs w:val="24"/>
        </w:rPr>
      </w:pPr>
      <w:r w:rsidRPr="006118EA">
        <w:rPr>
          <w:rFonts w:ascii="Times New Roman" w:hAnsi="Times New Roman" w:cs="Times New Roman"/>
          <w:b/>
          <w:caps/>
          <w:sz w:val="24"/>
          <w:szCs w:val="24"/>
        </w:rPr>
        <w:lastRenderedPageBreak/>
        <w:t xml:space="preserve">Connection with the first bracketing problem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Given a balanced string of brackets, we obtain the corresponding planar diagram as follows. Find the rightmost (remaining) L-bracket and the first, remaining R-bracket to its right. We replace this pair of brackets by two dots which we  join by an arc, this  procedure is repeated  until no brackets  remain. </w:t>
      </w:r>
    </w:p>
    <w:p w:rsidR="009D112E" w:rsidRPr="002B2070" w:rsidRDefault="009D112E" w:rsidP="0079779B">
      <w:pPr>
        <w:spacing w:line="360" w:lineRule="auto"/>
        <w:jc w:val="both"/>
        <w:rPr>
          <w:rFonts w:ascii="Bookman Old Style" w:hAnsi="Bookman Old Style"/>
          <w:sz w:val="24"/>
          <w:szCs w:val="24"/>
        </w:rPr>
      </w:pPr>
      <w:r w:rsidRPr="002B2070">
        <w:rPr>
          <w:rFonts w:ascii="Bookman Old Style" w:hAnsi="Bookman Old Style"/>
          <w:sz w:val="24"/>
          <w:szCs w:val="24"/>
        </w:rPr>
        <w:t xml:space="preserve">Given a planar diagram with nonintersecting arcs. To obtain the balanced string of brackets, we replace the left end of a loop with an L- bracket and the right end with an R-bracket. </w:t>
      </w:r>
    </w:p>
    <w:p w:rsidR="0079779B" w:rsidRPr="0079779B" w:rsidRDefault="009D112E" w:rsidP="004B5E9B">
      <w:pPr>
        <w:numPr>
          <w:ilvl w:val="0"/>
          <w:numId w:val="12"/>
        </w:numPr>
        <w:spacing w:line="360" w:lineRule="auto"/>
        <w:jc w:val="both"/>
        <w:rPr>
          <w:rFonts w:ascii="Bookman Old Style" w:hAnsi="Bookman Old Style"/>
          <w:sz w:val="24"/>
          <w:szCs w:val="24"/>
        </w:rPr>
      </w:pPr>
      <w:r w:rsidRPr="002B2070">
        <w:rPr>
          <w:rFonts w:ascii="Bookman Old Style" w:hAnsi="Bookman Old Style"/>
          <w:sz w:val="24"/>
          <w:szCs w:val="24"/>
        </w:rPr>
        <w:t xml:space="preserve">construct balanced strings of brackets corresponding to the following planar diagrams. </w:t>
      </w:r>
    </w:p>
    <w:p w:rsidR="009D112E" w:rsidRPr="002B2070" w:rsidRDefault="009D112E" w:rsidP="009D112E">
      <w:pPr>
        <w:spacing w:line="360" w:lineRule="auto"/>
        <w:ind w:left="360"/>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937250" cy="560705"/>
            <wp:effectExtent l="19050" t="0" r="635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srcRect/>
                    <a:stretch>
                      <a:fillRect/>
                    </a:stretch>
                  </pic:blipFill>
                  <pic:spPr bwMode="auto">
                    <a:xfrm>
                      <a:off x="0" y="0"/>
                      <a:ext cx="5937250" cy="560705"/>
                    </a:xfrm>
                    <a:prstGeom prst="rect">
                      <a:avLst/>
                    </a:prstGeom>
                    <a:noFill/>
                    <a:ln w="9525">
                      <a:noFill/>
                      <a:miter lim="800000"/>
                      <a:headEnd/>
                      <a:tailEnd/>
                    </a:ln>
                  </pic:spPr>
                </pic:pic>
              </a:graphicData>
            </a:graphic>
          </wp:inline>
        </w:drawing>
      </w:r>
    </w:p>
    <w:p w:rsidR="009D112E" w:rsidRPr="009A7F84" w:rsidRDefault="009D112E" w:rsidP="009A7F84">
      <w:pPr>
        <w:spacing w:line="360" w:lineRule="auto"/>
        <w:ind w:left="720"/>
        <w:jc w:val="both"/>
        <w:rPr>
          <w:rFonts w:ascii="Bookman Old Style" w:hAnsi="Bookman Old Style"/>
          <w:b/>
          <w:sz w:val="24"/>
          <w:szCs w:val="24"/>
        </w:rPr>
      </w:pPr>
      <w:r w:rsidRPr="00244145">
        <w:rPr>
          <w:rFonts w:ascii="Bookman Old Style" w:hAnsi="Bookman Old Style"/>
          <w:b/>
          <w:sz w:val="24"/>
          <w:szCs w:val="24"/>
        </w:rPr>
        <w:t>Solution</w:t>
      </w:r>
      <w:r w:rsidR="006118EA">
        <w:rPr>
          <w:rFonts w:ascii="Bookman Old Style" w:hAnsi="Bookman Old Style"/>
          <w:b/>
          <w:sz w:val="24"/>
          <w:szCs w:val="24"/>
        </w:rPr>
        <w:t>:</w:t>
      </w:r>
      <w:r w:rsidRPr="00244145">
        <w:rPr>
          <w:rFonts w:ascii="Bookman Old Style" w:hAnsi="Bookman Old Style"/>
          <w:b/>
          <w:sz w:val="24"/>
          <w:szCs w:val="24"/>
        </w:rPr>
        <w:t xml:space="preserve"> </w:t>
      </w:r>
      <w:r w:rsidRPr="002B2070">
        <w:rPr>
          <w:rFonts w:ascii="Bookman Old Style" w:hAnsi="Bookman Old Style"/>
          <w:sz w:val="24"/>
          <w:szCs w:val="24"/>
        </w:rPr>
        <w:t xml:space="preserve">The corresponding balanced strings of brackets are </w:t>
      </w:r>
    </w:p>
    <w:p w:rsidR="009D112E" w:rsidRPr="002B2070" w:rsidRDefault="009D112E" w:rsidP="004B5E9B">
      <w:pPr>
        <w:numPr>
          <w:ilvl w:val="0"/>
          <w:numId w:val="13"/>
        </w:numPr>
        <w:spacing w:line="360" w:lineRule="auto"/>
        <w:jc w:val="both"/>
        <w:rPr>
          <w:rFonts w:ascii="Bookman Old Style" w:hAnsi="Bookman Old Style"/>
          <w:sz w:val="24"/>
          <w:szCs w:val="24"/>
        </w:rPr>
      </w:pPr>
      <w:r w:rsidRPr="002B2070">
        <w:rPr>
          <w:rFonts w:ascii="Bookman Old Style" w:hAnsi="Bookman Old Style"/>
          <w:sz w:val="24"/>
          <w:szCs w:val="24"/>
        </w:rPr>
        <w:t>((()())())</w:t>
      </w:r>
      <w:r w:rsidRPr="002B2070">
        <w:rPr>
          <w:rFonts w:ascii="Bookman Old Style" w:hAnsi="Bookman Old Style"/>
          <w:sz w:val="24"/>
          <w:szCs w:val="24"/>
        </w:rPr>
        <w:tab/>
      </w:r>
      <w:r w:rsidRPr="002B2070">
        <w:rPr>
          <w:rFonts w:ascii="Bookman Old Style" w:hAnsi="Bookman Old Style"/>
          <w:sz w:val="24"/>
          <w:szCs w:val="24"/>
        </w:rPr>
        <w:tab/>
      </w:r>
      <w:r w:rsidRPr="002B2070">
        <w:rPr>
          <w:rFonts w:ascii="Bookman Old Style" w:hAnsi="Bookman Old Style"/>
          <w:sz w:val="24"/>
          <w:szCs w:val="24"/>
        </w:rPr>
        <w:tab/>
      </w:r>
      <w:r w:rsidRPr="002B2070">
        <w:rPr>
          <w:rFonts w:ascii="Bookman Old Style" w:hAnsi="Bookman Old Style"/>
          <w:sz w:val="24"/>
          <w:szCs w:val="24"/>
        </w:rPr>
        <w:tab/>
        <w:t>(ii) (())(()())()     (iii) ((()))()(())</w:t>
      </w:r>
    </w:p>
    <w:p w:rsidR="009D112E" w:rsidRPr="002B2070" w:rsidRDefault="009D112E" w:rsidP="004B5E9B">
      <w:pPr>
        <w:numPr>
          <w:ilvl w:val="0"/>
          <w:numId w:val="12"/>
        </w:numPr>
        <w:spacing w:line="360" w:lineRule="auto"/>
        <w:jc w:val="both"/>
        <w:rPr>
          <w:rFonts w:ascii="Bookman Old Style" w:hAnsi="Bookman Old Style"/>
          <w:sz w:val="24"/>
          <w:szCs w:val="24"/>
        </w:rPr>
      </w:pPr>
      <w:r w:rsidRPr="002B2070">
        <w:rPr>
          <w:rFonts w:ascii="Bookman Old Style" w:hAnsi="Bookman Old Style"/>
          <w:sz w:val="24"/>
          <w:szCs w:val="24"/>
        </w:rPr>
        <w:t xml:space="preserve">For each of the following balanced strings of brackets, construct the corresponding planar diagrams. </w:t>
      </w:r>
    </w:p>
    <w:p w:rsidR="009D112E" w:rsidRPr="002B2070" w:rsidRDefault="009D112E" w:rsidP="004B5E9B">
      <w:pPr>
        <w:numPr>
          <w:ilvl w:val="0"/>
          <w:numId w:val="14"/>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2B2070" w:rsidRDefault="009D112E" w:rsidP="004B5E9B">
      <w:pPr>
        <w:numPr>
          <w:ilvl w:val="0"/>
          <w:numId w:val="14"/>
        </w:numPr>
        <w:spacing w:line="360" w:lineRule="auto"/>
        <w:jc w:val="both"/>
        <w:rPr>
          <w:rFonts w:ascii="Bookman Old Style" w:hAnsi="Bookman Old Style"/>
          <w:sz w:val="24"/>
          <w:szCs w:val="24"/>
        </w:rPr>
      </w:pPr>
      <w:r w:rsidRPr="002B2070">
        <w:rPr>
          <w:rFonts w:ascii="Bookman Old Style" w:hAnsi="Bookman Old Style"/>
          <w:sz w:val="24"/>
          <w:szCs w:val="24"/>
        </w:rPr>
        <w:t>(()())(())()()</w:t>
      </w:r>
    </w:p>
    <w:p w:rsidR="009D112E" w:rsidRPr="009A7F84" w:rsidRDefault="009D112E" w:rsidP="009A7F84">
      <w:pPr>
        <w:spacing w:line="360" w:lineRule="auto"/>
        <w:ind w:left="1440"/>
        <w:jc w:val="both"/>
        <w:rPr>
          <w:rFonts w:ascii="Times New Roman" w:hAnsi="Times New Roman" w:cs="Times New Roman"/>
          <w:b/>
          <w:bCs/>
          <w:sz w:val="24"/>
          <w:szCs w:val="24"/>
        </w:rPr>
      </w:pPr>
      <w:r w:rsidRPr="006118EA">
        <w:rPr>
          <w:rFonts w:ascii="Times New Roman" w:hAnsi="Times New Roman" w:cs="Times New Roman"/>
          <w:b/>
          <w:bCs/>
          <w:sz w:val="24"/>
          <w:szCs w:val="24"/>
        </w:rPr>
        <w:t>Solution</w:t>
      </w:r>
      <w:r w:rsidR="006118EA" w:rsidRPr="006118EA">
        <w:rPr>
          <w:rFonts w:ascii="Times New Roman" w:hAnsi="Times New Roman" w:cs="Times New Roman"/>
          <w:b/>
          <w:bCs/>
          <w:sz w:val="24"/>
          <w:szCs w:val="24"/>
        </w:rPr>
        <w:t>:</w:t>
      </w:r>
      <w:r w:rsidRPr="006118EA">
        <w:rPr>
          <w:rFonts w:ascii="Times New Roman" w:hAnsi="Times New Roman" w:cs="Times New Roman"/>
          <w:b/>
          <w:bCs/>
          <w:sz w:val="24"/>
          <w:szCs w:val="24"/>
        </w:rPr>
        <w:t xml:space="preserve"> </w:t>
      </w:r>
      <w:r w:rsidRPr="002B2070">
        <w:rPr>
          <w:rFonts w:ascii="Bookman Old Style" w:hAnsi="Bookman Old Style"/>
          <w:sz w:val="24"/>
          <w:szCs w:val="24"/>
        </w:rPr>
        <w:t>The corresponding planar diagrams are:</w:t>
      </w:r>
    </w:p>
    <w:p w:rsidR="009D112E" w:rsidRPr="0079779B" w:rsidRDefault="009D112E" w:rsidP="004B5E9B">
      <w:pPr>
        <w:numPr>
          <w:ilvl w:val="0"/>
          <w:numId w:val="15"/>
        </w:numPr>
        <w:spacing w:line="360" w:lineRule="auto"/>
        <w:jc w:val="both"/>
        <w:rPr>
          <w:rFonts w:ascii="Bookman Old Style" w:hAnsi="Bookman Old Style"/>
          <w:sz w:val="24"/>
          <w:szCs w:val="24"/>
        </w:rPr>
      </w:pPr>
      <w:r w:rsidRPr="002B2070">
        <w:rPr>
          <w:rFonts w:ascii="Bookman Old Style" w:hAnsi="Bookman Old Style"/>
          <w:sz w:val="24"/>
          <w:szCs w:val="24"/>
        </w:rPr>
        <w:t xml:space="preserve">          </w:t>
      </w:r>
      <w:r w:rsidRPr="002B2070">
        <w:rPr>
          <w:rFonts w:ascii="Bookman Old Style" w:hAnsi="Bookman Old Style"/>
          <w:noProof/>
          <w:sz w:val="24"/>
          <w:szCs w:val="24"/>
        </w:rPr>
        <w:drawing>
          <wp:inline distT="0" distB="0" distL="0" distR="0">
            <wp:extent cx="5315585" cy="377825"/>
            <wp:effectExtent l="1905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cstate="print"/>
                    <a:srcRect/>
                    <a:stretch>
                      <a:fillRect/>
                    </a:stretch>
                  </pic:blipFill>
                  <pic:spPr bwMode="auto">
                    <a:xfrm>
                      <a:off x="0" y="0"/>
                      <a:ext cx="5315585" cy="377825"/>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 </w:t>
      </w:r>
    </w:p>
    <w:p w:rsidR="009D112E" w:rsidRPr="0079779B" w:rsidRDefault="009D112E" w:rsidP="009D112E">
      <w:pPr>
        <w:spacing w:line="360" w:lineRule="auto"/>
        <w:ind w:left="1080"/>
        <w:jc w:val="both"/>
        <w:rPr>
          <w:rFonts w:ascii="Bookman Old Style" w:hAnsi="Bookman Old Style"/>
          <w:caps/>
          <w:sz w:val="2"/>
          <w:szCs w:val="24"/>
        </w:rPr>
      </w:pPr>
    </w:p>
    <w:p w:rsidR="009D112E" w:rsidRPr="00E2351E" w:rsidRDefault="005A2235" w:rsidP="00E2351E">
      <w:pPr>
        <w:pStyle w:val="Heading3"/>
        <w:rPr>
          <w:color w:val="auto"/>
        </w:rPr>
      </w:pPr>
      <w:bookmarkStart w:id="8" w:name="_Toc314063745"/>
      <w:r w:rsidRPr="00E2351E">
        <w:rPr>
          <w:color w:val="auto"/>
        </w:rPr>
        <w:lastRenderedPageBreak/>
        <w:t xml:space="preserve">2.6 </w:t>
      </w:r>
      <w:r w:rsidR="009D112E" w:rsidRPr="00E2351E">
        <w:rPr>
          <w:color w:val="auto"/>
        </w:rPr>
        <w:t>Enumeration of</w:t>
      </w:r>
      <w:r w:rsidR="00E2351E">
        <w:rPr>
          <w:color w:val="auto"/>
        </w:rPr>
        <w:t xml:space="preserve"> </w:t>
      </w:r>
      <w:r w:rsidR="009D112E" w:rsidRPr="00E2351E">
        <w:rPr>
          <w:color w:val="auto"/>
        </w:rPr>
        <w:t xml:space="preserve"> </w:t>
      </w:r>
      <w:bookmarkEnd w:id="8"/>
      <w:r w:rsidR="00E2351E">
        <w:rPr>
          <w:rFonts w:ascii="Bookman Old Style" w:hAnsi="Bookman Old Style"/>
          <w:bCs w:val="0"/>
          <w:szCs w:val="24"/>
        </w:rPr>
        <w:t>s</w:t>
      </w:r>
      <w:r w:rsidR="009D112E" w:rsidRPr="00E2351E">
        <w:rPr>
          <w:rFonts w:ascii="Bookman Old Style" w:hAnsi="Bookman Old Style"/>
          <w:bCs w:val="0"/>
          <w:szCs w:val="24"/>
        </w:rPr>
        <w:t xml:space="preserve">tacking of manila folders </w:t>
      </w:r>
    </w:p>
    <w:p w:rsidR="009D112E" w:rsidRPr="002B2070" w:rsidRDefault="009D112E" w:rsidP="009D112E">
      <w:pPr>
        <w:spacing w:line="360" w:lineRule="auto"/>
        <w:ind w:left="1800"/>
        <w:jc w:val="both"/>
        <w:rPr>
          <w:rFonts w:ascii="Bookman Old Style" w:hAnsi="Bookman Old Style"/>
          <w:sz w:val="24"/>
          <w:szCs w:val="24"/>
        </w:rPr>
      </w:pPr>
      <w:r w:rsidRPr="002B2070">
        <w:rPr>
          <w:rFonts w:ascii="Bookman Old Style" w:hAnsi="Bookman Old Style"/>
          <w:sz w:val="24"/>
          <w:szCs w:val="24"/>
        </w:rPr>
        <w:t xml:space="preserve">Problem How many ways to stack n (identical) manila folders upright, nested, in to your carrying bag are there? </w:t>
      </w:r>
    </w:p>
    <w:p w:rsidR="009D112E" w:rsidRPr="002B2070" w:rsidRDefault="009D112E" w:rsidP="009D112E">
      <w:pPr>
        <w:spacing w:line="360" w:lineRule="auto"/>
        <w:ind w:left="1800"/>
        <w:jc w:val="both"/>
        <w:rPr>
          <w:rFonts w:ascii="Bookman Old Style" w:hAnsi="Bookman Old Style"/>
          <w:sz w:val="24"/>
          <w:szCs w:val="24"/>
        </w:rPr>
      </w:pPr>
      <w:r w:rsidRPr="002B2070">
        <w:rPr>
          <w:rFonts w:ascii="Bookman Old Style" w:hAnsi="Bookman Old Style"/>
          <w:sz w:val="24"/>
          <w:szCs w:val="24"/>
        </w:rPr>
        <w:t xml:space="preserve">For n= 0, there is 1 way </w:t>
      </w:r>
    </w:p>
    <w:p w:rsidR="009D112E" w:rsidRPr="002B2070" w:rsidRDefault="009D112E" w:rsidP="009D112E">
      <w:pPr>
        <w:spacing w:line="360" w:lineRule="auto"/>
        <w:ind w:left="1800"/>
        <w:jc w:val="both"/>
        <w:rPr>
          <w:rFonts w:ascii="Bookman Old Style" w:hAnsi="Bookman Old Style"/>
          <w:sz w:val="24"/>
          <w:szCs w:val="24"/>
        </w:rPr>
      </w:pPr>
      <w:r w:rsidRPr="002B2070">
        <w:rPr>
          <w:rFonts w:ascii="Bookman Old Style" w:hAnsi="Bookman Old Style"/>
          <w:sz w:val="24"/>
          <w:szCs w:val="24"/>
        </w:rPr>
        <w:t>For n= 1 there is also 1 way</w:t>
      </w:r>
      <w:r w:rsidRPr="002B2070">
        <w:rPr>
          <w:rFonts w:ascii="Bookman Old Style" w:hAnsi="Bookman Old Style"/>
          <w:noProof/>
          <w:sz w:val="24"/>
          <w:szCs w:val="24"/>
        </w:rPr>
        <w:drawing>
          <wp:inline distT="0" distB="0" distL="0" distR="0">
            <wp:extent cx="572770" cy="633730"/>
            <wp:effectExtent l="1905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cstate="print"/>
                    <a:srcRect/>
                    <a:stretch>
                      <a:fillRect/>
                    </a:stretch>
                  </pic:blipFill>
                  <pic:spPr bwMode="auto">
                    <a:xfrm>
                      <a:off x="0" y="0"/>
                      <a:ext cx="572770" cy="633730"/>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For n= 2, there are 2 way </w:t>
      </w:r>
      <w:r w:rsidRPr="002B2070">
        <w:rPr>
          <w:rFonts w:ascii="Bookman Old Style" w:hAnsi="Bookman Old Style"/>
          <w:noProof/>
          <w:sz w:val="24"/>
          <w:szCs w:val="24"/>
        </w:rPr>
        <w:drawing>
          <wp:inline distT="0" distB="0" distL="0" distR="0">
            <wp:extent cx="2633345" cy="926465"/>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cstate="print"/>
                    <a:srcRect/>
                    <a:stretch>
                      <a:fillRect/>
                    </a:stretch>
                  </pic:blipFill>
                  <pic:spPr bwMode="auto">
                    <a:xfrm>
                      <a:off x="0" y="0"/>
                      <a:ext cx="2633345" cy="926465"/>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p>
    <w:p w:rsidR="009D112E" w:rsidRPr="002B2070" w:rsidRDefault="009D112E" w:rsidP="009D112E">
      <w:pPr>
        <w:spacing w:line="360" w:lineRule="auto"/>
        <w:ind w:left="1800"/>
        <w:jc w:val="both"/>
        <w:rPr>
          <w:rFonts w:ascii="Bookman Old Style" w:hAnsi="Bookman Old Style"/>
          <w:sz w:val="24"/>
          <w:szCs w:val="24"/>
        </w:rPr>
      </w:pPr>
      <w:r w:rsidRPr="002B2070">
        <w:rPr>
          <w:rFonts w:ascii="Bookman Old Style" w:hAnsi="Bookman Old Style"/>
          <w:sz w:val="24"/>
          <w:szCs w:val="24"/>
        </w:rPr>
        <w:t xml:space="preserve">For n= 3, there are 5 way </w:t>
      </w:r>
      <w:r w:rsidRPr="002B2070">
        <w:rPr>
          <w:rFonts w:ascii="Bookman Old Style" w:hAnsi="Bookman Old Style"/>
          <w:noProof/>
          <w:sz w:val="24"/>
          <w:szCs w:val="24"/>
        </w:rPr>
        <w:drawing>
          <wp:inline distT="0" distB="0" distL="0" distR="0">
            <wp:extent cx="5120640" cy="1633855"/>
            <wp:effectExtent l="19050" t="0" r="381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cstate="print"/>
                    <a:srcRect/>
                    <a:stretch>
                      <a:fillRect/>
                    </a:stretch>
                  </pic:blipFill>
                  <pic:spPr bwMode="auto">
                    <a:xfrm>
                      <a:off x="0" y="0"/>
                      <a:ext cx="5120640" cy="1633855"/>
                    </a:xfrm>
                    <a:prstGeom prst="rect">
                      <a:avLst/>
                    </a:prstGeom>
                    <a:noFill/>
                    <a:ln w="9525">
                      <a:noFill/>
                      <a:miter lim="800000"/>
                      <a:headEnd/>
                      <a:tailEnd/>
                    </a:ln>
                  </pic:spPr>
                </pic:pic>
              </a:graphicData>
            </a:graphic>
          </wp:inline>
        </w:drawing>
      </w:r>
    </w:p>
    <w:p w:rsidR="009D112E" w:rsidRPr="0079779B" w:rsidRDefault="009D112E" w:rsidP="0079779B">
      <w:pPr>
        <w:spacing w:line="360" w:lineRule="auto"/>
        <w:ind w:left="1800"/>
        <w:jc w:val="both"/>
        <w:rPr>
          <w:rFonts w:ascii="Bookman Old Style" w:hAnsi="Bookman Old Style"/>
          <w:sz w:val="24"/>
          <w:szCs w:val="24"/>
        </w:rPr>
      </w:pPr>
      <w:r w:rsidRPr="002B2070">
        <w:rPr>
          <w:rFonts w:ascii="Bookman Old Style" w:hAnsi="Bookman Old Style"/>
          <w:sz w:val="24"/>
          <w:szCs w:val="24"/>
        </w:rPr>
        <w:t xml:space="preserve">For n= 4, there are 14 way </w:t>
      </w:r>
    </w:p>
    <w:p w:rsidR="009D112E" w:rsidRPr="0079779B" w:rsidRDefault="009D112E" w:rsidP="009D112E">
      <w:pPr>
        <w:spacing w:line="360" w:lineRule="auto"/>
        <w:ind w:left="1800"/>
        <w:jc w:val="both"/>
        <w:rPr>
          <w:rFonts w:ascii="Bookman Old Style" w:hAnsi="Bookman Old Style"/>
          <w:caps/>
          <w:sz w:val="2"/>
          <w:szCs w:val="24"/>
        </w:rPr>
      </w:pPr>
    </w:p>
    <w:p w:rsidR="009A7F84" w:rsidRDefault="009A7F84" w:rsidP="0079779B">
      <w:pPr>
        <w:spacing w:line="360" w:lineRule="auto"/>
        <w:rPr>
          <w:rFonts w:ascii="Bookman Old Style" w:hAnsi="Bookman Old Style"/>
          <w:b/>
          <w:caps/>
          <w:sz w:val="24"/>
          <w:szCs w:val="24"/>
        </w:rPr>
      </w:pPr>
    </w:p>
    <w:p w:rsidR="009D112E" w:rsidRPr="0079779B" w:rsidRDefault="00F170A1" w:rsidP="0079779B">
      <w:pPr>
        <w:spacing w:line="360" w:lineRule="auto"/>
        <w:rPr>
          <w:rFonts w:ascii="Bookman Old Style" w:hAnsi="Bookman Old Style"/>
          <w:b/>
          <w:sz w:val="24"/>
          <w:szCs w:val="24"/>
        </w:rPr>
      </w:pPr>
      <w:r>
        <w:rPr>
          <w:rFonts w:ascii="Bookman Old Style" w:hAnsi="Bookman Old Style"/>
          <w:b/>
          <w:caps/>
          <w:sz w:val="24"/>
          <w:szCs w:val="24"/>
        </w:rPr>
        <w:t>C</w:t>
      </w:r>
      <w:r w:rsidR="009D112E" w:rsidRPr="0079779B">
        <w:rPr>
          <w:rFonts w:ascii="Bookman Old Style" w:hAnsi="Bookman Old Style"/>
          <w:b/>
          <w:caps/>
          <w:sz w:val="24"/>
          <w:szCs w:val="24"/>
        </w:rPr>
        <w:t xml:space="preserve">onnecting with the first bracketing problem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Given a balanced string of left and right brackets, to obtain the corresponding string of circles, we replace a matching pair LR by a manila folder.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lastRenderedPageBreak/>
        <w:t xml:space="preserve">Given a stacking of manila folders, to obtain a balanced string of left and right brackets, we replace a folder by a matching pair LR. </w:t>
      </w:r>
    </w:p>
    <w:p w:rsidR="009D112E" w:rsidRPr="002B2070" w:rsidRDefault="009D112E" w:rsidP="004B5E9B">
      <w:pPr>
        <w:numPr>
          <w:ilvl w:val="0"/>
          <w:numId w:val="16"/>
        </w:numPr>
        <w:spacing w:line="360" w:lineRule="auto"/>
        <w:jc w:val="both"/>
        <w:rPr>
          <w:rFonts w:ascii="Bookman Old Style" w:hAnsi="Bookman Old Style"/>
          <w:sz w:val="24"/>
          <w:szCs w:val="24"/>
        </w:rPr>
      </w:pPr>
      <w:r w:rsidRPr="002B2070">
        <w:rPr>
          <w:rFonts w:ascii="Bookman Old Style" w:hAnsi="Bookman Old Style"/>
          <w:sz w:val="24"/>
          <w:szCs w:val="24"/>
        </w:rPr>
        <w:t xml:space="preserve">For each of the following balanced strings of letters L and R, write down the corresponding stacking of manila folders. </w:t>
      </w:r>
    </w:p>
    <w:p w:rsidR="009D112E" w:rsidRPr="002B2070" w:rsidRDefault="009D112E" w:rsidP="004B5E9B">
      <w:pPr>
        <w:numPr>
          <w:ilvl w:val="0"/>
          <w:numId w:val="17"/>
        </w:numPr>
        <w:spacing w:line="360" w:lineRule="auto"/>
        <w:jc w:val="both"/>
        <w:rPr>
          <w:rFonts w:ascii="Bookman Old Style" w:hAnsi="Bookman Old Style"/>
          <w:sz w:val="24"/>
          <w:szCs w:val="24"/>
        </w:rPr>
      </w:pPr>
      <w:r w:rsidRPr="002B2070">
        <w:rPr>
          <w:rFonts w:ascii="Bookman Old Style" w:hAnsi="Bookman Old Style"/>
          <w:sz w:val="24"/>
          <w:szCs w:val="24"/>
        </w:rPr>
        <w:t xml:space="preserve">LLLRLRRLRR </w:t>
      </w:r>
    </w:p>
    <w:p w:rsidR="009D112E" w:rsidRPr="006118EA" w:rsidRDefault="009D112E" w:rsidP="009D112E">
      <w:pPr>
        <w:spacing w:line="360" w:lineRule="auto"/>
        <w:jc w:val="both"/>
        <w:rPr>
          <w:rFonts w:ascii="Times New Roman" w:hAnsi="Times New Roman" w:cs="Times New Roman"/>
          <w:b/>
          <w:bCs/>
          <w:sz w:val="24"/>
          <w:szCs w:val="24"/>
        </w:rPr>
      </w:pPr>
      <w:r w:rsidRPr="006118EA">
        <w:rPr>
          <w:rFonts w:ascii="Times New Roman" w:hAnsi="Times New Roman" w:cs="Times New Roman"/>
          <w:b/>
          <w:bCs/>
          <w:sz w:val="24"/>
          <w:szCs w:val="24"/>
        </w:rPr>
        <w:t>Solutio</w:t>
      </w:r>
      <w:r w:rsidR="006118EA" w:rsidRPr="006118EA">
        <w:rPr>
          <w:rFonts w:ascii="Times New Roman" w:hAnsi="Times New Roman" w:cs="Times New Roman"/>
          <w:b/>
          <w:bCs/>
          <w:sz w:val="24"/>
          <w:szCs w:val="24"/>
        </w:rPr>
        <w:t>n:</w:t>
      </w:r>
      <w:r w:rsidRPr="006118EA">
        <w:rPr>
          <w:rFonts w:ascii="Times New Roman" w:hAnsi="Times New Roman" w:cs="Times New Roman"/>
          <w:b/>
          <w:bCs/>
          <w:sz w:val="24"/>
          <w:szCs w:val="24"/>
        </w:rPr>
        <w:t xml:space="preserv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The corresponding stacking of ma</w:t>
      </w:r>
      <w:r w:rsidR="0090577C">
        <w:rPr>
          <w:rFonts w:ascii="Bookman Old Style" w:hAnsi="Bookman Old Style"/>
          <w:sz w:val="24"/>
          <w:szCs w:val="24"/>
        </w:rPr>
        <w:t>n</w:t>
      </w:r>
      <w:r w:rsidRPr="002B2070">
        <w:rPr>
          <w:rFonts w:ascii="Bookman Old Style" w:hAnsi="Bookman Old Style"/>
          <w:sz w:val="24"/>
          <w:szCs w:val="24"/>
        </w:rPr>
        <w:t>ila folders are</w:t>
      </w:r>
    </w:p>
    <w:p w:rsidR="009D112E" w:rsidRPr="002B2070" w:rsidRDefault="00C32EE0" w:rsidP="00330FEA">
      <w:pPr>
        <w:spacing w:line="360" w:lineRule="auto"/>
        <w:jc w:val="both"/>
        <w:rPr>
          <w:rFonts w:ascii="Bookman Old Style" w:hAnsi="Bookman Old Style"/>
          <w:sz w:val="24"/>
          <w:szCs w:val="24"/>
        </w:rPr>
      </w:pPr>
      <w:r>
        <w:rPr>
          <w:rFonts w:ascii="Bookman Old Style" w:hAnsi="Bookman Old Style"/>
          <w:noProof/>
          <w:sz w:val="24"/>
          <w:szCs w:val="24"/>
        </w:rPr>
        <w:drawing>
          <wp:inline distT="0" distB="0" distL="0" distR="0">
            <wp:extent cx="1476375" cy="1343025"/>
            <wp:effectExtent l="19050" t="0" r="9525" b="0"/>
            <wp:docPr id="5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srcRect/>
                    <a:stretch>
                      <a:fillRect/>
                    </a:stretch>
                  </pic:blipFill>
                  <pic:spPr bwMode="auto">
                    <a:xfrm>
                      <a:off x="0" y="0"/>
                      <a:ext cx="1476375" cy="1343025"/>
                    </a:xfrm>
                    <a:prstGeom prst="rect">
                      <a:avLst/>
                    </a:prstGeom>
                    <a:noFill/>
                    <a:ln w="9525">
                      <a:noFill/>
                      <a:miter lim="800000"/>
                      <a:headEnd/>
                      <a:tailEnd/>
                    </a:ln>
                  </pic:spPr>
                </pic:pic>
              </a:graphicData>
            </a:graphic>
          </wp:inline>
        </w:drawing>
      </w:r>
    </w:p>
    <w:p w:rsidR="009D112E" w:rsidRPr="00330FEA" w:rsidRDefault="009D112E" w:rsidP="00330FEA">
      <w:pPr>
        <w:pStyle w:val="ListParagraph"/>
        <w:numPr>
          <w:ilvl w:val="0"/>
          <w:numId w:val="16"/>
        </w:numPr>
        <w:spacing w:line="360" w:lineRule="auto"/>
        <w:jc w:val="both"/>
        <w:rPr>
          <w:rFonts w:ascii="Bookman Old Style" w:hAnsi="Bookman Old Style"/>
          <w:sz w:val="24"/>
          <w:szCs w:val="24"/>
        </w:rPr>
      </w:pPr>
      <w:r w:rsidRPr="00330FEA">
        <w:rPr>
          <w:rFonts w:ascii="Bookman Old Style" w:hAnsi="Bookman Old Style"/>
          <w:sz w:val="24"/>
          <w:szCs w:val="24"/>
        </w:rPr>
        <w:t>For each of the following strings of manila, write down the corresponding balanced strings of brackets.</w:t>
      </w:r>
    </w:p>
    <w:p w:rsidR="009D112E" w:rsidRPr="002B2070" w:rsidRDefault="00330FEA" w:rsidP="009D112E">
      <w:pPr>
        <w:spacing w:line="360" w:lineRule="auto"/>
        <w:ind w:left="1800"/>
        <w:jc w:val="both"/>
        <w:rPr>
          <w:rFonts w:ascii="Bookman Old Style" w:hAnsi="Bookman Old Style"/>
          <w:sz w:val="24"/>
          <w:szCs w:val="24"/>
        </w:rPr>
      </w:pPr>
      <w:r>
        <w:rPr>
          <w:rFonts w:ascii="Bookman Old Style" w:hAnsi="Bookman Old Style"/>
          <w:noProof/>
          <w:sz w:val="24"/>
          <w:szCs w:val="24"/>
        </w:rPr>
        <w:drawing>
          <wp:inline distT="0" distB="0" distL="0" distR="0">
            <wp:extent cx="2238375" cy="771525"/>
            <wp:effectExtent l="19050" t="0" r="9525" b="0"/>
            <wp:docPr id="5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srcRect/>
                    <a:stretch>
                      <a:fillRect/>
                    </a:stretch>
                  </pic:blipFill>
                  <pic:spPr bwMode="auto">
                    <a:xfrm>
                      <a:off x="0" y="0"/>
                      <a:ext cx="2238375" cy="771525"/>
                    </a:xfrm>
                    <a:prstGeom prst="rect">
                      <a:avLst/>
                    </a:prstGeom>
                    <a:noFill/>
                    <a:ln w="9525">
                      <a:noFill/>
                      <a:miter lim="800000"/>
                      <a:headEnd/>
                      <a:tailEnd/>
                    </a:ln>
                  </pic:spPr>
                </pic:pic>
              </a:graphicData>
            </a:graphic>
          </wp:inline>
        </w:drawing>
      </w:r>
    </w:p>
    <w:p w:rsidR="0079779B"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w:t>
      </w:r>
    </w:p>
    <w:p w:rsidR="0079779B" w:rsidRDefault="0079779B" w:rsidP="009D112E">
      <w:pPr>
        <w:spacing w:line="360" w:lineRule="auto"/>
        <w:jc w:val="both"/>
        <w:rPr>
          <w:rFonts w:ascii="Bookman Old Style" w:hAnsi="Bookman Old Style"/>
          <w:sz w:val="24"/>
          <w:szCs w:val="24"/>
        </w:rPr>
      </w:pP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Solution </w:t>
      </w:r>
    </w:p>
    <w:p w:rsidR="009D112E" w:rsidRPr="002B2070" w:rsidRDefault="009D112E" w:rsidP="0074125B">
      <w:pPr>
        <w:spacing w:line="360" w:lineRule="auto"/>
        <w:ind w:left="2160"/>
        <w:jc w:val="both"/>
        <w:rPr>
          <w:rFonts w:ascii="Bookman Old Style" w:hAnsi="Bookman Old Style"/>
          <w:sz w:val="24"/>
          <w:szCs w:val="24"/>
        </w:rPr>
      </w:pPr>
      <w:r w:rsidRPr="002B2070">
        <w:rPr>
          <w:rFonts w:ascii="Bookman Old Style" w:hAnsi="Bookman Old Style"/>
          <w:sz w:val="24"/>
          <w:szCs w:val="24"/>
        </w:rPr>
        <w:t xml:space="preserve">The corresponding balanced strings of brackets are  </w:t>
      </w:r>
    </w:p>
    <w:p w:rsidR="009D112E" w:rsidRDefault="009D112E" w:rsidP="0090561E">
      <w:pPr>
        <w:spacing w:line="360" w:lineRule="auto"/>
        <w:ind w:left="2880"/>
        <w:jc w:val="both"/>
        <w:rPr>
          <w:rFonts w:ascii="Bookman Old Style" w:hAnsi="Bookman Old Style"/>
          <w:sz w:val="24"/>
          <w:szCs w:val="24"/>
        </w:rPr>
      </w:pPr>
      <w:r w:rsidRPr="002B2070">
        <w:rPr>
          <w:rFonts w:ascii="Bookman Old Style" w:hAnsi="Bookman Old Style"/>
          <w:sz w:val="24"/>
          <w:szCs w:val="24"/>
        </w:rPr>
        <w:t>LLRLRLRRLRLLRRLLRLRR</w:t>
      </w:r>
    </w:p>
    <w:p w:rsidR="0074125B" w:rsidRPr="002B2070" w:rsidRDefault="0074125B" w:rsidP="001050C4">
      <w:pPr>
        <w:spacing w:line="360" w:lineRule="auto"/>
        <w:ind w:left="2880"/>
        <w:jc w:val="both"/>
        <w:rPr>
          <w:rFonts w:ascii="Bookman Old Style" w:hAnsi="Bookman Old Style"/>
          <w:sz w:val="24"/>
          <w:szCs w:val="24"/>
        </w:rPr>
      </w:pPr>
    </w:p>
    <w:p w:rsidR="009D112E" w:rsidRPr="005A2235" w:rsidRDefault="005A2235" w:rsidP="005A2235">
      <w:pPr>
        <w:pStyle w:val="Heading3"/>
        <w:rPr>
          <w:color w:val="auto"/>
        </w:rPr>
      </w:pPr>
      <w:bookmarkStart w:id="9" w:name="_Toc314063746"/>
      <w:r>
        <w:rPr>
          <w:color w:val="auto"/>
        </w:rPr>
        <w:lastRenderedPageBreak/>
        <w:t xml:space="preserve">2.7 </w:t>
      </w:r>
      <w:r w:rsidR="009D112E" w:rsidRPr="005A2235">
        <w:rPr>
          <w:color w:val="auto"/>
        </w:rPr>
        <w:t>Enumeration of mountain range (dyck path)</w:t>
      </w:r>
      <w:bookmarkEnd w:id="9"/>
    </w:p>
    <w:p w:rsidR="009D112E" w:rsidRDefault="009D112E" w:rsidP="009D112E">
      <w:pPr>
        <w:spacing w:line="360" w:lineRule="auto"/>
        <w:ind w:left="-90"/>
        <w:jc w:val="both"/>
        <w:rPr>
          <w:rFonts w:ascii="Bookman Old Style" w:hAnsi="Bookman Old Style"/>
          <w:b/>
          <w:iCs/>
          <w:sz w:val="24"/>
          <w:szCs w:val="24"/>
        </w:rPr>
      </w:pPr>
      <w:r w:rsidRPr="006118EA">
        <w:rPr>
          <w:rFonts w:ascii="Bookman Old Style" w:hAnsi="Bookman Old Style"/>
          <w:b/>
          <w:iCs/>
          <w:sz w:val="24"/>
          <w:szCs w:val="24"/>
        </w:rPr>
        <w:t xml:space="preserve">Mountain Ranges </w:t>
      </w:r>
    </w:p>
    <w:p w:rsidR="0006363B" w:rsidRPr="006118EA" w:rsidRDefault="0006363B" w:rsidP="009D112E">
      <w:pPr>
        <w:spacing w:line="360" w:lineRule="auto"/>
        <w:ind w:left="-90"/>
        <w:jc w:val="both"/>
        <w:rPr>
          <w:rFonts w:ascii="Bookman Old Style" w:hAnsi="Bookman Old Style"/>
          <w:b/>
          <w:iCs/>
          <w:sz w:val="24"/>
          <w:szCs w:val="24"/>
        </w:rPr>
      </w:pPr>
      <w:r>
        <w:rPr>
          <w:rFonts w:ascii="Bookman Old Style" w:hAnsi="Bookman Old Style"/>
          <w:b/>
          <w:iCs/>
          <w:sz w:val="24"/>
          <w:szCs w:val="24"/>
        </w:rPr>
        <w:t>A path moves a unit of north east and a</w:t>
      </w:r>
      <w:r w:rsidR="00590708">
        <w:rPr>
          <w:rFonts w:ascii="Bookman Old Style" w:hAnsi="Bookman Old Style"/>
          <w:b/>
          <w:iCs/>
          <w:sz w:val="24"/>
          <w:szCs w:val="24"/>
        </w:rPr>
        <w:t xml:space="preserve"> </w:t>
      </w:r>
      <w:r w:rsidR="000925B1">
        <w:rPr>
          <w:rFonts w:ascii="Bookman Old Style" w:hAnsi="Bookman Old Style"/>
          <w:b/>
          <w:iCs/>
          <w:sz w:val="24"/>
          <w:szCs w:val="24"/>
        </w:rPr>
        <w:t>unit of south east</w:t>
      </w:r>
      <w:r>
        <w:rPr>
          <w:rFonts w:ascii="Bookman Old Style" w:hAnsi="Bookman Old Style"/>
          <w:b/>
          <w:iCs/>
          <w:sz w:val="24"/>
          <w:szCs w:val="24"/>
        </w:rPr>
        <w:t xml:space="preserve"> direction is said to be dyck path if it does not go below x axis.</w:t>
      </w:r>
    </w:p>
    <w:p w:rsidR="009D112E"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Problem 1: How many mountain ranges can you draw with n upstrokes and n down strokes?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Problme2: A Dyck path from (0,0) to (2n,0) is lattice path with steps (1,1) and (1,-1), never falling below the  x-axis. How many such Dyck paths</w:t>
      </w:r>
      <w:r w:rsidR="00616EF9">
        <w:rPr>
          <w:rFonts w:ascii="Bookman Old Style" w:hAnsi="Bookman Old Style"/>
          <w:sz w:val="24"/>
          <w:szCs w:val="24"/>
        </w:rPr>
        <w:t xml:space="preserve"> are there</w:t>
      </w:r>
      <w:r w:rsidRPr="002B2070">
        <w:rPr>
          <w:rFonts w:ascii="Bookman Old Style" w:hAnsi="Bookman Old Style"/>
          <w:sz w:val="24"/>
          <w:szCs w:val="24"/>
        </w:rPr>
        <w:t xml:space="preserv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Problem3: Consider a random walk in the plane, where the steps are from (x,y) to (x+1,y+1) or (x+1,y-1), starting at a given point. In how many ways can the random walk go from (0,0) to (2n,0) through the upper half plane without crossing the x-axis?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Fro</w:t>
      </w:r>
      <w:r w:rsidR="0079779B">
        <w:rPr>
          <w:rFonts w:ascii="Bookman Old Style" w:hAnsi="Bookman Old Style"/>
          <w:sz w:val="24"/>
          <w:szCs w:val="24"/>
        </w:rPr>
        <w:t>m</w:t>
      </w:r>
      <w:r w:rsidRPr="002B2070">
        <w:rPr>
          <w:rFonts w:ascii="Bookman Old Style" w:hAnsi="Bookman Old Style"/>
          <w:sz w:val="24"/>
          <w:szCs w:val="24"/>
        </w:rPr>
        <w:t xml:space="preserve"> n=1, there is only 1 such mountain range and for n=2 there are 2 such mountain ranges.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3779520" cy="524510"/>
            <wp:effectExtent l="1905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7" cstate="print"/>
                    <a:srcRect/>
                    <a:stretch>
                      <a:fillRect/>
                    </a:stretch>
                  </pic:blipFill>
                  <pic:spPr bwMode="auto">
                    <a:xfrm>
                      <a:off x="0" y="0"/>
                      <a:ext cx="3779520" cy="52451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n=3, there are 5 such mountain ranges. </w:t>
      </w:r>
    </w:p>
    <w:p w:rsidR="009D112E"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937250" cy="548640"/>
            <wp:effectExtent l="19050" t="0" r="635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8" cstate="print"/>
                    <a:srcRect/>
                    <a:stretch>
                      <a:fillRect/>
                    </a:stretch>
                  </pic:blipFill>
                  <pic:spPr bwMode="auto">
                    <a:xfrm>
                      <a:off x="0" y="0"/>
                      <a:ext cx="5937250" cy="548640"/>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For n= 4 there are 14 such mountain ranges: </w:t>
      </w:r>
    </w:p>
    <w:p w:rsidR="003377FE" w:rsidRPr="002B2070" w:rsidRDefault="003377FE" w:rsidP="009D112E">
      <w:pPr>
        <w:spacing w:line="360" w:lineRule="auto"/>
        <w:jc w:val="both"/>
        <w:rPr>
          <w:rFonts w:ascii="Bookman Old Style" w:hAnsi="Bookman Old Style"/>
          <w:sz w:val="24"/>
          <w:szCs w:val="24"/>
        </w:rPr>
      </w:pPr>
      <w:r>
        <w:rPr>
          <w:rFonts w:ascii="Bookman Old Style" w:hAnsi="Bookman Old Style"/>
          <w:sz w:val="24"/>
          <w:szCs w:val="24"/>
        </w:rPr>
        <w:t>This dyck path has  connection to the first bracket if a unit move north east write open bracket and a unit move south west write closed bracket.</w:t>
      </w:r>
    </w:p>
    <w:p w:rsidR="003377FE" w:rsidRDefault="003377FE" w:rsidP="005A2235">
      <w:pPr>
        <w:pStyle w:val="Heading3"/>
        <w:rPr>
          <w:color w:val="auto"/>
        </w:rPr>
      </w:pPr>
      <w:bookmarkStart w:id="10" w:name="_Toc314063747"/>
    </w:p>
    <w:p w:rsidR="003377FE" w:rsidRDefault="003377FE" w:rsidP="005A2235">
      <w:pPr>
        <w:pStyle w:val="Heading3"/>
        <w:rPr>
          <w:color w:val="auto"/>
        </w:rPr>
      </w:pPr>
    </w:p>
    <w:p w:rsidR="009D112E" w:rsidRPr="005A2235" w:rsidRDefault="005A2235" w:rsidP="005A2235">
      <w:pPr>
        <w:pStyle w:val="Heading3"/>
        <w:rPr>
          <w:color w:val="auto"/>
        </w:rPr>
      </w:pPr>
      <w:r>
        <w:rPr>
          <w:color w:val="auto"/>
        </w:rPr>
        <w:t xml:space="preserve">2.8 </w:t>
      </w:r>
      <w:r w:rsidR="006118EA" w:rsidRPr="005A2235">
        <w:rPr>
          <w:color w:val="auto"/>
        </w:rPr>
        <w:t>Increasing Functions on {1,2,...</w:t>
      </w:r>
      <w:r w:rsidR="009D112E" w:rsidRPr="005A2235">
        <w:rPr>
          <w:color w:val="auto"/>
        </w:rPr>
        <w:t>,n}</w:t>
      </w:r>
      <w:bookmarkEnd w:id="10"/>
    </w:p>
    <w:p w:rsidR="009D112E" w:rsidRPr="002B2070" w:rsidRDefault="003377FE" w:rsidP="009D112E">
      <w:pPr>
        <w:spacing w:line="360" w:lineRule="auto"/>
        <w:jc w:val="both"/>
        <w:rPr>
          <w:rFonts w:ascii="Bookman Old Style" w:hAnsi="Bookman Old Style"/>
          <w:sz w:val="24"/>
          <w:szCs w:val="24"/>
        </w:rPr>
      </w:pPr>
      <w:r>
        <w:rPr>
          <w:rFonts w:ascii="Bookman Old Style" w:hAnsi="Bookman Old Style"/>
          <w:sz w:val="24"/>
          <w:szCs w:val="24"/>
        </w:rPr>
        <w:t xml:space="preserve">Problem 1. Let </w:t>
      </w:r>
      <w:r w:rsidR="00434005">
        <w:rPr>
          <w:rFonts w:ascii="Bookman Old Style" w:hAnsi="Bookman Old Style"/>
          <w:sz w:val="24"/>
          <w:szCs w:val="24"/>
        </w:rPr>
        <w:t xml:space="preserve"> f: {1,2,…</w:t>
      </w:r>
      <w:r>
        <w:rPr>
          <w:rFonts w:ascii="Bookman Old Style" w:hAnsi="Bookman Old Style"/>
          <w:sz w:val="24"/>
          <w:szCs w:val="24"/>
        </w:rPr>
        <w:t xml:space="preserve">,n} </w:t>
      </w:r>
      <m:oMath>
        <m:r>
          <w:rPr>
            <w:rFonts w:ascii="Cambria Math" w:hAnsi="Cambria Math"/>
            <w:sz w:val="24"/>
            <w:szCs w:val="24"/>
          </w:rPr>
          <m:t>→</m:t>
        </m:r>
      </m:oMath>
      <w:r w:rsidR="00434005">
        <w:rPr>
          <w:rFonts w:ascii="Bookman Old Style" w:hAnsi="Bookman Old Style"/>
          <w:sz w:val="24"/>
          <w:szCs w:val="24"/>
        </w:rPr>
        <w:t xml:space="preserve"> {1,2,…</w:t>
      </w:r>
      <w:r w:rsidR="009D112E" w:rsidRPr="002B2070">
        <w:rPr>
          <w:rFonts w:ascii="Bookman Old Style" w:hAnsi="Bookman Old Style"/>
          <w:sz w:val="24"/>
          <w:szCs w:val="24"/>
        </w:rPr>
        <w:t xml:space="preserve">,n} be a function such that </w:t>
      </w:r>
    </w:p>
    <w:p w:rsidR="009D112E" w:rsidRPr="002B2070" w:rsidRDefault="009D112E" w:rsidP="004B5E9B">
      <w:pPr>
        <w:numPr>
          <w:ilvl w:val="0"/>
          <w:numId w:val="19"/>
        </w:numPr>
        <w:spacing w:line="360" w:lineRule="auto"/>
        <w:jc w:val="both"/>
        <w:rPr>
          <w:rFonts w:ascii="Bookman Old Style" w:hAnsi="Bookman Old Style"/>
          <w:sz w:val="24"/>
          <w:szCs w:val="24"/>
        </w:rPr>
      </w:pPr>
      <w:r w:rsidRPr="002B2070">
        <w:rPr>
          <w:rFonts w:ascii="Bookman Old Style" w:hAnsi="Bookman Old Style"/>
          <w:sz w:val="24"/>
          <w:szCs w:val="24"/>
        </w:rPr>
        <w:t>F is increasing i.e if i</w:t>
      </w:r>
      <m:oMath>
        <m:r>
          <w:rPr>
            <w:rFonts w:ascii="Cambria Math" w:hAnsi="Cambria Math"/>
            <w:sz w:val="24"/>
            <w:szCs w:val="24"/>
          </w:rPr>
          <m:t>≤</m:t>
        </m:r>
      </m:oMath>
      <w:r w:rsidR="003377FE">
        <w:rPr>
          <w:rFonts w:ascii="Bookman Old Style" w:hAnsi="Bookman Old Style"/>
          <w:sz w:val="24"/>
          <w:szCs w:val="24"/>
        </w:rPr>
        <w:t xml:space="preserve">j, then f(i) </w:t>
      </w:r>
      <m:oMath>
        <m:r>
          <w:rPr>
            <w:rFonts w:ascii="Cambria Math" w:hAnsi="Cambria Math"/>
            <w:sz w:val="24"/>
            <w:szCs w:val="24"/>
          </w:rPr>
          <m:t>≤</m:t>
        </m:r>
      </m:oMath>
      <w:r w:rsidRPr="002B2070">
        <w:rPr>
          <w:rFonts w:ascii="Bookman Old Style" w:hAnsi="Bookman Old Style"/>
          <w:sz w:val="24"/>
          <w:szCs w:val="24"/>
        </w:rPr>
        <w:t xml:space="preserve">f(j) and </w:t>
      </w:r>
    </w:p>
    <w:p w:rsidR="009D112E" w:rsidRPr="002B2070" w:rsidRDefault="003377FE" w:rsidP="004B5E9B">
      <w:pPr>
        <w:numPr>
          <w:ilvl w:val="0"/>
          <w:numId w:val="19"/>
        </w:numPr>
        <w:spacing w:line="360" w:lineRule="auto"/>
        <w:jc w:val="both"/>
        <w:rPr>
          <w:rFonts w:ascii="Bookman Old Style" w:hAnsi="Bookman Old Style"/>
          <w:sz w:val="24"/>
          <w:szCs w:val="24"/>
        </w:rPr>
      </w:pPr>
      <w:r>
        <w:rPr>
          <w:rFonts w:ascii="Bookman Old Style" w:hAnsi="Bookman Old Style"/>
          <w:sz w:val="24"/>
          <w:szCs w:val="24"/>
        </w:rPr>
        <w:t xml:space="preserve"> For all i</w:t>
      </w:r>
      <m:oMath>
        <m:r>
          <w:rPr>
            <w:rFonts w:ascii="Cambria Math" w:hAnsi="Cambria Math"/>
            <w:sz w:val="24"/>
            <w:szCs w:val="24"/>
          </w:rPr>
          <m:t>∈N</m:t>
        </m:r>
      </m:oMath>
      <w:r>
        <w:rPr>
          <w:rFonts w:ascii="Bookman Old Style" w:hAnsi="Bookman Old Style"/>
          <w:sz w:val="24"/>
          <w:szCs w:val="24"/>
        </w:rPr>
        <w:t xml:space="preserve"> f(i) </w:t>
      </w:r>
      <m:oMath>
        <m:r>
          <w:rPr>
            <w:rFonts w:ascii="Cambria Math" w:hAnsi="Cambria Math"/>
            <w:sz w:val="24"/>
            <w:szCs w:val="24"/>
          </w:rPr>
          <m:t>≤</m:t>
        </m:r>
      </m:oMath>
      <w:r w:rsidR="009D112E" w:rsidRPr="002B2070">
        <w:rPr>
          <w:rFonts w:ascii="Bookman Old Style" w:hAnsi="Bookman Old Style"/>
          <w:sz w:val="24"/>
          <w:szCs w:val="24"/>
        </w:rPr>
        <w:t xml:space="preserve">i. </w:t>
      </w:r>
    </w:p>
    <w:p w:rsidR="009D112E" w:rsidRPr="002B2070" w:rsidRDefault="009D112E" w:rsidP="009D112E">
      <w:pPr>
        <w:spacing w:line="360" w:lineRule="auto"/>
        <w:ind w:left="360"/>
        <w:jc w:val="both"/>
        <w:rPr>
          <w:rFonts w:ascii="Bookman Old Style" w:hAnsi="Bookman Old Style"/>
          <w:sz w:val="24"/>
          <w:szCs w:val="24"/>
        </w:rPr>
      </w:pPr>
      <w:r w:rsidRPr="002B2070">
        <w:rPr>
          <w:rFonts w:ascii="Bookman Old Style" w:hAnsi="Bookman Old Style"/>
          <w:sz w:val="24"/>
          <w:szCs w:val="24"/>
        </w:rPr>
        <w:t xml:space="preserve"> For any integer n, how many such functions are there? </w:t>
      </w:r>
    </w:p>
    <w:p w:rsidR="009D112E" w:rsidRPr="002B2070" w:rsidRDefault="009D112E" w:rsidP="009D112E">
      <w:pPr>
        <w:spacing w:line="360" w:lineRule="auto"/>
        <w:ind w:left="360"/>
        <w:jc w:val="both"/>
        <w:rPr>
          <w:rFonts w:ascii="Bookman Old Style" w:hAnsi="Bookman Old Style"/>
          <w:sz w:val="24"/>
          <w:szCs w:val="24"/>
        </w:rPr>
      </w:pPr>
      <w:r w:rsidRPr="002B2070">
        <w:rPr>
          <w:rFonts w:ascii="Bookman Old Style" w:hAnsi="Bookman Old Style"/>
          <w:sz w:val="24"/>
          <w:szCs w:val="24"/>
        </w:rPr>
        <w:t>Problem 2 :How many sequences of the form 1= a</w:t>
      </w:r>
      <w:r w:rsidRPr="003377FE">
        <w:rPr>
          <w:rFonts w:ascii="Bookman Old Style" w:hAnsi="Bookman Old Style"/>
          <w:sz w:val="24"/>
          <w:szCs w:val="24"/>
          <w:vertAlign w:val="subscript"/>
        </w:rPr>
        <w:t>1</w:t>
      </w:r>
      <w:r w:rsidRPr="002B2070">
        <w:rPr>
          <w:rFonts w:ascii="Bookman Old Style" w:hAnsi="Bookman Old Style"/>
          <w:sz w:val="24"/>
          <w:szCs w:val="24"/>
        </w:rPr>
        <w:t xml:space="preserve"> ,,</w:t>
      </w:r>
      <m:oMath>
        <m:r>
          <w:rPr>
            <w:rFonts w:ascii="Cambria Math" w:hAnsi="Cambria Math"/>
            <w:sz w:val="24"/>
            <w:szCs w:val="24"/>
          </w:rPr>
          <m:t>≤</m:t>
        </m:r>
      </m:oMath>
      <w:r w:rsidR="003377FE">
        <w:rPr>
          <w:rFonts w:ascii="Bookman Old Style" w:hAnsi="Bookman Old Style"/>
          <w:sz w:val="24"/>
          <w:szCs w:val="24"/>
        </w:rPr>
        <w:t>….</w:t>
      </w:r>
      <m:oMath>
        <m:r>
          <w:rPr>
            <w:rFonts w:ascii="Cambria Math" w:hAnsi="Cambria Math"/>
            <w:sz w:val="24"/>
            <w:szCs w:val="24"/>
          </w:rPr>
          <m:t>≤</m:t>
        </m:r>
      </m:oMath>
      <w:r w:rsidRPr="002B2070">
        <w:rPr>
          <w:rFonts w:ascii="Bookman Old Style" w:hAnsi="Bookman Old Style"/>
          <w:sz w:val="24"/>
          <w:szCs w:val="24"/>
        </w:rPr>
        <w:t xml:space="preserve"> a</w:t>
      </w:r>
      <w:r w:rsidRPr="003377FE">
        <w:rPr>
          <w:rFonts w:ascii="Bookman Old Style" w:hAnsi="Bookman Old Style"/>
          <w:sz w:val="24"/>
          <w:szCs w:val="24"/>
          <w:vertAlign w:val="subscript"/>
        </w:rPr>
        <w:t>n</w:t>
      </w:r>
      <w:r w:rsidRPr="002B2070">
        <w:rPr>
          <w:rFonts w:ascii="Bookman Old Style" w:hAnsi="Bookman Old Style"/>
          <w:sz w:val="24"/>
          <w:szCs w:val="24"/>
        </w:rPr>
        <w:t xml:space="preserve"> </w:t>
      </w:r>
      <w:r w:rsidR="0041656C">
        <w:rPr>
          <w:rFonts w:ascii="Bookman Old Style" w:hAnsi="Bookman Old Style"/>
          <w:sz w:val="24"/>
          <w:szCs w:val="24"/>
        </w:rPr>
        <w:t>of integers are there, with a</w:t>
      </w:r>
      <w:r w:rsidR="0041656C" w:rsidRPr="00434005">
        <w:rPr>
          <w:rFonts w:ascii="Bookman Old Style" w:hAnsi="Bookman Old Style"/>
          <w:sz w:val="24"/>
          <w:szCs w:val="24"/>
          <w:vertAlign w:val="subscript"/>
        </w:rPr>
        <w:t>i</w:t>
      </w:r>
      <w:r w:rsidR="0041656C">
        <w:rPr>
          <w:rFonts w:ascii="Bookman Old Style" w:hAnsi="Bookman Old Style"/>
          <w:sz w:val="24"/>
          <w:szCs w:val="24"/>
        </w:rPr>
        <w:t xml:space="preserve"> </w:t>
      </w:r>
      <m:oMath>
        <m:r>
          <w:rPr>
            <w:rFonts w:ascii="Cambria Math" w:hAnsi="Cambria Math"/>
            <w:sz w:val="24"/>
            <w:szCs w:val="24"/>
          </w:rPr>
          <m:t>≤</m:t>
        </m:r>
      </m:oMath>
      <w:r w:rsidRPr="002B2070">
        <w:rPr>
          <w:rFonts w:ascii="Bookman Old Style" w:hAnsi="Bookman Old Style"/>
          <w:sz w:val="24"/>
          <w:szCs w:val="24"/>
        </w:rPr>
        <w:t xml:space="preserve"> i?</w:t>
      </w:r>
    </w:p>
    <w:p w:rsidR="009D112E" w:rsidRPr="002B2070" w:rsidRDefault="009D112E" w:rsidP="009D112E">
      <w:pPr>
        <w:spacing w:line="360" w:lineRule="auto"/>
        <w:ind w:left="360"/>
        <w:jc w:val="both"/>
        <w:rPr>
          <w:rFonts w:ascii="Bookman Old Style" w:hAnsi="Bookman Old Style"/>
          <w:sz w:val="24"/>
          <w:szCs w:val="24"/>
        </w:rPr>
      </w:pPr>
      <w:r w:rsidRPr="002B2070">
        <w:rPr>
          <w:rFonts w:ascii="Bookman Old Style" w:hAnsi="Bookman Old Style"/>
          <w:sz w:val="24"/>
          <w:szCs w:val="24"/>
        </w:rPr>
        <w:t>Problem3: How many n-tuple (1,a</w:t>
      </w:r>
      <w:r w:rsidRPr="0041656C">
        <w:rPr>
          <w:rFonts w:ascii="Bookman Old Style" w:hAnsi="Bookman Old Style"/>
          <w:sz w:val="24"/>
          <w:szCs w:val="24"/>
          <w:vertAlign w:val="subscript"/>
        </w:rPr>
        <w:t>2</w:t>
      </w:r>
      <w:r w:rsidRPr="002B2070">
        <w:rPr>
          <w:rFonts w:ascii="Bookman Old Style" w:hAnsi="Bookman Old Style"/>
          <w:sz w:val="24"/>
          <w:szCs w:val="24"/>
        </w:rPr>
        <w:t>,,,,a</w:t>
      </w:r>
      <w:r w:rsidRPr="0041656C">
        <w:rPr>
          <w:rFonts w:ascii="Bookman Old Style" w:hAnsi="Bookman Old Style"/>
          <w:sz w:val="24"/>
          <w:szCs w:val="24"/>
          <w:vertAlign w:val="subscript"/>
        </w:rPr>
        <w:t>n</w:t>
      </w:r>
      <w:r w:rsidRPr="002B2070">
        <w:rPr>
          <w:rFonts w:ascii="Bookman Old Style" w:hAnsi="Bookman Old Style"/>
          <w:sz w:val="24"/>
          <w:szCs w:val="24"/>
        </w:rPr>
        <w:t>) are there, with a</w:t>
      </w:r>
      <w:r w:rsidR="0041656C" w:rsidRPr="00434005">
        <w:rPr>
          <w:rFonts w:ascii="Bookman Old Style" w:hAnsi="Bookman Old Style"/>
          <w:sz w:val="24"/>
          <w:szCs w:val="24"/>
          <w:vertAlign w:val="subscript"/>
        </w:rPr>
        <w:t>i</w:t>
      </w:r>
      <m:oMath>
        <m:r>
          <w:rPr>
            <w:rFonts w:ascii="Cambria Math" w:hAnsi="Cambria Math"/>
            <w:sz w:val="24"/>
            <w:szCs w:val="24"/>
          </w:rPr>
          <m:t>≤i</m:t>
        </m:r>
      </m:oMath>
      <w:r w:rsidR="0041656C">
        <w:rPr>
          <w:rFonts w:ascii="Bookman Old Style" w:hAnsi="Bookman Old Style"/>
          <w:sz w:val="24"/>
          <w:szCs w:val="24"/>
        </w:rPr>
        <w:t xml:space="preserve">  for all i, and a</w:t>
      </w:r>
      <w:r w:rsidR="0041656C" w:rsidRPr="00434005">
        <w:rPr>
          <w:rFonts w:ascii="Bookman Old Style" w:hAnsi="Bookman Old Style"/>
          <w:sz w:val="24"/>
          <w:szCs w:val="24"/>
          <w:vertAlign w:val="subscript"/>
        </w:rPr>
        <w:t>i</w:t>
      </w:r>
      <m:oMath>
        <m:r>
          <w:rPr>
            <w:rFonts w:ascii="Cambria Math" w:hAnsi="Cambria Math"/>
            <w:sz w:val="24"/>
            <w:szCs w:val="24"/>
          </w:rPr>
          <m:t>≤</m:t>
        </m:r>
      </m:oMath>
      <w:r w:rsidRPr="002B2070">
        <w:rPr>
          <w:rFonts w:ascii="Bookman Old Style" w:hAnsi="Bookman Old Style"/>
          <w:sz w:val="24"/>
          <w:szCs w:val="24"/>
        </w:rPr>
        <w:t xml:space="preserve"> a</w:t>
      </w:r>
      <w:r w:rsidRPr="00434005">
        <w:rPr>
          <w:rFonts w:ascii="Bookman Old Style" w:hAnsi="Bookman Old Style"/>
          <w:sz w:val="24"/>
          <w:szCs w:val="24"/>
          <w:vertAlign w:val="subscript"/>
        </w:rPr>
        <w:t>j</w:t>
      </w:r>
      <w:r w:rsidRPr="002B2070">
        <w:rPr>
          <w:rFonts w:ascii="Bookman Old Style" w:hAnsi="Bookman Old Style"/>
          <w:sz w:val="24"/>
          <w:szCs w:val="24"/>
        </w:rPr>
        <w:t xml:space="preserve"> whenever  i</w:t>
      </w:r>
      <m:oMath>
        <m:r>
          <w:rPr>
            <w:rFonts w:ascii="Cambria Math" w:hAnsi="Cambria Math"/>
            <w:sz w:val="24"/>
            <w:szCs w:val="24"/>
          </w:rPr>
          <m:t>≤</m:t>
        </m:r>
      </m:oMath>
      <w:r w:rsidRPr="002B2070">
        <w:rPr>
          <w:rFonts w:ascii="Bookman Old Style" w:hAnsi="Bookman Old Style"/>
          <w:sz w:val="24"/>
          <w:szCs w:val="24"/>
        </w:rPr>
        <w:t xml:space="preserve">j ? </w:t>
      </w:r>
    </w:p>
    <w:p w:rsidR="009D112E" w:rsidRPr="002B2070" w:rsidRDefault="009D112E" w:rsidP="009D112E">
      <w:pPr>
        <w:spacing w:line="360" w:lineRule="auto"/>
        <w:ind w:left="360"/>
        <w:jc w:val="both"/>
        <w:rPr>
          <w:rFonts w:ascii="Bookman Old Style" w:hAnsi="Bookman Old Style"/>
          <w:sz w:val="24"/>
          <w:szCs w:val="24"/>
        </w:rPr>
      </w:pPr>
      <w:r w:rsidRPr="002B2070">
        <w:rPr>
          <w:rFonts w:ascii="Bookman Old Style" w:hAnsi="Bookman Old Style"/>
          <w:sz w:val="24"/>
          <w:szCs w:val="24"/>
        </w:rPr>
        <w:t xml:space="preserve">When n=1, there is only one such function which is given by the sequence (1) or the arrow diagram </w:t>
      </w:r>
      <w:r w:rsidRPr="002B2070">
        <w:rPr>
          <w:rFonts w:ascii="Bookman Old Style" w:hAnsi="Bookman Old Style"/>
          <w:noProof/>
          <w:sz w:val="24"/>
          <w:szCs w:val="24"/>
        </w:rPr>
        <w:drawing>
          <wp:inline distT="0" distB="0" distL="0" distR="0">
            <wp:extent cx="987425" cy="389890"/>
            <wp:effectExtent l="19050" t="0" r="317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9" cstate="print"/>
                    <a:srcRect/>
                    <a:stretch>
                      <a:fillRect/>
                    </a:stretch>
                  </pic:blipFill>
                  <pic:spPr bwMode="auto">
                    <a:xfrm>
                      <a:off x="0" y="0"/>
                      <a:ext cx="987425" cy="38989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ind w:firstLine="150"/>
        <w:jc w:val="both"/>
        <w:rPr>
          <w:rFonts w:ascii="Bookman Old Style" w:hAnsi="Bookman Old Style"/>
          <w:sz w:val="24"/>
          <w:szCs w:val="24"/>
        </w:rPr>
      </w:pPr>
      <w:r w:rsidRPr="002B2070">
        <w:rPr>
          <w:rFonts w:ascii="Bookman Old Style" w:hAnsi="Bookman Old Style"/>
          <w:sz w:val="24"/>
          <w:szCs w:val="24"/>
        </w:rPr>
        <w:t xml:space="preserve">When n=2, the two such function are given by the following sequences of 2 number (1,1) and (1,2) or by the two arrow diagrams: </w:t>
      </w:r>
      <w:r w:rsidRPr="002B2070">
        <w:rPr>
          <w:rFonts w:ascii="Bookman Old Style" w:hAnsi="Bookman Old Style"/>
          <w:noProof/>
          <w:sz w:val="24"/>
          <w:szCs w:val="24"/>
        </w:rPr>
        <w:drawing>
          <wp:inline distT="0" distB="0" distL="0" distR="0">
            <wp:extent cx="2218690" cy="597535"/>
            <wp:effectExtent l="1905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0" cstate="print"/>
                    <a:srcRect/>
                    <a:stretch>
                      <a:fillRect/>
                    </a:stretch>
                  </pic:blipFill>
                  <pic:spPr bwMode="auto">
                    <a:xfrm>
                      <a:off x="0" y="0"/>
                      <a:ext cx="2218690" cy="597535"/>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When n=3 there are five such functions which are given by the sequences </w:t>
      </w:r>
    </w:p>
    <w:p w:rsidR="009D112E" w:rsidRPr="002B2070" w:rsidRDefault="009D112E" w:rsidP="009D112E">
      <w:pPr>
        <w:tabs>
          <w:tab w:val="left" w:pos="991"/>
        </w:tabs>
        <w:spacing w:line="360" w:lineRule="auto"/>
        <w:jc w:val="both"/>
        <w:rPr>
          <w:rFonts w:ascii="Bookman Old Style" w:hAnsi="Bookman Old Style"/>
          <w:sz w:val="24"/>
          <w:szCs w:val="24"/>
        </w:rPr>
      </w:pPr>
      <w:r w:rsidRPr="002B2070">
        <w:rPr>
          <w:rFonts w:ascii="Bookman Old Style" w:hAnsi="Bookman Old Style"/>
          <w:sz w:val="24"/>
          <w:szCs w:val="24"/>
        </w:rPr>
        <w:t>(1</w:t>
      </w:r>
      <w:r w:rsidR="00434005">
        <w:rPr>
          <w:rFonts w:ascii="Bookman Old Style" w:hAnsi="Bookman Old Style"/>
          <w:sz w:val="24"/>
          <w:szCs w:val="24"/>
        </w:rPr>
        <w:t>,1,1), (1,1,2),(1,1,3),(1,2,2</w:t>
      </w:r>
      <w:r w:rsidRPr="002B2070">
        <w:rPr>
          <w:rFonts w:ascii="Bookman Old Style" w:hAnsi="Bookman Old Style"/>
          <w:sz w:val="24"/>
          <w:szCs w:val="24"/>
        </w:rPr>
        <w:t>), (1,2,3);</w:t>
      </w:r>
    </w:p>
    <w:p w:rsidR="009D112E" w:rsidRPr="002B2070" w:rsidRDefault="009D112E" w:rsidP="009D112E">
      <w:pPr>
        <w:tabs>
          <w:tab w:val="left" w:pos="991"/>
        </w:tabs>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279390" cy="816610"/>
            <wp:effectExtent l="1905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1" cstate="print"/>
                    <a:srcRect/>
                    <a:stretch>
                      <a:fillRect/>
                    </a:stretch>
                  </pic:blipFill>
                  <pic:spPr bwMode="auto">
                    <a:xfrm>
                      <a:off x="0" y="0"/>
                      <a:ext cx="5279390" cy="816610"/>
                    </a:xfrm>
                    <a:prstGeom prst="rect">
                      <a:avLst/>
                    </a:prstGeom>
                    <a:noFill/>
                    <a:ln w="9525">
                      <a:noFill/>
                      <a:miter lim="800000"/>
                      <a:headEnd/>
                      <a:tailEnd/>
                    </a:ln>
                  </pic:spPr>
                </pic:pic>
              </a:graphicData>
            </a:graphic>
          </wp:inline>
        </w:drawing>
      </w:r>
    </w:p>
    <w:p w:rsidR="009D112E" w:rsidRPr="002B2070" w:rsidRDefault="009D112E" w:rsidP="009D112E">
      <w:pPr>
        <w:tabs>
          <w:tab w:val="left" w:pos="991"/>
        </w:tabs>
        <w:spacing w:line="360" w:lineRule="auto"/>
        <w:jc w:val="both"/>
        <w:rPr>
          <w:rFonts w:ascii="Bookman Old Style" w:hAnsi="Bookman Old Style"/>
          <w:sz w:val="24"/>
          <w:szCs w:val="24"/>
        </w:rPr>
      </w:pPr>
      <w:r w:rsidRPr="002B2070">
        <w:rPr>
          <w:rFonts w:ascii="Bookman Old Style" w:hAnsi="Bookman Old Style"/>
          <w:sz w:val="24"/>
          <w:szCs w:val="24"/>
        </w:rPr>
        <w:t xml:space="preserve">Or by the arrow diagrams </w:t>
      </w:r>
      <w:r w:rsidRPr="002B2070">
        <w:rPr>
          <w:rFonts w:ascii="Bookman Old Style" w:hAnsi="Bookman Old Style"/>
          <w:sz w:val="24"/>
          <w:szCs w:val="24"/>
        </w:rPr>
        <w:tab/>
        <w:t xml:space="preserve">     </w:t>
      </w:r>
      <w:r w:rsidRPr="002B2070">
        <w:rPr>
          <w:rFonts w:ascii="Bookman Old Style" w:hAnsi="Bookman Old Style"/>
          <w:sz w:val="24"/>
          <w:szCs w:val="24"/>
        </w:rPr>
        <w:tab/>
      </w:r>
    </w:p>
    <w:p w:rsidR="009D112E" w:rsidRPr="002B2070" w:rsidRDefault="009D112E" w:rsidP="009D112E">
      <w:pPr>
        <w:tabs>
          <w:tab w:val="left" w:pos="991"/>
        </w:tabs>
        <w:spacing w:line="360" w:lineRule="auto"/>
        <w:jc w:val="both"/>
        <w:rPr>
          <w:rFonts w:ascii="Bookman Old Style" w:hAnsi="Bookman Old Style"/>
          <w:sz w:val="24"/>
          <w:szCs w:val="24"/>
        </w:rPr>
      </w:pPr>
      <w:r w:rsidRPr="002B2070">
        <w:rPr>
          <w:rFonts w:ascii="Bookman Old Style" w:hAnsi="Bookman Old Style"/>
          <w:sz w:val="24"/>
          <w:szCs w:val="24"/>
        </w:rPr>
        <w:lastRenderedPageBreak/>
        <w:t>When n=4, the functions are given by the following 14 sequences;</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(1,1,1,1), (1,1,1,2), (1,1,1,3), (1,1,1,4), (1,1,2,2),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(1,1,2,3), (1,1,2,4), (1,1,3,3), (1,1,3,4), (1,2,2,2),</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(1,2,2,3), (1,2,2,4), (1,2,3,3),  (1,2,3,4),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They are given by the following 14 arrow diagrams: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937250" cy="1426210"/>
            <wp:effectExtent l="19050" t="0" r="635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2" cstate="print"/>
                    <a:srcRect/>
                    <a:stretch>
                      <a:fillRect/>
                    </a:stretch>
                  </pic:blipFill>
                  <pic:spPr bwMode="auto">
                    <a:xfrm>
                      <a:off x="0" y="0"/>
                      <a:ext cx="5937250" cy="1426210"/>
                    </a:xfrm>
                    <a:prstGeom prst="rect">
                      <a:avLst/>
                    </a:prstGeom>
                    <a:noFill/>
                    <a:ln w="9525">
                      <a:noFill/>
                      <a:miter lim="800000"/>
                      <a:headEnd/>
                      <a:tailEnd/>
                    </a:ln>
                  </pic:spPr>
                </pic:pic>
              </a:graphicData>
            </a:graphic>
          </wp:inline>
        </w:drawing>
      </w:r>
    </w:p>
    <w:p w:rsidR="009D112E" w:rsidRPr="0079779B" w:rsidRDefault="00F170A1" w:rsidP="009D112E">
      <w:pPr>
        <w:tabs>
          <w:tab w:val="left" w:pos="1178"/>
        </w:tabs>
        <w:spacing w:line="360" w:lineRule="auto"/>
        <w:jc w:val="both"/>
        <w:rPr>
          <w:rFonts w:ascii="Bookman Old Style" w:hAnsi="Bookman Old Style"/>
          <w:b/>
          <w:sz w:val="24"/>
          <w:szCs w:val="24"/>
        </w:rPr>
      </w:pPr>
      <w:r>
        <w:rPr>
          <w:rFonts w:ascii="Bookman Old Style" w:hAnsi="Bookman Old Style"/>
          <w:b/>
          <w:caps/>
          <w:sz w:val="24"/>
          <w:szCs w:val="24"/>
        </w:rPr>
        <w:t>C</w:t>
      </w:r>
      <w:r w:rsidR="009D112E" w:rsidRPr="0079779B">
        <w:rPr>
          <w:rFonts w:ascii="Bookman Old Style" w:hAnsi="Bookman Old Style"/>
          <w:b/>
          <w:caps/>
          <w:sz w:val="24"/>
          <w:szCs w:val="24"/>
        </w:rPr>
        <w:t xml:space="preserve">onnection with the first bracketing problem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Given a balanced string of n left and n right brackets, we can construct the necessary functions by constructing a sequence of n numbers as follows; We write number in place of the left brackets by beginning at the left with 1 and increase the number we are writing by 1 each time you pass a right bracket.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Given a sequence of n number (1, a</w:t>
      </w:r>
      <w:r w:rsidRPr="00985260">
        <w:rPr>
          <w:rFonts w:ascii="Bookman Old Style" w:hAnsi="Bookman Old Style"/>
          <w:sz w:val="24"/>
          <w:szCs w:val="24"/>
          <w:vertAlign w:val="subscript"/>
        </w:rPr>
        <w:t>2</w:t>
      </w:r>
      <w:r w:rsidRPr="002B2070">
        <w:rPr>
          <w:rFonts w:ascii="Bookman Old Style" w:hAnsi="Bookman Old Style"/>
          <w:sz w:val="24"/>
          <w:szCs w:val="24"/>
        </w:rPr>
        <w:t>, a</w:t>
      </w:r>
      <w:r w:rsidRPr="00985260">
        <w:rPr>
          <w:rFonts w:ascii="Bookman Old Style" w:hAnsi="Bookman Old Style"/>
          <w:sz w:val="24"/>
          <w:szCs w:val="24"/>
          <w:vertAlign w:val="subscript"/>
        </w:rPr>
        <w:t>3</w:t>
      </w:r>
      <w:r w:rsidRPr="002B2070">
        <w:rPr>
          <w:rFonts w:ascii="Bookman Old Style" w:hAnsi="Bookman Old Style"/>
          <w:sz w:val="24"/>
          <w:szCs w:val="24"/>
        </w:rPr>
        <w:t>, . . . ,a</w:t>
      </w:r>
      <w:r w:rsidRPr="00985260">
        <w:rPr>
          <w:rFonts w:ascii="Bookman Old Style" w:hAnsi="Bookman Old Style"/>
          <w:sz w:val="24"/>
          <w:szCs w:val="24"/>
          <w:vertAlign w:val="subscript"/>
        </w:rPr>
        <w:t>n</w:t>
      </w:r>
      <w:r w:rsidRPr="002B2070">
        <w:rPr>
          <w:rFonts w:ascii="Bookman Old Style" w:hAnsi="Bookman Old Style"/>
          <w:sz w:val="24"/>
          <w:szCs w:val="24"/>
        </w:rPr>
        <w:t>) with a</w:t>
      </w:r>
      <w:r w:rsidRPr="00985260">
        <w:rPr>
          <w:rFonts w:ascii="Bookman Old Style" w:hAnsi="Bookman Old Style"/>
          <w:sz w:val="24"/>
          <w:szCs w:val="24"/>
          <w:vertAlign w:val="subscript"/>
        </w:rPr>
        <w:t>i</w:t>
      </w:r>
      <w:r w:rsidR="00985260">
        <w:rPr>
          <w:rFonts w:ascii="Bookman Old Style" w:hAnsi="Bookman Old Style"/>
          <w:sz w:val="24"/>
          <w:szCs w:val="24"/>
        </w:rPr>
        <w:t>≤ i and a</w:t>
      </w:r>
      <w:r w:rsidR="00985260" w:rsidRPr="00434005">
        <w:rPr>
          <w:rFonts w:ascii="Bookman Old Style" w:hAnsi="Bookman Old Style"/>
          <w:sz w:val="24"/>
          <w:szCs w:val="24"/>
          <w:vertAlign w:val="subscript"/>
        </w:rPr>
        <w:t>i</w:t>
      </w:r>
      <w:r w:rsidR="00985260">
        <w:rPr>
          <w:rFonts w:ascii="Bookman Old Style" w:hAnsi="Bookman Old Style"/>
          <w:sz w:val="24"/>
          <w:szCs w:val="24"/>
        </w:rPr>
        <w:t>≤</w:t>
      </w:r>
      <w:r w:rsidRPr="002B2070">
        <w:rPr>
          <w:rFonts w:ascii="Bookman Old Style" w:hAnsi="Bookman Old Style"/>
          <w:sz w:val="24"/>
          <w:szCs w:val="24"/>
        </w:rPr>
        <w:t xml:space="preserve"> a</w:t>
      </w:r>
      <w:r w:rsidRPr="00434005">
        <w:rPr>
          <w:rFonts w:ascii="Bookman Old Style" w:hAnsi="Bookman Old Style"/>
          <w:sz w:val="24"/>
          <w:szCs w:val="24"/>
          <w:vertAlign w:val="subscript"/>
        </w:rPr>
        <w:t>j</w:t>
      </w:r>
      <w:r w:rsidRPr="002B2070">
        <w:rPr>
          <w:rFonts w:ascii="Bookman Old Style" w:hAnsi="Bookman Old Style"/>
          <w:sz w:val="24"/>
          <w:szCs w:val="24"/>
        </w:rPr>
        <w:t xml:space="preserve"> for i</w:t>
      </w:r>
      <w:r w:rsidR="00985260">
        <w:rPr>
          <w:rFonts w:ascii="Bookman Old Style" w:hAnsi="Bookman Old Style"/>
          <w:sz w:val="24"/>
          <w:szCs w:val="24"/>
        </w:rPr>
        <w:t>≤</w:t>
      </w:r>
      <w:r w:rsidRPr="002B2070">
        <w:rPr>
          <w:rFonts w:ascii="Bookman Old Style" w:hAnsi="Bookman Old Style"/>
          <w:sz w:val="24"/>
          <w:szCs w:val="24"/>
        </w:rPr>
        <w:t>j, we can construct a balanced string of brackets as follows: For each integer 1 appeared in the sequence, we draw a left bracket: and when the number increase by k, we then draw k right brackets followed by as many left brackets as the numbers of k appeared in the sequence, and so on; and finally write down the balancing right brackets.</w:t>
      </w:r>
    </w:p>
    <w:p w:rsidR="00985260" w:rsidRDefault="009D112E" w:rsidP="00985260">
      <w:pPr>
        <w:numPr>
          <w:ilvl w:val="0"/>
          <w:numId w:val="20"/>
        </w:num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Construct the increasing functions corresponding to the following balanced strings of brackets:</w:t>
      </w:r>
    </w:p>
    <w:p w:rsidR="009D112E" w:rsidRPr="00985260" w:rsidRDefault="009D112E" w:rsidP="00985260">
      <w:pPr>
        <w:tabs>
          <w:tab w:val="left" w:pos="1178"/>
        </w:tabs>
        <w:spacing w:line="360" w:lineRule="auto"/>
        <w:ind w:left="720"/>
        <w:jc w:val="both"/>
        <w:rPr>
          <w:rFonts w:ascii="Bookman Old Style" w:hAnsi="Bookman Old Style"/>
          <w:sz w:val="24"/>
          <w:szCs w:val="24"/>
        </w:rPr>
      </w:pPr>
      <w:r w:rsidRPr="00985260">
        <w:rPr>
          <w:rFonts w:ascii="Bookman Old Style" w:hAnsi="Bookman Old Style"/>
          <w:sz w:val="24"/>
          <w:szCs w:val="24"/>
        </w:rPr>
        <w:t xml:space="preserve"> (()())(())()()</w:t>
      </w:r>
    </w:p>
    <w:p w:rsidR="009D112E" w:rsidRPr="0079779B" w:rsidRDefault="00985260" w:rsidP="00985260">
      <w:pPr>
        <w:tabs>
          <w:tab w:val="left" w:pos="1178"/>
        </w:tabs>
        <w:spacing w:line="360" w:lineRule="auto"/>
        <w:jc w:val="both"/>
        <w:rPr>
          <w:rFonts w:ascii="Bookman Old Style" w:hAnsi="Bookman Old Style"/>
          <w:sz w:val="24"/>
          <w:szCs w:val="24"/>
        </w:rPr>
      </w:pPr>
      <w:r>
        <w:rPr>
          <w:rFonts w:ascii="Bookman Old Style" w:hAnsi="Bookman Old Style"/>
          <w:sz w:val="24"/>
          <w:szCs w:val="24"/>
        </w:rPr>
        <w:t xml:space="preserve"> </w:t>
      </w:r>
    </w:p>
    <w:p w:rsidR="009D112E" w:rsidRPr="002B2070" w:rsidRDefault="009D112E" w:rsidP="009D112E">
      <w:pPr>
        <w:tabs>
          <w:tab w:val="left" w:pos="1178"/>
        </w:tabs>
        <w:spacing w:line="360" w:lineRule="auto"/>
        <w:ind w:left="720"/>
        <w:jc w:val="both"/>
        <w:rPr>
          <w:rFonts w:ascii="Bookman Old Style" w:hAnsi="Bookman Old Style"/>
          <w:sz w:val="24"/>
          <w:szCs w:val="24"/>
        </w:rPr>
      </w:pPr>
      <w:r w:rsidRPr="002B2070">
        <w:rPr>
          <w:rFonts w:ascii="Bookman Old Style" w:hAnsi="Bookman Old Style"/>
          <w:sz w:val="24"/>
          <w:szCs w:val="24"/>
        </w:rPr>
        <w:lastRenderedPageBreak/>
        <w:t xml:space="preserve">Solution </w:t>
      </w:r>
    </w:p>
    <w:p w:rsidR="009D112E" w:rsidRPr="002B2070" w:rsidRDefault="009D112E" w:rsidP="009D112E">
      <w:pPr>
        <w:tabs>
          <w:tab w:val="left" w:pos="1178"/>
        </w:tabs>
        <w:spacing w:line="360" w:lineRule="auto"/>
        <w:ind w:left="720"/>
        <w:jc w:val="both"/>
        <w:rPr>
          <w:rFonts w:ascii="Bookman Old Style" w:hAnsi="Bookman Old Style"/>
          <w:sz w:val="24"/>
          <w:szCs w:val="24"/>
        </w:rPr>
      </w:pPr>
      <w:r w:rsidRPr="002B2070">
        <w:rPr>
          <w:rFonts w:ascii="Bookman Old Style" w:hAnsi="Bookman Old Style"/>
          <w:sz w:val="24"/>
          <w:szCs w:val="24"/>
        </w:rPr>
        <w:t xml:space="preserve">The   corresponding sequences are </w:t>
      </w:r>
    </w:p>
    <w:p w:rsidR="009D112E" w:rsidRPr="002B2070" w:rsidRDefault="00112585" w:rsidP="00985260">
      <w:pPr>
        <w:tabs>
          <w:tab w:val="left" w:pos="1178"/>
        </w:tabs>
        <w:spacing w:line="360" w:lineRule="auto"/>
        <w:jc w:val="both"/>
        <w:rPr>
          <w:rFonts w:ascii="Bookman Old Style" w:hAnsi="Bookman Old Style"/>
          <w:sz w:val="24"/>
          <w:szCs w:val="24"/>
        </w:rPr>
      </w:pPr>
      <w:r>
        <w:rPr>
          <w:rFonts w:ascii="Bookman Old Style" w:hAnsi="Bookman Old Style"/>
          <w:sz w:val="24"/>
          <w:szCs w:val="24"/>
        </w:rPr>
        <w:t xml:space="preserve">            </w:t>
      </w:r>
      <w:r w:rsidR="009D112E" w:rsidRPr="002B2070">
        <w:rPr>
          <w:rFonts w:ascii="Bookman Old Style" w:hAnsi="Bookman Old Style"/>
          <w:sz w:val="24"/>
          <w:szCs w:val="24"/>
        </w:rPr>
        <w:t xml:space="preserve"> (1,1,2,4,4,6,7)</w:t>
      </w:r>
    </w:p>
    <w:p w:rsidR="009D112E" w:rsidRPr="00112585" w:rsidRDefault="009D112E" w:rsidP="00112585">
      <w:pPr>
        <w:pStyle w:val="ListParagraph"/>
        <w:numPr>
          <w:ilvl w:val="0"/>
          <w:numId w:val="20"/>
        </w:numPr>
        <w:tabs>
          <w:tab w:val="left" w:pos="1178"/>
        </w:tabs>
        <w:spacing w:line="360" w:lineRule="auto"/>
        <w:jc w:val="both"/>
        <w:rPr>
          <w:rFonts w:ascii="Bookman Old Style" w:hAnsi="Bookman Old Style"/>
          <w:sz w:val="24"/>
          <w:szCs w:val="24"/>
        </w:rPr>
      </w:pPr>
      <w:r w:rsidRPr="00112585">
        <w:rPr>
          <w:rFonts w:ascii="Bookman Old Style" w:hAnsi="Bookman Old Style"/>
          <w:sz w:val="24"/>
          <w:szCs w:val="24"/>
        </w:rPr>
        <w:t xml:space="preserve">Construct balanced strings of brackets corresponding to the following increasing functions: </w:t>
      </w:r>
    </w:p>
    <w:p w:rsidR="009D112E" w:rsidRPr="00112585" w:rsidRDefault="009D112E" w:rsidP="00112585">
      <w:pPr>
        <w:tabs>
          <w:tab w:val="left" w:pos="1178"/>
        </w:tabs>
        <w:spacing w:line="360" w:lineRule="auto"/>
        <w:jc w:val="both"/>
        <w:rPr>
          <w:rFonts w:ascii="Bookman Old Style" w:hAnsi="Bookman Old Style"/>
          <w:sz w:val="24"/>
          <w:szCs w:val="24"/>
        </w:rPr>
      </w:pPr>
    </w:p>
    <w:p w:rsidR="009D112E" w:rsidRPr="002B2070" w:rsidRDefault="00112585" w:rsidP="00112585">
      <w:pPr>
        <w:tabs>
          <w:tab w:val="left" w:pos="1178"/>
        </w:tabs>
        <w:spacing w:line="360" w:lineRule="auto"/>
        <w:jc w:val="both"/>
        <w:rPr>
          <w:rFonts w:ascii="Bookman Old Style" w:hAnsi="Bookman Old Style"/>
          <w:sz w:val="24"/>
          <w:szCs w:val="24"/>
        </w:rPr>
      </w:pPr>
      <w:r>
        <w:rPr>
          <w:rFonts w:ascii="Bookman Old Style" w:hAnsi="Bookman Old Style"/>
          <w:sz w:val="24"/>
          <w:szCs w:val="24"/>
        </w:rPr>
        <w:t xml:space="preserve">                        </w:t>
      </w:r>
      <w:r w:rsidR="009D112E" w:rsidRPr="002B2070">
        <w:rPr>
          <w:rFonts w:ascii="Bookman Old Style" w:hAnsi="Bookman Old Style"/>
          <w:sz w:val="24"/>
          <w:szCs w:val="24"/>
        </w:rPr>
        <w:t>(1,1,1,3,3,4,4,4,5,5,6)</w:t>
      </w:r>
    </w:p>
    <w:p w:rsidR="006118EA" w:rsidRDefault="006118EA" w:rsidP="009D112E">
      <w:pPr>
        <w:tabs>
          <w:tab w:val="left" w:pos="1178"/>
        </w:tabs>
        <w:spacing w:line="360" w:lineRule="auto"/>
        <w:ind w:left="360"/>
        <w:jc w:val="both"/>
        <w:rPr>
          <w:rFonts w:ascii="Times New Roman" w:hAnsi="Times New Roman" w:cs="Times New Roman"/>
          <w:b/>
          <w:bCs/>
          <w:sz w:val="24"/>
          <w:szCs w:val="24"/>
        </w:rPr>
      </w:pPr>
    </w:p>
    <w:p w:rsidR="009D112E" w:rsidRPr="006118EA" w:rsidRDefault="009D112E" w:rsidP="009D112E">
      <w:pPr>
        <w:tabs>
          <w:tab w:val="left" w:pos="1178"/>
        </w:tabs>
        <w:spacing w:line="360" w:lineRule="auto"/>
        <w:ind w:left="360"/>
        <w:jc w:val="both"/>
        <w:rPr>
          <w:rFonts w:ascii="Times New Roman" w:hAnsi="Times New Roman" w:cs="Times New Roman"/>
          <w:b/>
          <w:bCs/>
          <w:sz w:val="24"/>
          <w:szCs w:val="24"/>
        </w:rPr>
      </w:pPr>
      <w:r w:rsidRPr="006118EA">
        <w:rPr>
          <w:rFonts w:ascii="Times New Roman" w:hAnsi="Times New Roman" w:cs="Times New Roman"/>
          <w:b/>
          <w:bCs/>
          <w:sz w:val="24"/>
          <w:szCs w:val="24"/>
        </w:rPr>
        <w:t>Solution</w:t>
      </w:r>
      <w:r w:rsidR="006118EA" w:rsidRPr="006118EA">
        <w:rPr>
          <w:rFonts w:ascii="Times New Roman" w:hAnsi="Times New Roman" w:cs="Times New Roman"/>
          <w:b/>
          <w:bCs/>
          <w:sz w:val="24"/>
          <w:szCs w:val="24"/>
        </w:rPr>
        <w:t>:</w:t>
      </w:r>
      <w:r w:rsidRPr="006118EA">
        <w:rPr>
          <w:rFonts w:ascii="Times New Roman" w:hAnsi="Times New Roman" w:cs="Times New Roman"/>
          <w:b/>
          <w:bCs/>
          <w:sz w:val="24"/>
          <w:szCs w:val="24"/>
        </w:rPr>
        <w:t xml:space="preserve"> </w:t>
      </w:r>
    </w:p>
    <w:p w:rsidR="009D112E" w:rsidRPr="00112585" w:rsidRDefault="009D112E" w:rsidP="00112585">
      <w:pPr>
        <w:tabs>
          <w:tab w:val="left" w:pos="1178"/>
        </w:tabs>
        <w:spacing w:line="360" w:lineRule="auto"/>
        <w:ind w:left="360"/>
        <w:jc w:val="both"/>
        <w:rPr>
          <w:rFonts w:ascii="Bookman Old Style" w:hAnsi="Bookman Old Style"/>
          <w:sz w:val="24"/>
          <w:szCs w:val="24"/>
        </w:rPr>
      </w:pPr>
      <w:r w:rsidRPr="002B2070">
        <w:rPr>
          <w:rFonts w:ascii="Bookman Old Style" w:hAnsi="Bookman Old Style"/>
          <w:sz w:val="24"/>
          <w:szCs w:val="24"/>
        </w:rPr>
        <w:t xml:space="preserve">The balanced strings of brackets are: </w:t>
      </w:r>
    </w:p>
    <w:p w:rsidR="009D112E" w:rsidRPr="00434005" w:rsidRDefault="009D112E" w:rsidP="00112585">
      <w:pPr>
        <w:tabs>
          <w:tab w:val="left" w:pos="1178"/>
        </w:tabs>
        <w:spacing w:line="360" w:lineRule="auto"/>
        <w:ind w:left="1080"/>
        <w:jc w:val="both"/>
        <w:rPr>
          <w:rFonts w:ascii="Bookman Old Style" w:hAnsi="Bookman Old Style"/>
          <w:sz w:val="36"/>
          <w:szCs w:val="36"/>
        </w:rPr>
      </w:pPr>
      <w:r w:rsidRPr="00434005">
        <w:rPr>
          <w:rFonts w:ascii="Bookman Old Style" w:hAnsi="Bookman Old Style"/>
          <w:sz w:val="36"/>
          <w:szCs w:val="36"/>
        </w:rPr>
        <w:t>((()))(()((()(()())))))</w:t>
      </w:r>
    </w:p>
    <w:p w:rsidR="00112585" w:rsidRDefault="00112585" w:rsidP="005A2235">
      <w:pPr>
        <w:pStyle w:val="Heading3"/>
        <w:rPr>
          <w:color w:val="auto"/>
        </w:rPr>
      </w:pPr>
      <w:bookmarkStart w:id="11" w:name="_Toc314063748"/>
    </w:p>
    <w:p w:rsidR="009D112E" w:rsidRPr="005A2235" w:rsidRDefault="005A2235" w:rsidP="005A2235">
      <w:pPr>
        <w:pStyle w:val="Heading3"/>
        <w:rPr>
          <w:color w:val="auto"/>
        </w:rPr>
      </w:pPr>
      <w:r>
        <w:rPr>
          <w:color w:val="auto"/>
        </w:rPr>
        <w:t xml:space="preserve">2.9 </w:t>
      </w:r>
      <w:r w:rsidR="009D112E" w:rsidRPr="005A2235">
        <w:rPr>
          <w:color w:val="auto"/>
        </w:rPr>
        <w:t>ENUMERATION OF STANDARED young tableauX of shape (n,n)</w:t>
      </w:r>
      <w:bookmarkEnd w:id="11"/>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problem 1: Given two rows of boxes with n boxes in each row:</w:t>
      </w:r>
    </w:p>
    <w:tbl>
      <w:tblPr>
        <w:tblW w:w="0" w:type="auto"/>
        <w:tblInd w:w="27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5"/>
        <w:gridCol w:w="655"/>
        <w:gridCol w:w="946"/>
        <w:gridCol w:w="655"/>
      </w:tblGrid>
      <w:tr w:rsidR="009D112E" w:rsidRPr="002B2070" w:rsidTr="0079779B">
        <w:trPr>
          <w:trHeight w:val="314"/>
        </w:trPr>
        <w:tc>
          <w:tcPr>
            <w:tcW w:w="655" w:type="dxa"/>
          </w:tcPr>
          <w:p w:rsidR="009D112E" w:rsidRPr="002B2070" w:rsidRDefault="009D112E" w:rsidP="0079779B">
            <w:pPr>
              <w:tabs>
                <w:tab w:val="left" w:pos="1178"/>
              </w:tabs>
              <w:spacing w:line="360" w:lineRule="auto"/>
              <w:jc w:val="both"/>
              <w:rPr>
                <w:rFonts w:ascii="Bookman Old Style" w:hAnsi="Bookman Old Style"/>
                <w:sz w:val="24"/>
                <w:szCs w:val="24"/>
              </w:rPr>
            </w:pPr>
          </w:p>
        </w:tc>
        <w:tc>
          <w:tcPr>
            <w:tcW w:w="655" w:type="dxa"/>
          </w:tcPr>
          <w:p w:rsidR="009D112E" w:rsidRPr="002B2070" w:rsidRDefault="009D112E" w:rsidP="0079779B">
            <w:pPr>
              <w:tabs>
                <w:tab w:val="left" w:pos="1178"/>
              </w:tabs>
              <w:spacing w:line="360" w:lineRule="auto"/>
              <w:jc w:val="both"/>
              <w:rPr>
                <w:rFonts w:ascii="Bookman Old Style" w:hAnsi="Bookman Old Style"/>
                <w:sz w:val="24"/>
                <w:szCs w:val="24"/>
              </w:rPr>
            </w:pPr>
          </w:p>
        </w:tc>
        <w:tc>
          <w:tcPr>
            <w:tcW w:w="946" w:type="dxa"/>
          </w:tcPr>
          <w:p w:rsidR="009D112E" w:rsidRPr="002B2070" w:rsidRDefault="009D112E" w:rsidP="0079779B">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  … </w:t>
            </w:r>
          </w:p>
        </w:tc>
        <w:tc>
          <w:tcPr>
            <w:tcW w:w="655" w:type="dxa"/>
          </w:tcPr>
          <w:p w:rsidR="009D112E" w:rsidRPr="002B2070" w:rsidRDefault="009D112E" w:rsidP="0079779B">
            <w:pPr>
              <w:tabs>
                <w:tab w:val="left" w:pos="1178"/>
              </w:tabs>
              <w:spacing w:line="360" w:lineRule="auto"/>
              <w:jc w:val="both"/>
              <w:rPr>
                <w:rFonts w:ascii="Bookman Old Style" w:hAnsi="Bookman Old Style"/>
                <w:sz w:val="24"/>
                <w:szCs w:val="24"/>
              </w:rPr>
            </w:pPr>
          </w:p>
        </w:tc>
      </w:tr>
      <w:tr w:rsidR="009D112E" w:rsidRPr="002B2070" w:rsidTr="0079779B">
        <w:trPr>
          <w:trHeight w:val="278"/>
        </w:trPr>
        <w:tc>
          <w:tcPr>
            <w:tcW w:w="655" w:type="dxa"/>
          </w:tcPr>
          <w:p w:rsidR="009D112E" w:rsidRPr="002B2070" w:rsidRDefault="009D112E" w:rsidP="0079779B">
            <w:pPr>
              <w:tabs>
                <w:tab w:val="left" w:pos="1178"/>
              </w:tabs>
              <w:spacing w:line="360" w:lineRule="auto"/>
              <w:jc w:val="both"/>
              <w:rPr>
                <w:rFonts w:ascii="Bookman Old Style" w:hAnsi="Bookman Old Style"/>
                <w:sz w:val="24"/>
                <w:szCs w:val="24"/>
              </w:rPr>
            </w:pPr>
          </w:p>
        </w:tc>
        <w:tc>
          <w:tcPr>
            <w:tcW w:w="655" w:type="dxa"/>
          </w:tcPr>
          <w:p w:rsidR="009D112E" w:rsidRPr="002B2070" w:rsidRDefault="009D112E" w:rsidP="0079779B">
            <w:pPr>
              <w:tabs>
                <w:tab w:val="left" w:pos="1178"/>
              </w:tabs>
              <w:spacing w:line="360" w:lineRule="auto"/>
              <w:jc w:val="both"/>
              <w:rPr>
                <w:rFonts w:ascii="Bookman Old Style" w:hAnsi="Bookman Old Style"/>
                <w:sz w:val="24"/>
                <w:szCs w:val="24"/>
              </w:rPr>
            </w:pPr>
          </w:p>
        </w:tc>
        <w:tc>
          <w:tcPr>
            <w:tcW w:w="946" w:type="dxa"/>
          </w:tcPr>
          <w:p w:rsidR="009D112E" w:rsidRPr="002B2070" w:rsidRDefault="009D112E" w:rsidP="0079779B">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w:t>
            </w:r>
          </w:p>
        </w:tc>
        <w:tc>
          <w:tcPr>
            <w:tcW w:w="655" w:type="dxa"/>
          </w:tcPr>
          <w:p w:rsidR="009D112E" w:rsidRPr="002B2070" w:rsidRDefault="009D112E" w:rsidP="0079779B">
            <w:pPr>
              <w:tabs>
                <w:tab w:val="left" w:pos="1178"/>
              </w:tabs>
              <w:spacing w:line="360" w:lineRule="auto"/>
              <w:jc w:val="both"/>
              <w:rPr>
                <w:rFonts w:ascii="Bookman Old Style" w:hAnsi="Bookman Old Style"/>
                <w:sz w:val="24"/>
                <w:szCs w:val="24"/>
              </w:rPr>
            </w:pPr>
          </w:p>
        </w:tc>
      </w:tr>
    </w:tbl>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In how many ways can you place the number 1,2 ,,,2n in the boxes so that the numbers increase from left to right and so that each number in the bottom row is larger than the number in the box above it?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Proble2: Given 2n people of di</w:t>
      </w:r>
      <w:r w:rsidR="00112585">
        <w:rPr>
          <w:rFonts w:ascii="Bookman Old Style" w:hAnsi="Bookman Old Style"/>
          <w:sz w:val="24"/>
          <w:szCs w:val="24"/>
        </w:rPr>
        <w:t>fferent heights, in how many ways</w:t>
      </w:r>
      <w:r w:rsidRPr="002B2070">
        <w:rPr>
          <w:rFonts w:ascii="Bookman Old Style" w:hAnsi="Bookman Old Style"/>
          <w:sz w:val="24"/>
          <w:szCs w:val="24"/>
        </w:rPr>
        <w:t xml:space="preserve"> can these 2n   people be lined up in increasing heights  in to rows of length n each, so that everyone in the second row is taller than the correspo</w:t>
      </w:r>
      <w:r w:rsidR="00112585">
        <w:rPr>
          <w:rFonts w:ascii="Bookman Old Style" w:hAnsi="Bookman Old Style"/>
          <w:sz w:val="24"/>
          <w:szCs w:val="24"/>
        </w:rPr>
        <w:t xml:space="preserve">nding person in the first row?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lastRenderedPageBreak/>
        <w:t>For n=1, there is only one such arrangement for n</w:t>
      </w:r>
      <w:r w:rsidR="00584150">
        <w:rPr>
          <w:rFonts w:ascii="Bookman Old Style" w:hAnsi="Bookman Old Style"/>
          <w:sz w:val="24"/>
          <w:szCs w:val="24"/>
        </w:rPr>
        <w:t>=</w:t>
      </w:r>
      <w:r w:rsidRPr="002B2070">
        <w:rPr>
          <w:rFonts w:ascii="Bookman Old Style" w:hAnsi="Bookman Old Style"/>
          <w:sz w:val="24"/>
          <w:szCs w:val="24"/>
        </w:rPr>
        <w:t>2,</w:t>
      </w:r>
      <w:r w:rsidR="00584150">
        <w:rPr>
          <w:rFonts w:ascii="Bookman Old Style" w:hAnsi="Bookman Old Style"/>
          <w:sz w:val="24"/>
          <w:szCs w:val="24"/>
        </w:rPr>
        <w:t>there are 2</w:t>
      </w:r>
      <w:r w:rsidRPr="002B2070">
        <w:rPr>
          <w:rFonts w:ascii="Bookman Old Style" w:hAnsi="Bookman Old Style"/>
          <w:sz w:val="24"/>
          <w:szCs w:val="24"/>
        </w:rPr>
        <w:t xml:space="preserve"> such arrangements: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3816350" cy="719455"/>
            <wp:effectExtent l="1905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3" cstate="print"/>
                    <a:srcRect/>
                    <a:stretch>
                      <a:fillRect/>
                    </a:stretch>
                  </pic:blipFill>
                  <pic:spPr bwMode="auto">
                    <a:xfrm>
                      <a:off x="0" y="0"/>
                      <a:ext cx="3816350" cy="719455"/>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 For n=3, there are 5 such arrangements:</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937250" cy="621665"/>
            <wp:effectExtent l="19050" t="0" r="635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4" cstate="print"/>
                    <a:srcRect/>
                    <a:stretch>
                      <a:fillRect/>
                    </a:stretch>
                  </pic:blipFill>
                  <pic:spPr bwMode="auto">
                    <a:xfrm>
                      <a:off x="0" y="0"/>
                      <a:ext cx="5937250" cy="621665"/>
                    </a:xfrm>
                    <a:prstGeom prst="rect">
                      <a:avLst/>
                    </a:prstGeom>
                    <a:noFill/>
                    <a:ln w="9525">
                      <a:noFill/>
                      <a:miter lim="800000"/>
                      <a:headEnd/>
                      <a:tailEnd/>
                    </a:ln>
                  </pic:spPr>
                </pic:pic>
              </a:graphicData>
            </a:graphic>
          </wp:inline>
        </w:drawing>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for n=4, there are 14 such arrangements: </w:t>
      </w:r>
      <w:r w:rsidRPr="002B2070">
        <w:rPr>
          <w:rFonts w:ascii="Bookman Old Style" w:hAnsi="Bookman Old Style"/>
          <w:noProof/>
          <w:sz w:val="24"/>
          <w:szCs w:val="24"/>
        </w:rPr>
        <w:drawing>
          <wp:inline distT="0" distB="0" distL="0" distR="0">
            <wp:extent cx="5937250" cy="1743710"/>
            <wp:effectExtent l="19050" t="0" r="635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5" cstate="print"/>
                    <a:srcRect/>
                    <a:stretch>
                      <a:fillRect/>
                    </a:stretch>
                  </pic:blipFill>
                  <pic:spPr bwMode="auto">
                    <a:xfrm>
                      <a:off x="0" y="0"/>
                      <a:ext cx="5937250" cy="1743710"/>
                    </a:xfrm>
                    <a:prstGeom prst="rect">
                      <a:avLst/>
                    </a:prstGeom>
                    <a:noFill/>
                    <a:ln w="9525">
                      <a:noFill/>
                      <a:miter lim="800000"/>
                      <a:headEnd/>
                      <a:tailEnd/>
                    </a:ln>
                  </pic:spPr>
                </pic:pic>
              </a:graphicData>
            </a:graphic>
          </wp:inline>
        </w:drawing>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For n=5, there are 42 such arrangements: </w:t>
      </w:r>
    </w:p>
    <w:p w:rsidR="009D112E" w:rsidRPr="0079779B" w:rsidRDefault="009D112E" w:rsidP="009D112E">
      <w:pPr>
        <w:tabs>
          <w:tab w:val="left" w:pos="1178"/>
        </w:tabs>
        <w:spacing w:line="360" w:lineRule="auto"/>
        <w:jc w:val="both"/>
        <w:rPr>
          <w:rFonts w:ascii="Bookman Old Style" w:hAnsi="Bookman Old Style"/>
          <w:b/>
          <w:sz w:val="24"/>
          <w:szCs w:val="24"/>
        </w:rPr>
      </w:pPr>
      <w:r w:rsidRPr="0079779B">
        <w:rPr>
          <w:rFonts w:ascii="Bookman Old Style" w:hAnsi="Bookman Old Style"/>
          <w:b/>
          <w:sz w:val="24"/>
          <w:szCs w:val="24"/>
        </w:rPr>
        <w:t xml:space="preserve">CONNECTION WITH THE FIRST BRACKETING PROBLEM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Given an (n,n) tableau such that the numbers increase from left to right and such that each number in the bottom row is larger than the number in the box above it, we obtain a corresponding balanced string of brackets as follows: To each integer I in the top row, we associate a left bracket to the i-th position; and to each integer j in the bottom r</w:t>
      </w:r>
      <w:r w:rsidR="00584150">
        <w:rPr>
          <w:rFonts w:ascii="Bookman Old Style" w:hAnsi="Bookman Old Style"/>
          <w:sz w:val="24"/>
          <w:szCs w:val="24"/>
        </w:rPr>
        <w:t>o</w:t>
      </w:r>
      <w:r w:rsidRPr="002B2070">
        <w:rPr>
          <w:rFonts w:ascii="Bookman Old Style" w:hAnsi="Bookman Old Style"/>
          <w:sz w:val="24"/>
          <w:szCs w:val="24"/>
        </w:rPr>
        <w:t xml:space="preserve">w, we associate a right bracket to the j-th position. </w:t>
      </w:r>
    </w:p>
    <w:p w:rsidR="009D112E" w:rsidRPr="002B2070" w:rsidRDefault="009D112E" w:rsidP="004B5E9B">
      <w:pPr>
        <w:numPr>
          <w:ilvl w:val="0"/>
          <w:numId w:val="27"/>
        </w:num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lastRenderedPageBreak/>
        <w:t xml:space="preserve">Construct balanced strings of brackets corresponding to the following (n,n) tableau. </w:t>
      </w:r>
      <w:r w:rsidR="001B2904">
        <w:rPr>
          <w:rFonts w:ascii="Bookman Old Style" w:hAnsi="Bookman Old Style"/>
          <w:noProof/>
          <w:sz w:val="24"/>
          <w:szCs w:val="24"/>
        </w:rPr>
        <w:drawing>
          <wp:inline distT="0" distB="0" distL="0" distR="0">
            <wp:extent cx="1988185" cy="542290"/>
            <wp:effectExtent l="19050" t="0" r="0" b="0"/>
            <wp:docPr id="5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6"/>
                    <a:srcRect/>
                    <a:stretch>
                      <a:fillRect/>
                    </a:stretch>
                  </pic:blipFill>
                  <pic:spPr bwMode="auto">
                    <a:xfrm>
                      <a:off x="0" y="0"/>
                      <a:ext cx="1988185" cy="542290"/>
                    </a:xfrm>
                    <a:prstGeom prst="rect">
                      <a:avLst/>
                    </a:prstGeom>
                    <a:noFill/>
                    <a:ln w="9525">
                      <a:noFill/>
                      <a:miter lim="800000"/>
                      <a:headEnd/>
                      <a:tailEnd/>
                    </a:ln>
                  </pic:spPr>
                </pic:pic>
              </a:graphicData>
            </a:graphic>
          </wp:inline>
        </w:drawing>
      </w:r>
    </w:p>
    <w:p w:rsidR="009D112E" w:rsidRPr="006118EA" w:rsidRDefault="009D112E" w:rsidP="009D112E">
      <w:pPr>
        <w:tabs>
          <w:tab w:val="left" w:pos="1178"/>
        </w:tabs>
        <w:spacing w:line="360" w:lineRule="auto"/>
        <w:jc w:val="both"/>
        <w:rPr>
          <w:rFonts w:ascii="Bookman Old Style" w:hAnsi="Bookman Old Style"/>
          <w:b/>
          <w:bCs/>
          <w:sz w:val="24"/>
          <w:szCs w:val="24"/>
        </w:rPr>
      </w:pPr>
      <w:r w:rsidRPr="006118EA">
        <w:rPr>
          <w:rFonts w:ascii="Bookman Old Style" w:hAnsi="Bookman Old Style"/>
          <w:b/>
          <w:bCs/>
          <w:sz w:val="24"/>
          <w:szCs w:val="24"/>
        </w:rPr>
        <w:t>Solution</w:t>
      </w:r>
      <w:r w:rsidR="006118EA" w:rsidRPr="006118EA">
        <w:rPr>
          <w:rFonts w:ascii="Bookman Old Style" w:hAnsi="Bookman Old Style"/>
          <w:b/>
          <w:bCs/>
          <w:sz w:val="24"/>
          <w:szCs w:val="24"/>
        </w:rPr>
        <w:t>:</w:t>
      </w:r>
      <w:r w:rsidRPr="006118EA">
        <w:rPr>
          <w:rFonts w:ascii="Bookman Old Style" w:hAnsi="Bookman Old Style"/>
          <w:b/>
          <w:bCs/>
          <w:sz w:val="24"/>
          <w:szCs w:val="24"/>
        </w:rPr>
        <w:t xml:space="preserve">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The corresponding balanced strings of brackets are </w:t>
      </w:r>
    </w:p>
    <w:p w:rsidR="009D112E" w:rsidRPr="001B2904" w:rsidRDefault="009D112E" w:rsidP="001B2904">
      <w:pPr>
        <w:tabs>
          <w:tab w:val="left" w:pos="1178"/>
        </w:tabs>
        <w:spacing w:line="360" w:lineRule="auto"/>
        <w:ind w:left="1440"/>
        <w:jc w:val="both"/>
        <w:rPr>
          <w:rFonts w:ascii="Bookman Old Style" w:hAnsi="Bookman Old Style"/>
          <w:sz w:val="24"/>
          <w:szCs w:val="24"/>
        </w:rPr>
      </w:pPr>
    </w:p>
    <w:p w:rsidR="009D112E" w:rsidRPr="00721FA8" w:rsidRDefault="009D112E" w:rsidP="001B2904">
      <w:pPr>
        <w:tabs>
          <w:tab w:val="left" w:pos="1178"/>
        </w:tabs>
        <w:spacing w:line="360" w:lineRule="auto"/>
        <w:ind w:left="720"/>
        <w:jc w:val="both"/>
        <w:rPr>
          <w:rFonts w:ascii="Bookman Old Style" w:hAnsi="Bookman Old Style"/>
          <w:sz w:val="36"/>
          <w:szCs w:val="36"/>
        </w:rPr>
      </w:pPr>
      <w:r w:rsidRPr="00721FA8">
        <w:rPr>
          <w:rFonts w:ascii="Bookman Old Style" w:hAnsi="Bookman Old Style"/>
          <w:sz w:val="36"/>
          <w:szCs w:val="36"/>
        </w:rPr>
        <w:t>((()))()(())</w:t>
      </w:r>
    </w:p>
    <w:p w:rsidR="009D112E" w:rsidRPr="00721FA8" w:rsidRDefault="009D112E" w:rsidP="00721FA8">
      <w:pPr>
        <w:numPr>
          <w:ilvl w:val="0"/>
          <w:numId w:val="27"/>
        </w:num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For each of the following balanced strings of brackets, construct the corresponding (n,n) tableau. </w:t>
      </w:r>
    </w:p>
    <w:p w:rsidR="009D112E" w:rsidRPr="00721FA8" w:rsidRDefault="009D112E" w:rsidP="004B5E9B">
      <w:pPr>
        <w:numPr>
          <w:ilvl w:val="0"/>
          <w:numId w:val="26"/>
        </w:numPr>
        <w:tabs>
          <w:tab w:val="left" w:pos="1178"/>
        </w:tabs>
        <w:spacing w:line="360" w:lineRule="auto"/>
        <w:jc w:val="both"/>
        <w:rPr>
          <w:rFonts w:ascii="Bookman Old Style" w:hAnsi="Bookman Old Style"/>
          <w:sz w:val="36"/>
          <w:szCs w:val="36"/>
        </w:rPr>
      </w:pPr>
      <w:r w:rsidRPr="00721FA8">
        <w:rPr>
          <w:rFonts w:ascii="Bookman Old Style" w:hAnsi="Bookman Old Style"/>
          <w:sz w:val="36"/>
          <w:szCs w:val="36"/>
        </w:rPr>
        <w:t>(()()())()(())(()())</w:t>
      </w:r>
    </w:p>
    <w:p w:rsidR="009D112E" w:rsidRPr="006118EA" w:rsidRDefault="009D112E" w:rsidP="009D112E">
      <w:pPr>
        <w:tabs>
          <w:tab w:val="left" w:pos="1178"/>
        </w:tabs>
        <w:spacing w:line="360" w:lineRule="auto"/>
        <w:ind w:left="720"/>
        <w:jc w:val="both"/>
        <w:rPr>
          <w:rFonts w:ascii="Bookman Old Style" w:hAnsi="Bookman Old Style"/>
          <w:sz w:val="24"/>
          <w:szCs w:val="24"/>
        </w:rPr>
      </w:pPr>
      <w:r w:rsidRPr="006118EA">
        <w:rPr>
          <w:rFonts w:ascii="Bookman Old Style" w:hAnsi="Bookman Old Style"/>
          <w:b/>
          <w:bCs/>
          <w:sz w:val="24"/>
          <w:szCs w:val="24"/>
        </w:rPr>
        <w:t>Solution</w:t>
      </w:r>
      <w:r w:rsidR="006118EA">
        <w:rPr>
          <w:rFonts w:ascii="Bookman Old Style" w:hAnsi="Bookman Old Style"/>
          <w:sz w:val="24"/>
          <w:szCs w:val="24"/>
        </w:rPr>
        <w:t>:</w:t>
      </w:r>
      <w:r w:rsidRPr="006118EA">
        <w:rPr>
          <w:rFonts w:ascii="Bookman Old Style" w:hAnsi="Bookman Old Style"/>
          <w:sz w:val="24"/>
          <w:szCs w:val="24"/>
        </w:rPr>
        <w:t xml:space="preserve"> </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The corresponding (n,n) tableau are </w:t>
      </w:r>
    </w:p>
    <w:p w:rsidR="000319F8" w:rsidRDefault="00A97B3C" w:rsidP="000319F8">
      <w:pPr>
        <w:tabs>
          <w:tab w:val="left" w:pos="1178"/>
        </w:tabs>
        <w:spacing w:line="360" w:lineRule="auto"/>
        <w:jc w:val="both"/>
      </w:pPr>
      <w:r>
        <w:rPr>
          <w:rFonts w:ascii="Bookman Old Style" w:hAnsi="Bookman Old Style"/>
          <w:noProof/>
          <w:sz w:val="24"/>
          <w:szCs w:val="24"/>
        </w:rPr>
        <w:drawing>
          <wp:inline distT="0" distB="0" distL="0" distR="0">
            <wp:extent cx="3147060" cy="775970"/>
            <wp:effectExtent l="19050" t="0" r="0" b="0"/>
            <wp:docPr id="5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srcRect/>
                    <a:stretch>
                      <a:fillRect/>
                    </a:stretch>
                  </pic:blipFill>
                  <pic:spPr bwMode="auto">
                    <a:xfrm>
                      <a:off x="0" y="0"/>
                      <a:ext cx="3147060" cy="775970"/>
                    </a:xfrm>
                    <a:prstGeom prst="rect">
                      <a:avLst/>
                    </a:prstGeom>
                    <a:noFill/>
                    <a:ln w="9525">
                      <a:noFill/>
                      <a:miter lim="800000"/>
                      <a:headEnd/>
                      <a:tailEnd/>
                    </a:ln>
                  </pic:spPr>
                </pic:pic>
              </a:graphicData>
            </a:graphic>
          </wp:inline>
        </w:drawing>
      </w:r>
      <w:bookmarkStart w:id="12" w:name="_Toc314063749"/>
    </w:p>
    <w:p w:rsidR="000319F8" w:rsidRDefault="000319F8" w:rsidP="000319F8">
      <w:pPr>
        <w:tabs>
          <w:tab w:val="left" w:pos="1178"/>
        </w:tabs>
        <w:spacing w:line="360" w:lineRule="auto"/>
        <w:jc w:val="both"/>
      </w:pPr>
    </w:p>
    <w:p w:rsidR="000319F8" w:rsidRDefault="000319F8" w:rsidP="000319F8">
      <w:pPr>
        <w:tabs>
          <w:tab w:val="left" w:pos="1178"/>
        </w:tabs>
        <w:spacing w:line="360" w:lineRule="auto"/>
        <w:jc w:val="both"/>
      </w:pPr>
    </w:p>
    <w:p w:rsidR="000319F8" w:rsidRDefault="000319F8" w:rsidP="000319F8">
      <w:pPr>
        <w:tabs>
          <w:tab w:val="left" w:pos="1178"/>
        </w:tabs>
        <w:spacing w:line="360" w:lineRule="auto"/>
        <w:jc w:val="both"/>
      </w:pPr>
    </w:p>
    <w:p w:rsidR="000319F8" w:rsidRDefault="000319F8" w:rsidP="000319F8">
      <w:pPr>
        <w:tabs>
          <w:tab w:val="left" w:pos="1178"/>
        </w:tabs>
        <w:spacing w:line="360" w:lineRule="auto"/>
        <w:jc w:val="both"/>
      </w:pPr>
    </w:p>
    <w:p w:rsidR="000319F8" w:rsidRDefault="000319F8" w:rsidP="000319F8">
      <w:pPr>
        <w:tabs>
          <w:tab w:val="left" w:pos="1178"/>
        </w:tabs>
        <w:spacing w:line="360" w:lineRule="auto"/>
        <w:jc w:val="both"/>
      </w:pPr>
    </w:p>
    <w:p w:rsidR="000319F8" w:rsidRDefault="000319F8" w:rsidP="000319F8">
      <w:pPr>
        <w:tabs>
          <w:tab w:val="left" w:pos="1178"/>
        </w:tabs>
        <w:spacing w:line="360" w:lineRule="auto"/>
        <w:jc w:val="both"/>
      </w:pPr>
    </w:p>
    <w:p w:rsidR="000319F8" w:rsidRDefault="000319F8" w:rsidP="000319F8">
      <w:pPr>
        <w:tabs>
          <w:tab w:val="left" w:pos="1178"/>
        </w:tabs>
        <w:spacing w:line="360" w:lineRule="auto"/>
        <w:jc w:val="both"/>
      </w:pPr>
    </w:p>
    <w:p w:rsidR="000319F8" w:rsidRPr="000319F8" w:rsidRDefault="000319F8" w:rsidP="000319F8">
      <w:pPr>
        <w:tabs>
          <w:tab w:val="left" w:pos="1178"/>
        </w:tabs>
        <w:spacing w:line="360" w:lineRule="auto"/>
        <w:jc w:val="both"/>
        <w:rPr>
          <w:rFonts w:ascii="Bookman Old Style" w:hAnsi="Bookman Old Style"/>
          <w:b/>
          <w:sz w:val="28"/>
          <w:szCs w:val="28"/>
        </w:rPr>
      </w:pPr>
      <w:r w:rsidRPr="000319F8">
        <w:rPr>
          <w:b/>
          <w:sz w:val="28"/>
          <w:szCs w:val="28"/>
        </w:rPr>
        <w:lastRenderedPageBreak/>
        <w:t xml:space="preserve">2.10 triangulations of convex polygon </w:t>
      </w:r>
    </w:p>
    <w:p w:rsidR="000319F8" w:rsidRDefault="000319F8" w:rsidP="005A2235">
      <w:pPr>
        <w:pStyle w:val="Heading3"/>
        <w:rPr>
          <w:color w:val="auto"/>
        </w:rPr>
      </w:pPr>
    </w:p>
    <w:p w:rsidR="000319F8" w:rsidRDefault="000319F8" w:rsidP="005A2235">
      <w:pPr>
        <w:pStyle w:val="Heading3"/>
        <w:rPr>
          <w:color w:val="auto"/>
        </w:rPr>
      </w:pPr>
    </w:p>
    <w:bookmarkEnd w:id="12"/>
    <w:p w:rsidR="009D112E" w:rsidRPr="002B2070" w:rsidRDefault="009D112E" w:rsidP="009D112E">
      <w:pPr>
        <w:tabs>
          <w:tab w:val="left" w:pos="1178"/>
        </w:tabs>
        <w:spacing w:line="360" w:lineRule="auto"/>
        <w:ind w:left="1080"/>
        <w:jc w:val="both"/>
        <w:rPr>
          <w:rFonts w:ascii="Bookman Old Style" w:hAnsi="Bookman Old Style"/>
          <w:sz w:val="24"/>
          <w:szCs w:val="24"/>
        </w:rPr>
      </w:pPr>
      <w:r w:rsidRPr="002B2070">
        <w:rPr>
          <w:rFonts w:ascii="Bookman Old Style" w:hAnsi="Bookman Old Style"/>
          <w:sz w:val="24"/>
          <w:szCs w:val="24"/>
        </w:rPr>
        <w:t xml:space="preserve">Problem: in how many ways can a convex polygon with n+1 sides (labeled 0.1.2…..n) be divided into triangles by non-intersecting diagonals? </w:t>
      </w:r>
    </w:p>
    <w:p w:rsidR="009D112E" w:rsidRPr="002B2070" w:rsidRDefault="009D112E" w:rsidP="009D112E">
      <w:pPr>
        <w:tabs>
          <w:tab w:val="left" w:pos="1178"/>
        </w:tabs>
        <w:spacing w:line="360" w:lineRule="auto"/>
        <w:ind w:left="1080"/>
        <w:jc w:val="both"/>
        <w:rPr>
          <w:rFonts w:ascii="Bookman Old Style" w:hAnsi="Bookman Old Style"/>
          <w:sz w:val="24"/>
          <w:szCs w:val="24"/>
        </w:rPr>
      </w:pPr>
      <w:r w:rsidRPr="002B2070">
        <w:rPr>
          <w:rFonts w:ascii="Bookman Old Style" w:hAnsi="Bookman Old Style"/>
          <w:sz w:val="24"/>
          <w:szCs w:val="24"/>
        </w:rPr>
        <w:t>For n=2, the</w:t>
      </w:r>
      <w:r w:rsidR="000319F8">
        <w:rPr>
          <w:rFonts w:ascii="Bookman Old Style" w:hAnsi="Bookman Old Style"/>
          <w:sz w:val="24"/>
          <w:szCs w:val="24"/>
        </w:rPr>
        <w:t xml:space="preserve">re is only 1 such </w:t>
      </w:r>
      <w:r w:rsidR="00725F25">
        <w:rPr>
          <w:rFonts w:ascii="Bookman Old Style" w:hAnsi="Bookman Old Style"/>
          <w:sz w:val="24"/>
          <w:szCs w:val="24"/>
        </w:rPr>
        <w:t xml:space="preserve">triangulation </w:t>
      </w:r>
      <w:r w:rsidRPr="002B2070">
        <w:rPr>
          <w:rFonts w:ascii="Bookman Old Style" w:hAnsi="Bookman Old Style"/>
          <w:sz w:val="24"/>
          <w:szCs w:val="24"/>
        </w:rPr>
        <w:t xml:space="preserve"> and for n</w:t>
      </w:r>
      <w:r w:rsidR="00725F25">
        <w:rPr>
          <w:rFonts w:ascii="Bookman Old Style" w:hAnsi="Bookman Old Style"/>
          <w:sz w:val="24"/>
          <w:szCs w:val="24"/>
        </w:rPr>
        <w:t>=3, there are 2 such triangulations</w:t>
      </w:r>
      <w:r w:rsidRPr="002B2070">
        <w:rPr>
          <w:rFonts w:ascii="Bookman Old Style" w:hAnsi="Bookman Old Style"/>
          <w:sz w:val="24"/>
          <w:szCs w:val="24"/>
        </w:rPr>
        <w:t xml:space="preserve">. </w:t>
      </w:r>
    </w:p>
    <w:p w:rsidR="009D112E" w:rsidRPr="002B2070" w:rsidRDefault="009D112E" w:rsidP="009D112E">
      <w:pPr>
        <w:tabs>
          <w:tab w:val="left" w:pos="1178"/>
        </w:tabs>
        <w:spacing w:line="360" w:lineRule="auto"/>
        <w:ind w:left="1080"/>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3413760" cy="853440"/>
            <wp:effectExtent l="1905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8" cstate="print"/>
                    <a:srcRect/>
                    <a:stretch>
                      <a:fillRect/>
                    </a:stretch>
                  </pic:blipFill>
                  <pic:spPr bwMode="auto">
                    <a:xfrm>
                      <a:off x="0" y="0"/>
                      <a:ext cx="3413760" cy="853440"/>
                    </a:xfrm>
                    <a:prstGeom prst="rect">
                      <a:avLst/>
                    </a:prstGeom>
                    <a:noFill/>
                    <a:ln w="9525">
                      <a:noFill/>
                      <a:miter lim="800000"/>
                      <a:headEnd/>
                      <a:tailEnd/>
                    </a:ln>
                  </pic:spPr>
                </pic:pic>
              </a:graphicData>
            </a:graphic>
          </wp:inline>
        </w:drawing>
      </w:r>
    </w:p>
    <w:p w:rsidR="009D112E" w:rsidRPr="002B2070" w:rsidRDefault="009D112E" w:rsidP="009D112E">
      <w:pPr>
        <w:tabs>
          <w:tab w:val="left" w:pos="1178"/>
        </w:tabs>
        <w:spacing w:line="360" w:lineRule="auto"/>
        <w:ind w:left="1080"/>
        <w:jc w:val="both"/>
        <w:rPr>
          <w:rFonts w:ascii="Bookman Old Style" w:hAnsi="Bookman Old Style"/>
          <w:sz w:val="24"/>
          <w:szCs w:val="24"/>
        </w:rPr>
      </w:pPr>
      <w:r w:rsidRPr="002B2070">
        <w:rPr>
          <w:rFonts w:ascii="Bookman Old Style" w:hAnsi="Bookman Old Style"/>
          <w:sz w:val="24"/>
          <w:szCs w:val="24"/>
        </w:rPr>
        <w:t xml:space="preserve"> n=2                        n=3</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sz w:val="24"/>
          <w:szCs w:val="24"/>
        </w:rPr>
        <w:t xml:space="preserve">For n=4, there are 5 such </w:t>
      </w:r>
      <w:r w:rsidR="00725F25">
        <w:rPr>
          <w:rFonts w:ascii="Bookman Old Style" w:hAnsi="Bookman Old Style"/>
          <w:sz w:val="24"/>
          <w:szCs w:val="24"/>
        </w:rPr>
        <w:t>triangulations</w:t>
      </w:r>
      <w:r w:rsidRPr="002B2070">
        <w:rPr>
          <w:rFonts w:ascii="Bookman Old Style" w:hAnsi="Bookman Old Style"/>
          <w:sz w:val="24"/>
          <w:szCs w:val="24"/>
        </w:rPr>
        <w:t>.</w:t>
      </w:r>
    </w:p>
    <w:p w:rsidR="009D112E" w:rsidRPr="002B2070" w:rsidRDefault="009D112E" w:rsidP="009D112E">
      <w:pPr>
        <w:tabs>
          <w:tab w:val="left" w:pos="1178"/>
        </w:tabs>
        <w:spacing w:line="360" w:lineRule="auto"/>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632450" cy="890270"/>
            <wp:effectExtent l="19050" t="0" r="635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9" cstate="print"/>
                    <a:srcRect/>
                    <a:stretch>
                      <a:fillRect/>
                    </a:stretch>
                  </pic:blipFill>
                  <pic:spPr bwMode="auto">
                    <a:xfrm>
                      <a:off x="0" y="0"/>
                      <a:ext cx="5632450" cy="890270"/>
                    </a:xfrm>
                    <a:prstGeom prst="rect">
                      <a:avLst/>
                    </a:prstGeom>
                    <a:noFill/>
                    <a:ln w="9525">
                      <a:noFill/>
                      <a:miter lim="800000"/>
                      <a:headEnd/>
                      <a:tailEnd/>
                    </a:ln>
                  </pic:spPr>
                </pic:pic>
              </a:graphicData>
            </a:graphic>
          </wp:inline>
        </w:drawing>
      </w:r>
      <w:r w:rsidRPr="002B2070">
        <w:rPr>
          <w:rFonts w:ascii="Bookman Old Style" w:hAnsi="Bookman Old Style"/>
          <w:sz w:val="24"/>
          <w:szCs w:val="24"/>
        </w:rPr>
        <w:t xml:space="preserv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n </w:t>
      </w:r>
      <w:r w:rsidR="00725F25">
        <w:rPr>
          <w:rFonts w:ascii="Bookman Old Style" w:hAnsi="Bookman Old Style"/>
          <w:sz w:val="24"/>
          <w:szCs w:val="24"/>
        </w:rPr>
        <w:t>=5, there are 14 such triangulation</w:t>
      </w:r>
      <w:r w:rsidRPr="002B2070">
        <w:rPr>
          <w:rFonts w:ascii="Bookman Old Style" w:hAnsi="Bookman Old Style"/>
          <w:sz w:val="24"/>
          <w:szCs w:val="24"/>
        </w:rPr>
        <w:t xml:space="preserve">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noProof/>
          <w:sz w:val="24"/>
          <w:szCs w:val="24"/>
        </w:rPr>
        <w:lastRenderedPageBreak/>
        <w:drawing>
          <wp:inline distT="0" distB="0" distL="0" distR="0">
            <wp:extent cx="5742305" cy="2462530"/>
            <wp:effectExtent l="1905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0" cstate="print"/>
                    <a:srcRect/>
                    <a:stretch>
                      <a:fillRect/>
                    </a:stretch>
                  </pic:blipFill>
                  <pic:spPr bwMode="auto">
                    <a:xfrm>
                      <a:off x="0" y="0"/>
                      <a:ext cx="5742305" cy="246253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n=6 there are 42 such</w:t>
      </w:r>
      <w:r w:rsidR="000D795E">
        <w:rPr>
          <w:rFonts w:ascii="Bookman Old Style" w:hAnsi="Bookman Old Style"/>
          <w:sz w:val="24"/>
          <w:szCs w:val="24"/>
        </w:rPr>
        <w:t xml:space="preserve"> triangulation</w:t>
      </w:r>
      <w:r w:rsidRPr="002B2070">
        <w:rPr>
          <w:rFonts w:ascii="Bookman Old Style" w:hAnsi="Bookman Old Style"/>
          <w:sz w:val="24"/>
          <w:szCs w:val="24"/>
        </w:rPr>
        <w:t xml:space="preserve"> in fact, for any convex polygon with n+1 sides (labeled 0,1,2,…,n), the number of ways to divide it into triangles by no</w:t>
      </w:r>
      <w:r w:rsidR="000D795E">
        <w:rPr>
          <w:rFonts w:ascii="Bookman Old Style" w:hAnsi="Bookman Old Style"/>
          <w:sz w:val="24"/>
          <w:szCs w:val="24"/>
        </w:rPr>
        <w:t>n-intersecting diagonals, is Cn.</w:t>
      </w:r>
    </w:p>
    <w:p w:rsidR="009D112E" w:rsidRPr="00120733" w:rsidRDefault="009D112E" w:rsidP="00120733">
      <w:pPr>
        <w:spacing w:line="360" w:lineRule="auto"/>
        <w:jc w:val="both"/>
        <w:rPr>
          <w:rFonts w:ascii="Bookman Old Style" w:hAnsi="Bookman Old Style"/>
          <w:b/>
          <w:bCs/>
          <w:sz w:val="24"/>
          <w:szCs w:val="24"/>
        </w:rPr>
      </w:pPr>
      <w:r w:rsidRPr="00120733">
        <w:rPr>
          <w:rFonts w:ascii="Bookman Old Style" w:hAnsi="Bookman Old Style"/>
          <w:b/>
          <w:bCs/>
          <w:sz w:val="24"/>
          <w:szCs w:val="24"/>
        </w:rPr>
        <w:t xml:space="preserve">Connection with the second bracketing problem </w:t>
      </w:r>
    </w:p>
    <w:p w:rsidR="009D112E" w:rsidRPr="002B2070" w:rsidRDefault="009D112E" w:rsidP="00120733">
      <w:pPr>
        <w:spacing w:line="360" w:lineRule="auto"/>
        <w:jc w:val="both"/>
        <w:rPr>
          <w:rFonts w:ascii="Bookman Old Style" w:hAnsi="Bookman Old Style"/>
          <w:sz w:val="24"/>
          <w:szCs w:val="24"/>
        </w:rPr>
      </w:pPr>
      <w:r w:rsidRPr="002B2070">
        <w:rPr>
          <w:rFonts w:ascii="Bookman Old Style" w:hAnsi="Bookman Old Style"/>
          <w:sz w:val="24"/>
          <w:szCs w:val="24"/>
        </w:rPr>
        <w:t xml:space="preserve">A connection with the second bracketing problem is described as follows.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for i=0,1,…,n -1, l</w:t>
      </w:r>
      <w:r w:rsidR="000D795E">
        <w:rPr>
          <w:rFonts w:ascii="Bookman Old Style" w:hAnsi="Bookman Old Style"/>
          <w:sz w:val="24"/>
          <w:szCs w:val="24"/>
        </w:rPr>
        <w:t>abel side i</w:t>
      </w:r>
      <w:r w:rsidRPr="002B2070">
        <w:rPr>
          <w:rFonts w:ascii="Bookman Old Style" w:hAnsi="Bookman Old Style"/>
          <w:sz w:val="24"/>
          <w:szCs w:val="24"/>
        </w:rPr>
        <w:t xml:space="preserve"> with x</w:t>
      </w:r>
      <w:r w:rsidRPr="000D795E">
        <w:rPr>
          <w:rFonts w:ascii="Bookman Old Style" w:hAnsi="Bookman Old Style"/>
          <w:sz w:val="24"/>
          <w:szCs w:val="24"/>
          <w:vertAlign w:val="subscript"/>
        </w:rPr>
        <w:t>i</w:t>
      </w:r>
      <w:r w:rsidRPr="002B2070">
        <w:rPr>
          <w:rFonts w:ascii="Bookman Old Style" w:hAnsi="Bookman Old Style"/>
          <w:sz w:val="24"/>
          <w:szCs w:val="24"/>
        </w:rPr>
        <w:t xml:space="preserve">. For each triangle, if two sides are labeled,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then label the third side with a bracket containing the product of the other two </w:t>
      </w:r>
      <w:r w:rsidR="0062179B">
        <w:rPr>
          <w:rFonts w:ascii="Bookman Old Style" w:hAnsi="Bookman Old Style"/>
          <w:sz w:val="24"/>
          <w:szCs w:val="24"/>
        </w:rPr>
        <w:t>,</w:t>
      </w:r>
      <w:r w:rsidRPr="002B2070">
        <w:rPr>
          <w:rFonts w:ascii="Bookman Old Style" w:hAnsi="Bookman Old Style"/>
          <w:sz w:val="24"/>
          <w:szCs w:val="24"/>
        </w:rPr>
        <w:t>ides. Then we obtain a well –parenthesize product of n+1 numbers x</w:t>
      </w:r>
      <w:r w:rsidR="000D795E" w:rsidRPr="000D795E">
        <w:rPr>
          <w:rFonts w:ascii="Bookman Old Style" w:hAnsi="Bookman Old Style"/>
          <w:sz w:val="24"/>
          <w:szCs w:val="24"/>
          <w:vertAlign w:val="subscript"/>
        </w:rPr>
        <w:t>0</w:t>
      </w:r>
      <w:r w:rsidRPr="002B2070">
        <w:rPr>
          <w:rFonts w:ascii="Bookman Old Style" w:hAnsi="Bookman Old Style"/>
          <w:sz w:val="24"/>
          <w:szCs w:val="24"/>
        </w:rPr>
        <w:t>, x</w:t>
      </w:r>
      <w:r w:rsidRPr="000D795E">
        <w:rPr>
          <w:rFonts w:ascii="Bookman Old Style" w:hAnsi="Bookman Old Style"/>
          <w:sz w:val="24"/>
          <w:szCs w:val="24"/>
          <w:vertAlign w:val="subscript"/>
        </w:rPr>
        <w:t>1</w:t>
      </w:r>
      <w:r w:rsidR="0062179B">
        <w:rPr>
          <w:rFonts w:ascii="Bookman Old Style" w:hAnsi="Bookman Old Style"/>
          <w:sz w:val="24"/>
          <w:szCs w:val="24"/>
        </w:rPr>
        <w:t>,…,</w:t>
      </w:r>
      <w:r w:rsidRPr="002B2070">
        <w:rPr>
          <w:rFonts w:ascii="Bookman Old Style" w:hAnsi="Bookman Old Style"/>
          <w:sz w:val="24"/>
          <w:szCs w:val="24"/>
        </w:rPr>
        <w:t>x</w:t>
      </w:r>
      <w:r w:rsidRPr="000D795E">
        <w:rPr>
          <w:rFonts w:ascii="Bookman Old Style" w:hAnsi="Bookman Old Style"/>
          <w:sz w:val="24"/>
          <w:szCs w:val="24"/>
          <w:vertAlign w:val="subscript"/>
        </w:rPr>
        <w:t>n</w:t>
      </w:r>
      <w:r w:rsidRPr="002B2070">
        <w:rPr>
          <w:rFonts w:ascii="Bookman Old Style" w:hAnsi="Bookman Old Style"/>
          <w:sz w:val="24"/>
          <w:szCs w:val="24"/>
        </w:rPr>
        <w:t xml:space="preserve">. </w:t>
      </w:r>
    </w:p>
    <w:p w:rsidR="005C2264" w:rsidRDefault="000D795E" w:rsidP="009D112E">
      <w:pPr>
        <w:spacing w:line="360" w:lineRule="auto"/>
        <w:jc w:val="both"/>
        <w:rPr>
          <w:rFonts w:ascii="Bookman Old Style" w:hAnsi="Bookman Old Style"/>
          <w:sz w:val="24"/>
          <w:szCs w:val="24"/>
        </w:rPr>
      </w:pPr>
      <w:r>
        <w:rPr>
          <w:rFonts w:ascii="Bookman Old Style" w:hAnsi="Bookman Old Style"/>
          <w:sz w:val="24"/>
          <w:szCs w:val="24"/>
        </w:rPr>
        <w:t>G</w:t>
      </w:r>
      <w:r w:rsidR="009D112E" w:rsidRPr="002B2070">
        <w:rPr>
          <w:rFonts w:ascii="Bookman Old Style" w:hAnsi="Bookman Old Style"/>
          <w:sz w:val="24"/>
          <w:szCs w:val="24"/>
        </w:rPr>
        <w:t>iven a well-parenthesized product of n+1 numbers x</w:t>
      </w:r>
      <w:r w:rsidR="009D112E" w:rsidRPr="00F22D78">
        <w:rPr>
          <w:rFonts w:ascii="Bookman Old Style" w:hAnsi="Bookman Old Style"/>
          <w:sz w:val="24"/>
          <w:szCs w:val="24"/>
          <w:vertAlign w:val="subscript"/>
        </w:rPr>
        <w:t>0</w:t>
      </w:r>
      <w:r w:rsidR="009D112E" w:rsidRPr="002B2070">
        <w:rPr>
          <w:rFonts w:ascii="Bookman Old Style" w:hAnsi="Bookman Old Style"/>
          <w:sz w:val="24"/>
          <w:szCs w:val="24"/>
        </w:rPr>
        <w:t>,x</w:t>
      </w:r>
      <w:r w:rsidR="009D112E" w:rsidRPr="00F22D78">
        <w:rPr>
          <w:rFonts w:ascii="Bookman Old Style" w:hAnsi="Bookman Old Style"/>
          <w:sz w:val="24"/>
          <w:szCs w:val="24"/>
          <w:vertAlign w:val="subscript"/>
        </w:rPr>
        <w:t>1</w:t>
      </w:r>
      <w:r w:rsidR="009D112E" w:rsidRPr="002B2070">
        <w:rPr>
          <w:rFonts w:ascii="Bookman Old Style" w:hAnsi="Bookman Old Style"/>
          <w:sz w:val="24"/>
          <w:szCs w:val="24"/>
        </w:rPr>
        <w:t>,…,x</w:t>
      </w:r>
      <w:r w:rsidR="009D112E" w:rsidRPr="00F22D78">
        <w:rPr>
          <w:rFonts w:ascii="Bookman Old Style" w:hAnsi="Bookman Old Style"/>
          <w:sz w:val="24"/>
          <w:szCs w:val="24"/>
          <w:vertAlign w:val="subscript"/>
        </w:rPr>
        <w:t>n</w:t>
      </w:r>
      <w:r w:rsidR="009D112E" w:rsidRPr="002B2070">
        <w:rPr>
          <w:rFonts w:ascii="Bookman Old Style" w:hAnsi="Bookman Old Style"/>
          <w:sz w:val="24"/>
          <w:szCs w:val="24"/>
        </w:rPr>
        <w:t>, we obtain a triangulation as follo</w:t>
      </w:r>
      <w:r w:rsidR="00F22D78">
        <w:rPr>
          <w:rFonts w:ascii="Bookman Old Style" w:hAnsi="Bookman Old Style"/>
          <w:sz w:val="24"/>
          <w:szCs w:val="24"/>
        </w:rPr>
        <w:t>ws. For i=0,1</w:t>
      </w:r>
      <w:r w:rsidR="00043A9B">
        <w:rPr>
          <w:rFonts w:ascii="Bookman Old Style" w:hAnsi="Bookman Old Style"/>
          <w:sz w:val="24"/>
          <w:szCs w:val="24"/>
        </w:rPr>
        <w:t>,…,</w:t>
      </w:r>
      <w:r w:rsidR="00F22D78">
        <w:rPr>
          <w:rFonts w:ascii="Bookman Old Style" w:hAnsi="Bookman Old Style"/>
          <w:sz w:val="24"/>
          <w:szCs w:val="24"/>
        </w:rPr>
        <w:t>n label side i</w:t>
      </w:r>
      <w:r>
        <w:rPr>
          <w:rFonts w:ascii="Bookman Old Style" w:hAnsi="Bookman Old Style"/>
          <w:sz w:val="24"/>
          <w:szCs w:val="24"/>
        </w:rPr>
        <w:t xml:space="preserve"> </w:t>
      </w:r>
      <w:r w:rsidR="00F22D78">
        <w:rPr>
          <w:rFonts w:ascii="Bookman Old Style" w:hAnsi="Bookman Old Style"/>
          <w:sz w:val="24"/>
          <w:szCs w:val="24"/>
        </w:rPr>
        <w:t>w</w:t>
      </w:r>
      <w:r w:rsidR="009D112E" w:rsidRPr="002B2070">
        <w:rPr>
          <w:rFonts w:ascii="Bookman Old Style" w:hAnsi="Bookman Old Style"/>
          <w:sz w:val="24"/>
          <w:szCs w:val="24"/>
        </w:rPr>
        <w:t>ith x</w:t>
      </w:r>
      <w:r w:rsidR="009D112E" w:rsidRPr="00F22D78">
        <w:rPr>
          <w:rFonts w:ascii="Bookman Old Style" w:hAnsi="Bookman Old Style"/>
          <w:sz w:val="24"/>
          <w:szCs w:val="24"/>
          <w:vertAlign w:val="subscript"/>
        </w:rPr>
        <w:t>i</w:t>
      </w:r>
      <w:r w:rsidR="009D112E" w:rsidRPr="002B2070">
        <w:rPr>
          <w:rFonts w:ascii="Bookman Old Style" w:hAnsi="Bookman Old Style"/>
          <w:sz w:val="24"/>
          <w:szCs w:val="24"/>
        </w:rPr>
        <w:t>. If (x</w:t>
      </w:r>
      <w:r w:rsidR="009D112E" w:rsidRPr="00F22D78">
        <w:rPr>
          <w:rFonts w:ascii="Bookman Old Style" w:hAnsi="Bookman Old Style"/>
          <w:sz w:val="24"/>
          <w:szCs w:val="24"/>
          <w:vertAlign w:val="subscript"/>
        </w:rPr>
        <w:t>i</w:t>
      </w:r>
      <w:r w:rsidR="009D112E" w:rsidRPr="002B2070">
        <w:rPr>
          <w:rFonts w:ascii="Bookman Old Style" w:hAnsi="Bookman Old Style"/>
          <w:sz w:val="24"/>
          <w:szCs w:val="24"/>
        </w:rPr>
        <w:t>x</w:t>
      </w:r>
      <w:r w:rsidR="009D112E" w:rsidRPr="00F22D78">
        <w:rPr>
          <w:rFonts w:ascii="Bookman Old Style" w:hAnsi="Bookman Old Style"/>
          <w:sz w:val="24"/>
          <w:szCs w:val="24"/>
          <w:vertAlign w:val="subscript"/>
        </w:rPr>
        <w:t>i+1</w:t>
      </w:r>
      <w:r w:rsidR="009D112E" w:rsidRPr="002B2070">
        <w:rPr>
          <w:rFonts w:ascii="Bookman Old Style" w:hAnsi="Bookman Old Style"/>
          <w:sz w:val="24"/>
          <w:szCs w:val="24"/>
        </w:rPr>
        <w:t>) appears in the well-paren</w:t>
      </w:r>
      <w:r w:rsidR="0062179B">
        <w:rPr>
          <w:rFonts w:ascii="Bookman Old Style" w:hAnsi="Bookman Old Style"/>
          <w:sz w:val="24"/>
          <w:szCs w:val="24"/>
        </w:rPr>
        <w:t xml:space="preserve">thesized product, then we join </w:t>
      </w:r>
      <w:r w:rsidR="009D112E" w:rsidRPr="002B2070">
        <w:rPr>
          <w:rFonts w:ascii="Bookman Old Style" w:hAnsi="Bookman Old Style"/>
          <w:sz w:val="24"/>
          <w:szCs w:val="24"/>
        </w:rPr>
        <w:t>a line to make x</w:t>
      </w:r>
      <w:r w:rsidR="009D112E" w:rsidRPr="00F22D78">
        <w:rPr>
          <w:rFonts w:ascii="Bookman Old Style" w:hAnsi="Bookman Old Style"/>
          <w:sz w:val="24"/>
          <w:szCs w:val="24"/>
          <w:vertAlign w:val="subscript"/>
        </w:rPr>
        <w:t>i</w:t>
      </w:r>
      <w:r w:rsidR="009D112E" w:rsidRPr="002B2070">
        <w:rPr>
          <w:rFonts w:ascii="Bookman Old Style" w:hAnsi="Bookman Old Style"/>
          <w:sz w:val="24"/>
          <w:szCs w:val="24"/>
        </w:rPr>
        <w:t>x</w:t>
      </w:r>
      <w:r w:rsidR="009D112E" w:rsidRPr="00F22D78">
        <w:rPr>
          <w:rFonts w:ascii="Bookman Old Style" w:hAnsi="Bookman Old Style"/>
          <w:sz w:val="24"/>
          <w:szCs w:val="24"/>
          <w:vertAlign w:val="subscript"/>
        </w:rPr>
        <w:t>i+1</w:t>
      </w:r>
      <w:r w:rsidR="009D112E" w:rsidRPr="002B2070">
        <w:rPr>
          <w:rFonts w:ascii="Bookman Old Style" w:hAnsi="Bookman Old Style"/>
          <w:sz w:val="24"/>
          <w:szCs w:val="24"/>
        </w:rPr>
        <w:t xml:space="preserve"> and (x</w:t>
      </w:r>
      <w:r w:rsidR="009D112E" w:rsidRPr="00F22D78">
        <w:rPr>
          <w:rFonts w:ascii="Bookman Old Style" w:hAnsi="Bookman Old Style"/>
          <w:sz w:val="24"/>
          <w:szCs w:val="24"/>
          <w:vertAlign w:val="subscript"/>
        </w:rPr>
        <w:t>i</w:t>
      </w:r>
      <w:r w:rsidR="009D112E" w:rsidRPr="002B2070">
        <w:rPr>
          <w:rFonts w:ascii="Bookman Old Style" w:hAnsi="Bookman Old Style"/>
          <w:sz w:val="24"/>
          <w:szCs w:val="24"/>
        </w:rPr>
        <w:t>x</w:t>
      </w:r>
      <w:r w:rsidR="009D112E" w:rsidRPr="00F22D78">
        <w:rPr>
          <w:rFonts w:ascii="Bookman Old Style" w:hAnsi="Bookman Old Style"/>
          <w:sz w:val="24"/>
          <w:szCs w:val="24"/>
          <w:vertAlign w:val="subscript"/>
        </w:rPr>
        <w:t>i+1</w:t>
      </w:r>
      <w:r w:rsidR="009D112E" w:rsidRPr="002B2070">
        <w:rPr>
          <w:rFonts w:ascii="Bookman Old Style" w:hAnsi="Bookman Old Style"/>
          <w:sz w:val="24"/>
          <w:szCs w:val="24"/>
        </w:rPr>
        <w:t xml:space="preserve">) into a triangle, and so on.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Write down the well-parenthesized products corresponding to the following triangulations. </w:t>
      </w:r>
    </w:p>
    <w:p w:rsidR="009D112E" w:rsidRPr="002B2070" w:rsidRDefault="009D112E" w:rsidP="009D112E">
      <w:pPr>
        <w:spacing w:line="360" w:lineRule="auto"/>
        <w:ind w:left="360"/>
        <w:jc w:val="both"/>
        <w:rPr>
          <w:rFonts w:ascii="Bookman Old Style" w:hAnsi="Bookman Old Style"/>
          <w:sz w:val="24"/>
          <w:szCs w:val="24"/>
        </w:rPr>
      </w:pPr>
    </w:p>
    <w:p w:rsidR="009D112E" w:rsidRPr="00120733" w:rsidRDefault="009D112E" w:rsidP="00120733">
      <w:pPr>
        <w:tabs>
          <w:tab w:val="left" w:pos="1646"/>
        </w:tabs>
        <w:spacing w:line="360" w:lineRule="auto"/>
        <w:jc w:val="both"/>
        <w:rPr>
          <w:rFonts w:ascii="Bookman Old Style" w:hAnsi="Bookman Old Style"/>
          <w:b/>
          <w:bCs/>
          <w:sz w:val="24"/>
          <w:szCs w:val="24"/>
        </w:rPr>
      </w:pPr>
    </w:p>
    <w:p w:rsidR="009D112E" w:rsidRPr="002B2070" w:rsidRDefault="005C2264" w:rsidP="005C2264">
      <w:pPr>
        <w:tabs>
          <w:tab w:val="left" w:pos="1646"/>
        </w:tabs>
        <w:spacing w:line="360" w:lineRule="auto"/>
        <w:ind w:left="360"/>
        <w:jc w:val="both"/>
        <w:rPr>
          <w:rFonts w:ascii="Bookman Old Style" w:hAnsi="Bookman Old Style"/>
          <w:sz w:val="24"/>
          <w:szCs w:val="24"/>
        </w:rPr>
      </w:pPr>
      <w:r>
        <w:rPr>
          <w:rFonts w:ascii="Bookman Old Style" w:hAnsi="Bookman Old Style"/>
          <w:sz w:val="24"/>
          <w:szCs w:val="24"/>
        </w:rPr>
        <w:lastRenderedPageBreak/>
        <w:t xml:space="preserve"> Hence t</w:t>
      </w:r>
      <w:r w:rsidR="009D112E" w:rsidRPr="002B2070">
        <w:rPr>
          <w:rFonts w:ascii="Bookman Old Style" w:hAnsi="Bookman Old Style"/>
          <w:sz w:val="24"/>
          <w:szCs w:val="24"/>
        </w:rPr>
        <w:t>he well-parenthesized product can be obtained as follows:</w:t>
      </w:r>
    </w:p>
    <w:p w:rsidR="009D112E" w:rsidRPr="002B2070" w:rsidRDefault="009D112E" w:rsidP="0079779B">
      <w:pPr>
        <w:tabs>
          <w:tab w:val="left" w:pos="1646"/>
        </w:tabs>
        <w:spacing w:line="360" w:lineRule="auto"/>
        <w:ind w:left="360"/>
        <w:jc w:val="both"/>
        <w:rPr>
          <w:rFonts w:ascii="Bookman Old Style" w:hAnsi="Bookman Old Style"/>
          <w:sz w:val="24"/>
          <w:szCs w:val="24"/>
        </w:rPr>
      </w:pPr>
      <w:r w:rsidRPr="002B2070">
        <w:rPr>
          <w:rFonts w:ascii="Bookman Old Style" w:hAnsi="Bookman Old Style"/>
          <w:noProof/>
          <w:sz w:val="24"/>
          <w:szCs w:val="24"/>
        </w:rPr>
        <w:drawing>
          <wp:inline distT="0" distB="0" distL="0" distR="0">
            <wp:extent cx="5369814" cy="2734872"/>
            <wp:effectExtent l="19050" t="0" r="2286"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1" cstate="print"/>
                    <a:srcRect/>
                    <a:stretch>
                      <a:fillRect/>
                    </a:stretch>
                  </pic:blipFill>
                  <pic:spPr bwMode="auto">
                    <a:xfrm>
                      <a:off x="0" y="0"/>
                      <a:ext cx="5370503" cy="2735223"/>
                    </a:xfrm>
                    <a:prstGeom prst="rect">
                      <a:avLst/>
                    </a:prstGeom>
                    <a:noFill/>
                    <a:ln w="9525">
                      <a:noFill/>
                      <a:miter lim="800000"/>
                      <a:headEnd/>
                      <a:tailEnd/>
                    </a:ln>
                  </pic:spPr>
                </pic:pic>
              </a:graphicData>
            </a:graphic>
          </wp:inline>
        </w:drawing>
      </w:r>
    </w:p>
    <w:p w:rsidR="009D112E" w:rsidRPr="002B2070" w:rsidRDefault="009D112E" w:rsidP="009D112E">
      <w:pPr>
        <w:tabs>
          <w:tab w:val="left" w:pos="1646"/>
        </w:tabs>
        <w:spacing w:line="360" w:lineRule="auto"/>
        <w:jc w:val="both"/>
        <w:rPr>
          <w:rFonts w:ascii="Bookman Old Style" w:hAnsi="Bookman Old Style"/>
          <w:sz w:val="24"/>
          <w:szCs w:val="24"/>
        </w:rPr>
      </w:pPr>
      <w:r w:rsidRPr="002B2070">
        <w:rPr>
          <w:rFonts w:ascii="Bookman Old Style" w:hAnsi="Bookman Old Style"/>
          <w:sz w:val="24"/>
          <w:szCs w:val="24"/>
        </w:rPr>
        <w:t>Hence the well- parenthesized</w:t>
      </w:r>
      <w:r w:rsidRPr="00120733">
        <w:rPr>
          <w:rFonts w:ascii="Bookman Old Style" w:hAnsi="Bookman Old Style"/>
          <w:sz w:val="24"/>
          <w:szCs w:val="24"/>
          <w:vertAlign w:val="subscript"/>
        </w:rPr>
        <w:t xml:space="preserve"> </w:t>
      </w:r>
      <w:r w:rsidRPr="002B2070">
        <w:rPr>
          <w:rFonts w:ascii="Bookman Old Style" w:hAnsi="Bookman Old Style"/>
          <w:sz w:val="24"/>
          <w:szCs w:val="24"/>
        </w:rPr>
        <w:t xml:space="preserve">product is </w:t>
      </w:r>
    </w:p>
    <w:p w:rsidR="009D112E" w:rsidRPr="005C2264" w:rsidRDefault="009D112E" w:rsidP="0079779B">
      <w:pPr>
        <w:tabs>
          <w:tab w:val="left" w:pos="1646"/>
        </w:tabs>
        <w:spacing w:line="360" w:lineRule="auto"/>
        <w:jc w:val="both"/>
        <w:rPr>
          <w:rFonts w:ascii="Bookman Old Style" w:hAnsi="Bookman Old Style"/>
          <w:sz w:val="36"/>
          <w:szCs w:val="36"/>
        </w:rPr>
      </w:pPr>
      <w:r w:rsidRPr="002B2070">
        <w:rPr>
          <w:rFonts w:ascii="Bookman Old Style" w:hAnsi="Bookman Old Style"/>
          <w:sz w:val="24"/>
          <w:szCs w:val="24"/>
        </w:rPr>
        <w:tab/>
      </w:r>
      <w:r w:rsidRPr="002B2070">
        <w:rPr>
          <w:rFonts w:ascii="Bookman Old Style" w:hAnsi="Bookman Old Style"/>
          <w:sz w:val="24"/>
          <w:szCs w:val="24"/>
        </w:rPr>
        <w:tab/>
      </w:r>
      <w:r w:rsidRPr="005C2264">
        <w:rPr>
          <w:rFonts w:ascii="Bookman Old Style" w:hAnsi="Bookman Old Style"/>
          <w:sz w:val="36"/>
          <w:szCs w:val="36"/>
        </w:rPr>
        <w:t>(((x</w:t>
      </w:r>
      <w:r w:rsidRPr="005C2264">
        <w:rPr>
          <w:rFonts w:ascii="Bookman Old Style" w:hAnsi="Bookman Old Style"/>
          <w:sz w:val="36"/>
          <w:szCs w:val="36"/>
          <w:vertAlign w:val="subscript"/>
        </w:rPr>
        <w:t>0</w:t>
      </w:r>
      <w:r w:rsidRPr="005C2264">
        <w:rPr>
          <w:rFonts w:ascii="Bookman Old Style" w:hAnsi="Bookman Old Style"/>
          <w:sz w:val="36"/>
          <w:szCs w:val="36"/>
        </w:rPr>
        <w:t>x</w:t>
      </w:r>
      <w:r w:rsidRPr="005C2264">
        <w:rPr>
          <w:rFonts w:ascii="Bookman Old Style" w:hAnsi="Bookman Old Style"/>
          <w:sz w:val="36"/>
          <w:szCs w:val="36"/>
          <w:vertAlign w:val="subscript"/>
        </w:rPr>
        <w:t>1</w:t>
      </w:r>
      <w:r w:rsidRPr="005C2264">
        <w:rPr>
          <w:rFonts w:ascii="Bookman Old Style" w:hAnsi="Bookman Old Style"/>
          <w:sz w:val="36"/>
          <w:szCs w:val="36"/>
        </w:rPr>
        <w:t>)(x</w:t>
      </w:r>
      <w:r w:rsidRPr="005C2264">
        <w:rPr>
          <w:rFonts w:ascii="Bookman Old Style" w:hAnsi="Bookman Old Style"/>
          <w:sz w:val="36"/>
          <w:szCs w:val="36"/>
          <w:vertAlign w:val="subscript"/>
        </w:rPr>
        <w:t>2</w:t>
      </w:r>
      <w:r w:rsidRPr="005C2264">
        <w:rPr>
          <w:rFonts w:ascii="Bookman Old Style" w:hAnsi="Bookman Old Style"/>
          <w:sz w:val="36"/>
          <w:szCs w:val="36"/>
        </w:rPr>
        <w:t>(x</w:t>
      </w:r>
      <w:r w:rsidRPr="005C2264">
        <w:rPr>
          <w:rFonts w:ascii="Bookman Old Style" w:hAnsi="Bookman Old Style"/>
          <w:sz w:val="36"/>
          <w:szCs w:val="36"/>
          <w:vertAlign w:val="subscript"/>
        </w:rPr>
        <w:t>3</w:t>
      </w:r>
      <w:r w:rsidRPr="005C2264">
        <w:rPr>
          <w:rFonts w:ascii="Bookman Old Style" w:hAnsi="Bookman Old Style"/>
          <w:sz w:val="36"/>
          <w:szCs w:val="36"/>
        </w:rPr>
        <w:t>x</w:t>
      </w:r>
      <w:r w:rsidRPr="005C2264">
        <w:rPr>
          <w:rFonts w:ascii="Bookman Old Style" w:hAnsi="Bookman Old Style"/>
          <w:sz w:val="36"/>
          <w:szCs w:val="36"/>
          <w:vertAlign w:val="subscript"/>
        </w:rPr>
        <w:t>4</w:t>
      </w:r>
      <w:r w:rsidRPr="005C2264">
        <w:rPr>
          <w:rFonts w:ascii="Bookman Old Style" w:hAnsi="Bookman Old Style"/>
          <w:sz w:val="36"/>
          <w:szCs w:val="36"/>
        </w:rPr>
        <w:t>)))(x</w:t>
      </w:r>
      <w:r w:rsidRPr="005C2264">
        <w:rPr>
          <w:rFonts w:ascii="Bookman Old Style" w:hAnsi="Bookman Old Style"/>
          <w:sz w:val="36"/>
          <w:szCs w:val="36"/>
          <w:vertAlign w:val="subscript"/>
        </w:rPr>
        <w:t>5</w:t>
      </w:r>
      <w:r w:rsidRPr="005C2264">
        <w:rPr>
          <w:rFonts w:ascii="Bookman Old Style" w:hAnsi="Bookman Old Style"/>
          <w:sz w:val="36"/>
          <w:szCs w:val="36"/>
        </w:rPr>
        <w:t>(x</w:t>
      </w:r>
      <w:r w:rsidRPr="005C2264">
        <w:rPr>
          <w:rFonts w:ascii="Bookman Old Style" w:hAnsi="Bookman Old Style"/>
          <w:sz w:val="36"/>
          <w:szCs w:val="36"/>
          <w:vertAlign w:val="subscript"/>
        </w:rPr>
        <w:t>6</w:t>
      </w:r>
      <w:r w:rsidRPr="005C2264">
        <w:rPr>
          <w:rFonts w:ascii="Bookman Old Style" w:hAnsi="Bookman Old Style"/>
          <w:sz w:val="36"/>
          <w:szCs w:val="36"/>
        </w:rPr>
        <w:t>x</w:t>
      </w:r>
      <w:r w:rsidRPr="005C2264">
        <w:rPr>
          <w:rFonts w:ascii="Bookman Old Style" w:hAnsi="Bookman Old Style"/>
          <w:sz w:val="36"/>
          <w:szCs w:val="36"/>
          <w:vertAlign w:val="subscript"/>
        </w:rPr>
        <w:t>7</w:t>
      </w:r>
      <w:r w:rsidRPr="005C2264">
        <w:rPr>
          <w:rFonts w:ascii="Bookman Old Style" w:hAnsi="Bookman Old Style"/>
          <w:sz w:val="36"/>
          <w:szCs w:val="36"/>
        </w:rPr>
        <w:t>)))</w:t>
      </w:r>
    </w:p>
    <w:p w:rsidR="009D112E" w:rsidRPr="005A2235" w:rsidRDefault="00120733" w:rsidP="005A2235">
      <w:pPr>
        <w:pStyle w:val="Heading3"/>
        <w:rPr>
          <w:color w:val="auto"/>
        </w:rPr>
      </w:pPr>
      <w:bookmarkStart w:id="13" w:name="_Toc314063750"/>
      <w:r w:rsidRPr="005A2235">
        <w:rPr>
          <w:color w:val="auto"/>
        </w:rPr>
        <w:t xml:space="preserve">2.11 </w:t>
      </w:r>
      <w:r w:rsidR="009D112E" w:rsidRPr="005A2235">
        <w:rPr>
          <w:color w:val="auto"/>
        </w:rPr>
        <w:t>ENUMERATION TECHNIQUE</w:t>
      </w:r>
      <w:bookmarkEnd w:id="13"/>
    </w:p>
    <w:p w:rsidR="009D112E" w:rsidRPr="0079779B" w:rsidRDefault="009D112E" w:rsidP="005C2264">
      <w:pPr>
        <w:tabs>
          <w:tab w:val="left" w:pos="8020"/>
        </w:tabs>
        <w:spacing w:line="360" w:lineRule="auto"/>
        <w:jc w:val="both"/>
        <w:rPr>
          <w:rFonts w:ascii="Bookman Old Style" w:hAnsi="Bookman Old Style"/>
          <w:b/>
          <w:sz w:val="24"/>
          <w:szCs w:val="24"/>
        </w:rPr>
      </w:pPr>
      <w:r w:rsidRPr="0079779B">
        <w:rPr>
          <w:rFonts w:ascii="Bookman Old Style" w:hAnsi="Bookman Old Style"/>
          <w:b/>
          <w:sz w:val="24"/>
          <w:szCs w:val="24"/>
        </w:rPr>
        <w:t xml:space="preserve">Enumeration of ordered trees and lattice paths </w:t>
      </w:r>
      <w:r w:rsidR="005C2264">
        <w:rPr>
          <w:rFonts w:ascii="Bookman Old Style" w:hAnsi="Bookman Old Style"/>
          <w:b/>
          <w:sz w:val="24"/>
          <w:szCs w:val="24"/>
        </w:rPr>
        <w:tab/>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Ordered trees (often referred to as rooted plane trees or simply plane trees) are trees with a distinguished vertex called the root where the children of each internal vertex are linearly ordered. Ordered trees are drawn so that the children of each internal vertex are shown in order from left to right. Ordered trees may be defined recursively as follows: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If  </w:t>
      </w:r>
      <m:oMath>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rPr>
              <m:t>1</m:t>
            </m:r>
          </m:sub>
        </m:sSub>
        <m:r>
          <w:rPr>
            <w:rFonts w:ascii="Cambria Math" w:hAnsi="Bookman Old Style"/>
            <w:szCs w:val="24"/>
          </w:rPr>
          <m:t xml:space="preserve">, </m:t>
        </m:r>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rPr>
              <m:t>2</m:t>
            </m:r>
          </m:sub>
        </m:sSub>
        <m:r>
          <w:rPr>
            <w:rFonts w:ascii="Cambria Math" w:hAnsi="Bookman Old Style"/>
            <w:szCs w:val="24"/>
          </w:rPr>
          <m:t xml:space="preserve">, </m:t>
        </m:r>
        <m:r>
          <w:rPr>
            <w:rFonts w:ascii="Cambria Math" w:hAnsi="Bookman Old Style"/>
            <w:szCs w:val="24"/>
          </w:rPr>
          <m:t>…</m:t>
        </m:r>
        <m:r>
          <w:rPr>
            <w:rFonts w:ascii="Cambria Math" w:hAnsi="Bookman Old Style"/>
            <w:szCs w:val="24"/>
          </w:rPr>
          <m:t xml:space="preserve">, </m:t>
        </m:r>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m</m:t>
            </m:r>
          </m:sub>
        </m:sSub>
      </m:oMath>
      <w:r w:rsidRPr="002B2070">
        <w:rPr>
          <w:rFonts w:ascii="Bookman Old Style" w:hAnsi="Bookman Old Style"/>
          <w:sz w:val="24"/>
          <w:szCs w:val="24"/>
        </w:rPr>
        <w:t xml:space="preserve">  are ordered trees, </w:t>
      </w:r>
      <m:oMath>
        <m:r>
          <w:rPr>
            <w:rFonts w:ascii="Cambria Math" w:hAnsi="Cambria Math"/>
          </w:rPr>
          <m:t>m</m:t>
        </m:r>
        <m:r>
          <w:rPr>
            <w:rFonts w:ascii="Cambria Math" w:hAnsi="Bookman Old Style"/>
          </w:rPr>
          <m:t>≥</m:t>
        </m:r>
        <m:r>
          <w:rPr>
            <w:rFonts w:ascii="Cambria Math" w:hAnsi="Bookman Old Style"/>
          </w:rPr>
          <m:t>0</m:t>
        </m:r>
      </m:oMath>
      <w:r w:rsidRPr="002B2070">
        <w:rPr>
          <w:rFonts w:ascii="Bookman Old Style" w:hAnsi="Bookman Old Style"/>
          <w:sz w:val="24"/>
          <w:szCs w:val="24"/>
        </w:rPr>
        <w:t xml:space="preserve">, then  If  </w:t>
      </w:r>
      <m:oMath>
        <m:sSub>
          <m:sSubPr>
            <m:ctrlPr>
              <w:rPr>
                <w:rFonts w:ascii="Cambria Math" w:hAnsi="Bookman Old Style"/>
                <w:i/>
              </w:rPr>
            </m:ctrlPr>
          </m:sSubPr>
          <m:e>
            <m:r>
              <w:rPr>
                <w:rFonts w:ascii="Cambria Math" w:hAnsi="Cambria Math"/>
              </w:rPr>
              <m:t>t</m:t>
            </m:r>
          </m:e>
          <m:sub>
            <m:r>
              <w:rPr>
                <w:rFonts w:ascii="Cambria Math" w:hAnsi="Bookman Old Style"/>
              </w:rPr>
              <m:t>1</m:t>
            </m:r>
          </m:sub>
        </m:sSub>
      </m:oMath>
      <w:r w:rsidRPr="002B2070">
        <w:rPr>
          <w:rFonts w:ascii="Bookman Old Style" w:hAnsi="Bookman Old Style"/>
          <w:sz w:val="24"/>
          <w:szCs w:val="24"/>
        </w:rPr>
        <w:t>,</w:t>
      </w:r>
      <m:oMath>
        <m:r>
          <w:rPr>
            <w:rFonts w:ascii="Cambria Math" w:hAnsi="Bookman Old Style"/>
          </w:rPr>
          <m:t xml:space="preserve"> </m:t>
        </m:r>
        <m:sSub>
          <m:sSubPr>
            <m:ctrlPr>
              <w:rPr>
                <w:rFonts w:ascii="Cambria Math" w:hAnsi="Bookman Old Style"/>
                <w:i/>
              </w:rPr>
            </m:ctrlPr>
          </m:sSubPr>
          <m:e>
            <m:r>
              <w:rPr>
                <w:rFonts w:ascii="Cambria Math" w:hAnsi="Cambria Math"/>
              </w:rPr>
              <m:t>t</m:t>
            </m:r>
          </m:e>
          <m:sub>
            <m:r>
              <w:rPr>
                <w:rFonts w:ascii="Cambria Math" w:hAnsi="Bookman Old Style"/>
              </w:rPr>
              <m:t>2</m:t>
            </m:r>
          </m:sub>
        </m:sSub>
      </m:oMath>
      <w:r w:rsidRPr="002B2070">
        <w:rPr>
          <w:rFonts w:ascii="Bookman Old Style" w:hAnsi="Bookman Old Style"/>
          <w:sz w:val="24"/>
          <w:szCs w:val="24"/>
        </w:rPr>
        <w:t>, . . .,</w:t>
      </w:r>
      <m:oMath>
        <m:r>
          <w:rPr>
            <w:rFonts w:ascii="Cambria Math" w:hAnsi="Bookman Old Style"/>
          </w:rPr>
          <m:t xml:space="preserve"> </m:t>
        </m:r>
        <m:sSub>
          <m:sSubPr>
            <m:ctrlPr>
              <w:rPr>
                <w:rFonts w:ascii="Cambria Math" w:hAnsi="Bookman Old Style"/>
                <w:i/>
              </w:rPr>
            </m:ctrlPr>
          </m:sSubPr>
          <m:e>
            <m:r>
              <w:rPr>
                <w:rFonts w:ascii="Cambria Math" w:hAnsi="Cambria Math"/>
              </w:rPr>
              <m:t>t</m:t>
            </m:r>
          </m:e>
          <m:sub>
            <m:r>
              <w:rPr>
                <w:rFonts w:ascii="Cambria Math" w:hAnsi="Cambria Math"/>
              </w:rPr>
              <m:t>m</m:t>
            </m:r>
          </m:sub>
        </m:sSub>
      </m:oMath>
      <w:r w:rsidRPr="002B2070">
        <w:rPr>
          <w:rFonts w:ascii="Bookman Old Style" w:hAnsi="Bookman Old Style"/>
          <w:sz w:val="24"/>
          <w:szCs w:val="24"/>
        </w:rPr>
        <w:t xml:space="preserve">  are ordered trees, </w:t>
      </w:r>
      <m:oMath>
        <m:r>
          <w:rPr>
            <w:rFonts w:ascii="Cambria Math" w:hAnsi="Cambria Math"/>
          </w:rPr>
          <m:t>m</m:t>
        </m:r>
        <m:r>
          <w:rPr>
            <w:rFonts w:ascii="Cambria Math" w:hAnsi="Bookman Old Style"/>
          </w:rPr>
          <m:t>≥</m:t>
        </m:r>
        <m:r>
          <w:rPr>
            <w:rFonts w:ascii="Cambria Math" w:hAnsi="Bookman Old Style"/>
          </w:rPr>
          <m:t>0</m:t>
        </m:r>
      </m:oMath>
      <w:r w:rsidRPr="002B2070">
        <w:rPr>
          <w:rFonts w:ascii="Bookman Old Style" w:hAnsi="Bookman Old Style"/>
          <w:sz w:val="24"/>
          <w:szCs w:val="24"/>
        </w:rPr>
        <w:t>, then</w:t>
      </w:r>
      <w:r w:rsidRPr="002B2070">
        <w:rPr>
          <w:rFonts w:ascii="Bookman Old Style" w:hAnsi="Bookman Old Style"/>
          <w:noProof/>
          <w:sz w:val="24"/>
          <w:szCs w:val="24"/>
        </w:rPr>
        <w:t xml:space="preserve"> </w:t>
      </w:r>
      <w:r w:rsidRPr="002B2070">
        <w:rPr>
          <w:rFonts w:ascii="Bookman Old Style" w:hAnsi="Bookman Old Style"/>
          <w:noProof/>
          <w:sz w:val="24"/>
          <w:szCs w:val="24"/>
        </w:rPr>
        <w:drawing>
          <wp:inline distT="0" distB="0" distL="0" distR="0">
            <wp:extent cx="3279648" cy="1571622"/>
            <wp:effectExtent l="0" t="0" r="0" b="0"/>
            <wp:docPr id="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print"/>
                    <a:srcRect/>
                    <a:stretch>
                      <a:fillRect/>
                    </a:stretch>
                  </pic:blipFill>
                  <pic:spPr bwMode="auto">
                    <a:xfrm>
                      <a:off x="0" y="0"/>
                      <a:ext cx="3280143" cy="1571859"/>
                    </a:xfrm>
                    <a:prstGeom prst="rect">
                      <a:avLst/>
                    </a:prstGeom>
                    <a:noFill/>
                    <a:ln w="9525">
                      <a:noFill/>
                      <a:miter lim="800000"/>
                      <a:headEnd/>
                      <a:tailEnd/>
                    </a:ln>
                  </pic:spPr>
                </pic:pic>
              </a:graphicData>
            </a:graphic>
          </wp:inline>
        </w:drawing>
      </w:r>
    </w:p>
    <w:p w:rsidR="009D112E" w:rsidRPr="002B2070" w:rsidRDefault="00120733" w:rsidP="009D112E">
      <w:pPr>
        <w:spacing w:line="360" w:lineRule="auto"/>
        <w:jc w:val="both"/>
        <w:rPr>
          <w:rFonts w:ascii="Bookman Old Style" w:hAnsi="Bookman Old Style"/>
          <w:sz w:val="24"/>
          <w:szCs w:val="24"/>
        </w:rPr>
      </w:pPr>
      <w:r>
        <w:rPr>
          <w:rFonts w:ascii="Bookman Old Style" w:hAnsi="Bookman Old Style"/>
          <w:sz w:val="24"/>
          <w:szCs w:val="24"/>
        </w:rPr>
        <w:lastRenderedPageBreak/>
        <w:t xml:space="preserve">                       </w:t>
      </w:r>
      <w:r w:rsidR="009D112E" w:rsidRPr="002B2070">
        <w:rPr>
          <w:rFonts w:ascii="Bookman Old Style" w:hAnsi="Bookman Old Style"/>
          <w:sz w:val="24"/>
          <w:szCs w:val="24"/>
        </w:rPr>
        <w:t xml:space="preserve"> An ordered tree</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The trees   </w:t>
      </w:r>
      <m:oMath>
        <m:sSub>
          <m:sSubPr>
            <m:ctrlPr>
              <w:rPr>
                <w:rFonts w:ascii="Cambria Math" w:hAnsi="Bookman Old Style"/>
                <w:i/>
              </w:rPr>
            </m:ctrlPr>
          </m:sSubPr>
          <m:e>
            <m:r>
              <w:rPr>
                <w:rFonts w:ascii="Cambria Math" w:hAnsi="Cambria Math"/>
              </w:rPr>
              <m:t>t</m:t>
            </m:r>
          </m:e>
          <m:sub>
            <m:r>
              <w:rPr>
                <w:rFonts w:ascii="Cambria Math" w:hAnsi="Bookman Old Style"/>
              </w:rPr>
              <m:t>1</m:t>
            </m:r>
          </m:sub>
        </m:sSub>
      </m:oMath>
      <w:r w:rsidRPr="002B2070">
        <w:rPr>
          <w:rFonts w:ascii="Bookman Old Style" w:hAnsi="Bookman Old Style"/>
          <w:sz w:val="24"/>
          <w:szCs w:val="24"/>
        </w:rPr>
        <w:t>,</w:t>
      </w:r>
      <m:oMath>
        <m:r>
          <w:rPr>
            <w:rFonts w:ascii="Cambria Math" w:hAnsi="Bookman Old Style"/>
          </w:rPr>
          <m:t xml:space="preserve"> </m:t>
        </m:r>
        <m:sSub>
          <m:sSubPr>
            <m:ctrlPr>
              <w:rPr>
                <w:rFonts w:ascii="Cambria Math" w:hAnsi="Bookman Old Style"/>
                <w:i/>
              </w:rPr>
            </m:ctrlPr>
          </m:sSubPr>
          <m:e>
            <m:r>
              <w:rPr>
                <w:rFonts w:ascii="Cambria Math" w:hAnsi="Cambria Math"/>
              </w:rPr>
              <m:t>t</m:t>
            </m:r>
          </m:e>
          <m:sub>
            <m:r>
              <w:rPr>
                <w:rFonts w:ascii="Cambria Math" w:hAnsi="Bookman Old Style"/>
              </w:rPr>
              <m:t>2</m:t>
            </m:r>
          </m:sub>
        </m:sSub>
      </m:oMath>
      <w:r w:rsidRPr="002B2070">
        <w:rPr>
          <w:rFonts w:ascii="Bookman Old Style" w:hAnsi="Bookman Old Style"/>
          <w:sz w:val="24"/>
          <w:szCs w:val="24"/>
        </w:rPr>
        <w:t>, . . .,</w:t>
      </w:r>
      <m:oMath>
        <m:sSub>
          <m:sSubPr>
            <m:ctrlPr>
              <w:rPr>
                <w:rFonts w:ascii="Cambria Math" w:hAnsi="Bookman Old Style"/>
                <w:i/>
              </w:rPr>
            </m:ctrlPr>
          </m:sSubPr>
          <m:e>
            <m:r>
              <w:rPr>
                <w:rFonts w:ascii="Cambria Math" w:hAnsi="Cambria Math"/>
              </w:rPr>
              <m:t>t</m:t>
            </m:r>
          </m:e>
          <m:sub>
            <m:r>
              <w:rPr>
                <w:rFonts w:ascii="Cambria Math" w:hAnsi="Cambria Math"/>
              </w:rPr>
              <m:t>m</m:t>
            </m:r>
          </m:sub>
        </m:sSub>
      </m:oMath>
      <w:r w:rsidRPr="002B2070">
        <w:rPr>
          <w:rFonts w:ascii="Bookman Old Style" w:hAnsi="Bookman Old Style"/>
          <w:sz w:val="24"/>
          <w:szCs w:val="24"/>
        </w:rPr>
        <w:t xml:space="preserve"> are sub- tre</w:t>
      </w:r>
      <w:r w:rsidR="005C2264">
        <w:rPr>
          <w:rFonts w:ascii="Bookman Old Style" w:hAnsi="Bookman Old Style"/>
          <w:sz w:val="24"/>
          <w:szCs w:val="24"/>
        </w:rPr>
        <w:t xml:space="preserve">es of the distinguished vertex </w:t>
      </w:r>
      <w:r w:rsidRPr="002B2070">
        <w:rPr>
          <w:rFonts w:ascii="Bookman Old Style" w:hAnsi="Bookman Old Style"/>
          <w:sz w:val="24"/>
          <w:szCs w:val="24"/>
        </w:rPr>
        <w:t>called</w:t>
      </w:r>
      <w:r w:rsidR="005C2264">
        <w:rPr>
          <w:rFonts w:ascii="Bookman Old Style" w:hAnsi="Bookman Old Style"/>
          <w:sz w:val="24"/>
          <w:szCs w:val="24"/>
        </w:rPr>
        <w:t xml:space="preserve"> roots</w:t>
      </w:r>
      <w:r w:rsidRPr="002B2070">
        <w:rPr>
          <w:rFonts w:ascii="Bookman Old Style" w:hAnsi="Bookman Old Style"/>
          <w:sz w:val="24"/>
          <w:szCs w:val="24"/>
        </w:rPr>
        <w:t xml:space="preserve"> the root of </w:t>
      </w:r>
      <m:oMath>
        <m:r>
          <w:rPr>
            <w:rFonts w:ascii="Cambria Math" w:hAnsi="Bookman Old Style"/>
          </w:rPr>
          <m:t xml:space="preserve"> </m:t>
        </m:r>
      </m:oMath>
      <w:r w:rsidRPr="002B2070">
        <w:rPr>
          <w:rFonts w:ascii="Bookman Old Style" w:hAnsi="Bookman Old Style"/>
          <w:sz w:val="24"/>
          <w:szCs w:val="24"/>
        </w:rPr>
        <w:t xml:space="preserve"> connecting them. The roots of the sub-trees are children of the root of the tree. The trees are ordered in the sense that the order among sub trees (or children) is significant.</w:t>
      </w:r>
    </w:p>
    <w:p w:rsidR="009D112E" w:rsidRPr="002B2070" w:rsidRDefault="009D112E" w:rsidP="00120733">
      <w:pPr>
        <w:spacing w:line="360" w:lineRule="auto"/>
        <w:jc w:val="both"/>
        <w:rPr>
          <w:rFonts w:ascii="Bookman Old Style" w:hAnsi="Bookman Old Style"/>
          <w:sz w:val="24"/>
          <w:szCs w:val="24"/>
        </w:rPr>
      </w:pPr>
      <w:r w:rsidRPr="002B2070">
        <w:rPr>
          <w:rFonts w:ascii="Bookman Old Style" w:hAnsi="Bookman Old Style"/>
          <w:sz w:val="24"/>
          <w:szCs w:val="24"/>
        </w:rPr>
        <w:t xml:space="preserve">With each vertex (node)  </w:t>
      </w:r>
      <m:oMath>
        <m:r>
          <w:rPr>
            <w:rFonts w:ascii="Cambria Math" w:hAnsi="Cambria Math"/>
          </w:rPr>
          <m:t>x</m:t>
        </m:r>
      </m:oMath>
      <w:r w:rsidRPr="002B2070">
        <w:rPr>
          <w:rFonts w:ascii="Bookman Old Style" w:hAnsi="Bookman Old Style"/>
          <w:sz w:val="24"/>
          <w:szCs w:val="24"/>
        </w:rPr>
        <w:t xml:space="preserve"> in a tree </w:t>
      </w:r>
      <m:oMath>
        <m:r>
          <w:rPr>
            <w:rFonts w:ascii="Cambria Math" w:hAnsi="Cambria Math"/>
          </w:rPr>
          <m:t>t</m:t>
        </m:r>
      </m:oMath>
      <w:r w:rsidRPr="002B2070">
        <w:rPr>
          <w:rFonts w:ascii="Bookman Old Style" w:hAnsi="Bookman Old Style"/>
          <w:sz w:val="24"/>
          <w:szCs w:val="24"/>
        </w:rPr>
        <w:t xml:space="preserve"> we associate two values: its degree and level. The degree of </w:t>
      </w:r>
      <m:oMath>
        <m:r>
          <w:rPr>
            <w:rFonts w:ascii="Cambria Math" w:hAnsi="Cambria Math"/>
          </w:rPr>
          <m:t>x</m:t>
        </m:r>
      </m:oMath>
      <w:r w:rsidRPr="002B2070">
        <w:rPr>
          <w:rFonts w:ascii="Bookman Old Style" w:hAnsi="Bookman Old Style"/>
          <w:sz w:val="24"/>
          <w:szCs w:val="24"/>
        </w:rPr>
        <w:t xml:space="preserve"> is the number of children it has, and the level of </w:t>
      </w:r>
      <m:oMath>
        <m:r>
          <w:rPr>
            <w:rFonts w:ascii="Cambria Math" w:hAnsi="Cambria Math"/>
          </w:rPr>
          <m:t>x</m:t>
        </m:r>
      </m:oMath>
      <w:r w:rsidRPr="002B2070">
        <w:rPr>
          <w:rFonts w:ascii="Bookman Old Style" w:hAnsi="Bookman Old Style"/>
          <w:sz w:val="24"/>
          <w:szCs w:val="24"/>
        </w:rPr>
        <w:t xml:space="preserve"> is its distance (the number of edges separating it) from the root of </w:t>
      </w:r>
      <m:oMath>
        <m:r>
          <w:rPr>
            <w:rFonts w:ascii="Cambria Math" w:hAnsi="Cambria Math"/>
          </w:rPr>
          <m:t>t</m:t>
        </m:r>
      </m:oMath>
      <w:r w:rsidRPr="002B2070">
        <w:rPr>
          <w:rFonts w:ascii="Bookman Old Style" w:hAnsi="Bookman Old Style"/>
          <w:sz w:val="24"/>
          <w:szCs w:val="24"/>
        </w:rPr>
        <w:t xml:space="preserve">. A vertex of degree </w:t>
      </w:r>
      <w:r w:rsidR="0070066A" w:rsidRPr="0098059D">
        <w:rPr>
          <w:rFonts w:ascii="Bookman Old Style" w:hAnsi="Bookman Old Style"/>
          <w:position w:val="-9"/>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85pt;height:15.05pt" equationxml="&lt;">
            <v:imagedata r:id="rId53" o:title="" chromakey="white"/>
          </v:shape>
        </w:pict>
      </w:r>
      <w:r w:rsidRPr="002B2070">
        <w:rPr>
          <w:rFonts w:ascii="Bookman Old Style" w:hAnsi="Bookman Old Style"/>
          <w:sz w:val="24"/>
          <w:szCs w:val="24"/>
        </w:rPr>
        <w:t xml:space="preserve"> is termed a leaf; otherwise it</w:t>
      </w:r>
      <w:r w:rsidR="005C2264">
        <w:rPr>
          <w:rFonts w:ascii="Bookman Old Style" w:hAnsi="Bookman Old Style"/>
          <w:sz w:val="24"/>
          <w:szCs w:val="24"/>
        </w:rPr>
        <w:t xml:space="preserve"> is </w:t>
      </w:r>
      <w:r w:rsidRPr="002B2070">
        <w:rPr>
          <w:rFonts w:ascii="Bookman Old Style" w:hAnsi="Bookman Old Style"/>
          <w:sz w:val="24"/>
          <w:szCs w:val="24"/>
        </w:rPr>
        <w:t xml:space="preserve"> called an internal vertex. The root is the only vertex at level 0. (See figure</w:t>
      </w:r>
      <w:r w:rsidR="00120733">
        <w:rPr>
          <w:rFonts w:ascii="Bookman Old Style" w:hAnsi="Bookman Old Style"/>
          <w:sz w:val="24"/>
          <w:szCs w:val="24"/>
        </w:rPr>
        <w:t xml:space="preserve"> below</w:t>
      </w:r>
      <w:r w:rsidR="005C2264">
        <w:rPr>
          <w:rFonts w:ascii="Bookman Old Style" w:hAnsi="Bookman Old Style"/>
          <w:sz w:val="24"/>
          <w:szCs w:val="24"/>
        </w:rPr>
        <w:t xml:space="preserve">  an ordered tree with 8 edges</w:t>
      </w:r>
      <w:r w:rsidRPr="002B2070">
        <w:rPr>
          <w:rFonts w:ascii="Bookman Old Style" w:hAnsi="Bookman Old Style"/>
          <w:sz w:val="24"/>
          <w:szCs w:val="24"/>
        </w:rPr>
        <w:t xml:space="preserve">) </w:t>
      </w:r>
    </w:p>
    <w:p w:rsidR="009D112E" w:rsidRPr="002B2070" w:rsidRDefault="00043A9B" w:rsidP="00120733">
      <w:pPr>
        <w:spacing w:line="360" w:lineRule="auto"/>
        <w:jc w:val="center"/>
        <w:rPr>
          <w:rFonts w:ascii="Bookman Old Style" w:hAnsi="Bookman Old Style"/>
          <w:sz w:val="24"/>
          <w:szCs w:val="24"/>
        </w:rPr>
      </w:pPr>
      <w:r>
        <w:rPr>
          <w:rFonts w:ascii="Bookman Old Style" w:hAnsi="Bookman Old Style"/>
          <w:noProof/>
          <w:sz w:val="24"/>
          <w:szCs w:val="24"/>
        </w:rPr>
        <w:drawing>
          <wp:inline distT="0" distB="0" distL="0" distR="0">
            <wp:extent cx="2339340" cy="1286510"/>
            <wp:effectExtent l="19050" t="0" r="3810" b="0"/>
            <wp:docPr id="6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4"/>
                    <a:srcRect/>
                    <a:stretch>
                      <a:fillRect/>
                    </a:stretch>
                  </pic:blipFill>
                  <pic:spPr bwMode="auto">
                    <a:xfrm>
                      <a:off x="0" y="0"/>
                      <a:ext cx="2339340" cy="1286510"/>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Leaves (nodes of degree 0): c, e, f, i</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Internal nodes </w:t>
      </w:r>
      <m:oMath>
        <m:d>
          <m:dPr>
            <m:begChr m:val="{"/>
            <m:endChr m:val=""/>
            <m:ctrlPr>
              <w:rPr>
                <w:rFonts w:ascii="Cambria Math" w:hAnsi="Bookman Old Style"/>
                <w:i/>
                <w:szCs w:val="24"/>
              </w:rPr>
            </m:ctrlPr>
          </m:dPr>
          <m:e>
            <m:eqArr>
              <m:eqArrPr>
                <m:ctrlPr>
                  <w:rPr>
                    <w:rFonts w:ascii="Cambria Math" w:hAnsi="Bookman Old Style"/>
                    <w:i/>
                    <w:szCs w:val="24"/>
                  </w:rPr>
                </m:ctrlPr>
              </m:eqArrPr>
              <m:e>
                <m:r>
                  <w:rPr>
                    <w:rFonts w:ascii="Cambria Math" w:hAnsi="Cambria Math"/>
                    <w:szCs w:val="24"/>
                  </w:rPr>
                  <m:t>of</m:t>
                </m:r>
                <m:r>
                  <w:rPr>
                    <w:rFonts w:ascii="Cambria Math" w:hAnsi="Bookman Old Style"/>
                    <w:szCs w:val="24"/>
                  </w:rPr>
                  <m:t xml:space="preserve"> </m:t>
                </m:r>
                <m:r>
                  <w:rPr>
                    <w:rFonts w:ascii="Cambria Math" w:hAnsi="Cambria Math"/>
                    <w:szCs w:val="24"/>
                  </w:rPr>
                  <m:t>degree</m:t>
                </m:r>
                <m:r>
                  <w:rPr>
                    <w:rFonts w:ascii="Cambria Math" w:hAnsi="Bookman Old Style"/>
                    <w:szCs w:val="24"/>
                  </w:rPr>
                  <m:t xml:space="preserve"> 1:</m:t>
                </m:r>
                <m:r>
                  <w:rPr>
                    <w:rFonts w:ascii="Cambria Math" w:hAnsi="Cambria Math"/>
                    <w:szCs w:val="24"/>
                  </w:rPr>
                  <m:t>d</m:t>
                </m:r>
                <m:r>
                  <w:rPr>
                    <w:rFonts w:ascii="Cambria Math" w:hAnsi="Bookman Old Style"/>
                    <w:szCs w:val="24"/>
                  </w:rPr>
                  <m:t>,</m:t>
                </m:r>
                <m:r>
                  <w:rPr>
                    <w:rFonts w:ascii="Cambria Math" w:hAnsi="Cambria Math"/>
                    <w:szCs w:val="24"/>
                  </w:rPr>
                  <m:t>g</m:t>
                </m:r>
                <m:r>
                  <w:rPr>
                    <w:rFonts w:ascii="Cambria Math" w:hAnsi="Bookman Old Style"/>
                    <w:szCs w:val="24"/>
                  </w:rPr>
                  <m:t>,</m:t>
                </m:r>
                <m:r>
                  <w:rPr>
                    <w:rFonts w:ascii="Cambria Math" w:hAnsi="Cambria Math"/>
                    <w:szCs w:val="24"/>
                  </w:rPr>
                  <m:t>h</m:t>
                </m:r>
              </m:e>
              <m:e>
                <m:r>
                  <w:rPr>
                    <w:rFonts w:ascii="Cambria Math" w:hAnsi="Cambria Math"/>
                    <w:szCs w:val="24"/>
                  </w:rPr>
                  <m:t>of</m:t>
                </m:r>
                <m:r>
                  <w:rPr>
                    <w:rFonts w:ascii="Cambria Math" w:hAnsi="Bookman Old Style"/>
                    <w:szCs w:val="24"/>
                  </w:rPr>
                  <m:t xml:space="preserve"> </m:t>
                </m:r>
                <m:r>
                  <w:rPr>
                    <w:rFonts w:ascii="Cambria Math" w:hAnsi="Cambria Math"/>
                    <w:szCs w:val="24"/>
                  </w:rPr>
                  <m:t>degree</m:t>
                </m:r>
                <m:r>
                  <w:rPr>
                    <w:rFonts w:ascii="Cambria Math" w:hAnsi="Bookman Old Style"/>
                    <w:szCs w:val="24"/>
                  </w:rPr>
                  <m:t xml:space="preserve"> 2:</m:t>
                </m:r>
                <m:r>
                  <w:rPr>
                    <w:rFonts w:ascii="Cambria Math" w:hAnsi="Cambria Math"/>
                    <w:szCs w:val="24"/>
                  </w:rPr>
                  <m:t>b</m:t>
                </m:r>
              </m:e>
              <m:e>
                <m:r>
                  <w:rPr>
                    <w:rFonts w:ascii="Cambria Math" w:hAnsi="Cambria Math"/>
                    <w:szCs w:val="24"/>
                  </w:rPr>
                  <m:t>of</m:t>
                </m:r>
                <m:r>
                  <w:rPr>
                    <w:rFonts w:ascii="Cambria Math" w:hAnsi="Bookman Old Style"/>
                    <w:szCs w:val="24"/>
                  </w:rPr>
                  <m:t xml:space="preserve"> </m:t>
                </m:r>
                <m:r>
                  <w:rPr>
                    <w:rFonts w:ascii="Cambria Math" w:hAnsi="Cambria Math"/>
                    <w:szCs w:val="24"/>
                  </w:rPr>
                  <m:t>degree</m:t>
                </m:r>
                <m:r>
                  <w:rPr>
                    <w:rFonts w:ascii="Cambria Math" w:hAnsi="Bookman Old Style"/>
                    <w:szCs w:val="24"/>
                  </w:rPr>
                  <m:t xml:space="preserve"> 3:</m:t>
                </m:r>
                <m:r>
                  <w:rPr>
                    <w:rFonts w:ascii="Cambria Math" w:hAnsi="Cambria Math"/>
                    <w:szCs w:val="24"/>
                  </w:rPr>
                  <m:t>a</m:t>
                </m:r>
              </m:e>
            </m:eqArr>
          </m:e>
        </m:d>
      </m:oMath>
      <w:r w:rsidRPr="002B2070">
        <w:rPr>
          <w:rFonts w:ascii="Bookman Old Style" w:hAnsi="Bookman Old Style"/>
          <w:sz w:val="24"/>
          <w:szCs w:val="24"/>
        </w:rPr>
        <w:t xml:space="preserve"> </w:t>
      </w:r>
    </w:p>
    <w:p w:rsidR="0079779B" w:rsidRDefault="0079779B" w:rsidP="009D112E">
      <w:pPr>
        <w:spacing w:line="360" w:lineRule="auto"/>
        <w:jc w:val="both"/>
        <w:rPr>
          <w:rFonts w:ascii="Bookman Old Style" w:hAnsi="Bookman Old Style"/>
          <w:sz w:val="24"/>
          <w:szCs w:val="24"/>
        </w:rPr>
      </w:pP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Level 0 (root): a</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Level 1: b, f, g</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Level 2: c, d, h</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Level 3: e, i</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lastRenderedPageBreak/>
        <w:t xml:space="preserve">Let </w:t>
      </w:r>
      <m:oMath>
        <m:sSub>
          <m:sSubPr>
            <m:ctrlPr>
              <w:rPr>
                <w:rFonts w:ascii="Cambria Math" w:hAnsi="Bookman Old Style"/>
                <w:i/>
              </w:rPr>
            </m:ctrlPr>
          </m:sSubPr>
          <m:e>
            <m:r>
              <w:rPr>
                <w:rFonts w:ascii="Cambria Math" w:hAnsi="Cambria Math"/>
              </w:rPr>
              <m:t>T</m:t>
            </m:r>
          </m:e>
          <m:sub>
            <m:r>
              <w:rPr>
                <w:rFonts w:ascii="Cambria Math" w:hAnsi="Cambria Math"/>
              </w:rPr>
              <m:t>n</m:t>
            </m:r>
          </m:sub>
        </m:sSub>
        <m:r>
          <w:rPr>
            <w:rFonts w:ascii="Cambria Math" w:hAnsi="Bookman Old Style"/>
          </w:rPr>
          <m:t>(</m:t>
        </m:r>
        <m:r>
          <w:rPr>
            <w:rFonts w:ascii="Cambria Math" w:hAnsi="Cambria Math"/>
          </w:rPr>
          <m:t>n</m:t>
        </m:r>
        <m:r>
          <w:rPr>
            <w:rFonts w:ascii="Cambria Math" w:hAnsi="Bookman Old Style"/>
          </w:rPr>
          <m:t>≥</m:t>
        </m:r>
        <m:r>
          <w:rPr>
            <w:rFonts w:ascii="Cambria Math" w:hAnsi="Bookman Old Style"/>
          </w:rPr>
          <m:t>0)</m:t>
        </m:r>
      </m:oMath>
      <w:r w:rsidRPr="002B2070">
        <w:rPr>
          <w:rFonts w:ascii="Bookman Old Style" w:hAnsi="Bookman Old Style"/>
          <w:sz w:val="24"/>
          <w:szCs w:val="24"/>
        </w:rPr>
        <w:t xml:space="preserve"> denote the set of ordered trees with </w:t>
      </w:r>
      <m:oMath>
        <m:r>
          <w:rPr>
            <w:rFonts w:ascii="Cambria Math" w:hAnsi="Cambria Math"/>
          </w:rPr>
          <m:t>n</m:t>
        </m:r>
      </m:oMath>
      <w:r w:rsidRPr="002B2070">
        <w:rPr>
          <w:rFonts w:ascii="Bookman Old Style" w:hAnsi="Bookman Old Style"/>
          <w:sz w:val="24"/>
          <w:szCs w:val="24"/>
        </w:rPr>
        <w:t xml:space="preserve"> edges. As can be seen in figure 2, the sizes of these sets form a series </w:t>
      </w:r>
      <m:oMath>
        <m:r>
          <w:rPr>
            <w:rFonts w:ascii="Cambria Math" w:hAnsi="Bookman Old Style"/>
          </w:rPr>
          <m:t xml:space="preserve">1, 1, 2, 5, 14, 42, </m:t>
        </m:r>
        <m:r>
          <w:rPr>
            <w:rFonts w:ascii="Cambria Math" w:hAnsi="Bookman Old Style"/>
          </w:rPr>
          <m:t>…</m:t>
        </m:r>
        <m:r>
          <w:rPr>
            <w:rFonts w:ascii="Cambria Math" w:hAnsi="Bookman Old Style"/>
          </w:rPr>
          <m:t xml:space="preserve">  </m:t>
        </m:r>
      </m:oMath>
      <w:r w:rsidRPr="002B2070">
        <w:rPr>
          <w:rFonts w:ascii="Bookman Old Style" w:hAnsi="Bookman Old Style"/>
          <w:sz w:val="24"/>
          <w:szCs w:val="24"/>
        </w:rPr>
        <w:t>These are the Catalan numbers</w:t>
      </w:r>
      <m:oMath>
        <m:sSub>
          <m:sSubPr>
            <m:ctrlPr>
              <w:rPr>
                <w:rFonts w:ascii="Cambria Math" w:hAnsi="Bookman Old Style"/>
                <w:i/>
                <w:szCs w:val="24"/>
              </w:rPr>
            </m:ctrlPr>
          </m:sSubPr>
          <m:e>
            <m:r>
              <w:rPr>
                <w:rFonts w:ascii="Cambria Math" w:hAnsi="Bookman Old Style"/>
                <w:szCs w:val="24"/>
              </w:rPr>
              <m:t xml:space="preserve"> </m:t>
            </m:r>
            <m:r>
              <w:rPr>
                <w:rFonts w:ascii="Cambria Math" w:hAnsi="Cambria Math"/>
                <w:szCs w:val="24"/>
              </w:rPr>
              <m:t>C</m:t>
            </m:r>
          </m:e>
          <m:sub>
            <m:r>
              <w:rPr>
                <w:rFonts w:ascii="Cambria Math" w:hAnsi="Cambria Math"/>
                <w:szCs w:val="24"/>
              </w:rPr>
              <m:t>n</m:t>
            </m:r>
          </m:sub>
        </m:sSub>
      </m:oMath>
      <w:r w:rsidRPr="002B2070">
        <w:rPr>
          <w:rFonts w:ascii="Bookman Old Style" w:hAnsi="Bookman Old Style"/>
          <w:sz w:val="24"/>
          <w:szCs w:val="24"/>
        </w:rPr>
        <w:t>:</w:t>
      </w:r>
    </w:p>
    <w:p w:rsidR="009D112E" w:rsidRPr="002B2070" w:rsidRDefault="0098059D" w:rsidP="009D112E">
      <w:pPr>
        <w:spacing w:line="360" w:lineRule="auto"/>
        <w:jc w:val="both"/>
        <w:rPr>
          <w:rFonts w:ascii="Bookman Old Style" w:hAnsi="Bookman Old Style"/>
          <w:sz w:val="24"/>
          <w:szCs w:val="24"/>
        </w:rPr>
      </w:pPr>
      <m:oMath>
        <m:d>
          <m:dPr>
            <m:begChr m:val="|"/>
            <m:endChr m:val="|"/>
            <m:ctrlPr>
              <w:rPr>
                <w:rFonts w:ascii="Cambria Math" w:hAnsi="Bookman Old Style"/>
                <w:i/>
              </w:rPr>
            </m:ctrlPr>
          </m:dPr>
          <m:e>
            <m:sSub>
              <m:sSubPr>
                <m:ctrlPr>
                  <w:rPr>
                    <w:rFonts w:ascii="Cambria Math" w:hAnsi="Bookman Old Style"/>
                    <w:i/>
                  </w:rPr>
                </m:ctrlPr>
              </m:sSubPr>
              <m:e>
                <m:r>
                  <w:rPr>
                    <w:rFonts w:ascii="Cambria Math" w:hAnsi="Cambria Math"/>
                  </w:rPr>
                  <m:t>T</m:t>
                </m:r>
              </m:e>
              <m:sub>
                <m:r>
                  <w:rPr>
                    <w:rFonts w:ascii="Cambria Math" w:hAnsi="Cambria Math"/>
                  </w:rPr>
                  <m:t>n</m:t>
                </m:r>
              </m:sub>
            </m:sSub>
          </m:e>
        </m:d>
        <m:r>
          <w:rPr>
            <w:rFonts w:ascii="Cambria Math" w:hAnsi="Bookman Old Style"/>
          </w:rPr>
          <m:t>=</m:t>
        </m:r>
        <m:sSub>
          <m:sSubPr>
            <m:ctrlPr>
              <w:rPr>
                <w:rFonts w:ascii="Cambria Math" w:hAnsi="Bookman Old Style"/>
                <w:i/>
              </w:rPr>
            </m:ctrlPr>
          </m:sSubPr>
          <m:e>
            <m:r>
              <w:rPr>
                <w:rFonts w:ascii="Cambria Math" w:hAnsi="Cambria Math"/>
              </w:rPr>
              <m:t>C</m:t>
            </m:r>
          </m:e>
          <m:sub>
            <m:r>
              <w:rPr>
                <w:rFonts w:ascii="Cambria Math" w:hAnsi="Cambria Math"/>
              </w:rPr>
              <m:t>n</m:t>
            </m:r>
          </m:sub>
        </m:sSub>
        <m:r>
          <w:rPr>
            <w:rFonts w:ascii="Cambria Math" w:hAnsi="Bookman Old Style"/>
          </w:rPr>
          <m:t>=</m:t>
        </m:r>
        <m:f>
          <m:fPr>
            <m:ctrlPr>
              <w:rPr>
                <w:rFonts w:ascii="Cambria Math" w:hAnsi="Bookman Old Style"/>
                <w:i/>
              </w:rPr>
            </m:ctrlPr>
          </m:fPr>
          <m:num>
            <m:r>
              <w:rPr>
                <w:rFonts w:ascii="Cambria Math" w:hAnsi="Bookman Old Style"/>
              </w:rPr>
              <m:t>1</m:t>
            </m:r>
          </m:num>
          <m:den>
            <m:r>
              <w:rPr>
                <w:rFonts w:ascii="Cambria Math" w:hAnsi="Cambria Math"/>
              </w:rPr>
              <m:t>n</m:t>
            </m:r>
            <m:r>
              <w:rPr>
                <w:rFonts w:ascii="Cambria Math" w:hAnsi="Bookman Old Style"/>
              </w:rPr>
              <m:t>+1</m:t>
            </m:r>
          </m:den>
        </m:f>
        <m:d>
          <m:dPr>
            <m:ctrlPr>
              <w:rPr>
                <w:rFonts w:ascii="Cambria Math" w:hAnsi="Bookman Old Style"/>
                <w:i/>
              </w:rPr>
            </m:ctrlPr>
          </m:dPr>
          <m:e>
            <m:f>
              <m:fPr>
                <m:type m:val="noBar"/>
                <m:ctrlPr>
                  <w:rPr>
                    <w:rFonts w:ascii="Cambria Math" w:hAnsi="Bookman Old Style"/>
                    <w:i/>
                  </w:rPr>
                </m:ctrlPr>
              </m:fPr>
              <m:num>
                <m:r>
                  <w:rPr>
                    <w:rFonts w:ascii="Cambria Math" w:hAnsi="Bookman Old Style"/>
                  </w:rPr>
                  <m:t>2</m:t>
                </m:r>
                <m:r>
                  <w:rPr>
                    <w:rFonts w:ascii="Cambria Math" w:hAnsi="Cambria Math"/>
                  </w:rPr>
                  <m:t>n</m:t>
                </m:r>
              </m:num>
              <m:den>
                <m:r>
                  <w:rPr>
                    <w:rFonts w:ascii="Cambria Math" w:hAnsi="Cambria Math"/>
                  </w:rPr>
                  <m:t>n</m:t>
                </m:r>
              </m:den>
            </m:f>
          </m:e>
        </m:d>
      </m:oMath>
      <w:r w:rsidR="009D112E" w:rsidRPr="002B2070">
        <w:rPr>
          <w:rFonts w:ascii="Bookman Old Style" w:hAnsi="Bookman Old Style"/>
          <w:sz w:val="24"/>
          <w:szCs w:val="24"/>
        </w:rPr>
        <w:t xml:space="preserve">. The Catalan numbers on non negative integers </w:t>
      </w:r>
      <m:oMath>
        <m:r>
          <w:rPr>
            <w:rFonts w:ascii="Cambria Math" w:hAnsi="Cambria Math"/>
          </w:rPr>
          <m:t>n</m:t>
        </m:r>
      </m:oMath>
      <w:r w:rsidR="009D112E" w:rsidRPr="002B2070">
        <w:rPr>
          <w:rFonts w:ascii="Bookman Old Style" w:hAnsi="Bookman Old Style"/>
          <w:sz w:val="24"/>
          <w:szCs w:val="24"/>
        </w:rPr>
        <w:t xml:space="preserve"> are a set of numbers that arise in tree enumeration problems of the type,“ in how many ways can a regular </w:t>
      </w:r>
      <m:oMath>
        <m:r>
          <w:rPr>
            <w:rFonts w:ascii="Cambria Math" w:hAnsi="Cambria Math"/>
          </w:rPr>
          <m:t>n</m:t>
        </m:r>
      </m:oMath>
      <w:r w:rsidR="009D112E" w:rsidRPr="002B2070">
        <w:rPr>
          <w:rFonts w:ascii="Bookman Old Style" w:hAnsi="Bookman Old Style"/>
          <w:sz w:val="24"/>
          <w:szCs w:val="24"/>
        </w:rPr>
        <w:t xml:space="preserve">-gon be divided in to </w:t>
      </w:r>
      <m:oMath>
        <m:r>
          <w:rPr>
            <w:rFonts w:ascii="Cambria Math" w:hAnsi="Cambria Math"/>
          </w:rPr>
          <m:t>n</m:t>
        </m:r>
        <m:r>
          <w:rPr>
            <w:rFonts w:ascii="Bookman Old Style" w:hAnsi="Bookman Old Style"/>
          </w:rPr>
          <m:t>-</m:t>
        </m:r>
        <m:r>
          <w:rPr>
            <w:rFonts w:ascii="Cambria Math" w:hAnsi="Bookman Old Style"/>
          </w:rPr>
          <m:t>2</m:t>
        </m:r>
      </m:oMath>
      <w:r w:rsidR="009D112E" w:rsidRPr="002B2070">
        <w:rPr>
          <w:rFonts w:ascii="Bookman Old Style" w:hAnsi="Bookman Old Style"/>
          <w:sz w:val="24"/>
          <w:szCs w:val="24"/>
        </w:rPr>
        <w:t xml:space="preserve"> triangles if different orientations are counted separately</w:t>
      </w:r>
      <w:r w:rsidR="0070066A" w:rsidRPr="0098059D">
        <w:rPr>
          <w:rFonts w:ascii="Bookman Old Style" w:hAnsi="Bookman Old Style"/>
          <w:position w:val="-9"/>
          <w:sz w:val="24"/>
          <w:szCs w:val="24"/>
        </w:rPr>
        <w:pict>
          <v:shape id="_x0000_i1026" type="#_x0000_t75" style="width:5pt;height:15.05pt" equationxml="&lt;">
            <v:imagedata r:id="rId55" o:title="" chromakey="white"/>
          </v:shape>
        </w:pict>
      </w:r>
      <w:r w:rsidR="009D112E" w:rsidRPr="002B2070">
        <w:rPr>
          <w:rFonts w:ascii="Bookman Old Style" w:hAnsi="Bookman Old Style"/>
          <w:sz w:val="24"/>
          <w:szCs w:val="24"/>
        </w:rPr>
        <w:t xml:space="preserve"> ” (Euler’s polygon division problem.) Catalan numbers are the most frequently used numbers in </w:t>
      </w:r>
      <w:r w:rsidR="00120733" w:rsidRPr="002B2070">
        <w:rPr>
          <w:rFonts w:ascii="Bookman Old Style" w:hAnsi="Bookman Old Style"/>
          <w:sz w:val="24"/>
          <w:szCs w:val="24"/>
        </w:rPr>
        <w:t>combinatory</w:t>
      </w:r>
      <w:r w:rsidR="009D112E" w:rsidRPr="002B2070">
        <w:rPr>
          <w:rFonts w:ascii="Bookman Old Style" w:hAnsi="Bookman Old Style"/>
          <w:sz w:val="24"/>
          <w:szCs w:val="24"/>
        </w:rPr>
        <w:t xml:space="preserve"> other than binomial coefficients. It has more than </w:t>
      </w:r>
      <m:oMath>
        <m:r>
          <w:rPr>
            <w:rFonts w:ascii="Cambria Math" w:hAnsi="Bookman Old Style"/>
          </w:rPr>
          <m:t>66</m:t>
        </m:r>
      </m:oMath>
      <w:r w:rsidR="009D112E" w:rsidRPr="002B2070">
        <w:rPr>
          <w:rFonts w:ascii="Bookman Old Style" w:hAnsi="Bookman Old Style"/>
          <w:sz w:val="24"/>
          <w:szCs w:val="24"/>
        </w:rPr>
        <w:t xml:space="preserve"> interpretations, (Richard P. Stanely, enumerative </w:t>
      </w:r>
      <w:r w:rsidR="00120733" w:rsidRPr="002B2070">
        <w:rPr>
          <w:rFonts w:ascii="Bookman Old Style" w:hAnsi="Bookman Old Style"/>
          <w:sz w:val="24"/>
          <w:szCs w:val="24"/>
        </w:rPr>
        <w:t>combinatory</w:t>
      </w:r>
      <w:r w:rsidR="009D112E" w:rsidRPr="002B2070">
        <w:rPr>
          <w:rFonts w:ascii="Bookman Old Style" w:hAnsi="Bookman Old Style"/>
          <w:sz w:val="24"/>
          <w:szCs w:val="24"/>
        </w:rPr>
        <w:t xml:space="preserve"> vol.2). Catalan numbers are commonly denoted by</w:t>
      </w:r>
      <m:oMath>
        <m:r>
          <w:rPr>
            <w:rFonts w:ascii="Cambria Math" w:hAnsi="Bookman Old Style"/>
          </w:rPr>
          <m:t xml:space="preserve"> </m:t>
        </m:r>
        <m:sSub>
          <m:sSubPr>
            <m:ctrlPr>
              <w:rPr>
                <w:rFonts w:ascii="Cambria Math" w:hAnsi="Bookman Old Style"/>
                <w:i/>
              </w:rPr>
            </m:ctrlPr>
          </m:sSubPr>
          <m:e>
            <m:r>
              <w:rPr>
                <w:rFonts w:ascii="Cambria Math" w:hAnsi="Cambria Math"/>
              </w:rPr>
              <m:t>C</m:t>
            </m:r>
          </m:e>
          <m:sub>
            <m:r>
              <w:rPr>
                <w:rFonts w:ascii="Cambria Math" w:hAnsi="Cambria Math"/>
              </w:rPr>
              <m:t>n</m:t>
            </m:r>
          </m:sub>
        </m:sSub>
      </m:oMath>
      <w:r w:rsidR="009D112E" w:rsidRPr="002B2070">
        <w:rPr>
          <w:rFonts w:ascii="Bookman Old Style" w:hAnsi="Bookman Old Style"/>
          <w:sz w:val="24"/>
          <w:szCs w:val="24"/>
        </w:rPr>
        <w:t xml:space="preserve">. The first few Catalan numbers for </w:t>
      </w:r>
      <m:oMath>
        <m:r>
          <w:rPr>
            <w:rFonts w:ascii="Cambria Math" w:hAnsi="Cambria Math"/>
          </w:rPr>
          <m:t>n</m:t>
        </m:r>
        <m:r>
          <w:rPr>
            <w:rFonts w:ascii="Cambria Math" w:hAnsi="Bookman Old Style"/>
          </w:rPr>
          <m:t xml:space="preserve">=1, 2,  </m:t>
        </m:r>
        <m:r>
          <w:rPr>
            <w:rFonts w:ascii="Cambria Math" w:hAnsi="Bookman Old Style"/>
          </w:rPr>
          <m:t>…</m:t>
        </m:r>
      </m:oMath>
      <w:r w:rsidR="009D112E" w:rsidRPr="002B2070">
        <w:rPr>
          <w:rFonts w:ascii="Bookman Old Style" w:hAnsi="Bookman Old Style"/>
          <w:sz w:val="24"/>
          <w:szCs w:val="24"/>
        </w:rPr>
        <w:t xml:space="preserve">are </w:t>
      </w:r>
      <m:oMath>
        <m:r>
          <w:rPr>
            <w:rFonts w:ascii="Cambria Math" w:hAnsi="Bookman Old Style"/>
          </w:rPr>
          <m:t xml:space="preserve">1, 2, 5, 14, 42,132, </m:t>
        </m:r>
        <m:r>
          <w:rPr>
            <w:rFonts w:ascii="Cambria Math" w:hAnsi="Bookman Old Style"/>
          </w:rPr>
          <m:t>…</m:t>
        </m:r>
      </m:oMath>
      <w:r w:rsidR="009D112E" w:rsidRPr="002B2070">
        <w:rPr>
          <w:rFonts w:ascii="Bookman Old Style" w:hAnsi="Bookman Old Style"/>
          <w:sz w:val="24"/>
          <w:szCs w:val="24"/>
        </w:rPr>
        <w:t xml:space="preserv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The explicit formulas for </w:t>
      </w:r>
      <m:oMath>
        <m:sSub>
          <m:sSubPr>
            <m:ctrlPr>
              <w:rPr>
                <w:rFonts w:ascii="Cambria Math" w:hAnsi="Bookman Old Style"/>
                <w:i/>
              </w:rPr>
            </m:ctrlPr>
          </m:sSubPr>
          <m:e>
            <m:r>
              <w:rPr>
                <w:rFonts w:ascii="Cambria Math" w:hAnsi="Cambria Math"/>
              </w:rPr>
              <m:t>C</m:t>
            </m:r>
          </m:e>
          <m:sub>
            <m:r>
              <w:rPr>
                <w:rFonts w:ascii="Cambria Math" w:hAnsi="Cambria Math"/>
              </w:rPr>
              <m:t>n</m:t>
            </m:r>
          </m:sub>
        </m:sSub>
      </m:oMath>
      <w:r w:rsidRPr="002B2070">
        <w:rPr>
          <w:rFonts w:ascii="Bookman Old Style" w:hAnsi="Bookman Old Style"/>
          <w:sz w:val="24"/>
          <w:szCs w:val="24"/>
        </w:rPr>
        <w:t xml:space="preserve"> include </w:t>
      </w:r>
    </w:p>
    <w:p w:rsidR="009D112E" w:rsidRPr="002B2070" w:rsidRDefault="0098059D" w:rsidP="009D112E">
      <w:pPr>
        <w:spacing w:line="360" w:lineRule="auto"/>
        <w:jc w:val="both"/>
        <w:rPr>
          <w:rFonts w:ascii="Bookman Old Style" w:hAnsi="Bookman Old Style"/>
          <w:sz w:val="24"/>
          <w:szCs w:val="24"/>
        </w:rPr>
      </w:pPr>
      <m:oMathPara>
        <m:oMath>
          <m:sSub>
            <m:sSubPr>
              <m:ctrlPr>
                <w:rPr>
                  <w:rFonts w:ascii="Cambria Math" w:hAnsi="Bookman Old Style"/>
                  <w:i/>
                </w:rPr>
              </m:ctrlPr>
            </m:sSubPr>
            <m:e>
              <m:r>
                <w:rPr>
                  <w:rFonts w:ascii="Cambria Math" w:hAnsi="Cambria Math"/>
                </w:rPr>
                <m:t>C</m:t>
              </m:r>
            </m:e>
            <m:sub>
              <m:r>
                <w:rPr>
                  <w:rFonts w:ascii="Cambria Math" w:hAnsi="Cambria Math"/>
                </w:rPr>
                <m:t>n</m:t>
              </m:r>
            </m:sub>
          </m:sSub>
          <m:r>
            <w:rPr>
              <w:rFonts w:ascii="Cambria Math" w:hAnsi="Bookman Old Style"/>
            </w:rPr>
            <m:t>=</m:t>
          </m:r>
          <m:f>
            <m:fPr>
              <m:ctrlPr>
                <w:rPr>
                  <w:rFonts w:ascii="Cambria Math" w:hAnsi="Bookman Old Style"/>
                  <w:i/>
                </w:rPr>
              </m:ctrlPr>
            </m:fPr>
            <m:num>
              <m:r>
                <w:rPr>
                  <w:rFonts w:ascii="Cambria Math" w:hAnsi="Bookman Old Style"/>
                </w:rPr>
                <m:t>1</m:t>
              </m:r>
            </m:num>
            <m:den>
              <m:r>
                <w:rPr>
                  <w:rFonts w:ascii="Cambria Math" w:hAnsi="Cambria Math"/>
                </w:rPr>
                <m:t>n</m:t>
              </m:r>
              <m:r>
                <w:rPr>
                  <w:rFonts w:ascii="Cambria Math" w:hAnsi="Bookman Old Style"/>
                </w:rPr>
                <m:t>+1</m:t>
              </m:r>
            </m:den>
          </m:f>
          <m:d>
            <m:dPr>
              <m:ctrlPr>
                <w:rPr>
                  <w:rFonts w:ascii="Cambria Math" w:hAnsi="Bookman Old Style"/>
                  <w:i/>
                </w:rPr>
              </m:ctrlPr>
            </m:dPr>
            <m:e>
              <m:f>
                <m:fPr>
                  <m:type m:val="noBar"/>
                  <m:ctrlPr>
                    <w:rPr>
                      <w:rFonts w:ascii="Cambria Math" w:hAnsi="Bookman Old Style"/>
                      <w:i/>
                    </w:rPr>
                  </m:ctrlPr>
                </m:fPr>
                <m:num>
                  <m:r>
                    <w:rPr>
                      <w:rFonts w:ascii="Cambria Math" w:hAnsi="Bookman Old Style"/>
                    </w:rPr>
                    <m:t>2</m:t>
                  </m:r>
                  <m:r>
                    <w:rPr>
                      <w:rFonts w:ascii="Cambria Math" w:hAnsi="Cambria Math"/>
                    </w:rPr>
                    <m:t>n</m:t>
                  </m:r>
                </m:num>
                <m:den>
                  <m:r>
                    <w:rPr>
                      <w:rFonts w:ascii="Cambria Math" w:hAnsi="Cambria Math"/>
                    </w:rPr>
                    <m:t>n</m:t>
                  </m:r>
                </m:den>
              </m:f>
            </m:e>
          </m:d>
          <m:r>
            <w:rPr>
              <w:rFonts w:ascii="Cambria Math" w:hAnsi="Bookman Old Style"/>
            </w:rPr>
            <m:t>=</m:t>
          </m:r>
          <m:f>
            <m:fPr>
              <m:ctrlPr>
                <w:rPr>
                  <w:rFonts w:ascii="Cambria Math" w:hAnsi="Bookman Old Style"/>
                  <w:i/>
                </w:rPr>
              </m:ctrlPr>
            </m:fPr>
            <m:num>
              <m:d>
                <m:dPr>
                  <m:ctrlPr>
                    <w:rPr>
                      <w:rFonts w:ascii="Cambria Math" w:hAnsi="Bookman Old Style"/>
                      <w:i/>
                    </w:rPr>
                  </m:ctrlPr>
                </m:dPr>
                <m:e>
                  <m:r>
                    <w:rPr>
                      <w:rFonts w:ascii="Cambria Math" w:hAnsi="Bookman Old Style"/>
                    </w:rPr>
                    <m:t>2</m:t>
                  </m:r>
                  <m:r>
                    <w:rPr>
                      <w:rFonts w:ascii="Cambria Math" w:hAnsi="Cambria Math"/>
                    </w:rPr>
                    <m:t>n</m:t>
                  </m:r>
                </m:e>
              </m:d>
              <m:r>
                <w:rPr>
                  <w:rFonts w:ascii="Cambria Math" w:hAnsi="Bookman Old Style"/>
                </w:rPr>
                <m:t>!</m:t>
              </m:r>
            </m:num>
            <m:den>
              <m:d>
                <m:dPr>
                  <m:ctrlPr>
                    <w:rPr>
                      <w:rFonts w:ascii="Cambria Math" w:hAnsi="Bookman Old Style"/>
                      <w:i/>
                    </w:rPr>
                  </m:ctrlPr>
                </m:dPr>
                <m:e>
                  <m:r>
                    <w:rPr>
                      <w:rFonts w:ascii="Cambria Math" w:hAnsi="Cambria Math"/>
                    </w:rPr>
                    <m:t>n</m:t>
                  </m:r>
                  <m:r>
                    <w:rPr>
                      <w:rFonts w:ascii="Cambria Math" w:hAnsi="Bookman Old Style"/>
                    </w:rPr>
                    <m:t>+1</m:t>
                  </m:r>
                </m:e>
              </m:d>
              <m:r>
                <w:rPr>
                  <w:rFonts w:ascii="Cambria Math" w:hAnsi="Bookman Old Style"/>
                </w:rPr>
                <m:t>!</m:t>
              </m:r>
              <m:r>
                <w:rPr>
                  <w:rFonts w:ascii="Cambria Math" w:hAnsi="Cambria Math"/>
                </w:rPr>
                <m:t>n</m:t>
              </m:r>
              <m:r>
                <w:rPr>
                  <w:rFonts w:ascii="Cambria Math" w:hAnsi="Bookman Old Style"/>
                </w:rPr>
                <m:t>!</m:t>
              </m:r>
            </m:den>
          </m:f>
        </m:oMath>
      </m:oMathPara>
    </w:p>
    <w:p w:rsidR="009D112E" w:rsidRPr="002B2070" w:rsidRDefault="0098059D" w:rsidP="009D112E">
      <w:pPr>
        <w:spacing w:line="360" w:lineRule="auto"/>
        <w:jc w:val="both"/>
        <w:rPr>
          <w:rFonts w:ascii="Bookman Old Style" w:hAnsi="Bookman Old Style"/>
          <w:sz w:val="24"/>
          <w:szCs w:val="24"/>
          <w:lang w:val="fr-FR"/>
        </w:rPr>
      </w:pPr>
      <m:oMath>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lang w:val="fr-FR"/>
              </w:rPr>
              <m:t>0</m:t>
            </m:r>
          </m:sub>
        </m:sSub>
      </m:oMath>
      <w:r w:rsidR="009D112E" w:rsidRPr="002B2070">
        <w:rPr>
          <w:rFonts w:ascii="Bookman Old Style" w:hAnsi="Bookman Old Style"/>
          <w:sz w:val="24"/>
          <w:szCs w:val="24"/>
          <w:lang w:val="fr-FR"/>
        </w:rPr>
        <w:t xml:space="preserve"> =    </w:t>
      </w:r>
      <w:r w:rsidR="009D112E" w:rsidRPr="002B2070">
        <w:rPr>
          <w:rFonts w:ascii="Bookman Old Style" w:hAnsi="Bookman Old Style"/>
          <w:noProof/>
          <w:sz w:val="24"/>
          <w:szCs w:val="24"/>
        </w:rPr>
        <w:drawing>
          <wp:inline distT="0" distB="0" distL="0" distR="0">
            <wp:extent cx="194945" cy="194945"/>
            <wp:effectExtent l="0" t="0" r="0" b="0"/>
            <wp:docPr id="11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cstate="print"/>
                    <a:srcRect/>
                    <a:stretch>
                      <a:fillRect/>
                    </a:stretch>
                  </pic:blipFill>
                  <pic:spPr bwMode="auto">
                    <a:xfrm>
                      <a:off x="0" y="0"/>
                      <a:ext cx="194945" cy="194945"/>
                    </a:xfrm>
                    <a:prstGeom prst="rect">
                      <a:avLst/>
                    </a:prstGeom>
                    <a:noFill/>
                    <a:ln w="9525">
                      <a:noFill/>
                      <a:miter lim="800000"/>
                      <a:headEnd/>
                      <a:tailEnd/>
                    </a:ln>
                  </pic:spPr>
                </pic:pic>
              </a:graphicData>
            </a:graphic>
          </wp:inline>
        </w:drawing>
      </w:r>
      <w:r w:rsidR="009D112E" w:rsidRPr="002B2070">
        <w:rPr>
          <w:rFonts w:ascii="Bookman Old Style" w:hAnsi="Bookman Old Style"/>
          <w:sz w:val="24"/>
          <w:szCs w:val="24"/>
          <w:lang w:val="fr-FR"/>
        </w:rPr>
        <w:t xml:space="preserve">    emplies </w:t>
      </w:r>
      <m:oMath>
        <m:sSub>
          <m:sSubPr>
            <m:ctrlPr>
              <w:rPr>
                <w:rFonts w:ascii="Cambria Math" w:hAnsi="Bookman Old Style"/>
                <w:i/>
                <w:szCs w:val="24"/>
              </w:rPr>
            </m:ctrlPr>
          </m:sSubPr>
          <m:e>
            <m:r>
              <w:rPr>
                <w:rFonts w:ascii="Cambria Math" w:hAnsi="Cambria Math"/>
                <w:szCs w:val="24"/>
              </w:rPr>
              <m:t>C</m:t>
            </m:r>
          </m:e>
          <m:sub>
            <m:r>
              <w:rPr>
                <w:rFonts w:ascii="Cambria Math" w:hAnsi="Bookman Old Style"/>
                <w:szCs w:val="24"/>
                <w:lang w:val="fr-FR"/>
              </w:rPr>
              <m:t>0</m:t>
            </m:r>
          </m:sub>
        </m:sSub>
      </m:oMath>
      <w:r w:rsidR="009D112E" w:rsidRPr="002B2070">
        <w:rPr>
          <w:rFonts w:ascii="Bookman Old Style" w:hAnsi="Bookman Old Style"/>
          <w:sz w:val="24"/>
          <w:szCs w:val="24"/>
          <w:lang w:val="fr-FR"/>
        </w:rPr>
        <w:t xml:space="preserve"> =1</w:t>
      </w:r>
    </w:p>
    <w:p w:rsidR="009D112E" w:rsidRPr="002B2070" w:rsidRDefault="0098059D" w:rsidP="009D112E">
      <w:pPr>
        <w:spacing w:line="360" w:lineRule="auto"/>
        <w:jc w:val="both"/>
        <w:rPr>
          <w:rFonts w:ascii="Bookman Old Style" w:hAnsi="Bookman Old Style"/>
          <w:sz w:val="24"/>
          <w:szCs w:val="24"/>
          <w:lang w:val="fr-FR"/>
        </w:rPr>
      </w:pPr>
      <m:oMath>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lang w:val="fr-FR"/>
              </w:rPr>
              <m:t>1</m:t>
            </m:r>
          </m:sub>
        </m:sSub>
      </m:oMath>
      <w:r w:rsidR="009D112E" w:rsidRPr="002B2070">
        <w:rPr>
          <w:rFonts w:ascii="Bookman Old Style" w:hAnsi="Bookman Old Style"/>
          <w:sz w:val="24"/>
          <w:szCs w:val="24"/>
          <w:lang w:val="fr-FR"/>
        </w:rPr>
        <w:t xml:space="preserve">  =   </w:t>
      </w:r>
      <w:r w:rsidR="009D112E" w:rsidRPr="002B2070">
        <w:rPr>
          <w:rFonts w:ascii="Bookman Old Style" w:hAnsi="Bookman Old Style"/>
          <w:noProof/>
          <w:sz w:val="24"/>
          <w:szCs w:val="24"/>
        </w:rPr>
        <w:drawing>
          <wp:inline distT="0" distB="0" distL="0" distR="0">
            <wp:extent cx="194945" cy="609600"/>
            <wp:effectExtent l="0" t="0" r="0" b="0"/>
            <wp:docPr id="1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srcRect/>
                    <a:stretch>
                      <a:fillRect/>
                    </a:stretch>
                  </pic:blipFill>
                  <pic:spPr bwMode="auto">
                    <a:xfrm>
                      <a:off x="0" y="0"/>
                      <a:ext cx="194945" cy="609600"/>
                    </a:xfrm>
                    <a:prstGeom prst="rect">
                      <a:avLst/>
                    </a:prstGeom>
                    <a:noFill/>
                    <a:ln w="9525">
                      <a:noFill/>
                      <a:miter lim="800000"/>
                      <a:headEnd/>
                      <a:tailEnd/>
                    </a:ln>
                  </pic:spPr>
                </pic:pic>
              </a:graphicData>
            </a:graphic>
          </wp:inline>
        </w:drawing>
      </w:r>
      <w:r w:rsidR="009D112E" w:rsidRPr="002B2070">
        <w:rPr>
          <w:rFonts w:ascii="Bookman Old Style" w:hAnsi="Bookman Old Style"/>
          <w:sz w:val="24"/>
          <w:szCs w:val="24"/>
          <w:lang w:val="fr-FR"/>
        </w:rPr>
        <w:t xml:space="preserve">       implies </w:t>
      </w:r>
      <m:oMath>
        <m:sSub>
          <m:sSubPr>
            <m:ctrlPr>
              <w:rPr>
                <w:rFonts w:ascii="Cambria Math" w:hAnsi="Bookman Old Style"/>
                <w:i/>
                <w:szCs w:val="24"/>
              </w:rPr>
            </m:ctrlPr>
          </m:sSubPr>
          <m:e>
            <m:r>
              <w:rPr>
                <w:rFonts w:ascii="Cambria Math" w:hAnsi="Cambria Math"/>
                <w:szCs w:val="24"/>
              </w:rPr>
              <m:t>C</m:t>
            </m:r>
          </m:e>
          <m:sub>
            <m:r>
              <w:rPr>
                <w:rFonts w:ascii="Cambria Math" w:hAnsi="Bookman Old Style"/>
                <w:szCs w:val="24"/>
                <w:lang w:val="fr-FR"/>
              </w:rPr>
              <m:t>1</m:t>
            </m:r>
          </m:sub>
        </m:sSub>
        <m:r>
          <w:rPr>
            <w:rFonts w:ascii="Cambria Math" w:hAnsi="Bookman Old Style"/>
            <w:szCs w:val="24"/>
            <w:lang w:val="fr-FR"/>
          </w:rPr>
          <m:t>=1.</m:t>
        </m:r>
      </m:oMath>
    </w:p>
    <w:p w:rsidR="009D112E" w:rsidRPr="002B2070" w:rsidRDefault="0098059D" w:rsidP="009D112E">
      <w:pPr>
        <w:spacing w:line="360" w:lineRule="auto"/>
        <w:jc w:val="both"/>
        <w:rPr>
          <w:rFonts w:ascii="Bookman Old Style" w:hAnsi="Bookman Old Style"/>
          <w:sz w:val="24"/>
          <w:szCs w:val="24"/>
          <w:lang w:val="fr-FR"/>
        </w:rPr>
      </w:pPr>
      <m:oMath>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lang w:val="fr-FR"/>
              </w:rPr>
              <m:t>2</m:t>
            </m:r>
          </m:sub>
        </m:sSub>
      </m:oMath>
      <w:r w:rsidR="009D112E" w:rsidRPr="002B2070">
        <w:rPr>
          <w:rFonts w:ascii="Bookman Old Style" w:hAnsi="Bookman Old Style"/>
          <w:sz w:val="24"/>
          <w:szCs w:val="24"/>
          <w:lang w:val="fr-FR"/>
        </w:rPr>
        <w:t xml:space="preserve">  =          </w:t>
      </w:r>
      <w:r w:rsidR="009D112E" w:rsidRPr="002B2070">
        <w:rPr>
          <w:rFonts w:ascii="Bookman Old Style" w:hAnsi="Bookman Old Style"/>
          <w:noProof/>
          <w:sz w:val="24"/>
          <w:szCs w:val="24"/>
        </w:rPr>
        <w:drawing>
          <wp:inline distT="0" distB="0" distL="0" distR="0">
            <wp:extent cx="882503" cy="967562"/>
            <wp:effectExtent l="0" t="0" r="0" b="0"/>
            <wp:docPr id="1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cstate="print"/>
                    <a:srcRect/>
                    <a:stretch>
                      <a:fillRect/>
                    </a:stretch>
                  </pic:blipFill>
                  <pic:spPr bwMode="auto">
                    <a:xfrm flipV="1">
                      <a:off x="0" y="0"/>
                      <a:ext cx="877570" cy="962154"/>
                    </a:xfrm>
                    <a:prstGeom prst="rect">
                      <a:avLst/>
                    </a:prstGeom>
                    <a:noFill/>
                    <a:ln w="9525">
                      <a:noFill/>
                      <a:miter lim="800000"/>
                      <a:headEnd/>
                      <a:tailEnd/>
                    </a:ln>
                  </pic:spPr>
                </pic:pic>
              </a:graphicData>
            </a:graphic>
          </wp:inline>
        </w:drawing>
      </w:r>
      <w:r w:rsidR="009D112E" w:rsidRPr="002B2070">
        <w:rPr>
          <w:rFonts w:ascii="Bookman Old Style" w:hAnsi="Bookman Old Style"/>
          <w:sz w:val="24"/>
          <w:szCs w:val="24"/>
          <w:lang w:val="fr-FR"/>
        </w:rPr>
        <w:t xml:space="preserve">         implies </w:t>
      </w:r>
      <m:oMath>
        <m:sSub>
          <m:sSubPr>
            <m:ctrlPr>
              <w:rPr>
                <w:rFonts w:ascii="Cambria Math" w:hAnsi="Bookman Old Style"/>
                <w:i/>
                <w:szCs w:val="24"/>
              </w:rPr>
            </m:ctrlPr>
          </m:sSubPr>
          <m:e>
            <m:r>
              <w:rPr>
                <w:rFonts w:ascii="Cambria Math" w:hAnsi="Cambria Math"/>
                <w:szCs w:val="24"/>
              </w:rPr>
              <m:t>C</m:t>
            </m:r>
          </m:e>
          <m:sub>
            <m:r>
              <w:rPr>
                <w:rFonts w:ascii="Cambria Math" w:hAnsi="Bookman Old Style"/>
                <w:szCs w:val="24"/>
                <w:lang w:val="fr-FR"/>
              </w:rPr>
              <m:t>2</m:t>
            </m:r>
          </m:sub>
        </m:sSub>
        <m:r>
          <w:rPr>
            <w:rFonts w:ascii="Cambria Math" w:hAnsi="Bookman Old Style"/>
            <w:szCs w:val="24"/>
            <w:lang w:val="fr-FR"/>
          </w:rPr>
          <m:t>=2</m:t>
        </m:r>
      </m:oMath>
      <w:r w:rsidR="009D112E" w:rsidRPr="002B2070">
        <w:rPr>
          <w:rFonts w:ascii="Bookman Old Style" w:hAnsi="Bookman Old Style"/>
          <w:sz w:val="24"/>
          <w:szCs w:val="24"/>
          <w:lang w:val="fr-FR"/>
        </w:rPr>
        <w:t>.</w:t>
      </w:r>
    </w:p>
    <w:p w:rsidR="009D112E" w:rsidRPr="002B2070" w:rsidRDefault="009D112E" w:rsidP="009D112E">
      <w:pPr>
        <w:spacing w:line="360" w:lineRule="auto"/>
        <w:jc w:val="both"/>
        <w:rPr>
          <w:rFonts w:ascii="Bookman Old Style" w:hAnsi="Bookman Old Style"/>
          <w:sz w:val="24"/>
          <w:szCs w:val="24"/>
          <w:lang w:val="fr-FR"/>
        </w:rPr>
      </w:pPr>
    </w:p>
    <w:p w:rsidR="009D112E" w:rsidRPr="002B2070" w:rsidRDefault="0098059D" w:rsidP="009D112E">
      <w:pPr>
        <w:spacing w:line="360" w:lineRule="auto"/>
        <w:jc w:val="both"/>
        <w:rPr>
          <w:rFonts w:ascii="Bookman Old Style" w:hAnsi="Bookman Old Style"/>
          <w:sz w:val="24"/>
          <w:szCs w:val="24"/>
          <w:lang w:val="fr-FR"/>
        </w:rPr>
      </w:pPr>
      <m:oMath>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lang w:val="fr-FR"/>
              </w:rPr>
              <m:t>3</m:t>
            </m:r>
          </m:sub>
        </m:sSub>
      </m:oMath>
      <w:r w:rsidR="009D112E" w:rsidRPr="002B2070">
        <w:rPr>
          <w:rFonts w:ascii="Bookman Old Style" w:hAnsi="Bookman Old Style"/>
          <w:sz w:val="24"/>
          <w:szCs w:val="24"/>
          <w:lang w:val="fr-FR"/>
        </w:rPr>
        <w:t xml:space="preserve">  =         </w:t>
      </w:r>
      <w:r w:rsidR="009D112E" w:rsidRPr="002B2070">
        <w:rPr>
          <w:rFonts w:ascii="Bookman Old Style" w:hAnsi="Bookman Old Style"/>
          <w:noProof/>
          <w:sz w:val="24"/>
          <w:szCs w:val="24"/>
        </w:rPr>
        <w:t xml:space="preserve"> </w:t>
      </w:r>
      <w:r w:rsidR="009D112E" w:rsidRPr="002B2070">
        <w:rPr>
          <w:rFonts w:ascii="Bookman Old Style" w:hAnsi="Bookman Old Style"/>
          <w:noProof/>
          <w:sz w:val="24"/>
          <w:szCs w:val="24"/>
        </w:rPr>
        <w:drawing>
          <wp:inline distT="0" distB="0" distL="0" distR="0">
            <wp:extent cx="2764278" cy="935665"/>
            <wp:effectExtent l="0" t="0" r="0" b="0"/>
            <wp:docPr id="1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cstate="print"/>
                    <a:srcRect/>
                    <a:stretch>
                      <a:fillRect/>
                    </a:stretch>
                  </pic:blipFill>
                  <pic:spPr bwMode="auto">
                    <a:xfrm flipV="1">
                      <a:off x="0" y="0"/>
                      <a:ext cx="2767330" cy="936698"/>
                    </a:xfrm>
                    <a:prstGeom prst="rect">
                      <a:avLst/>
                    </a:prstGeom>
                    <a:noFill/>
                    <a:ln w="9525">
                      <a:noFill/>
                      <a:miter lim="800000"/>
                      <a:headEnd/>
                      <a:tailEnd/>
                    </a:ln>
                  </pic:spPr>
                </pic:pic>
              </a:graphicData>
            </a:graphic>
          </wp:inline>
        </w:drawing>
      </w:r>
      <w:r w:rsidR="009D112E" w:rsidRPr="002B2070">
        <w:rPr>
          <w:rFonts w:ascii="Bookman Old Style" w:hAnsi="Bookman Old Style"/>
          <w:sz w:val="24"/>
          <w:szCs w:val="24"/>
          <w:lang w:val="fr-FR"/>
        </w:rPr>
        <w:t xml:space="preserve">implies </w:t>
      </w:r>
      <m:oMath>
        <m:sSub>
          <m:sSubPr>
            <m:ctrlPr>
              <w:rPr>
                <w:rFonts w:ascii="Cambria Math" w:hAnsi="Bookman Old Style"/>
                <w:i/>
                <w:szCs w:val="24"/>
              </w:rPr>
            </m:ctrlPr>
          </m:sSubPr>
          <m:e>
            <m:r>
              <w:rPr>
                <w:rFonts w:ascii="Cambria Math" w:hAnsi="Cambria Math"/>
                <w:szCs w:val="24"/>
              </w:rPr>
              <m:t>C</m:t>
            </m:r>
          </m:e>
          <m:sub>
            <m:r>
              <w:rPr>
                <w:rFonts w:ascii="Cambria Math" w:hAnsi="Bookman Old Style"/>
                <w:szCs w:val="24"/>
                <w:lang w:val="fr-FR"/>
              </w:rPr>
              <m:t>3</m:t>
            </m:r>
          </m:sub>
        </m:sSub>
        <m:r>
          <w:rPr>
            <w:rFonts w:ascii="Cambria Math" w:hAnsi="Bookman Old Style"/>
            <w:szCs w:val="24"/>
            <w:lang w:val="fr-FR"/>
          </w:rPr>
          <m:t>=5</m:t>
        </m:r>
      </m:oMath>
    </w:p>
    <w:p w:rsidR="009D112E" w:rsidRPr="002B2070" w:rsidRDefault="009D112E" w:rsidP="009D112E">
      <w:pPr>
        <w:spacing w:line="360" w:lineRule="auto"/>
        <w:jc w:val="both"/>
        <w:rPr>
          <w:rFonts w:ascii="Bookman Old Style" w:hAnsi="Bookman Old Style"/>
          <w:noProof/>
          <w:sz w:val="24"/>
          <w:szCs w:val="24"/>
          <w:lang w:val="fr-FR"/>
        </w:rPr>
      </w:pPr>
      <w:r w:rsidRPr="002B2070">
        <w:rPr>
          <w:rFonts w:ascii="Bookman Old Style" w:hAnsi="Bookman Old Style"/>
          <w:noProof/>
          <w:sz w:val="24"/>
          <w:szCs w:val="24"/>
          <w:lang w:val="fr-FR"/>
        </w:rPr>
        <w:lastRenderedPageBreak/>
        <w:t xml:space="preserve">      </w:t>
      </w:r>
      <m:oMath>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lang w:val="fr-FR"/>
              </w:rPr>
              <m:t>4</m:t>
            </m:r>
          </m:sub>
        </m:sSub>
        <m:r>
          <w:rPr>
            <w:rFonts w:ascii="Cambria Math" w:hAnsi="Bookman Old Style"/>
            <w:szCs w:val="24"/>
          </w:rPr>
          <m:t>=</m:t>
        </m:r>
      </m:oMath>
      <w:r w:rsidRPr="002B2070">
        <w:rPr>
          <w:rFonts w:ascii="Bookman Old Style" w:hAnsi="Bookman Old Style"/>
          <w:noProof/>
          <w:sz w:val="24"/>
          <w:szCs w:val="24"/>
        </w:rPr>
        <w:drawing>
          <wp:inline distT="0" distB="0" distL="0" distR="0">
            <wp:extent cx="4965401" cy="1733107"/>
            <wp:effectExtent l="0" t="0" r="0" b="0"/>
            <wp:docPr id="13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0" cstate="print"/>
                    <a:srcRect/>
                    <a:stretch>
                      <a:fillRect/>
                    </a:stretch>
                  </pic:blipFill>
                  <pic:spPr bwMode="auto">
                    <a:xfrm flipV="1">
                      <a:off x="0" y="0"/>
                      <a:ext cx="4965404" cy="1733108"/>
                    </a:xfrm>
                    <a:prstGeom prst="rect">
                      <a:avLst/>
                    </a:prstGeom>
                    <a:noFill/>
                    <a:ln w="9525">
                      <a:noFill/>
                      <a:miter lim="800000"/>
                      <a:headEnd/>
                      <a:tailEnd/>
                    </a:ln>
                  </pic:spPr>
                </pic:pic>
              </a:graphicData>
            </a:graphic>
          </wp:inline>
        </w:drawing>
      </w:r>
    </w:p>
    <w:p w:rsidR="009D112E" w:rsidRPr="002B2070" w:rsidRDefault="00043A9B" w:rsidP="009D112E">
      <w:pPr>
        <w:spacing w:line="360" w:lineRule="auto"/>
        <w:jc w:val="both"/>
        <w:rPr>
          <w:rFonts w:ascii="Bookman Old Style" w:hAnsi="Bookman Old Style"/>
          <w:sz w:val="24"/>
          <w:szCs w:val="24"/>
        </w:rPr>
      </w:pPr>
      <w:r w:rsidRPr="002B2070">
        <w:rPr>
          <w:rFonts w:ascii="Bookman Old Style" w:hAnsi="Bookman Old Style"/>
          <w:sz w:val="24"/>
          <w:szCs w:val="24"/>
        </w:rPr>
        <w:t>Implies</w:t>
      </w:r>
      <m:oMath>
        <m:sSub>
          <m:sSubPr>
            <m:ctrlPr>
              <w:rPr>
                <w:rFonts w:ascii="Cambria Math" w:hAnsi="Bookman Old Style"/>
                <w:i/>
                <w:szCs w:val="24"/>
              </w:rPr>
            </m:ctrlPr>
          </m:sSubPr>
          <m:e>
            <m:r>
              <w:rPr>
                <w:rFonts w:ascii="Cambria Math" w:hAnsi="Cambria Math"/>
                <w:szCs w:val="24"/>
              </w:rPr>
              <m:t>C</m:t>
            </m:r>
          </m:e>
          <m:sub>
            <m:r>
              <w:rPr>
                <w:rFonts w:ascii="Cambria Math" w:hAnsi="Bookman Old Style"/>
                <w:szCs w:val="24"/>
              </w:rPr>
              <m:t>4</m:t>
            </m:r>
          </m:sub>
        </m:sSub>
        <m:r>
          <w:rPr>
            <w:rFonts w:ascii="Cambria Math" w:hAnsi="Bookman Old Style"/>
            <w:szCs w:val="24"/>
          </w:rPr>
          <m:t>=14</m:t>
        </m:r>
      </m:oMath>
      <w:r w:rsidR="009D112E" w:rsidRPr="002B2070">
        <w:rPr>
          <w:rFonts w:ascii="Bookman Old Style" w:hAnsi="Bookman Old Style"/>
          <w:sz w:val="24"/>
          <w:szCs w:val="24"/>
        </w:rPr>
        <w:t>.</w:t>
      </w:r>
    </w:p>
    <w:p w:rsidR="009D112E" w:rsidRPr="002B2070" w:rsidRDefault="0098059D" w:rsidP="00120733">
      <w:pPr>
        <w:spacing w:line="360" w:lineRule="auto"/>
        <w:jc w:val="both"/>
        <w:rPr>
          <w:rFonts w:ascii="Bookman Old Style" w:hAnsi="Bookman Old Style"/>
          <w:sz w:val="24"/>
          <w:szCs w:val="24"/>
        </w:rPr>
      </w:pPr>
      <m:oMath>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n</m:t>
            </m:r>
          </m:sub>
        </m:sSub>
      </m:oMath>
      <w:r w:rsidR="009D112E" w:rsidRPr="002B2070">
        <w:rPr>
          <w:rFonts w:ascii="Bookman Old Style" w:hAnsi="Bookman Old Style"/>
          <w:sz w:val="24"/>
          <w:szCs w:val="24"/>
        </w:rPr>
        <w:t xml:space="preserve"> - {ordered trees with n edges}.</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There are numerous one-to-one correspondences between elements of these set of ordered trees and other combinatorial objects.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Among them the correspondences between the following sets will help in their enumerations: </w:t>
      </w:r>
    </w:p>
    <w:p w:rsidR="009D112E" w:rsidRPr="002B2070" w:rsidRDefault="0098059D" w:rsidP="009D112E">
      <w:pPr>
        <w:spacing w:line="360" w:lineRule="auto"/>
        <w:jc w:val="both"/>
        <w:rPr>
          <w:rFonts w:ascii="Bookman Old Style" w:hAnsi="Bookman Old Style"/>
          <w:sz w:val="24"/>
          <w:szCs w:val="24"/>
        </w:rPr>
      </w:pPr>
      <m:oMath>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n</m:t>
            </m:r>
          </m:sub>
        </m:sSub>
      </m:oMath>
      <w:r w:rsidR="009D112E" w:rsidRPr="002B2070">
        <w:rPr>
          <w:rFonts w:ascii="Bookman Old Style" w:hAnsi="Bookman Old Style"/>
          <w:sz w:val="24"/>
          <w:szCs w:val="24"/>
        </w:rPr>
        <w:t xml:space="preserve">:  The set of ordered trees with </w:t>
      </w:r>
      <m:oMath>
        <m:r>
          <w:rPr>
            <w:rFonts w:ascii="Cambria Math" w:hAnsi="Cambria Math"/>
            <w:szCs w:val="24"/>
          </w:rPr>
          <m:t>n</m:t>
        </m:r>
      </m:oMath>
      <w:r w:rsidR="009D112E" w:rsidRPr="002B2070">
        <w:rPr>
          <w:rFonts w:ascii="Bookman Old Style" w:hAnsi="Bookman Old Style"/>
          <w:sz w:val="24"/>
          <w:szCs w:val="24"/>
        </w:rPr>
        <w:t xml:space="preserve"> edges.</w:t>
      </w:r>
    </w:p>
    <w:p w:rsidR="009D112E" w:rsidRPr="002B2070" w:rsidRDefault="0098059D" w:rsidP="009D112E">
      <w:pPr>
        <w:spacing w:line="360" w:lineRule="auto"/>
        <w:jc w:val="both"/>
        <w:rPr>
          <w:rFonts w:ascii="Bookman Old Style" w:hAnsi="Bookman Old Style"/>
          <w:sz w:val="24"/>
          <w:szCs w:val="24"/>
        </w:rPr>
      </w:pPr>
      <m:oMath>
        <m:sSub>
          <m:sSubPr>
            <m:ctrlPr>
              <w:rPr>
                <w:rFonts w:ascii="Cambria Math" w:hAnsi="Bookman Old Style"/>
                <w:i/>
                <w:szCs w:val="24"/>
              </w:rPr>
            </m:ctrlPr>
          </m:sSubPr>
          <m:e>
            <m:r>
              <w:rPr>
                <w:rFonts w:ascii="Cambria Math" w:hAnsi="Cambria Math"/>
                <w:szCs w:val="24"/>
              </w:rPr>
              <m:t>L</m:t>
            </m:r>
          </m:e>
          <m:sub>
            <m:r>
              <w:rPr>
                <w:rFonts w:ascii="Cambria Math" w:hAnsi="Cambria Math"/>
                <w:szCs w:val="24"/>
              </w:rPr>
              <m:t>n</m:t>
            </m:r>
          </m:sub>
        </m:sSub>
      </m:oMath>
      <w:r w:rsidR="009D112E" w:rsidRPr="002B2070">
        <w:rPr>
          <w:rFonts w:ascii="Bookman Old Style" w:hAnsi="Bookman Old Style"/>
          <w:sz w:val="24"/>
          <w:szCs w:val="24"/>
        </w:rPr>
        <w:t xml:space="preserve">: The set of legal sequences of </w:t>
      </w:r>
      <m:oMath>
        <m:r>
          <w:rPr>
            <w:rFonts w:ascii="Cambria Math" w:hAnsi="Cambria Math"/>
            <w:szCs w:val="24"/>
          </w:rPr>
          <m:t>n</m:t>
        </m:r>
      </m:oMath>
      <w:r w:rsidR="009D112E" w:rsidRPr="002B2070">
        <w:rPr>
          <w:rFonts w:ascii="Bookman Old Style" w:hAnsi="Bookman Old Style"/>
          <w:sz w:val="24"/>
          <w:szCs w:val="24"/>
        </w:rPr>
        <w:t xml:space="preserve"> open and close parentheses. A parenthetic expression is called “legal”</w:t>
      </w:r>
      <w:r w:rsidR="00B84203">
        <w:rPr>
          <w:rFonts w:ascii="Bookman Old Style" w:hAnsi="Bookman Old Style"/>
          <w:sz w:val="24"/>
          <w:szCs w:val="24"/>
        </w:rPr>
        <w:t>(balanced)</w:t>
      </w:r>
      <w:r w:rsidR="009D112E" w:rsidRPr="002B2070">
        <w:rPr>
          <w:rFonts w:ascii="Bookman Old Style" w:hAnsi="Bookman Old Style"/>
          <w:sz w:val="24"/>
          <w:szCs w:val="24"/>
        </w:rPr>
        <w:t xml:space="preserve"> if each open parenthesis has matching close parenthesis.</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w:t>
      </w:r>
      <m:oMath>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n</m:t>
            </m:r>
          </m:sub>
        </m:sSub>
      </m:oMath>
      <w:r w:rsidRPr="002B2070">
        <w:rPr>
          <w:rFonts w:ascii="Bookman Old Style" w:hAnsi="Bookman Old Style"/>
          <w:sz w:val="24"/>
          <w:szCs w:val="24"/>
        </w:rPr>
        <w:t xml:space="preserve">: The set of admissible paths from the point </w:t>
      </w:r>
      <m:oMath>
        <m:r>
          <w:rPr>
            <w:rFonts w:ascii="Cambria Math" w:hAnsi="Bookman Old Style"/>
            <w:szCs w:val="24"/>
          </w:rPr>
          <m:t>(0,0)</m:t>
        </m:r>
      </m:oMath>
      <w:r w:rsidRPr="002B2070">
        <w:rPr>
          <w:rFonts w:ascii="Bookman Old Style" w:hAnsi="Bookman Old Style"/>
          <w:sz w:val="24"/>
          <w:szCs w:val="24"/>
        </w:rPr>
        <w:t xml:space="preserve"> to </w:t>
      </w:r>
      <m:oMath>
        <m:r>
          <w:rPr>
            <w:rFonts w:ascii="Cambria Math" w:hAnsi="Bookman Old Style"/>
            <w:szCs w:val="24"/>
          </w:rPr>
          <m:t>(</m:t>
        </m:r>
        <m:r>
          <w:rPr>
            <w:rFonts w:ascii="Cambria Math" w:hAnsi="Cambria Math"/>
            <w:szCs w:val="24"/>
          </w:rPr>
          <m:t>n</m:t>
        </m:r>
        <m:r>
          <w:rPr>
            <w:rFonts w:ascii="Cambria Math" w:hAnsi="Bookman Old Style"/>
            <w:szCs w:val="24"/>
          </w:rPr>
          <m:t>,</m:t>
        </m:r>
        <m:r>
          <w:rPr>
            <w:rFonts w:ascii="Cambria Math" w:hAnsi="Cambria Math"/>
            <w:szCs w:val="24"/>
          </w:rPr>
          <m:t>n</m:t>
        </m:r>
        <m:r>
          <w:rPr>
            <w:rFonts w:ascii="Cambria Math" w:hAnsi="Bookman Old Style"/>
            <w:szCs w:val="24"/>
          </w:rPr>
          <m:t>)</m:t>
        </m:r>
      </m:oMath>
      <w:r w:rsidRPr="002B2070">
        <w:rPr>
          <w:rFonts w:ascii="Bookman Old Style" w:hAnsi="Bookman Old Style"/>
          <w:sz w:val="24"/>
          <w:szCs w:val="24"/>
        </w:rPr>
        <w:t xml:space="preserve"> in an </w:t>
      </w:r>
      <m:oMath>
        <m:r>
          <w:rPr>
            <w:rFonts w:ascii="Cambria Math" w:hAnsi="Cambria Math"/>
            <w:szCs w:val="24"/>
          </w:rPr>
          <m:t>n</m:t>
        </m:r>
        <m:r>
          <w:rPr>
            <w:rFonts w:ascii="Cambria Math" w:hAnsi="Bookman Old Style"/>
            <w:szCs w:val="24"/>
          </w:rPr>
          <m:t>×</m:t>
        </m:r>
        <m:r>
          <w:rPr>
            <w:rFonts w:ascii="Cambria Math" w:hAnsi="Cambria Math"/>
            <w:szCs w:val="24"/>
          </w:rPr>
          <m:t>n</m:t>
        </m:r>
      </m:oMath>
      <w:r w:rsidRPr="002B2070">
        <w:rPr>
          <w:rFonts w:ascii="Bookman Old Style" w:hAnsi="Bookman Old Style"/>
          <w:sz w:val="24"/>
          <w:szCs w:val="24"/>
        </w:rPr>
        <w:t xml:space="preserve"> lattice.</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w:t>
      </w:r>
      <m:oMath>
        <m:sSub>
          <m:sSubPr>
            <m:ctrlPr>
              <w:rPr>
                <w:rFonts w:ascii="Cambria Math" w:hAnsi="Bookman Old Style"/>
                <w:i/>
                <w:szCs w:val="24"/>
              </w:rPr>
            </m:ctrlPr>
          </m:sSubPr>
          <m:e>
            <m:r>
              <w:rPr>
                <w:rFonts w:ascii="Cambria Math" w:hAnsi="Cambria Math"/>
                <w:szCs w:val="24"/>
              </w:rPr>
              <m:t>B</m:t>
            </m:r>
          </m:e>
          <m:sub>
            <m:r>
              <w:rPr>
                <w:rFonts w:ascii="Cambria Math" w:hAnsi="Cambria Math"/>
                <w:szCs w:val="24"/>
              </w:rPr>
              <m:t>n</m:t>
            </m:r>
          </m:sub>
        </m:sSub>
      </m:oMath>
      <w:r w:rsidRPr="002B2070">
        <w:rPr>
          <w:rFonts w:ascii="Bookman Old Style" w:hAnsi="Bookman Old Style"/>
          <w:sz w:val="24"/>
          <w:szCs w:val="24"/>
        </w:rPr>
        <w:t xml:space="preserve">: The set of full binary trees with </w:t>
      </w:r>
      <m:oMath>
        <m:r>
          <w:rPr>
            <w:rFonts w:ascii="Cambria Math" w:hAnsi="Cambria Math"/>
            <w:szCs w:val="24"/>
          </w:rPr>
          <m:t>n</m:t>
        </m:r>
      </m:oMath>
      <w:r w:rsidRPr="002B2070">
        <w:rPr>
          <w:rFonts w:ascii="Bookman Old Style" w:hAnsi="Bookman Old Style"/>
          <w:sz w:val="24"/>
          <w:szCs w:val="24"/>
        </w:rPr>
        <w:t xml:space="preserve"> internal vertices. An ordered tree is “full binary” if all vertices are either of degree </w:t>
      </w:r>
      <w:r w:rsidR="0070066A" w:rsidRPr="0098059D">
        <w:rPr>
          <w:rFonts w:ascii="Bookman Old Style" w:hAnsi="Bookman Old Style"/>
          <w:position w:val="-9"/>
          <w:sz w:val="24"/>
          <w:szCs w:val="24"/>
        </w:rPr>
        <w:pict>
          <v:shape id="_x0000_i1027" type="#_x0000_t75" style="width:5.85pt;height:15.05pt" equationxml="&lt;">
            <v:imagedata r:id="rId53" o:title="" chromakey="white"/>
          </v:shape>
        </w:pict>
      </w:r>
      <w:r w:rsidRPr="002B2070">
        <w:rPr>
          <w:rFonts w:ascii="Bookman Old Style" w:hAnsi="Bookman Old Style"/>
          <w:sz w:val="24"/>
          <w:szCs w:val="24"/>
        </w:rPr>
        <w:t xml:space="preserve"> (leaves) or </w:t>
      </w:r>
      <w:r w:rsidR="0070066A" w:rsidRPr="0098059D">
        <w:rPr>
          <w:rFonts w:ascii="Bookman Old Style" w:hAnsi="Bookman Old Style"/>
          <w:position w:val="-9"/>
          <w:sz w:val="24"/>
          <w:szCs w:val="24"/>
        </w:rPr>
        <w:pict>
          <v:shape id="_x0000_i1028" type="#_x0000_t75" style="width:5.85pt;height:15.05pt" equationxml="&lt;">
            <v:imagedata r:id="rId61" o:title="" chromakey="white"/>
          </v:shape>
        </w:pict>
      </w:r>
      <w:r w:rsidRPr="002B2070">
        <w:rPr>
          <w:rFonts w:ascii="Bookman Old Style" w:hAnsi="Bookman Old Style"/>
          <w:sz w:val="24"/>
          <w:szCs w:val="24"/>
        </w:rPr>
        <w:t xml:space="preserve"> (have a left child and a right child).</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All steps in a lattice path are either up or to the right; a path is “admis</w:t>
      </w:r>
      <w:r w:rsidR="003F606F">
        <w:rPr>
          <w:rFonts w:ascii="Bookman Old Style" w:hAnsi="Bookman Old Style"/>
          <w:sz w:val="24"/>
          <w:szCs w:val="24"/>
        </w:rPr>
        <w:t xml:space="preserve">sible” if it does not pass above </w:t>
      </w:r>
      <w:r w:rsidRPr="002B2070">
        <w:rPr>
          <w:rFonts w:ascii="Bookman Old Style" w:hAnsi="Bookman Old Style"/>
          <w:sz w:val="24"/>
          <w:szCs w:val="24"/>
        </w:rPr>
        <w:t xml:space="preserve"> the diagonal</w:t>
      </w:r>
      <m:oMath>
        <m:r>
          <w:rPr>
            <w:rFonts w:ascii="Cambria Math" w:hAnsi="Cambria Math"/>
            <w:sz w:val="24"/>
            <w:szCs w:val="24"/>
          </w:rPr>
          <m:t xml:space="preserve">  </m:t>
        </m:r>
        <m:r>
          <w:rPr>
            <w:rFonts w:ascii="Cambria Math" w:hAnsi="Cambria Math"/>
            <w:szCs w:val="24"/>
          </w:rPr>
          <m:t>y</m:t>
        </m:r>
        <m:r>
          <w:rPr>
            <w:rFonts w:ascii="Cambria Math" w:hAnsi="Bookman Old Style"/>
            <w:szCs w:val="24"/>
          </w:rPr>
          <m:t>=</m:t>
        </m:r>
        <m:r>
          <w:rPr>
            <w:rFonts w:ascii="Cambria Math" w:hAnsi="Cambria Math"/>
            <w:szCs w:val="24"/>
          </w:rPr>
          <m:t>x</m:t>
        </m:r>
      </m:oMath>
      <w:r w:rsidRPr="002B2070">
        <w:rPr>
          <w:rFonts w:ascii="Bookman Old Style" w:hAnsi="Bookman Old Style"/>
          <w:sz w:val="24"/>
          <w:szCs w:val="24"/>
        </w:rPr>
        <w:t>.</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The correspondences between these four sets are described b</w:t>
      </w:r>
      <w:r w:rsidR="002A5FFE">
        <w:rPr>
          <w:rFonts w:ascii="Bookman Old Style" w:hAnsi="Bookman Old Style"/>
          <w:sz w:val="24"/>
          <w:szCs w:val="24"/>
        </w:rPr>
        <w:t xml:space="preserve">elow and illustrated in figure </w:t>
      </w:r>
      <w:r w:rsidRPr="002B2070">
        <w:rPr>
          <w:rFonts w:ascii="Bookman Old Style" w:hAnsi="Bookman Old Style"/>
          <w:sz w:val="24"/>
          <w:szCs w:val="24"/>
        </w:rPr>
        <w:t xml:space="preserve"> using a tree </w:t>
      </w:r>
      <m:oMath>
        <m:r>
          <w:rPr>
            <w:rFonts w:ascii="Cambria Math" w:hAnsi="Cambria Math"/>
            <w:szCs w:val="24"/>
          </w:rPr>
          <m:t>t∈</m:t>
        </m:r>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rPr>
              <m:t>8</m:t>
            </m:r>
          </m:sub>
        </m:sSub>
      </m:oMath>
      <w:r w:rsidRPr="002B2070">
        <w:rPr>
          <w:rFonts w:ascii="Bookman Old Style" w:hAnsi="Bookman Old Style"/>
          <w:sz w:val="24"/>
          <w:szCs w:val="24"/>
        </w:rPr>
        <w:t xml:space="preserve">  </w:t>
      </w:r>
    </w:p>
    <w:p w:rsidR="009D112E" w:rsidRPr="002B2070" w:rsidRDefault="0098059D" w:rsidP="009D112E">
      <w:pPr>
        <w:spacing w:line="360" w:lineRule="auto"/>
        <w:jc w:val="both"/>
        <w:rPr>
          <w:rFonts w:ascii="Bookman Old Style" w:hAnsi="Bookman Old Style"/>
          <w:sz w:val="24"/>
          <w:szCs w:val="24"/>
        </w:rPr>
      </w:pPr>
      <m:oMath>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n</m:t>
            </m:r>
          </m:sub>
        </m:sSub>
        <m:r>
          <w:rPr>
            <w:rFonts w:ascii="Cambria Math" w:hAnsi="Bookman Old Style"/>
            <w:szCs w:val="24"/>
          </w:rPr>
          <m:t>↔</m:t>
        </m:r>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n</m:t>
            </m:r>
          </m:sub>
        </m:sSub>
      </m:oMath>
      <w:r w:rsidR="009D112E" w:rsidRPr="002B2070">
        <w:rPr>
          <w:rFonts w:ascii="Bookman Old Style" w:hAnsi="Bookman Old Style"/>
          <w:sz w:val="24"/>
          <w:szCs w:val="24"/>
        </w:rPr>
        <w:t xml:space="preserve">: given a tree </w:t>
      </w:r>
      <m:oMath>
        <m:r>
          <w:rPr>
            <w:rFonts w:ascii="Cambria Math" w:hAnsi="Cambria Math"/>
            <w:szCs w:val="24"/>
          </w:rPr>
          <m:t>t∈</m:t>
        </m:r>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n</m:t>
            </m:r>
          </m:sub>
        </m:sSub>
      </m:oMath>
      <w:r w:rsidR="009D112E" w:rsidRPr="002B2070">
        <w:rPr>
          <w:rFonts w:ascii="Bookman Old Style" w:hAnsi="Bookman Old Style"/>
          <w:sz w:val="24"/>
          <w:szCs w:val="24"/>
        </w:rPr>
        <w:t xml:space="preserve">,traverse it in pre order (visit the root, then traverse its sub trees from left to right),writing an open parenthesis for each edge passed on the way </w:t>
      </w:r>
      <w:r w:rsidR="00B03753">
        <w:rPr>
          <w:rFonts w:ascii="Bookman Old Style" w:hAnsi="Bookman Old Style"/>
          <w:sz w:val="24"/>
          <w:szCs w:val="24"/>
        </w:rPr>
        <w:t>up</w:t>
      </w:r>
      <w:r w:rsidR="003662DE">
        <w:rPr>
          <w:rFonts w:ascii="Bookman Old Style" w:hAnsi="Bookman Old Style"/>
          <w:sz w:val="24"/>
          <w:szCs w:val="24"/>
        </w:rPr>
        <w:t xml:space="preserve"> </w:t>
      </w:r>
      <w:r w:rsidR="009D112E" w:rsidRPr="002B2070">
        <w:rPr>
          <w:rFonts w:ascii="Bookman Old Style" w:hAnsi="Bookman Old Style"/>
          <w:sz w:val="24"/>
          <w:szCs w:val="24"/>
        </w:rPr>
        <w:t>and a close parenthesis for each edge passed on the way</w:t>
      </w:r>
      <w:r w:rsidR="003662DE">
        <w:rPr>
          <w:rFonts w:ascii="Bookman Old Style" w:hAnsi="Bookman Old Style"/>
          <w:sz w:val="24"/>
          <w:szCs w:val="24"/>
        </w:rPr>
        <w:t xml:space="preserve"> </w:t>
      </w:r>
      <w:r w:rsidR="00B03753">
        <w:rPr>
          <w:rFonts w:ascii="Bookman Old Style" w:hAnsi="Bookman Old Style"/>
          <w:sz w:val="24"/>
          <w:szCs w:val="24"/>
        </w:rPr>
        <w:t>down</w:t>
      </w:r>
      <w:r w:rsidR="009D112E" w:rsidRPr="002B2070">
        <w:rPr>
          <w:rFonts w:ascii="Bookman Old Style" w:hAnsi="Bookman Old Style"/>
          <w:sz w:val="24"/>
          <w:szCs w:val="24"/>
        </w:rPr>
        <w:t>.</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For the tree </w:t>
      </w:r>
      <m:oMath>
        <m:r>
          <w:rPr>
            <w:rFonts w:ascii="Cambria Math" w:hAnsi="Cambria Math"/>
            <w:szCs w:val="24"/>
          </w:rPr>
          <m:t>t</m:t>
        </m:r>
      </m:oMath>
      <w:r w:rsidRPr="002B2070">
        <w:rPr>
          <w:rFonts w:ascii="Bookman Old Style" w:hAnsi="Bookman Old Style"/>
          <w:sz w:val="24"/>
          <w:szCs w:val="24"/>
        </w:rPr>
        <w:t xml:space="preserve"> in </w:t>
      </w:r>
      <w:r w:rsidR="002A5FFE">
        <w:rPr>
          <w:rFonts w:ascii="Bookman Old Style" w:hAnsi="Bookman Old Style"/>
          <w:sz w:val="24"/>
          <w:szCs w:val="24"/>
        </w:rPr>
        <w:t xml:space="preserve">figure below </w:t>
      </w:r>
      <w:r w:rsidRPr="002B2070">
        <w:rPr>
          <w:rFonts w:ascii="Bookman Old Style" w:hAnsi="Bookman Old Style"/>
          <w:sz w:val="24"/>
          <w:szCs w:val="24"/>
        </w:rPr>
        <w:t xml:space="preserve">this yields the legal parenthetic expression </w:t>
      </w:r>
      <m:oMath>
        <m:r>
          <w:rPr>
            <w:rFonts w:ascii="Cambria Math" w:hAnsi="Cambria Math"/>
            <w:szCs w:val="24"/>
          </w:rPr>
          <m:t>p</m:t>
        </m:r>
        <m:r>
          <w:rPr>
            <w:rFonts w:ascii="Cambria Math" w:hAnsi="Bookman Old Style"/>
            <w:szCs w:val="24"/>
          </w:rPr>
          <m:t>(</m:t>
        </m:r>
        <m:r>
          <w:rPr>
            <w:rFonts w:ascii="Cambria Math" w:hAnsi="Cambria Math"/>
            <w:szCs w:val="24"/>
          </w:rPr>
          <m:t>t</m:t>
        </m:r>
        <m:r>
          <w:rPr>
            <w:rFonts w:ascii="Cambria Math" w:hAnsi="Bookman Old Style"/>
            <w:szCs w:val="24"/>
          </w:rPr>
          <m:t>)</m:t>
        </m:r>
        <m:r>
          <w:rPr>
            <w:rFonts w:ascii="Cambria Math" w:hAnsi="Cambria Math"/>
            <w:szCs w:val="24"/>
          </w:rPr>
          <m:t>∈</m:t>
        </m:r>
        <m:sSub>
          <m:sSubPr>
            <m:ctrlPr>
              <w:rPr>
                <w:rFonts w:ascii="Cambria Math" w:hAnsi="Bookman Old Style"/>
                <w:i/>
                <w:szCs w:val="24"/>
              </w:rPr>
            </m:ctrlPr>
          </m:sSubPr>
          <m:e>
            <m:r>
              <w:rPr>
                <w:rFonts w:ascii="Cambria Math" w:hAnsi="Cambria Math"/>
                <w:szCs w:val="24"/>
              </w:rPr>
              <m:t>P</m:t>
            </m:r>
          </m:e>
          <m:sub>
            <m:r>
              <w:rPr>
                <w:rFonts w:ascii="Cambria Math" w:hAnsi="Bookman Old Style"/>
                <w:szCs w:val="24"/>
              </w:rPr>
              <m:t>8</m:t>
            </m:r>
          </m:sub>
        </m:sSub>
      </m:oMath>
      <w:r w:rsidR="002A5FFE">
        <w:rPr>
          <w:rFonts w:ascii="Bookman Old Style" w:hAnsi="Bookman Old Style"/>
          <w:sz w:val="24"/>
          <w:szCs w:val="24"/>
        </w:rPr>
        <w:t xml:space="preserve"> shown in fig.</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In general if </w:t>
      </w:r>
      <m:oMath>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rPr>
              <m:t xml:space="preserve">1, </m:t>
            </m:r>
          </m:sub>
        </m:sSub>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rPr>
              <m:t>2 ,</m:t>
            </m:r>
          </m:sub>
        </m:sSub>
        <m:r>
          <w:rPr>
            <w:rFonts w:ascii="Cambria Math" w:hAnsi="Bookman Old Style"/>
            <w:szCs w:val="24"/>
          </w:rPr>
          <m:t xml:space="preserve"> </m:t>
        </m:r>
        <m:r>
          <w:rPr>
            <w:rFonts w:ascii="Cambria Math" w:hAnsi="Bookman Old Style"/>
            <w:szCs w:val="24"/>
          </w:rPr>
          <m:t>…</m:t>
        </m:r>
        <m:r>
          <w:rPr>
            <w:rFonts w:ascii="Cambria Math" w:hAnsi="Bookman Old Style"/>
            <w:szCs w:val="24"/>
          </w:rPr>
          <m:t>,</m:t>
        </m:r>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m</m:t>
            </m:r>
          </m:sub>
        </m:sSub>
      </m:oMath>
      <w:r w:rsidRPr="002B2070">
        <w:rPr>
          <w:rFonts w:ascii="Bookman Old Style" w:hAnsi="Bookman Old Style"/>
          <w:sz w:val="24"/>
          <w:szCs w:val="24"/>
        </w:rPr>
        <w:t xml:space="preserve"> are the sub trees of a tree</w:t>
      </w:r>
      <m:oMath>
        <m:r>
          <w:rPr>
            <w:rFonts w:ascii="Cambria Math" w:hAnsi="Cambria Math"/>
            <w:sz w:val="24"/>
            <w:szCs w:val="24"/>
          </w:rPr>
          <m:t xml:space="preserve"> </m:t>
        </m:r>
        <m:r>
          <w:rPr>
            <w:rFonts w:ascii="Cambria Math" w:hAnsi="Cambria Math"/>
            <w:szCs w:val="24"/>
          </w:rPr>
          <m:t>t</m:t>
        </m:r>
      </m:oMath>
      <w:r w:rsidRPr="002B2070">
        <w:rPr>
          <w:rFonts w:ascii="Bookman Old Style" w:hAnsi="Bookman Old Style"/>
          <w:sz w:val="24"/>
          <w:szCs w:val="24"/>
        </w:rPr>
        <w:t xml:space="preserve">, then </w:t>
      </w:r>
      <m:oMath>
        <m:r>
          <w:rPr>
            <w:rFonts w:ascii="Cambria Math" w:hAnsi="Cambria Math"/>
            <w:szCs w:val="24"/>
          </w:rPr>
          <m:t>p</m:t>
        </m:r>
        <m:d>
          <m:dPr>
            <m:ctrlPr>
              <w:rPr>
                <w:rFonts w:ascii="Cambria Math" w:hAnsi="Bookman Old Style"/>
                <w:i/>
                <w:szCs w:val="24"/>
              </w:rPr>
            </m:ctrlPr>
          </m:dPr>
          <m:e>
            <m:r>
              <w:rPr>
                <w:rFonts w:ascii="Cambria Math" w:hAnsi="Cambria Math"/>
                <w:szCs w:val="24"/>
              </w:rPr>
              <m:t>t</m:t>
            </m:r>
          </m:e>
        </m:d>
        <m:r>
          <w:rPr>
            <w:rFonts w:ascii="Cambria Math" w:hAnsi="Bookman Old Style"/>
            <w:szCs w:val="24"/>
          </w:rPr>
          <m:t>=</m:t>
        </m:r>
        <m:d>
          <m:dPr>
            <m:ctrlPr>
              <w:rPr>
                <w:rFonts w:ascii="Cambria Math" w:hAnsi="Bookman Old Style"/>
                <w:i/>
                <w:szCs w:val="24"/>
              </w:rPr>
            </m:ctrlPr>
          </m:dPr>
          <m:e>
            <m:r>
              <w:rPr>
                <w:rFonts w:ascii="Cambria Math" w:hAnsi="Cambria Math"/>
                <w:szCs w:val="24"/>
              </w:rPr>
              <m:t>p</m:t>
            </m:r>
            <m:d>
              <m:dPr>
                <m:ctrlPr>
                  <w:rPr>
                    <w:rFonts w:ascii="Cambria Math" w:hAnsi="Bookman Old Style"/>
                    <w:i/>
                    <w:szCs w:val="24"/>
                  </w:rPr>
                </m:ctrlPr>
              </m:dPr>
              <m:e>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rPr>
                      <m:t>1</m:t>
                    </m:r>
                  </m:sub>
                </m:sSub>
              </m:e>
            </m:d>
          </m:e>
        </m:d>
        <m:d>
          <m:dPr>
            <m:ctrlPr>
              <w:rPr>
                <w:rFonts w:ascii="Cambria Math" w:hAnsi="Bookman Old Style"/>
                <w:i/>
                <w:szCs w:val="24"/>
              </w:rPr>
            </m:ctrlPr>
          </m:dPr>
          <m:e>
            <m:r>
              <w:rPr>
                <w:rFonts w:ascii="Cambria Math" w:hAnsi="Cambria Math"/>
                <w:szCs w:val="24"/>
              </w:rPr>
              <m:t>p</m:t>
            </m:r>
            <m:d>
              <m:dPr>
                <m:ctrlPr>
                  <w:rPr>
                    <w:rFonts w:ascii="Cambria Math" w:hAnsi="Bookman Old Style"/>
                    <w:i/>
                    <w:szCs w:val="24"/>
                  </w:rPr>
                </m:ctrlPr>
              </m:dPr>
              <m:e>
                <m:sSub>
                  <m:sSubPr>
                    <m:ctrlPr>
                      <w:rPr>
                        <w:rFonts w:ascii="Cambria Math" w:hAnsi="Bookman Old Style"/>
                        <w:i/>
                        <w:szCs w:val="24"/>
                      </w:rPr>
                    </m:ctrlPr>
                  </m:sSubPr>
                  <m:e>
                    <m:r>
                      <w:rPr>
                        <w:rFonts w:ascii="Cambria Math" w:hAnsi="Cambria Math"/>
                        <w:szCs w:val="24"/>
                      </w:rPr>
                      <m:t>t</m:t>
                    </m:r>
                  </m:e>
                  <m:sub>
                    <m:r>
                      <w:rPr>
                        <w:rFonts w:ascii="Cambria Math" w:hAnsi="Bookman Old Style"/>
                        <w:szCs w:val="24"/>
                      </w:rPr>
                      <m:t>2</m:t>
                    </m:r>
                  </m:sub>
                </m:sSub>
              </m:e>
            </m:d>
          </m:e>
        </m:d>
        <m:r>
          <w:rPr>
            <w:rFonts w:ascii="Cambria Math" w:hAnsi="Bookman Old Style"/>
            <w:szCs w:val="24"/>
          </w:rPr>
          <m:t>…</m:t>
        </m:r>
        <m:r>
          <w:rPr>
            <w:rFonts w:ascii="Cambria Math" w:hAnsi="Bookman Old Style"/>
            <w:szCs w:val="24"/>
          </w:rPr>
          <m:t>(</m:t>
        </m:r>
        <m:r>
          <w:rPr>
            <w:rFonts w:ascii="Cambria Math" w:hAnsi="Cambria Math"/>
            <w:szCs w:val="24"/>
          </w:rPr>
          <m:t>p</m:t>
        </m:r>
        <m:r>
          <w:rPr>
            <w:rFonts w:ascii="Cambria Math" w:hAnsi="Bookman Old Style"/>
            <w:szCs w:val="24"/>
          </w:rPr>
          <m:t>(</m:t>
        </m:r>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m</m:t>
            </m:r>
          </m:sub>
        </m:sSub>
        <m:r>
          <w:rPr>
            <w:rFonts w:ascii="Cambria Math" w:hAnsi="Bookman Old Style"/>
            <w:szCs w:val="24"/>
          </w:rPr>
          <m:t>))</m:t>
        </m:r>
      </m:oMath>
      <w:r w:rsidRPr="002B2070">
        <w:rPr>
          <w:rFonts w:ascii="Bookman Old Style" w:hAnsi="Bookman Old Style"/>
          <w:sz w:val="24"/>
          <w:szCs w:val="24"/>
        </w:rPr>
        <w:t>.</w:t>
      </w:r>
      <w:r w:rsidR="00524912" w:rsidRPr="00524912">
        <w:rPr>
          <w:rFonts w:ascii="Bookman Old Style" w:hAnsi="Bookman Old Style"/>
          <w:sz w:val="24"/>
          <w:szCs w:val="24"/>
        </w:rPr>
        <w:t xml:space="preserve"> </w:t>
      </w:r>
    </w:p>
    <w:p w:rsidR="009D112E" w:rsidRDefault="009D112E" w:rsidP="009D112E">
      <w:pPr>
        <w:spacing w:line="360" w:lineRule="auto"/>
        <w:jc w:val="both"/>
        <w:rPr>
          <w:rFonts w:ascii="Bookman Old Style" w:hAnsi="Bookman Old Style"/>
          <w:sz w:val="24"/>
          <w:szCs w:val="24"/>
        </w:rPr>
      </w:pPr>
    </w:p>
    <w:p w:rsidR="00524912" w:rsidRDefault="00524912" w:rsidP="009D112E">
      <w:pPr>
        <w:spacing w:line="360" w:lineRule="auto"/>
        <w:jc w:val="both"/>
        <w:rPr>
          <w:rFonts w:ascii="Bookman Old Style" w:hAnsi="Bookman Old Style"/>
          <w:sz w:val="24"/>
          <w:szCs w:val="24"/>
        </w:rPr>
      </w:pPr>
    </w:p>
    <w:p w:rsidR="00524912" w:rsidRDefault="00DF0DB5" w:rsidP="009D112E">
      <w:pPr>
        <w:spacing w:line="360" w:lineRule="auto"/>
        <w:jc w:val="both"/>
        <w:rPr>
          <w:rFonts w:ascii="Bookman Old Style" w:hAnsi="Bookman Old Style"/>
          <w:sz w:val="24"/>
          <w:szCs w:val="24"/>
        </w:rPr>
      </w:pPr>
      <w:r>
        <w:rPr>
          <w:rFonts w:ascii="Bookman Old Style" w:hAnsi="Bookman Old Style"/>
          <w:noProof/>
          <w:sz w:val="24"/>
          <w:szCs w:val="24"/>
        </w:rPr>
        <w:drawing>
          <wp:inline distT="0" distB="0" distL="0" distR="0">
            <wp:extent cx="4656105" cy="1871331"/>
            <wp:effectExtent l="19050" t="0" r="0" b="0"/>
            <wp:docPr id="6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2"/>
                    <a:srcRect/>
                    <a:stretch>
                      <a:fillRect/>
                    </a:stretch>
                  </pic:blipFill>
                  <pic:spPr bwMode="auto">
                    <a:xfrm flipV="1">
                      <a:off x="0" y="0"/>
                      <a:ext cx="4657090" cy="1871727"/>
                    </a:xfrm>
                    <a:prstGeom prst="rect">
                      <a:avLst/>
                    </a:prstGeom>
                    <a:noFill/>
                    <a:ln w="9525">
                      <a:noFill/>
                      <a:miter lim="800000"/>
                      <a:headEnd/>
                      <a:tailEnd/>
                    </a:ln>
                  </pic:spPr>
                </pic:pic>
              </a:graphicData>
            </a:graphic>
          </wp:inline>
        </w:drawing>
      </w:r>
    </w:p>
    <w:p w:rsidR="00524912" w:rsidRDefault="00524912" w:rsidP="009D112E">
      <w:pPr>
        <w:spacing w:line="360" w:lineRule="auto"/>
        <w:jc w:val="both"/>
        <w:rPr>
          <w:rFonts w:ascii="Bookman Old Style" w:hAnsi="Bookman Old Style"/>
          <w:sz w:val="24"/>
          <w:szCs w:val="24"/>
        </w:rPr>
      </w:pPr>
    </w:p>
    <w:p w:rsidR="00524912" w:rsidRPr="002B2070" w:rsidRDefault="00524912" w:rsidP="009D112E">
      <w:pPr>
        <w:spacing w:line="360" w:lineRule="auto"/>
        <w:jc w:val="both"/>
        <w:rPr>
          <w:rFonts w:ascii="Bookman Old Style" w:hAnsi="Bookman Old Style"/>
          <w:sz w:val="24"/>
          <w:szCs w:val="24"/>
        </w:rPr>
      </w:pP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An ordered tree </w:t>
      </w:r>
      <m:oMath>
        <m:r>
          <w:rPr>
            <w:rFonts w:ascii="Cambria Math" w:hAnsi="Cambria Math"/>
            <w:szCs w:val="24"/>
          </w:rPr>
          <m:t>t</m:t>
        </m:r>
      </m:oMath>
      <w:r w:rsidRPr="002B2070">
        <w:rPr>
          <w:rFonts w:ascii="Bookman Old Style" w:hAnsi="Bookman Old Style"/>
          <w:sz w:val="24"/>
          <w:szCs w:val="24"/>
        </w:rPr>
        <w:t>.                                                 Its reflection</w:t>
      </w:r>
      <m:oMath>
        <m:sSup>
          <m:sSupPr>
            <m:ctrlPr>
              <w:rPr>
                <w:rFonts w:ascii="Cambria Math" w:hAnsi="Bookman Old Style"/>
                <w:i/>
                <w:szCs w:val="24"/>
              </w:rPr>
            </m:ctrlPr>
          </m:sSupPr>
          <m:e>
            <m:r>
              <w:rPr>
                <w:rFonts w:ascii="Cambria Math" w:hAnsi="Cambria Math"/>
                <w:szCs w:val="24"/>
              </w:rPr>
              <m:t>t</m:t>
            </m:r>
          </m:e>
          <m:sup>
            <m:r>
              <w:rPr>
                <w:rFonts w:ascii="Bookman Old Style" w:hAnsi="Cambria Math"/>
                <w:szCs w:val="24"/>
              </w:rPr>
              <m:t>*</m:t>
            </m:r>
          </m:sup>
        </m:sSup>
      </m:oMath>
      <w:r w:rsidRPr="002B2070">
        <w:rPr>
          <w:rFonts w:ascii="Bookman Old Style" w:hAnsi="Bookman Old Style"/>
          <w:sz w:val="24"/>
          <w:szCs w:val="24"/>
        </w:rPr>
        <w:t xml:space="preserve">.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w:t>
      </w:r>
      <m:oMath>
        <m:r>
          <w:rPr>
            <w:rFonts w:ascii="Cambria Math" w:hAnsi="Cambria Math"/>
            <w:noProof/>
            <w:szCs w:val="24"/>
          </w:rPr>
          <m:t>P</m:t>
        </m:r>
        <m:d>
          <m:dPr>
            <m:ctrlPr>
              <w:rPr>
                <w:rFonts w:ascii="Cambria Math" w:hAnsi="Bookman Old Style"/>
                <w:i/>
                <w:noProof/>
                <w:szCs w:val="24"/>
              </w:rPr>
            </m:ctrlPr>
          </m:dPr>
          <m:e>
            <m:r>
              <w:rPr>
                <w:rFonts w:ascii="Cambria Math" w:hAnsi="Cambria Math"/>
                <w:noProof/>
                <w:szCs w:val="24"/>
              </w:rPr>
              <m:t>t</m:t>
            </m:r>
          </m:e>
        </m:d>
        <m:r>
          <w:rPr>
            <w:rFonts w:ascii="Cambria Math" w:hAnsi="Bookman Old Style"/>
            <w:noProof/>
            <w:szCs w:val="24"/>
          </w:rPr>
          <m:t>=</m:t>
        </m:r>
      </m:oMath>
      <w:r w:rsidRPr="002B2070">
        <w:rPr>
          <w:rFonts w:ascii="Bookman Old Style" w:hAnsi="Bookman Old Style"/>
          <w:noProof/>
          <w:sz w:val="24"/>
          <w:szCs w:val="24"/>
        </w:rPr>
        <w:t xml:space="preserve"> (()(()))()((()))</w:t>
      </w:r>
    </w:p>
    <w:p w:rsidR="009D112E" w:rsidRPr="002B2070" w:rsidRDefault="009D112E" w:rsidP="009D112E">
      <w:pPr>
        <w:spacing w:line="360" w:lineRule="auto"/>
        <w:jc w:val="both"/>
        <w:rPr>
          <w:rFonts w:ascii="Bookman Old Style" w:hAnsi="Bookman Old Style"/>
          <w:noProof/>
          <w:sz w:val="24"/>
          <w:szCs w:val="24"/>
        </w:rPr>
      </w:pPr>
      <w:r w:rsidRPr="002B2070">
        <w:rPr>
          <w:rFonts w:ascii="Bookman Old Style" w:hAnsi="Bookman Old Style"/>
          <w:noProof/>
          <w:sz w:val="24"/>
          <w:szCs w:val="24"/>
        </w:rPr>
        <w:t xml:space="preserve">   Alegal parenthetic expression</w:t>
      </w:r>
    </w:p>
    <w:p w:rsidR="009D112E" w:rsidRPr="002B2070" w:rsidRDefault="009D112E" w:rsidP="004E0886">
      <w:pPr>
        <w:spacing w:line="360" w:lineRule="auto"/>
        <w:jc w:val="both"/>
        <w:rPr>
          <w:rFonts w:ascii="Bookman Old Style" w:hAnsi="Bookman Old Style"/>
          <w:sz w:val="24"/>
          <w:szCs w:val="24"/>
        </w:rPr>
      </w:pPr>
      <w:r w:rsidRPr="002B2070">
        <w:rPr>
          <w:rFonts w:ascii="Bookman Old Style" w:hAnsi="Bookman Old Style"/>
          <w:sz w:val="24"/>
          <w:szCs w:val="24"/>
        </w:rPr>
        <w:t>An admissibl</w:t>
      </w:r>
      <w:r w:rsidR="004E0886">
        <w:rPr>
          <w:rFonts w:ascii="Bookman Old Style" w:hAnsi="Bookman Old Style"/>
          <w:sz w:val="24"/>
          <w:szCs w:val="24"/>
        </w:rPr>
        <w:t>e lattice path corresponding to</w:t>
      </w:r>
      <w:r w:rsidRPr="002B2070">
        <w:rPr>
          <w:rFonts w:ascii="Bookman Old Style" w:hAnsi="Bookman Old Style"/>
          <w:sz w:val="24"/>
          <w:szCs w:val="24"/>
        </w:rPr>
        <w:t xml:space="preserve"> </w:t>
      </w:r>
      <m:oMath>
        <m:r>
          <w:rPr>
            <w:rFonts w:ascii="Cambria Math" w:hAnsi="Cambria Math"/>
          </w:rPr>
          <m:t>p</m:t>
        </m:r>
        <m:r>
          <w:rPr>
            <w:rFonts w:ascii="Cambria Math" w:hAnsi="Bookman Old Style"/>
          </w:rPr>
          <m:t>(</m:t>
        </m:r>
        <m:r>
          <w:rPr>
            <w:rFonts w:ascii="Cambria Math" w:hAnsi="Cambria Math"/>
          </w:rPr>
          <m:t>t</m:t>
        </m:r>
        <m:r>
          <w:rPr>
            <w:rFonts w:ascii="Cambria Math" w:hAnsi="Bookman Old Style"/>
          </w:rPr>
          <m:t>)</m:t>
        </m:r>
      </m:oMath>
      <w:r w:rsidR="004E0886" w:rsidRPr="002B2070">
        <w:rPr>
          <w:rFonts w:ascii="Bookman Old Style" w:hAnsi="Bookman Old Style"/>
          <w:sz w:val="24"/>
          <w:szCs w:val="24"/>
        </w:rPr>
        <w:t xml:space="preserve"> </w:t>
      </w:r>
      <w:r w:rsidR="004E0886">
        <w:rPr>
          <w:rFonts w:ascii="Bookman Old Style" w:hAnsi="Bookman Old Style"/>
          <w:sz w:val="24"/>
          <w:szCs w:val="24"/>
        </w:rPr>
        <w:t xml:space="preserve">     </w:t>
      </w:r>
      <w:r w:rsidRPr="002B2070">
        <w:rPr>
          <w:rFonts w:ascii="Bookman Old Style" w:hAnsi="Bookman Old Style"/>
          <w:sz w:val="24"/>
          <w:szCs w:val="24"/>
        </w:rPr>
        <w:t xml:space="preserve">A full binary tree                                                           </w:t>
      </w:r>
      <m:oMath>
        <m:r>
          <w:rPr>
            <w:rFonts w:ascii="Cambria Math" w:hAnsi="Bookman Old Style"/>
          </w:rPr>
          <m:t xml:space="preserve">     </m:t>
        </m:r>
      </m:oMath>
      <w:r w:rsidRPr="002B2070">
        <w:rPr>
          <w:rFonts w:ascii="Bookman Old Style" w:hAnsi="Bookman Old Style"/>
          <w:sz w:val="24"/>
          <w:szCs w:val="24"/>
        </w:rPr>
        <w:t xml:space="preserve">                                                                                      </w:t>
      </w:r>
      <w:r w:rsidR="004E0886">
        <w:rPr>
          <w:rFonts w:ascii="Bookman Old Style" w:hAnsi="Bookman Old Style"/>
          <w:sz w:val="24"/>
          <w:szCs w:val="24"/>
        </w:rPr>
        <w:t xml:space="preserve"> </w:t>
      </w:r>
      <w:r w:rsidRPr="002B2070">
        <w:rPr>
          <w:rFonts w:ascii="Bookman Old Style" w:hAnsi="Bookman Old Style"/>
          <w:sz w:val="24"/>
          <w:szCs w:val="24"/>
        </w:rPr>
        <w:t xml:space="preserve">corresponding to </w:t>
      </w:r>
      <m:oMath>
        <m:r>
          <w:rPr>
            <w:rFonts w:ascii="Cambria Math" w:hAnsi="Cambria Math"/>
          </w:rPr>
          <m:t>l</m:t>
        </m:r>
        <m:r>
          <w:rPr>
            <w:rFonts w:ascii="Cambria Math" w:hAnsi="Bookman Old Style"/>
          </w:rPr>
          <m:t>(</m:t>
        </m:r>
        <m:r>
          <w:rPr>
            <w:rFonts w:ascii="Cambria Math" w:hAnsi="Cambria Math"/>
          </w:rPr>
          <m:t>t</m:t>
        </m:r>
        <m:r>
          <w:rPr>
            <w:rFonts w:ascii="Cambria Math" w:hAnsi="Bookman Old Style"/>
          </w:rPr>
          <m:t>)</m:t>
        </m:r>
      </m:oMath>
    </w:p>
    <w:p w:rsidR="009D112E" w:rsidRPr="002B2070" w:rsidRDefault="009D112E" w:rsidP="004E0886">
      <w:pPr>
        <w:spacing w:line="360" w:lineRule="auto"/>
        <w:jc w:val="center"/>
        <w:rPr>
          <w:rFonts w:ascii="Bookman Old Style" w:hAnsi="Bookman Old Style"/>
          <w:sz w:val="24"/>
          <w:szCs w:val="24"/>
        </w:rPr>
      </w:pPr>
      <w:r w:rsidRPr="002B2070">
        <w:rPr>
          <w:rFonts w:ascii="Bookman Old Style" w:hAnsi="Bookman Old Style"/>
          <w:noProof/>
          <w:sz w:val="24"/>
          <w:szCs w:val="24"/>
        </w:rPr>
        <w:lastRenderedPageBreak/>
        <w:drawing>
          <wp:inline distT="0" distB="0" distL="0" distR="0">
            <wp:extent cx="3821430" cy="2599673"/>
            <wp:effectExtent l="19050" t="0" r="7620" b="0"/>
            <wp:docPr id="18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cstate="print"/>
                    <a:srcRect/>
                    <a:stretch>
                      <a:fillRect/>
                    </a:stretch>
                  </pic:blipFill>
                  <pic:spPr bwMode="auto">
                    <a:xfrm>
                      <a:off x="0" y="0"/>
                      <a:ext cx="3824684" cy="2601887"/>
                    </a:xfrm>
                    <a:prstGeom prst="rect">
                      <a:avLst/>
                    </a:prstGeom>
                    <a:noFill/>
                    <a:ln w="9525">
                      <a:noFill/>
                      <a:miter lim="800000"/>
                      <a:headEnd/>
                      <a:tailEnd/>
                    </a:ln>
                  </pic:spPr>
                </pic:pic>
              </a:graphicData>
            </a:graphic>
          </wp:inline>
        </w:drawing>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Correspondences between </w:t>
      </w:r>
      <m:oMath>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n</m:t>
            </m:r>
          </m:sub>
        </m:sSub>
        <m:r>
          <w:rPr>
            <w:rFonts w:ascii="Cambria Math" w:hAnsi="Bookman Old Style"/>
            <w:szCs w:val="24"/>
          </w:rPr>
          <m:t>,</m:t>
        </m:r>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n</m:t>
            </m:r>
          </m:sub>
        </m:sSub>
        <m:r>
          <w:rPr>
            <w:rFonts w:ascii="Cambria Math" w:hAnsi="Bookman Old Style"/>
            <w:szCs w:val="24"/>
          </w:rPr>
          <m:t xml:space="preserve">, </m:t>
        </m:r>
        <m:sSub>
          <m:sSubPr>
            <m:ctrlPr>
              <w:rPr>
                <w:rFonts w:ascii="Cambria Math" w:hAnsi="Bookman Old Style"/>
                <w:i/>
                <w:szCs w:val="24"/>
              </w:rPr>
            </m:ctrlPr>
          </m:sSubPr>
          <m:e>
            <m:r>
              <w:rPr>
                <w:rFonts w:ascii="Cambria Math" w:hAnsi="Cambria Math"/>
                <w:szCs w:val="24"/>
              </w:rPr>
              <m:t>L</m:t>
            </m:r>
          </m:e>
          <m:sub>
            <m:r>
              <w:rPr>
                <w:rFonts w:ascii="Cambria Math" w:hAnsi="Cambria Math"/>
                <w:szCs w:val="24"/>
              </w:rPr>
              <m:t>n</m:t>
            </m:r>
          </m:sub>
        </m:sSub>
        <m:r>
          <w:rPr>
            <w:rFonts w:ascii="Cambria Math" w:hAnsi="Bookman Old Style"/>
            <w:szCs w:val="24"/>
          </w:rPr>
          <m:t xml:space="preserve"> </m:t>
        </m:r>
        <m:r>
          <w:rPr>
            <w:rFonts w:ascii="Cambria Math" w:hAnsi="Cambria Math"/>
            <w:szCs w:val="24"/>
          </w:rPr>
          <m:t>and</m:t>
        </m:r>
        <m:sSub>
          <m:sSubPr>
            <m:ctrlPr>
              <w:rPr>
                <w:rFonts w:ascii="Cambria Math" w:hAnsi="Bookman Old Style"/>
                <w:i/>
                <w:szCs w:val="24"/>
              </w:rPr>
            </m:ctrlPr>
          </m:sSubPr>
          <m:e>
            <m:r>
              <w:rPr>
                <w:rFonts w:ascii="Cambria Math" w:hAnsi="Cambria Math"/>
                <w:szCs w:val="24"/>
              </w:rPr>
              <m:t>B</m:t>
            </m:r>
          </m:e>
          <m:sub>
            <m:r>
              <w:rPr>
                <w:rFonts w:ascii="Cambria Math" w:hAnsi="Cambria Math"/>
                <w:szCs w:val="24"/>
              </w:rPr>
              <m:t>n</m:t>
            </m:r>
          </m:sub>
        </m:sSub>
      </m:oMath>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w:t>
      </w:r>
      <m:oMath>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n</m:t>
            </m:r>
          </m:sub>
        </m:sSub>
        <m:r>
          <w:rPr>
            <w:rFonts w:ascii="Cambria Math" w:hAnsi="Bookman Old Style"/>
            <w:szCs w:val="24"/>
          </w:rPr>
          <m:t>↔</m:t>
        </m:r>
        <m:sSub>
          <m:sSubPr>
            <m:ctrlPr>
              <w:rPr>
                <w:rFonts w:ascii="Cambria Math" w:hAnsi="Bookman Old Style"/>
                <w:i/>
                <w:szCs w:val="24"/>
              </w:rPr>
            </m:ctrlPr>
          </m:sSubPr>
          <m:e>
            <m:r>
              <w:rPr>
                <w:rFonts w:ascii="Cambria Math" w:hAnsi="Cambria Math"/>
                <w:szCs w:val="24"/>
              </w:rPr>
              <m:t>L</m:t>
            </m:r>
          </m:e>
          <m:sub>
            <m:r>
              <w:rPr>
                <w:rFonts w:ascii="Cambria Math" w:hAnsi="Cambria Math"/>
                <w:szCs w:val="24"/>
              </w:rPr>
              <m:t>n</m:t>
            </m:r>
          </m:sub>
        </m:sSub>
      </m:oMath>
      <w:r w:rsidRPr="002B2070">
        <w:rPr>
          <w:rFonts w:ascii="Bookman Old Style" w:hAnsi="Bookman Old Style"/>
          <w:sz w:val="24"/>
          <w:szCs w:val="24"/>
        </w:rPr>
        <w:t xml:space="preserve"> : Lattice paths may be easily obtained from sequences of</w:t>
      </w:r>
      <w:r w:rsidR="00F06BBC">
        <w:rPr>
          <w:rFonts w:ascii="Bookman Old Style" w:hAnsi="Bookman Old Style"/>
          <w:sz w:val="24"/>
          <w:szCs w:val="24"/>
        </w:rPr>
        <w:t xml:space="preserve"> balanced(legal)</w:t>
      </w:r>
      <w:r w:rsidRPr="002B2070">
        <w:rPr>
          <w:rFonts w:ascii="Bookman Old Style" w:hAnsi="Bookman Old Style"/>
          <w:sz w:val="24"/>
          <w:szCs w:val="24"/>
        </w:rPr>
        <w:t xml:space="preserve"> parentheses or integers. Given a legal parenthetic expression </w:t>
      </w:r>
      <m:oMath>
        <m:r>
          <w:rPr>
            <w:rFonts w:ascii="Cambria Math" w:hAnsi="Cambria Math"/>
            <w:szCs w:val="24"/>
          </w:rPr>
          <m:t>p∈</m:t>
        </m:r>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n</m:t>
            </m:r>
          </m:sub>
        </m:sSub>
        <m:r>
          <w:rPr>
            <w:rFonts w:ascii="Cambria Math" w:hAnsi="Bookman Old Style"/>
            <w:szCs w:val="24"/>
          </w:rPr>
          <m:t>.</m:t>
        </m:r>
      </m:oMath>
      <w:r w:rsidRPr="002B2070">
        <w:rPr>
          <w:rFonts w:ascii="Bookman Old Style" w:hAnsi="Bookman Old Style"/>
          <w:sz w:val="24"/>
          <w:szCs w:val="24"/>
        </w:rPr>
        <w:t xml:space="preserve"> we start at </w:t>
      </w:r>
      <m:oMath>
        <m:r>
          <w:rPr>
            <w:rFonts w:ascii="Cambria Math" w:hAnsi="Bookman Old Style"/>
            <w:szCs w:val="24"/>
          </w:rPr>
          <m:t>(0,0)</m:t>
        </m:r>
      </m:oMath>
      <w:r w:rsidRPr="002B2070">
        <w:rPr>
          <w:rFonts w:ascii="Bookman Old Style" w:hAnsi="Bookman Old Style"/>
          <w:sz w:val="24"/>
          <w:szCs w:val="24"/>
        </w:rPr>
        <w:t xml:space="preserve"> and go </w:t>
      </w:r>
      <w:r w:rsidR="003662DE">
        <w:rPr>
          <w:rFonts w:ascii="Bookman Old Style" w:hAnsi="Bookman Old Style"/>
          <w:sz w:val="24"/>
          <w:szCs w:val="24"/>
        </w:rPr>
        <w:t xml:space="preserve">east one coordinate by open parenthesis and </w:t>
      </w:r>
      <w:r w:rsidR="00F06BBC">
        <w:rPr>
          <w:rFonts w:ascii="Bookman Old Style" w:hAnsi="Bookman Old Style"/>
          <w:sz w:val="24"/>
          <w:szCs w:val="24"/>
        </w:rPr>
        <w:t xml:space="preserve">up one step </w:t>
      </w:r>
      <w:r w:rsidRPr="002B2070">
        <w:rPr>
          <w:rFonts w:ascii="Bookman Old Style" w:hAnsi="Bookman Old Style"/>
          <w:sz w:val="24"/>
          <w:szCs w:val="24"/>
        </w:rPr>
        <w:t xml:space="preserve"> for each close parenthesis. This yields a path </w:t>
      </w:r>
      <m:oMath>
        <m:r>
          <w:rPr>
            <w:rFonts w:ascii="Cambria Math" w:hAnsi="Cambria Math"/>
            <w:szCs w:val="24"/>
          </w:rPr>
          <m:t>l</m:t>
        </m:r>
        <m:r>
          <w:rPr>
            <w:rFonts w:ascii="Cambria Math" w:hAnsi="Bookman Old Style"/>
            <w:szCs w:val="24"/>
          </w:rPr>
          <m:t>(</m:t>
        </m:r>
        <m:r>
          <w:rPr>
            <w:rFonts w:ascii="Cambria Math" w:hAnsi="Cambria Math"/>
            <w:szCs w:val="24"/>
          </w:rPr>
          <m:t>t</m:t>
        </m:r>
        <m:r>
          <w:rPr>
            <w:rFonts w:ascii="Cambria Math" w:hAnsi="Bookman Old Style"/>
            <w:szCs w:val="24"/>
          </w:rPr>
          <m:t>)</m:t>
        </m:r>
      </m:oMath>
      <w:r w:rsidRPr="002B2070">
        <w:rPr>
          <w:rFonts w:ascii="Bookman Old Style" w:hAnsi="Bookman Old Style"/>
          <w:sz w:val="24"/>
          <w:szCs w:val="24"/>
        </w:rPr>
        <w:t>that remains in the upper left half of the lattice and end at</w:t>
      </w:r>
      <m:oMath>
        <m:r>
          <w:rPr>
            <w:rFonts w:ascii="Cambria Math" w:hAnsi="Bookman Old Style"/>
            <w:szCs w:val="24"/>
          </w:rPr>
          <m:t>(</m:t>
        </m:r>
        <m:r>
          <w:rPr>
            <w:rFonts w:ascii="Cambria Math" w:hAnsi="Cambria Math"/>
            <w:szCs w:val="24"/>
          </w:rPr>
          <m:t>n</m:t>
        </m:r>
        <m:r>
          <w:rPr>
            <w:rFonts w:ascii="Cambria Math" w:hAnsi="Bookman Old Style"/>
            <w:szCs w:val="24"/>
          </w:rPr>
          <m:t>,</m:t>
        </m:r>
        <m:r>
          <w:rPr>
            <w:rFonts w:ascii="Cambria Math" w:hAnsi="Cambria Math"/>
            <w:szCs w:val="24"/>
          </w:rPr>
          <m:t>n</m:t>
        </m:r>
        <m:r>
          <w:rPr>
            <w:rFonts w:ascii="Cambria Math" w:hAnsi="Bookman Old Style"/>
            <w:szCs w:val="24"/>
          </w:rPr>
          <m:t>)</m:t>
        </m:r>
      </m:oMath>
      <w:r w:rsidRPr="002B2070">
        <w:rPr>
          <w:rFonts w:ascii="Bookman Old Style" w:hAnsi="Bookman Old Style"/>
          <w:sz w:val="24"/>
          <w:szCs w:val="24"/>
        </w:rPr>
        <w:t xml:space="preserve">. </w:t>
      </w:r>
    </w:p>
    <w:p w:rsidR="009D112E" w:rsidRPr="002B2070" w:rsidRDefault="0098059D" w:rsidP="009D112E">
      <w:pPr>
        <w:spacing w:line="360" w:lineRule="auto"/>
        <w:jc w:val="both"/>
        <w:rPr>
          <w:rFonts w:ascii="Bookman Old Style" w:hAnsi="Bookman Old Style"/>
          <w:sz w:val="24"/>
          <w:szCs w:val="24"/>
        </w:rPr>
      </w:pPr>
      <m:oMath>
        <m:sSub>
          <m:sSubPr>
            <m:ctrlPr>
              <w:rPr>
                <w:rFonts w:ascii="Cambria Math" w:hAnsi="Bookman Old Style"/>
                <w:i/>
                <w:szCs w:val="24"/>
              </w:rPr>
            </m:ctrlPr>
          </m:sSubPr>
          <m:e>
            <m:r>
              <w:rPr>
                <w:rFonts w:ascii="Cambria Math" w:hAnsi="Cambria Math"/>
                <w:szCs w:val="24"/>
              </w:rPr>
              <m:t>L</m:t>
            </m:r>
          </m:e>
          <m:sub>
            <m:r>
              <w:rPr>
                <w:rFonts w:ascii="Cambria Math" w:hAnsi="Cambria Math"/>
                <w:szCs w:val="24"/>
              </w:rPr>
              <m:t>n</m:t>
            </m:r>
          </m:sub>
        </m:sSub>
        <m:r>
          <w:rPr>
            <w:rFonts w:ascii="Cambria Math" w:hAnsi="Bookman Old Style"/>
            <w:szCs w:val="24"/>
          </w:rPr>
          <m:t>↔</m:t>
        </m:r>
        <m:sSub>
          <m:sSubPr>
            <m:ctrlPr>
              <w:rPr>
                <w:rFonts w:ascii="Cambria Math" w:hAnsi="Bookman Old Style"/>
                <w:i/>
                <w:szCs w:val="24"/>
              </w:rPr>
            </m:ctrlPr>
          </m:sSubPr>
          <m:e>
            <m:r>
              <w:rPr>
                <w:rFonts w:ascii="Cambria Math" w:hAnsi="Cambria Math"/>
                <w:szCs w:val="24"/>
              </w:rPr>
              <m:t>B</m:t>
            </m:r>
          </m:e>
          <m:sub>
            <m:r>
              <w:rPr>
                <w:rFonts w:ascii="Cambria Math" w:hAnsi="Cambria Math"/>
                <w:szCs w:val="24"/>
              </w:rPr>
              <m:t>n</m:t>
            </m:r>
          </m:sub>
        </m:sSub>
      </m:oMath>
      <w:r w:rsidR="009D112E" w:rsidRPr="002B2070">
        <w:rPr>
          <w:rFonts w:ascii="Bookman Old Style" w:hAnsi="Bookman Old Style"/>
          <w:sz w:val="24"/>
          <w:szCs w:val="24"/>
        </w:rPr>
        <w:t xml:space="preserve">: Given an admissible lattice path </w:t>
      </w:r>
      <m:oMath>
        <m:r>
          <w:rPr>
            <w:rFonts w:ascii="Cambria Math" w:hAnsi="Bookman Old Style"/>
            <w:szCs w:val="24"/>
          </w:rPr>
          <m:t xml:space="preserve"> </m:t>
        </m:r>
        <m:r>
          <w:rPr>
            <w:rFonts w:ascii="Cambria Math" w:hAnsi="Cambria Math"/>
            <w:szCs w:val="24"/>
          </w:rPr>
          <m:t>l∈</m:t>
        </m:r>
        <m:sSub>
          <m:sSubPr>
            <m:ctrlPr>
              <w:rPr>
                <w:rFonts w:ascii="Cambria Math" w:hAnsi="Bookman Old Style"/>
                <w:i/>
                <w:szCs w:val="24"/>
              </w:rPr>
            </m:ctrlPr>
          </m:sSubPr>
          <m:e>
            <m:r>
              <w:rPr>
                <w:rFonts w:ascii="Cambria Math" w:hAnsi="Cambria Math"/>
                <w:szCs w:val="24"/>
              </w:rPr>
              <m:t>L</m:t>
            </m:r>
          </m:e>
          <m:sub>
            <m:r>
              <w:rPr>
                <w:rFonts w:ascii="Cambria Math" w:hAnsi="Cambria Math"/>
                <w:szCs w:val="24"/>
              </w:rPr>
              <m:t>n</m:t>
            </m:r>
          </m:sub>
        </m:sSub>
      </m:oMath>
      <w:r w:rsidR="009D112E" w:rsidRPr="002B2070">
        <w:rPr>
          <w:rFonts w:ascii="Bookman Old Style" w:hAnsi="Bookman Old Style"/>
          <w:sz w:val="24"/>
          <w:szCs w:val="24"/>
        </w:rPr>
        <w:t xml:space="preserve"> corresponding to an ordered tree</w:t>
      </w:r>
      <m:oMath>
        <m:r>
          <w:rPr>
            <w:rFonts w:ascii="Cambria Math" w:hAnsi="Bookman Old Style"/>
            <w:szCs w:val="24"/>
          </w:rPr>
          <m:t xml:space="preserve"> </m:t>
        </m:r>
        <m:r>
          <w:rPr>
            <w:rFonts w:ascii="Cambria Math" w:hAnsi="Cambria Math"/>
            <w:szCs w:val="24"/>
          </w:rPr>
          <m:t>t∈</m:t>
        </m:r>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n</m:t>
            </m:r>
          </m:sub>
        </m:sSub>
      </m:oMath>
      <w:r w:rsidR="009D112E" w:rsidRPr="002B2070">
        <w:rPr>
          <w:rFonts w:ascii="Bookman Old Style" w:hAnsi="Bookman Old Style"/>
          <w:sz w:val="24"/>
          <w:szCs w:val="24"/>
        </w:rPr>
        <w:t xml:space="preserve">, a unique full binary tree  </w:t>
      </w:r>
      <m:oMath>
        <m:r>
          <w:rPr>
            <w:rFonts w:ascii="Cambria Math" w:hAnsi="Cambria Math"/>
            <w:szCs w:val="24"/>
          </w:rPr>
          <m:t>l</m:t>
        </m:r>
        <m:r>
          <w:rPr>
            <w:rFonts w:ascii="Cambria Math" w:hAnsi="Bookman Old Style"/>
            <w:szCs w:val="24"/>
          </w:rPr>
          <m:t>(</m:t>
        </m:r>
        <m:r>
          <w:rPr>
            <w:rFonts w:ascii="Cambria Math" w:hAnsi="Cambria Math"/>
            <w:szCs w:val="24"/>
          </w:rPr>
          <m:t>t</m:t>
        </m:r>
        <m:r>
          <w:rPr>
            <w:rFonts w:ascii="Cambria Math" w:hAnsi="Bookman Old Style"/>
            <w:szCs w:val="24"/>
          </w:rPr>
          <m:t>)</m:t>
        </m:r>
        <m:r>
          <w:rPr>
            <w:rFonts w:ascii="Cambria Math" w:hAnsi="Cambria Math"/>
            <w:szCs w:val="24"/>
          </w:rPr>
          <m:t>∈</m:t>
        </m:r>
        <m:sSub>
          <m:sSubPr>
            <m:ctrlPr>
              <w:rPr>
                <w:rFonts w:ascii="Cambria Math" w:hAnsi="Bookman Old Style"/>
                <w:i/>
                <w:szCs w:val="24"/>
              </w:rPr>
            </m:ctrlPr>
          </m:sSubPr>
          <m:e>
            <m:r>
              <w:rPr>
                <w:rFonts w:ascii="Cambria Math" w:hAnsi="Cambria Math"/>
                <w:szCs w:val="24"/>
              </w:rPr>
              <m:t>B</m:t>
            </m:r>
          </m:e>
          <m:sub>
            <m:r>
              <w:rPr>
                <w:rFonts w:ascii="Cambria Math" w:hAnsi="Cambria Math"/>
                <w:szCs w:val="24"/>
              </w:rPr>
              <m:t>n</m:t>
            </m:r>
          </m:sub>
        </m:sSub>
      </m:oMath>
      <w:r w:rsidR="009D112E" w:rsidRPr="002B2070">
        <w:rPr>
          <w:rFonts w:ascii="Bookman Old Style" w:hAnsi="Bookman Old Style"/>
          <w:sz w:val="24"/>
          <w:szCs w:val="24"/>
        </w:rPr>
        <w:t xml:space="preserve"> is constructed in the following manner:</w:t>
      </w:r>
    </w:p>
    <w:p w:rsidR="009D112E" w:rsidRDefault="009D112E" w:rsidP="00B90644">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Build the binary tr</w:t>
      </w:r>
      <w:r w:rsidR="00E7753B">
        <w:rPr>
          <w:rFonts w:ascii="Bookman Old Style" w:hAnsi="Bookman Old Style"/>
          <w:sz w:val="24"/>
          <w:szCs w:val="24"/>
        </w:rPr>
        <w:t xml:space="preserve">ee in the preorder, each step east </w:t>
      </w:r>
      <w:r w:rsidRPr="002B2070">
        <w:rPr>
          <w:rFonts w:ascii="Bookman Old Style" w:hAnsi="Bookman Old Style"/>
          <w:sz w:val="24"/>
          <w:szCs w:val="24"/>
        </w:rPr>
        <w:t xml:space="preserve"> on the path corresponding to an internal node and each step to the </w:t>
      </w:r>
      <w:r w:rsidR="00E7753B">
        <w:rPr>
          <w:rFonts w:ascii="Bookman Old Style" w:hAnsi="Bookman Old Style"/>
          <w:sz w:val="24"/>
          <w:szCs w:val="24"/>
        </w:rPr>
        <w:t xml:space="preserve">up </w:t>
      </w:r>
      <w:r w:rsidRPr="002B2070">
        <w:rPr>
          <w:rFonts w:ascii="Bookman Old Style" w:hAnsi="Bookman Old Style"/>
          <w:sz w:val="24"/>
          <w:szCs w:val="24"/>
        </w:rPr>
        <w:t xml:space="preserve">corresponding to a leaf. a final leaf must be added. </w:t>
      </w:r>
    </w:p>
    <w:p w:rsidR="0079779B" w:rsidRDefault="0079779B" w:rsidP="009D112E">
      <w:pPr>
        <w:tabs>
          <w:tab w:val="left" w:pos="1833"/>
        </w:tabs>
        <w:spacing w:line="360" w:lineRule="auto"/>
        <w:jc w:val="both"/>
        <w:rPr>
          <w:rFonts w:ascii="Bookman Old Style" w:hAnsi="Bookman Old Style"/>
          <w:sz w:val="24"/>
          <w:szCs w:val="24"/>
        </w:rPr>
      </w:pPr>
    </w:p>
    <w:p w:rsidR="009D112E" w:rsidRPr="00B90644" w:rsidRDefault="009D112E" w:rsidP="009D112E">
      <w:pPr>
        <w:tabs>
          <w:tab w:val="left" w:pos="1833"/>
        </w:tabs>
        <w:spacing w:line="360" w:lineRule="auto"/>
        <w:jc w:val="both"/>
        <w:rPr>
          <w:rFonts w:ascii="Bookman Old Style" w:hAnsi="Bookman Old Style"/>
          <w:b/>
          <w:iCs/>
          <w:sz w:val="24"/>
          <w:szCs w:val="24"/>
        </w:rPr>
      </w:pPr>
      <w:r w:rsidRPr="00B90644">
        <w:rPr>
          <w:rFonts w:ascii="Bookman Old Style" w:hAnsi="Bookman Old Style"/>
          <w:b/>
          <w:bCs/>
          <w:iCs/>
          <w:sz w:val="24"/>
          <w:szCs w:val="24"/>
        </w:rPr>
        <w:t>First reflection lemma</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The ordered trees </w:t>
      </w:r>
      <m:oMath>
        <m:r>
          <w:rPr>
            <w:rFonts w:ascii="Cambria Math" w:hAnsi="Cambria Math"/>
            <w:szCs w:val="24"/>
          </w:rPr>
          <m:t>t</m:t>
        </m:r>
        <m:r>
          <w:rPr>
            <w:rFonts w:ascii="Cambria Math" w:hAnsi="Bookman Old Style"/>
            <w:szCs w:val="24"/>
          </w:rPr>
          <m:t>,</m:t>
        </m:r>
        <m:sSup>
          <m:sSupPr>
            <m:ctrlPr>
              <w:rPr>
                <w:rFonts w:ascii="Cambria Math" w:hAnsi="Bookman Old Style"/>
                <w:i/>
                <w:szCs w:val="24"/>
              </w:rPr>
            </m:ctrlPr>
          </m:sSupPr>
          <m:e>
            <m:r>
              <w:rPr>
                <w:rFonts w:ascii="Cambria Math" w:hAnsi="Cambria Math"/>
                <w:szCs w:val="24"/>
              </w:rPr>
              <m:t>t</m:t>
            </m:r>
          </m:e>
          <m:sup>
            <m:r>
              <w:rPr>
                <w:rFonts w:ascii="Bookman Old Style" w:hAnsi="Cambria Math"/>
                <w:szCs w:val="24"/>
              </w:rPr>
              <m:t>*</m:t>
            </m:r>
          </m:sup>
        </m:sSup>
        <m:r>
          <w:rPr>
            <w:rFonts w:ascii="Cambria Math" w:hAnsi="Cambria Math"/>
            <w:szCs w:val="24"/>
          </w:rPr>
          <m:t>∈</m:t>
        </m:r>
        <m:sSub>
          <m:sSubPr>
            <m:ctrlPr>
              <w:rPr>
                <w:rFonts w:ascii="Cambria Math" w:hAnsi="Bookman Old Style"/>
                <w:i/>
                <w:szCs w:val="24"/>
              </w:rPr>
            </m:ctrlPr>
          </m:sSubPr>
          <m:e>
            <m:r>
              <w:rPr>
                <w:rFonts w:ascii="Cambria Math" w:hAnsi="Cambria Math"/>
                <w:szCs w:val="24"/>
              </w:rPr>
              <m:t>T</m:t>
            </m:r>
          </m:e>
          <m:sub>
            <m:r>
              <w:rPr>
                <w:rFonts w:ascii="Cambria Math" w:hAnsi="Cambria Math"/>
                <w:szCs w:val="24"/>
              </w:rPr>
              <m:t>n</m:t>
            </m:r>
          </m:sub>
        </m:sSub>
      </m:oMath>
      <w:r w:rsidRPr="002B2070">
        <w:rPr>
          <w:rFonts w:ascii="Bookman Old Style" w:hAnsi="Bookman Old Style"/>
          <w:sz w:val="24"/>
          <w:szCs w:val="24"/>
        </w:rPr>
        <w:t xml:space="preserve">  are reflection of each other, if and only if the full binary trees </w:t>
      </w:r>
      <m:oMath>
        <m:r>
          <w:rPr>
            <w:rFonts w:ascii="Cambria Math" w:hAnsi="Cambria Math"/>
            <w:szCs w:val="24"/>
          </w:rPr>
          <m:t>b</m:t>
        </m:r>
        <m:d>
          <m:dPr>
            <m:ctrlPr>
              <w:rPr>
                <w:rFonts w:ascii="Cambria Math" w:hAnsi="Bookman Old Style"/>
                <w:i/>
                <w:szCs w:val="24"/>
              </w:rPr>
            </m:ctrlPr>
          </m:dPr>
          <m:e>
            <m:r>
              <w:rPr>
                <w:rFonts w:ascii="Cambria Math" w:hAnsi="Cambria Math"/>
                <w:szCs w:val="24"/>
              </w:rPr>
              <m:t>t</m:t>
            </m:r>
          </m:e>
        </m:d>
        <m:r>
          <w:rPr>
            <w:rFonts w:ascii="Cambria Math" w:hAnsi="Bookman Old Style"/>
            <w:szCs w:val="24"/>
          </w:rPr>
          <m:t>,</m:t>
        </m:r>
        <m:sSup>
          <m:sSupPr>
            <m:ctrlPr>
              <w:rPr>
                <w:rFonts w:ascii="Cambria Math" w:hAnsi="Bookman Old Style"/>
                <w:i/>
                <w:szCs w:val="24"/>
              </w:rPr>
            </m:ctrlPr>
          </m:sSupPr>
          <m:e>
            <m:r>
              <w:rPr>
                <w:rFonts w:ascii="Cambria Math" w:hAnsi="Cambria Math"/>
                <w:szCs w:val="24"/>
              </w:rPr>
              <m:t>b</m:t>
            </m:r>
          </m:e>
          <m:sup>
            <m:r>
              <w:rPr>
                <w:rFonts w:ascii="Cambria Math" w:hAnsi="Bookman Old Style"/>
                <w:szCs w:val="24"/>
              </w:rPr>
              <m:t>'</m:t>
            </m:r>
          </m:sup>
        </m:sSup>
        <m:r>
          <w:rPr>
            <w:rFonts w:ascii="Cambria Math" w:hAnsi="Bookman Old Style"/>
            <w:szCs w:val="24"/>
          </w:rPr>
          <m:t>(</m:t>
        </m:r>
        <m:sSup>
          <m:sSupPr>
            <m:ctrlPr>
              <w:rPr>
                <w:rFonts w:ascii="Cambria Math" w:hAnsi="Bookman Old Style"/>
                <w:i/>
                <w:szCs w:val="24"/>
              </w:rPr>
            </m:ctrlPr>
          </m:sSupPr>
          <m:e>
            <m:r>
              <w:rPr>
                <w:rFonts w:ascii="Cambria Math" w:hAnsi="Cambria Math"/>
                <w:szCs w:val="24"/>
              </w:rPr>
              <m:t>t</m:t>
            </m:r>
          </m:e>
          <m:sup>
            <m:r>
              <w:rPr>
                <w:rFonts w:ascii="Bookman Old Style" w:hAnsi="Cambria Math"/>
                <w:szCs w:val="24"/>
              </w:rPr>
              <m:t>*</m:t>
            </m:r>
          </m:sup>
        </m:sSup>
        <m:r>
          <w:rPr>
            <w:rFonts w:ascii="Cambria Math" w:hAnsi="Bookman Old Style"/>
            <w:szCs w:val="24"/>
          </w:rPr>
          <m:t>)</m:t>
        </m:r>
      </m:oMath>
      <w:r w:rsidRPr="002B2070">
        <w:rPr>
          <w:rFonts w:ascii="Bookman Old Style" w:hAnsi="Bookman Old Style"/>
          <w:sz w:val="24"/>
          <w:szCs w:val="24"/>
        </w:rPr>
        <w:t xml:space="preserve"> </w:t>
      </w:r>
      <m:oMath>
        <m:r>
          <w:rPr>
            <w:rFonts w:ascii="Cambria Math" w:hAnsi="Cambria Math"/>
            <w:szCs w:val="24"/>
          </w:rPr>
          <m:t>∈</m:t>
        </m:r>
        <m:sSub>
          <m:sSubPr>
            <m:ctrlPr>
              <w:rPr>
                <w:rFonts w:ascii="Cambria Math" w:hAnsi="Bookman Old Style"/>
                <w:i/>
                <w:szCs w:val="24"/>
              </w:rPr>
            </m:ctrlPr>
          </m:sSubPr>
          <m:e>
            <m:r>
              <w:rPr>
                <w:rFonts w:ascii="Cambria Math" w:hAnsi="Cambria Math"/>
                <w:szCs w:val="24"/>
              </w:rPr>
              <m:t>B</m:t>
            </m:r>
          </m:e>
          <m:sub>
            <m:r>
              <w:rPr>
                <w:rFonts w:ascii="Cambria Math" w:hAnsi="Cambria Math"/>
                <w:szCs w:val="24"/>
              </w:rPr>
              <m:t>n</m:t>
            </m:r>
          </m:sub>
        </m:sSub>
      </m:oMath>
      <w:r w:rsidRPr="002B2070">
        <w:rPr>
          <w:rFonts w:ascii="Bookman Old Style" w:hAnsi="Bookman Old Style"/>
          <w:sz w:val="24"/>
          <w:szCs w:val="24"/>
        </w:rPr>
        <w:t xml:space="preserve"> are reflection of each other. </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 For example the ordered tree </w:t>
      </w:r>
      <m:oMath>
        <m:r>
          <w:rPr>
            <w:rFonts w:ascii="Cambria Math" w:hAnsi="Bookman Old Style"/>
            <w:szCs w:val="24"/>
          </w:rPr>
          <m:t>(</m:t>
        </m:r>
        <m:sSup>
          <m:sSupPr>
            <m:ctrlPr>
              <w:rPr>
                <w:rFonts w:ascii="Cambria Math" w:hAnsi="Bookman Old Style"/>
                <w:i/>
                <w:szCs w:val="24"/>
              </w:rPr>
            </m:ctrlPr>
          </m:sSupPr>
          <m:e>
            <m:r>
              <w:rPr>
                <w:rFonts w:ascii="Cambria Math" w:hAnsi="Cambria Math"/>
                <w:szCs w:val="24"/>
              </w:rPr>
              <m:t>t</m:t>
            </m:r>
          </m:e>
          <m:sup>
            <m:r>
              <w:rPr>
                <w:rFonts w:ascii="Bookman Old Style" w:hAnsi="Cambria Math"/>
                <w:szCs w:val="24"/>
              </w:rPr>
              <m:t>*</m:t>
            </m:r>
          </m:sup>
        </m:sSup>
        <m:r>
          <w:rPr>
            <w:rFonts w:ascii="Cambria Math" w:hAnsi="Bookman Old Style"/>
            <w:szCs w:val="24"/>
          </w:rPr>
          <m:t>)</m:t>
        </m:r>
      </m:oMath>
      <w:r w:rsidRPr="002B2070">
        <w:rPr>
          <w:rFonts w:ascii="Bookman Old Style" w:hAnsi="Bookman Old Style"/>
          <w:sz w:val="24"/>
          <w:szCs w:val="24"/>
        </w:rPr>
        <w:t xml:space="preserve"> is the reflection of  </w:t>
      </w:r>
      <m:oMath>
        <m:r>
          <w:rPr>
            <w:rFonts w:ascii="Cambria Math" w:hAnsi="Cambria Math"/>
            <w:szCs w:val="24"/>
          </w:rPr>
          <m:t>t</m:t>
        </m:r>
      </m:oMath>
      <w:r w:rsidRPr="002B2070">
        <w:rPr>
          <w:rFonts w:ascii="Bookman Old Style" w:hAnsi="Bookman Old Style"/>
          <w:sz w:val="24"/>
          <w:szCs w:val="24"/>
        </w:rPr>
        <w:t xml:space="preserve"> .</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lastRenderedPageBreak/>
        <w:t xml:space="preserve">An ordered tree  </w:t>
      </w:r>
      <m:oMath>
        <m:r>
          <w:rPr>
            <w:rFonts w:ascii="Cambria Math" w:hAnsi="Cambria Math"/>
            <w:szCs w:val="24"/>
          </w:rPr>
          <m:t>t</m:t>
        </m:r>
      </m:oMath>
      <w:r w:rsidRPr="002B2070">
        <w:rPr>
          <w:rFonts w:ascii="Bookman Old Style" w:hAnsi="Bookman Old Style"/>
          <w:sz w:val="24"/>
          <w:szCs w:val="24"/>
        </w:rPr>
        <w:t xml:space="preserve"> and its reflection </w:t>
      </w:r>
      <m:oMath>
        <m:sSup>
          <m:sSupPr>
            <m:ctrlPr>
              <w:rPr>
                <w:rFonts w:ascii="Cambria Math" w:hAnsi="Bookman Old Style"/>
                <w:i/>
                <w:szCs w:val="24"/>
              </w:rPr>
            </m:ctrlPr>
          </m:sSupPr>
          <m:e>
            <m:r>
              <w:rPr>
                <w:rFonts w:ascii="Cambria Math" w:hAnsi="Cambria Math"/>
                <w:szCs w:val="24"/>
              </w:rPr>
              <m:t>t</m:t>
            </m:r>
          </m:e>
          <m:sup>
            <m:r>
              <w:rPr>
                <w:rFonts w:ascii="Bookman Old Style" w:hAnsi="Cambria Math"/>
                <w:szCs w:val="24"/>
              </w:rPr>
              <m:t>*</m:t>
            </m:r>
          </m:sup>
        </m:sSup>
      </m:oMath>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Each of the above correspondence is one to one and can be used in the other section four properties follow directly from characterization formula.</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The number of leaves in a (not edge less)  tree </w:t>
      </w:r>
      <m:oMath>
        <m:r>
          <w:rPr>
            <w:rFonts w:ascii="Cambria Math" w:hAnsi="Cambria Math"/>
            <w:szCs w:val="24"/>
          </w:rPr>
          <m:t>t</m:t>
        </m:r>
      </m:oMath>
    </w:p>
    <w:p w:rsidR="00B90644" w:rsidRDefault="009D112E" w:rsidP="00B90644">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 =the number of ( ) patterns in </w:t>
      </w:r>
      <m:oMath>
        <m:r>
          <w:rPr>
            <w:rFonts w:ascii="Cambria Math" w:hAnsi="Cambria Math"/>
            <w:szCs w:val="24"/>
          </w:rPr>
          <m:t>p</m:t>
        </m:r>
        <m:d>
          <m:dPr>
            <m:ctrlPr>
              <w:rPr>
                <w:rFonts w:ascii="Cambria Math" w:hAnsi="Bookman Old Style"/>
                <w:i/>
                <w:szCs w:val="24"/>
              </w:rPr>
            </m:ctrlPr>
          </m:dPr>
          <m:e>
            <m:r>
              <w:rPr>
                <w:rFonts w:ascii="Cambria Math" w:hAnsi="Cambria Math"/>
                <w:szCs w:val="24"/>
              </w:rPr>
              <m:t>t</m:t>
            </m:r>
          </m:e>
        </m:d>
      </m:oMath>
      <w:r w:rsidRPr="002B2070">
        <w:rPr>
          <w:rFonts w:ascii="Bookman Old Style" w:hAnsi="Bookman Old Style"/>
          <w:sz w:val="24"/>
          <w:szCs w:val="24"/>
        </w:rPr>
        <w:t xml:space="preserve">  = the number of corners in </w:t>
      </w:r>
      <m:oMath>
        <m:r>
          <w:rPr>
            <w:rFonts w:ascii="Cambria Math" w:hAnsi="Cambria Math"/>
            <w:szCs w:val="24"/>
          </w:rPr>
          <m:t>l</m:t>
        </m:r>
        <m:r>
          <w:rPr>
            <w:rFonts w:ascii="Cambria Math" w:hAnsi="Bookman Old Style"/>
            <w:szCs w:val="24"/>
          </w:rPr>
          <m:t>(</m:t>
        </m:r>
        <m:r>
          <w:rPr>
            <w:rFonts w:ascii="Cambria Math" w:hAnsi="Cambria Math"/>
            <w:szCs w:val="24"/>
          </w:rPr>
          <m:t>t</m:t>
        </m:r>
        <m:r>
          <w:rPr>
            <w:rFonts w:ascii="Cambria Math" w:hAnsi="Bookman Old Style"/>
            <w:szCs w:val="24"/>
          </w:rPr>
          <m:t>)</m:t>
        </m:r>
      </m:oMath>
    </w:p>
    <w:p w:rsidR="0079779B" w:rsidRDefault="009D112E" w:rsidP="00B90644">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  = the number of left leaves in</w:t>
      </w:r>
      <m:oMath>
        <m:r>
          <w:rPr>
            <w:rFonts w:ascii="Cambria Math" w:hAnsi="Bookman Old Style"/>
            <w:szCs w:val="24"/>
          </w:rPr>
          <m:t xml:space="preserve"> </m:t>
        </m:r>
        <m:r>
          <w:rPr>
            <w:rFonts w:ascii="Cambria Math" w:hAnsi="Cambria Math"/>
            <w:szCs w:val="24"/>
          </w:rPr>
          <m:t>b</m:t>
        </m:r>
        <m:r>
          <w:rPr>
            <w:rFonts w:ascii="Cambria Math" w:hAnsi="Bookman Old Style"/>
            <w:szCs w:val="24"/>
          </w:rPr>
          <m:t>(</m:t>
        </m:r>
        <m:r>
          <w:rPr>
            <w:rFonts w:ascii="Cambria Math" w:hAnsi="Cambria Math"/>
            <w:szCs w:val="24"/>
          </w:rPr>
          <m:t>t</m:t>
        </m:r>
        <m:r>
          <w:rPr>
            <w:rFonts w:ascii="Cambria Math" w:hAnsi="Bookman Old Style"/>
            <w:szCs w:val="24"/>
          </w:rPr>
          <m:t>)</m:t>
        </m:r>
      </m:oMath>
      <w:r w:rsidRPr="002B2070">
        <w:rPr>
          <w:rFonts w:ascii="Bookman Old Style" w:hAnsi="Bookman Old Style"/>
          <w:sz w:val="24"/>
          <w:szCs w:val="24"/>
        </w:rPr>
        <w:t xml:space="preserve">  =the number of right leaves in</w:t>
      </w:r>
      <m:oMath>
        <m:sSup>
          <m:sSupPr>
            <m:ctrlPr>
              <w:rPr>
                <w:rFonts w:ascii="Cambria Math" w:hAnsi="Bookman Old Style"/>
                <w:i/>
                <w:szCs w:val="24"/>
              </w:rPr>
            </m:ctrlPr>
          </m:sSupPr>
          <m:e>
            <m:r>
              <w:rPr>
                <w:rFonts w:ascii="Cambria Math" w:hAnsi="Bookman Old Style"/>
                <w:szCs w:val="24"/>
              </w:rPr>
              <m:t xml:space="preserve"> </m:t>
            </m:r>
            <m:r>
              <w:rPr>
                <w:rFonts w:ascii="Cambria Math" w:hAnsi="Cambria Math"/>
                <w:szCs w:val="24"/>
              </w:rPr>
              <m:t>b</m:t>
            </m:r>
          </m:e>
          <m:sup>
            <m:r>
              <w:rPr>
                <w:rFonts w:ascii="Cambria Math" w:hAnsi="Bookman Old Style"/>
                <w:szCs w:val="24"/>
              </w:rPr>
              <m:t>'</m:t>
            </m:r>
          </m:sup>
        </m:sSup>
        <m:r>
          <w:rPr>
            <w:rFonts w:ascii="Cambria Math" w:hAnsi="Bookman Old Style"/>
            <w:szCs w:val="24"/>
          </w:rPr>
          <m:t>(</m:t>
        </m:r>
        <m:r>
          <w:rPr>
            <w:rFonts w:ascii="Cambria Math" w:hAnsi="Cambria Math"/>
            <w:szCs w:val="24"/>
          </w:rPr>
          <m:t>t</m:t>
        </m:r>
        <m:r>
          <w:rPr>
            <w:rFonts w:ascii="Cambria Math" w:hAnsi="Bookman Old Style"/>
            <w:szCs w:val="24"/>
          </w:rPr>
          <m:t>)</m:t>
        </m:r>
      </m:oMath>
      <w:r w:rsidRPr="002B2070">
        <w:rPr>
          <w:rFonts w:ascii="Bookman Old Style" w:hAnsi="Bookman Old Style"/>
          <w:sz w:val="24"/>
          <w:szCs w:val="24"/>
        </w:rPr>
        <w:t>.</w:t>
      </w:r>
    </w:p>
    <w:p w:rsidR="009D112E" w:rsidRPr="00B90644" w:rsidRDefault="009D112E" w:rsidP="009D112E">
      <w:pPr>
        <w:tabs>
          <w:tab w:val="left" w:pos="1833"/>
        </w:tabs>
        <w:spacing w:line="360" w:lineRule="auto"/>
        <w:jc w:val="both"/>
        <w:rPr>
          <w:rFonts w:ascii="Bookman Old Style" w:hAnsi="Bookman Old Style"/>
          <w:b/>
          <w:iCs/>
          <w:sz w:val="24"/>
          <w:szCs w:val="24"/>
        </w:rPr>
      </w:pPr>
      <w:r w:rsidRPr="00B90644">
        <w:rPr>
          <w:rFonts w:ascii="Bookman Old Style" w:hAnsi="Bookman Old Style"/>
          <w:b/>
          <w:bCs/>
          <w:iCs/>
          <w:sz w:val="24"/>
          <w:szCs w:val="24"/>
        </w:rPr>
        <w:t>The cycle lemma</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A sequence </w:t>
      </w:r>
      <m:oMath>
        <m:r>
          <w:rPr>
            <w:rFonts w:ascii="Cambria Math" w:hAnsi="Cambria Math"/>
            <w:szCs w:val="24"/>
          </w:rPr>
          <m:t>p</m:t>
        </m:r>
        <m:r>
          <w:rPr>
            <w:rFonts w:ascii="Cambria Math" w:hAnsi="Bookman Old Style"/>
            <w:szCs w:val="24"/>
          </w:rPr>
          <m:t xml:space="preserve"> </m:t>
        </m:r>
      </m:oMath>
      <w:r w:rsidRPr="002B2070">
        <w:rPr>
          <w:rFonts w:ascii="Bookman Old Style" w:hAnsi="Bookman Old Style"/>
          <w:sz w:val="24"/>
          <w:szCs w:val="24"/>
        </w:rPr>
        <w:t xml:space="preserve">of open and closed parentheses is called a legal prefix if it is a prefix of a legal parenthetic expression, but neither </w:t>
      </w:r>
      <m:oMath>
        <m:r>
          <w:rPr>
            <w:rFonts w:ascii="Cambria Math" w:hAnsi="Cambria Math"/>
            <w:szCs w:val="24"/>
          </w:rPr>
          <m:t>p</m:t>
        </m:r>
      </m:oMath>
      <w:r w:rsidRPr="002B2070">
        <w:rPr>
          <w:rFonts w:ascii="Bookman Old Style" w:hAnsi="Bookman Old Style"/>
          <w:sz w:val="24"/>
          <w:szCs w:val="24"/>
        </w:rPr>
        <w:t xml:space="preserve"> nor any initial segment of </w:t>
      </w:r>
      <m:oMath>
        <m:r>
          <w:rPr>
            <w:rFonts w:ascii="Cambria Math" w:hAnsi="Cambria Math"/>
            <w:szCs w:val="24"/>
          </w:rPr>
          <m:t>p</m:t>
        </m:r>
      </m:oMath>
      <w:r w:rsidRPr="002B2070">
        <w:rPr>
          <w:rFonts w:ascii="Bookman Old Style" w:hAnsi="Bookman Old Style"/>
          <w:sz w:val="24"/>
          <w:szCs w:val="24"/>
        </w:rPr>
        <w:t xml:space="preserve"> is itself a legal parenthetic expression . In other words, a prefix consisting of </w:t>
      </w:r>
      <m:oMath>
        <m:r>
          <w:rPr>
            <w:rFonts w:ascii="Cambria Math" w:hAnsi="Cambria Math"/>
            <w:szCs w:val="24"/>
          </w:rPr>
          <m:t>m</m:t>
        </m:r>
        <m:r>
          <w:rPr>
            <w:rFonts w:ascii="Cambria Math" w:hAnsi="Bookman Old Style"/>
            <w:szCs w:val="24"/>
          </w:rPr>
          <m:t xml:space="preserve"> o</m:t>
        </m:r>
        <m:r>
          <w:rPr>
            <w:rFonts w:ascii="Cambria Math" w:hAnsi="Bookman Old Style"/>
            <w:szCs w:val="24"/>
          </w:rPr>
          <m:t xml:space="preserve">penbrackets </m:t>
        </m:r>
      </m:oMath>
      <w:r w:rsidRPr="002B2070">
        <w:rPr>
          <w:rFonts w:ascii="Bookman Old Style" w:hAnsi="Bookman Old Style"/>
          <w:sz w:val="24"/>
          <w:szCs w:val="24"/>
        </w:rPr>
        <w:t xml:space="preserve">and </w:t>
      </w:r>
      <m:oMath>
        <m:r>
          <w:rPr>
            <w:rFonts w:ascii="Cambria Math" w:hAnsi="Bookman Old Style"/>
            <w:szCs w:val="24"/>
          </w:rPr>
          <m:t xml:space="preserve"> </m:t>
        </m:r>
        <m:r>
          <w:rPr>
            <w:rFonts w:ascii="Cambria Math" w:hAnsi="Cambria Math"/>
            <w:szCs w:val="24"/>
          </w:rPr>
          <m:t>n</m:t>
        </m:r>
        <m:r>
          <w:rPr>
            <w:rFonts w:ascii="Cambria Math" w:hAnsi="Bookman Old Style"/>
            <w:szCs w:val="24"/>
          </w:rPr>
          <m:t xml:space="preserve"> closed brackets,</m:t>
        </m:r>
        <m:r>
          <w:rPr>
            <w:rFonts w:ascii="Cambria Math" w:hAnsi="Cambria Math"/>
            <w:szCs w:val="24"/>
          </w:rPr>
          <m:t>m</m:t>
        </m:r>
        <m:r>
          <w:rPr>
            <w:rFonts w:ascii="Cambria Math" w:hAnsi="Bookman Old Style"/>
            <w:szCs w:val="24"/>
          </w:rPr>
          <m:t>&gt;</m:t>
        </m:r>
        <m:r>
          <w:rPr>
            <w:rFonts w:ascii="Cambria Math" w:hAnsi="Cambria Math"/>
            <w:szCs w:val="24"/>
          </w:rPr>
          <m:t>n</m:t>
        </m:r>
      </m:oMath>
      <w:r w:rsidRPr="002B2070">
        <w:rPr>
          <w:rFonts w:ascii="Bookman Old Style" w:hAnsi="Bookman Old Style"/>
          <w:sz w:val="24"/>
          <w:szCs w:val="24"/>
        </w:rPr>
        <w:t xml:space="preserve">  is legal if at any point within the prefix the number of (‘s to the left is greater. For example,((()() is a legal prefix, but )((()( and ()()(( are not.</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The following lemma has been rediscovered a number of times; it is a powerful tool in enumeration arguments.</w:t>
      </w:r>
    </w:p>
    <w:p w:rsidR="009D112E" w:rsidRPr="002B2070" w:rsidRDefault="009D112E" w:rsidP="00B90644">
      <w:pPr>
        <w:tabs>
          <w:tab w:val="left" w:pos="1833"/>
        </w:tabs>
        <w:spacing w:line="360" w:lineRule="auto"/>
        <w:jc w:val="both"/>
        <w:rPr>
          <w:rFonts w:ascii="Bookman Old Style" w:hAnsi="Bookman Old Style"/>
          <w:sz w:val="24"/>
          <w:szCs w:val="24"/>
        </w:rPr>
      </w:pPr>
      <w:r w:rsidRPr="00B90644">
        <w:rPr>
          <w:rFonts w:ascii="Bookman Old Style" w:hAnsi="Bookman Old Style"/>
          <w:b/>
          <w:sz w:val="24"/>
          <w:szCs w:val="24"/>
        </w:rPr>
        <w:t>Cycle lemma:</w:t>
      </w:r>
      <w:r w:rsidRPr="002B2070">
        <w:rPr>
          <w:rFonts w:ascii="Bookman Old Style" w:hAnsi="Bookman Old Style"/>
          <w:sz w:val="24"/>
          <w:szCs w:val="24"/>
        </w:rPr>
        <w:t xml:space="preserve"> for any sequence </w:t>
      </w:r>
      <m:oMath>
        <m:sSub>
          <m:sSubPr>
            <m:ctrlPr>
              <w:rPr>
                <w:rFonts w:ascii="Cambria Math" w:hAnsi="Bookman Old Style"/>
                <w:i/>
                <w:szCs w:val="24"/>
              </w:rPr>
            </m:ctrlPr>
          </m:sSubPr>
          <m:e>
            <m:r>
              <w:rPr>
                <w:rFonts w:ascii="Cambria Math" w:hAnsi="Cambria Math"/>
                <w:szCs w:val="24"/>
              </w:rPr>
              <m:t>p</m:t>
            </m:r>
          </m:e>
          <m:sub>
            <m:r>
              <w:rPr>
                <w:rFonts w:ascii="Cambria Math" w:hAnsi="Bookman Old Style"/>
                <w:szCs w:val="24"/>
              </w:rPr>
              <m:t>1</m:t>
            </m:r>
          </m:sub>
        </m:sSub>
        <m:r>
          <w:rPr>
            <w:rFonts w:ascii="Cambria Math" w:hAnsi="Bookman Old Style"/>
            <w:szCs w:val="24"/>
          </w:rPr>
          <m:t>,</m:t>
        </m:r>
        <m:sSub>
          <m:sSubPr>
            <m:ctrlPr>
              <w:rPr>
                <w:rFonts w:ascii="Cambria Math" w:hAnsi="Bookman Old Style"/>
                <w:i/>
                <w:szCs w:val="24"/>
              </w:rPr>
            </m:ctrlPr>
          </m:sSubPr>
          <m:e>
            <m:r>
              <w:rPr>
                <w:rFonts w:ascii="Cambria Math" w:hAnsi="Cambria Math"/>
                <w:szCs w:val="24"/>
              </w:rPr>
              <m:t>p</m:t>
            </m:r>
          </m:e>
          <m:sub>
            <m:r>
              <w:rPr>
                <w:rFonts w:ascii="Cambria Math" w:hAnsi="Bookman Old Style"/>
                <w:szCs w:val="24"/>
              </w:rPr>
              <m:t>2</m:t>
            </m:r>
          </m:sub>
        </m:sSub>
        <m:r>
          <w:rPr>
            <w:rFonts w:ascii="Cambria Math" w:hAnsi="Bookman Old Style"/>
            <w:szCs w:val="24"/>
          </w:rPr>
          <m:t xml:space="preserve">, </m:t>
        </m:r>
        <m:r>
          <w:rPr>
            <w:rFonts w:ascii="Cambria Math" w:hAnsi="Bookman Old Style"/>
            <w:szCs w:val="24"/>
          </w:rPr>
          <m:t>…</m:t>
        </m:r>
        <m:r>
          <w:rPr>
            <w:rFonts w:ascii="Cambria Math" w:hAnsi="Bookman Old Style"/>
            <w:szCs w:val="24"/>
          </w:rPr>
          <m:t>,</m:t>
        </m:r>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m</m:t>
            </m:r>
            <m:r>
              <w:rPr>
                <w:rFonts w:ascii="Cambria Math" w:hAnsi="Bookman Old Style"/>
                <w:szCs w:val="24"/>
              </w:rPr>
              <m:t>+</m:t>
            </m:r>
            <m:r>
              <w:rPr>
                <w:rFonts w:ascii="Cambria Math" w:hAnsi="Cambria Math"/>
                <w:szCs w:val="24"/>
              </w:rPr>
              <m:t>n</m:t>
            </m:r>
          </m:sub>
        </m:sSub>
      </m:oMath>
      <w:r w:rsidRPr="002B2070">
        <w:rPr>
          <w:rFonts w:ascii="Bookman Old Style" w:hAnsi="Bookman Old Style"/>
          <w:sz w:val="24"/>
          <w:szCs w:val="24"/>
        </w:rPr>
        <w:t xml:space="preserve"> of </w:t>
      </w:r>
      <m:oMath>
        <m:r>
          <w:rPr>
            <w:rFonts w:ascii="Cambria Math" w:hAnsi="Cambria Math"/>
          </w:rPr>
          <m:t>m</m:t>
        </m:r>
      </m:oMath>
      <w:r w:rsidRPr="002B2070">
        <w:rPr>
          <w:rFonts w:ascii="Bookman Old Style" w:hAnsi="Bookman Old Style"/>
          <w:sz w:val="24"/>
          <w:szCs w:val="24"/>
        </w:rPr>
        <w:t xml:space="preserve"> open parenthesis and </w:t>
      </w:r>
      <m:oMath>
        <m:r>
          <w:rPr>
            <w:rFonts w:ascii="Cambria Math" w:hAnsi="Cambria Math"/>
          </w:rPr>
          <m:t>n</m:t>
        </m:r>
      </m:oMath>
      <w:r w:rsidRPr="002B2070">
        <w:rPr>
          <w:rFonts w:ascii="Bookman Old Style" w:hAnsi="Bookman Old Style"/>
          <w:sz w:val="24"/>
          <w:szCs w:val="24"/>
        </w:rPr>
        <w:t xml:space="preserve"> close parenthesis, where </w:t>
      </w:r>
      <m:oMath>
        <m:r>
          <w:rPr>
            <w:rFonts w:ascii="Cambria Math" w:hAnsi="Cambria Math"/>
          </w:rPr>
          <m:t>m</m:t>
        </m:r>
        <m:r>
          <w:rPr>
            <w:rFonts w:ascii="Cambria Math" w:hAnsi="Bookman Old Style"/>
          </w:rPr>
          <m:t>&gt;</m:t>
        </m:r>
        <m:r>
          <w:rPr>
            <w:rFonts w:ascii="Cambria Math" w:hAnsi="Cambria Math"/>
          </w:rPr>
          <m:t>n</m:t>
        </m:r>
      </m:oMath>
      <w:r w:rsidRPr="002B2070">
        <w:rPr>
          <w:rFonts w:ascii="Bookman Old Style" w:hAnsi="Bookman Old Style"/>
          <w:sz w:val="24"/>
          <w:szCs w:val="24"/>
        </w:rPr>
        <w:t xml:space="preserve"> there exist exactly </w:t>
      </w:r>
      <m:oMath>
        <m:r>
          <w:rPr>
            <w:rFonts w:ascii="Cambria Math" w:hAnsi="Cambria Math"/>
          </w:rPr>
          <m:t>m</m:t>
        </m:r>
        <m:r>
          <w:rPr>
            <w:rFonts w:ascii="Bookman Old Style" w:hAnsi="Bookman Old Style"/>
          </w:rPr>
          <m:t>-</m:t>
        </m:r>
        <m:r>
          <w:rPr>
            <w:rFonts w:ascii="Cambria Math" w:hAnsi="Cambria Math"/>
          </w:rPr>
          <m:t>n</m:t>
        </m:r>
      </m:oMath>
      <w:r w:rsidRPr="002B2070">
        <w:rPr>
          <w:rFonts w:ascii="Bookman Old Style" w:hAnsi="Bookman Old Style"/>
          <w:sz w:val="24"/>
          <w:szCs w:val="24"/>
        </w:rPr>
        <w:t xml:space="preserve"> cyclic permutations.    </w:t>
      </w:r>
      <m:oMath>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j</m:t>
            </m:r>
          </m:sub>
        </m:sSub>
        <m:r>
          <w:rPr>
            <w:rFonts w:ascii="Cambria Math" w:hAnsi="Bookman Old Style"/>
            <w:szCs w:val="24"/>
          </w:rPr>
          <m:t xml:space="preserve"> </m:t>
        </m:r>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j</m:t>
            </m:r>
            <m:r>
              <w:rPr>
                <w:rFonts w:ascii="Cambria Math" w:hAnsi="Bookman Old Style"/>
                <w:szCs w:val="24"/>
              </w:rPr>
              <m:t>+1</m:t>
            </m:r>
          </m:sub>
        </m:sSub>
        <m:r>
          <w:rPr>
            <w:rFonts w:ascii="Cambria Math" w:hAnsi="Bookman Old Style"/>
            <w:szCs w:val="24"/>
          </w:rPr>
          <m:t xml:space="preserve"> </m:t>
        </m:r>
        <m:r>
          <w:rPr>
            <w:rFonts w:ascii="Cambria Math" w:hAnsi="Bookman Old Style"/>
            <w:szCs w:val="24"/>
          </w:rPr>
          <m:t>…</m:t>
        </m:r>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m</m:t>
            </m:r>
            <m:r>
              <w:rPr>
                <w:rFonts w:ascii="Cambria Math" w:hAnsi="Bookman Old Style"/>
                <w:szCs w:val="24"/>
              </w:rPr>
              <m:t>+</m:t>
            </m:r>
            <m:r>
              <w:rPr>
                <w:rFonts w:ascii="Cambria Math" w:hAnsi="Cambria Math"/>
                <w:szCs w:val="24"/>
              </w:rPr>
              <m:t>n</m:t>
            </m:r>
          </m:sub>
        </m:sSub>
        <m:r>
          <w:rPr>
            <w:rFonts w:ascii="Cambria Math" w:hAnsi="Bookman Old Style"/>
            <w:szCs w:val="24"/>
          </w:rPr>
          <m:t xml:space="preserve"> </m:t>
        </m:r>
        <m:sSub>
          <m:sSubPr>
            <m:ctrlPr>
              <w:rPr>
                <w:rFonts w:ascii="Cambria Math" w:hAnsi="Bookman Old Style"/>
                <w:i/>
                <w:szCs w:val="24"/>
              </w:rPr>
            </m:ctrlPr>
          </m:sSubPr>
          <m:e>
            <m:r>
              <w:rPr>
                <w:rFonts w:ascii="Cambria Math" w:hAnsi="Cambria Math"/>
                <w:szCs w:val="24"/>
              </w:rPr>
              <m:t>p</m:t>
            </m:r>
          </m:e>
          <m:sub>
            <m:r>
              <w:rPr>
                <w:rFonts w:ascii="Cambria Math" w:hAnsi="Bookman Old Style"/>
                <w:szCs w:val="24"/>
              </w:rPr>
              <m:t>1</m:t>
            </m:r>
          </m:sub>
        </m:sSub>
        <m:r>
          <w:rPr>
            <w:rFonts w:ascii="Cambria Math" w:hAnsi="Bookman Old Style"/>
            <w:szCs w:val="24"/>
          </w:rPr>
          <m:t>…</m:t>
        </m:r>
        <m:r>
          <w:rPr>
            <w:rFonts w:ascii="Cambria Math" w:hAnsi="Bookman Old Style"/>
            <w:szCs w:val="24"/>
          </w:rPr>
          <m:t xml:space="preserve"> </m:t>
        </m:r>
        <m:sSub>
          <m:sSubPr>
            <m:ctrlPr>
              <w:rPr>
                <w:rFonts w:ascii="Cambria Math" w:hAnsi="Bookman Old Style"/>
                <w:i/>
                <w:szCs w:val="24"/>
              </w:rPr>
            </m:ctrlPr>
          </m:sSubPr>
          <m:e>
            <m:r>
              <w:rPr>
                <w:rFonts w:ascii="Cambria Math" w:hAnsi="Cambria Math"/>
                <w:szCs w:val="24"/>
              </w:rPr>
              <m:t>p</m:t>
            </m:r>
          </m:e>
          <m:sub>
            <m:r>
              <w:rPr>
                <w:rFonts w:ascii="Cambria Math" w:hAnsi="Cambria Math"/>
                <w:szCs w:val="24"/>
              </w:rPr>
              <m:t>j</m:t>
            </m:r>
            <m:r>
              <w:rPr>
                <w:rFonts w:ascii="Bookman Old Style" w:hAnsi="Bookman Old Style"/>
                <w:szCs w:val="24"/>
              </w:rPr>
              <m:t>-</m:t>
            </m:r>
            <m:r>
              <w:rPr>
                <w:rFonts w:ascii="Cambria Math" w:hAnsi="Bookman Old Style"/>
                <w:szCs w:val="24"/>
              </w:rPr>
              <m:t>1</m:t>
            </m:r>
          </m:sub>
        </m:sSub>
      </m:oMath>
      <w:r w:rsidRPr="002B2070">
        <w:rPr>
          <w:rFonts w:ascii="Bookman Old Style" w:hAnsi="Bookman Old Style"/>
          <w:sz w:val="24"/>
          <w:szCs w:val="24"/>
        </w:rPr>
        <w:t xml:space="preserve">  </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That are a legal prefixes.</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For example, of the six cyclic permutations of the sequence  )((()(, only two legal prefixes ((()() and (()()(.</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We can use this  lemma to determine the number </w:t>
      </w:r>
      <m:oMath>
        <m:r>
          <w:rPr>
            <w:rFonts w:ascii="Cambria Math" w:hAnsi="Cambria Math"/>
            <w:szCs w:val="24"/>
          </w:rPr>
          <m:t>f</m:t>
        </m:r>
        <m:r>
          <w:rPr>
            <w:rFonts w:ascii="Cambria Math" w:hAnsi="Bookman Old Style"/>
            <w:szCs w:val="24"/>
          </w:rPr>
          <m:t>(</m:t>
        </m:r>
        <m:r>
          <w:rPr>
            <w:rFonts w:ascii="Cambria Math" w:hAnsi="Cambria Math"/>
            <w:szCs w:val="24"/>
          </w:rPr>
          <m:t>i</m:t>
        </m:r>
        <m:r>
          <w:rPr>
            <w:rFonts w:ascii="Cambria Math" w:hAnsi="Bookman Old Style"/>
            <w:szCs w:val="24"/>
          </w:rPr>
          <m:t>,</m:t>
        </m:r>
        <m:r>
          <w:rPr>
            <w:rFonts w:ascii="Cambria Math" w:hAnsi="Cambria Math"/>
            <w:szCs w:val="24"/>
          </w:rPr>
          <m:t>j</m:t>
        </m:r>
        <m:r>
          <w:rPr>
            <w:rFonts w:ascii="Cambria Math" w:hAnsi="Bookman Old Style"/>
            <w:szCs w:val="24"/>
          </w:rPr>
          <m:t>)</m:t>
        </m:r>
      </m:oMath>
      <w:r w:rsidRPr="002B2070">
        <w:rPr>
          <w:rFonts w:ascii="Bookman Old Style" w:hAnsi="Bookman Old Style"/>
          <w:sz w:val="24"/>
          <w:szCs w:val="24"/>
        </w:rPr>
        <w:t xml:space="preserve"> of admissible lattice paths from </w:t>
      </w:r>
      <m:oMath>
        <m:d>
          <m:dPr>
            <m:ctrlPr>
              <w:rPr>
                <w:rFonts w:ascii="Cambria Math" w:hAnsi="Bookman Old Style"/>
                <w:i/>
                <w:szCs w:val="24"/>
              </w:rPr>
            </m:ctrlPr>
          </m:dPr>
          <m:e>
            <m:r>
              <w:rPr>
                <w:rFonts w:ascii="Cambria Math" w:hAnsi="Bookman Old Style"/>
                <w:szCs w:val="24"/>
              </w:rPr>
              <m:t>0,0</m:t>
            </m:r>
          </m:e>
        </m:d>
        <m:r>
          <w:rPr>
            <w:rFonts w:ascii="Cambria Math" w:hAnsi="Cambria Math"/>
            <w:szCs w:val="24"/>
          </w:rPr>
          <m:t>to</m:t>
        </m:r>
        <m:r>
          <w:rPr>
            <w:rFonts w:ascii="Cambria Math" w:hAnsi="Bookman Old Style"/>
            <w:szCs w:val="24"/>
          </w:rPr>
          <m:t xml:space="preserve"> (</m:t>
        </m:r>
        <m:r>
          <w:rPr>
            <w:rFonts w:ascii="Cambria Math" w:hAnsi="Cambria Math"/>
            <w:szCs w:val="24"/>
          </w:rPr>
          <m:t>i</m:t>
        </m:r>
        <m:r>
          <w:rPr>
            <w:rFonts w:ascii="Cambria Math" w:hAnsi="Bookman Old Style"/>
            <w:szCs w:val="24"/>
          </w:rPr>
          <m:t>,</m:t>
        </m:r>
        <m:r>
          <w:rPr>
            <w:rFonts w:ascii="Cambria Math" w:hAnsi="Cambria Math"/>
            <w:szCs w:val="24"/>
          </w:rPr>
          <m:t>j</m:t>
        </m:r>
        <m:r>
          <w:rPr>
            <w:rFonts w:ascii="Cambria Math" w:hAnsi="Bookman Old Style"/>
            <w:szCs w:val="24"/>
          </w:rPr>
          <m:t>)</m:t>
        </m:r>
      </m:oMath>
      <w:r w:rsidRPr="002B2070">
        <w:rPr>
          <w:rFonts w:ascii="Bookman Old Style" w:hAnsi="Bookman Old Style"/>
          <w:sz w:val="24"/>
          <w:szCs w:val="24"/>
        </w:rPr>
        <w:t xml:space="preserve"> the obvious recurrence for the function </w:t>
      </w:r>
      <m:oMath>
        <m:r>
          <w:rPr>
            <w:rFonts w:ascii="Cambria Math" w:hAnsi="Cambria Math"/>
            <w:szCs w:val="24"/>
          </w:rPr>
          <m:t>f</m:t>
        </m:r>
      </m:oMath>
      <w:r w:rsidRPr="002B2070">
        <w:rPr>
          <w:rFonts w:ascii="Bookman Old Style" w:hAnsi="Bookman Old Style"/>
          <w:sz w:val="24"/>
          <w:szCs w:val="24"/>
        </w:rPr>
        <w:t xml:space="preserve"> is : </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                      </w:t>
      </w:r>
      <m:oMath>
        <m:r>
          <w:rPr>
            <w:rFonts w:ascii="Cambria Math" w:hAnsi="Cambria Math"/>
            <w:szCs w:val="24"/>
          </w:rPr>
          <m:t>f</m:t>
        </m:r>
        <m:d>
          <m:dPr>
            <m:ctrlPr>
              <w:rPr>
                <w:rFonts w:ascii="Cambria Math" w:hAnsi="Bookman Old Style"/>
                <w:i/>
                <w:szCs w:val="24"/>
              </w:rPr>
            </m:ctrlPr>
          </m:dPr>
          <m:e>
            <m:r>
              <w:rPr>
                <w:rFonts w:ascii="Cambria Math" w:hAnsi="Cambria Math"/>
                <w:szCs w:val="24"/>
              </w:rPr>
              <m:t>i</m:t>
            </m:r>
            <m:r>
              <w:rPr>
                <w:rFonts w:ascii="Cambria Math" w:hAnsi="Bookman Old Style"/>
                <w:szCs w:val="24"/>
              </w:rPr>
              <m:t>,</m:t>
            </m:r>
            <m:r>
              <w:rPr>
                <w:rFonts w:ascii="Cambria Math" w:hAnsi="Cambria Math"/>
                <w:szCs w:val="24"/>
              </w:rPr>
              <m:t>j</m:t>
            </m:r>
          </m:e>
        </m:d>
        <m:r>
          <w:rPr>
            <w:rFonts w:ascii="Cambria Math" w:hAnsi="Bookman Old Style"/>
            <w:szCs w:val="24"/>
          </w:rPr>
          <m:t>=</m:t>
        </m:r>
        <m:d>
          <m:dPr>
            <m:begChr m:val="{"/>
            <m:endChr m:val=""/>
            <m:ctrlPr>
              <w:rPr>
                <w:rFonts w:ascii="Cambria Math" w:hAnsi="Bookman Old Style"/>
                <w:i/>
                <w:szCs w:val="24"/>
              </w:rPr>
            </m:ctrlPr>
          </m:dPr>
          <m:e>
            <m:eqArr>
              <m:eqArrPr>
                <m:ctrlPr>
                  <w:rPr>
                    <w:rFonts w:ascii="Cambria Math" w:hAnsi="Bookman Old Style"/>
                    <w:i/>
                    <w:szCs w:val="24"/>
                  </w:rPr>
                </m:ctrlPr>
              </m:eqArrPr>
              <m:e>
                <m:r>
                  <w:rPr>
                    <w:rFonts w:ascii="Cambria Math" w:hAnsi="Bookman Old Style"/>
                    <w:szCs w:val="24"/>
                  </w:rPr>
                  <m:t xml:space="preserve">1                                                        </m:t>
                </m:r>
                <m:r>
                  <w:rPr>
                    <w:rFonts w:ascii="Cambria Math" w:hAnsi="Cambria Math"/>
                    <w:szCs w:val="24"/>
                  </w:rPr>
                  <m:t>if</m:t>
                </m:r>
                <m:r>
                  <w:rPr>
                    <w:rFonts w:ascii="Cambria Math" w:hAnsi="Bookman Old Style"/>
                    <w:szCs w:val="24"/>
                  </w:rPr>
                  <m:t xml:space="preserve"> j=0</m:t>
                </m:r>
              </m:e>
              <m:e>
                <m:r>
                  <w:rPr>
                    <w:rFonts w:ascii="Cambria Math" w:hAnsi="Bookman Old Style"/>
                    <w:szCs w:val="24"/>
                  </w:rPr>
                  <m:t xml:space="preserve">0                                                        </m:t>
                </m:r>
                <m:r>
                  <w:rPr>
                    <w:rFonts w:ascii="Cambria Math" w:hAnsi="Cambria Math"/>
                    <w:szCs w:val="24"/>
                  </w:rPr>
                  <m:t>if</m:t>
                </m:r>
                <m:r>
                  <w:rPr>
                    <w:rFonts w:ascii="Cambria Math" w:hAnsi="Bookman Old Style"/>
                    <w:szCs w:val="24"/>
                  </w:rPr>
                  <m:t xml:space="preserve"> </m:t>
                </m:r>
                <m:r>
                  <w:rPr>
                    <w:rFonts w:ascii="Cambria Math" w:hAnsi="Cambria Math"/>
                    <w:szCs w:val="24"/>
                  </w:rPr>
                  <m:t>i</m:t>
                </m:r>
                <m:r>
                  <w:rPr>
                    <w:rFonts w:ascii="Cambria Math" w:hAnsi="Bookman Old Style"/>
                    <w:szCs w:val="24"/>
                  </w:rPr>
                  <m:t>&lt;</m:t>
                </m:r>
                <m:r>
                  <w:rPr>
                    <w:rFonts w:ascii="Cambria Math" w:hAnsi="Cambria Math"/>
                    <w:szCs w:val="24"/>
                  </w:rPr>
                  <m:t>j</m:t>
                </m:r>
              </m:e>
              <m:e>
                <m:r>
                  <w:rPr>
                    <w:rFonts w:ascii="Cambria Math" w:hAnsi="Cambria Math"/>
                    <w:szCs w:val="24"/>
                  </w:rPr>
                  <m:t>f</m:t>
                </m:r>
                <m:d>
                  <m:dPr>
                    <m:ctrlPr>
                      <w:rPr>
                        <w:rFonts w:ascii="Cambria Math" w:hAnsi="Bookman Old Style"/>
                        <w:i/>
                        <w:szCs w:val="24"/>
                      </w:rPr>
                    </m:ctrlPr>
                  </m:dPr>
                  <m:e>
                    <m:r>
                      <w:rPr>
                        <w:rFonts w:ascii="Cambria Math" w:hAnsi="Cambria Math"/>
                        <w:szCs w:val="24"/>
                      </w:rPr>
                      <m:t>i</m:t>
                    </m:r>
                    <m:r>
                      <w:rPr>
                        <w:rFonts w:ascii="Cambria Math" w:hAnsi="Bookman Old Style"/>
                        <w:szCs w:val="24"/>
                      </w:rPr>
                      <m:t>,</m:t>
                    </m:r>
                    <m:r>
                      <w:rPr>
                        <w:rFonts w:ascii="Cambria Math" w:hAnsi="Cambria Math"/>
                        <w:szCs w:val="24"/>
                      </w:rPr>
                      <m:t>j</m:t>
                    </m:r>
                    <m:r>
                      <w:rPr>
                        <w:rFonts w:ascii="Bookman Old Style" w:hAnsi="Bookman Old Style"/>
                        <w:szCs w:val="24"/>
                      </w:rPr>
                      <m:t>-</m:t>
                    </m:r>
                    <m:r>
                      <w:rPr>
                        <w:rFonts w:ascii="Cambria Math" w:hAnsi="Bookman Old Style"/>
                        <w:szCs w:val="24"/>
                      </w:rPr>
                      <m:t>1</m:t>
                    </m:r>
                  </m:e>
                </m:d>
                <m:r>
                  <w:rPr>
                    <w:rFonts w:ascii="Cambria Math" w:hAnsi="Bookman Old Style"/>
                    <w:szCs w:val="24"/>
                  </w:rPr>
                  <m:t>+</m:t>
                </m:r>
                <m:r>
                  <w:rPr>
                    <w:rFonts w:ascii="Cambria Math" w:hAnsi="Cambria Math"/>
                    <w:szCs w:val="24"/>
                  </w:rPr>
                  <m:t>f</m:t>
                </m:r>
                <m:d>
                  <m:dPr>
                    <m:ctrlPr>
                      <w:rPr>
                        <w:rFonts w:ascii="Cambria Math" w:hAnsi="Bookman Old Style"/>
                        <w:i/>
                        <w:szCs w:val="24"/>
                      </w:rPr>
                    </m:ctrlPr>
                  </m:dPr>
                  <m:e>
                    <m:r>
                      <w:rPr>
                        <w:rFonts w:ascii="Cambria Math" w:hAnsi="Cambria Math"/>
                        <w:szCs w:val="24"/>
                      </w:rPr>
                      <m:t>i</m:t>
                    </m:r>
                    <m:r>
                      <w:rPr>
                        <w:rFonts w:ascii="Bookman Old Style" w:hAnsi="Bookman Old Style"/>
                        <w:szCs w:val="24"/>
                      </w:rPr>
                      <m:t>-</m:t>
                    </m:r>
                    <m:r>
                      <w:rPr>
                        <w:rFonts w:ascii="Cambria Math" w:hAnsi="Bookman Old Style"/>
                        <w:szCs w:val="24"/>
                      </w:rPr>
                      <m:t>1,</m:t>
                    </m:r>
                    <m:r>
                      <w:rPr>
                        <w:rFonts w:ascii="Cambria Math" w:hAnsi="Cambria Math"/>
                        <w:szCs w:val="24"/>
                      </w:rPr>
                      <m:t>j</m:t>
                    </m:r>
                  </m:e>
                </m:d>
                <m:r>
                  <w:rPr>
                    <w:rFonts w:ascii="Cambria Math" w:hAnsi="Bookman Old Style"/>
                    <w:szCs w:val="24"/>
                  </w:rPr>
                  <m:t xml:space="preserve">                 </m:t>
                </m:r>
                <m:r>
                  <w:rPr>
                    <w:rFonts w:ascii="Cambria Math" w:hAnsi="Cambria Math"/>
                    <w:szCs w:val="24"/>
                  </w:rPr>
                  <m:t>ot</m:t>
                </m:r>
                <m:r>
                  <w:rPr>
                    <w:rFonts w:ascii="Bookman Old Style" w:hAnsi="Cambria Math"/>
                    <w:szCs w:val="24"/>
                  </w:rPr>
                  <m:t>h</m:t>
                </m:r>
                <m:r>
                  <w:rPr>
                    <w:rFonts w:ascii="Cambria Math" w:hAnsi="Cambria Math"/>
                    <w:szCs w:val="24"/>
                  </w:rPr>
                  <m:t>erwise</m:t>
                </m:r>
              </m:e>
            </m:eqArr>
          </m:e>
        </m:d>
      </m:oMath>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lastRenderedPageBreak/>
        <w:t xml:space="preserve">Each admissible path corresponds to a legal prefix of </w:t>
      </w:r>
      <m:oMath>
        <m:r>
          <w:rPr>
            <w:rFonts w:ascii="Cambria Math" w:hAnsi="Cambria Math"/>
          </w:rPr>
          <m:t>i</m:t>
        </m:r>
        <m:r>
          <w:rPr>
            <w:rFonts w:ascii="Cambria Math" w:hAnsi="Bookman Old Style"/>
          </w:rPr>
          <m:t>+1</m:t>
        </m:r>
      </m:oMath>
      <w:r w:rsidRPr="002B2070">
        <w:rPr>
          <w:rFonts w:ascii="Bookman Old Style" w:hAnsi="Bookman Old Style"/>
          <w:sz w:val="24"/>
          <w:szCs w:val="24"/>
        </w:rPr>
        <w:t xml:space="preserve"> open parenthesis and </w:t>
      </w:r>
      <m:oMath>
        <m:r>
          <w:rPr>
            <w:rFonts w:ascii="Cambria Math" w:hAnsi="Cambria Math"/>
            <w:sz w:val="24"/>
            <w:szCs w:val="24"/>
          </w:rPr>
          <m:t>j</m:t>
        </m:r>
      </m:oMath>
      <w:r w:rsidRPr="002B2070">
        <w:rPr>
          <w:rFonts w:ascii="Bookman Old Style" w:hAnsi="Bookman Old Style"/>
          <w:sz w:val="24"/>
          <w:szCs w:val="24"/>
        </w:rPr>
        <w:t xml:space="preserve"> close parentheses: just construct the corresponding parenthetic expression and prefix it with an extra open parenthesis the total number of ways to arrange the </w:t>
      </w:r>
      <m:oMath>
        <m:r>
          <w:rPr>
            <w:rFonts w:ascii="Cambria Math" w:hAnsi="Cambria Math"/>
          </w:rPr>
          <m:t>i</m:t>
        </m:r>
        <m:r>
          <w:rPr>
            <w:rFonts w:ascii="Cambria Math" w:hAnsi="Bookman Old Style"/>
          </w:rPr>
          <m:t>+</m:t>
        </m:r>
        <m:r>
          <w:rPr>
            <w:rFonts w:ascii="Cambria Math" w:hAnsi="Cambria Math"/>
          </w:rPr>
          <m:t>j</m:t>
        </m:r>
        <m:r>
          <w:rPr>
            <w:rFonts w:ascii="Cambria Math" w:hAnsi="Bookman Old Style"/>
          </w:rPr>
          <m:t>+1</m:t>
        </m:r>
      </m:oMath>
      <w:r w:rsidRPr="002B2070">
        <w:rPr>
          <w:rFonts w:ascii="Bookman Old Style" w:hAnsi="Bookman Old Style"/>
          <w:sz w:val="24"/>
          <w:szCs w:val="24"/>
        </w:rPr>
        <w:t xml:space="preserve"> parentheses on a line is  </w:t>
      </w:r>
      <m:oMath>
        <m:d>
          <m:dPr>
            <m:ctrlPr>
              <w:rPr>
                <w:rFonts w:ascii="Cambria Math" w:hAnsi="Bookman Old Style"/>
                <w:i/>
              </w:rPr>
            </m:ctrlPr>
          </m:dPr>
          <m:e>
            <m:f>
              <m:fPr>
                <m:type m:val="noBar"/>
                <m:ctrlPr>
                  <w:rPr>
                    <w:rFonts w:ascii="Cambria Math" w:hAnsi="Bookman Old Style"/>
                    <w:i/>
                  </w:rPr>
                </m:ctrlPr>
              </m:fPr>
              <m:num>
                <m:r>
                  <w:rPr>
                    <w:rFonts w:ascii="Cambria Math" w:hAnsi="Cambria Math"/>
                  </w:rPr>
                  <m:t>i</m:t>
                </m:r>
                <m:r>
                  <w:rPr>
                    <w:rFonts w:ascii="Cambria Math" w:hAnsi="Bookman Old Style"/>
                  </w:rPr>
                  <m:t>+</m:t>
                </m:r>
                <m:r>
                  <w:rPr>
                    <w:rFonts w:ascii="Cambria Math" w:hAnsi="Cambria Math"/>
                  </w:rPr>
                  <m:t>j</m:t>
                </m:r>
                <m:r>
                  <w:rPr>
                    <w:rFonts w:ascii="Cambria Math" w:hAnsi="Bookman Old Style"/>
                  </w:rPr>
                  <m:t>+1</m:t>
                </m:r>
              </m:num>
              <m:den>
                <m:r>
                  <w:rPr>
                    <w:rFonts w:ascii="Cambria Math" w:hAnsi="Cambria Math"/>
                  </w:rPr>
                  <m:t>j</m:t>
                </m:r>
              </m:den>
            </m:f>
          </m:e>
        </m:d>
      </m:oMath>
      <w:r w:rsidRPr="002B2070">
        <w:rPr>
          <w:rFonts w:ascii="Bookman Old Style" w:hAnsi="Bookman Old Style"/>
          <w:sz w:val="24"/>
          <w:szCs w:val="24"/>
        </w:rPr>
        <w:t xml:space="preserve"> ; by the cycle lemma, exactly </w:t>
      </w:r>
      <m:oMath>
        <m:f>
          <m:fPr>
            <m:ctrlPr>
              <w:rPr>
                <w:rFonts w:ascii="Cambria Math" w:hAnsi="Bookman Old Style"/>
                <w:i/>
              </w:rPr>
            </m:ctrlPr>
          </m:fPr>
          <m:num>
            <m:r>
              <w:rPr>
                <w:rFonts w:ascii="Cambria Math" w:hAnsi="Cambria Math"/>
              </w:rPr>
              <m:t>i</m:t>
            </m:r>
            <m:r>
              <w:rPr>
                <w:rFonts w:ascii="Bookman Old Style" w:hAnsi="Bookman Old Style"/>
              </w:rPr>
              <m:t>-</m:t>
            </m:r>
            <m:r>
              <w:rPr>
                <w:rFonts w:ascii="Cambria Math" w:hAnsi="Cambria Math"/>
              </w:rPr>
              <m:t>j</m:t>
            </m:r>
            <m:r>
              <w:rPr>
                <w:rFonts w:ascii="Cambria Math" w:hAnsi="Bookman Old Style"/>
              </w:rPr>
              <m:t>+1</m:t>
            </m:r>
          </m:num>
          <m:den>
            <m:r>
              <w:rPr>
                <w:rFonts w:ascii="Cambria Math" w:hAnsi="Cambria Math"/>
              </w:rPr>
              <m:t>j</m:t>
            </m:r>
            <m:r>
              <w:rPr>
                <w:rFonts w:ascii="Cambria Math" w:hAnsi="Bookman Old Style"/>
              </w:rPr>
              <m:t>+</m:t>
            </m:r>
            <m:r>
              <w:rPr>
                <w:rFonts w:ascii="Cambria Math" w:hAnsi="Cambria Math"/>
              </w:rPr>
              <m:t>i</m:t>
            </m:r>
            <m:r>
              <w:rPr>
                <w:rFonts w:ascii="Cambria Math" w:hAnsi="Bookman Old Style"/>
              </w:rPr>
              <m:t>+1</m:t>
            </m:r>
          </m:den>
        </m:f>
      </m:oMath>
      <w:r w:rsidRPr="002B2070">
        <w:rPr>
          <w:rFonts w:ascii="Bookman Old Style" w:hAnsi="Bookman Old Style"/>
          <w:sz w:val="24"/>
          <w:szCs w:val="24"/>
        </w:rPr>
        <w:t xml:space="preserve"> of these arrangements are legal . Hence, the total number of legal prefixes</w:t>
      </w:r>
      <w:r w:rsidR="00E2721E">
        <w:rPr>
          <w:rFonts w:ascii="Bookman Old Style" w:hAnsi="Bookman Old Style"/>
          <w:sz w:val="24"/>
          <w:szCs w:val="24"/>
        </w:rPr>
        <w:t>[3]</w:t>
      </w:r>
      <w:r w:rsidRPr="002B2070">
        <w:rPr>
          <w:rFonts w:ascii="Bookman Old Style" w:hAnsi="Bookman Old Style"/>
          <w:sz w:val="24"/>
          <w:szCs w:val="24"/>
        </w:rPr>
        <w:t xml:space="preserve"> is   </w:t>
      </w:r>
    </w:p>
    <w:p w:rsidR="009D112E" w:rsidRPr="002B2070" w:rsidRDefault="009D112E" w:rsidP="009D112E">
      <w:pPr>
        <w:spacing w:line="360" w:lineRule="auto"/>
        <w:jc w:val="both"/>
        <w:rPr>
          <w:rFonts w:ascii="Bookman Old Style" w:hAnsi="Bookman Old Style"/>
          <w:sz w:val="24"/>
          <w:szCs w:val="24"/>
        </w:rPr>
      </w:pPr>
      <w:r w:rsidRPr="002B2070">
        <w:rPr>
          <w:rFonts w:ascii="Bookman Old Style" w:hAnsi="Bookman Old Style"/>
          <w:sz w:val="24"/>
          <w:szCs w:val="24"/>
        </w:rPr>
        <w:t xml:space="preserve">                      </w:t>
      </w:r>
      <m:oMath>
        <m:r>
          <w:rPr>
            <w:rFonts w:ascii="Cambria Math" w:hAnsi="Cambria Math"/>
            <w:szCs w:val="24"/>
          </w:rPr>
          <m:t>f</m:t>
        </m:r>
        <m:d>
          <m:dPr>
            <m:ctrlPr>
              <w:rPr>
                <w:rFonts w:ascii="Cambria Math" w:hAnsi="Bookman Old Style"/>
                <w:i/>
                <w:szCs w:val="24"/>
              </w:rPr>
            </m:ctrlPr>
          </m:dPr>
          <m:e>
            <m:r>
              <w:rPr>
                <w:rFonts w:ascii="Cambria Math" w:hAnsi="Cambria Math"/>
                <w:szCs w:val="24"/>
              </w:rPr>
              <m:t>i</m:t>
            </m:r>
            <m:r>
              <w:rPr>
                <w:rFonts w:ascii="Cambria Math" w:hAnsi="Bookman Old Style"/>
                <w:szCs w:val="24"/>
              </w:rPr>
              <m:t>,</m:t>
            </m:r>
            <m:r>
              <w:rPr>
                <w:rFonts w:ascii="Cambria Math" w:hAnsi="Cambria Math"/>
                <w:szCs w:val="24"/>
              </w:rPr>
              <m:t>j</m:t>
            </m:r>
          </m:e>
        </m:d>
        <m:r>
          <w:rPr>
            <w:rFonts w:ascii="Cambria Math" w:hAnsi="Bookman Old Style"/>
            <w:szCs w:val="24"/>
          </w:rPr>
          <m:t>=</m:t>
        </m:r>
        <m:f>
          <m:fPr>
            <m:ctrlPr>
              <w:rPr>
                <w:rFonts w:ascii="Cambria Math" w:hAnsi="Bookman Old Style"/>
                <w:i/>
              </w:rPr>
            </m:ctrlPr>
          </m:fPr>
          <m:num>
            <m:r>
              <w:rPr>
                <w:rFonts w:ascii="Cambria Math" w:hAnsi="Cambria Math"/>
              </w:rPr>
              <m:t>i</m:t>
            </m:r>
            <m:r>
              <w:rPr>
                <w:rFonts w:ascii="Bookman Old Style" w:hAnsi="Bookman Old Style"/>
              </w:rPr>
              <m:t>-</m:t>
            </m:r>
            <m:r>
              <w:rPr>
                <w:rFonts w:ascii="Cambria Math" w:hAnsi="Cambria Math"/>
              </w:rPr>
              <m:t>j</m:t>
            </m:r>
            <m:r>
              <w:rPr>
                <w:rFonts w:ascii="Cambria Math" w:hAnsi="Bookman Old Style"/>
              </w:rPr>
              <m:t>+1</m:t>
            </m:r>
          </m:num>
          <m:den>
            <m:r>
              <w:rPr>
                <w:rFonts w:ascii="Cambria Math" w:hAnsi="Cambria Math"/>
              </w:rPr>
              <m:t>j</m:t>
            </m:r>
            <m:r>
              <w:rPr>
                <w:rFonts w:ascii="Cambria Math" w:hAnsi="Bookman Old Style"/>
              </w:rPr>
              <m:t>+</m:t>
            </m:r>
            <m:r>
              <w:rPr>
                <w:rFonts w:ascii="Cambria Math" w:hAnsi="Cambria Math"/>
              </w:rPr>
              <m:t>i</m:t>
            </m:r>
            <m:r>
              <w:rPr>
                <w:rFonts w:ascii="Cambria Math" w:hAnsi="Bookman Old Style"/>
              </w:rPr>
              <m:t>+1</m:t>
            </m:r>
          </m:den>
        </m:f>
        <m:r>
          <w:rPr>
            <w:rFonts w:ascii="Cambria Math" w:hAnsi="Bookman Old Style"/>
          </w:rPr>
          <m:t xml:space="preserve"> </m:t>
        </m:r>
        <m:d>
          <m:dPr>
            <m:ctrlPr>
              <w:rPr>
                <w:rFonts w:ascii="Cambria Math" w:hAnsi="Bookman Old Style"/>
                <w:i/>
              </w:rPr>
            </m:ctrlPr>
          </m:dPr>
          <m:e>
            <m:f>
              <m:fPr>
                <m:type m:val="noBar"/>
                <m:ctrlPr>
                  <w:rPr>
                    <w:rFonts w:ascii="Cambria Math" w:hAnsi="Bookman Old Style"/>
                    <w:i/>
                  </w:rPr>
                </m:ctrlPr>
              </m:fPr>
              <m:num>
                <m:r>
                  <w:rPr>
                    <w:rFonts w:ascii="Cambria Math" w:hAnsi="Cambria Math"/>
                  </w:rPr>
                  <m:t>i</m:t>
                </m:r>
                <m:r>
                  <w:rPr>
                    <w:rFonts w:ascii="Cambria Math" w:hAnsi="Bookman Old Style"/>
                  </w:rPr>
                  <m:t>+</m:t>
                </m:r>
                <m:r>
                  <w:rPr>
                    <w:rFonts w:ascii="Cambria Math" w:hAnsi="Cambria Math"/>
                  </w:rPr>
                  <m:t>j</m:t>
                </m:r>
                <m:r>
                  <w:rPr>
                    <w:rFonts w:ascii="Cambria Math" w:hAnsi="Bookman Old Style"/>
                  </w:rPr>
                  <m:t>+1</m:t>
                </m:r>
              </m:num>
              <m:den>
                <m:r>
                  <w:rPr>
                    <w:rFonts w:ascii="Cambria Math" w:hAnsi="Cambria Math"/>
                  </w:rPr>
                  <m:t>j</m:t>
                </m:r>
              </m:den>
            </m:f>
          </m:e>
        </m:d>
      </m:oMath>
      <w:r w:rsidRPr="002B2070">
        <w:rPr>
          <w:rFonts w:ascii="Bookman Old Style" w:hAnsi="Bookman Old Style"/>
          <w:sz w:val="24"/>
          <w:szCs w:val="24"/>
        </w:rPr>
        <w:t xml:space="preserve"> =</w:t>
      </w:r>
      <m:oMath>
        <m:f>
          <m:fPr>
            <m:ctrlPr>
              <w:rPr>
                <w:rFonts w:ascii="Cambria Math" w:hAnsi="Bookman Old Style"/>
                <w:i/>
              </w:rPr>
            </m:ctrlPr>
          </m:fPr>
          <m:num>
            <m:r>
              <w:rPr>
                <w:rFonts w:ascii="Cambria Math" w:hAnsi="Bookman Old Style"/>
              </w:rPr>
              <m:t>i</m:t>
            </m:r>
            <m:r>
              <w:rPr>
                <w:rFonts w:ascii="Cambria Math" w:hAnsi="Cambria Math"/>
              </w:rPr>
              <m:t>-j</m:t>
            </m:r>
            <m:r>
              <w:rPr>
                <w:rFonts w:ascii="Cambria Math" w:hAnsi="Bookman Old Style"/>
              </w:rPr>
              <m:t>+1</m:t>
            </m:r>
          </m:num>
          <m:den>
            <m:r>
              <w:rPr>
                <w:rFonts w:ascii="Cambria Math" w:hAnsi="Cambria Math"/>
              </w:rPr>
              <m:t>i</m:t>
            </m:r>
            <m:r>
              <w:rPr>
                <w:rFonts w:ascii="Cambria Math" w:hAnsi="Bookman Old Style"/>
              </w:rPr>
              <m:t>+1</m:t>
            </m:r>
          </m:den>
        </m:f>
        <m:d>
          <m:dPr>
            <m:ctrlPr>
              <w:rPr>
                <w:rFonts w:ascii="Cambria Math" w:hAnsi="Bookman Old Style"/>
                <w:i/>
              </w:rPr>
            </m:ctrlPr>
          </m:dPr>
          <m:e>
            <m:f>
              <m:fPr>
                <m:type m:val="noBar"/>
                <m:ctrlPr>
                  <w:rPr>
                    <w:rFonts w:ascii="Cambria Math" w:hAnsi="Bookman Old Style"/>
                    <w:i/>
                  </w:rPr>
                </m:ctrlPr>
              </m:fPr>
              <m:num>
                <m:r>
                  <w:rPr>
                    <w:rFonts w:ascii="Cambria Math" w:hAnsi="Cambria Math"/>
                  </w:rPr>
                  <m:t>i</m:t>
                </m:r>
                <m:r>
                  <w:rPr>
                    <w:rFonts w:ascii="Cambria Math" w:hAnsi="Bookman Old Style"/>
                  </w:rPr>
                  <m:t>+</m:t>
                </m:r>
                <m:r>
                  <w:rPr>
                    <w:rFonts w:ascii="Cambria Math" w:hAnsi="Cambria Math"/>
                  </w:rPr>
                  <m:t>j</m:t>
                </m:r>
              </m:num>
              <m:den>
                <m:r>
                  <w:rPr>
                    <w:rFonts w:ascii="Cambria Math" w:hAnsi="Cambria Math"/>
                  </w:rPr>
                  <m:t>i</m:t>
                </m:r>
              </m:den>
            </m:f>
          </m:e>
        </m:d>
        <m:r>
          <w:rPr>
            <w:rFonts w:ascii="Cambria Math" w:hAnsi="Bookman Old Style"/>
          </w:rPr>
          <m:t>=</m:t>
        </m:r>
        <m:d>
          <m:dPr>
            <m:ctrlPr>
              <w:rPr>
                <w:rFonts w:ascii="Cambria Math" w:hAnsi="Bookman Old Style"/>
                <w:i/>
              </w:rPr>
            </m:ctrlPr>
          </m:dPr>
          <m:e>
            <m:f>
              <m:fPr>
                <m:type m:val="noBar"/>
                <m:ctrlPr>
                  <w:rPr>
                    <w:rFonts w:ascii="Cambria Math" w:hAnsi="Bookman Old Style"/>
                    <w:i/>
                  </w:rPr>
                </m:ctrlPr>
              </m:fPr>
              <m:num>
                <m:r>
                  <w:rPr>
                    <w:rFonts w:ascii="Cambria Math" w:hAnsi="Cambria Math"/>
                  </w:rPr>
                  <m:t>i</m:t>
                </m:r>
                <m:r>
                  <w:rPr>
                    <w:rFonts w:ascii="Cambria Math" w:hAnsi="Bookman Old Style"/>
                  </w:rPr>
                  <m:t>+</m:t>
                </m:r>
                <m:r>
                  <w:rPr>
                    <w:rFonts w:ascii="Cambria Math" w:hAnsi="Cambria Math"/>
                  </w:rPr>
                  <m:t>j</m:t>
                </m:r>
              </m:num>
              <m:den>
                <m:r>
                  <w:rPr>
                    <w:rFonts w:ascii="Cambria Math" w:hAnsi="Cambria Math"/>
                  </w:rPr>
                  <m:t>i</m:t>
                </m:r>
              </m:den>
            </m:f>
          </m:e>
        </m:d>
        <m:r>
          <w:rPr>
            <w:rFonts w:ascii="Bookman Old Style" w:hAnsi="Bookman Old Style"/>
          </w:rPr>
          <m:t>-</m:t>
        </m:r>
        <m:d>
          <m:dPr>
            <m:ctrlPr>
              <w:rPr>
                <w:rFonts w:ascii="Cambria Math" w:hAnsi="Bookman Old Style"/>
                <w:i/>
              </w:rPr>
            </m:ctrlPr>
          </m:dPr>
          <m:e>
            <m:f>
              <m:fPr>
                <m:type m:val="noBar"/>
                <m:ctrlPr>
                  <w:rPr>
                    <w:rFonts w:ascii="Cambria Math" w:hAnsi="Bookman Old Style"/>
                    <w:i/>
                  </w:rPr>
                </m:ctrlPr>
              </m:fPr>
              <m:num>
                <m:r>
                  <w:rPr>
                    <w:rFonts w:ascii="Cambria Math" w:hAnsi="Cambria Math"/>
                  </w:rPr>
                  <m:t>i</m:t>
                </m:r>
                <m:r>
                  <w:rPr>
                    <w:rFonts w:ascii="Cambria Math" w:hAnsi="Bookman Old Style"/>
                  </w:rPr>
                  <m:t>+</m:t>
                </m:r>
                <m:r>
                  <w:rPr>
                    <w:rFonts w:ascii="Cambria Math" w:hAnsi="Cambria Math"/>
                  </w:rPr>
                  <m:t>j</m:t>
                </m:r>
              </m:num>
              <m:den>
                <m:r>
                  <w:rPr>
                    <w:rFonts w:ascii="Cambria Math" w:hAnsi="Cambria Math"/>
                  </w:rPr>
                  <m:t>i</m:t>
                </m:r>
                <m:r>
                  <w:rPr>
                    <w:rFonts w:ascii="Bookman Old Style" w:hAnsi="Bookman Old Style"/>
                  </w:rPr>
                  <m:t>-</m:t>
                </m:r>
                <m:r>
                  <w:rPr>
                    <w:rFonts w:ascii="Cambria Math" w:hAnsi="Bookman Old Style"/>
                  </w:rPr>
                  <m:t>1</m:t>
                </m:r>
              </m:den>
            </m:f>
          </m:e>
        </m:d>
      </m:oMath>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If </w:t>
      </w:r>
      <m:oMath>
        <m:r>
          <w:rPr>
            <w:rFonts w:ascii="Cambria Math" w:hAnsi="Cambria Math"/>
          </w:rPr>
          <m:t>i</m:t>
        </m:r>
        <m:r>
          <w:rPr>
            <w:rFonts w:ascii="Cambria Math" w:hAnsi="Bookman Old Style"/>
          </w:rPr>
          <m:t>=</m:t>
        </m:r>
        <m:r>
          <w:rPr>
            <w:rFonts w:ascii="Cambria Math" w:hAnsi="Cambria Math"/>
          </w:rPr>
          <m:t>j</m:t>
        </m:r>
      </m:oMath>
      <w:r w:rsidRPr="002B2070">
        <w:rPr>
          <w:rFonts w:ascii="Bookman Old Style" w:hAnsi="Bookman Old Style"/>
          <w:sz w:val="24"/>
          <w:szCs w:val="24"/>
        </w:rPr>
        <w:t xml:space="preserve">, then we get the Catalan numbers </w:t>
      </w:r>
      <m:oMath>
        <m:f>
          <m:fPr>
            <m:type m:val="skw"/>
            <m:ctrlPr>
              <w:rPr>
                <w:rFonts w:ascii="Cambria Math" w:hAnsi="Bookman Old Style"/>
                <w:i/>
              </w:rPr>
            </m:ctrlPr>
          </m:fPr>
          <m:num>
            <m:d>
              <m:dPr>
                <m:ctrlPr>
                  <w:rPr>
                    <w:rFonts w:ascii="Cambria Math" w:hAnsi="Bookman Old Style"/>
                    <w:i/>
                  </w:rPr>
                </m:ctrlPr>
              </m:dPr>
              <m:e>
                <m:f>
                  <m:fPr>
                    <m:type m:val="noBar"/>
                    <m:ctrlPr>
                      <w:rPr>
                        <w:rFonts w:ascii="Cambria Math" w:hAnsi="Bookman Old Style"/>
                        <w:i/>
                      </w:rPr>
                    </m:ctrlPr>
                  </m:fPr>
                  <m:num>
                    <m:r>
                      <w:rPr>
                        <w:rFonts w:ascii="Cambria Math" w:hAnsi="Bookman Old Style"/>
                      </w:rPr>
                      <m:t>2</m:t>
                    </m:r>
                    <m:r>
                      <w:rPr>
                        <w:rFonts w:ascii="Cambria Math" w:hAnsi="Cambria Math"/>
                      </w:rPr>
                      <m:t>i</m:t>
                    </m:r>
                  </m:num>
                  <m:den>
                    <m:r>
                      <w:rPr>
                        <w:rFonts w:ascii="Cambria Math" w:hAnsi="Cambria Math"/>
                      </w:rPr>
                      <m:t>i</m:t>
                    </m:r>
                  </m:den>
                </m:f>
              </m:e>
            </m:d>
          </m:num>
          <m:den>
            <m:r>
              <w:rPr>
                <w:rFonts w:ascii="Cambria Math" w:hAnsi="Bookman Old Style"/>
              </w:rPr>
              <m:t>(</m:t>
            </m:r>
            <m:r>
              <w:rPr>
                <w:rFonts w:ascii="Cambria Math" w:hAnsi="Cambria Math"/>
              </w:rPr>
              <m:t>i</m:t>
            </m:r>
            <m:r>
              <w:rPr>
                <w:rFonts w:ascii="Cambria Math" w:hAnsi="Bookman Old Style"/>
              </w:rPr>
              <m:t>+1)</m:t>
            </m:r>
          </m:den>
        </m:f>
        <m:r>
          <w:rPr>
            <w:rFonts w:ascii="Cambria Math" w:hAnsi="Bookman Old Style"/>
          </w:rPr>
          <m:t xml:space="preserve"> </m:t>
        </m:r>
      </m:oMath>
      <w:r w:rsidR="00FC71C6">
        <w:rPr>
          <w:rFonts w:ascii="Bookman Old Style" w:hAnsi="Bookman Old Style"/>
          <w:sz w:val="24"/>
          <w:szCs w:val="24"/>
        </w:rPr>
        <w:t xml:space="preserve"> . (See fig )</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 xml:space="preserve"> The lattice function  </w:t>
      </w:r>
      <m:oMath>
        <m:r>
          <w:rPr>
            <w:rFonts w:ascii="Cambria Math" w:hAnsi="Cambria Math"/>
            <w:szCs w:val="24"/>
          </w:rPr>
          <m:t>f</m:t>
        </m:r>
        <m:d>
          <m:dPr>
            <m:ctrlPr>
              <w:rPr>
                <w:rFonts w:ascii="Cambria Math" w:hAnsi="Bookman Old Style"/>
                <w:i/>
                <w:szCs w:val="24"/>
              </w:rPr>
            </m:ctrlPr>
          </m:dPr>
          <m:e>
            <m:r>
              <w:rPr>
                <w:rFonts w:ascii="Cambria Math" w:hAnsi="Cambria Math"/>
                <w:szCs w:val="24"/>
              </w:rPr>
              <m:t>i</m:t>
            </m:r>
            <m:r>
              <w:rPr>
                <w:rFonts w:ascii="Cambria Math" w:hAnsi="Bookman Old Style"/>
                <w:szCs w:val="24"/>
              </w:rPr>
              <m:t>,</m:t>
            </m:r>
            <m:r>
              <w:rPr>
                <w:rFonts w:ascii="Cambria Math" w:hAnsi="Cambria Math"/>
                <w:szCs w:val="24"/>
              </w:rPr>
              <m:t>j</m:t>
            </m:r>
          </m:e>
        </m:d>
      </m:oMath>
      <w:r w:rsidRPr="002B2070">
        <w:rPr>
          <w:rFonts w:ascii="Bookman Old Style" w:hAnsi="Bookman Old Style"/>
          <w:sz w:val="24"/>
          <w:szCs w:val="24"/>
        </w:rPr>
        <w:t xml:space="preserve"> </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sz w:val="24"/>
          <w:szCs w:val="24"/>
        </w:rPr>
        <w:t>Hence we have proven the following theorem.</w:t>
      </w:r>
    </w:p>
    <w:p w:rsidR="009D112E" w:rsidRPr="002B2070" w:rsidRDefault="009D112E" w:rsidP="009D112E">
      <w:pPr>
        <w:tabs>
          <w:tab w:val="left" w:pos="1833"/>
        </w:tabs>
        <w:spacing w:line="360" w:lineRule="auto"/>
        <w:jc w:val="both"/>
        <w:rPr>
          <w:rFonts w:ascii="Bookman Old Style" w:hAnsi="Bookman Old Style"/>
          <w:sz w:val="24"/>
          <w:szCs w:val="24"/>
        </w:rPr>
      </w:pPr>
      <w:r w:rsidRPr="002B2070">
        <w:rPr>
          <w:rFonts w:ascii="Bookman Old Style" w:hAnsi="Bookman Old Style"/>
          <w:bCs/>
          <w:sz w:val="24"/>
          <w:szCs w:val="24"/>
        </w:rPr>
        <w:t>Theorem (classical result) 1:</w:t>
      </w:r>
      <w:r w:rsidRPr="002B2070">
        <w:rPr>
          <w:rFonts w:ascii="Bookman Old Style" w:hAnsi="Bookman Old Style"/>
          <w:sz w:val="24"/>
          <w:szCs w:val="24"/>
        </w:rPr>
        <w:t xml:space="preserve"> The number of paths from </w:t>
      </w:r>
      <m:oMath>
        <m:d>
          <m:dPr>
            <m:ctrlPr>
              <w:rPr>
                <w:rFonts w:ascii="Cambria Math" w:hAnsi="Bookman Old Style"/>
                <w:i/>
                <w:szCs w:val="24"/>
              </w:rPr>
            </m:ctrlPr>
          </m:dPr>
          <m:e>
            <m:r>
              <w:rPr>
                <w:rFonts w:ascii="Cambria Math" w:hAnsi="Bookman Old Style"/>
                <w:szCs w:val="24"/>
              </w:rPr>
              <m:t>0,0</m:t>
            </m:r>
          </m:e>
        </m:d>
        <m:r>
          <w:rPr>
            <w:rFonts w:ascii="Cambria Math" w:hAnsi="Bookman Old Style"/>
            <w:szCs w:val="24"/>
          </w:rPr>
          <m:t xml:space="preserve"> </m:t>
        </m:r>
        <m:r>
          <w:rPr>
            <w:rFonts w:ascii="Cambria Math" w:hAnsi="Cambria Math"/>
            <w:szCs w:val="24"/>
          </w:rPr>
          <m:t>to</m:t>
        </m:r>
        <m:r>
          <w:rPr>
            <w:rFonts w:ascii="Cambria Math" w:hAnsi="Bookman Old Style"/>
            <w:szCs w:val="24"/>
          </w:rPr>
          <m:t xml:space="preserve"> </m:t>
        </m:r>
        <m:d>
          <m:dPr>
            <m:ctrlPr>
              <w:rPr>
                <w:rFonts w:ascii="Cambria Math" w:hAnsi="Bookman Old Style"/>
                <w:i/>
                <w:szCs w:val="24"/>
              </w:rPr>
            </m:ctrlPr>
          </m:dPr>
          <m:e>
            <m:r>
              <w:rPr>
                <w:rFonts w:ascii="Cambria Math" w:hAnsi="Cambria Math"/>
                <w:szCs w:val="24"/>
              </w:rPr>
              <m:t>n</m:t>
            </m:r>
            <m:r>
              <w:rPr>
                <w:rFonts w:ascii="Cambria Math" w:hAnsi="Bookman Old Style"/>
                <w:szCs w:val="24"/>
              </w:rPr>
              <m:t>,</m:t>
            </m:r>
            <m:r>
              <w:rPr>
                <w:rFonts w:ascii="Cambria Math" w:hAnsi="Cambria Math"/>
                <w:szCs w:val="24"/>
              </w:rPr>
              <m:t>n</m:t>
            </m:r>
          </m:e>
        </m:d>
      </m:oMath>
      <w:r w:rsidRPr="002B2070">
        <w:rPr>
          <w:rFonts w:ascii="Bookman Old Style" w:hAnsi="Bookman Old Style"/>
          <w:sz w:val="24"/>
          <w:szCs w:val="24"/>
        </w:rPr>
        <w:t xml:space="preserve"> with either an up step or a right step and never go below the diagonal is the </w:t>
      </w:r>
      <m:oMath>
        <m:sSup>
          <m:sSupPr>
            <m:ctrlPr>
              <w:rPr>
                <w:rFonts w:ascii="Cambria Math" w:hAnsi="Bookman Old Style"/>
                <w:i/>
                <w:szCs w:val="24"/>
              </w:rPr>
            </m:ctrlPr>
          </m:sSupPr>
          <m:e>
            <m:r>
              <w:rPr>
                <w:rFonts w:ascii="Cambria Math" w:hAnsi="Cambria Math"/>
                <w:szCs w:val="24"/>
              </w:rPr>
              <m:t>n</m:t>
            </m:r>
          </m:e>
          <m:sup>
            <m:r>
              <w:rPr>
                <w:rFonts w:ascii="Cambria Math" w:hAnsi="Cambria Math"/>
                <w:szCs w:val="24"/>
              </w:rPr>
              <m:t>t</m:t>
            </m:r>
            <m:r>
              <w:rPr>
                <w:rFonts w:ascii="Bookman Old Style" w:hAnsi="Cambria Math"/>
                <w:szCs w:val="24"/>
              </w:rPr>
              <m:t>h</m:t>
            </m:r>
          </m:sup>
        </m:sSup>
      </m:oMath>
      <w:r w:rsidRPr="002B2070">
        <w:rPr>
          <w:rFonts w:ascii="Bookman Old Style" w:hAnsi="Bookman Old Style"/>
          <w:sz w:val="24"/>
          <w:szCs w:val="24"/>
        </w:rPr>
        <w:t xml:space="preserve"> Catalan numbers</w:t>
      </w:r>
    </w:p>
    <w:p w:rsidR="009D112E" w:rsidRPr="002B2070" w:rsidRDefault="009D112E" w:rsidP="009D112E">
      <w:pPr>
        <w:tabs>
          <w:tab w:val="left" w:pos="1833"/>
        </w:tabs>
        <w:spacing w:line="360" w:lineRule="auto"/>
        <w:jc w:val="both"/>
        <w:rPr>
          <w:rFonts w:ascii="Bookman Old Style" w:hAnsi="Bookman Old Style"/>
          <w:bCs/>
          <w:sz w:val="24"/>
          <w:szCs w:val="24"/>
        </w:rPr>
      </w:pPr>
    </w:p>
    <w:p w:rsidR="009D112E" w:rsidRPr="002B2070" w:rsidRDefault="0098059D" w:rsidP="009D112E">
      <w:pPr>
        <w:tabs>
          <w:tab w:val="left" w:pos="1833"/>
        </w:tabs>
        <w:spacing w:line="360" w:lineRule="auto"/>
        <w:jc w:val="both"/>
        <w:rPr>
          <w:rFonts w:ascii="Bookman Old Style" w:hAnsi="Bookman Old Style"/>
          <w:bCs/>
          <w:sz w:val="24"/>
          <w:szCs w:val="24"/>
        </w:rPr>
      </w:pPr>
      <w:r w:rsidRPr="0098059D">
        <w:rPr>
          <w:rFonts w:ascii="Bookman Old Style" w:hAnsi="Bookman Old Style"/>
          <w:sz w:val="24"/>
          <w:szCs w:val="24"/>
        </w:rPr>
        <w:pict>
          <v:group id="_x0000_s1039" editas="canvas" style="position:absolute;left:0;text-align:left;margin-left:9.45pt;margin-top:-43.2pt;width:240pt;height:229.15pt;z-index:251655168" coordsize="4800,4583">
            <o:lock v:ext="edit" aspectratio="t"/>
            <v:shape id="_x0000_s1040" type="#_x0000_t75" style="position:absolute;width:4800;height:4583" o:preferrelative="f">
              <v:fill o:detectmouseclick="t"/>
              <v:path o:extrusionok="t" o:connecttype="none"/>
              <o:lock v:ext="edit" text="t"/>
            </v:shape>
            <v:shape id="_x0000_s1041" style="position:absolute;left:315;top:3986;width:4485;height:98" coordsize="4485,98" path="m,49r4485,m4400,98r85,-49l4400,e" filled="f" strokecolor="navy" strokeweight="42e-5mm">
              <v:stroke joinstyle="miter"/>
              <v:path arrowok="t"/>
              <o:lock v:ext="edit" verticies="t"/>
            </v:shape>
            <v:shape id="_x0000_s1042" style="position:absolute;left:266;width:98;height:4035" coordsize="98,4035" path="m49,4035l49,m98,85l49,,,85e" filled="f" strokecolor="navy" strokeweight="42e-5mm">
              <v:stroke joinstyle="miter"/>
              <v:path arrowok="t"/>
              <o:lock v:ext="edit" verticies="t"/>
            </v:shape>
            <v:line id="_x0000_s1043" style="position:absolute;flip:y" from="315,207" to="4368,4035" strokecolor="navy" strokeweight="42e-5mm">
              <v:stroke joinstyle="miter"/>
            </v:line>
            <v:line id="_x0000_s1044" style="position:absolute;flip:y" from="2122,560" to="2123,3970" strokecolor="navy" strokeweight="42e-5mm">
              <v:stroke joinstyle="miter"/>
            </v:line>
            <v:line id="_x0000_s1045" style="position:absolute" from="315,1800" to="3898,1801" strokecolor="navy" strokeweight="42e-5mm">
              <v:stroke joinstyle="miter"/>
            </v:line>
            <v:line id="_x0000_s1046" style="position:absolute" from="264,617" to="4284,647" strokecolor="navy" strokeweight="42e-5mm">
              <v:stroke joinstyle="miter"/>
            </v:line>
            <v:line id="_x0000_s1047" style="position:absolute;flip:x y" from="2670,660" to="2685,4048" strokecolor="navy" strokeweight="42e-5mm">
              <v:stroke joinstyle="miter"/>
            </v:line>
            <v:line id="_x0000_s1048" style="position:absolute;flip:y" from="3294,639" to="3295,4066" strokecolor="navy" strokeweight="42e-5mm">
              <v:stroke joinstyle="miter"/>
            </v:line>
            <v:line id="_x0000_s1049" style="position:absolute;flip:y" from="3898,647" to="3901,4027" strokecolor="navy" strokeweight="42e-5mm">
              <v:stroke joinstyle="miter"/>
            </v:line>
            <v:line id="_x0000_s1050" style="position:absolute" from="315,2340" to="3898,2355" strokecolor="navy" strokeweight="42e-5mm">
              <v:stroke joinstyle="miter"/>
            </v:line>
            <v:line id="_x0000_s1051" style="position:absolute" from="315,1200" to="3898,1201" strokecolor="navy" strokeweight="42e-5mm">
              <v:stroke joinstyle="miter"/>
            </v:line>
            <v:line id="_x0000_s1052" style="position:absolute" from="315,3465" to="3898,3480" strokecolor="navy" strokeweight="42e-5mm">
              <v:stroke joinstyle="miter"/>
            </v:line>
            <v:line id="_x0000_s1053" style="position:absolute" from="315,2910" to="3901,2925" strokecolor="navy" strokeweight="42e-5mm">
              <v:stroke joinstyle="miter"/>
            </v:line>
            <v:line id="_x0000_s1054" style="position:absolute" from="900,639" to="915,4040" strokecolor="navy" strokeweight="42e-5mm">
              <v:stroke joinstyle="miter"/>
            </v:line>
            <v:line id="_x0000_s1055" style="position:absolute;flip:x" from="1490,617" to="1505,4027" strokecolor="navy" strokeweight="42e-5mm">
              <v:stroke joinstyle="miter"/>
            </v:line>
            <v:rect id="_x0000_s1056" style="position:absolute;left:197;top:29;width:67;height:517;mso-wrap-style:none" filled="f" stroked="f">
              <v:textbox style="mso-next-textbox:#_x0000_s1056;mso-fit-shape-to-text:t" inset="0,0,0,0">
                <w:txbxContent>
                  <w:p w:rsidR="004D3EB4" w:rsidRDefault="004D3EB4" w:rsidP="009D112E">
                    <w:r>
                      <w:rPr>
                        <w:rFonts w:ascii="Times New Roman" w:hAnsi="Times New Roman"/>
                        <w:color w:val="000000"/>
                        <w:sz w:val="24"/>
                        <w:szCs w:val="24"/>
                      </w:rPr>
                      <w:t>j</w:t>
                    </w:r>
                  </w:p>
                </w:txbxContent>
              </v:textbox>
            </v:rect>
            <v:rect id="_x0000_s1057" style="position:absolute;left:4473;top:4066;width:67;height:517;mso-wrap-style:none" filled="f" stroked="f">
              <v:textbox style="mso-next-textbox:#_x0000_s1057;mso-fit-shape-to-text:t" inset="0,0,0,0">
                <w:txbxContent>
                  <w:p w:rsidR="004D3EB4" w:rsidRDefault="004D3EB4" w:rsidP="009D112E">
                    <w:r>
                      <w:rPr>
                        <w:rFonts w:ascii="Times New Roman" w:hAnsi="Times New Roman"/>
                        <w:color w:val="000000"/>
                        <w:sz w:val="24"/>
                        <w:szCs w:val="24"/>
                      </w:rPr>
                      <w:t>i</w:t>
                    </w:r>
                  </w:p>
                </w:txbxContent>
              </v:textbox>
            </v:rect>
            <v:rect id="_x0000_s1058" style="position:absolute;left:4368;top:43;width:329;height:517;mso-wrap-style:none" filled="f" stroked="f">
              <v:textbox style="mso-next-textbox:#_x0000_s1058;mso-fit-shape-to-text:t" inset="0,0,0,0">
                <w:txbxContent>
                  <w:p w:rsidR="004D3EB4" w:rsidRDefault="004D3EB4" w:rsidP="009D112E">
                    <w:r>
                      <w:rPr>
                        <w:rFonts w:ascii="Times New Roman" w:hAnsi="Times New Roman"/>
                        <w:color w:val="000000"/>
                        <w:sz w:val="24"/>
                        <w:szCs w:val="24"/>
                      </w:rPr>
                      <w:t xml:space="preserve"> i=j</w:t>
                    </w:r>
                  </w:p>
                </w:txbxContent>
              </v:textbox>
            </v:rect>
            <v:rect id="_x0000_s1059" style="position:absolute;left:1142;top:891;width:301;height:572;mso-wrap-style:none" filled="f" stroked="f">
              <v:textbox style="mso-next-textbox:#_x0000_s1059" inset="0,0,0,0">
                <w:txbxContent>
                  <w:p w:rsidR="004D3EB4" w:rsidRPr="00D05B9D" w:rsidRDefault="004D3EB4" w:rsidP="009D112E">
                    <w:pPr>
                      <w:jc w:val="right"/>
                      <w:rPr>
                        <w:rFonts w:ascii="Times New Roman" w:hAnsi="Times New Roman"/>
                        <w:sz w:val="24"/>
                        <w:szCs w:val="24"/>
                      </w:rPr>
                    </w:pPr>
                    <w:r w:rsidRPr="00D05B9D">
                      <w:rPr>
                        <w:rFonts w:ascii="Times New Roman" w:hAnsi="Times New Roman"/>
                        <w:sz w:val="24"/>
                        <w:szCs w:val="24"/>
                      </w:rPr>
                      <w:t xml:space="preserve">   0</w:t>
                    </w:r>
                  </w:p>
                </w:txbxContent>
              </v:textbox>
            </v:rect>
            <v:rect id="_x0000_s1060" style="position:absolute;left:1728;top:912;width:301;height:517;mso-wrap-style:none" filled="f" stroked="f">
              <v:textbox style="mso-next-textbox:#_x0000_s1060;mso-fit-shape-to-text:t" inset="0,0,0,0">
                <w:txbxContent>
                  <w:p w:rsidR="004D3EB4" w:rsidRDefault="004D3EB4" w:rsidP="009D112E">
                    <w:r>
                      <w:rPr>
                        <w:rFonts w:ascii="Times New Roman" w:hAnsi="Times New Roman"/>
                        <w:color w:val="000000"/>
                        <w:sz w:val="24"/>
                        <w:szCs w:val="24"/>
                      </w:rPr>
                      <w:t xml:space="preserve">   0</w:t>
                    </w:r>
                  </w:p>
                </w:txbxContent>
              </v:textbox>
            </v:rect>
            <v:rect id="_x0000_s1061" style="position:absolute;left:2285;top:898;width:241;height:517;mso-wrap-style:none" filled="f" stroked="f">
              <v:textbox style="mso-next-textbox:#_x0000_s1061;mso-fit-shape-to-text:t" inset="0,0,0,0">
                <w:txbxContent>
                  <w:p w:rsidR="004D3EB4" w:rsidRDefault="004D3EB4" w:rsidP="009D112E">
                    <w:r>
                      <w:rPr>
                        <w:rFonts w:ascii="Times New Roman" w:hAnsi="Times New Roman"/>
                        <w:color w:val="000000"/>
                        <w:sz w:val="24"/>
                        <w:szCs w:val="24"/>
                      </w:rPr>
                      <w:t xml:space="preserve">  0</w:t>
                    </w:r>
                  </w:p>
                </w:txbxContent>
              </v:textbox>
            </v:rect>
            <v:rect id="_x0000_s1062" style="position:absolute;left:2328;top:1531;width:181;height:517;mso-wrap-style:none" filled="f" stroked="f">
              <v:textbox style="mso-next-textbox:#_x0000_s1062;mso-fit-shape-to-text:t" inset="0,0,0,0">
                <w:txbxContent>
                  <w:p w:rsidR="004D3EB4" w:rsidRDefault="004D3EB4" w:rsidP="009D112E">
                    <w:r>
                      <w:rPr>
                        <w:rFonts w:ascii="Times New Roman" w:hAnsi="Times New Roman"/>
                        <w:color w:val="000000"/>
                        <w:sz w:val="24"/>
                        <w:szCs w:val="24"/>
                      </w:rPr>
                      <w:t xml:space="preserve"> 0</w:t>
                    </w:r>
                  </w:p>
                </w:txbxContent>
              </v:textbox>
            </v:rect>
            <v:rect id="_x0000_s1063" style="position:absolute;left:2837;top:403;width:121;height:517;mso-wrap-style:none" filled="f" stroked="f">
              <v:textbox style="mso-next-textbox:#_x0000_s1063;mso-fit-shape-to-text:t" inset="0,0,0,0">
                <w:txbxContent>
                  <w:p w:rsidR="004D3EB4" w:rsidRDefault="004D3EB4" w:rsidP="009D112E">
                    <w:r>
                      <w:rPr>
                        <w:rFonts w:ascii="Times New Roman" w:hAnsi="Times New Roman"/>
                        <w:color w:val="000000"/>
                        <w:sz w:val="24"/>
                        <w:szCs w:val="24"/>
                      </w:rPr>
                      <w:t>0</w:t>
                    </w:r>
                  </w:p>
                </w:txbxContent>
              </v:textbox>
            </v:rect>
            <v:rect id="_x0000_s1064" style="position:absolute;left:3393;top:403;width:112;height:509;mso-wrap-style:none" filled="f" stroked="f">
              <v:textbox style="mso-next-textbox:#_x0000_s1064;mso-fit-shape-to-text:t" inset="0,0,0,0">
                <w:txbxContent>
                  <w:p w:rsidR="004D3EB4" w:rsidRDefault="004D3EB4" w:rsidP="009D112E">
                    <w:r>
                      <w:t>0</w:t>
                    </w:r>
                  </w:p>
                </w:txbxContent>
              </v:textbox>
            </v:rect>
            <v:rect id="_x0000_s1065" style="position:absolute;left:2405;top:374;width:121;height:517;mso-wrap-style:none" filled="f" stroked="f">
              <v:textbox style="mso-next-textbox:#_x0000_s1065;mso-fit-shape-to-text:t" inset="0,0,0,0">
                <w:txbxContent>
                  <w:p w:rsidR="004D3EB4" w:rsidRDefault="004D3EB4" w:rsidP="009D112E">
                    <w:r>
                      <w:rPr>
                        <w:rFonts w:ascii="Times New Roman" w:hAnsi="Times New Roman"/>
                        <w:color w:val="000000"/>
                        <w:sz w:val="24"/>
                        <w:szCs w:val="24"/>
                      </w:rPr>
                      <w:t>0</w:t>
                    </w:r>
                  </w:p>
                </w:txbxContent>
              </v:textbox>
            </v:rect>
            <v:rect id="_x0000_s1066" style="position:absolute;left:2865;top:898;width:121;height:517;mso-wrap-style:none" filled="f" stroked="f">
              <v:textbox style="mso-next-textbox:#_x0000_s1066;mso-fit-shape-to-text:t" inset="0,0,0,0">
                <w:txbxContent>
                  <w:p w:rsidR="004D3EB4" w:rsidRDefault="004D3EB4" w:rsidP="009D112E">
                    <w:r>
                      <w:rPr>
                        <w:rFonts w:ascii="Times New Roman" w:hAnsi="Times New Roman"/>
                        <w:color w:val="000000"/>
                        <w:sz w:val="24"/>
                        <w:szCs w:val="24"/>
                      </w:rPr>
                      <w:t>0</w:t>
                    </w:r>
                  </w:p>
                </w:txbxContent>
              </v:textbox>
            </v:rect>
            <v:rect id="_x0000_s1067" style="position:absolute;left:1819;top:360;width:121;height:517;mso-wrap-style:none" filled="f" stroked="f">
              <v:textbox style="mso-next-textbox:#_x0000_s1067;mso-fit-shape-to-text:t" inset="0,0,0,0">
                <w:txbxContent>
                  <w:p w:rsidR="004D3EB4" w:rsidRDefault="004D3EB4" w:rsidP="009D112E">
                    <w:r>
                      <w:rPr>
                        <w:rFonts w:ascii="Times New Roman" w:hAnsi="Times New Roman"/>
                        <w:color w:val="000000"/>
                        <w:sz w:val="24"/>
                        <w:szCs w:val="24"/>
                      </w:rPr>
                      <w:t>0</w:t>
                    </w:r>
                  </w:p>
                </w:txbxContent>
              </v:textbox>
            </v:rect>
            <v:rect id="_x0000_s1068" style="position:absolute;left:1277;top:389;width:121;height:517;mso-wrap-style:none" filled="f" stroked="f">
              <v:textbox style="mso-next-textbox:#_x0000_s1068;mso-fit-shape-to-text:t" inset="0,0,0,0">
                <w:txbxContent>
                  <w:p w:rsidR="004D3EB4" w:rsidRDefault="004D3EB4" w:rsidP="009D112E">
                    <w:r>
                      <w:rPr>
                        <w:rFonts w:ascii="Times New Roman" w:hAnsi="Times New Roman"/>
                        <w:color w:val="000000"/>
                        <w:sz w:val="24"/>
                        <w:szCs w:val="24"/>
                      </w:rPr>
                      <w:t>0</w:t>
                    </w:r>
                  </w:p>
                </w:txbxContent>
              </v:textbox>
            </v:rect>
            <v:rect id="_x0000_s1069" style="position:absolute;left:1728;top:1498;width:135;height:593" filled="f" stroked="f">
              <v:textbox style="mso-next-textbox:#_x0000_s1069" inset="0,0,0,0">
                <w:txbxContent>
                  <w:p w:rsidR="004D3EB4" w:rsidRDefault="004D3EB4" w:rsidP="009D112E">
                    <w:r>
                      <w:rPr>
                        <w:rFonts w:ascii="Times New Roman" w:hAnsi="Times New Roman"/>
                        <w:color w:val="000000"/>
                        <w:sz w:val="24"/>
                        <w:szCs w:val="24"/>
                      </w:rPr>
                      <w:t>0</w:t>
                    </w:r>
                  </w:p>
                </w:txbxContent>
              </v:textbox>
            </v:rect>
            <v:rect id="_x0000_s1070" style="position:absolute;left:1291;top:1531;width:121;height:517;mso-wrap-style:none" filled="f" stroked="f">
              <v:textbox style="mso-next-textbox:#_x0000_s1070;mso-fit-shape-to-text:t" inset="0,0,0,0">
                <w:txbxContent>
                  <w:p w:rsidR="004D3EB4" w:rsidRDefault="004D3EB4" w:rsidP="009D112E">
                    <w:r>
                      <w:rPr>
                        <w:rFonts w:ascii="Times New Roman" w:hAnsi="Times New Roman"/>
                        <w:color w:val="000000"/>
                        <w:sz w:val="24"/>
                        <w:szCs w:val="24"/>
                      </w:rPr>
                      <w:t>0</w:t>
                    </w:r>
                  </w:p>
                </w:txbxContent>
              </v:textbox>
            </v:rect>
            <v:rect id="_x0000_s1071" style="position:absolute;left:754;top:360;width:112;height:509;mso-wrap-style:none" filled="f" stroked="f">
              <v:textbox style="mso-next-textbox:#_x0000_s1071;mso-fit-shape-to-text:t" inset="0,0,0,0">
                <w:txbxContent>
                  <w:p w:rsidR="004D3EB4" w:rsidRDefault="004D3EB4" w:rsidP="009D112E">
                    <w:r>
                      <w:t>0</w:t>
                    </w:r>
                  </w:p>
                </w:txbxContent>
              </v:textbox>
            </v:rect>
            <v:rect id="_x0000_s1072" style="position:absolute;left:706;top:1498;width:112;height:509;mso-wrap-style:none" filled="f" stroked="f">
              <v:textbox style="mso-next-textbox:#_x0000_s1072;mso-fit-shape-to-text:t" inset="0,0,0,0">
                <w:txbxContent>
                  <w:p w:rsidR="004D3EB4" w:rsidRDefault="004D3EB4" w:rsidP="009D112E">
                    <w:r>
                      <w:t>0</w:t>
                    </w:r>
                  </w:p>
                </w:txbxContent>
              </v:textbox>
            </v:rect>
            <v:rect id="_x0000_s1073" style="position:absolute;left:706;top:898;width:169;height:565" filled="f" stroked="f">
              <v:textbox style="mso-next-textbox:#_x0000_s1073" inset="0,0,0,0">
                <w:txbxContent>
                  <w:p w:rsidR="004D3EB4" w:rsidRDefault="004D3EB4" w:rsidP="009D112E">
                    <w:r>
                      <w:rPr>
                        <w:rFonts w:ascii="Times New Roman" w:hAnsi="Times New Roman"/>
                        <w:color w:val="000000"/>
                        <w:sz w:val="24"/>
                        <w:szCs w:val="24"/>
                      </w:rPr>
                      <w:t>0</w:t>
                    </w:r>
                  </w:p>
                </w:txbxContent>
              </v:textbox>
            </v:rect>
            <v:rect id="_x0000_s1074" style="position:absolute;left:1877;top:2069;width:121;height:517;mso-wrap-style:none" filled="f" stroked="f">
              <v:textbox style="mso-next-textbox:#_x0000_s1074;mso-fit-shape-to-text:t" inset="0,0,0,0">
                <w:txbxContent>
                  <w:p w:rsidR="004D3EB4" w:rsidRDefault="004D3EB4" w:rsidP="009D112E">
                    <w:r>
                      <w:rPr>
                        <w:rFonts w:ascii="Times New Roman" w:hAnsi="Times New Roman"/>
                        <w:color w:val="000000"/>
                        <w:sz w:val="24"/>
                        <w:szCs w:val="24"/>
                      </w:rPr>
                      <w:t>0</w:t>
                    </w:r>
                  </w:p>
                </w:txbxContent>
              </v:textbox>
            </v:rect>
            <v:rect id="_x0000_s1075" style="position:absolute;left:197;top:389;width:121;height:517;mso-wrap-style:none" filled="f" stroked="f">
              <v:textbox style="mso-next-textbox:#_x0000_s1075;mso-fit-shape-to-text:t" inset="0,0,0,0">
                <w:txbxContent>
                  <w:p w:rsidR="004D3EB4" w:rsidRDefault="004D3EB4" w:rsidP="009D112E">
                    <w:r>
                      <w:rPr>
                        <w:rFonts w:ascii="Times New Roman" w:hAnsi="Times New Roman"/>
                        <w:color w:val="000000"/>
                        <w:sz w:val="24"/>
                        <w:szCs w:val="24"/>
                      </w:rPr>
                      <w:t>0</w:t>
                    </w:r>
                  </w:p>
                </w:txbxContent>
              </v:textbox>
            </v:rect>
            <v:rect id="_x0000_s1076" style="position:absolute;left:1306;top:2654;width:121;height:517;mso-wrap-style:none" filled="f" stroked="f">
              <v:textbox style="mso-next-textbox:#_x0000_s1076;mso-fit-shape-to-text:t" inset="0,0,0,0">
                <w:txbxContent>
                  <w:p w:rsidR="004D3EB4" w:rsidRDefault="004D3EB4" w:rsidP="009D112E">
                    <w:r>
                      <w:rPr>
                        <w:rFonts w:ascii="Times New Roman" w:hAnsi="Times New Roman"/>
                        <w:color w:val="000000"/>
                        <w:sz w:val="24"/>
                        <w:szCs w:val="24"/>
                      </w:rPr>
                      <w:t>0</w:t>
                    </w:r>
                  </w:p>
                </w:txbxContent>
              </v:textbox>
            </v:rect>
            <v:rect id="_x0000_s1077" style="position:absolute;left:691;top:3226;width:112;height:509;mso-wrap-style:none" filled="f" stroked="f">
              <v:textbox style="mso-next-textbox:#_x0000_s1077;mso-fit-shape-to-text:t" inset="0,0,0,0">
                <w:txbxContent>
                  <w:p w:rsidR="004D3EB4" w:rsidRDefault="004D3EB4" w:rsidP="009D112E">
                    <w:r>
                      <w:t>0</w:t>
                    </w:r>
                  </w:p>
                </w:txbxContent>
              </v:textbox>
            </v:rect>
            <v:rect id="_x0000_s1078" style="position:absolute;left:168;top:946;width:112;height:509;mso-wrap-style:none" filled="f" stroked="f">
              <v:textbox style="mso-next-textbox:#_x0000_s1078;mso-fit-shape-to-text:t" inset="0,0,0,0">
                <w:txbxContent>
                  <w:p w:rsidR="004D3EB4" w:rsidRDefault="004D3EB4" w:rsidP="009D112E">
                    <w:r>
                      <w:t>0</w:t>
                    </w:r>
                  </w:p>
                </w:txbxContent>
              </v:textbox>
            </v:rect>
            <v:rect id="_x0000_s1079" style="position:absolute;left:168;top:1531;width:112;height:509;mso-wrap-style:none" filled="f" stroked="f">
              <v:textbox style="mso-next-textbox:#_x0000_s1079;mso-fit-shape-to-text:t" inset="0,0,0,0">
                <w:txbxContent>
                  <w:p w:rsidR="004D3EB4" w:rsidRDefault="004D3EB4" w:rsidP="009D112E">
                    <w:r>
                      <w:t>0</w:t>
                    </w:r>
                  </w:p>
                </w:txbxContent>
              </v:textbox>
            </v:rect>
            <v:rect id="_x0000_s1080" style="position:absolute;left:182;top:2098;width:112;height:509;mso-wrap-style:none" filled="f" stroked="f">
              <v:textbox style="mso-next-textbox:#_x0000_s1080;mso-fit-shape-to-text:t" inset="0,0,0,0">
                <w:txbxContent>
                  <w:p w:rsidR="004D3EB4" w:rsidRDefault="004D3EB4" w:rsidP="009D112E">
                    <w:r>
                      <w:t>0</w:t>
                    </w:r>
                  </w:p>
                </w:txbxContent>
              </v:textbox>
            </v:rect>
            <v:rect id="_x0000_s1081" style="position:absolute;left:182;top:2654;width:112;height:509;mso-wrap-style:none" filled="f" stroked="f">
              <v:textbox style="mso-next-textbox:#_x0000_s1081;mso-fit-shape-to-text:t" inset="0,0,0,0">
                <w:txbxContent>
                  <w:p w:rsidR="004D3EB4" w:rsidRDefault="004D3EB4" w:rsidP="009D112E">
                    <w:r>
                      <w:t>0</w:t>
                    </w:r>
                  </w:p>
                </w:txbxContent>
              </v:textbox>
            </v:rect>
            <v:rect id="_x0000_s1082" style="position:absolute;left:154;top:3211;width:112;height:509;mso-wrap-style:none" filled="f" stroked="f">
              <v:textbox style="mso-next-textbox:#_x0000_s1082;mso-fit-shape-to-text:t" inset="0,0,0,0">
                <w:txbxContent>
                  <w:p w:rsidR="004D3EB4" w:rsidRDefault="004D3EB4" w:rsidP="009D112E">
                    <w:r>
                      <w:t>0</w:t>
                    </w:r>
                  </w:p>
                </w:txbxContent>
              </v:textbox>
            </v:rect>
            <v:rect id="_x0000_s1083" style="position:absolute;left:3571;top:931;width:224;height:509;mso-wrap-style:none" filled="f" stroked="f">
              <v:textbox style="mso-next-textbox:#_x0000_s1083;mso-fit-shape-to-text:t" inset="0,0,0,0">
                <w:txbxContent>
                  <w:p w:rsidR="004D3EB4" w:rsidRDefault="004D3EB4" w:rsidP="009D112E">
                    <w:r>
                      <w:t>42</w:t>
                    </w:r>
                  </w:p>
                </w:txbxContent>
              </v:textbox>
            </v:rect>
            <v:rect id="_x0000_s1084" style="position:absolute;left:2971;top:1560;width:224;height:509;mso-wrap-style:none" filled="f" stroked="f">
              <v:textbox style="mso-next-textbox:#_x0000_s1084;mso-fit-shape-to-text:t" inset="0,0,0,0">
                <w:txbxContent>
                  <w:p w:rsidR="004D3EB4" w:rsidRDefault="004D3EB4" w:rsidP="009D112E">
                    <w:r>
                      <w:t>14</w:t>
                    </w:r>
                  </w:p>
                </w:txbxContent>
              </v:textbox>
            </v:rect>
            <v:rect id="_x0000_s1085" style="position:absolute;left:3557;top:1546;width:224;height:509;mso-wrap-style:none" filled="f" stroked="f">
              <v:textbox style="mso-next-textbox:#_x0000_s1085;mso-fit-shape-to-text:t" inset="0,0,0,0">
                <w:txbxContent>
                  <w:p w:rsidR="004D3EB4" w:rsidRDefault="004D3EB4" w:rsidP="009D112E">
                    <w:r>
                      <w:t>42</w:t>
                    </w:r>
                  </w:p>
                </w:txbxContent>
              </v:textbox>
            </v:rect>
            <v:rect id="_x0000_s1086" style="position:absolute;left:3528;top:2069;width:224;height:509;mso-wrap-style:none" filled="f" stroked="f">
              <v:textbox style="mso-next-textbox:#_x0000_s1086;mso-fit-shape-to-text:t" inset="0,0,0,0">
                <w:txbxContent>
                  <w:p w:rsidR="004D3EB4" w:rsidRDefault="004D3EB4" w:rsidP="009D112E">
                    <w:r>
                      <w:t>28</w:t>
                    </w:r>
                  </w:p>
                </w:txbxContent>
              </v:textbox>
            </v:rect>
            <v:rect id="_x0000_s1087" style="position:absolute;left:2985;top:2098;width:224;height:509;mso-wrap-style:none" filled="f" stroked="f">
              <v:textbox style="mso-next-textbox:#_x0000_s1087;mso-fit-shape-to-text:t" inset="0,0,0,0">
                <w:txbxContent>
                  <w:p w:rsidR="004D3EB4" w:rsidRDefault="004D3EB4" w:rsidP="009D112E">
                    <w:r>
                      <w:t>14</w:t>
                    </w:r>
                  </w:p>
                </w:txbxContent>
              </v:textbox>
            </v:rect>
            <v:rect id="_x0000_s1088" style="position:absolute;left:2419;top:2098;width:112;height:509;mso-wrap-style:none" filled="f" stroked="f">
              <v:textbox style="mso-next-textbox:#_x0000_s1088;mso-fit-shape-to-text:t" inset="0,0,0,0">
                <w:txbxContent>
                  <w:p w:rsidR="004D3EB4" w:rsidRDefault="004D3EB4" w:rsidP="009D112E">
                    <w:r>
                      <w:t>5</w:t>
                    </w:r>
                  </w:p>
                </w:txbxContent>
              </v:textbox>
            </v:rect>
            <v:rect id="_x0000_s1089" style="position:absolute;left:3557;top:2669;width:224;height:509;mso-wrap-style:none" filled="f" stroked="f">
              <v:textbox style="mso-next-textbox:#_x0000_s1089;mso-fit-shape-to-text:t" inset="0,0,0,0">
                <w:txbxContent>
                  <w:p w:rsidR="004D3EB4" w:rsidRDefault="004D3EB4" w:rsidP="009D112E">
                    <w:r>
                      <w:t>14</w:t>
                    </w:r>
                  </w:p>
                </w:txbxContent>
              </v:textbox>
            </v:rect>
            <v:rect id="_x0000_s1090" style="position:absolute;left:3005;top:2654;width:121;height:517;mso-wrap-style:none" filled="f" stroked="f">
              <v:textbox style="mso-next-textbox:#_x0000_s1090;mso-fit-shape-to-text:t" inset="0,0,0,0">
                <w:txbxContent>
                  <w:p w:rsidR="004D3EB4" w:rsidRDefault="004D3EB4" w:rsidP="009D112E">
                    <w:r>
                      <w:rPr>
                        <w:rFonts w:ascii="Times New Roman" w:hAnsi="Times New Roman"/>
                        <w:color w:val="000000"/>
                        <w:sz w:val="24"/>
                        <w:szCs w:val="24"/>
                      </w:rPr>
                      <w:t>9</w:t>
                    </w:r>
                  </w:p>
                </w:txbxContent>
              </v:textbox>
            </v:rect>
            <v:rect id="_x0000_s1091" style="position:absolute;left:2419;top:2640;width:121;height:517;mso-wrap-style:none" filled="f" stroked="f">
              <v:textbox style="mso-next-textbox:#_x0000_s1091;mso-fit-shape-to-text:t" inset="0,0,0,0">
                <w:txbxContent>
                  <w:p w:rsidR="004D3EB4" w:rsidRDefault="004D3EB4" w:rsidP="009D112E">
                    <w:r>
                      <w:rPr>
                        <w:rFonts w:ascii="Times New Roman" w:hAnsi="Times New Roman"/>
                        <w:color w:val="000000"/>
                        <w:sz w:val="24"/>
                        <w:szCs w:val="24"/>
                      </w:rPr>
                      <w:t>5</w:t>
                    </w:r>
                  </w:p>
                </w:txbxContent>
              </v:textbox>
            </v:rect>
            <v:rect id="_x0000_s1092" style="position:absolute;left:1877;top:2640;width:112;height:509;mso-wrap-style:none" filled="f" stroked="f">
              <v:textbox style="mso-next-textbox:#_x0000_s1092;mso-fit-shape-to-text:t" inset="0,0,0,0">
                <w:txbxContent>
                  <w:p w:rsidR="004D3EB4" w:rsidRDefault="004D3EB4" w:rsidP="009D112E">
                    <w:r>
                      <w:t>2</w:t>
                    </w:r>
                  </w:p>
                </w:txbxContent>
              </v:textbox>
            </v:rect>
            <v:rect id="_x0000_s1093" style="position:absolute;left:1306;top:3226;width:121;height:517;mso-wrap-style:none" filled="f" stroked="f">
              <v:textbox style="mso-next-textbox:#_x0000_s1093;mso-fit-shape-to-text:t" inset="0,0,0,0">
                <w:txbxContent>
                  <w:p w:rsidR="004D3EB4" w:rsidRDefault="004D3EB4" w:rsidP="009D112E">
                    <w:r>
                      <w:rPr>
                        <w:rFonts w:ascii="Times New Roman" w:hAnsi="Times New Roman"/>
                        <w:color w:val="000000"/>
                        <w:sz w:val="24"/>
                        <w:szCs w:val="24"/>
                      </w:rPr>
                      <w:t>1</w:t>
                    </w:r>
                  </w:p>
                </w:txbxContent>
              </v:textbox>
            </v:rect>
            <v:rect id="_x0000_s1094" style="position:absolute;left:1862;top:3226;width:121;height:517;mso-wrap-style:none" filled="f" stroked="f">
              <v:textbox style="mso-next-textbox:#_x0000_s1094;mso-fit-shape-to-text:t" inset="0,0,0,0">
                <w:txbxContent>
                  <w:p w:rsidR="004D3EB4" w:rsidRDefault="004D3EB4" w:rsidP="009D112E">
                    <w:r>
                      <w:rPr>
                        <w:rFonts w:ascii="Times New Roman" w:hAnsi="Times New Roman"/>
                        <w:color w:val="000000"/>
                        <w:sz w:val="24"/>
                        <w:szCs w:val="24"/>
                      </w:rPr>
                      <w:t>2</w:t>
                    </w:r>
                  </w:p>
                </w:txbxContent>
              </v:textbox>
            </v:rect>
            <v:rect id="_x0000_s1095" style="position:absolute;left:2419;top:3240;width:121;height:517;mso-wrap-style:none" filled="f" stroked="f">
              <v:textbox style="mso-next-textbox:#_x0000_s1095;mso-fit-shape-to-text:t" inset="0,0,0,0">
                <w:txbxContent>
                  <w:p w:rsidR="004D3EB4" w:rsidRDefault="004D3EB4" w:rsidP="009D112E">
                    <w:r>
                      <w:rPr>
                        <w:rFonts w:ascii="Times New Roman" w:hAnsi="Times New Roman"/>
                        <w:color w:val="000000"/>
                        <w:sz w:val="24"/>
                        <w:szCs w:val="24"/>
                      </w:rPr>
                      <w:t>3</w:t>
                    </w:r>
                  </w:p>
                </w:txbxContent>
              </v:textbox>
            </v:rect>
            <v:rect id="_x0000_s1096" style="position:absolute;left:2985;top:3254;width:121;height:517;mso-wrap-style:none" filled="f" stroked="f">
              <v:textbox style="mso-next-textbox:#_x0000_s1096;mso-fit-shape-to-text:t" inset="0,0,0,0">
                <w:txbxContent>
                  <w:p w:rsidR="004D3EB4" w:rsidRDefault="004D3EB4" w:rsidP="009D112E">
                    <w:r>
                      <w:rPr>
                        <w:rFonts w:ascii="Times New Roman" w:hAnsi="Times New Roman"/>
                        <w:color w:val="000000"/>
                        <w:sz w:val="24"/>
                        <w:szCs w:val="24"/>
                      </w:rPr>
                      <w:t>4</w:t>
                    </w:r>
                  </w:p>
                </w:txbxContent>
              </v:textbox>
            </v:rect>
            <v:rect id="_x0000_s1097" style="position:absolute;left:3571;top:3240;width:112;height:509;mso-wrap-style:none" filled="f" stroked="f">
              <v:textbox style="mso-next-textbox:#_x0000_s1097;mso-fit-shape-to-text:t" inset="0,0,0,0">
                <w:txbxContent>
                  <w:p w:rsidR="004D3EB4" w:rsidRDefault="004D3EB4" w:rsidP="009D112E">
                    <w:r>
                      <w:t>5</w:t>
                    </w:r>
                  </w:p>
                </w:txbxContent>
              </v:textbox>
            </v:rect>
            <v:rect id="_x0000_s1098" style="position:absolute;left:2985;top:3792;width:112;height:509;mso-wrap-style:none" filled="f" stroked="f">
              <v:textbox style="mso-next-textbox:#_x0000_s1098;mso-fit-shape-to-text:t" inset="0,0,0,0">
                <w:txbxContent>
                  <w:p w:rsidR="004D3EB4" w:rsidRDefault="004D3EB4" w:rsidP="009D112E">
                    <w:r>
                      <w:t>1</w:t>
                    </w:r>
                  </w:p>
                </w:txbxContent>
              </v:textbox>
            </v:rect>
            <v:rect id="_x0000_s1099" style="position:absolute;left:3571;top:3811;width:121;height:517;mso-wrap-style:none" filled="f" stroked="f">
              <v:textbox style="mso-next-textbox:#_x0000_s1099;mso-fit-shape-to-text:t" inset="0,0,0,0">
                <w:txbxContent>
                  <w:p w:rsidR="004D3EB4" w:rsidRDefault="004D3EB4" w:rsidP="009D112E">
                    <w:r>
                      <w:rPr>
                        <w:rFonts w:ascii="Times New Roman" w:hAnsi="Times New Roman"/>
                        <w:color w:val="000000"/>
                        <w:sz w:val="24"/>
                        <w:szCs w:val="24"/>
                      </w:rPr>
                      <w:t>1</w:t>
                    </w:r>
                  </w:p>
                </w:txbxContent>
              </v:textbox>
            </v:rect>
            <v:rect id="_x0000_s1100" style="position:absolute;left:2433;top:3778;width:112;height:509;mso-wrap-style:none" filled="f" stroked="f">
              <v:textbox style="mso-next-textbox:#_x0000_s1100;mso-fit-shape-to-text:t" inset="0,0,0,0">
                <w:txbxContent>
                  <w:p w:rsidR="004D3EB4" w:rsidRDefault="004D3EB4" w:rsidP="009D112E">
                    <w:r>
                      <w:t>1</w:t>
                    </w:r>
                  </w:p>
                </w:txbxContent>
              </v:textbox>
            </v:rect>
            <v:rect id="_x0000_s1101" style="position:absolute;left:1891;top:3778;width:112;height:509;mso-wrap-style:none" filled="f" stroked="f">
              <v:textbox style="mso-next-textbox:#_x0000_s1101;mso-fit-shape-to-text:t" inset="0,0,0,0">
                <w:txbxContent>
                  <w:p w:rsidR="004D3EB4" w:rsidRDefault="004D3EB4" w:rsidP="009D112E">
                    <w:r>
                      <w:t>1</w:t>
                    </w:r>
                  </w:p>
                </w:txbxContent>
              </v:textbox>
            </v:rect>
            <v:rect id="_x0000_s1102" style="position:absolute;left:1306;top:3792;width:121;height:517;mso-wrap-style:none" filled="f" stroked="f">
              <v:textbox style="mso-next-textbox:#_x0000_s1102;mso-fit-shape-to-text:t" inset="0,0,0,0">
                <w:txbxContent>
                  <w:p w:rsidR="004D3EB4" w:rsidRDefault="004D3EB4" w:rsidP="009D112E">
                    <w:r>
                      <w:rPr>
                        <w:rFonts w:ascii="Times New Roman" w:hAnsi="Times New Roman"/>
                        <w:color w:val="000000"/>
                        <w:sz w:val="24"/>
                        <w:szCs w:val="24"/>
                      </w:rPr>
                      <w:t>1</w:t>
                    </w:r>
                  </w:p>
                </w:txbxContent>
              </v:textbox>
            </v:rect>
            <v:rect id="_x0000_s1103" style="position:absolute;left:1339;top:2083;width:121;height:517;mso-wrap-style:none" filled="f" stroked="f">
              <v:textbox style="mso-next-textbox:#_x0000_s1103;mso-fit-shape-to-text:t" inset="0,0,0,0">
                <w:txbxContent>
                  <w:p w:rsidR="004D3EB4" w:rsidRDefault="004D3EB4" w:rsidP="009D112E">
                    <w:r>
                      <w:rPr>
                        <w:rFonts w:ascii="Times New Roman" w:hAnsi="Times New Roman"/>
                        <w:color w:val="000000"/>
                        <w:sz w:val="24"/>
                        <w:szCs w:val="24"/>
                      </w:rPr>
                      <w:t>0</w:t>
                    </w:r>
                  </w:p>
                </w:txbxContent>
              </v:textbox>
            </v:rect>
            <v:rect id="_x0000_s1104" style="position:absolute;left:706;top:2054;width:112;height:509;mso-wrap-style:none" filled="f" stroked="f">
              <v:textbox style="mso-next-textbox:#_x0000_s1104;mso-fit-shape-to-text:t" inset="0,0,0,0">
                <w:txbxContent>
                  <w:p w:rsidR="004D3EB4" w:rsidRDefault="004D3EB4" w:rsidP="009D112E">
                    <w:r>
                      <w:t>0</w:t>
                    </w:r>
                  </w:p>
                </w:txbxContent>
              </v:textbox>
            </v:rect>
            <v:rect id="_x0000_s1105" style="position:absolute;left:725;top:2654;width:112;height:509;mso-wrap-style:none" filled="f" stroked="f">
              <v:textbox style="mso-next-textbox:#_x0000_s1105;mso-fit-shape-to-text:t" inset="0,0,0,0">
                <w:txbxContent>
                  <w:p w:rsidR="004D3EB4" w:rsidRDefault="004D3EB4" w:rsidP="009D112E">
                    <w:r>
                      <w:t>0</w:t>
                    </w:r>
                  </w:p>
                </w:txbxContent>
              </v:textbox>
            </v:rect>
            <v:rect id="_x0000_s1106" style="position:absolute;left:182;top:3792;width:121;height:517;mso-wrap-style:none" filled="f" stroked="f">
              <v:textbox style="mso-next-textbox:#_x0000_s1106;mso-fit-shape-to-text:t" inset="0,0,0,0">
                <w:txbxContent>
                  <w:p w:rsidR="004D3EB4" w:rsidRDefault="004D3EB4" w:rsidP="009D112E">
                    <w:r>
                      <w:rPr>
                        <w:rFonts w:ascii="Times New Roman" w:hAnsi="Times New Roman"/>
                        <w:color w:val="000000"/>
                        <w:sz w:val="24"/>
                        <w:szCs w:val="24"/>
                      </w:rPr>
                      <w:t>0</w:t>
                    </w:r>
                  </w:p>
                </w:txbxContent>
              </v:textbox>
            </v:rect>
            <v:rect id="_x0000_s1107" style="position:absolute;left:768;top:3811;width:112;height:509;mso-wrap-style:none" filled="f" stroked="f">
              <v:textbox style="mso-next-textbox:#_x0000_s1107;mso-fit-shape-to-text:t" inset="0,0,0,0">
                <w:txbxContent>
                  <w:p w:rsidR="004D3EB4" w:rsidRDefault="004D3EB4" w:rsidP="009D112E">
                    <w:r>
                      <w:t>1</w:t>
                    </w:r>
                  </w:p>
                </w:txbxContent>
              </v:textbox>
            </v:rect>
            <v:rect id="_x0000_s1108" style="position:absolute;left:19;top:4066;width:460;height:517;mso-wrap-style:none" filled="f" stroked="f">
              <v:textbox style="mso-next-textbox:#_x0000_s1108;mso-fit-shape-to-text:t" inset="0,0,0,0">
                <w:txbxContent>
                  <w:p w:rsidR="004D3EB4" w:rsidRDefault="004D3EB4" w:rsidP="009D112E">
                    <w:r>
                      <w:rPr>
                        <w:rFonts w:ascii="Times New Roman" w:hAnsi="Times New Roman"/>
                        <w:color w:val="000000"/>
                        <w:sz w:val="24"/>
                        <w:szCs w:val="24"/>
                      </w:rPr>
                      <w:t>(0,0)</w:t>
                    </w:r>
                  </w:p>
                </w:txbxContent>
              </v:textbox>
            </v:rect>
          </v:group>
        </w:pict>
      </w:r>
    </w:p>
    <w:p w:rsidR="009D112E" w:rsidRPr="002B2070" w:rsidRDefault="009D112E" w:rsidP="009D112E">
      <w:pPr>
        <w:tabs>
          <w:tab w:val="left" w:pos="1833"/>
        </w:tabs>
        <w:spacing w:line="360" w:lineRule="auto"/>
        <w:jc w:val="both"/>
        <w:rPr>
          <w:rFonts w:ascii="Bookman Old Style" w:hAnsi="Bookman Old Style"/>
          <w:bCs/>
          <w:sz w:val="24"/>
          <w:szCs w:val="24"/>
        </w:rPr>
      </w:pPr>
    </w:p>
    <w:p w:rsidR="009D112E" w:rsidRPr="002B2070" w:rsidRDefault="009D112E" w:rsidP="00073E59">
      <w:pPr>
        <w:tabs>
          <w:tab w:val="left" w:pos="1833"/>
        </w:tabs>
        <w:spacing w:line="360" w:lineRule="auto"/>
        <w:jc w:val="center"/>
        <w:rPr>
          <w:rFonts w:ascii="Bookman Old Style" w:hAnsi="Bookman Old Style"/>
          <w:bCs/>
          <w:sz w:val="24"/>
          <w:szCs w:val="24"/>
        </w:rPr>
      </w:pPr>
    </w:p>
    <w:p w:rsidR="009D112E" w:rsidRPr="002B2070" w:rsidRDefault="009D112E" w:rsidP="009D112E">
      <w:pPr>
        <w:tabs>
          <w:tab w:val="left" w:pos="1833"/>
        </w:tabs>
        <w:spacing w:line="360" w:lineRule="auto"/>
        <w:jc w:val="both"/>
        <w:rPr>
          <w:rFonts w:ascii="Bookman Old Style" w:hAnsi="Bookman Old Style"/>
          <w:bCs/>
          <w:sz w:val="24"/>
          <w:szCs w:val="24"/>
        </w:rPr>
      </w:pPr>
    </w:p>
    <w:p w:rsidR="00886783" w:rsidRDefault="00886783" w:rsidP="005A2235">
      <w:pPr>
        <w:pStyle w:val="Heading1"/>
        <w:jc w:val="center"/>
        <w:rPr>
          <w:color w:val="auto"/>
        </w:rPr>
      </w:pPr>
      <w:bookmarkStart w:id="14" w:name="_Toc314063758"/>
    </w:p>
    <w:p w:rsidR="00886783" w:rsidRDefault="00886783" w:rsidP="005A2235">
      <w:pPr>
        <w:pStyle w:val="Heading1"/>
        <w:jc w:val="center"/>
        <w:rPr>
          <w:color w:val="auto"/>
        </w:rPr>
      </w:pPr>
    </w:p>
    <w:p w:rsidR="00D474E1" w:rsidRPr="00886783" w:rsidRDefault="00886783" w:rsidP="00886783">
      <w:pPr>
        <w:pStyle w:val="Heading1"/>
        <w:tabs>
          <w:tab w:val="center" w:pos="4680"/>
          <w:tab w:val="left" w:pos="7836"/>
        </w:tabs>
        <w:rPr>
          <w:color w:val="auto"/>
          <w:sz w:val="36"/>
          <w:szCs w:val="36"/>
        </w:rPr>
      </w:pPr>
      <w:r>
        <w:rPr>
          <w:color w:val="auto"/>
          <w:sz w:val="36"/>
          <w:szCs w:val="36"/>
        </w:rPr>
        <w:tab/>
      </w:r>
      <w:r w:rsidRPr="00886783">
        <w:rPr>
          <w:color w:val="auto"/>
          <w:sz w:val="36"/>
          <w:szCs w:val="36"/>
        </w:rPr>
        <w:t>SECTION THREE</w:t>
      </w:r>
      <w:bookmarkEnd w:id="14"/>
      <w:r>
        <w:rPr>
          <w:color w:val="auto"/>
          <w:sz w:val="36"/>
          <w:szCs w:val="36"/>
        </w:rPr>
        <w:tab/>
      </w:r>
    </w:p>
    <w:p w:rsidR="00D474E1" w:rsidRPr="005A2235" w:rsidRDefault="00437803" w:rsidP="005A2235">
      <w:pPr>
        <w:pStyle w:val="Heading2"/>
        <w:rPr>
          <w:color w:val="auto"/>
        </w:rPr>
      </w:pPr>
      <w:bookmarkStart w:id="15" w:name="_Toc314063759"/>
      <w:r>
        <w:rPr>
          <w:color w:val="auto"/>
        </w:rPr>
        <w:t>3</w:t>
      </w:r>
      <w:r w:rsidR="00D474E1" w:rsidRPr="005A2235">
        <w:rPr>
          <w:color w:val="auto"/>
        </w:rPr>
        <w:t>. CONVOLUTION OF CATALAN NUMBER</w:t>
      </w:r>
      <w:bookmarkEnd w:id="15"/>
    </w:p>
    <w:p w:rsidR="00D474E1" w:rsidRPr="005A2235" w:rsidRDefault="00D474E1" w:rsidP="00D474E1">
      <w:pPr>
        <w:autoSpaceDE w:val="0"/>
        <w:autoSpaceDN w:val="0"/>
        <w:adjustRightInd w:val="0"/>
        <w:spacing w:after="0" w:line="360" w:lineRule="auto"/>
        <w:ind w:right="-450"/>
        <w:jc w:val="both"/>
        <w:rPr>
          <w:rFonts w:ascii="Times New Roman" w:hAnsi="Times New Roman" w:cs="Times New Roman"/>
          <w:b/>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b/>
          <w:sz w:val="24"/>
          <w:szCs w:val="24"/>
        </w:rPr>
        <w:t xml:space="preserve">Definitions 4.1. </w:t>
      </w:r>
      <w:r w:rsidRPr="007F238B">
        <w:rPr>
          <w:rFonts w:ascii="Times New Roman" w:hAnsi="Times New Roman" w:cs="Times New Roman"/>
          <w:sz w:val="24"/>
          <w:szCs w:val="24"/>
        </w:rPr>
        <w:t xml:space="preserve">We let </w:t>
      </w:r>
      <m:oMath>
        <m:r>
          <w:rPr>
            <w:rFonts w:ascii="Cambria Math" w:hAnsi="Cambria Math" w:cs="Times New Roman"/>
            <w:sz w:val="24"/>
            <w:szCs w:val="24"/>
          </w:rPr>
          <m:t>Z ≥0</m:t>
        </m:r>
      </m:oMath>
      <w:r w:rsidRPr="007F238B">
        <w:rPr>
          <w:rFonts w:ascii="Times New Roman" w:hAnsi="Times New Roman" w:cs="Times New Roman"/>
          <w:sz w:val="24"/>
          <w:szCs w:val="24"/>
        </w:rPr>
        <w:t xml:space="preserve"> denote the set of non-negative integers. We begin with the general definition of the sequence of Catalan numbers,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F41310">
        <w:rPr>
          <w:rFonts w:ascii="Times New Roman" w:hAnsi="Times New Roman" w:cs="Times New Roman"/>
          <w:sz w:val="24"/>
          <w:szCs w:val="24"/>
        </w:rPr>
        <w:t xml:space="preserve"> </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For </w:t>
      </w:r>
      <w:r w:rsidRPr="007F238B">
        <w:rPr>
          <w:rFonts w:ascii="Times New Roman" w:hAnsi="Times New Roman" w:cs="Times New Roman"/>
          <w:i/>
          <w:iCs/>
          <w:sz w:val="24"/>
          <w:szCs w:val="24"/>
        </w:rPr>
        <w:t xml:space="preserve">n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t>
      </w:r>
      <w:r w:rsidR="00AD7264">
        <w:rPr>
          <w:rFonts w:ascii="Times New Roman" w:hAnsi="Times New Roman" w:cs="Times New Roman"/>
          <w:sz w:val="24"/>
          <w:szCs w:val="24"/>
        </w:rPr>
        <w:t>Z</w:t>
      </w:r>
      <w:r w:rsidR="00AD7264" w:rsidRPr="00AD7264">
        <w:rPr>
          <w:rFonts w:ascii="Times New Roman" w:hAnsi="Times New Roman" w:cs="Times New Roman"/>
          <w:sz w:val="24"/>
          <w:szCs w:val="24"/>
          <w:vertAlign w:val="superscript"/>
        </w:rPr>
        <w:t>+</w:t>
      </w:r>
      <w:r w:rsidRPr="00AD7264">
        <w:rPr>
          <w:rFonts w:ascii="Times New Roman" w:hAnsi="Times New Roman" w:cs="Times New Roman"/>
          <w:sz w:val="24"/>
          <w:szCs w:val="24"/>
          <w:vertAlign w:val="superscript"/>
        </w:rPr>
        <w:t>,</w:t>
      </w:r>
      <w:r w:rsidRPr="007F238B">
        <w:rPr>
          <w:rFonts w:ascii="Times New Roman" w:hAnsi="Times New Roman" w:cs="Times New Roman"/>
          <w:sz w:val="24"/>
          <w:szCs w:val="24"/>
        </w:rPr>
        <w:t xml:space="preserve"> the </w:t>
      </w:r>
      <w:r w:rsidRPr="007F238B">
        <w:rPr>
          <w:rFonts w:ascii="Times New Roman" w:hAnsi="Times New Roman" w:cs="Times New Roman"/>
          <w:i/>
          <w:iCs/>
          <w:sz w:val="24"/>
          <w:szCs w:val="24"/>
        </w:rPr>
        <w:t>n</w:t>
      </w:r>
      <w:r w:rsidRPr="007F238B">
        <w:rPr>
          <w:rFonts w:ascii="Times New Roman" w:hAnsi="Times New Roman" w:cs="Times New Roman"/>
          <w:sz w:val="24"/>
          <w:szCs w:val="24"/>
        </w:rPr>
        <w:t xml:space="preserve">th Catalan number, </w:t>
      </w:r>
      <w:r w:rsidR="00AD7264">
        <w:rPr>
          <w:rFonts w:ascii="Times New Roman" w:hAnsi="Times New Roman" w:cs="Times New Roman"/>
          <w:sz w:val="24"/>
          <w:szCs w:val="24"/>
        </w:rPr>
        <w:t>C</w:t>
      </w:r>
      <w:r w:rsidRPr="00AD7264">
        <w:rPr>
          <w:rFonts w:ascii="Times New Roman" w:hAnsi="Times New Roman" w:cs="Times New Roman"/>
          <w:i/>
          <w:iCs/>
          <w:sz w:val="24"/>
          <w:szCs w:val="24"/>
          <w:vertAlign w:val="subscript"/>
        </w:rPr>
        <w:t>n</w:t>
      </w:r>
      <w:r w:rsidRPr="007F238B">
        <w:rPr>
          <w:rFonts w:ascii="Times New Roman" w:hAnsi="Times New Roman" w:cs="Times New Roman"/>
          <w:sz w:val="24"/>
          <w:szCs w:val="24"/>
        </w:rPr>
        <w:t>, is defined by</w:t>
      </w:r>
    </w:p>
    <w:p w:rsidR="00D474E1" w:rsidRPr="007F238B" w:rsidRDefault="00AD7264"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i/>
          <w:iCs/>
          <w:sz w:val="24"/>
          <w:szCs w:val="24"/>
        </w:rPr>
        <w:t xml:space="preserve">     </w:t>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t xml:space="preserve">  C</w:t>
      </w:r>
      <w:r w:rsidR="00D474E1" w:rsidRPr="00AD7264">
        <w:rPr>
          <w:rFonts w:ascii="Times New Roman" w:hAnsi="Times New Roman" w:cs="Times New Roman"/>
          <w:i/>
          <w:iCs/>
          <w:sz w:val="24"/>
          <w:szCs w:val="24"/>
          <w:vertAlign w:val="subscript"/>
        </w:rPr>
        <w:t>n</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n+1</m:t>
            </m:r>
          </m:den>
        </m:f>
      </m:oMath>
      <w:r w:rsidR="00D474E1" w:rsidRPr="007F238B">
        <w:rPr>
          <w:rFonts w:ascii="Times New Roman" w:eastAsiaTheme="minorEastAsia" w:hAnsi="Times New Roman" w:cs="Times New Roman"/>
          <w:sz w:val="24"/>
          <w:szCs w:val="24"/>
        </w:rPr>
        <w:t xml:space="preserve"> </w:t>
      </w:r>
      <m:oMath>
        <m:d>
          <m:dPr>
            <m:ctrlPr>
              <w:rPr>
                <w:rFonts w:ascii="Cambria Math" w:eastAsiaTheme="minorEastAsia" w:hAnsi="Cambria Math" w:cs="Times New Roman"/>
                <w:i/>
                <w:sz w:val="24"/>
                <w:szCs w:val="24"/>
              </w:rPr>
            </m:ctrlPr>
          </m:dPr>
          <m:e>
            <m:f>
              <m:fPr>
                <m:type m:val="noBa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2n</m:t>
                </m:r>
              </m:num>
              <m:den>
                <m:r>
                  <w:rPr>
                    <w:rFonts w:ascii="Cambria Math" w:eastAsiaTheme="minorEastAsia" w:hAnsi="Cambria Math" w:cs="Times New Roman"/>
                    <w:sz w:val="24"/>
                    <w:szCs w:val="24"/>
                  </w:rPr>
                  <m:t>n</m:t>
                </m:r>
              </m:den>
            </m:f>
          </m:e>
        </m:d>
      </m:oMath>
      <w:r w:rsidR="00D474E1" w:rsidRPr="007F238B">
        <w:rPr>
          <w:rFonts w:ascii="Times New Roman" w:eastAsiaTheme="minorEastAsia" w:hAnsi="Times New Roman" w:cs="Times New Roman"/>
          <w:sz w:val="24"/>
          <w:szCs w:val="24"/>
        </w:rPr>
        <w:t xml:space="preserve"> = </w:t>
      </w:r>
      <m:oMath>
        <m:f>
          <m:fPr>
            <m:ctrlPr>
              <w:rPr>
                <w:rFonts w:ascii="Cambria Math" w:eastAsiaTheme="minorEastAsia" w:hAnsi="Cambria Math" w:cs="Times New Roman"/>
                <w:i/>
                <w:sz w:val="24"/>
                <w:szCs w:val="24"/>
              </w:rPr>
            </m:ctrlPr>
          </m:fPr>
          <m:num>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2n</m:t>
                </m:r>
              </m:e>
            </m:d>
            <m:r>
              <w:rPr>
                <w:rFonts w:ascii="Cambria Math" w:eastAsiaTheme="minorEastAsia" w:hAnsi="Cambria Math" w:cs="Times New Roman"/>
                <w:sz w:val="24"/>
                <w:szCs w:val="24"/>
              </w:rPr>
              <m:t>!</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n+1</m:t>
                </m:r>
              </m:e>
            </m:d>
            <m:r>
              <w:rPr>
                <w:rFonts w:ascii="Cambria Math" w:eastAsiaTheme="minorEastAsia" w:hAnsi="Cambria Math" w:cs="Times New Roman"/>
                <w:sz w:val="24"/>
                <w:szCs w:val="24"/>
              </w:rPr>
              <m:t>n! n!</m:t>
            </m:r>
          </m:den>
        </m:f>
      </m:oMath>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Although the above definition gives an explicit statement of </w:t>
      </w:r>
      <w:r w:rsidR="00F41310">
        <w:rPr>
          <w:rFonts w:ascii="Times New Roman" w:hAnsi="Times New Roman" w:cs="Times New Roman"/>
          <w:sz w:val="24"/>
          <w:szCs w:val="24"/>
        </w:rPr>
        <w:t>C</w:t>
      </w:r>
      <w:r w:rsidR="00F41310" w:rsidRPr="00DE5786">
        <w:rPr>
          <w:rFonts w:ascii="Times New Roman" w:hAnsi="Times New Roman" w:cs="Times New Roman"/>
          <w:i/>
          <w:iCs/>
          <w:sz w:val="24"/>
          <w:szCs w:val="24"/>
          <w:vertAlign w:val="subscript"/>
        </w:rPr>
        <w:t>n</w:t>
      </w:r>
      <w:r w:rsidRPr="00DE5786">
        <w:rPr>
          <w:rFonts w:ascii="Times New Roman" w:hAnsi="Times New Roman" w:cs="Times New Roman"/>
          <w:sz w:val="24"/>
          <w:szCs w:val="24"/>
          <w:vertAlign w:val="subscript"/>
        </w:rPr>
        <w:t>,</w:t>
      </w:r>
      <w:r w:rsidRPr="007F238B">
        <w:rPr>
          <w:rFonts w:ascii="Times New Roman" w:hAnsi="Times New Roman" w:cs="Times New Roman"/>
          <w:sz w:val="24"/>
          <w:szCs w:val="24"/>
        </w:rPr>
        <w:t xml:space="preserve"> the Catalan numbers are often defined in terms of a combinatorial problem. The particular interpretation we will use is as the number of “proper” words in a two letter alphabet.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Let </w:t>
      </w:r>
      <w:r w:rsidRPr="007F238B">
        <w:rPr>
          <w:rFonts w:ascii="Times New Roman" w:hAnsi="Times New Roman" w:cs="Times New Roman"/>
          <w:i/>
          <w:iCs/>
          <w:sz w:val="24"/>
          <w:szCs w:val="24"/>
        </w:rPr>
        <w:t xml:space="preserve">W </w:t>
      </w:r>
      <w:r w:rsidRPr="007F238B">
        <w:rPr>
          <w:rFonts w:ascii="Times New Roman" w:hAnsi="Times New Roman" w:cs="Times New Roman"/>
          <w:sz w:val="24"/>
          <w:szCs w:val="24"/>
        </w:rPr>
        <w:t xml:space="preserve">be the set of all finite words on </w:t>
      </w:r>
      <w:r w:rsidRPr="007F238B">
        <w:rPr>
          <w:rFonts w:ascii="Times New Roman" w:hAnsi="Times New Roman" w:cs="Times New Roman"/>
          <w:i/>
          <w:iCs/>
          <w:sz w:val="24"/>
          <w:szCs w:val="24"/>
        </w:rPr>
        <w:t>{X, Y }</w:t>
      </w:r>
      <w:r w:rsidRPr="007F238B">
        <w:rPr>
          <w:rFonts w:ascii="Times New Roman" w:hAnsi="Times New Roman" w:cs="Times New Roman"/>
          <w:sz w:val="24"/>
          <w:szCs w:val="24"/>
        </w:rPr>
        <w:t xml:space="preserve">. For any </w:t>
      </w:r>
      <w:r w:rsidRPr="007F238B">
        <w:rPr>
          <w:rFonts w:ascii="Times New Roman" w:hAnsi="Times New Roman" w:cs="Times New Roman"/>
          <w:i/>
          <w:iCs/>
          <w:sz w:val="24"/>
          <w:szCs w:val="24"/>
        </w:rPr>
        <w:t xml:space="preserve">w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w:t>
      </w:r>
      <w:r w:rsidRPr="007F238B">
        <w:rPr>
          <w:rFonts w:ascii="Times New Roman" w:hAnsi="Times New Roman" w:cs="Times New Roman"/>
          <w:sz w:val="24"/>
          <w:szCs w:val="24"/>
        </w:rPr>
        <w:t xml:space="preserve">, define </w:t>
      </w:r>
      <w:r w:rsidRPr="007F238B">
        <w:rPr>
          <w:rFonts w:ascii="Times New Roman" w:hAnsi="Times New Roman" w:cs="Times New Roman"/>
          <w:i/>
          <w:iCs/>
          <w:sz w:val="24"/>
          <w:szCs w:val="24"/>
        </w:rPr>
        <w:t xml:space="preserve">|w| </w:t>
      </w:r>
      <w:r w:rsidRPr="007F238B">
        <w:rPr>
          <w:rFonts w:ascii="Times New Roman" w:hAnsi="Times New Roman" w:cs="Times New Roman"/>
          <w:sz w:val="24"/>
          <w:szCs w:val="24"/>
        </w:rPr>
        <w:t xml:space="preserve">to be the length of </w:t>
      </w:r>
      <w:r w:rsidRPr="007F238B">
        <w:rPr>
          <w:rFonts w:ascii="Times New Roman" w:hAnsi="Times New Roman" w:cs="Times New Roman"/>
          <w:i/>
          <w:iCs/>
          <w:sz w:val="24"/>
          <w:szCs w:val="24"/>
        </w:rPr>
        <w:t>w</w:t>
      </w:r>
      <w:r w:rsidRPr="007F238B">
        <w:rPr>
          <w:rFonts w:ascii="Times New Roman" w:hAnsi="Times New Roman" w:cs="Times New Roman"/>
          <w:sz w:val="24"/>
          <w:szCs w:val="24"/>
        </w:rPr>
        <w:t xml:space="preserve">, i.e. the number of symbols that appear in </w:t>
      </w:r>
      <w:r w:rsidRPr="007F238B">
        <w:rPr>
          <w:rFonts w:ascii="Times New Roman" w:hAnsi="Times New Roman" w:cs="Times New Roman"/>
          <w:i/>
          <w:iCs/>
          <w:sz w:val="24"/>
          <w:szCs w:val="24"/>
        </w:rPr>
        <w:t>w</w:t>
      </w:r>
      <w:r w:rsidRPr="007F238B">
        <w:rPr>
          <w:rFonts w:ascii="Times New Roman" w:hAnsi="Times New Roman" w:cs="Times New Roman"/>
          <w:sz w:val="24"/>
          <w:szCs w:val="24"/>
        </w:rPr>
        <w:t xml:space="preserve">. For any 1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i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w:t>
      </w:r>
      <w:r w:rsidRPr="007F238B">
        <w:rPr>
          <w:rFonts w:ascii="Times New Roman" w:hAnsi="Times New Roman" w:cs="Times New Roman"/>
          <w:sz w:val="24"/>
          <w:szCs w:val="24"/>
        </w:rPr>
        <w:t xml:space="preserve">, let </w:t>
      </w:r>
      <w:r w:rsidRPr="007F238B">
        <w:rPr>
          <w:rFonts w:ascii="Times New Roman" w:hAnsi="Times New Roman" w:cs="Times New Roman"/>
          <w:i/>
          <w:iCs/>
          <w:sz w:val="24"/>
          <w:szCs w:val="24"/>
        </w:rPr>
        <w:t>w</w:t>
      </w:r>
      <w:r w:rsidRPr="00F41310">
        <w:rPr>
          <w:rFonts w:ascii="Times New Roman" w:hAnsi="Times New Roman" w:cs="Times New Roman"/>
          <w:i/>
          <w:iCs/>
          <w:sz w:val="24"/>
          <w:szCs w:val="24"/>
          <w:vertAlign w:val="subscript"/>
        </w:rPr>
        <w:t>i</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represent the initial segment of </w:t>
      </w:r>
      <w:r w:rsidRPr="007F238B">
        <w:rPr>
          <w:rFonts w:ascii="Times New Roman" w:hAnsi="Times New Roman" w:cs="Times New Roman"/>
          <w:i/>
          <w:iCs/>
          <w:sz w:val="24"/>
          <w:szCs w:val="24"/>
        </w:rPr>
        <w:t xml:space="preserve">w </w:t>
      </w:r>
      <w:r w:rsidRPr="007F238B">
        <w:rPr>
          <w:rFonts w:ascii="Times New Roman" w:hAnsi="Times New Roman" w:cs="Times New Roman"/>
          <w:sz w:val="24"/>
          <w:szCs w:val="24"/>
        </w:rPr>
        <w:t xml:space="preserve">with length </w:t>
      </w:r>
      <w:r w:rsidRPr="007F238B">
        <w:rPr>
          <w:rFonts w:ascii="Times New Roman" w:hAnsi="Times New Roman" w:cs="Times New Roman"/>
          <w:i/>
          <w:iCs/>
          <w:sz w:val="24"/>
          <w:szCs w:val="24"/>
        </w:rPr>
        <w:t>i</w:t>
      </w:r>
      <w:r w:rsidRPr="007F238B">
        <w:rPr>
          <w:rFonts w:ascii="Times New Roman" w:hAnsi="Times New Roman" w:cs="Times New Roman"/>
          <w:sz w:val="24"/>
          <w:szCs w:val="24"/>
        </w:rPr>
        <w:t xml:space="preserve">.  Finally, </w:t>
      </w:r>
      <w:r w:rsidRPr="007F238B">
        <w:rPr>
          <w:rFonts w:ascii="Times New Roman" w:hAnsi="Times New Roman" w:cs="Times New Roman"/>
          <w:i/>
          <w:iCs/>
          <w:sz w:val="24"/>
          <w:szCs w:val="24"/>
        </w:rPr>
        <w:t xml:space="preserve">nX </w:t>
      </w:r>
      <w:r w:rsidRPr="007F238B">
        <w:rPr>
          <w:rFonts w:ascii="Times New Roman" w:hAnsi="Times New Roman" w:cs="Times New Roman"/>
          <w:sz w:val="24"/>
          <w:szCs w:val="24"/>
        </w:rPr>
        <w:t>(</w:t>
      </w:r>
      <w:r w:rsidRPr="007F238B">
        <w:rPr>
          <w:rFonts w:ascii="Times New Roman" w:hAnsi="Times New Roman" w:cs="Times New Roman"/>
          <w:i/>
          <w:iCs/>
          <w:sz w:val="24"/>
          <w:szCs w:val="24"/>
        </w:rPr>
        <w:t>w</w:t>
      </w:r>
      <w:r w:rsidRPr="007F238B">
        <w:rPr>
          <w:rFonts w:ascii="Times New Roman" w:hAnsi="Times New Roman" w:cs="Times New Roman"/>
          <w:sz w:val="24"/>
          <w:szCs w:val="24"/>
        </w:rPr>
        <w:t xml:space="preserve">) and </w:t>
      </w:r>
      <w:r w:rsidRPr="007F238B">
        <w:rPr>
          <w:rFonts w:ascii="Times New Roman" w:hAnsi="Times New Roman" w:cs="Times New Roman"/>
          <w:i/>
          <w:iCs/>
          <w:sz w:val="24"/>
          <w:szCs w:val="24"/>
        </w:rPr>
        <w:t xml:space="preserve">nY </w:t>
      </w:r>
      <w:r w:rsidRPr="007F238B">
        <w:rPr>
          <w:rFonts w:ascii="Times New Roman" w:hAnsi="Times New Roman" w:cs="Times New Roman"/>
          <w:sz w:val="24"/>
          <w:szCs w:val="24"/>
        </w:rPr>
        <w:t>(</w:t>
      </w:r>
      <w:r w:rsidRPr="007F238B">
        <w:rPr>
          <w:rFonts w:ascii="Times New Roman" w:hAnsi="Times New Roman" w:cs="Times New Roman"/>
          <w:i/>
          <w:iCs/>
          <w:sz w:val="24"/>
          <w:szCs w:val="24"/>
        </w:rPr>
        <w:t>w</w:t>
      </w:r>
      <w:r w:rsidRPr="007F238B">
        <w:rPr>
          <w:rFonts w:ascii="Times New Roman" w:hAnsi="Times New Roman" w:cs="Times New Roman"/>
          <w:sz w:val="24"/>
          <w:szCs w:val="24"/>
        </w:rPr>
        <w:t xml:space="preserve">) will be the number of occurrences of </w:t>
      </w:r>
      <w:r w:rsidRPr="007F238B">
        <w:rPr>
          <w:rFonts w:ascii="Times New Roman" w:hAnsi="Times New Roman" w:cs="Times New Roman"/>
          <w:i/>
          <w:iCs/>
          <w:sz w:val="24"/>
          <w:szCs w:val="24"/>
        </w:rPr>
        <w:t xml:space="preserve">X </w:t>
      </w:r>
      <w:r w:rsidRPr="007F238B">
        <w:rPr>
          <w:rFonts w:ascii="Times New Roman" w:hAnsi="Times New Roman" w:cs="Times New Roman"/>
          <w:sz w:val="24"/>
          <w:szCs w:val="24"/>
        </w:rPr>
        <w:t xml:space="preserve">and </w:t>
      </w:r>
      <w:r w:rsidRPr="007F238B">
        <w:rPr>
          <w:rFonts w:ascii="Times New Roman" w:hAnsi="Times New Roman" w:cs="Times New Roman"/>
          <w:i/>
          <w:iCs/>
          <w:sz w:val="24"/>
          <w:szCs w:val="24"/>
        </w:rPr>
        <w:t xml:space="preserve">Y </w:t>
      </w:r>
      <w:r w:rsidRPr="007F238B">
        <w:rPr>
          <w:rFonts w:ascii="Times New Roman" w:hAnsi="Times New Roman" w:cs="Times New Roman"/>
          <w:sz w:val="24"/>
          <w:szCs w:val="24"/>
        </w:rPr>
        <w:t xml:space="preserve">, respectively, in </w:t>
      </w:r>
      <w:r w:rsidRPr="007F238B">
        <w:rPr>
          <w:rFonts w:ascii="Times New Roman" w:hAnsi="Times New Roman" w:cs="Times New Roman"/>
          <w:i/>
          <w:iCs/>
          <w:sz w:val="24"/>
          <w:szCs w:val="24"/>
        </w:rPr>
        <w:t>w</w:t>
      </w:r>
      <w:r w:rsidRPr="007F238B">
        <w:rPr>
          <w:rFonts w:ascii="Times New Roman" w:hAnsi="Times New Roman" w:cs="Times New Roman"/>
          <w:sz w:val="24"/>
          <w:szCs w:val="24"/>
        </w:rPr>
        <w:t>.With this, we define</w:t>
      </w:r>
    </w:p>
    <w:p w:rsidR="005A2235" w:rsidRPr="005A2235" w:rsidRDefault="00437803" w:rsidP="005A2235">
      <w:pPr>
        <w:pStyle w:val="Heading3"/>
        <w:rPr>
          <w:color w:val="auto"/>
        </w:rPr>
      </w:pPr>
      <w:bookmarkStart w:id="16" w:name="_Toc314063760"/>
      <w:r>
        <w:rPr>
          <w:color w:val="auto"/>
        </w:rPr>
        <w:t>3</w:t>
      </w:r>
      <w:r w:rsidR="005A2235" w:rsidRPr="005A2235">
        <w:rPr>
          <w:color w:val="auto"/>
        </w:rPr>
        <w:t>.1 Proper word and K-proper word</w:t>
      </w:r>
      <w:bookmarkEnd w:id="16"/>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b/>
          <w:sz w:val="24"/>
          <w:szCs w:val="24"/>
        </w:rPr>
        <w:t>Definition</w:t>
      </w:r>
      <w:r w:rsidR="005A2235">
        <w:rPr>
          <w:rFonts w:ascii="Times New Roman" w:hAnsi="Times New Roman" w:cs="Times New Roman"/>
          <w:b/>
          <w:sz w:val="24"/>
          <w:szCs w:val="24"/>
        </w:rPr>
        <w:t xml:space="preserve"> </w:t>
      </w:r>
      <w:r w:rsidR="00437803">
        <w:rPr>
          <w:rFonts w:ascii="Times New Roman" w:hAnsi="Times New Roman" w:cs="Times New Roman"/>
          <w:b/>
          <w:sz w:val="24"/>
          <w:szCs w:val="24"/>
        </w:rPr>
        <w:t>3</w:t>
      </w:r>
      <w:r w:rsidRPr="007F238B">
        <w:rPr>
          <w:rFonts w:ascii="Times New Roman" w:hAnsi="Times New Roman" w:cs="Times New Roman"/>
          <w:b/>
          <w:sz w:val="24"/>
          <w:szCs w:val="24"/>
        </w:rPr>
        <w:t>. 2</w:t>
      </w:r>
      <w:r w:rsidRPr="007F238B">
        <w:rPr>
          <w:rFonts w:ascii="Times New Roman" w:hAnsi="Times New Roman" w:cs="Times New Roman"/>
          <w:sz w:val="24"/>
          <w:szCs w:val="24"/>
        </w:rPr>
        <w:t xml:space="preserve">. A word </w:t>
      </w:r>
      <w:r w:rsidRPr="007F238B">
        <w:rPr>
          <w:rFonts w:ascii="Times New Roman" w:hAnsi="Times New Roman" w:cs="Times New Roman"/>
          <w:i/>
          <w:iCs/>
          <w:sz w:val="24"/>
          <w:szCs w:val="24"/>
        </w:rPr>
        <w:t xml:space="preserve">w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 </w:t>
      </w:r>
      <w:r w:rsidRPr="007F238B">
        <w:rPr>
          <w:rFonts w:ascii="Times New Roman" w:hAnsi="Times New Roman" w:cs="Times New Roman"/>
          <w:sz w:val="24"/>
          <w:szCs w:val="24"/>
        </w:rPr>
        <w:t xml:space="preserve">is </w:t>
      </w:r>
      <w:r w:rsidRPr="007F238B">
        <w:rPr>
          <w:rFonts w:ascii="Times New Roman" w:hAnsi="Times New Roman" w:cs="Times New Roman"/>
          <w:i/>
          <w:iCs/>
          <w:sz w:val="24"/>
          <w:szCs w:val="24"/>
        </w:rPr>
        <w:t xml:space="preserve">proper </w:t>
      </w:r>
      <w:r w:rsidRPr="007F238B">
        <w:rPr>
          <w:rFonts w:ascii="Times New Roman" w:hAnsi="Times New Roman" w:cs="Times New Roman"/>
          <w:sz w:val="24"/>
          <w:szCs w:val="24"/>
        </w:rPr>
        <w:t>if it satisfies the following two properties:</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1. For some </w:t>
      </w:r>
      <w:r w:rsidRPr="007F238B">
        <w:rPr>
          <w:rFonts w:ascii="Times New Roman" w:hAnsi="Times New Roman" w:cs="Times New Roman"/>
          <w:i/>
          <w:iCs/>
          <w:sz w:val="24"/>
          <w:szCs w:val="24"/>
        </w:rPr>
        <w:t xml:space="preserve">n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Z</w:t>
      </w:r>
      <m:oMath>
        <m:r>
          <w:rPr>
            <w:rFonts w:ascii="Cambria Math" w:hAnsi="Cambria Math" w:cs="Times New Roman"/>
            <w:sz w:val="24"/>
            <w:szCs w:val="24"/>
          </w:rPr>
          <m:t xml:space="preserve"> ≥0</m:t>
        </m:r>
      </m:oMath>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n</w:t>
      </w:r>
      <w:r w:rsidRPr="007F238B">
        <w:rPr>
          <w:rFonts w:ascii="Times New Roman" w:hAnsi="Times New Roman" w:cs="Times New Roman"/>
          <w:i/>
          <w:iCs/>
          <w:sz w:val="24"/>
          <w:szCs w:val="24"/>
          <w:vertAlign w:val="subscript"/>
        </w:rPr>
        <w:t>X</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w:t>
      </w:r>
      <w:r w:rsidRPr="007F238B">
        <w:rPr>
          <w:rFonts w:ascii="Times New Roman" w:hAnsi="Times New Roman" w:cs="Times New Roman"/>
          <w:i/>
          <w:iCs/>
          <w:sz w:val="24"/>
          <w:szCs w:val="24"/>
        </w:rPr>
        <w:t>w</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n</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n</w:t>
      </w:r>
      <w:r w:rsidRPr="007F238B">
        <w:rPr>
          <w:rFonts w:ascii="Times New Roman" w:hAnsi="Times New Roman" w:cs="Times New Roman"/>
          <w:i/>
          <w:iCs/>
          <w:sz w:val="24"/>
          <w:szCs w:val="24"/>
          <w:vertAlign w:val="subscript"/>
        </w:rPr>
        <w:t xml:space="preserve">Y </w:t>
      </w:r>
      <w:r w:rsidRPr="007F238B">
        <w:rPr>
          <w:rFonts w:ascii="Times New Roman" w:hAnsi="Times New Roman" w:cs="Times New Roman"/>
          <w:sz w:val="24"/>
          <w:szCs w:val="24"/>
        </w:rPr>
        <w:t>(</w:t>
      </w:r>
      <w:r w:rsidRPr="007F238B">
        <w:rPr>
          <w:rFonts w:ascii="Times New Roman" w:hAnsi="Times New Roman" w:cs="Times New Roman"/>
          <w:i/>
          <w:iCs/>
          <w:sz w:val="24"/>
          <w:szCs w:val="24"/>
        </w:rPr>
        <w:t>w</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n</w:t>
      </w:r>
      <w:r w:rsidRPr="007F238B">
        <w:rPr>
          <w:rFonts w:ascii="Times New Roman" w:hAnsi="Times New Roman" w:cs="Times New Roman"/>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2. For all 1</w:t>
      </w:r>
      <m:oMath>
        <m:r>
          <w:rPr>
            <w:rFonts w:ascii="Cambria Math" w:hAnsi="Cambria Math" w:cs="Times New Roman"/>
            <w:sz w:val="24"/>
            <w:szCs w:val="24"/>
          </w:rPr>
          <m:t xml:space="preserve"> ≤</m:t>
        </m:r>
      </m:oMath>
      <w:r w:rsidRPr="007F238B">
        <w:rPr>
          <w:rFonts w:ascii="Times New Roman" w:hAnsi="Times New Roman" w:cs="Times New Roman"/>
          <w:i/>
          <w:iCs/>
          <w:sz w:val="24"/>
          <w:szCs w:val="24"/>
        </w:rPr>
        <w:t xml:space="preserve"> i </w:t>
      </w:r>
      <m:oMath>
        <m:r>
          <w:rPr>
            <w:rFonts w:ascii="Cambria Math" w:hAnsi="Cambria Math" w:cs="Times New Roman"/>
            <w:sz w:val="24"/>
            <w:szCs w:val="24"/>
          </w:rPr>
          <m:t xml:space="preserve"> ≤</m:t>
        </m:r>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2</w:t>
      </w:r>
      <w:r w:rsidRPr="007F238B">
        <w:rPr>
          <w:rFonts w:ascii="Times New Roman" w:hAnsi="Times New Roman" w:cs="Times New Roman"/>
          <w:i/>
          <w:iCs/>
          <w:sz w:val="24"/>
          <w:szCs w:val="24"/>
        </w:rPr>
        <w:t>n</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n</w:t>
      </w:r>
      <w:r w:rsidRPr="007F238B">
        <w:rPr>
          <w:rFonts w:ascii="Times New Roman" w:hAnsi="Times New Roman" w:cs="Times New Roman"/>
          <w:i/>
          <w:iCs/>
          <w:sz w:val="24"/>
          <w:szCs w:val="24"/>
          <w:vertAlign w:val="subscript"/>
        </w:rPr>
        <w:t>Y</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w:t>
      </w:r>
      <w:r w:rsidRPr="007F238B">
        <w:rPr>
          <w:rFonts w:ascii="Times New Roman" w:hAnsi="Times New Roman" w:cs="Times New Roman"/>
          <w:i/>
          <w:iCs/>
          <w:sz w:val="24"/>
          <w:szCs w:val="24"/>
        </w:rPr>
        <w:t>w</w:t>
      </w:r>
      <w:r w:rsidRPr="00F41310">
        <w:rPr>
          <w:rFonts w:ascii="Times New Roman" w:hAnsi="Times New Roman" w:cs="Times New Roman"/>
          <w:i/>
          <w:iCs/>
          <w:sz w:val="24"/>
          <w:szCs w:val="24"/>
          <w:vertAlign w:val="subscript"/>
        </w:rPr>
        <w:t>i</w:t>
      </w:r>
      <w:r w:rsidRPr="007F238B">
        <w:rPr>
          <w:rFonts w:ascii="Times New Roman" w:hAnsi="Times New Roman" w:cs="Times New Roman"/>
          <w:sz w:val="24"/>
          <w:szCs w:val="24"/>
        </w:rPr>
        <w:t xml:space="preserve">)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n</w:t>
      </w:r>
      <w:r w:rsidRPr="007F238B">
        <w:rPr>
          <w:rFonts w:ascii="Times New Roman" w:hAnsi="Times New Roman" w:cs="Times New Roman"/>
          <w:i/>
          <w:iCs/>
          <w:sz w:val="24"/>
          <w:szCs w:val="24"/>
          <w:vertAlign w:val="subscript"/>
        </w:rPr>
        <w:t xml:space="preserve">X </w:t>
      </w:r>
      <w:r w:rsidRPr="007F238B">
        <w:rPr>
          <w:rFonts w:ascii="Times New Roman" w:hAnsi="Times New Roman" w:cs="Times New Roman"/>
          <w:sz w:val="24"/>
          <w:szCs w:val="24"/>
        </w:rPr>
        <w:t>(</w:t>
      </w:r>
      <w:r w:rsidRPr="007F238B">
        <w:rPr>
          <w:rFonts w:ascii="Times New Roman" w:hAnsi="Times New Roman" w:cs="Times New Roman"/>
          <w:i/>
          <w:iCs/>
          <w:sz w:val="24"/>
          <w:szCs w:val="24"/>
        </w:rPr>
        <w:t>w</w:t>
      </w:r>
      <w:r w:rsidRPr="00F41310">
        <w:rPr>
          <w:rFonts w:ascii="Times New Roman" w:hAnsi="Times New Roman" w:cs="Times New Roman"/>
          <w:i/>
          <w:iCs/>
          <w:sz w:val="24"/>
          <w:szCs w:val="24"/>
          <w:vertAlign w:val="subscript"/>
        </w:rPr>
        <w:t>i</w:t>
      </w:r>
      <w:r w:rsidRPr="007F238B">
        <w:rPr>
          <w:rFonts w:ascii="Times New Roman" w:hAnsi="Times New Roman" w:cs="Times New Roman"/>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If </w:t>
      </w:r>
      <w:r w:rsidRPr="007F238B">
        <w:rPr>
          <w:rFonts w:ascii="Times New Roman" w:hAnsi="Times New Roman" w:cs="Times New Roman"/>
          <w:i/>
          <w:iCs/>
          <w:sz w:val="24"/>
          <w:szCs w:val="24"/>
        </w:rPr>
        <w:t>W</w:t>
      </w:r>
      <w:r w:rsidRPr="007F238B">
        <w:rPr>
          <w:rFonts w:ascii="Times New Roman" w:hAnsi="Times New Roman" w:cs="Times New Roman"/>
          <w:sz w:val="24"/>
          <w:szCs w:val="24"/>
        </w:rPr>
        <w:t>(</w:t>
      </w:r>
      <w:r w:rsidRPr="007F238B">
        <w:rPr>
          <w:rFonts w:ascii="Times New Roman" w:hAnsi="Times New Roman" w:cs="Times New Roman"/>
          <w:i/>
          <w:iCs/>
          <w:sz w:val="24"/>
          <w:szCs w:val="24"/>
        </w:rPr>
        <w:t>n</w:t>
      </w:r>
      <w:r w:rsidRPr="007F238B">
        <w:rPr>
          <w:rFonts w:ascii="Times New Roman" w:hAnsi="Times New Roman" w:cs="Times New Roman"/>
          <w:sz w:val="24"/>
          <w:szCs w:val="24"/>
        </w:rPr>
        <w:t>) is the set of proper words with length 2</w:t>
      </w:r>
      <w:r w:rsidRPr="007F238B">
        <w:rPr>
          <w:rFonts w:ascii="Times New Roman" w:hAnsi="Times New Roman" w:cs="Times New Roman"/>
          <w:i/>
          <w:iCs/>
          <w:sz w:val="24"/>
          <w:szCs w:val="24"/>
        </w:rPr>
        <w:t>n</w:t>
      </w:r>
      <w:r w:rsidRPr="007F238B">
        <w:rPr>
          <w:rFonts w:ascii="Times New Roman" w:hAnsi="Times New Roman" w:cs="Times New Roman"/>
          <w:sz w:val="24"/>
          <w:szCs w:val="24"/>
        </w:rPr>
        <w:t>, then it is well known [4] that</w:t>
      </w:r>
    </w:p>
    <w:p w:rsidR="00D474E1"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b/>
          <w:sz w:val="24"/>
          <w:szCs w:val="24"/>
        </w:rPr>
        <w:t>Proposition</w:t>
      </w:r>
      <w:r w:rsidR="00437803">
        <w:rPr>
          <w:rFonts w:ascii="Times New Roman" w:hAnsi="Times New Roman" w:cs="Times New Roman"/>
          <w:b/>
          <w:sz w:val="24"/>
          <w:szCs w:val="24"/>
        </w:rPr>
        <w:t>3</w:t>
      </w:r>
      <w:r w:rsidRPr="007F238B">
        <w:rPr>
          <w:rFonts w:ascii="Times New Roman" w:hAnsi="Times New Roman" w:cs="Times New Roman"/>
          <w:b/>
          <w:sz w:val="24"/>
          <w:szCs w:val="24"/>
        </w:rPr>
        <w:t>.1.</w:t>
      </w:r>
      <w:r w:rsidRPr="007F238B">
        <w:rPr>
          <w:rFonts w:ascii="Times New Roman" w:hAnsi="Times New Roman" w:cs="Times New Roman"/>
          <w:i/>
          <w:iCs/>
          <w:sz w:val="24"/>
          <w:szCs w:val="24"/>
        </w:rPr>
        <w:t xml:space="preserve">  For n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t>
      </w:r>
      <w:r w:rsidR="00DE5786">
        <w:rPr>
          <w:rFonts w:ascii="Times New Roman" w:hAnsi="Times New Roman" w:cs="Times New Roman"/>
          <w:sz w:val="24"/>
          <w:szCs w:val="24"/>
        </w:rPr>
        <w:t>Z</w:t>
      </w:r>
      <w:r w:rsidR="00DE5786" w:rsidRPr="00DE5786">
        <w:rPr>
          <w:rFonts w:ascii="Times New Roman" w:hAnsi="Times New Roman" w:cs="Times New Roman"/>
          <w:sz w:val="24"/>
          <w:szCs w:val="24"/>
          <w:vertAlign w:val="superscript"/>
        </w:rPr>
        <w:t>+</w:t>
      </w:r>
      <w:r w:rsidRPr="007F238B">
        <w:rPr>
          <w:rFonts w:ascii="Times New Roman" w:hAnsi="Times New Roman" w:cs="Times New Roman"/>
          <w:i/>
          <w:iCs/>
          <w:sz w:val="24"/>
          <w:szCs w:val="24"/>
        </w:rPr>
        <w:t xml:space="preserve">, </w:t>
      </w:r>
      <w:r w:rsidR="007E3807">
        <w:rPr>
          <w:rFonts w:ascii="Times New Roman" w:hAnsi="Times New Roman" w:cs="Times New Roman"/>
          <w:i/>
          <w:iCs/>
          <w:sz w:val="24"/>
          <w:szCs w:val="24"/>
        </w:rPr>
        <w:t>C</w:t>
      </w:r>
      <w:r w:rsidRPr="007E3807">
        <w:rPr>
          <w:rFonts w:ascii="Times New Roman" w:hAnsi="Times New Roman" w:cs="Times New Roman"/>
          <w:i/>
          <w:iCs/>
          <w:sz w:val="24"/>
          <w:szCs w:val="24"/>
          <w:vertAlign w:val="subscript"/>
        </w:rPr>
        <w:t>n</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|W</w:t>
      </w:r>
      <w:r w:rsidRPr="007F238B">
        <w:rPr>
          <w:rFonts w:ascii="Times New Roman" w:hAnsi="Times New Roman" w:cs="Times New Roman"/>
          <w:sz w:val="24"/>
          <w:szCs w:val="24"/>
        </w:rPr>
        <w:t>(</w:t>
      </w:r>
      <w:r w:rsidRPr="007F238B">
        <w:rPr>
          <w:rFonts w:ascii="Times New Roman" w:hAnsi="Times New Roman" w:cs="Times New Roman"/>
          <w:i/>
          <w:iCs/>
          <w:sz w:val="24"/>
          <w:szCs w:val="24"/>
        </w:rPr>
        <w:t>n</w:t>
      </w:r>
      <w:r w:rsidRPr="007F238B">
        <w:rPr>
          <w:rFonts w:ascii="Times New Roman" w:hAnsi="Times New Roman" w:cs="Times New Roman"/>
          <w:sz w:val="24"/>
          <w:szCs w:val="24"/>
        </w:rPr>
        <w:t>)</w:t>
      </w:r>
      <w:r w:rsidRPr="007F238B">
        <w:rPr>
          <w:rFonts w:ascii="Times New Roman" w:hAnsi="Times New Roman" w:cs="Times New Roman"/>
          <w:i/>
          <w:iCs/>
          <w:sz w:val="24"/>
          <w:szCs w:val="24"/>
        </w:rPr>
        <w:t>|.</w:t>
      </w:r>
    </w:p>
    <w:p w:rsidR="00261E16" w:rsidRPr="007B6091" w:rsidRDefault="00261E16" w:rsidP="00261E16">
      <w:pPr>
        <w:spacing w:line="240" w:lineRule="auto"/>
        <w:ind w:left="720" w:firstLine="720"/>
        <w:jc w:val="both"/>
        <w:rPr>
          <w:rFonts w:ascii="Bookman Old Style" w:hAnsi="Bookman Old Style"/>
          <w:bCs/>
          <w:sz w:val="26"/>
          <w:szCs w:val="24"/>
        </w:rPr>
      </w:pPr>
      <w:r w:rsidRPr="007B6091">
        <w:rPr>
          <w:rFonts w:ascii="Bookman Old Style" w:hAnsi="Bookman Old Style"/>
          <w:bCs/>
          <w:sz w:val="26"/>
          <w:szCs w:val="24"/>
        </w:rPr>
        <w:t xml:space="preserve">Prove </w:t>
      </w:r>
    </w:p>
    <w:p w:rsidR="00261E16" w:rsidRPr="00421B65" w:rsidRDefault="00261E16" w:rsidP="00261E16">
      <w:pPr>
        <w:spacing w:line="240" w:lineRule="auto"/>
        <w:jc w:val="both"/>
        <w:rPr>
          <w:rFonts w:ascii="Bookman Old Style" w:eastAsiaTheme="minorEastAsia" w:hAnsi="Bookman Old Style"/>
          <w:bCs/>
          <w:sz w:val="24"/>
          <w:szCs w:val="24"/>
        </w:rPr>
      </w:pPr>
      <w:r w:rsidRPr="00421B65">
        <w:rPr>
          <w:rFonts w:ascii="Bookman Old Style" w:hAnsi="Bookman Old Style"/>
          <w:bCs/>
          <w:sz w:val="24"/>
          <w:szCs w:val="24"/>
        </w:rPr>
        <w:t xml:space="preserve">For n=1, </w:t>
      </w:r>
      <w:r w:rsidRPr="00421B65">
        <w:rPr>
          <w:rFonts w:ascii="Bookman Old Style" w:hAnsi="Bookman Old Style"/>
          <w:bCs/>
          <w:sz w:val="24"/>
          <w:szCs w:val="24"/>
        </w:rPr>
        <w:tab/>
      </w:r>
      <w:r w:rsidRPr="00421B65">
        <w:rPr>
          <w:rFonts w:ascii="Bookman Old Style" w:hAnsi="Bookman Old Style"/>
          <w:bCs/>
          <w:sz w:val="24"/>
          <w:szCs w:val="24"/>
        </w:rPr>
        <w:tab/>
        <w:t>xy</w:t>
      </w:r>
      <w:r w:rsidRPr="00421B65">
        <w:rPr>
          <w:rFonts w:ascii="Bookman Old Style" w:hAnsi="Bookman Old Style"/>
          <w:bCs/>
          <w:sz w:val="24"/>
          <w:szCs w:val="24"/>
        </w:rPr>
        <w:tab/>
      </w:r>
      <w:r>
        <w:rPr>
          <w:rFonts w:ascii="Bookman Old Style" w:hAnsi="Bookman Old Style"/>
          <w:bCs/>
          <w:sz w:val="24"/>
          <w:szCs w:val="24"/>
        </w:rPr>
        <w:t xml:space="preserve">imples </w:t>
      </w:r>
      <w:r w:rsidR="00F41310">
        <w:rPr>
          <w:rFonts w:ascii="Bookman Old Style" w:hAnsi="Bookman Old Style"/>
          <w:bCs/>
          <w:sz w:val="24"/>
          <w:szCs w:val="24"/>
        </w:rPr>
        <w:t>C</w:t>
      </w:r>
      <w:r w:rsidRPr="007E3807">
        <w:rPr>
          <w:rFonts w:ascii="Bookman Old Style" w:eastAsiaTheme="minorEastAsia" w:hAnsi="Bookman Old Style"/>
          <w:bCs/>
          <w:sz w:val="24"/>
          <w:szCs w:val="24"/>
          <w:vertAlign w:val="subscript"/>
        </w:rPr>
        <w:t>1</w:t>
      </w:r>
      <w:r w:rsidRPr="00421B65">
        <w:rPr>
          <w:rFonts w:ascii="Bookman Old Style" w:eastAsiaTheme="minorEastAsia" w:hAnsi="Bookman Old Style"/>
          <w:bCs/>
          <w:sz w:val="24"/>
          <w:szCs w:val="24"/>
        </w:rPr>
        <w:t>=1</w:t>
      </w:r>
    </w:p>
    <w:p w:rsidR="00261E16" w:rsidRPr="00421B65" w:rsidRDefault="00F41310" w:rsidP="00261E16">
      <w:pPr>
        <w:spacing w:line="240" w:lineRule="auto"/>
        <w:jc w:val="both"/>
        <w:rPr>
          <w:rFonts w:ascii="Bookman Old Style" w:eastAsiaTheme="minorEastAsia" w:hAnsi="Bookman Old Style"/>
          <w:bCs/>
          <w:sz w:val="24"/>
          <w:szCs w:val="24"/>
        </w:rPr>
      </w:pPr>
      <w:r>
        <w:rPr>
          <w:rFonts w:ascii="Bookman Old Style" w:eastAsiaTheme="minorEastAsia" w:hAnsi="Bookman Old Style"/>
          <w:bCs/>
          <w:sz w:val="24"/>
          <w:szCs w:val="24"/>
        </w:rPr>
        <w:t>For n =2        xx</w:t>
      </w:r>
      <w:r w:rsidR="00261E16" w:rsidRPr="00421B65">
        <w:rPr>
          <w:rFonts w:ascii="Bookman Old Style" w:eastAsiaTheme="minorEastAsia" w:hAnsi="Bookman Old Style"/>
          <w:bCs/>
          <w:sz w:val="24"/>
          <w:szCs w:val="24"/>
        </w:rPr>
        <w:t>yy, xyxy</w:t>
      </w:r>
      <w:r w:rsidR="00261E16" w:rsidRPr="00421B65">
        <w:rPr>
          <w:rFonts w:ascii="Bookman Old Style" w:eastAsiaTheme="minorEastAsia" w:hAnsi="Bookman Old Style"/>
          <w:bCs/>
          <w:sz w:val="24"/>
          <w:szCs w:val="24"/>
        </w:rPr>
        <w:tab/>
      </w:r>
      <w:r w:rsidR="00261E16" w:rsidRPr="00421B65">
        <w:rPr>
          <w:rFonts w:ascii="Bookman Old Style" w:eastAsiaTheme="minorEastAsia" w:hAnsi="Bookman Old Style"/>
          <w:bCs/>
          <w:sz w:val="24"/>
          <w:szCs w:val="24"/>
        </w:rPr>
        <w:tab/>
      </w:r>
      <w:r>
        <w:rPr>
          <w:rFonts w:ascii="Bookman Old Style" w:eastAsiaTheme="minorEastAsia" w:hAnsi="Bookman Old Style"/>
          <w:bCs/>
          <w:sz w:val="24"/>
          <w:szCs w:val="24"/>
        </w:rPr>
        <w:t xml:space="preserve"> C</w:t>
      </w:r>
      <w:r w:rsidR="00261E16" w:rsidRPr="007E3807">
        <w:rPr>
          <w:rFonts w:ascii="Bookman Old Style" w:eastAsiaTheme="minorEastAsia" w:hAnsi="Bookman Old Style"/>
          <w:bCs/>
          <w:sz w:val="24"/>
          <w:szCs w:val="24"/>
          <w:vertAlign w:val="subscript"/>
        </w:rPr>
        <w:t>2</w:t>
      </w:r>
      <w:r w:rsidR="00261E16">
        <w:rPr>
          <w:rFonts w:ascii="Bookman Old Style" w:eastAsiaTheme="minorEastAsia" w:hAnsi="Bookman Old Style"/>
          <w:bCs/>
          <w:sz w:val="24"/>
          <w:szCs w:val="24"/>
        </w:rPr>
        <w:t>=2</w:t>
      </w:r>
    </w:p>
    <w:p w:rsidR="00261E16" w:rsidRPr="00DA5BD9" w:rsidRDefault="00261E16" w:rsidP="00261E16">
      <w:pPr>
        <w:pStyle w:val="NoSpacing"/>
        <w:rPr>
          <w:rFonts w:ascii="Bookman Old Style" w:hAnsi="Bookman Old Style"/>
          <w:sz w:val="24"/>
          <w:szCs w:val="24"/>
        </w:rPr>
      </w:pPr>
      <w:r w:rsidRPr="00421B65">
        <w:lastRenderedPageBreak/>
        <w:t>For n=</w:t>
      </w:r>
      <w:r w:rsidRPr="00DA5BD9">
        <w:rPr>
          <w:b/>
        </w:rPr>
        <w:t xml:space="preserve">3       </w:t>
      </w:r>
      <w:r w:rsidRPr="00DA5BD9">
        <w:rPr>
          <w:rFonts w:ascii="Bookman Old Style" w:hAnsi="Bookman Old Style"/>
          <w:sz w:val="24"/>
          <w:szCs w:val="24"/>
        </w:rPr>
        <w:t>XXX YYY, XX</w:t>
      </w:r>
      <w:r w:rsidR="00F41310">
        <w:rPr>
          <w:rFonts w:ascii="Bookman Old Style" w:hAnsi="Bookman Old Style"/>
          <w:sz w:val="24"/>
          <w:szCs w:val="24"/>
        </w:rPr>
        <w:t>YXYY, XXYYXY, XYXXYY, XYXYXY = C</w:t>
      </w:r>
      <w:r w:rsidRPr="007E3807">
        <w:rPr>
          <w:rFonts w:ascii="Bookman Old Style" w:hAnsi="Bookman Old Style"/>
          <w:sz w:val="24"/>
          <w:szCs w:val="24"/>
          <w:vertAlign w:val="subscript"/>
        </w:rPr>
        <w:t>3</w:t>
      </w:r>
      <w:r w:rsidRPr="00DA5BD9">
        <w:rPr>
          <w:rFonts w:ascii="Bookman Old Style" w:hAnsi="Bookman Old Style"/>
          <w:sz w:val="24"/>
          <w:szCs w:val="24"/>
        </w:rPr>
        <w:t xml:space="preserve">=5 </w:t>
      </w:r>
    </w:p>
    <w:p w:rsidR="00261E16" w:rsidRPr="00DA5BD9" w:rsidRDefault="00261E16" w:rsidP="00261E16">
      <w:pPr>
        <w:spacing w:line="240" w:lineRule="auto"/>
        <w:jc w:val="both"/>
        <w:rPr>
          <w:rFonts w:ascii="Bookman Old Style" w:eastAsiaTheme="minorEastAsia" w:hAnsi="Bookman Old Style"/>
          <w:bCs/>
          <w:sz w:val="24"/>
          <w:szCs w:val="24"/>
        </w:rPr>
      </w:pPr>
      <w:r w:rsidRPr="00DA5BD9">
        <w:rPr>
          <w:rFonts w:ascii="Bookman Old Style" w:eastAsiaTheme="minorEastAsia" w:hAnsi="Bookman Old Style"/>
          <w:bCs/>
          <w:sz w:val="24"/>
          <w:szCs w:val="24"/>
        </w:rPr>
        <w:t xml:space="preserve">for n=4, XXXX YYYY, XXX YXYYY, XXXYYXYY, XXXYYYXY, </w:t>
      </w:r>
    </w:p>
    <w:p w:rsidR="00261E16" w:rsidRPr="00DA5BD9" w:rsidRDefault="00261E16" w:rsidP="00261E16">
      <w:pPr>
        <w:spacing w:line="240" w:lineRule="auto"/>
        <w:jc w:val="both"/>
        <w:rPr>
          <w:rFonts w:ascii="Bookman Old Style" w:eastAsiaTheme="minorEastAsia" w:hAnsi="Bookman Old Style"/>
          <w:bCs/>
          <w:sz w:val="24"/>
          <w:szCs w:val="24"/>
        </w:rPr>
      </w:pPr>
      <w:r w:rsidRPr="00DA5BD9">
        <w:rPr>
          <w:rFonts w:ascii="Bookman Old Style" w:eastAsiaTheme="minorEastAsia" w:hAnsi="Bookman Old Style"/>
          <w:bCs/>
          <w:sz w:val="24"/>
          <w:szCs w:val="24"/>
        </w:rPr>
        <w:tab/>
      </w:r>
      <w:r w:rsidRPr="00DA5BD9">
        <w:rPr>
          <w:rFonts w:ascii="Bookman Old Style" w:eastAsiaTheme="minorEastAsia" w:hAnsi="Bookman Old Style"/>
          <w:bCs/>
          <w:sz w:val="24"/>
          <w:szCs w:val="24"/>
        </w:rPr>
        <w:tab/>
        <w:t xml:space="preserve">XXY XXYYY, XXYXYXYY,  XXYXYYXY,  XXYYXYYY, </w:t>
      </w:r>
    </w:p>
    <w:p w:rsidR="00261E16" w:rsidRPr="00DA5BD9" w:rsidRDefault="00261E16" w:rsidP="00261E16">
      <w:pPr>
        <w:spacing w:line="240" w:lineRule="auto"/>
        <w:jc w:val="both"/>
        <w:rPr>
          <w:rFonts w:ascii="Bookman Old Style" w:eastAsiaTheme="minorEastAsia" w:hAnsi="Bookman Old Style"/>
          <w:bCs/>
          <w:sz w:val="24"/>
          <w:szCs w:val="24"/>
        </w:rPr>
      </w:pPr>
      <w:r w:rsidRPr="00DA5BD9">
        <w:rPr>
          <w:rFonts w:ascii="Bookman Old Style" w:eastAsiaTheme="minorEastAsia" w:hAnsi="Bookman Old Style"/>
          <w:bCs/>
          <w:sz w:val="24"/>
          <w:szCs w:val="24"/>
        </w:rPr>
        <w:tab/>
      </w:r>
      <w:r w:rsidRPr="00DA5BD9">
        <w:rPr>
          <w:rFonts w:ascii="Bookman Old Style" w:eastAsiaTheme="minorEastAsia" w:hAnsi="Bookman Old Style"/>
          <w:bCs/>
          <w:sz w:val="24"/>
          <w:szCs w:val="24"/>
        </w:rPr>
        <w:tab/>
        <w:t xml:space="preserve">XXYY XYXY, XYXXXYYY,  XYXXYXYY, XYXXYYXY, </w:t>
      </w:r>
    </w:p>
    <w:p w:rsidR="00261E16" w:rsidRPr="00DA5BD9" w:rsidRDefault="00077ECB" w:rsidP="00261E16">
      <w:pPr>
        <w:spacing w:line="240" w:lineRule="auto"/>
        <w:jc w:val="both"/>
        <w:rPr>
          <w:rFonts w:ascii="Bookman Old Style" w:eastAsiaTheme="minorEastAsia" w:hAnsi="Bookman Old Style"/>
          <w:bCs/>
          <w:sz w:val="24"/>
          <w:szCs w:val="24"/>
        </w:rPr>
      </w:pPr>
      <w:r>
        <w:rPr>
          <w:rFonts w:ascii="Bookman Old Style" w:eastAsiaTheme="minorEastAsia" w:hAnsi="Bookman Old Style"/>
          <w:bCs/>
          <w:sz w:val="24"/>
          <w:szCs w:val="24"/>
        </w:rPr>
        <w:tab/>
      </w:r>
      <w:r>
        <w:rPr>
          <w:rFonts w:ascii="Bookman Old Style" w:eastAsiaTheme="minorEastAsia" w:hAnsi="Bookman Old Style"/>
          <w:bCs/>
          <w:sz w:val="24"/>
          <w:szCs w:val="24"/>
        </w:rPr>
        <w:tab/>
        <w:t>XYXYXYYY, XXYYY</w:t>
      </w:r>
      <w:r w:rsidR="00261E16" w:rsidRPr="00DA5BD9">
        <w:rPr>
          <w:rFonts w:ascii="Bookman Old Style" w:eastAsiaTheme="minorEastAsia" w:hAnsi="Bookman Old Style"/>
          <w:bCs/>
          <w:sz w:val="24"/>
          <w:szCs w:val="24"/>
        </w:rPr>
        <w:t xml:space="preserve">XY </w:t>
      </w:r>
    </w:p>
    <w:p w:rsidR="00261E16" w:rsidRPr="00DA5BD9" w:rsidRDefault="00261E16" w:rsidP="00261E16">
      <w:pPr>
        <w:spacing w:line="240" w:lineRule="auto"/>
        <w:jc w:val="both"/>
        <w:rPr>
          <w:rFonts w:ascii="Bookman Old Style" w:eastAsiaTheme="minorEastAsia" w:hAnsi="Bookman Old Style"/>
          <w:bCs/>
          <w:sz w:val="24"/>
          <w:szCs w:val="24"/>
        </w:rPr>
      </w:pPr>
      <w:r w:rsidRPr="00DA5BD9">
        <w:rPr>
          <w:rFonts w:ascii="Bookman Old Style" w:eastAsiaTheme="minorEastAsia" w:hAnsi="Bookman Old Style"/>
          <w:bCs/>
          <w:sz w:val="24"/>
          <w:szCs w:val="24"/>
        </w:rPr>
        <w:t xml:space="preserve">   </w:t>
      </w:r>
      <m:oMath>
        <m:r>
          <w:rPr>
            <w:rFonts w:ascii="Cambria Math" w:eastAsiaTheme="minorEastAsia" w:hAnsi="Bookman Old Style"/>
            <w:sz w:val="24"/>
            <w:szCs w:val="24"/>
          </w:rPr>
          <m:t xml:space="preserve">                                      </m:t>
        </m:r>
        <m:r>
          <m:rPr>
            <m:sty m:val="p"/>
          </m:rPr>
          <w:rPr>
            <w:rFonts w:ascii="Cambria Math" w:hAnsi="Cambria Math"/>
            <w:sz w:val="24"/>
            <w:szCs w:val="24"/>
          </w:rPr>
          <m:t>imples</m:t>
        </m:r>
      </m:oMath>
      <w:r w:rsidR="007E3807">
        <w:rPr>
          <w:rFonts w:ascii="Bookman Old Style" w:eastAsiaTheme="minorEastAsia" w:hAnsi="Bookman Old Style"/>
          <w:bCs/>
          <w:sz w:val="24"/>
          <w:szCs w:val="24"/>
        </w:rPr>
        <w:t xml:space="preserve"> C</w:t>
      </w:r>
      <w:r w:rsidRPr="007E3807">
        <w:rPr>
          <w:rFonts w:ascii="Bookman Old Style" w:eastAsiaTheme="minorEastAsia" w:hAnsi="Bookman Old Style"/>
          <w:bCs/>
          <w:sz w:val="24"/>
          <w:szCs w:val="24"/>
          <w:vertAlign w:val="subscript"/>
        </w:rPr>
        <w:t>4</w:t>
      </w:r>
      <w:r w:rsidRPr="00DA5BD9">
        <w:rPr>
          <w:rFonts w:ascii="Bookman Old Style" w:eastAsiaTheme="minorEastAsia" w:hAnsi="Bookman Old Style"/>
          <w:bCs/>
          <w:sz w:val="24"/>
          <w:szCs w:val="24"/>
        </w:rPr>
        <w:t>= 14</w:t>
      </w:r>
    </w:p>
    <w:p w:rsidR="00261E16" w:rsidRDefault="00261E16" w:rsidP="00261E16">
      <w:pPr>
        <w:spacing w:line="240" w:lineRule="auto"/>
        <w:jc w:val="both"/>
        <w:rPr>
          <w:rFonts w:ascii="Bookman Old Style" w:eastAsiaTheme="minorEastAsia" w:hAnsi="Bookman Old Style"/>
          <w:bCs/>
          <w:sz w:val="24"/>
          <w:szCs w:val="24"/>
        </w:rPr>
      </w:pPr>
      <w:r w:rsidRPr="00421B65">
        <w:rPr>
          <w:rFonts w:ascii="Bookman Old Style" w:eastAsiaTheme="minorEastAsia" w:hAnsi="Bookman Old Style"/>
          <w:bCs/>
          <w:sz w:val="24"/>
          <w:szCs w:val="24"/>
        </w:rPr>
        <w:t>Let h</w:t>
      </w:r>
      <w:r w:rsidRPr="00421B65">
        <w:rPr>
          <w:rFonts w:ascii="Bookman Old Style" w:eastAsiaTheme="minorEastAsia" w:hAnsi="Bookman Old Style"/>
          <w:bCs/>
          <w:sz w:val="24"/>
          <w:szCs w:val="24"/>
          <w:vertAlign w:val="subscript"/>
        </w:rPr>
        <w:t>n</w:t>
      </w:r>
      <w:r>
        <w:rPr>
          <w:rFonts w:ascii="Bookman Old Style" w:eastAsiaTheme="minorEastAsia" w:hAnsi="Bookman Old Style"/>
          <w:bCs/>
          <w:sz w:val="24"/>
          <w:szCs w:val="24"/>
        </w:rPr>
        <w:t xml:space="preserve"> be the number of possible ways that writing a proper words of </w:t>
      </w:r>
      <w:r w:rsidR="00437803">
        <w:rPr>
          <w:rFonts w:ascii="Bookman Old Style" w:eastAsiaTheme="minorEastAsia" w:hAnsi="Bookman Old Style"/>
          <w:bCs/>
          <w:sz w:val="24"/>
          <w:szCs w:val="24"/>
        </w:rPr>
        <w:t>length</w:t>
      </w:r>
      <w:r>
        <w:rPr>
          <w:rFonts w:ascii="Bookman Old Style" w:eastAsiaTheme="minorEastAsia" w:hAnsi="Bookman Old Style"/>
          <w:bCs/>
          <w:sz w:val="24"/>
          <w:szCs w:val="24"/>
        </w:rPr>
        <w:t xml:space="preserve"> 2n of nxs and nys</w:t>
      </w:r>
    </w:p>
    <w:p w:rsidR="00261E16" w:rsidRDefault="00261E16" w:rsidP="00261E16">
      <w:pPr>
        <w:spacing w:line="240" w:lineRule="auto"/>
        <w:jc w:val="both"/>
        <w:rPr>
          <w:rFonts w:ascii="Bookman Old Style" w:eastAsiaTheme="minorEastAsia" w:hAnsi="Bookman Old Style"/>
          <w:bCs/>
          <w:sz w:val="24"/>
          <w:szCs w:val="24"/>
        </w:rPr>
      </w:pPr>
      <w:r>
        <w:rPr>
          <w:rFonts w:ascii="Bookman Old Style" w:eastAsiaTheme="minorEastAsia" w:hAnsi="Bookman Old Style"/>
          <w:bCs/>
          <w:sz w:val="24"/>
          <w:szCs w:val="24"/>
        </w:rPr>
        <w:t>Assume ho=1, (initial condition).</w:t>
      </w:r>
    </w:p>
    <w:p w:rsidR="00261E16" w:rsidRDefault="00261E16" w:rsidP="00261E16">
      <w:pPr>
        <w:spacing w:line="240" w:lineRule="auto"/>
        <w:jc w:val="both"/>
        <w:rPr>
          <w:rFonts w:ascii="Bookman Old Style" w:eastAsiaTheme="minorEastAsia" w:hAnsi="Bookman Old Style"/>
          <w:bCs/>
          <w:sz w:val="24"/>
          <w:szCs w:val="24"/>
        </w:rPr>
      </w:pPr>
      <w:r>
        <w:rPr>
          <w:rFonts w:ascii="Bookman Old Style" w:eastAsiaTheme="minorEastAsia" w:hAnsi="Bookman Old Style"/>
          <w:bCs/>
          <w:sz w:val="24"/>
          <w:szCs w:val="24"/>
        </w:rPr>
        <w:t xml:space="preserve">Let H  (x) = </w:t>
      </w:r>
      <m:oMath>
        <m:nary>
          <m:naryPr>
            <m:chr m:val="∑"/>
            <m:limLoc m:val="undOvr"/>
            <m:supHide m:val="on"/>
            <m:ctrlPr>
              <w:rPr>
                <w:rFonts w:ascii="Cambria Math" w:eastAsiaTheme="minorEastAsia" w:hAnsi="Cambria Math"/>
                <w:bCs/>
                <w:i/>
                <w:sz w:val="32"/>
                <w:szCs w:val="24"/>
              </w:rPr>
            </m:ctrlPr>
          </m:naryPr>
          <m:sub>
            <m:r>
              <w:rPr>
                <w:rFonts w:ascii="Cambria Math" w:eastAsiaTheme="minorEastAsia" w:hAnsi="Cambria Math"/>
                <w:sz w:val="32"/>
                <w:szCs w:val="24"/>
              </w:rPr>
              <m:t>n≥,0</m:t>
            </m:r>
          </m:sub>
          <m:sup/>
          <m:e>
            <m:sSup>
              <m:sSupPr>
                <m:ctrlPr>
                  <w:rPr>
                    <w:rFonts w:ascii="Cambria Math" w:eastAsiaTheme="minorEastAsia" w:hAnsi="Cambria Math"/>
                    <w:bCs/>
                    <w:i/>
                    <w:sz w:val="32"/>
                    <w:szCs w:val="24"/>
                  </w:rPr>
                </m:ctrlPr>
              </m:sSupPr>
              <m:e>
                <m:sSub>
                  <m:sSubPr>
                    <m:ctrlPr>
                      <w:rPr>
                        <w:rFonts w:ascii="Cambria Math" w:eastAsiaTheme="minorEastAsia" w:hAnsi="Cambria Math"/>
                        <w:i/>
                        <w:sz w:val="32"/>
                        <w:szCs w:val="24"/>
                      </w:rPr>
                    </m:ctrlPr>
                  </m:sSubPr>
                  <m:e>
                    <m:r>
                      <w:rPr>
                        <w:rFonts w:ascii="Cambria Math" w:eastAsiaTheme="minorEastAsia" w:hAnsi="Cambria Math"/>
                        <w:sz w:val="32"/>
                        <w:szCs w:val="24"/>
                      </w:rPr>
                      <m:t>h</m:t>
                    </m:r>
                  </m:e>
                  <m:sub>
                    <m:r>
                      <w:rPr>
                        <w:rFonts w:ascii="Cambria Math" w:eastAsiaTheme="minorEastAsia" w:hAnsi="Cambria Math"/>
                        <w:sz w:val="32"/>
                        <w:szCs w:val="24"/>
                      </w:rPr>
                      <m:t>n</m:t>
                    </m:r>
                  </m:sub>
                </m:sSub>
                <m:r>
                  <w:rPr>
                    <w:rFonts w:ascii="Cambria Math" w:eastAsiaTheme="minorEastAsia" w:hAnsi="Cambria Math"/>
                    <w:sz w:val="32"/>
                    <w:szCs w:val="24"/>
                  </w:rPr>
                  <m:t>x</m:t>
                </m:r>
              </m:e>
              <m:sup>
                <m:r>
                  <w:rPr>
                    <w:rFonts w:ascii="Cambria Math" w:eastAsiaTheme="minorEastAsia" w:hAnsi="Cambria Math"/>
                    <w:sz w:val="32"/>
                    <w:szCs w:val="24"/>
                  </w:rPr>
                  <m:t>n</m:t>
                </m:r>
              </m:sup>
            </m:sSup>
          </m:e>
        </m:nary>
      </m:oMath>
      <w:r>
        <w:rPr>
          <w:rFonts w:ascii="Bookman Old Style" w:eastAsiaTheme="minorEastAsia" w:hAnsi="Bookman Old Style"/>
          <w:bCs/>
          <w:sz w:val="32"/>
          <w:szCs w:val="24"/>
        </w:rPr>
        <w:t xml:space="preserve"> </w:t>
      </w:r>
      <w:r w:rsidRPr="00E330C8">
        <w:rPr>
          <w:rFonts w:ascii="Bookman Old Style" w:eastAsiaTheme="minorEastAsia" w:hAnsi="Bookman Old Style"/>
          <w:bCs/>
          <w:sz w:val="24"/>
          <w:szCs w:val="24"/>
        </w:rPr>
        <w:t>be the O</w:t>
      </w:r>
      <w:r>
        <w:rPr>
          <w:rFonts w:ascii="Bookman Old Style" w:eastAsiaTheme="minorEastAsia" w:hAnsi="Bookman Old Style"/>
          <w:bCs/>
          <w:sz w:val="24"/>
          <w:szCs w:val="24"/>
        </w:rPr>
        <w:t xml:space="preserve"> GE for {h</w:t>
      </w:r>
      <w:r w:rsidRPr="00990F35">
        <w:rPr>
          <w:rFonts w:ascii="Bookman Old Style" w:eastAsiaTheme="minorEastAsia" w:hAnsi="Bookman Old Style"/>
          <w:bCs/>
          <w:sz w:val="24"/>
          <w:szCs w:val="24"/>
          <w:vertAlign w:val="subscript"/>
        </w:rPr>
        <w:t>n</w:t>
      </w:r>
      <w:r>
        <w:rPr>
          <w:rFonts w:ascii="Bookman Old Style" w:eastAsiaTheme="minorEastAsia" w:hAnsi="Bookman Old Style"/>
          <w:bCs/>
          <w:sz w:val="24"/>
          <w:szCs w:val="24"/>
        </w:rPr>
        <w:t xml:space="preserve">} n&gt;0 </w:t>
      </w:r>
    </w:p>
    <w:p w:rsidR="00261E16" w:rsidRDefault="00990F35" w:rsidP="00261E16">
      <w:pPr>
        <w:spacing w:line="240" w:lineRule="auto"/>
        <w:jc w:val="both"/>
        <w:rPr>
          <w:rFonts w:ascii="Bookman Old Style" w:eastAsiaTheme="minorEastAsia" w:hAnsi="Bookman Old Style"/>
          <w:bCs/>
          <w:sz w:val="24"/>
          <w:szCs w:val="24"/>
        </w:rPr>
      </w:pPr>
      <w:r>
        <w:rPr>
          <w:rFonts w:ascii="Bookman Old Style" w:eastAsiaTheme="minorEastAsia" w:hAnsi="Bookman Old Style"/>
          <w:bCs/>
          <w:sz w:val="24"/>
          <w:szCs w:val="24"/>
        </w:rPr>
        <w:t>Let i</w:t>
      </w:r>
      <w:r w:rsidR="00261E16">
        <w:rPr>
          <w:rFonts w:ascii="Bookman Old Style" w:eastAsiaTheme="minorEastAsia" w:hAnsi="Bookman Old Style"/>
          <w:bCs/>
          <w:sz w:val="24"/>
          <w:szCs w:val="24"/>
        </w:rPr>
        <w:t xml:space="preserve"> be the first index when the numbe of xs is equlal to the number of Ys which is we say (1</w:t>
      </w:r>
      <w:r w:rsidR="00261E16" w:rsidRPr="00E330C8">
        <w:rPr>
          <w:rFonts w:ascii="Bookman Old Style" w:eastAsiaTheme="minorEastAsia" w:hAnsi="Bookman Old Style"/>
          <w:bCs/>
          <w:sz w:val="24"/>
          <w:szCs w:val="24"/>
          <w:vertAlign w:val="superscript"/>
        </w:rPr>
        <w:t>st</w:t>
      </w:r>
      <w:r w:rsidR="00261E16">
        <w:rPr>
          <w:rFonts w:ascii="Bookman Old Style" w:eastAsiaTheme="minorEastAsia" w:hAnsi="Bookman Old Style"/>
          <w:bCs/>
          <w:sz w:val="24"/>
          <w:szCs w:val="24"/>
        </w:rPr>
        <w:t xml:space="preserve"> moment)</w:t>
      </w:r>
    </w:p>
    <w:p w:rsidR="00261E16" w:rsidRDefault="00261E16" w:rsidP="00261E16">
      <w:pPr>
        <w:spacing w:line="240" w:lineRule="auto"/>
        <w:jc w:val="both"/>
        <w:rPr>
          <w:rFonts w:ascii="Bookman Old Style" w:eastAsiaTheme="minorEastAsia" w:hAnsi="Bookman Old Style"/>
          <w:bCs/>
          <w:sz w:val="24"/>
          <w:szCs w:val="24"/>
        </w:rPr>
      </w:pPr>
      <w:r>
        <w:rPr>
          <w:rFonts w:ascii="Bookman Old Style" w:eastAsiaTheme="minorEastAsia" w:hAnsi="Bookman Old Style"/>
          <w:bCs/>
          <w:sz w:val="24"/>
          <w:szCs w:val="24"/>
        </w:rPr>
        <w:t>Assume that the 1</w:t>
      </w:r>
      <w:r w:rsidRPr="00AF6ABD">
        <w:rPr>
          <w:rFonts w:ascii="Bookman Old Style" w:eastAsiaTheme="minorEastAsia" w:hAnsi="Bookman Old Style"/>
          <w:bCs/>
          <w:sz w:val="24"/>
          <w:szCs w:val="24"/>
          <w:vertAlign w:val="superscript"/>
        </w:rPr>
        <w:t>st</w:t>
      </w:r>
      <w:r>
        <w:rPr>
          <w:rFonts w:ascii="Bookman Old Style" w:eastAsiaTheme="minorEastAsia" w:hAnsi="Bookman Old Style"/>
          <w:bCs/>
          <w:sz w:val="24"/>
          <w:szCs w:val="24"/>
        </w:rPr>
        <w:t xml:space="preserve"> moment occure at i</w:t>
      </w:r>
      <w:r w:rsidRPr="00AF6ABD">
        <w:rPr>
          <w:rFonts w:ascii="Bookman Old Style" w:eastAsiaTheme="minorEastAsia" w:hAnsi="Bookman Old Style"/>
          <w:bCs/>
          <w:sz w:val="24"/>
          <w:szCs w:val="24"/>
          <w:vertAlign w:val="superscript"/>
        </w:rPr>
        <w:t>th</w:t>
      </w:r>
      <w:r>
        <w:rPr>
          <w:rFonts w:ascii="Bookman Old Style" w:eastAsiaTheme="minorEastAsia" w:hAnsi="Bookman Old Style"/>
          <w:bCs/>
          <w:sz w:val="24"/>
          <w:szCs w:val="24"/>
        </w:rPr>
        <w:t xml:space="preserve"> idex  </w:t>
      </w:r>
    </w:p>
    <w:p w:rsidR="00261E16" w:rsidRPr="00421B65" w:rsidRDefault="0098059D" w:rsidP="00261E16">
      <w:pPr>
        <w:spacing w:line="240" w:lineRule="auto"/>
        <w:jc w:val="both"/>
        <w:rPr>
          <w:rFonts w:ascii="Bookman Old Style" w:hAnsi="Bookman Old Style"/>
          <w:bCs/>
          <w:sz w:val="24"/>
          <w:szCs w:val="24"/>
        </w:rPr>
      </w:pPr>
      <w:r>
        <w:rPr>
          <w:rFonts w:ascii="Bookman Old Style" w:hAnsi="Bookman Old Style"/>
          <w:bCs/>
          <w:noProof/>
          <w:sz w:val="24"/>
          <w:szCs w:val="24"/>
        </w:rPr>
        <w:pict>
          <v:shapetype id="_x0000_t32" coordsize="21600,21600" o:spt="32" o:oned="t" path="m,l21600,21600e" filled="f">
            <v:path arrowok="t" fillok="f" o:connecttype="none"/>
            <o:lock v:ext="edit" shapetype="t"/>
          </v:shapetype>
          <v:shape id="_x0000_s1272" type="#_x0000_t32" style="position:absolute;left:0;text-align:left;margin-left:181.5pt;margin-top:18.25pt;width:0;height:13.1pt;z-index:251669504" o:connectortype="straight"/>
        </w:pict>
      </w:r>
      <w:r>
        <w:rPr>
          <w:rFonts w:ascii="Bookman Old Style" w:hAnsi="Bookman Old Style"/>
          <w:bCs/>
          <w:noProof/>
          <w:sz w:val="24"/>
          <w:szCs w:val="24"/>
        </w:rPr>
        <w:pict>
          <v:shape id="_x0000_s1273" type="#_x0000_t32" style="position:absolute;left:0;text-align:left;margin-left:129.05pt;margin-top:18.25pt;width:0;height:13.1pt;z-index:251670528" o:connectortype="straight"/>
        </w:pict>
      </w:r>
      <w:r w:rsidRPr="0098059D">
        <w:rPr>
          <w:rFonts w:ascii="Power Geez Unicode1" w:hAnsi="Power Geez Unicode1"/>
          <w:b/>
          <w:bCs/>
          <w:noProof/>
          <w:sz w:val="28"/>
          <w:szCs w:val="24"/>
        </w:rPr>
        <w:pict>
          <v:shape id="_x0000_s1274" type="#_x0000_t32" style="position:absolute;left:0;text-align:left;margin-left:34.6pt;margin-top:25.7pt;width:259pt;height:1.85pt;flip:y;z-index:251671552" o:connectortype="straight"/>
        </w:pict>
      </w:r>
      <w:r w:rsidR="00261E16">
        <w:rPr>
          <w:rFonts w:ascii="Bookman Old Style" w:hAnsi="Bookman Old Style"/>
          <w:bCs/>
          <w:sz w:val="24"/>
          <w:szCs w:val="24"/>
        </w:rPr>
        <w:t xml:space="preserve">  Before the</w:t>
      </w:r>
      <w:r w:rsidR="00437803">
        <w:rPr>
          <w:rFonts w:ascii="Bookman Old Style" w:hAnsi="Bookman Old Style"/>
          <w:bCs/>
          <w:sz w:val="24"/>
          <w:szCs w:val="24"/>
        </w:rPr>
        <w:t xml:space="preserve"> m0</w:t>
      </w:r>
      <w:r w:rsidR="00261E16">
        <w:rPr>
          <w:rFonts w:ascii="Bookman Old Style" w:hAnsi="Bookman Old Style"/>
          <w:bCs/>
          <w:sz w:val="24"/>
          <w:szCs w:val="24"/>
        </w:rPr>
        <w:t xml:space="preserve">ment    1             i       After moment          </w:t>
      </w:r>
    </w:p>
    <w:p w:rsidR="00261E16" w:rsidRDefault="00261E16" w:rsidP="00261E16">
      <w:pPr>
        <w:spacing w:line="240" w:lineRule="auto"/>
        <w:rPr>
          <w:rFonts w:ascii="Power Geez Unicode1" w:hAnsi="Power Geez Unicode1"/>
          <w:b/>
          <w:bCs/>
          <w:sz w:val="28"/>
          <w:szCs w:val="24"/>
        </w:rPr>
      </w:pPr>
    </w:p>
    <w:p w:rsidR="00261E16" w:rsidRDefault="0098059D" w:rsidP="00261E16">
      <w:pPr>
        <w:spacing w:line="240" w:lineRule="auto"/>
        <w:rPr>
          <w:rFonts w:ascii="Power Geez Unicode1" w:hAnsi="Power Geez Unicode1"/>
          <w:b/>
          <w:bCs/>
          <w:sz w:val="28"/>
          <w:szCs w:val="24"/>
        </w:rPr>
      </w:pPr>
      <m:oMath>
        <m:nary>
          <m:naryPr>
            <m:chr m:val="∑"/>
            <m:limLoc m:val="undOvr"/>
            <m:supHide m:val="on"/>
            <m:ctrlPr>
              <w:rPr>
                <w:rFonts w:ascii="Cambria Math" w:hAnsi="Cambria Math"/>
                <w:b/>
                <w:bCs/>
                <w:i/>
                <w:sz w:val="28"/>
                <w:szCs w:val="24"/>
              </w:rPr>
            </m:ctrlPr>
          </m:naryPr>
          <m:sub>
            <m:r>
              <m:rPr>
                <m:sty m:val="bi"/>
              </m:rPr>
              <w:rPr>
                <w:rFonts w:ascii="Cambria Math" w:hAnsi="Cambria Math"/>
                <w:sz w:val="28"/>
                <w:szCs w:val="24"/>
              </w:rPr>
              <m:t>i≥1</m:t>
            </m:r>
          </m:sub>
          <m:sup/>
          <m:e>
            <m:sSub>
              <m:sSubPr>
                <m:ctrlPr>
                  <w:rPr>
                    <w:rFonts w:ascii="Cambria Math" w:hAnsi="Cambria Math"/>
                    <w:b/>
                    <w:i/>
                    <w:sz w:val="28"/>
                    <w:szCs w:val="24"/>
                  </w:rPr>
                </m:ctrlPr>
              </m:sSubPr>
              <m:e>
                <m:r>
                  <m:rPr>
                    <m:sty m:val="bi"/>
                  </m:rPr>
                  <w:rPr>
                    <w:rFonts w:ascii="Cambria Math" w:hAnsi="Cambria Math"/>
                    <w:sz w:val="28"/>
                    <w:szCs w:val="24"/>
                  </w:rPr>
                  <m:t>h</m:t>
                </m:r>
              </m:e>
              <m:sub>
                <m:r>
                  <m:rPr>
                    <m:sty m:val="bi"/>
                  </m:rPr>
                  <w:rPr>
                    <w:rFonts w:ascii="Cambria Math" w:hAnsi="Cambria Math"/>
                    <w:sz w:val="28"/>
                    <w:szCs w:val="24"/>
                  </w:rPr>
                  <m:t>i-1</m:t>
                </m:r>
              </m:sub>
            </m:sSub>
            <m:sSup>
              <m:sSupPr>
                <m:ctrlPr>
                  <w:rPr>
                    <w:rFonts w:ascii="Cambria Math" w:hAnsi="Cambria Math"/>
                    <w:b/>
                    <w:bCs/>
                    <w:i/>
                    <w:sz w:val="28"/>
                    <w:szCs w:val="24"/>
                  </w:rPr>
                </m:ctrlPr>
              </m:sSupPr>
              <m:e>
                <m:r>
                  <m:rPr>
                    <m:sty m:val="bi"/>
                  </m:rPr>
                  <w:rPr>
                    <w:rFonts w:ascii="Cambria Math" w:hAnsi="Cambria Math"/>
                    <w:sz w:val="28"/>
                    <w:szCs w:val="24"/>
                  </w:rPr>
                  <m:t>x</m:t>
                </m:r>
              </m:e>
              <m:sup>
                <m:r>
                  <m:rPr>
                    <m:sty m:val="bi"/>
                  </m:rPr>
                  <w:rPr>
                    <w:rFonts w:ascii="Cambria Math" w:hAnsi="Cambria Math"/>
                    <w:sz w:val="28"/>
                    <w:szCs w:val="24"/>
                  </w:rPr>
                  <m:t>i</m:t>
                </m:r>
              </m:sup>
            </m:sSup>
          </m:e>
        </m:nary>
      </m:oMath>
      <w:r w:rsidR="00261E16">
        <w:rPr>
          <w:rFonts w:ascii="Power Geez Unicode1" w:eastAsiaTheme="minorEastAsia" w:hAnsi="Power Geez Unicode1"/>
          <w:b/>
          <w:bCs/>
          <w:sz w:val="28"/>
          <w:szCs w:val="24"/>
        </w:rPr>
        <w:t xml:space="preserve">  </w:t>
      </w:r>
      <m:oMath>
        <m:r>
          <m:rPr>
            <m:sty m:val="bi"/>
          </m:rPr>
          <w:rPr>
            <w:rFonts w:ascii="Cambria Math" w:eastAsiaTheme="minorEastAsia" w:hAnsi="Cambria Math"/>
            <w:sz w:val="28"/>
            <w:szCs w:val="24"/>
          </w:rPr>
          <m:t xml:space="preserve">                                                        </m:t>
        </m:r>
        <m:nary>
          <m:naryPr>
            <m:chr m:val="∑"/>
            <m:limLoc m:val="undOvr"/>
            <m:supHide m:val="on"/>
            <m:ctrlPr>
              <w:rPr>
                <w:rFonts w:ascii="Cambria Math" w:hAnsi="Cambria Math"/>
                <w:b/>
                <w:bCs/>
                <w:i/>
                <w:sz w:val="28"/>
                <w:szCs w:val="24"/>
              </w:rPr>
            </m:ctrlPr>
          </m:naryPr>
          <m:sub>
            <m:r>
              <m:rPr>
                <m:sty m:val="bi"/>
              </m:rPr>
              <w:rPr>
                <w:rFonts w:ascii="Cambria Math" w:hAnsi="Cambria Math"/>
                <w:sz w:val="28"/>
                <w:szCs w:val="24"/>
              </w:rPr>
              <m:t>n≥i</m:t>
            </m:r>
          </m:sub>
          <m:sup/>
          <m:e>
            <m:sSub>
              <m:sSubPr>
                <m:ctrlPr>
                  <w:rPr>
                    <w:rFonts w:ascii="Cambria Math" w:hAnsi="Cambria Math"/>
                    <w:b/>
                    <w:i/>
                    <w:sz w:val="28"/>
                    <w:szCs w:val="24"/>
                  </w:rPr>
                </m:ctrlPr>
              </m:sSubPr>
              <m:e>
                <m:r>
                  <m:rPr>
                    <m:sty m:val="bi"/>
                  </m:rPr>
                  <w:rPr>
                    <w:rFonts w:ascii="Cambria Math" w:hAnsi="Cambria Math"/>
                    <w:sz w:val="28"/>
                    <w:szCs w:val="24"/>
                  </w:rPr>
                  <m:t>h</m:t>
                </m:r>
              </m:e>
              <m:sub>
                <m:r>
                  <m:rPr>
                    <m:sty m:val="bi"/>
                  </m:rPr>
                  <w:rPr>
                    <w:rFonts w:ascii="Cambria Math" w:hAnsi="Cambria Math"/>
                    <w:sz w:val="28"/>
                    <w:szCs w:val="24"/>
                  </w:rPr>
                  <m:t>n-i</m:t>
                </m:r>
              </m:sub>
            </m:sSub>
            <m:sSup>
              <m:sSupPr>
                <m:ctrlPr>
                  <w:rPr>
                    <w:rFonts w:ascii="Cambria Math" w:hAnsi="Cambria Math"/>
                    <w:b/>
                    <w:bCs/>
                    <w:i/>
                    <w:sz w:val="28"/>
                    <w:szCs w:val="24"/>
                  </w:rPr>
                </m:ctrlPr>
              </m:sSupPr>
              <m:e>
                <m:r>
                  <m:rPr>
                    <m:sty m:val="bi"/>
                  </m:rPr>
                  <w:rPr>
                    <w:rFonts w:ascii="Cambria Math" w:hAnsi="Cambria Math"/>
                    <w:sz w:val="28"/>
                    <w:szCs w:val="24"/>
                  </w:rPr>
                  <m:t>x</m:t>
                </m:r>
              </m:e>
              <m:sup>
                <m:r>
                  <m:rPr>
                    <m:sty m:val="bi"/>
                  </m:rPr>
                  <w:rPr>
                    <w:rFonts w:ascii="Cambria Math" w:hAnsi="Cambria Math"/>
                    <w:sz w:val="28"/>
                    <w:szCs w:val="24"/>
                  </w:rPr>
                  <m:t>n-i</m:t>
                </m:r>
              </m:sup>
            </m:sSup>
          </m:e>
        </m:nary>
      </m:oMath>
    </w:p>
    <w:p w:rsidR="00261E16" w:rsidRPr="00E64162" w:rsidRDefault="00261E16" w:rsidP="00261E16">
      <w:pPr>
        <w:spacing w:line="240" w:lineRule="auto"/>
        <w:rPr>
          <w:rFonts w:ascii="Bookman Old Style" w:hAnsi="Bookman Old Style"/>
          <w:bCs/>
          <w:sz w:val="24"/>
          <w:szCs w:val="24"/>
        </w:rPr>
      </w:pPr>
      <w:r w:rsidRPr="00E64162">
        <w:rPr>
          <w:rFonts w:ascii="Bookman Old Style" w:hAnsi="Bookman Old Style"/>
          <w:bCs/>
          <w:sz w:val="24"/>
          <w:szCs w:val="24"/>
        </w:rPr>
        <w:t>H (x)-1=</w:t>
      </w:r>
      <m:oMath>
        <m:nary>
          <m:naryPr>
            <m:chr m:val="∑"/>
            <m:limLoc m:val="undOvr"/>
            <m:supHide m:val="on"/>
            <m:ctrlPr>
              <w:rPr>
                <w:rFonts w:ascii="Cambria Math" w:hAnsi="Cambria Math"/>
                <w:b/>
                <w:bCs/>
                <w:i/>
                <w:sz w:val="28"/>
                <w:szCs w:val="24"/>
              </w:rPr>
            </m:ctrlPr>
          </m:naryPr>
          <m:sub>
            <m:r>
              <m:rPr>
                <m:sty m:val="bi"/>
              </m:rPr>
              <w:rPr>
                <w:rFonts w:ascii="Cambria Math" w:hAnsi="Cambria Math"/>
                <w:sz w:val="28"/>
                <w:szCs w:val="24"/>
              </w:rPr>
              <m:t>i≥1</m:t>
            </m:r>
          </m:sub>
          <m:sup/>
          <m:e>
            <m:sSub>
              <m:sSubPr>
                <m:ctrlPr>
                  <w:rPr>
                    <w:rFonts w:ascii="Cambria Math" w:hAnsi="Cambria Math"/>
                    <w:b/>
                    <w:i/>
                    <w:sz w:val="28"/>
                    <w:szCs w:val="24"/>
                  </w:rPr>
                </m:ctrlPr>
              </m:sSubPr>
              <m:e>
                <m:r>
                  <m:rPr>
                    <m:sty m:val="bi"/>
                  </m:rPr>
                  <w:rPr>
                    <w:rFonts w:ascii="Cambria Math" w:hAnsi="Cambria Math"/>
                    <w:sz w:val="28"/>
                    <w:szCs w:val="24"/>
                  </w:rPr>
                  <m:t>h</m:t>
                </m:r>
              </m:e>
              <m:sub>
                <m:r>
                  <m:rPr>
                    <m:sty m:val="bi"/>
                  </m:rPr>
                  <w:rPr>
                    <w:rFonts w:ascii="Cambria Math" w:hAnsi="Cambria Math"/>
                    <w:sz w:val="28"/>
                    <w:szCs w:val="24"/>
                  </w:rPr>
                  <m:t>i-1</m:t>
                </m:r>
              </m:sub>
            </m:sSub>
            <m:sSup>
              <m:sSupPr>
                <m:ctrlPr>
                  <w:rPr>
                    <w:rFonts w:ascii="Cambria Math" w:hAnsi="Cambria Math"/>
                    <w:b/>
                    <w:bCs/>
                    <w:i/>
                    <w:sz w:val="28"/>
                    <w:szCs w:val="24"/>
                  </w:rPr>
                </m:ctrlPr>
              </m:sSupPr>
              <m:e>
                <m:r>
                  <m:rPr>
                    <m:sty m:val="bi"/>
                  </m:rPr>
                  <w:rPr>
                    <w:rFonts w:ascii="Cambria Math" w:hAnsi="Cambria Math"/>
                    <w:sz w:val="28"/>
                    <w:szCs w:val="24"/>
                  </w:rPr>
                  <m:t>x</m:t>
                </m:r>
              </m:e>
              <m:sup>
                <m:r>
                  <m:rPr>
                    <m:sty m:val="bi"/>
                  </m:rPr>
                  <w:rPr>
                    <w:rFonts w:ascii="Cambria Math" w:hAnsi="Cambria Math"/>
                    <w:sz w:val="28"/>
                    <w:szCs w:val="24"/>
                  </w:rPr>
                  <m:t>i</m:t>
                </m:r>
              </m:sup>
            </m:sSup>
          </m:e>
        </m:nary>
      </m:oMath>
      <w:r w:rsidRPr="00E64162">
        <w:rPr>
          <w:rFonts w:ascii="Bookman Old Style" w:hAnsi="Bookman Old Style"/>
          <w:bCs/>
          <w:sz w:val="24"/>
          <w:szCs w:val="24"/>
        </w:rPr>
        <w:t xml:space="preserve"> </w:t>
      </w:r>
      <m:oMath>
        <m:nary>
          <m:naryPr>
            <m:chr m:val="∑"/>
            <m:limLoc m:val="undOvr"/>
            <m:supHide m:val="on"/>
            <m:ctrlPr>
              <w:rPr>
                <w:rFonts w:ascii="Cambria Math" w:hAnsi="Cambria Math"/>
                <w:b/>
                <w:bCs/>
                <w:i/>
                <w:sz w:val="28"/>
                <w:szCs w:val="24"/>
              </w:rPr>
            </m:ctrlPr>
          </m:naryPr>
          <m:sub>
            <m:r>
              <m:rPr>
                <m:sty m:val="bi"/>
              </m:rPr>
              <w:rPr>
                <w:rFonts w:ascii="Cambria Math" w:hAnsi="Cambria Math"/>
                <w:sz w:val="28"/>
                <w:szCs w:val="24"/>
              </w:rPr>
              <m:t>n≥i</m:t>
            </m:r>
          </m:sub>
          <m:sup/>
          <m:e>
            <m:sSub>
              <m:sSubPr>
                <m:ctrlPr>
                  <w:rPr>
                    <w:rFonts w:ascii="Cambria Math" w:hAnsi="Cambria Math"/>
                    <w:b/>
                    <w:i/>
                    <w:sz w:val="28"/>
                    <w:szCs w:val="24"/>
                  </w:rPr>
                </m:ctrlPr>
              </m:sSubPr>
              <m:e>
                <m:r>
                  <m:rPr>
                    <m:sty m:val="bi"/>
                  </m:rPr>
                  <w:rPr>
                    <w:rFonts w:ascii="Cambria Math" w:hAnsi="Cambria Math"/>
                    <w:sz w:val="28"/>
                    <w:szCs w:val="24"/>
                  </w:rPr>
                  <m:t>h</m:t>
                </m:r>
              </m:e>
              <m:sub>
                <m:r>
                  <m:rPr>
                    <m:sty m:val="bi"/>
                  </m:rPr>
                  <w:rPr>
                    <w:rFonts w:ascii="Cambria Math" w:hAnsi="Cambria Math"/>
                    <w:sz w:val="28"/>
                    <w:szCs w:val="24"/>
                  </w:rPr>
                  <m:t>n-i</m:t>
                </m:r>
              </m:sub>
            </m:sSub>
            <m:sSup>
              <m:sSupPr>
                <m:ctrlPr>
                  <w:rPr>
                    <w:rFonts w:ascii="Cambria Math" w:hAnsi="Cambria Math"/>
                    <w:b/>
                    <w:bCs/>
                    <w:i/>
                    <w:sz w:val="28"/>
                    <w:szCs w:val="24"/>
                  </w:rPr>
                </m:ctrlPr>
              </m:sSupPr>
              <m:e>
                <m:r>
                  <m:rPr>
                    <m:sty m:val="bi"/>
                  </m:rPr>
                  <w:rPr>
                    <w:rFonts w:ascii="Cambria Math" w:hAnsi="Cambria Math"/>
                    <w:sz w:val="28"/>
                    <w:szCs w:val="24"/>
                  </w:rPr>
                  <m:t>x</m:t>
                </m:r>
              </m:e>
              <m:sup>
                <m:r>
                  <m:rPr>
                    <m:sty m:val="bi"/>
                  </m:rPr>
                  <w:rPr>
                    <w:rFonts w:ascii="Cambria Math" w:hAnsi="Cambria Math"/>
                    <w:sz w:val="28"/>
                    <w:szCs w:val="24"/>
                  </w:rPr>
                  <m:t>n-i</m:t>
                </m:r>
              </m:sup>
            </m:sSup>
          </m:e>
        </m:nary>
      </m:oMath>
    </w:p>
    <w:p w:rsidR="00990F35" w:rsidRPr="00E64162" w:rsidRDefault="00261E16" w:rsidP="00990F35">
      <w:pPr>
        <w:spacing w:line="240" w:lineRule="auto"/>
        <w:rPr>
          <w:rFonts w:ascii="Bookman Old Style" w:hAnsi="Bookman Old Style"/>
          <w:bCs/>
          <w:sz w:val="24"/>
          <w:szCs w:val="24"/>
        </w:rPr>
      </w:pPr>
      <w:r w:rsidRPr="00E64162">
        <w:rPr>
          <w:rFonts w:ascii="Bookman Old Style" w:hAnsi="Bookman Old Style"/>
          <w:bCs/>
          <w:sz w:val="24"/>
          <w:szCs w:val="24"/>
        </w:rPr>
        <w:t xml:space="preserve">H (x) -1 =x </w:t>
      </w:r>
      <m:oMath>
        <m:nary>
          <m:naryPr>
            <m:chr m:val="∑"/>
            <m:limLoc m:val="undOvr"/>
            <m:supHide m:val="on"/>
            <m:ctrlPr>
              <w:rPr>
                <w:rFonts w:ascii="Cambria Math" w:hAnsi="Cambria Math"/>
                <w:b/>
                <w:bCs/>
                <w:i/>
                <w:sz w:val="28"/>
                <w:szCs w:val="24"/>
              </w:rPr>
            </m:ctrlPr>
          </m:naryPr>
          <m:sub>
            <m:r>
              <m:rPr>
                <m:sty m:val="bi"/>
              </m:rPr>
              <w:rPr>
                <w:rFonts w:ascii="Cambria Math" w:hAnsi="Cambria Math"/>
                <w:sz w:val="28"/>
                <w:szCs w:val="24"/>
              </w:rPr>
              <m:t>i≥1</m:t>
            </m:r>
          </m:sub>
          <m:sup/>
          <m:e>
            <m:sSub>
              <m:sSubPr>
                <m:ctrlPr>
                  <w:rPr>
                    <w:rFonts w:ascii="Cambria Math" w:hAnsi="Cambria Math"/>
                    <w:b/>
                    <w:i/>
                    <w:sz w:val="28"/>
                    <w:szCs w:val="24"/>
                  </w:rPr>
                </m:ctrlPr>
              </m:sSubPr>
              <m:e>
                <m:r>
                  <m:rPr>
                    <m:sty m:val="bi"/>
                  </m:rPr>
                  <w:rPr>
                    <w:rFonts w:ascii="Cambria Math" w:hAnsi="Cambria Math"/>
                    <w:sz w:val="28"/>
                    <w:szCs w:val="24"/>
                  </w:rPr>
                  <m:t>h</m:t>
                </m:r>
              </m:e>
              <m:sub>
                <m:r>
                  <m:rPr>
                    <m:sty m:val="bi"/>
                  </m:rPr>
                  <w:rPr>
                    <w:rFonts w:ascii="Cambria Math" w:hAnsi="Cambria Math"/>
                    <w:sz w:val="28"/>
                    <w:szCs w:val="24"/>
                  </w:rPr>
                  <m:t>i-1</m:t>
                </m:r>
              </m:sub>
            </m:sSub>
            <m:sSup>
              <m:sSupPr>
                <m:ctrlPr>
                  <w:rPr>
                    <w:rFonts w:ascii="Cambria Math" w:hAnsi="Cambria Math"/>
                    <w:b/>
                    <w:bCs/>
                    <w:i/>
                    <w:sz w:val="28"/>
                    <w:szCs w:val="24"/>
                  </w:rPr>
                </m:ctrlPr>
              </m:sSupPr>
              <m:e>
                <m:r>
                  <m:rPr>
                    <m:sty m:val="bi"/>
                  </m:rPr>
                  <w:rPr>
                    <w:rFonts w:ascii="Cambria Math" w:hAnsi="Cambria Math"/>
                    <w:sz w:val="28"/>
                    <w:szCs w:val="24"/>
                  </w:rPr>
                  <m:t>x</m:t>
                </m:r>
              </m:e>
              <m:sup>
                <m:r>
                  <m:rPr>
                    <m:sty m:val="bi"/>
                  </m:rPr>
                  <w:rPr>
                    <w:rFonts w:ascii="Cambria Math" w:hAnsi="Cambria Math"/>
                    <w:sz w:val="28"/>
                    <w:szCs w:val="24"/>
                  </w:rPr>
                  <m:t>i-1</m:t>
                </m:r>
              </m:sup>
            </m:sSup>
          </m:e>
        </m:nary>
      </m:oMath>
      <w:r w:rsidR="00990F35" w:rsidRPr="00E64162">
        <w:rPr>
          <w:rFonts w:ascii="Bookman Old Style" w:hAnsi="Bookman Old Style"/>
          <w:bCs/>
          <w:sz w:val="24"/>
          <w:szCs w:val="24"/>
        </w:rPr>
        <w:t xml:space="preserve"> </w:t>
      </w:r>
      <m:oMath>
        <m:nary>
          <m:naryPr>
            <m:chr m:val="∑"/>
            <m:limLoc m:val="undOvr"/>
            <m:supHide m:val="on"/>
            <m:ctrlPr>
              <w:rPr>
                <w:rFonts w:ascii="Cambria Math" w:hAnsi="Cambria Math"/>
                <w:b/>
                <w:bCs/>
                <w:i/>
                <w:sz w:val="28"/>
                <w:szCs w:val="24"/>
              </w:rPr>
            </m:ctrlPr>
          </m:naryPr>
          <m:sub>
            <m:r>
              <m:rPr>
                <m:sty m:val="bi"/>
              </m:rPr>
              <w:rPr>
                <w:rFonts w:ascii="Cambria Math" w:hAnsi="Cambria Math"/>
                <w:sz w:val="28"/>
                <w:szCs w:val="24"/>
              </w:rPr>
              <m:t>n≥i</m:t>
            </m:r>
          </m:sub>
          <m:sup/>
          <m:e>
            <m:sSub>
              <m:sSubPr>
                <m:ctrlPr>
                  <w:rPr>
                    <w:rFonts w:ascii="Cambria Math" w:hAnsi="Cambria Math"/>
                    <w:b/>
                    <w:i/>
                    <w:sz w:val="28"/>
                    <w:szCs w:val="24"/>
                  </w:rPr>
                </m:ctrlPr>
              </m:sSubPr>
              <m:e>
                <m:r>
                  <m:rPr>
                    <m:sty m:val="bi"/>
                  </m:rPr>
                  <w:rPr>
                    <w:rFonts w:ascii="Cambria Math" w:hAnsi="Cambria Math"/>
                    <w:sz w:val="28"/>
                    <w:szCs w:val="24"/>
                  </w:rPr>
                  <m:t>h</m:t>
                </m:r>
              </m:e>
              <m:sub>
                <m:r>
                  <m:rPr>
                    <m:sty m:val="bi"/>
                  </m:rPr>
                  <w:rPr>
                    <w:rFonts w:ascii="Cambria Math" w:hAnsi="Cambria Math"/>
                    <w:sz w:val="28"/>
                    <w:szCs w:val="24"/>
                  </w:rPr>
                  <m:t>n-i</m:t>
                </m:r>
              </m:sub>
            </m:sSub>
            <m:sSup>
              <m:sSupPr>
                <m:ctrlPr>
                  <w:rPr>
                    <w:rFonts w:ascii="Cambria Math" w:hAnsi="Cambria Math"/>
                    <w:b/>
                    <w:bCs/>
                    <w:i/>
                    <w:sz w:val="28"/>
                    <w:szCs w:val="24"/>
                  </w:rPr>
                </m:ctrlPr>
              </m:sSupPr>
              <m:e>
                <m:r>
                  <m:rPr>
                    <m:sty m:val="bi"/>
                  </m:rPr>
                  <w:rPr>
                    <w:rFonts w:ascii="Cambria Math" w:hAnsi="Cambria Math"/>
                    <w:sz w:val="28"/>
                    <w:szCs w:val="24"/>
                  </w:rPr>
                  <m:t>x</m:t>
                </m:r>
              </m:e>
              <m:sup>
                <m:r>
                  <m:rPr>
                    <m:sty m:val="bi"/>
                  </m:rPr>
                  <w:rPr>
                    <w:rFonts w:ascii="Cambria Math" w:hAnsi="Cambria Math"/>
                    <w:sz w:val="28"/>
                    <w:szCs w:val="24"/>
                  </w:rPr>
                  <m:t>n-i</m:t>
                </m:r>
              </m:sup>
            </m:sSup>
          </m:e>
        </m:nary>
      </m:oMath>
    </w:p>
    <w:p w:rsidR="00261E16" w:rsidRDefault="00261E16" w:rsidP="00261E16">
      <w:pPr>
        <w:spacing w:line="240" w:lineRule="auto"/>
        <w:rPr>
          <w:rFonts w:ascii="Bookman Old Style" w:hAnsi="Bookman Old Style"/>
          <w:bCs/>
          <w:sz w:val="24"/>
          <w:szCs w:val="24"/>
        </w:rPr>
      </w:pPr>
      <w:r w:rsidRPr="00BC6399">
        <w:rPr>
          <w:rFonts w:ascii="Bookman Old Style" w:hAnsi="Bookman Old Style"/>
          <w:bCs/>
          <w:sz w:val="24"/>
          <w:szCs w:val="24"/>
        </w:rPr>
        <w:t xml:space="preserve"> </w:t>
      </w:r>
      <w:r w:rsidR="0044463F" w:rsidRPr="00BC6399">
        <w:rPr>
          <w:rFonts w:ascii="Bookman Old Style" w:hAnsi="Bookman Old Style"/>
          <w:bCs/>
          <w:sz w:val="24"/>
          <w:szCs w:val="24"/>
        </w:rPr>
        <w:t>implies</w:t>
      </w:r>
      <w:r w:rsidRPr="00BC6399">
        <w:rPr>
          <w:rFonts w:ascii="Bookman Old Style" w:hAnsi="Bookman Old Style"/>
          <w:bCs/>
          <w:sz w:val="24"/>
          <w:szCs w:val="24"/>
        </w:rPr>
        <w:t xml:space="preserve"> </w:t>
      </w:r>
      <w:r>
        <w:rPr>
          <w:rFonts w:ascii="Bookman Old Style" w:hAnsi="Bookman Old Style"/>
          <w:bCs/>
          <w:sz w:val="24"/>
          <w:szCs w:val="24"/>
        </w:rPr>
        <w:t>H (x) -1 =x H</w:t>
      </w:r>
      <w:r w:rsidRPr="00BC6399">
        <w:rPr>
          <w:rFonts w:ascii="Bookman Old Style" w:hAnsi="Bookman Old Style"/>
          <w:bCs/>
          <w:sz w:val="24"/>
          <w:szCs w:val="24"/>
          <w:vertAlign w:val="superscript"/>
        </w:rPr>
        <w:t>2</w:t>
      </w:r>
      <w:r>
        <w:rPr>
          <w:rFonts w:ascii="Bookman Old Style" w:hAnsi="Bookman Old Style"/>
          <w:bCs/>
          <w:sz w:val="24"/>
          <w:szCs w:val="24"/>
          <w:vertAlign w:val="superscript"/>
        </w:rPr>
        <w:t xml:space="preserve"> </w:t>
      </w:r>
      <w:r w:rsidRPr="00BC6399">
        <w:rPr>
          <w:rFonts w:ascii="Bookman Old Style" w:hAnsi="Bookman Old Style"/>
          <w:bCs/>
          <w:sz w:val="24"/>
          <w:szCs w:val="24"/>
        </w:rPr>
        <w:t>(x)</w:t>
      </w:r>
      <w:r>
        <w:rPr>
          <w:rFonts w:ascii="Bookman Old Style" w:hAnsi="Bookman Old Style"/>
          <w:bCs/>
          <w:sz w:val="24"/>
          <w:szCs w:val="24"/>
        </w:rPr>
        <w:t xml:space="preserve"> </w:t>
      </w:r>
    </w:p>
    <w:p w:rsidR="00261E16" w:rsidRDefault="00261E16" w:rsidP="00261E16">
      <w:pPr>
        <w:spacing w:line="240" w:lineRule="auto"/>
        <w:rPr>
          <w:rFonts w:ascii="Bookman Old Style" w:eastAsiaTheme="minorEastAsia" w:hAnsi="Bookman Old Style"/>
          <w:bCs/>
          <w:sz w:val="28"/>
        </w:rPr>
      </w:pPr>
      <w:r>
        <w:rPr>
          <w:rFonts w:ascii="Bookman Old Style" w:hAnsi="Bookman Old Style"/>
          <w:bCs/>
          <w:sz w:val="24"/>
          <w:szCs w:val="24"/>
        </w:rPr>
        <w:t>x H</w:t>
      </w:r>
      <w:r w:rsidRPr="009765D4">
        <w:rPr>
          <w:rFonts w:ascii="Bookman Old Style" w:hAnsi="Bookman Old Style"/>
          <w:bCs/>
          <w:sz w:val="24"/>
          <w:szCs w:val="24"/>
          <w:vertAlign w:val="superscript"/>
        </w:rPr>
        <w:t>2</w:t>
      </w:r>
      <w:r>
        <w:rPr>
          <w:rFonts w:ascii="Bookman Old Style" w:hAnsi="Bookman Old Style"/>
          <w:bCs/>
          <w:sz w:val="24"/>
          <w:szCs w:val="24"/>
          <w:vertAlign w:val="superscript"/>
        </w:rPr>
        <w:t xml:space="preserve"> (</w:t>
      </w:r>
      <w:r w:rsidRPr="009765D4">
        <w:rPr>
          <w:rFonts w:ascii="Bookman Old Style" w:hAnsi="Bookman Old Style"/>
          <w:bCs/>
          <w:sz w:val="24"/>
          <w:szCs w:val="24"/>
        </w:rPr>
        <w:t>x)</w:t>
      </w:r>
      <w:r>
        <w:rPr>
          <w:rFonts w:ascii="Bookman Old Style" w:hAnsi="Bookman Old Style"/>
          <w:bCs/>
          <w:sz w:val="24"/>
          <w:szCs w:val="24"/>
          <w:vertAlign w:val="superscript"/>
        </w:rPr>
        <w:t xml:space="preserve"> </w:t>
      </w:r>
      <w:r w:rsidRPr="009765D4">
        <w:rPr>
          <w:rFonts w:ascii="Bookman Old Style" w:hAnsi="Bookman Old Style"/>
          <w:bCs/>
          <w:sz w:val="24"/>
          <w:szCs w:val="24"/>
        </w:rPr>
        <w:t>– H(x</w:t>
      </w:r>
      <w:r>
        <w:rPr>
          <w:rFonts w:ascii="Bookman Old Style" w:hAnsi="Bookman Old Style"/>
          <w:bCs/>
          <w:sz w:val="24"/>
          <w:szCs w:val="24"/>
          <w:vertAlign w:val="superscript"/>
        </w:rPr>
        <w:t xml:space="preserve">) </w:t>
      </w:r>
      <w:r w:rsidRPr="009765D4">
        <w:rPr>
          <w:rFonts w:ascii="Bookman Old Style" w:hAnsi="Bookman Old Style"/>
          <w:bCs/>
          <w:sz w:val="24"/>
          <w:szCs w:val="24"/>
        </w:rPr>
        <w:t>+1 =0</w:t>
      </w:r>
      <w:r>
        <w:rPr>
          <w:rFonts w:ascii="Power Geez Unicode1" w:hAnsi="Power Geez Unicode1"/>
          <w:b/>
          <w:bCs/>
          <w:sz w:val="28"/>
          <w:szCs w:val="24"/>
        </w:rPr>
        <w:t xml:space="preserve">  </w:t>
      </w:r>
      <w:r w:rsidRPr="009765D4">
        <w:rPr>
          <w:rFonts w:ascii="Bookman Old Style" w:hAnsi="Bookman Old Style"/>
          <w:bCs/>
          <w:sz w:val="28"/>
        </w:rPr>
        <w:t>using quadratic formula  H(x)=</w:t>
      </w:r>
      <m:oMath>
        <m:f>
          <m:fPr>
            <m:ctrlPr>
              <w:rPr>
                <w:rFonts w:ascii="Cambria Math" w:hAnsi="Bookman Old Style"/>
                <w:bCs/>
                <w:i/>
                <w:sz w:val="28"/>
              </w:rPr>
            </m:ctrlPr>
          </m:fPr>
          <m:num>
            <m:r>
              <w:rPr>
                <w:rFonts w:ascii="Cambria Math" w:hAnsi="Cambria Math"/>
                <w:sz w:val="28"/>
              </w:rPr>
              <m:t>1-</m:t>
            </m:r>
            <m:rad>
              <m:radPr>
                <m:degHide m:val="on"/>
                <m:ctrlPr>
                  <w:rPr>
                    <w:rFonts w:ascii="Cambria Math" w:hAnsi="Bookman Old Style"/>
                    <w:bCs/>
                    <w:i/>
                    <w:sz w:val="28"/>
                  </w:rPr>
                </m:ctrlPr>
              </m:radPr>
              <m:deg/>
              <m:e>
                <m:r>
                  <w:rPr>
                    <w:rFonts w:ascii="Cambria Math" w:hAnsi="Cambria Math"/>
                    <w:sz w:val="28"/>
                  </w:rPr>
                  <m:t>1-4x</m:t>
                </m:r>
              </m:e>
            </m:rad>
          </m:num>
          <m:den>
            <m:r>
              <w:rPr>
                <w:rFonts w:ascii="Cambria Math" w:hAnsi="Cambria Math"/>
                <w:sz w:val="28"/>
              </w:rPr>
              <m:t>2x</m:t>
            </m:r>
            <m:r>
              <w:rPr>
                <w:rFonts w:ascii="Cambria Math" w:hAnsi="Bookman Old Style"/>
                <w:sz w:val="28"/>
              </w:rPr>
              <m:t xml:space="preserve"> </m:t>
            </m:r>
          </m:den>
        </m:f>
      </m:oMath>
      <w:r w:rsidRPr="009765D4">
        <w:rPr>
          <w:rFonts w:ascii="Bookman Old Style" w:eastAsiaTheme="minorEastAsia" w:hAnsi="Bookman Old Style"/>
          <w:bCs/>
          <w:sz w:val="28"/>
        </w:rPr>
        <w:t xml:space="preserve"> =c(x)</w:t>
      </w:r>
      <w:r>
        <w:rPr>
          <w:rFonts w:ascii="Bookman Old Style" w:eastAsiaTheme="minorEastAsia" w:hAnsi="Bookman Old Style"/>
          <w:bCs/>
          <w:sz w:val="28"/>
        </w:rPr>
        <w:t xml:space="preserve">                              </w:t>
      </w:r>
    </w:p>
    <w:p w:rsidR="00261E16" w:rsidRDefault="00261E16" w:rsidP="00261E16">
      <w:pPr>
        <w:spacing w:line="240" w:lineRule="auto"/>
        <w:rPr>
          <w:rFonts w:ascii="Bookman Old Style" w:eastAsiaTheme="minorEastAsia" w:hAnsi="Bookman Old Style"/>
          <w:bCs/>
          <w:sz w:val="28"/>
        </w:rPr>
      </w:pPr>
      <w:r>
        <w:rPr>
          <w:rFonts w:ascii="Bookman Old Style" w:eastAsiaTheme="minorEastAsia" w:hAnsi="Bookman Old Style"/>
          <w:bCs/>
          <w:sz w:val="28"/>
        </w:rPr>
        <w:t xml:space="preserve">which is the GF for the </w:t>
      </w:r>
      <w:r w:rsidR="00990F35">
        <w:rPr>
          <w:rFonts w:ascii="Bookman Old Style" w:eastAsiaTheme="minorEastAsia" w:hAnsi="Bookman Old Style"/>
          <w:bCs/>
          <w:sz w:val="28"/>
        </w:rPr>
        <w:t>Catalan</w:t>
      </w:r>
      <w:r>
        <w:rPr>
          <w:rFonts w:ascii="Bookman Old Style" w:eastAsiaTheme="minorEastAsia" w:hAnsi="Bookman Old Style"/>
          <w:bCs/>
          <w:sz w:val="28"/>
        </w:rPr>
        <w:t xml:space="preserve"> number </w:t>
      </w:r>
    </w:p>
    <w:p w:rsidR="00261E16" w:rsidRDefault="00261E16" w:rsidP="00261E16">
      <w:pPr>
        <w:spacing w:line="240" w:lineRule="auto"/>
        <w:rPr>
          <w:rFonts w:ascii="Power Geez Unicode1" w:hAnsi="Power Geez Unicode1"/>
          <w:b/>
          <w:bCs/>
          <w:sz w:val="28"/>
          <w:szCs w:val="24"/>
        </w:rPr>
      </w:pPr>
      <w:r>
        <w:rPr>
          <w:rFonts w:ascii="Bookman Old Style" w:eastAsiaTheme="minorEastAsia" w:hAnsi="Bookman Old Style"/>
          <w:bCs/>
          <w:sz w:val="28"/>
        </w:rPr>
        <w:t>C</w:t>
      </w:r>
      <w:r w:rsidRPr="00BF1479">
        <w:rPr>
          <w:rFonts w:ascii="Bookman Old Style" w:eastAsiaTheme="minorEastAsia" w:hAnsi="Bookman Old Style"/>
          <w:bCs/>
          <w:sz w:val="28"/>
          <w:vertAlign w:val="subscript"/>
        </w:rPr>
        <w:t>n</w:t>
      </w:r>
      <w:r>
        <w:rPr>
          <w:rFonts w:ascii="Bookman Old Style" w:eastAsiaTheme="minorEastAsia" w:hAnsi="Bookman Old Style"/>
          <w:bCs/>
          <w:sz w:val="28"/>
        </w:rPr>
        <w:t xml:space="preserve">= </w:t>
      </w:r>
      <m:oMath>
        <m:f>
          <m:fPr>
            <m:ctrlPr>
              <w:rPr>
                <w:rFonts w:ascii="Cambria Math" w:eastAsiaTheme="minorEastAsia" w:hAnsi="Cambria Math"/>
                <w:bCs/>
                <w:i/>
                <w:sz w:val="28"/>
              </w:rPr>
            </m:ctrlPr>
          </m:fPr>
          <m:num>
            <m:r>
              <w:rPr>
                <w:rFonts w:ascii="Cambria Math" w:eastAsiaTheme="minorEastAsia" w:hAnsi="Cambria Math"/>
                <w:sz w:val="28"/>
              </w:rPr>
              <m:t>1</m:t>
            </m:r>
          </m:num>
          <m:den>
            <m:r>
              <w:rPr>
                <w:rFonts w:ascii="Cambria Math" w:eastAsiaTheme="minorEastAsia" w:hAnsi="Cambria Math"/>
                <w:sz w:val="28"/>
              </w:rPr>
              <m:t>n+1</m:t>
            </m:r>
          </m:den>
        </m:f>
      </m:oMath>
      <w:r>
        <w:rPr>
          <w:rFonts w:ascii="Bookman Old Style" w:eastAsiaTheme="minorEastAsia" w:hAnsi="Bookman Old Style"/>
          <w:bCs/>
          <w:sz w:val="28"/>
        </w:rPr>
        <w:t xml:space="preserve">  </w:t>
      </w:r>
      <m:oMath>
        <m:d>
          <m:dPr>
            <m:ctrlPr>
              <w:rPr>
                <w:rFonts w:ascii="Cambria Math" w:eastAsiaTheme="minorEastAsia" w:hAnsi="Cambria Math"/>
                <w:bCs/>
                <w:i/>
                <w:sz w:val="28"/>
                <w:szCs w:val="28"/>
                <w:lang w:bidi="th-TH"/>
              </w:rPr>
            </m:ctrlPr>
          </m:dPr>
          <m:e>
            <m:f>
              <m:fPr>
                <m:type m:val="noBar"/>
                <m:ctrlPr>
                  <w:rPr>
                    <w:rFonts w:ascii="Cambria Math" w:eastAsiaTheme="minorEastAsia" w:hAnsi="Cambria Math"/>
                    <w:bCs/>
                    <w:i/>
                    <w:sz w:val="28"/>
                    <w:szCs w:val="28"/>
                    <w:lang w:bidi="th-TH"/>
                  </w:rPr>
                </m:ctrlPr>
              </m:fPr>
              <m:num>
                <m:r>
                  <w:rPr>
                    <w:rFonts w:ascii="Cambria Math" w:eastAsiaTheme="minorEastAsia" w:hAnsi="Cambria Math"/>
                    <w:sz w:val="28"/>
                  </w:rPr>
                  <m:t>2n</m:t>
                </m:r>
              </m:num>
              <m:den>
                <m:r>
                  <w:rPr>
                    <w:rFonts w:ascii="Cambria Math" w:hAnsi="Cambria Math"/>
                    <w:sz w:val="28"/>
                  </w:rPr>
                  <m:t>n</m:t>
                </m:r>
              </m:den>
            </m:f>
          </m:e>
        </m:d>
      </m:oMath>
      <w:r>
        <w:rPr>
          <w:rFonts w:ascii="Bookman Old Style" w:eastAsiaTheme="minorEastAsia" w:hAnsi="Bookman Old Style"/>
          <w:bCs/>
          <w:sz w:val="28"/>
        </w:rPr>
        <w:t xml:space="preserve">   this is the same as enumeration of dyck path </w:t>
      </w:r>
    </w:p>
    <w:p w:rsidR="00261E16" w:rsidRPr="007F238B" w:rsidRDefault="00261E16" w:rsidP="00D474E1">
      <w:pPr>
        <w:autoSpaceDE w:val="0"/>
        <w:autoSpaceDN w:val="0"/>
        <w:adjustRightInd w:val="0"/>
        <w:spacing w:after="0" w:line="360" w:lineRule="auto"/>
        <w:ind w:right="-450"/>
        <w:jc w:val="both"/>
        <w:rPr>
          <w:rFonts w:ascii="Times New Roman" w:hAnsi="Times New Roman" w:cs="Times New Roman"/>
          <w:i/>
          <w:iCs/>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We now generalize the idea of proper words to </w:t>
      </w:r>
      <w:r w:rsidRPr="007F238B">
        <w:rPr>
          <w:rFonts w:ascii="Times New Roman" w:hAnsi="Times New Roman" w:cs="Times New Roman"/>
          <w:i/>
          <w:iCs/>
          <w:sz w:val="24"/>
          <w:szCs w:val="24"/>
        </w:rPr>
        <w:t>k</w:t>
      </w:r>
      <w:r w:rsidRPr="007F238B">
        <w:rPr>
          <w:rFonts w:ascii="Times New Roman" w:hAnsi="Times New Roman" w:cs="Times New Roman"/>
          <w:sz w:val="24"/>
          <w:szCs w:val="24"/>
        </w:rPr>
        <w:t>-proper words:</w:t>
      </w:r>
    </w:p>
    <w:p w:rsidR="00D474E1" w:rsidRPr="007F238B" w:rsidRDefault="00BF1479"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b/>
          <w:sz w:val="24"/>
          <w:szCs w:val="24"/>
        </w:rPr>
        <w:t>Definition 3</w:t>
      </w:r>
      <w:r w:rsidR="00D474E1" w:rsidRPr="007F238B">
        <w:rPr>
          <w:rFonts w:ascii="Times New Roman" w:hAnsi="Times New Roman" w:cs="Times New Roman"/>
          <w:b/>
          <w:sz w:val="24"/>
          <w:szCs w:val="24"/>
        </w:rPr>
        <w:t>.3.</w:t>
      </w:r>
      <w:r w:rsidR="00D474E1" w:rsidRPr="007F238B">
        <w:rPr>
          <w:rFonts w:ascii="Times New Roman" w:hAnsi="Times New Roman" w:cs="Times New Roman"/>
          <w:sz w:val="24"/>
          <w:szCs w:val="24"/>
        </w:rPr>
        <w:t xml:space="preserve">  Let </w:t>
      </w:r>
      <w:r w:rsidR="00D474E1" w:rsidRPr="007F238B">
        <w:rPr>
          <w:rFonts w:ascii="Times New Roman" w:hAnsi="Times New Roman" w:cs="Times New Roman"/>
          <w:i/>
          <w:iCs/>
          <w:sz w:val="24"/>
          <w:szCs w:val="24"/>
        </w:rPr>
        <w:t xml:space="preserve">k </w:t>
      </w:r>
      <m:oMath>
        <m:r>
          <w:rPr>
            <w:rFonts w:ascii="Cambria Math" w:hAnsi="Cambria Math" w:cs="Times New Roman"/>
            <w:sz w:val="24"/>
            <w:szCs w:val="24"/>
          </w:rPr>
          <m:t xml:space="preserve">∈ </m:t>
        </m:r>
      </m:oMath>
      <w:r w:rsidR="00D474E1" w:rsidRPr="007F238B">
        <w:rPr>
          <w:rFonts w:ascii="Times New Roman" w:hAnsi="Times New Roman" w:cs="Times New Roman"/>
          <w:sz w:val="24"/>
          <w:szCs w:val="24"/>
        </w:rPr>
        <w:t>Z</w:t>
      </w:r>
      <w:r w:rsidR="001024A9" w:rsidRPr="001024A9">
        <w:rPr>
          <w:rFonts w:ascii="Times New Roman" w:hAnsi="Times New Roman" w:cs="Times New Roman"/>
          <w:sz w:val="24"/>
          <w:szCs w:val="24"/>
          <w:vertAlign w:val="superscript"/>
        </w:rPr>
        <w:t>+</w:t>
      </w:r>
      <w:r w:rsidR="00D474E1" w:rsidRPr="007F238B">
        <w:rPr>
          <w:rFonts w:ascii="Times New Roman" w:hAnsi="Times New Roman" w:cs="Times New Roman"/>
          <w:sz w:val="24"/>
          <w:szCs w:val="24"/>
        </w:rPr>
        <w:t xml:space="preserve">. A word </w:t>
      </w:r>
      <w:r w:rsidR="00D474E1" w:rsidRPr="007F238B">
        <w:rPr>
          <w:rFonts w:ascii="Times New Roman" w:hAnsi="Times New Roman" w:cs="Times New Roman"/>
          <w:i/>
          <w:iCs/>
          <w:sz w:val="24"/>
          <w:szCs w:val="24"/>
        </w:rPr>
        <w:t xml:space="preserve">w </w:t>
      </w:r>
      <m:oMath>
        <m:r>
          <w:rPr>
            <w:rFonts w:ascii="Cambria Math" w:hAnsi="Cambria Math" w:cs="Times New Roman"/>
            <w:sz w:val="24"/>
            <w:szCs w:val="24"/>
          </w:rPr>
          <m:t>∈</m:t>
        </m:r>
      </m:oMath>
      <w:r w:rsidR="00D474E1" w:rsidRPr="007F238B">
        <w:rPr>
          <w:rFonts w:ascii="Times New Roman" w:hAnsi="Times New Roman" w:cs="Times New Roman"/>
          <w:i/>
          <w:iCs/>
          <w:sz w:val="24"/>
          <w:szCs w:val="24"/>
        </w:rPr>
        <w:t xml:space="preserve"> W </w:t>
      </w:r>
      <w:r w:rsidR="00D474E1" w:rsidRPr="007F238B">
        <w:rPr>
          <w:rFonts w:ascii="Times New Roman" w:hAnsi="Times New Roman" w:cs="Times New Roman"/>
          <w:sz w:val="24"/>
          <w:szCs w:val="24"/>
        </w:rPr>
        <w:t xml:space="preserve">is </w:t>
      </w:r>
      <w:r w:rsidR="00D474E1" w:rsidRPr="007F238B">
        <w:rPr>
          <w:rFonts w:ascii="Times New Roman" w:hAnsi="Times New Roman" w:cs="Times New Roman"/>
          <w:i/>
          <w:iCs/>
          <w:sz w:val="24"/>
          <w:szCs w:val="24"/>
        </w:rPr>
        <w:t xml:space="preserve">k-proper </w:t>
      </w:r>
      <w:r w:rsidR="00D474E1" w:rsidRPr="007F238B">
        <w:rPr>
          <w:rFonts w:ascii="Times New Roman" w:hAnsi="Times New Roman" w:cs="Times New Roman"/>
          <w:sz w:val="24"/>
          <w:szCs w:val="24"/>
        </w:rPr>
        <w:t>if it satisfies the following two properties:</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1. For some </w:t>
      </w:r>
      <w:r w:rsidRPr="007F238B">
        <w:rPr>
          <w:rFonts w:ascii="Times New Roman" w:hAnsi="Times New Roman" w:cs="Times New Roman"/>
          <w:i/>
          <w:iCs/>
          <w:sz w:val="24"/>
          <w:szCs w:val="24"/>
        </w:rPr>
        <w:t>n</w:t>
      </w:r>
      <m:oMath>
        <m:r>
          <w:rPr>
            <w:rFonts w:ascii="Cambria Math" w:hAnsi="Cambria Math" w:cs="Times New Roman"/>
            <w:sz w:val="24"/>
            <w:szCs w:val="24"/>
          </w:rPr>
          <m:t xml:space="preserve">∈ </m:t>
        </m:r>
      </m:oMath>
      <w:r w:rsidR="00D5760C" w:rsidRPr="007F238B">
        <w:rPr>
          <w:rFonts w:ascii="Times New Roman" w:hAnsi="Times New Roman" w:cs="Times New Roman"/>
          <w:sz w:val="24"/>
          <w:szCs w:val="24"/>
        </w:rPr>
        <w:t>Z</w:t>
      </w:r>
      <w:r w:rsidR="00D5760C" w:rsidRPr="001024A9">
        <w:rPr>
          <w:rFonts w:ascii="Times New Roman" w:hAnsi="Times New Roman" w:cs="Times New Roman"/>
          <w:sz w:val="24"/>
          <w:szCs w:val="24"/>
          <w:vertAlign w:val="superscript"/>
        </w:rPr>
        <w:t>+</w:t>
      </w:r>
      <w:r w:rsidR="00D5760C"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nX </w:t>
      </w:r>
      <w:r w:rsidRPr="007F238B">
        <w:rPr>
          <w:rFonts w:ascii="Times New Roman" w:hAnsi="Times New Roman" w:cs="Times New Roman"/>
          <w:sz w:val="24"/>
          <w:szCs w:val="24"/>
        </w:rPr>
        <w:t>(</w:t>
      </w:r>
      <w:r w:rsidRPr="007F238B">
        <w:rPr>
          <w:rFonts w:ascii="Times New Roman" w:hAnsi="Times New Roman" w:cs="Times New Roman"/>
          <w:i/>
          <w:iCs/>
          <w:sz w:val="24"/>
          <w:szCs w:val="24"/>
        </w:rPr>
        <w:t>w</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n</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n</w:t>
      </w:r>
      <w:r w:rsidRPr="007F238B">
        <w:rPr>
          <w:rFonts w:ascii="Times New Roman" w:hAnsi="Times New Roman" w:cs="Times New Roman"/>
          <w:i/>
          <w:iCs/>
          <w:sz w:val="24"/>
          <w:szCs w:val="24"/>
          <w:vertAlign w:val="subscript"/>
        </w:rPr>
        <w:t>Y</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w:t>
      </w:r>
      <w:r w:rsidRPr="007F238B">
        <w:rPr>
          <w:rFonts w:ascii="Times New Roman" w:hAnsi="Times New Roman" w:cs="Times New Roman"/>
          <w:i/>
          <w:iCs/>
          <w:sz w:val="24"/>
          <w:szCs w:val="24"/>
        </w:rPr>
        <w:t>w</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2. For all 1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i </w:t>
      </w:r>
      <m:oMath>
        <m:r>
          <w:rPr>
            <w:rFonts w:ascii="Cambria Math" w:hAnsi="Cambria Math" w:cs="Times New Roman"/>
            <w:sz w:val="24"/>
            <w:szCs w:val="24"/>
          </w:rPr>
          <m:t xml:space="preserve"> ≤</m:t>
        </m:r>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2</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nY </w:t>
      </w:r>
      <w:r w:rsidRPr="007F238B">
        <w:rPr>
          <w:rFonts w:ascii="Times New Roman" w:hAnsi="Times New Roman" w:cs="Times New Roman"/>
          <w:sz w:val="24"/>
          <w:szCs w:val="24"/>
        </w:rPr>
        <w:t>(</w:t>
      </w:r>
      <w:r w:rsidRPr="007F238B">
        <w:rPr>
          <w:rFonts w:ascii="Times New Roman" w:hAnsi="Times New Roman" w:cs="Times New Roman"/>
          <w:i/>
          <w:iCs/>
          <w:sz w:val="24"/>
          <w:szCs w:val="24"/>
        </w:rPr>
        <w:t>wi</w:t>
      </w:r>
      <w:r w:rsidRPr="007F238B">
        <w:rPr>
          <w:rFonts w:ascii="Times New Roman" w:hAnsi="Times New Roman" w:cs="Times New Roman"/>
          <w:sz w:val="24"/>
          <w:szCs w:val="24"/>
        </w:rPr>
        <w:t xml:space="preserve">)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nX </w:t>
      </w:r>
      <w:r w:rsidRPr="007F238B">
        <w:rPr>
          <w:rFonts w:ascii="Times New Roman" w:hAnsi="Times New Roman" w:cs="Times New Roman"/>
          <w:sz w:val="24"/>
          <w:szCs w:val="24"/>
        </w:rPr>
        <w:t>(</w:t>
      </w:r>
      <w:r w:rsidRPr="007F238B">
        <w:rPr>
          <w:rFonts w:ascii="Times New Roman" w:hAnsi="Times New Roman" w:cs="Times New Roman"/>
          <w:i/>
          <w:iCs/>
          <w:sz w:val="24"/>
          <w:szCs w:val="24"/>
        </w:rPr>
        <w:t>wi</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k</w:t>
      </w:r>
      <w:r w:rsidRPr="007F238B">
        <w:rPr>
          <w:rFonts w:ascii="Times New Roman" w:hAnsi="Times New Roman" w:cs="Times New Roman"/>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lastRenderedPageBreak/>
        <w:t xml:space="preserve">For </w:t>
      </w:r>
      <w:r w:rsidRPr="007F238B">
        <w:rPr>
          <w:rFonts w:ascii="Times New Roman" w:hAnsi="Times New Roman" w:cs="Times New Roman"/>
          <w:i/>
          <w:iCs/>
          <w:sz w:val="24"/>
          <w:szCs w:val="24"/>
        </w:rPr>
        <w:t xml:space="preserve">n </w:t>
      </w:r>
      <m:oMath>
        <m:r>
          <w:rPr>
            <w:rFonts w:ascii="Cambria Math" w:hAnsi="Cambria Math" w:cs="Times New Roman"/>
            <w:sz w:val="24"/>
            <w:szCs w:val="24"/>
          </w:rPr>
          <m:t>≥0</m:t>
        </m:r>
      </m:oMath>
      <w:r w:rsidRPr="007F238B">
        <w:rPr>
          <w:rFonts w:ascii="Times New Roman" w:hAnsi="Times New Roman" w:cs="Times New Roman"/>
          <w:sz w:val="24"/>
          <w:szCs w:val="24"/>
        </w:rPr>
        <w:t xml:space="preserve">, let </w:t>
      </w:r>
      <w:r w:rsidRPr="007F238B">
        <w:rPr>
          <w:rFonts w:ascii="Times New Roman" w:hAnsi="Times New Roman" w:cs="Times New Roman"/>
          <w:i/>
          <w:iCs/>
          <w:sz w:val="24"/>
          <w:szCs w:val="24"/>
        </w:rPr>
        <w:t>W</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be the set of </w:t>
      </w:r>
      <w:r w:rsidRPr="007F238B">
        <w:rPr>
          <w:rFonts w:ascii="Times New Roman" w:hAnsi="Times New Roman" w:cs="Times New Roman"/>
          <w:i/>
          <w:iCs/>
          <w:sz w:val="24"/>
          <w:szCs w:val="24"/>
        </w:rPr>
        <w:t>k</w:t>
      </w:r>
      <w:r w:rsidRPr="007F238B">
        <w:rPr>
          <w:rFonts w:ascii="Times New Roman" w:hAnsi="Times New Roman" w:cs="Times New Roman"/>
          <w:sz w:val="24"/>
          <w:szCs w:val="24"/>
        </w:rPr>
        <w:t>-proper words with length 2</w:t>
      </w:r>
      <w:r w:rsidRPr="007F238B">
        <w:rPr>
          <w:rFonts w:ascii="Times New Roman" w:hAnsi="Times New Roman" w:cs="Times New Roman"/>
          <w:i/>
          <w:iCs/>
          <w:sz w:val="24"/>
          <w:szCs w:val="24"/>
        </w:rPr>
        <w:t>n</w:t>
      </w:r>
      <w:r w:rsidRPr="007F238B">
        <w:rPr>
          <w:rFonts w:ascii="Times New Roman" w:hAnsi="Times New Roman" w:cs="Times New Roman"/>
          <w:sz w:val="24"/>
          <w:szCs w:val="24"/>
        </w:rPr>
        <w:t>+</w:t>
      </w:r>
      <w:r w:rsidRPr="007F238B">
        <w:rPr>
          <w:rFonts w:ascii="Times New Roman" w:hAnsi="Times New Roman" w:cs="Times New Roman"/>
          <w:i/>
          <w:iCs/>
          <w:sz w:val="24"/>
          <w:szCs w:val="24"/>
        </w:rPr>
        <w:t>k</w:t>
      </w:r>
      <w:r w:rsidRPr="007F238B">
        <w:rPr>
          <w:rFonts w:ascii="Times New Roman" w:hAnsi="Times New Roman" w:cs="Times New Roman"/>
          <w:sz w:val="24"/>
          <w:szCs w:val="24"/>
        </w:rPr>
        <w:t>. A result which follows immediately from the definition is:</w:t>
      </w:r>
    </w:p>
    <w:p w:rsidR="00D474E1" w:rsidRPr="007F238B" w:rsidRDefault="00513F5D"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b/>
          <w:sz w:val="24"/>
          <w:szCs w:val="24"/>
        </w:rPr>
        <w:t>Proposition 3</w:t>
      </w:r>
      <w:r w:rsidR="00D474E1" w:rsidRPr="007F238B">
        <w:rPr>
          <w:rFonts w:ascii="Times New Roman" w:hAnsi="Times New Roman" w:cs="Times New Roman"/>
          <w:b/>
          <w:sz w:val="24"/>
          <w:szCs w:val="24"/>
        </w:rPr>
        <w:t>.2.</w:t>
      </w:r>
      <w:r w:rsidR="00D474E1" w:rsidRPr="007F238B">
        <w:rPr>
          <w:rFonts w:ascii="Times New Roman" w:hAnsi="Times New Roman" w:cs="Times New Roman"/>
          <w:sz w:val="24"/>
          <w:szCs w:val="24"/>
        </w:rPr>
        <w:t xml:space="preserve">  </w:t>
      </w:r>
      <w:r w:rsidR="00D474E1" w:rsidRPr="007F238B">
        <w:rPr>
          <w:rFonts w:ascii="Times New Roman" w:hAnsi="Times New Roman" w:cs="Times New Roman"/>
          <w:i/>
          <w:iCs/>
          <w:sz w:val="24"/>
          <w:szCs w:val="24"/>
        </w:rPr>
        <w:t>W</w:t>
      </w:r>
      <w:r w:rsidR="00D474E1" w:rsidRPr="007F238B">
        <w:rPr>
          <w:rFonts w:ascii="Times New Roman" w:hAnsi="Times New Roman" w:cs="Times New Roman"/>
          <w:sz w:val="24"/>
          <w:szCs w:val="24"/>
        </w:rPr>
        <w:t>(</w:t>
      </w:r>
      <w:r w:rsidR="00D474E1" w:rsidRPr="007F238B">
        <w:rPr>
          <w:rFonts w:ascii="Times New Roman" w:hAnsi="Times New Roman" w:cs="Times New Roman"/>
          <w:i/>
          <w:iCs/>
          <w:sz w:val="24"/>
          <w:szCs w:val="24"/>
        </w:rPr>
        <w:t>n</w:t>
      </w:r>
      <w:r w:rsidR="00D474E1" w:rsidRPr="007F238B">
        <w:rPr>
          <w:rFonts w:ascii="Times New Roman" w:hAnsi="Times New Roman" w:cs="Times New Roman"/>
          <w:sz w:val="24"/>
          <w:szCs w:val="24"/>
        </w:rPr>
        <w:t xml:space="preserve">) = </w:t>
      </w:r>
      <w:r w:rsidR="00D474E1" w:rsidRPr="007F238B">
        <w:rPr>
          <w:rFonts w:ascii="Times New Roman" w:hAnsi="Times New Roman" w:cs="Times New Roman"/>
          <w:i/>
          <w:iCs/>
          <w:sz w:val="24"/>
          <w:szCs w:val="24"/>
        </w:rPr>
        <w:t>W</w:t>
      </w:r>
      <w:r w:rsidR="00D474E1" w:rsidRPr="007F238B">
        <w:rPr>
          <w:rFonts w:ascii="Times New Roman" w:hAnsi="Times New Roman" w:cs="Times New Roman"/>
          <w:sz w:val="24"/>
          <w:szCs w:val="24"/>
        </w:rPr>
        <w:t>(</w:t>
      </w:r>
      <w:r w:rsidR="00D474E1" w:rsidRPr="007F238B">
        <w:rPr>
          <w:rFonts w:ascii="Times New Roman" w:hAnsi="Times New Roman" w:cs="Times New Roman"/>
          <w:i/>
          <w:iCs/>
          <w:sz w:val="24"/>
          <w:szCs w:val="24"/>
        </w:rPr>
        <w:t xml:space="preserve">n, </w:t>
      </w:r>
      <w:r w:rsidR="00D474E1" w:rsidRPr="007F238B">
        <w:rPr>
          <w:rFonts w:ascii="Times New Roman" w:hAnsi="Times New Roman" w:cs="Times New Roman"/>
          <w:sz w:val="24"/>
          <w:szCs w:val="24"/>
        </w:rPr>
        <w:t>0)</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This</w:t>
      </w:r>
      <w:r w:rsidR="00990F35">
        <w:rPr>
          <w:rFonts w:ascii="Times New Roman" w:hAnsi="Times New Roman" w:cs="Times New Roman"/>
          <w:sz w:val="24"/>
          <w:szCs w:val="24"/>
        </w:rPr>
        <w:t xml:space="preserve"> is </w:t>
      </w:r>
      <w:r w:rsidR="00D474E1" w:rsidRPr="007F238B">
        <w:rPr>
          <w:rFonts w:ascii="Times New Roman" w:hAnsi="Times New Roman" w:cs="Times New Roman"/>
          <w:sz w:val="24"/>
          <w:szCs w:val="24"/>
        </w:rPr>
        <w:t xml:space="preserve"> directly </w:t>
      </w:r>
      <w:r w:rsidR="00FE10FF">
        <w:rPr>
          <w:rFonts w:ascii="Times New Roman" w:hAnsi="Times New Roman" w:cs="Times New Roman"/>
          <w:sz w:val="24"/>
          <w:szCs w:val="24"/>
        </w:rPr>
        <w:t xml:space="preserve">from </w:t>
      </w:r>
      <w:r w:rsidR="00990F35">
        <w:rPr>
          <w:rFonts w:ascii="Times New Roman" w:hAnsi="Times New Roman" w:cs="Times New Roman"/>
          <w:sz w:val="24"/>
          <w:szCs w:val="24"/>
        </w:rPr>
        <w:t xml:space="preserve">the </w:t>
      </w:r>
      <w:r w:rsidR="00FE10FF">
        <w:rPr>
          <w:rFonts w:ascii="Times New Roman" w:hAnsi="Times New Roman" w:cs="Times New Roman"/>
          <w:sz w:val="24"/>
          <w:szCs w:val="24"/>
        </w:rPr>
        <w:t>definition</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Default="00513F5D" w:rsidP="007B6091">
      <w:pPr>
        <w:autoSpaceDE w:val="0"/>
        <w:autoSpaceDN w:val="0"/>
        <w:adjustRightInd w:val="0"/>
        <w:spacing w:after="0" w:line="240" w:lineRule="auto"/>
        <w:ind w:right="-450"/>
        <w:jc w:val="both"/>
        <w:rPr>
          <w:rFonts w:ascii="Times New Roman" w:hAnsi="Times New Roman" w:cs="Times New Roman"/>
          <w:i/>
          <w:iCs/>
          <w:sz w:val="24"/>
          <w:szCs w:val="24"/>
        </w:rPr>
      </w:pPr>
      <w:r>
        <w:rPr>
          <w:rFonts w:ascii="Times New Roman" w:hAnsi="Times New Roman" w:cs="Times New Roman"/>
          <w:b/>
          <w:sz w:val="24"/>
          <w:szCs w:val="24"/>
        </w:rPr>
        <w:t>Corollary 3</w:t>
      </w:r>
      <w:r w:rsidR="00D474E1" w:rsidRPr="007F238B">
        <w:rPr>
          <w:rFonts w:ascii="Times New Roman" w:hAnsi="Times New Roman" w:cs="Times New Roman"/>
          <w:b/>
          <w:sz w:val="24"/>
          <w:szCs w:val="24"/>
        </w:rPr>
        <w:t>.1.</w:t>
      </w:r>
      <w:r w:rsidR="00D474E1" w:rsidRPr="007F238B">
        <w:rPr>
          <w:rFonts w:ascii="Times New Roman" w:hAnsi="Times New Roman" w:cs="Times New Roman"/>
          <w:sz w:val="24"/>
          <w:szCs w:val="24"/>
        </w:rPr>
        <w:t xml:space="preserve"> </w:t>
      </w:r>
      <w:r w:rsidR="00D474E1" w:rsidRPr="007F238B">
        <w:rPr>
          <w:rFonts w:ascii="Times New Roman" w:hAnsi="Times New Roman" w:cs="Times New Roman"/>
          <w:i/>
          <w:iCs/>
          <w:sz w:val="24"/>
          <w:szCs w:val="24"/>
        </w:rPr>
        <w:t xml:space="preserve">For n </w:t>
      </w:r>
      <m:oMath>
        <m:r>
          <w:rPr>
            <w:rFonts w:ascii="Cambria Math" w:hAnsi="Cambria Math" w:cs="Times New Roman"/>
            <w:sz w:val="24"/>
            <w:szCs w:val="24"/>
          </w:rPr>
          <m:t>∈</m:t>
        </m:r>
      </m:oMath>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Z</w:t>
      </w:r>
      <w:r w:rsidR="008A5C93" w:rsidRPr="008A5C93">
        <w:rPr>
          <w:rFonts w:ascii="Times New Roman" w:hAnsi="Times New Roman" w:cs="Times New Roman"/>
          <w:sz w:val="24"/>
          <w:szCs w:val="24"/>
          <w:vertAlign w:val="superscript"/>
        </w:rPr>
        <w:t>+</w:t>
      </w:r>
      <w:r w:rsidR="0082271C">
        <w:rPr>
          <w:rFonts w:ascii="Times New Roman" w:hAnsi="Times New Roman" w:cs="Times New Roman"/>
          <w:i/>
          <w:iCs/>
          <w:sz w:val="24"/>
          <w:szCs w:val="24"/>
        </w:rPr>
        <w:t>, C</w:t>
      </w:r>
      <w:r w:rsidR="00D474E1" w:rsidRPr="0082271C">
        <w:rPr>
          <w:rFonts w:ascii="Times New Roman" w:hAnsi="Times New Roman" w:cs="Times New Roman"/>
          <w:i/>
          <w:iCs/>
          <w:sz w:val="24"/>
          <w:szCs w:val="24"/>
          <w:vertAlign w:val="subscript"/>
        </w:rPr>
        <w:t>n</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 </w:t>
      </w:r>
      <w:r w:rsidR="00D474E1" w:rsidRPr="007F238B">
        <w:rPr>
          <w:rFonts w:ascii="Times New Roman" w:hAnsi="Times New Roman" w:cs="Times New Roman"/>
          <w:i/>
          <w:iCs/>
          <w:sz w:val="24"/>
          <w:szCs w:val="24"/>
        </w:rPr>
        <w:t>|W</w:t>
      </w:r>
      <w:r w:rsidR="00D474E1" w:rsidRPr="007F238B">
        <w:rPr>
          <w:rFonts w:ascii="Times New Roman" w:hAnsi="Times New Roman" w:cs="Times New Roman"/>
          <w:sz w:val="24"/>
          <w:szCs w:val="24"/>
        </w:rPr>
        <w:t>(</w:t>
      </w:r>
      <w:r w:rsidR="00D474E1" w:rsidRPr="007F238B">
        <w:rPr>
          <w:rFonts w:ascii="Times New Roman" w:hAnsi="Times New Roman" w:cs="Times New Roman"/>
          <w:i/>
          <w:iCs/>
          <w:sz w:val="24"/>
          <w:szCs w:val="24"/>
        </w:rPr>
        <w:t xml:space="preserve">n, </w:t>
      </w:r>
      <w:r w:rsidR="00D474E1" w:rsidRPr="007F238B">
        <w:rPr>
          <w:rFonts w:ascii="Times New Roman" w:hAnsi="Times New Roman" w:cs="Times New Roman"/>
          <w:sz w:val="24"/>
          <w:szCs w:val="24"/>
        </w:rPr>
        <w:t>0)</w:t>
      </w:r>
      <w:r w:rsidR="00D474E1" w:rsidRPr="007F238B">
        <w:rPr>
          <w:rFonts w:ascii="Times New Roman" w:hAnsi="Times New Roman" w:cs="Times New Roman"/>
          <w:i/>
          <w:iCs/>
          <w:sz w:val="24"/>
          <w:szCs w:val="24"/>
        </w:rPr>
        <w:t>|.</w:t>
      </w:r>
    </w:p>
    <w:p w:rsidR="00E10CF9" w:rsidRPr="00E10CF9" w:rsidRDefault="00E10CF9" w:rsidP="007B6091">
      <w:pPr>
        <w:autoSpaceDE w:val="0"/>
        <w:autoSpaceDN w:val="0"/>
        <w:adjustRightInd w:val="0"/>
        <w:spacing w:after="0" w:line="240" w:lineRule="auto"/>
        <w:ind w:right="-450"/>
        <w:jc w:val="both"/>
        <w:rPr>
          <w:rFonts w:ascii="Bookman Old Style" w:hAnsi="Bookman Old Style" w:cs="Times New Roman"/>
          <w:i/>
          <w:iCs/>
          <w:sz w:val="24"/>
          <w:szCs w:val="24"/>
        </w:rPr>
      </w:pPr>
      <w:r w:rsidRPr="00E10CF9">
        <w:rPr>
          <w:rFonts w:ascii="Bookman Old Style" w:hAnsi="Bookman Old Style" w:cs="Times New Roman"/>
          <w:i/>
          <w:iCs/>
          <w:sz w:val="24"/>
          <w:szCs w:val="24"/>
        </w:rPr>
        <w:t xml:space="preserve">Proof  from definition  </w:t>
      </w:r>
      <w:r w:rsidR="00A260D4">
        <w:rPr>
          <w:rFonts w:ascii="Bookman Old Style" w:hAnsi="Bookman Old Style" w:cs="Times New Roman"/>
          <w:i/>
          <w:iCs/>
          <w:sz w:val="24"/>
          <w:szCs w:val="24"/>
        </w:rPr>
        <w:t>C</w:t>
      </w:r>
      <w:r w:rsidRPr="00A260D4">
        <w:rPr>
          <w:rFonts w:ascii="Bookman Old Style" w:hAnsi="Bookman Old Style" w:cs="Times New Roman"/>
          <w:i/>
          <w:iCs/>
          <w:sz w:val="24"/>
          <w:szCs w:val="24"/>
          <w:vertAlign w:val="subscript"/>
        </w:rPr>
        <w:t>n</w:t>
      </w:r>
      <w:r w:rsidRPr="00E10CF9">
        <w:rPr>
          <w:rFonts w:ascii="Bookman Old Style" w:hAnsi="Bookman Old Style" w:cs="Times New Roman"/>
          <w:i/>
          <w:iCs/>
          <w:sz w:val="24"/>
          <w:szCs w:val="24"/>
        </w:rPr>
        <w:t>=</w:t>
      </w:r>
      <m:oMath>
        <m:d>
          <m:dPr>
            <m:begChr m:val="|"/>
            <m:endChr m:val="|"/>
            <m:ctrlPr>
              <w:rPr>
                <w:rFonts w:ascii="Cambria Math" w:hAnsi="Bookman Old Style" w:cs="Times New Roman"/>
                <w:i/>
                <w:iCs/>
                <w:sz w:val="24"/>
                <w:szCs w:val="24"/>
              </w:rPr>
            </m:ctrlPr>
          </m:dPr>
          <m:e>
            <m:r>
              <w:rPr>
                <w:rFonts w:ascii="Cambria Math" w:hAnsi="Cambria Math" w:cs="Times New Roman"/>
                <w:sz w:val="24"/>
                <w:szCs w:val="24"/>
              </w:rPr>
              <m:t>w</m:t>
            </m:r>
            <m:r>
              <w:rPr>
                <w:rFonts w:ascii="Cambria Math" w:hAnsi="Bookman Old Style" w:cs="Times New Roman"/>
                <w:sz w:val="24"/>
                <w:szCs w:val="24"/>
              </w:rPr>
              <m:t>(</m:t>
            </m:r>
            <m:r>
              <w:rPr>
                <w:rFonts w:ascii="Cambria Math" w:hAnsi="Cambria Math" w:cs="Times New Roman"/>
                <w:sz w:val="24"/>
                <w:szCs w:val="24"/>
              </w:rPr>
              <m:t>n</m:t>
            </m:r>
            <m:r>
              <w:rPr>
                <w:rFonts w:ascii="Cambria Math" w:hAnsi="Bookman Old Style" w:cs="Times New Roman"/>
                <w:sz w:val="24"/>
                <w:szCs w:val="24"/>
              </w:rPr>
              <m:t>)</m:t>
            </m:r>
          </m:e>
        </m:d>
      </m:oMath>
    </w:p>
    <w:p w:rsidR="00E10CF9" w:rsidRPr="00E10CF9" w:rsidRDefault="00E10CF9" w:rsidP="00E10CF9">
      <w:pPr>
        <w:autoSpaceDE w:val="0"/>
        <w:autoSpaceDN w:val="0"/>
        <w:adjustRightInd w:val="0"/>
        <w:spacing w:after="0" w:line="240" w:lineRule="auto"/>
        <w:ind w:right="-450"/>
        <w:jc w:val="both"/>
        <w:rPr>
          <w:rFonts w:ascii="Bookman Old Style" w:hAnsi="Bookman Old Style" w:cs="Times New Roman"/>
          <w:i/>
          <w:iCs/>
          <w:sz w:val="24"/>
          <w:szCs w:val="24"/>
        </w:rPr>
      </w:pPr>
      <w:r w:rsidRPr="00E10CF9">
        <w:rPr>
          <w:rFonts w:ascii="Bookman Old Style" w:hAnsi="Bookman Old Style" w:cs="Times New Roman"/>
          <w:i/>
          <w:iCs/>
          <w:sz w:val="24"/>
          <w:szCs w:val="24"/>
        </w:rPr>
        <w:t xml:space="preserve">But W(n)=W(n,0) hence by transitive </w:t>
      </w:r>
      <w:r w:rsidR="00990F35">
        <w:rPr>
          <w:rFonts w:ascii="Bookman Old Style" w:hAnsi="Bookman Old Style" w:cs="Times New Roman"/>
          <w:i/>
          <w:iCs/>
          <w:sz w:val="24"/>
          <w:szCs w:val="24"/>
        </w:rPr>
        <w:t>C</w:t>
      </w:r>
      <w:r w:rsidRPr="00A260D4">
        <w:rPr>
          <w:rFonts w:ascii="Bookman Old Style" w:hAnsi="Bookman Old Style" w:cs="Times New Roman"/>
          <w:i/>
          <w:iCs/>
          <w:sz w:val="24"/>
          <w:szCs w:val="24"/>
          <w:vertAlign w:val="subscript"/>
        </w:rPr>
        <w:t>n</w:t>
      </w:r>
      <w:r w:rsidRPr="00E10CF9">
        <w:rPr>
          <w:rFonts w:ascii="Bookman Old Style" w:hAnsi="Bookman Old Style" w:cs="Times New Roman"/>
          <w:i/>
          <w:iCs/>
          <w:sz w:val="24"/>
          <w:szCs w:val="24"/>
        </w:rPr>
        <w:t xml:space="preserve"> </w:t>
      </w:r>
      <w:r w:rsidRPr="00E10CF9">
        <w:rPr>
          <w:rFonts w:ascii="Bookman Old Style" w:hAnsi="Bookman Old Style" w:cs="Times New Roman"/>
          <w:sz w:val="24"/>
          <w:szCs w:val="24"/>
        </w:rPr>
        <w:t xml:space="preserve">= </w:t>
      </w:r>
      <w:r w:rsidRPr="00E10CF9">
        <w:rPr>
          <w:rFonts w:ascii="Bookman Old Style" w:hAnsi="Bookman Old Style" w:cs="Times New Roman"/>
          <w:i/>
          <w:iCs/>
          <w:sz w:val="24"/>
          <w:szCs w:val="24"/>
        </w:rPr>
        <w:t>|W</w:t>
      </w:r>
      <w:r w:rsidRPr="00E10CF9">
        <w:rPr>
          <w:rFonts w:ascii="Bookman Old Style" w:hAnsi="Bookman Old Style" w:cs="Times New Roman"/>
          <w:sz w:val="24"/>
          <w:szCs w:val="24"/>
        </w:rPr>
        <w:t>(</w:t>
      </w:r>
      <w:r w:rsidRPr="00E10CF9">
        <w:rPr>
          <w:rFonts w:ascii="Bookman Old Style" w:hAnsi="Bookman Old Style" w:cs="Times New Roman"/>
          <w:i/>
          <w:iCs/>
          <w:sz w:val="24"/>
          <w:szCs w:val="24"/>
        </w:rPr>
        <w:t xml:space="preserve">n, </w:t>
      </w:r>
      <w:r w:rsidRPr="00E10CF9">
        <w:rPr>
          <w:rFonts w:ascii="Bookman Old Style" w:hAnsi="Bookman Old Style" w:cs="Times New Roman"/>
          <w:sz w:val="24"/>
          <w:szCs w:val="24"/>
        </w:rPr>
        <w:t>0)</w:t>
      </w:r>
      <w:r w:rsidRPr="00E10CF9">
        <w:rPr>
          <w:rFonts w:ascii="Bookman Old Style" w:hAnsi="Bookman Old Style" w:cs="Times New Roman"/>
          <w:i/>
          <w:iCs/>
          <w:sz w:val="24"/>
          <w:szCs w:val="24"/>
        </w:rPr>
        <w:t>|.</w:t>
      </w:r>
    </w:p>
    <w:p w:rsidR="00BC5889" w:rsidRPr="00E10CF9" w:rsidRDefault="00BC5889" w:rsidP="007B6091">
      <w:pPr>
        <w:autoSpaceDE w:val="0"/>
        <w:autoSpaceDN w:val="0"/>
        <w:adjustRightInd w:val="0"/>
        <w:spacing w:after="0" w:line="240" w:lineRule="auto"/>
        <w:ind w:right="-450"/>
        <w:jc w:val="both"/>
        <w:rPr>
          <w:rFonts w:ascii="Bookman Old Style" w:hAnsi="Bookman Old Style" w:cs="Times New Roman"/>
          <w:i/>
          <w:iCs/>
          <w:sz w:val="24"/>
          <w:szCs w:val="24"/>
        </w:rPr>
      </w:pPr>
    </w:p>
    <w:p w:rsidR="007B6091" w:rsidRPr="00E10CF9" w:rsidRDefault="007B6091" w:rsidP="007B6091">
      <w:pPr>
        <w:spacing w:line="240" w:lineRule="auto"/>
        <w:jc w:val="both"/>
        <w:rPr>
          <w:rFonts w:ascii="Bookman Old Style" w:hAnsi="Bookman Old Style"/>
          <w:bCs/>
          <w:sz w:val="24"/>
          <w:szCs w:val="24"/>
        </w:rPr>
      </w:pPr>
    </w:p>
    <w:p w:rsidR="00D474E1" w:rsidRPr="007F238B" w:rsidRDefault="00D474E1" w:rsidP="007B609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We will relate the number of </w:t>
      </w:r>
      <w:r w:rsidRPr="007F238B">
        <w:rPr>
          <w:rFonts w:ascii="Times New Roman" w:hAnsi="Times New Roman" w:cs="Times New Roman"/>
          <w:i/>
          <w:iCs/>
          <w:sz w:val="24"/>
          <w:szCs w:val="24"/>
        </w:rPr>
        <w:t>k</w:t>
      </w:r>
      <w:r w:rsidRPr="007F238B">
        <w:rPr>
          <w:rFonts w:ascii="Times New Roman" w:hAnsi="Times New Roman" w:cs="Times New Roman"/>
          <w:sz w:val="24"/>
          <w:szCs w:val="24"/>
        </w:rPr>
        <w:t>-proper words to self-convolutions of the Catalan numbers. So we now define the convolution of a sequence. We choose to do this in terms of generating functions.</w:t>
      </w:r>
    </w:p>
    <w:p w:rsidR="00D474E1" w:rsidRPr="007F238B" w:rsidRDefault="00D474E1" w:rsidP="007B6091">
      <w:pPr>
        <w:autoSpaceDE w:val="0"/>
        <w:autoSpaceDN w:val="0"/>
        <w:adjustRightInd w:val="0"/>
        <w:spacing w:after="0" w:line="240" w:lineRule="auto"/>
        <w:ind w:right="-450"/>
        <w:jc w:val="both"/>
        <w:rPr>
          <w:rFonts w:ascii="Times New Roman" w:hAnsi="Times New Roman" w:cs="Times New Roman"/>
          <w:sz w:val="24"/>
          <w:szCs w:val="24"/>
        </w:rPr>
      </w:pPr>
    </w:p>
    <w:p w:rsidR="00D474E1" w:rsidRPr="007F238B" w:rsidRDefault="00513F5D"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b/>
          <w:sz w:val="24"/>
          <w:szCs w:val="24"/>
        </w:rPr>
        <w:t>Definition 3</w:t>
      </w:r>
      <w:r w:rsidR="00D474E1" w:rsidRPr="007F238B">
        <w:rPr>
          <w:rFonts w:ascii="Times New Roman" w:hAnsi="Times New Roman" w:cs="Times New Roman"/>
          <w:b/>
          <w:sz w:val="24"/>
          <w:szCs w:val="24"/>
        </w:rPr>
        <w:t>.4.</w:t>
      </w:r>
      <w:r w:rsidR="00D474E1" w:rsidRPr="007F238B">
        <w:rPr>
          <w:rFonts w:ascii="Times New Roman" w:hAnsi="Times New Roman" w:cs="Times New Roman"/>
          <w:sz w:val="24"/>
          <w:szCs w:val="24"/>
        </w:rPr>
        <w:t xml:space="preserve"> Given any sequence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CD71AC">
        <w:rPr>
          <w:rFonts w:ascii="Times New Roman" w:hAnsi="Times New Roman" w:cs="Times New Roman"/>
          <w:sz w:val="24"/>
          <w:szCs w:val="24"/>
        </w:rPr>
        <w:t xml:space="preserve"> </w:t>
      </w:r>
      <w:r w:rsidR="00D474E1" w:rsidRPr="007F238B">
        <w:rPr>
          <w:rFonts w:ascii="Times New Roman" w:hAnsi="Times New Roman" w:cs="Times New Roman"/>
          <w:sz w:val="24"/>
          <w:szCs w:val="24"/>
        </w:rPr>
        <w:t xml:space="preserve">, the generating function for the sequence, </w:t>
      </w:r>
      <w:r w:rsidR="00D474E1" w:rsidRPr="007F238B">
        <w:rPr>
          <w:rFonts w:ascii="Times New Roman" w:hAnsi="Times New Roman" w:cs="Times New Roman"/>
          <w:i/>
          <w:iCs/>
          <w:sz w:val="24"/>
          <w:szCs w:val="24"/>
        </w:rPr>
        <w:t xml:space="preserve">A </w:t>
      </w:r>
      <w:r w:rsidR="00D474E1" w:rsidRPr="007F238B">
        <w:rPr>
          <w:rFonts w:ascii="Times New Roman" w:hAnsi="Times New Roman" w:cs="Times New Roman"/>
          <w:sz w:val="24"/>
          <w:szCs w:val="24"/>
        </w:rPr>
        <w:t>(</w:t>
      </w:r>
      <w:r w:rsidR="00D474E1" w:rsidRPr="007F238B">
        <w:rPr>
          <w:rFonts w:ascii="Times New Roman" w:hAnsi="Times New Roman" w:cs="Times New Roman"/>
          <w:i/>
          <w:iCs/>
          <w:sz w:val="24"/>
          <w:szCs w:val="24"/>
        </w:rPr>
        <w:t>z</w:t>
      </w:r>
      <w:r w:rsidR="00D474E1" w:rsidRPr="007F238B">
        <w:rPr>
          <w:rFonts w:ascii="Times New Roman" w:hAnsi="Times New Roman" w:cs="Times New Roman"/>
          <w:sz w:val="24"/>
          <w:szCs w:val="24"/>
        </w:rPr>
        <w:t>), is the formal power series</w:t>
      </w:r>
    </w:p>
    <w:p w:rsidR="00D474E1" w:rsidRPr="007F238B" w:rsidRDefault="00D474E1" w:rsidP="00D474E1">
      <w:pPr>
        <w:autoSpaceDE w:val="0"/>
        <w:autoSpaceDN w:val="0"/>
        <w:adjustRightInd w:val="0"/>
        <w:spacing w:after="0" w:line="360" w:lineRule="auto"/>
        <w:ind w:left="1440" w:right="-450" w:firstLine="720"/>
        <w:jc w:val="both"/>
        <w:rPr>
          <w:rFonts w:ascii="Times New Roman" w:hAnsi="Times New Roman" w:cs="Times New Roman"/>
          <w:sz w:val="24"/>
          <w:szCs w:val="24"/>
        </w:rPr>
      </w:pPr>
      <w:r w:rsidRPr="007F238B">
        <w:rPr>
          <w:rFonts w:ascii="Times New Roman" w:hAnsi="Times New Roman" w:cs="Times New Roman"/>
          <w:i/>
          <w:iCs/>
          <w:sz w:val="24"/>
          <w:szCs w:val="24"/>
        </w:rPr>
        <w:t xml:space="preserve"> A </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 </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n=0</m:t>
            </m:r>
          </m:sub>
          <m:sup>
            <m:r>
              <w:rPr>
                <w:rFonts w:ascii="Cambria Math" w:hAnsi="Cambria Math" w:cs="Times New Roman"/>
                <w:sz w:val="24"/>
                <w:szCs w:val="24"/>
              </w:rPr>
              <m:t>∞</m:t>
            </m:r>
          </m:sup>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n</m:t>
                </m:r>
              </m:sup>
            </m:sSup>
          </m:e>
        </m:nary>
      </m:oMath>
    </w:p>
    <w:p w:rsidR="00D474E1" w:rsidRPr="007F238B" w:rsidRDefault="00D474E1" w:rsidP="00D474E1">
      <w:pPr>
        <w:autoSpaceDE w:val="0"/>
        <w:autoSpaceDN w:val="0"/>
        <w:adjustRightInd w:val="0"/>
        <w:spacing w:after="0" w:line="360" w:lineRule="auto"/>
        <w:ind w:right="-450" w:firstLine="720"/>
        <w:jc w:val="both"/>
        <w:rPr>
          <w:rFonts w:ascii="Times New Roman" w:hAnsi="Times New Roman" w:cs="Times New Roman"/>
          <w:sz w:val="24"/>
          <w:szCs w:val="24"/>
        </w:rPr>
      </w:pPr>
    </w:p>
    <w:p w:rsidR="00990F35" w:rsidRDefault="00513F5D"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b/>
          <w:sz w:val="24"/>
          <w:szCs w:val="24"/>
        </w:rPr>
        <w:t>Definition 3</w:t>
      </w:r>
      <w:r w:rsidR="00D474E1" w:rsidRPr="007F238B">
        <w:rPr>
          <w:rFonts w:ascii="Times New Roman" w:hAnsi="Times New Roman" w:cs="Times New Roman"/>
          <w:b/>
          <w:sz w:val="24"/>
          <w:szCs w:val="24"/>
        </w:rPr>
        <w:t>.5</w:t>
      </w:r>
      <w:r w:rsidR="00D474E1" w:rsidRPr="007F238B">
        <w:rPr>
          <w:rFonts w:ascii="Times New Roman" w:hAnsi="Times New Roman" w:cs="Times New Roman"/>
          <w:sz w:val="24"/>
          <w:szCs w:val="24"/>
        </w:rPr>
        <w:t xml:space="preserve">. Given a sequence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6D609A">
        <w:rPr>
          <w:rFonts w:ascii="Times New Roman" w:hAnsi="Times New Roman" w:cs="Times New Roman"/>
          <w:sz w:val="24"/>
          <w:szCs w:val="24"/>
        </w:rPr>
        <w:t xml:space="preserve"> </w:t>
      </w:r>
      <w:r w:rsidR="00D474E1" w:rsidRPr="007F238B">
        <w:rPr>
          <w:rFonts w:ascii="Times New Roman" w:hAnsi="Times New Roman" w:cs="Times New Roman"/>
          <w:sz w:val="24"/>
          <w:szCs w:val="24"/>
        </w:rPr>
        <w:t xml:space="preserve"> with generating function </w:t>
      </w:r>
      <w:r w:rsidR="00D474E1" w:rsidRPr="007F238B">
        <w:rPr>
          <w:rFonts w:ascii="Times New Roman" w:hAnsi="Times New Roman" w:cs="Times New Roman"/>
          <w:i/>
          <w:iCs/>
          <w:sz w:val="24"/>
          <w:szCs w:val="24"/>
        </w:rPr>
        <w:t>A</w:t>
      </w:r>
      <w:r w:rsidR="00D474E1" w:rsidRPr="007F238B">
        <w:rPr>
          <w:rFonts w:ascii="Times New Roman" w:hAnsi="Times New Roman" w:cs="Times New Roman"/>
          <w:sz w:val="24"/>
          <w:szCs w:val="24"/>
        </w:rPr>
        <w:t>(</w:t>
      </w:r>
      <w:r w:rsidR="00D474E1" w:rsidRPr="007F238B">
        <w:rPr>
          <w:rFonts w:ascii="Times New Roman" w:hAnsi="Times New Roman" w:cs="Times New Roman"/>
          <w:i/>
          <w:iCs/>
          <w:sz w:val="24"/>
          <w:szCs w:val="24"/>
        </w:rPr>
        <w:t>x</w:t>
      </w:r>
      <w:r w:rsidR="00D474E1" w:rsidRPr="007F238B">
        <w:rPr>
          <w:rFonts w:ascii="Times New Roman" w:hAnsi="Times New Roman" w:cs="Times New Roman"/>
          <w:sz w:val="24"/>
          <w:szCs w:val="24"/>
        </w:rPr>
        <w:t xml:space="preserve">), the </w:t>
      </w:r>
      <w:r w:rsidR="00D474E1" w:rsidRPr="007F238B">
        <w:rPr>
          <w:rFonts w:ascii="Times New Roman" w:hAnsi="Times New Roman" w:cs="Times New Roman"/>
          <w:i/>
          <w:iCs/>
          <w:sz w:val="24"/>
          <w:szCs w:val="24"/>
        </w:rPr>
        <w:t>k</w:t>
      </w:r>
      <w:r w:rsidR="00D474E1" w:rsidRPr="00990F35">
        <w:rPr>
          <w:rFonts w:ascii="Times New Roman" w:hAnsi="Times New Roman" w:cs="Times New Roman"/>
          <w:i/>
          <w:iCs/>
          <w:sz w:val="24"/>
          <w:szCs w:val="24"/>
          <w:vertAlign w:val="superscript"/>
        </w:rPr>
        <w:t>th</w:t>
      </w:r>
      <w:r w:rsidR="00D474E1" w:rsidRPr="007F238B">
        <w:rPr>
          <w:rFonts w:ascii="Times New Roman" w:hAnsi="Times New Roman" w:cs="Times New Roman"/>
          <w:i/>
          <w:iCs/>
          <w:sz w:val="24"/>
          <w:szCs w:val="24"/>
        </w:rPr>
        <w:t xml:space="preserve"> fold self convolution </w:t>
      </w:r>
      <w:r w:rsidR="00D474E1" w:rsidRPr="007F238B">
        <w:rPr>
          <w:rFonts w:ascii="Times New Roman" w:hAnsi="Times New Roman" w:cs="Times New Roman"/>
          <w:sz w:val="24"/>
          <w:szCs w:val="24"/>
        </w:rPr>
        <w:t xml:space="preserve">of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5C2C07">
        <w:rPr>
          <w:rFonts w:ascii="Times New Roman" w:hAnsi="Times New Roman" w:cs="Times New Roman"/>
          <w:sz w:val="24"/>
          <w:szCs w:val="24"/>
        </w:rPr>
        <w:t xml:space="preserve"> </w:t>
      </w:r>
      <w:r w:rsidR="00D474E1" w:rsidRPr="007F238B">
        <w:rPr>
          <w:rFonts w:ascii="Times New Roman" w:hAnsi="Times New Roman" w:cs="Times New Roman"/>
          <w:sz w:val="24"/>
          <w:szCs w:val="24"/>
        </w:rPr>
        <w:t xml:space="preserve"> is the sequence which has </w:t>
      </w:r>
      <m:oMath>
        <m:sSup>
          <m:sSupPr>
            <m:ctrlPr>
              <w:rPr>
                <w:rFonts w:ascii="Cambria Math" w:hAnsi="Cambria Math" w:cs="Times New Roman"/>
                <w:i/>
                <w:sz w:val="24"/>
                <w:szCs w:val="24"/>
              </w:rPr>
            </m:ctrlPr>
          </m:sSupPr>
          <m:e>
            <m:r>
              <w:rPr>
                <w:rFonts w:ascii="Cambria Math" w:hAnsi="Cambria Math" w:cs="Times New Roman"/>
                <w:sz w:val="24"/>
                <w:szCs w:val="24"/>
              </w:rPr>
              <m:t>A</m:t>
            </m:r>
          </m:e>
          <m:sup>
            <m:r>
              <w:rPr>
                <w:rFonts w:ascii="Cambria Math" w:hAnsi="Cambria Math" w:cs="Times New Roman"/>
                <w:sz w:val="24"/>
                <w:szCs w:val="24"/>
              </w:rPr>
              <m:t>k+1</m:t>
            </m:r>
          </m:sup>
        </m:sSup>
        <m:r>
          <w:rPr>
            <w:rFonts w:ascii="Cambria Math" w:hAnsi="Cambria Math" w:cs="Times New Roman"/>
            <w:sz w:val="24"/>
            <w:szCs w:val="24"/>
          </w:rPr>
          <m:t>(x)</m:t>
        </m:r>
      </m:oMath>
      <w:r w:rsidR="00D474E1" w:rsidRPr="007F238B">
        <w:rPr>
          <w:rFonts w:ascii="Times New Roman" w:hAnsi="Times New Roman" w:cs="Times New Roman"/>
          <w:sz w:val="24"/>
          <w:szCs w:val="24"/>
        </w:rPr>
        <w:t xml:space="preserve"> as a generating</w:t>
      </w:r>
      <w:r w:rsidR="00D474E1" w:rsidRPr="007F238B">
        <w:rPr>
          <w:rFonts w:ascii="Times New Roman" w:hAnsi="Times New Roman" w:cs="Times New Roman"/>
          <w:i/>
          <w:iCs/>
          <w:sz w:val="24"/>
          <w:szCs w:val="24"/>
        </w:rPr>
        <w:t xml:space="preserve"> </w:t>
      </w:r>
      <w:r w:rsidR="00990F35">
        <w:rPr>
          <w:rFonts w:ascii="Times New Roman" w:hAnsi="Times New Roman" w:cs="Times New Roman"/>
          <w:sz w:val="24"/>
          <w:szCs w:val="24"/>
        </w:rPr>
        <w:t>function. We will let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sz w:val="24"/>
          <w:szCs w:val="24"/>
        </w:rPr>
        <w:t xml:space="preserve"> </w:t>
      </w:r>
      <w:r w:rsidR="00990F35">
        <w:rPr>
          <w:rFonts w:ascii="Times New Roman" w:hAnsi="Times New Roman" w:cs="Times New Roman"/>
          <w:i/>
          <w:iCs/>
          <w:sz w:val="24"/>
          <w:szCs w:val="24"/>
        </w:rPr>
        <w:t>a</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denote the </w:t>
      </w:r>
      <w:r w:rsidRPr="007F238B">
        <w:rPr>
          <w:rFonts w:ascii="Times New Roman" w:hAnsi="Times New Roman" w:cs="Times New Roman"/>
          <w:i/>
          <w:iCs/>
          <w:sz w:val="24"/>
          <w:szCs w:val="24"/>
        </w:rPr>
        <w:t>n</w:t>
      </w:r>
      <w:r w:rsidRPr="007F238B">
        <w:rPr>
          <w:rFonts w:ascii="Times New Roman" w:hAnsi="Times New Roman" w:cs="Times New Roman"/>
          <w:sz w:val="24"/>
          <w:szCs w:val="24"/>
        </w:rPr>
        <w:t xml:space="preserve">-th term of the </w:t>
      </w:r>
      <w:r w:rsidRPr="007F238B">
        <w:rPr>
          <w:rFonts w:ascii="Times New Roman" w:hAnsi="Times New Roman" w:cs="Times New Roman"/>
          <w:i/>
          <w:iCs/>
          <w:sz w:val="24"/>
          <w:szCs w:val="24"/>
        </w:rPr>
        <w:t>k</w:t>
      </w:r>
      <w:r w:rsidRPr="002B0420">
        <w:rPr>
          <w:rFonts w:ascii="Times New Roman" w:hAnsi="Times New Roman" w:cs="Times New Roman"/>
          <w:sz w:val="24"/>
          <w:szCs w:val="24"/>
          <w:vertAlign w:val="superscript"/>
        </w:rPr>
        <w:t>th</w:t>
      </w:r>
      <w:r w:rsidRPr="007F238B">
        <w:rPr>
          <w:rFonts w:ascii="Times New Roman" w:hAnsi="Times New Roman" w:cs="Times New Roman"/>
          <w:sz w:val="24"/>
          <w:szCs w:val="24"/>
        </w:rPr>
        <w:t>-fold self convolution</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of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990F35">
        <w:rPr>
          <w:rFonts w:ascii="Times New Roman" w:hAnsi="Times New Roman" w:cs="Times New Roman"/>
          <w:sz w:val="24"/>
          <w:szCs w:val="24"/>
        </w:rPr>
        <w:t xml:space="preserve"> </w:t>
      </w:r>
      <w:r w:rsidRPr="007F238B">
        <w:rPr>
          <w:rFonts w:ascii="Times New Roman" w:hAnsi="Times New Roman" w:cs="Times New Roman"/>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We now give a few examples to illustrate the convolutions of some given sequences.</w:t>
      </w:r>
    </w:p>
    <w:p w:rsidR="00D474E1" w:rsidRPr="007F238B" w:rsidRDefault="00531781"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b/>
          <w:sz w:val="24"/>
          <w:szCs w:val="24"/>
        </w:rPr>
        <w:t>Example 3</w:t>
      </w:r>
      <w:r w:rsidR="00D474E1" w:rsidRPr="007F238B">
        <w:rPr>
          <w:rFonts w:ascii="Times New Roman" w:hAnsi="Times New Roman" w:cs="Times New Roman"/>
          <w:b/>
          <w:sz w:val="24"/>
          <w:szCs w:val="24"/>
        </w:rPr>
        <w:t>.1.</w:t>
      </w:r>
      <w:r w:rsidR="00D474E1" w:rsidRPr="007F238B">
        <w:rPr>
          <w:rFonts w:ascii="Times New Roman" w:hAnsi="Times New Roman" w:cs="Times New Roman"/>
          <w:sz w:val="24"/>
          <w:szCs w:val="24"/>
        </w:rPr>
        <w:t xml:space="preserve">  Suppose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3350AD">
        <w:rPr>
          <w:rFonts w:ascii="Times New Roman" w:hAnsi="Times New Roman" w:cs="Times New Roman"/>
          <w:sz w:val="24"/>
          <w:szCs w:val="24"/>
        </w:rPr>
        <w:t xml:space="preserve"> </w:t>
      </w:r>
      <w:r w:rsidR="00D474E1" w:rsidRPr="007F238B">
        <w:rPr>
          <w:rFonts w:ascii="Times New Roman" w:hAnsi="Times New Roman" w:cs="Times New Roman"/>
          <w:sz w:val="24"/>
          <w:szCs w:val="24"/>
        </w:rPr>
        <w:t xml:space="preserve"> is the constant sequence of 1’s. Then the terms of the first convolution of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513F5D">
        <w:rPr>
          <w:rFonts w:ascii="Times New Roman" w:hAnsi="Times New Roman" w:cs="Times New Roman"/>
          <w:sz w:val="24"/>
          <w:szCs w:val="24"/>
        </w:rPr>
        <w:t xml:space="preserve"> </w:t>
      </w:r>
      <w:r w:rsidR="00513F5D" w:rsidRPr="007F238B">
        <w:rPr>
          <w:rFonts w:ascii="Times New Roman" w:hAnsi="Times New Roman" w:cs="Times New Roman"/>
          <w:sz w:val="24"/>
          <w:szCs w:val="24"/>
        </w:rPr>
        <w:t xml:space="preserve"> </w:t>
      </w:r>
      <w:r w:rsidR="00D474E1" w:rsidRPr="007F238B">
        <w:rPr>
          <w:rFonts w:ascii="Times New Roman" w:hAnsi="Times New Roman" w:cs="Times New Roman"/>
          <w:sz w:val="24"/>
          <w:szCs w:val="24"/>
        </w:rPr>
        <w:t>can be found as follows:</w:t>
      </w:r>
    </w:p>
    <w:p w:rsidR="00D474E1" w:rsidRPr="007F238B" w:rsidRDefault="00D474E1" w:rsidP="00D474E1">
      <w:pPr>
        <w:autoSpaceDE w:val="0"/>
        <w:autoSpaceDN w:val="0"/>
        <w:adjustRightInd w:val="0"/>
        <w:spacing w:before="240" w:after="0" w:line="360" w:lineRule="auto"/>
        <w:ind w:right="-450"/>
        <w:jc w:val="both"/>
        <w:rPr>
          <w:rFonts w:ascii="Times New Roman" w:hAnsi="Times New Roman" w:cs="Times New Roman"/>
          <w:sz w:val="24"/>
          <w:szCs w:val="24"/>
        </w:rPr>
      </w:pPr>
      <w:r w:rsidRPr="007F238B">
        <w:rPr>
          <w:rFonts w:ascii="Times New Roman" w:hAnsi="Times New Roman" w:cs="Times New Roman"/>
          <w:i/>
          <w:iCs/>
          <w:sz w:val="24"/>
          <w:szCs w:val="24"/>
        </w:rPr>
        <w:t xml:space="preserve"> </w:t>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t>A</w:t>
      </w:r>
      <w:r w:rsidRPr="007F238B">
        <w:rPr>
          <w:rFonts w:ascii="Times New Roman" w:hAnsi="Times New Roman" w:cs="Times New Roman"/>
          <w:sz w:val="24"/>
          <w:szCs w:val="24"/>
          <w:vertAlign w:val="superscript"/>
        </w:rPr>
        <w:t xml:space="preserve">2 </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 (1 + </w:t>
      </w:r>
      <w:r w:rsidRPr="007F238B">
        <w:rPr>
          <w:rFonts w:ascii="Times New Roman" w:hAnsi="Times New Roman" w:cs="Times New Roman"/>
          <w:i/>
          <w:iCs/>
          <w:sz w:val="24"/>
          <w:szCs w:val="24"/>
        </w:rPr>
        <w:t xml:space="preserve">z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3</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 · ·). (</w:t>
      </w:r>
      <w:r w:rsidRPr="007F238B">
        <w:rPr>
          <w:rFonts w:ascii="Times New Roman" w:hAnsi="Times New Roman" w:cs="Times New Roman"/>
          <w:sz w:val="24"/>
          <w:szCs w:val="24"/>
        </w:rPr>
        <w:t xml:space="preserve">1 + </w:t>
      </w:r>
      <w:r w:rsidRPr="007F238B">
        <w:rPr>
          <w:rFonts w:ascii="Times New Roman" w:hAnsi="Times New Roman" w:cs="Times New Roman"/>
          <w:i/>
          <w:iCs/>
          <w:sz w:val="24"/>
          <w:szCs w:val="24"/>
        </w:rPr>
        <w:t xml:space="preserve">z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3</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 · ·)</w:t>
      </w:r>
    </w:p>
    <w:p w:rsidR="00D474E1" w:rsidRPr="007F238B" w:rsidRDefault="00D474E1" w:rsidP="00D474E1">
      <w:pPr>
        <w:autoSpaceDE w:val="0"/>
        <w:autoSpaceDN w:val="0"/>
        <w:adjustRightInd w:val="0"/>
        <w:spacing w:after="0" w:line="360" w:lineRule="auto"/>
        <w:ind w:left="1440" w:right="-450"/>
        <w:jc w:val="both"/>
        <w:rPr>
          <w:rFonts w:ascii="Times New Roman" w:hAnsi="Times New Roman" w:cs="Times New Roman"/>
          <w:i/>
          <w:iCs/>
          <w:sz w:val="24"/>
          <w:szCs w:val="24"/>
        </w:rPr>
      </w:pPr>
      <w:r w:rsidRPr="007F238B">
        <w:rPr>
          <w:rFonts w:ascii="Times New Roman" w:hAnsi="Times New Roman" w:cs="Times New Roman"/>
          <w:sz w:val="24"/>
          <w:szCs w:val="24"/>
        </w:rPr>
        <w:t xml:space="preserve">         = 1 + (</w:t>
      </w:r>
      <w:r w:rsidRPr="007F238B">
        <w:rPr>
          <w:rFonts w:ascii="Times New Roman" w:hAnsi="Times New Roman" w:cs="Times New Roman"/>
          <w:i/>
          <w:iCs/>
          <w:sz w:val="24"/>
          <w:szCs w:val="24"/>
        </w:rPr>
        <w:t xml:space="preserve">z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z) </w:t>
      </w:r>
      <w:r w:rsidRPr="007F238B">
        <w:rPr>
          <w:rFonts w:ascii="Times New Roman" w:hAnsi="Times New Roman" w:cs="Times New Roman"/>
          <w:sz w:val="24"/>
          <w:szCs w:val="24"/>
        </w:rPr>
        <w:t>+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3</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3</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3</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3</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 · ·</w:t>
      </w:r>
    </w:p>
    <w:p w:rsidR="00D474E1" w:rsidRPr="007F238B" w:rsidRDefault="00D474E1" w:rsidP="00D474E1">
      <w:pPr>
        <w:autoSpaceDE w:val="0"/>
        <w:autoSpaceDN w:val="0"/>
        <w:adjustRightInd w:val="0"/>
        <w:spacing w:after="0" w:line="360" w:lineRule="auto"/>
        <w:ind w:left="1440" w:right="-450" w:firstLine="720"/>
        <w:jc w:val="both"/>
        <w:rPr>
          <w:rFonts w:ascii="Times New Roman" w:hAnsi="Times New Roman" w:cs="Times New Roman"/>
          <w:i/>
          <w:iCs/>
          <w:sz w:val="24"/>
          <w:szCs w:val="24"/>
        </w:rPr>
      </w:pPr>
      <w:r w:rsidRPr="007F238B">
        <w:rPr>
          <w:rFonts w:ascii="Times New Roman" w:hAnsi="Times New Roman" w:cs="Times New Roman"/>
          <w:sz w:val="24"/>
          <w:szCs w:val="24"/>
        </w:rPr>
        <w:t>= 1 + 2</w:t>
      </w:r>
      <w:r w:rsidRPr="007F238B">
        <w:rPr>
          <w:rFonts w:ascii="Times New Roman" w:hAnsi="Times New Roman" w:cs="Times New Roman"/>
          <w:i/>
          <w:iCs/>
          <w:sz w:val="24"/>
          <w:szCs w:val="24"/>
        </w:rPr>
        <w:t xml:space="preserve">z </w:t>
      </w:r>
      <w:r w:rsidRPr="007F238B">
        <w:rPr>
          <w:rFonts w:ascii="Times New Roman" w:hAnsi="Times New Roman" w:cs="Times New Roman"/>
          <w:sz w:val="24"/>
          <w:szCs w:val="24"/>
        </w:rPr>
        <w:t>+ 3</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xml:space="preserve"> + 4</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3</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 · ·</w:t>
      </w:r>
    </w:p>
    <w:p w:rsidR="00D474E1" w:rsidRDefault="00D474E1" w:rsidP="00D474E1">
      <w:pPr>
        <w:autoSpaceDE w:val="0"/>
        <w:autoSpaceDN w:val="0"/>
        <w:adjustRightInd w:val="0"/>
        <w:spacing w:after="0" w:line="360" w:lineRule="auto"/>
        <w:ind w:left="1440" w:right="-450" w:firstLine="720"/>
        <w:jc w:val="both"/>
        <w:rPr>
          <w:rFonts w:ascii="Times New Roman" w:eastAsiaTheme="minorEastAsia" w:hAnsi="Times New Roman" w:cs="Times New Roman"/>
          <w:sz w:val="24"/>
          <w:szCs w:val="24"/>
        </w:rPr>
      </w:pPr>
      <w:r w:rsidRPr="007F238B">
        <w:rPr>
          <w:rFonts w:ascii="Times New Roman" w:hAnsi="Times New Roman" w:cs="Times New Roman"/>
          <w:sz w:val="24"/>
          <w:szCs w:val="24"/>
        </w:rPr>
        <w:t>=</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n=0</m:t>
            </m:r>
          </m:sub>
          <m:sup>
            <m:r>
              <w:rPr>
                <w:rFonts w:ascii="Cambria Math" w:hAnsi="Cambria Math" w:cs="Times New Roman"/>
                <w:sz w:val="24"/>
                <w:szCs w:val="24"/>
              </w:rPr>
              <m:t>∞</m:t>
            </m:r>
          </m:sup>
          <m:e>
            <m:d>
              <m:dPr>
                <m:ctrlPr>
                  <w:rPr>
                    <w:rFonts w:ascii="Cambria Math" w:hAnsi="Cambria Math" w:cs="Times New Roman"/>
                    <w:i/>
                    <w:sz w:val="24"/>
                    <w:szCs w:val="24"/>
                  </w:rPr>
                </m:ctrlPr>
              </m:dPr>
              <m:e>
                <m:r>
                  <w:rPr>
                    <w:rFonts w:ascii="Cambria Math" w:hAnsi="Cambria Math" w:cs="Times New Roman"/>
                    <w:sz w:val="24"/>
                    <w:szCs w:val="24"/>
                  </w:rPr>
                  <m:t>n+1</m:t>
                </m:r>
              </m:e>
            </m:d>
          </m:e>
        </m:nary>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n</m:t>
            </m:r>
          </m:sup>
        </m:sSup>
      </m:oMath>
      <w:r w:rsidRPr="007F238B">
        <w:rPr>
          <w:rFonts w:ascii="Times New Roman" w:eastAsiaTheme="minorEastAsia" w:hAnsi="Times New Roman" w:cs="Times New Roman"/>
          <w:sz w:val="24"/>
          <w:szCs w:val="24"/>
        </w:rPr>
        <w:t>.</w:t>
      </w:r>
    </w:p>
    <w:p w:rsidR="00E10CF9" w:rsidRPr="007F238B" w:rsidRDefault="00E10CF9" w:rsidP="00D474E1">
      <w:pPr>
        <w:autoSpaceDE w:val="0"/>
        <w:autoSpaceDN w:val="0"/>
        <w:adjustRightInd w:val="0"/>
        <w:spacing w:after="0" w:line="360" w:lineRule="auto"/>
        <w:ind w:left="1440" w:right="-450" w:firstLine="720"/>
        <w:jc w:val="both"/>
        <w:rPr>
          <w:rFonts w:ascii="Times New Roman" w:hAnsi="Times New Roman" w:cs="Times New Roman"/>
          <w:sz w:val="24"/>
          <w:szCs w:val="24"/>
        </w:rPr>
      </w:pPr>
      <w:r>
        <w:rPr>
          <w:rFonts w:ascii="Times New Roman" w:eastAsiaTheme="minorEastAsia" w:hAnsi="Times New Roman" w:cs="Times New Roman"/>
          <w:sz w:val="24"/>
          <w:szCs w:val="24"/>
        </w:rPr>
        <w:t>Hence a(n,1)=n+1</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b/>
          <w:sz w:val="24"/>
          <w:szCs w:val="24"/>
        </w:rPr>
        <w:t xml:space="preserve">Example </w:t>
      </w:r>
      <w:r w:rsidR="00531781">
        <w:rPr>
          <w:rFonts w:ascii="Times New Roman" w:hAnsi="Times New Roman" w:cs="Times New Roman"/>
          <w:b/>
          <w:sz w:val="24"/>
          <w:szCs w:val="24"/>
        </w:rPr>
        <w:t>3</w:t>
      </w:r>
      <w:r w:rsidRPr="007F238B">
        <w:rPr>
          <w:rFonts w:ascii="Times New Roman" w:hAnsi="Times New Roman" w:cs="Times New Roman"/>
          <w:b/>
          <w:sz w:val="24"/>
          <w:szCs w:val="24"/>
        </w:rPr>
        <w:t>.2.</w:t>
      </w:r>
      <w:r w:rsidRPr="007F238B">
        <w:rPr>
          <w:rFonts w:ascii="Times New Roman" w:hAnsi="Times New Roman" w:cs="Times New Roman"/>
          <w:sz w:val="24"/>
          <w:szCs w:val="24"/>
        </w:rPr>
        <w:t xml:space="preserve">  Suppose </w:t>
      </w:r>
      <w:r w:rsidRPr="007F238B">
        <w:rPr>
          <w:rFonts w:ascii="Times New Roman" w:hAnsi="Times New Roman" w:cs="Times New Roman"/>
          <w:i/>
          <w:iCs/>
          <w:sz w:val="24"/>
          <w:szCs w:val="24"/>
        </w:rPr>
        <w:t>{</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7A455F">
        <w:rPr>
          <w:rFonts w:ascii="Times New Roman" w:hAnsi="Times New Roman" w:cs="Times New Roman"/>
          <w:sz w:val="24"/>
          <w:szCs w:val="24"/>
        </w:rPr>
        <w:t xml:space="preserve"> </w:t>
      </w:r>
      <w:r w:rsidRPr="007F238B">
        <w:rPr>
          <w:rFonts w:ascii="Times New Roman" w:hAnsi="Times New Roman" w:cs="Times New Roman"/>
          <w:sz w:val="24"/>
          <w:szCs w:val="24"/>
        </w:rPr>
        <w:t xml:space="preserve"> is any sequence. Then the second convolution of</w:t>
      </w:r>
    </w:p>
    <w:p w:rsidR="00D474E1" w:rsidRPr="007F238B" w:rsidRDefault="0098059D" w:rsidP="00D474E1">
      <w:pPr>
        <w:autoSpaceDE w:val="0"/>
        <w:autoSpaceDN w:val="0"/>
        <w:adjustRightInd w:val="0"/>
        <w:spacing w:after="0" w:line="360" w:lineRule="auto"/>
        <w:ind w:right="-450"/>
        <w:jc w:val="both"/>
        <w:rPr>
          <w:rFonts w:ascii="Times New Roman" w:hAnsi="Times New Roman" w:cs="Times New Roman"/>
          <w:sz w:val="24"/>
          <w:szCs w:val="24"/>
        </w:rPr>
      </w:pP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2B0420">
        <w:rPr>
          <w:rFonts w:ascii="Times New Roman" w:hAnsi="Times New Roman" w:cs="Times New Roman"/>
          <w:sz w:val="24"/>
          <w:szCs w:val="24"/>
        </w:rPr>
        <w:t xml:space="preserve"> </w:t>
      </w:r>
      <w:r w:rsidR="00D474E1" w:rsidRPr="007F238B">
        <w:rPr>
          <w:rFonts w:ascii="Times New Roman" w:hAnsi="Times New Roman" w:cs="Times New Roman"/>
          <w:sz w:val="24"/>
          <w:szCs w:val="24"/>
        </w:rPr>
        <w:t xml:space="preserve"> can be found as follows:</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perscript"/>
        </w:rPr>
        <w:t>3</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z</w:t>
      </w:r>
      <w:r w:rsidRPr="007F238B">
        <w:rPr>
          <w:rFonts w:ascii="Times New Roman" w:hAnsi="Times New Roman" w:cs="Times New Roman"/>
          <w:sz w:val="24"/>
          <w:szCs w:val="24"/>
        </w:rPr>
        <w:t>)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 xml:space="preserve">z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2</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 xml:space="preserve">· · · </w:t>
      </w:r>
      <w:r w:rsidRPr="007F238B">
        <w:rPr>
          <w:rFonts w:ascii="Times New Roman" w:hAnsi="Times New Roman" w:cs="Times New Roman"/>
          <w:sz w:val="24"/>
          <w:szCs w:val="24"/>
        </w:rPr>
        <w:t>)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 xml:space="preserve">z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2</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 xml:space="preserve">· · · </w:t>
      </w:r>
      <w:r w:rsidRPr="007F238B">
        <w:rPr>
          <w:rFonts w:ascii="Times New Roman" w:hAnsi="Times New Roman" w:cs="Times New Roman"/>
          <w:sz w:val="24"/>
          <w:szCs w:val="24"/>
        </w:rPr>
        <w:t>)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 xml:space="preserve">z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2</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 xml:space="preserve">· · · </w:t>
      </w:r>
      <w:r w:rsidRPr="007F238B">
        <w:rPr>
          <w:rFonts w:ascii="Times New Roman" w:hAnsi="Times New Roman" w:cs="Times New Roman"/>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z</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sz w:val="24"/>
          <w:szCs w:val="24"/>
        </w:rPr>
        <w:lastRenderedPageBreak/>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2</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2</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2</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z</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 · ·</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This implies that</w:t>
      </w:r>
    </w:p>
    <w:p w:rsidR="00D474E1" w:rsidRPr="007F238B" w:rsidRDefault="00D474E1" w:rsidP="00D474E1">
      <w:pPr>
        <w:autoSpaceDE w:val="0"/>
        <w:autoSpaceDN w:val="0"/>
        <w:adjustRightInd w:val="0"/>
        <w:spacing w:after="0" w:line="360" w:lineRule="auto"/>
        <w:ind w:right="-450" w:firstLine="72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a </w:t>
      </w:r>
      <w:r w:rsidRPr="007F238B">
        <w:rPr>
          <w:rFonts w:ascii="Times New Roman" w:hAnsi="Times New Roman" w:cs="Times New Roman"/>
          <w:sz w:val="24"/>
          <w:szCs w:val="24"/>
        </w:rPr>
        <w:t>(0</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2)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w:t>
      </w:r>
    </w:p>
    <w:p w:rsidR="00D474E1" w:rsidRPr="007F238B" w:rsidRDefault="00D474E1" w:rsidP="00D474E1">
      <w:pPr>
        <w:autoSpaceDE w:val="0"/>
        <w:autoSpaceDN w:val="0"/>
        <w:adjustRightInd w:val="0"/>
        <w:spacing w:after="0" w:line="360" w:lineRule="auto"/>
        <w:ind w:right="-450" w:firstLine="72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a </w:t>
      </w:r>
      <w:r w:rsidRPr="007F238B">
        <w:rPr>
          <w:rFonts w:ascii="Times New Roman" w:hAnsi="Times New Roman" w:cs="Times New Roman"/>
          <w:sz w:val="24"/>
          <w:szCs w:val="24"/>
        </w:rPr>
        <w:t>(1</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2)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w:t>
      </w:r>
    </w:p>
    <w:p w:rsidR="00D474E1" w:rsidRPr="007F238B" w:rsidRDefault="00D474E1" w:rsidP="00D474E1">
      <w:pPr>
        <w:autoSpaceDE w:val="0"/>
        <w:autoSpaceDN w:val="0"/>
        <w:adjustRightInd w:val="0"/>
        <w:spacing w:after="0" w:line="360" w:lineRule="auto"/>
        <w:ind w:right="-450" w:firstLine="72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a </w:t>
      </w:r>
      <w:r w:rsidRPr="007F238B">
        <w:rPr>
          <w:rFonts w:ascii="Times New Roman" w:hAnsi="Times New Roman" w:cs="Times New Roman"/>
          <w:sz w:val="24"/>
          <w:szCs w:val="24"/>
        </w:rPr>
        <w:t>(2</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2)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2</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2</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1</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0</w:t>
      </w:r>
      <w:r w:rsidRPr="007F238B">
        <w:rPr>
          <w:rFonts w:ascii="Times New Roman" w:hAnsi="Times New Roman" w:cs="Times New Roman"/>
          <w:i/>
          <w:iCs/>
          <w:sz w:val="24"/>
          <w:szCs w:val="24"/>
        </w:rPr>
        <w:t>a</w:t>
      </w:r>
      <w:r w:rsidRPr="007F238B">
        <w:rPr>
          <w:rFonts w:ascii="Times New Roman" w:hAnsi="Times New Roman" w:cs="Times New Roman"/>
          <w:sz w:val="24"/>
          <w:szCs w:val="24"/>
          <w:vertAlign w:val="subscript"/>
        </w:rPr>
        <w:t>2</w:t>
      </w:r>
      <w:r w:rsidRPr="007F238B">
        <w:rPr>
          <w:rFonts w:ascii="Times New Roman" w:hAnsi="Times New Roman" w:cs="Times New Roman"/>
          <w:i/>
          <w:iCs/>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If, in fact, we use the sequence of Catalan numbers, then</w:t>
      </w:r>
    </w:p>
    <w:p w:rsidR="00D474E1" w:rsidRPr="004A5121" w:rsidRDefault="00D474E1" w:rsidP="00D474E1">
      <w:pPr>
        <w:autoSpaceDE w:val="0"/>
        <w:autoSpaceDN w:val="0"/>
        <w:adjustRightInd w:val="0"/>
        <w:spacing w:after="0" w:line="360" w:lineRule="auto"/>
        <w:ind w:right="-450" w:firstLine="720"/>
        <w:jc w:val="both"/>
        <w:rPr>
          <w:oMath/>
          <w:rFonts w:ascii="Cambria Math" w:hAnsi="Cambria Math" w:cs="Times New Roman"/>
          <w:sz w:val="24"/>
          <w:szCs w:val="24"/>
        </w:rPr>
      </w:pP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(0</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2) = 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1 = 1</w:t>
      </w:r>
      <w:r w:rsidRPr="007F238B">
        <w:rPr>
          <w:rFonts w:ascii="Times New Roman" w:hAnsi="Times New Roman" w:cs="Times New Roman"/>
          <w:i/>
          <w:iCs/>
          <w:sz w:val="24"/>
          <w:szCs w:val="24"/>
        </w:rPr>
        <w:t>,</w:t>
      </w:r>
      <w:r w:rsidR="004A5121">
        <w:rPr>
          <w:rFonts w:ascii="Times New Roman" w:hAnsi="Times New Roman" w:cs="Times New Roman"/>
          <w:i/>
          <w:iCs/>
          <w:sz w:val="24"/>
          <w:szCs w:val="24"/>
        </w:rPr>
        <w:t>=</w:t>
      </w:r>
      <m:oMath>
        <m:d>
          <m:dPr>
            <m:begChr m:val="|"/>
            <m:endChr m:val="|"/>
            <m:ctrlPr>
              <w:rPr>
                <w:rFonts w:ascii="Cambria Math" w:hAnsi="Cambria Math" w:cs="Times New Roman"/>
                <w:i/>
                <w:iCs/>
                <w:sz w:val="24"/>
                <w:szCs w:val="24"/>
              </w:rPr>
            </m:ctrlPr>
          </m:dPr>
          <m:e>
            <m:r>
              <w:rPr>
                <w:rFonts w:ascii="Cambria Math" w:hAnsi="Cambria Math" w:cs="Times New Roman"/>
                <w:sz w:val="24"/>
                <w:szCs w:val="24"/>
              </w:rPr>
              <m:t>W(0,2)</m:t>
            </m:r>
          </m:e>
        </m:d>
      </m:oMath>
    </w:p>
    <w:p w:rsidR="004A5121" w:rsidRPr="004A5121" w:rsidRDefault="00D474E1" w:rsidP="004A5121">
      <w:pPr>
        <w:autoSpaceDE w:val="0"/>
        <w:autoSpaceDN w:val="0"/>
        <w:adjustRightInd w:val="0"/>
        <w:spacing w:after="0" w:line="360" w:lineRule="auto"/>
        <w:ind w:right="-450" w:firstLine="720"/>
        <w:jc w:val="both"/>
        <w:rPr>
          <w:oMath/>
          <w:rFonts w:ascii="Cambria Math" w:hAnsi="Cambria Math" w:cs="Times New Roman"/>
          <w:sz w:val="24"/>
          <w:szCs w:val="24"/>
        </w:rPr>
      </w:pP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(1</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2) = 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+ 1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+ 1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1 = 3</w:t>
      </w:r>
      <w:r w:rsidRPr="007F238B">
        <w:rPr>
          <w:rFonts w:ascii="Times New Roman" w:hAnsi="Times New Roman" w:cs="Times New Roman"/>
          <w:i/>
          <w:iCs/>
          <w:sz w:val="24"/>
          <w:szCs w:val="24"/>
        </w:rPr>
        <w:t>,</w:t>
      </w:r>
      <m:oMath>
        <m:r>
          <w:rPr>
            <w:rFonts w:ascii="Cambria Math" w:hAnsi="Cambria Math" w:cs="Times New Roman"/>
            <w:sz w:val="24"/>
            <w:szCs w:val="24"/>
          </w:rPr>
          <m:t xml:space="preserve"> </m:t>
        </m:r>
        <m:d>
          <m:dPr>
            <m:begChr m:val="|"/>
            <m:endChr m:val="|"/>
            <m:ctrlPr>
              <w:rPr>
                <w:rFonts w:ascii="Cambria Math" w:hAnsi="Cambria Math" w:cs="Times New Roman"/>
                <w:i/>
                <w:iCs/>
                <w:sz w:val="24"/>
                <w:szCs w:val="24"/>
              </w:rPr>
            </m:ctrlPr>
          </m:dPr>
          <m:e>
            <m:r>
              <w:rPr>
                <w:rFonts w:ascii="Cambria Math" w:hAnsi="Cambria Math" w:cs="Times New Roman"/>
                <w:sz w:val="24"/>
                <w:szCs w:val="24"/>
              </w:rPr>
              <m:t>W(1,2)</m:t>
            </m:r>
          </m:e>
        </m:d>
      </m:oMath>
    </w:p>
    <w:p w:rsidR="00D474E1" w:rsidRPr="007F238B" w:rsidRDefault="00D474E1" w:rsidP="00D474E1">
      <w:pPr>
        <w:autoSpaceDE w:val="0"/>
        <w:autoSpaceDN w:val="0"/>
        <w:adjustRightInd w:val="0"/>
        <w:spacing w:after="0" w:line="360" w:lineRule="auto"/>
        <w:ind w:right="-450" w:firstLine="720"/>
        <w:jc w:val="both"/>
        <w:rPr>
          <w:rFonts w:ascii="Times New Roman" w:hAnsi="Times New Roman" w:cs="Times New Roman"/>
          <w:i/>
          <w:iCs/>
          <w:sz w:val="24"/>
          <w:szCs w:val="24"/>
        </w:rPr>
      </w:pPr>
    </w:p>
    <w:p w:rsidR="004A5121" w:rsidRPr="004A5121" w:rsidRDefault="00D474E1" w:rsidP="004A5121">
      <w:pPr>
        <w:autoSpaceDE w:val="0"/>
        <w:autoSpaceDN w:val="0"/>
        <w:adjustRightInd w:val="0"/>
        <w:spacing w:after="0" w:line="360" w:lineRule="auto"/>
        <w:ind w:right="-450" w:firstLine="720"/>
        <w:jc w:val="both"/>
        <w:rPr>
          <w:oMath/>
          <w:rFonts w:ascii="Cambria Math" w:hAnsi="Cambria Math" w:cs="Times New Roman"/>
          <w:sz w:val="24"/>
          <w:szCs w:val="24"/>
        </w:rPr>
      </w:pP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(2</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2) = 2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+ 1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+ 1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+ 1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2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+ 1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+ 1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1 </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2 = 9</w:t>
      </w:r>
      <w:r w:rsidRPr="007F238B">
        <w:rPr>
          <w:rFonts w:ascii="Times New Roman" w:hAnsi="Times New Roman" w:cs="Times New Roman"/>
          <w:i/>
          <w:iCs/>
          <w:sz w:val="24"/>
          <w:szCs w:val="24"/>
        </w:rPr>
        <w:t>.</w:t>
      </w:r>
      <m:oMath>
        <m:r>
          <w:rPr>
            <w:rFonts w:ascii="Cambria Math" w:hAnsi="Cambria Math" w:cs="Times New Roman"/>
            <w:sz w:val="24"/>
            <w:szCs w:val="24"/>
          </w:rPr>
          <m:t xml:space="preserve">= </m:t>
        </m:r>
        <m:d>
          <m:dPr>
            <m:begChr m:val="|"/>
            <m:endChr m:val="|"/>
            <m:ctrlPr>
              <w:rPr>
                <w:rFonts w:ascii="Cambria Math" w:hAnsi="Cambria Math" w:cs="Times New Roman"/>
                <w:i/>
                <w:iCs/>
                <w:sz w:val="24"/>
                <w:szCs w:val="24"/>
              </w:rPr>
            </m:ctrlPr>
          </m:dPr>
          <m:e>
            <m:r>
              <w:rPr>
                <w:rFonts w:ascii="Cambria Math" w:hAnsi="Cambria Math" w:cs="Times New Roman"/>
                <w:sz w:val="24"/>
                <w:szCs w:val="24"/>
              </w:rPr>
              <m:t>W(2,2)</m:t>
            </m:r>
          </m:e>
        </m:d>
      </m:oMath>
    </w:p>
    <w:p w:rsidR="00D474E1" w:rsidRPr="007F238B" w:rsidRDefault="00D474E1" w:rsidP="00D474E1">
      <w:pPr>
        <w:autoSpaceDE w:val="0"/>
        <w:autoSpaceDN w:val="0"/>
        <w:adjustRightInd w:val="0"/>
        <w:spacing w:after="0" w:line="360" w:lineRule="auto"/>
        <w:ind w:right="-450" w:firstLine="720"/>
        <w:jc w:val="both"/>
        <w:rPr>
          <w:rFonts w:ascii="Times New Roman" w:hAnsi="Times New Roman" w:cs="Times New Roman"/>
          <w:i/>
          <w:iCs/>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As these examples exhibit, the terms in the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th-fold self convolution of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513F5D">
        <w:rPr>
          <w:rFonts w:ascii="Times New Roman" w:hAnsi="Times New Roman" w:cs="Times New Roman"/>
          <w:sz w:val="24"/>
          <w:szCs w:val="24"/>
        </w:rPr>
        <w:t xml:space="preserve"> </w:t>
      </w:r>
      <w:r w:rsidRPr="007F238B">
        <w:rPr>
          <w:rFonts w:ascii="Times New Roman" w:hAnsi="Times New Roman" w:cs="Times New Roman"/>
          <w:sz w:val="24"/>
          <w:szCs w:val="24"/>
        </w:rPr>
        <w:t xml:space="preserve"> can be computed directly by</w:t>
      </w:r>
    </w:p>
    <w:p w:rsidR="00D474E1" w:rsidRPr="007F238B" w:rsidRDefault="00D474E1" w:rsidP="00D474E1">
      <w:pPr>
        <w:autoSpaceDE w:val="0"/>
        <w:autoSpaceDN w:val="0"/>
        <w:adjustRightInd w:val="0"/>
        <w:spacing w:after="0" w:line="360" w:lineRule="auto"/>
        <w:ind w:left="1440" w:right="-450" w:firstLine="720"/>
        <w:jc w:val="both"/>
        <w:rPr>
          <w:rFonts w:ascii="Times New Roman" w:eastAsiaTheme="minorEastAsia" w:hAnsi="Times New Roman" w:cs="Times New Roman"/>
          <w:sz w:val="24"/>
          <w:szCs w:val="24"/>
        </w:rPr>
      </w:pPr>
      <m:oMath>
        <m:r>
          <w:rPr>
            <w:rFonts w:ascii="Cambria Math" w:hAnsi="Cambria Math" w:cs="Times New Roman"/>
            <w:sz w:val="24"/>
            <w:szCs w:val="24"/>
          </w:rPr>
          <m:t>a</m:t>
        </m:r>
        <m:r>
          <m:rPr>
            <m:sty m:val="p"/>
          </m:rPr>
          <w:rPr>
            <w:rFonts w:ascii="Cambria Math" w:hAnsi="Cambria Math" w:cs="Times New Roman"/>
            <w:sz w:val="24"/>
            <w:szCs w:val="24"/>
          </w:rPr>
          <m:t>(</m:t>
        </m:r>
        <m:r>
          <w:rPr>
            <w:rFonts w:ascii="Cambria Math" w:hAnsi="Cambria Math" w:cs="Times New Roman"/>
            <w:sz w:val="24"/>
            <w:szCs w:val="24"/>
          </w:rPr>
          <m:t>n, k</m:t>
        </m:r>
        <m:r>
          <m:rPr>
            <m:sty m:val="p"/>
          </m:rPr>
          <w:rPr>
            <w:rFonts w:ascii="Cambria Math" w:hAnsi="Cambria Math" w:cs="Times New Roman"/>
            <w:sz w:val="24"/>
            <w:szCs w:val="24"/>
          </w:rPr>
          <m:t>) =</m:t>
        </m:r>
        <m:nary>
          <m:naryPr>
            <m:chr m:val="∑"/>
            <m:limLoc m:val="undOvr"/>
            <m:supHide m:val="on"/>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0≤</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eqArr>
                      <m:eqArrPr>
                        <m:ctrlPr>
                          <w:rPr>
                            <w:rFonts w:ascii="Cambria Math" w:eastAsiaTheme="minorEastAsia" w:hAnsi="Cambria Math" w:cs="Times New Roman"/>
                            <w:i/>
                            <w:sz w:val="24"/>
                            <w:szCs w:val="24"/>
                          </w:rPr>
                        </m:ctrlPr>
                      </m:eqArrPr>
                      <m:e>
                        <m:r>
                          <w:rPr>
                            <w:rFonts w:ascii="Cambria Math" w:eastAsiaTheme="minorEastAsia" w:hAnsi="Cambria Math" w:cs="Times New Roman"/>
                            <w:sz w:val="24"/>
                            <w:szCs w:val="24"/>
                          </w:rPr>
                          <m:t>1k+1≤n</m:t>
                        </m:r>
                      </m:e>
                      <m:e>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j=1</m:t>
                            </m:r>
                          </m:sub>
                          <m:sup>
                            <m:r>
                              <w:rPr>
                                <w:rFonts w:ascii="Cambria Math" w:eastAsiaTheme="minorEastAsia" w:hAnsi="Cambria Math" w:cs="Times New Roman"/>
                                <w:sz w:val="24"/>
                                <w:szCs w:val="24"/>
                              </w:rPr>
                              <m:t>k+1</m:t>
                            </m:r>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j=n</m:t>
                                </m:r>
                              </m:sub>
                            </m:sSub>
                          </m:e>
                        </m:nary>
                      </m:e>
                    </m:eqArr>
                  </m:sub>
                </m:sSub>
              </m:sub>
            </m:sSub>
          </m: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1</m:t>
                    </m:r>
                  </m:sub>
                </m:sSub>
              </m:sub>
            </m:sSub>
          </m:e>
        </m:nary>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2…………</m:t>
                </m:r>
              </m:sub>
            </m:sSub>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k</m:t>
                </m:r>
              </m:sub>
            </m:sSub>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k+1,</m:t>
                </m:r>
              </m:sub>
            </m:sSub>
          </m:sub>
        </m:sSub>
      </m:oMath>
      <w:r w:rsidRPr="007F238B">
        <w:rPr>
          <w:rFonts w:ascii="Times New Roman" w:eastAsiaTheme="minorEastAsia" w:hAnsi="Times New Roman" w:cs="Times New Roman"/>
          <w:sz w:val="24"/>
          <w:szCs w:val="24"/>
        </w:rPr>
        <w:t xml:space="preserve"> </w:t>
      </w:r>
    </w:p>
    <w:p w:rsidR="00D474E1" w:rsidRPr="007F238B" w:rsidRDefault="00D474E1" w:rsidP="00D474E1">
      <w:pPr>
        <w:autoSpaceDE w:val="0"/>
        <w:autoSpaceDN w:val="0"/>
        <w:adjustRightInd w:val="0"/>
        <w:spacing w:after="0" w:line="360" w:lineRule="auto"/>
        <w:ind w:right="-450"/>
        <w:jc w:val="both"/>
        <w:rPr>
          <w:rFonts w:ascii="Times New Roman" w:eastAsiaTheme="minorEastAsia" w:hAnsi="Times New Roman" w:cs="Times New Roman"/>
          <w:sz w:val="24"/>
          <w:szCs w:val="24"/>
        </w:rPr>
      </w:pPr>
      <w:r w:rsidRPr="007F238B">
        <w:rPr>
          <w:rFonts w:ascii="Times New Roman" w:hAnsi="Times New Roman" w:cs="Times New Roman"/>
          <w:sz w:val="24"/>
          <w:szCs w:val="24"/>
        </w:rPr>
        <w:t xml:space="preserve">where the summation is over all combinations of </w:t>
      </w:r>
      <w:r w:rsidRPr="007F238B">
        <w:rPr>
          <w:rFonts w:ascii="Times New Roman" w:hAnsi="Times New Roman" w:cs="Times New Roman"/>
          <w:i/>
          <w:iCs/>
          <w:sz w:val="24"/>
          <w:szCs w:val="24"/>
        </w:rPr>
        <w:t xml:space="preserve">k </w:t>
      </w:r>
      <w:r w:rsidRPr="007F238B">
        <w:rPr>
          <w:rFonts w:ascii="Times New Roman" w:hAnsi="Times New Roman" w:cs="Times New Roman"/>
          <w:sz w:val="24"/>
          <w:szCs w:val="24"/>
        </w:rPr>
        <w:t xml:space="preserve">+ 1 subscripts which add to </w:t>
      </w:r>
      <w:r w:rsidRPr="007F238B">
        <w:rPr>
          <w:rFonts w:ascii="Times New Roman" w:hAnsi="Times New Roman" w:cs="Times New Roman"/>
          <w:i/>
          <w:iCs/>
          <w:sz w:val="24"/>
          <w:szCs w:val="24"/>
        </w:rPr>
        <w:t>n</w:t>
      </w:r>
      <w:r w:rsidRPr="007F238B">
        <w:rPr>
          <w:rFonts w:ascii="Times New Roman" w:hAnsi="Times New Roman" w:cs="Times New Roman"/>
          <w:sz w:val="24"/>
          <w:szCs w:val="24"/>
        </w:rPr>
        <w:t>.</w:t>
      </w:r>
    </w:p>
    <w:p w:rsidR="00D474E1" w:rsidRDefault="00D474E1" w:rsidP="00D474E1">
      <w:pPr>
        <w:autoSpaceDE w:val="0"/>
        <w:autoSpaceDN w:val="0"/>
        <w:adjustRightInd w:val="0"/>
        <w:spacing w:after="0" w:line="360" w:lineRule="auto"/>
        <w:ind w:right="-450"/>
        <w:jc w:val="both"/>
        <w:rPr>
          <w:rFonts w:ascii="Times New Roman" w:hAnsi="Times New Roman" w:cs="Times New Roman"/>
          <w:b/>
          <w:sz w:val="24"/>
          <w:szCs w:val="24"/>
        </w:rPr>
      </w:pPr>
    </w:p>
    <w:p w:rsidR="00D474E1" w:rsidRPr="005A2235" w:rsidRDefault="00531781" w:rsidP="005A2235">
      <w:pPr>
        <w:pStyle w:val="Heading3"/>
        <w:rPr>
          <w:color w:val="auto"/>
        </w:rPr>
      </w:pPr>
      <w:bookmarkStart w:id="17" w:name="_Toc314063761"/>
      <w:r>
        <w:rPr>
          <w:color w:val="auto"/>
        </w:rPr>
        <w:t>3.</w:t>
      </w:r>
      <w:r w:rsidR="005A2235" w:rsidRPr="005A2235">
        <w:rPr>
          <w:color w:val="auto"/>
        </w:rPr>
        <w:t xml:space="preserve">2 </w:t>
      </w:r>
      <w:r w:rsidR="00D474E1" w:rsidRPr="005A2235">
        <w:rPr>
          <w:color w:val="auto"/>
        </w:rPr>
        <w:t xml:space="preserve"> Equality of the Sequences</w:t>
      </w:r>
      <w:bookmarkEnd w:id="17"/>
      <w:r w:rsidR="006D609A" w:rsidRPr="007F238B">
        <w:rPr>
          <w:rFonts w:ascii="Times New Roman" w:hAnsi="Times New Roman"/>
          <w:szCs w:val="24"/>
        </w:rPr>
        <w:t xml:space="preserve">, </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We intend to show that the sequence</w:t>
      </w:r>
      <w:r w:rsidR="006D609A" w:rsidRPr="007F238B">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r>
                  <w:rPr>
                    <w:rFonts w:ascii="Cambria Math" w:hAnsi="Cambria Math" w:cs="Times New Roman"/>
                    <w:sz w:val="24"/>
                    <w:szCs w:val="24"/>
                  </w:rPr>
                  <m:t>W(n,k)</m:t>
                </m:r>
              </m:e>
            </m:d>
          </m:e>
          <m:sub>
            <m:r>
              <w:rPr>
                <w:rFonts w:ascii="Cambria Math" w:hAnsi="Cambria Math" w:cs="Times New Roman"/>
                <w:sz w:val="24"/>
                <w:szCs w:val="24"/>
              </w:rPr>
              <m:t>n=0</m:t>
            </m:r>
          </m:sub>
          <m:sup>
            <m:r>
              <w:rPr>
                <w:rFonts w:ascii="Cambria Math" w:hAnsi="Cambria Math" w:cs="Times New Roman"/>
                <w:sz w:val="24"/>
                <w:szCs w:val="24"/>
              </w:rPr>
              <m:t>∞</m:t>
            </m:r>
          </m:sup>
        </m:sSubSup>
      </m:oMath>
      <w:r w:rsidRPr="007F238B">
        <w:rPr>
          <w:rFonts w:ascii="Times New Roman" w:hAnsi="Times New Roman" w:cs="Times New Roman"/>
          <w:sz w:val="24"/>
          <w:szCs w:val="24"/>
        </w:rPr>
        <w:t xml:space="preserve"> of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-proper words and the sequence, </w:t>
      </w:r>
      <w:r w:rsidR="006D609A" w:rsidRPr="007F238B">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r>
                  <w:rPr>
                    <w:rFonts w:ascii="Cambria Math" w:hAnsi="Cambria Math" w:cs="Times New Roman"/>
                    <w:sz w:val="24"/>
                    <w:szCs w:val="24"/>
                  </w:rPr>
                  <m:t>C(n,k)</m:t>
                </m:r>
              </m:e>
            </m:d>
          </m:e>
          <m:sub>
            <m:r>
              <w:rPr>
                <w:rFonts w:ascii="Cambria Math" w:hAnsi="Cambria Math" w:cs="Times New Roman"/>
                <w:sz w:val="24"/>
                <w:szCs w:val="24"/>
              </w:rPr>
              <m:t>n=0</m:t>
            </m:r>
          </m:sub>
          <m:sup>
            <m:r>
              <w:rPr>
                <w:rFonts w:ascii="Cambria Math" w:hAnsi="Cambria Math" w:cs="Times New Roman"/>
                <w:sz w:val="24"/>
                <w:szCs w:val="24"/>
              </w:rPr>
              <m:t>∞</m:t>
            </m:r>
          </m:sup>
        </m:sSubSup>
      </m:oMath>
      <w:r w:rsidRPr="007F238B">
        <w:rPr>
          <w:rFonts w:ascii="Times New Roman" w:hAnsi="Times New Roman" w:cs="Times New Roman"/>
          <w:sz w:val="24"/>
          <w:szCs w:val="24"/>
        </w:rPr>
        <w:t xml:space="preserve"> of </w:t>
      </w:r>
      <w:r w:rsidRPr="007F238B">
        <w:rPr>
          <w:rFonts w:ascii="Times New Roman" w:hAnsi="Times New Roman" w:cs="Times New Roman"/>
          <w:i/>
          <w:iCs/>
          <w:sz w:val="24"/>
          <w:szCs w:val="24"/>
        </w:rPr>
        <w:t>k</w:t>
      </w:r>
      <w:r w:rsidRPr="007F238B">
        <w:rPr>
          <w:rFonts w:ascii="Times New Roman" w:hAnsi="Times New Roman" w:cs="Times New Roman"/>
          <w:sz w:val="24"/>
          <w:szCs w:val="24"/>
        </w:rPr>
        <w:t>th-fold self convolution of the Catalan numbers are equal. We do this by showing that these two sequences have the same generating function. We consider each sequence separately.</w:t>
      </w:r>
    </w:p>
    <w:p w:rsidR="00D474E1" w:rsidRDefault="00D474E1" w:rsidP="00D474E1">
      <w:pPr>
        <w:autoSpaceDE w:val="0"/>
        <w:autoSpaceDN w:val="0"/>
        <w:adjustRightInd w:val="0"/>
        <w:spacing w:after="0" w:line="360" w:lineRule="auto"/>
        <w:ind w:right="-450"/>
        <w:jc w:val="both"/>
        <w:rPr>
          <w:rFonts w:ascii="Times New Roman" w:hAnsi="Times New Roman" w:cs="Times New Roman"/>
          <w:b/>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b/>
          <w:sz w:val="24"/>
          <w:szCs w:val="24"/>
        </w:rPr>
      </w:pPr>
      <w:r w:rsidRPr="007F238B">
        <w:rPr>
          <w:rFonts w:ascii="Times New Roman" w:hAnsi="Times New Roman" w:cs="Times New Roman"/>
          <w:b/>
          <w:sz w:val="24"/>
          <w:szCs w:val="24"/>
        </w:rPr>
        <w:t>Catalan Numbers</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b/>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Let </w:t>
      </w: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 </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n=0</m:t>
            </m:r>
          </m:sub>
          <m:sup>
            <m:r>
              <w:rPr>
                <w:rFonts w:ascii="Cambria Math" w:hAnsi="Cambria Math" w:cs="Times New Roman"/>
                <w:sz w:val="24"/>
                <w:szCs w:val="24"/>
              </w:rPr>
              <m:t>∞</m:t>
            </m:r>
          </m:sup>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n</m:t>
                </m:r>
              </m:sup>
            </m:sSup>
          </m:e>
        </m:nary>
      </m:oMath>
      <w:r w:rsidRPr="007F238B">
        <w:rPr>
          <w:rFonts w:ascii="Times New Roman" w:eastAsiaTheme="minorEastAsia" w:hAnsi="Times New Roman" w:cs="Times New Roman"/>
          <w:sz w:val="24"/>
          <w:szCs w:val="24"/>
        </w:rPr>
        <w:t xml:space="preserve"> be </w:t>
      </w:r>
      <w:r w:rsidRPr="007F238B">
        <w:rPr>
          <w:rFonts w:ascii="Times New Roman" w:hAnsi="Times New Roman" w:cs="Times New Roman"/>
          <w:sz w:val="24"/>
          <w:szCs w:val="24"/>
        </w:rPr>
        <w:t xml:space="preserve">generating function of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e>
            </m:d>
          </m:e>
          <m:sub>
            <m:r>
              <w:rPr>
                <w:rFonts w:ascii="Cambria Math" w:hAnsi="Cambria Math" w:cs="Times New Roman"/>
                <w:sz w:val="24"/>
                <w:szCs w:val="24"/>
              </w:rPr>
              <m:t>n=0</m:t>
            </m:r>
          </m:sub>
          <m:sup>
            <m:r>
              <w:rPr>
                <w:rFonts w:ascii="Cambria Math" w:hAnsi="Cambria Math" w:cs="Times New Roman"/>
                <w:sz w:val="24"/>
                <w:szCs w:val="24"/>
              </w:rPr>
              <m:t>∞</m:t>
            </m:r>
          </m:sup>
        </m:sSubSup>
      </m:oMath>
      <w:r w:rsidR="00AD5F50">
        <w:rPr>
          <w:rFonts w:ascii="Times New Roman" w:hAnsi="Times New Roman" w:cs="Times New Roman"/>
          <w:sz w:val="24"/>
          <w:szCs w:val="24"/>
        </w:rPr>
        <w:t xml:space="preserve"> </w:t>
      </w:r>
      <w:r w:rsidRPr="007F238B">
        <w:rPr>
          <w:rFonts w:ascii="Times New Roman" w:hAnsi="Times New Roman" w:cs="Times New Roman"/>
          <w:sz w:val="24"/>
          <w:szCs w:val="24"/>
        </w:rPr>
        <w:t xml:space="preserve">, and thus </w:t>
      </w:r>
      <w:r w:rsidRPr="007F238B">
        <w:rPr>
          <w:rFonts w:ascii="Times New Roman" w:hAnsi="Times New Roman" w:cs="Times New Roman"/>
          <w:i/>
          <w:iCs/>
          <w:sz w:val="24"/>
          <w:szCs w:val="24"/>
        </w:rPr>
        <w:t>C</w:t>
      </w:r>
      <w:r w:rsidRPr="007F238B">
        <w:rPr>
          <w:rFonts w:ascii="Times New Roman" w:hAnsi="Times New Roman" w:cs="Times New Roman"/>
          <w:i/>
          <w:iCs/>
          <w:sz w:val="24"/>
          <w:szCs w:val="24"/>
          <w:vertAlign w:val="superscript"/>
        </w:rPr>
        <w:t>k</w:t>
      </w:r>
      <w:r w:rsidRPr="007F238B">
        <w:rPr>
          <w:rFonts w:ascii="Times New Roman" w:hAnsi="Times New Roman" w:cs="Times New Roman"/>
          <w:sz w:val="24"/>
          <w:szCs w:val="24"/>
          <w:vertAlign w:val="superscript"/>
        </w:rPr>
        <w:t>+1</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is the generating function of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r>
                  <w:rPr>
                    <w:rFonts w:ascii="Cambria Math" w:hAnsi="Cambria Math" w:cs="Times New Roman"/>
                    <w:sz w:val="24"/>
                    <w:szCs w:val="24"/>
                  </w:rPr>
                  <m:t>C(n,k)</m:t>
                </m:r>
              </m:e>
            </m:d>
          </m:e>
          <m:sub>
            <m:r>
              <w:rPr>
                <w:rFonts w:ascii="Cambria Math" w:hAnsi="Cambria Math" w:cs="Times New Roman"/>
                <w:sz w:val="24"/>
                <w:szCs w:val="24"/>
              </w:rPr>
              <m:t>n=0</m:t>
            </m:r>
          </m:sub>
          <m:sup>
            <m:r>
              <w:rPr>
                <w:rFonts w:ascii="Cambria Math" w:hAnsi="Cambria Math" w:cs="Times New Roman"/>
                <w:sz w:val="24"/>
                <w:szCs w:val="24"/>
              </w:rPr>
              <m:t>∞</m:t>
            </m:r>
          </m:sup>
        </m:sSubSup>
      </m:oMath>
      <w:r w:rsidRPr="007F238B">
        <w:rPr>
          <w:rFonts w:ascii="Times New Roman" w:hAnsi="Times New Roman" w:cs="Times New Roman"/>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It follows immediately</w:t>
      </w:r>
      <w:r w:rsidR="003910C2">
        <w:rPr>
          <w:rFonts w:ascii="Times New Roman" w:hAnsi="Times New Roman" w:cs="Times New Roman"/>
          <w:sz w:val="24"/>
          <w:szCs w:val="24"/>
        </w:rPr>
        <w:t>[9]</w:t>
      </w:r>
      <w:r w:rsidRPr="007F238B">
        <w:rPr>
          <w:rFonts w:ascii="Times New Roman" w:hAnsi="Times New Roman" w:cs="Times New Roman"/>
          <w:sz w:val="24"/>
          <w:szCs w:val="24"/>
        </w:rPr>
        <w:t xml:space="preserve"> </w:t>
      </w:r>
      <w:r w:rsidR="003910C2">
        <w:rPr>
          <w:rFonts w:ascii="Times New Roman" w:hAnsi="Times New Roman" w:cs="Times New Roman"/>
          <w:sz w:val="24"/>
          <w:szCs w:val="24"/>
        </w:rPr>
        <w:t xml:space="preserve">enumeration of order trees in which the left most edge  counted by Z and left braches counted by C(z)and the remaining counted by C(z) if it has number of edges or 1 if it has </w:t>
      </w:r>
      <w:r w:rsidR="003910C2">
        <w:rPr>
          <w:rFonts w:ascii="Times New Roman" w:hAnsi="Times New Roman" w:cs="Times New Roman"/>
          <w:sz w:val="24"/>
          <w:szCs w:val="24"/>
        </w:rPr>
        <w:lastRenderedPageBreak/>
        <w:t xml:space="preserve">no edges </w:t>
      </w:r>
      <w:r w:rsidRPr="007F238B">
        <w:rPr>
          <w:rFonts w:ascii="Times New Roman" w:hAnsi="Times New Roman" w:cs="Times New Roman"/>
          <w:sz w:val="24"/>
          <w:szCs w:val="24"/>
        </w:rPr>
        <w:t xml:space="preserve">from </w:t>
      </w:r>
      <w:r w:rsidRPr="007F238B">
        <w:rPr>
          <w:rFonts w:ascii="Times New Roman" w:hAnsi="Times New Roman" w:cs="Times New Roman"/>
          <w:i/>
          <w:iCs/>
          <w:sz w:val="24"/>
          <w:szCs w:val="24"/>
        </w:rPr>
        <w:t xml:space="preserve">Segner’s recurrence relation </w:t>
      </w:r>
      <w:r w:rsidRPr="007F238B">
        <w:rPr>
          <w:rFonts w:ascii="Times New Roman" w:hAnsi="Times New Roman" w:cs="Times New Roman"/>
          <w:sz w:val="24"/>
          <w:szCs w:val="24"/>
        </w:rPr>
        <w:t>for the Catalan numbers  that the following equation holds:</w:t>
      </w:r>
    </w:p>
    <w:p w:rsidR="00D474E1" w:rsidRPr="007F238B" w:rsidRDefault="00D474E1" w:rsidP="00AF1FF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zC</w:t>
      </w:r>
      <w:r w:rsidRPr="007F238B">
        <w:rPr>
          <w:rFonts w:ascii="Times New Roman" w:hAnsi="Times New Roman" w:cs="Times New Roman"/>
          <w:sz w:val="24"/>
          <w:szCs w:val="24"/>
          <w:vertAlign w:val="superscript"/>
        </w:rPr>
        <w:t xml:space="preserve">2 </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+ 1</w:t>
      </w:r>
      <w:r w:rsidRPr="007F238B">
        <w:rPr>
          <w:rFonts w:ascii="Times New Roman" w:hAnsi="Times New Roman" w:cs="Times New Roman"/>
          <w:i/>
          <w:iCs/>
          <w:sz w:val="24"/>
          <w:szCs w:val="24"/>
        </w:rPr>
        <w:t xml:space="preserve">. </w:t>
      </w:r>
      <w:r w:rsidRPr="007F238B">
        <w:rPr>
          <w:rFonts w:ascii="Times New Roman" w:hAnsi="Times New Roman" w:cs="Times New Roman"/>
          <w:i/>
          <w:iCs/>
          <w:sz w:val="24"/>
          <w:szCs w:val="24"/>
        </w:rPr>
        <w:tab/>
      </w:r>
      <w:r w:rsidR="008B55B7">
        <w:rPr>
          <w:rFonts w:ascii="Times New Roman" w:hAnsi="Times New Roman" w:cs="Times New Roman"/>
          <w:i/>
          <w:iCs/>
          <w:sz w:val="24"/>
          <w:szCs w:val="24"/>
        </w:rPr>
        <w:t xml:space="preserve">Multiply both side by </w:t>
      </w:r>
      <w:r w:rsidRPr="007F238B">
        <w:rPr>
          <w:rFonts w:ascii="Times New Roman" w:hAnsi="Times New Roman" w:cs="Times New Roman"/>
          <w:i/>
          <w:iCs/>
          <w:sz w:val="24"/>
          <w:szCs w:val="24"/>
        </w:rPr>
        <w:tab/>
      </w:r>
      <w:r w:rsidR="008B55B7" w:rsidRPr="007F238B">
        <w:rPr>
          <w:rFonts w:ascii="Times New Roman" w:hAnsi="Times New Roman" w:cs="Times New Roman"/>
          <w:i/>
          <w:iCs/>
          <w:sz w:val="24"/>
          <w:szCs w:val="24"/>
        </w:rPr>
        <w:t>C</w:t>
      </w:r>
      <w:r w:rsidR="008B55B7" w:rsidRPr="007F238B">
        <w:rPr>
          <w:rFonts w:ascii="Times New Roman" w:hAnsi="Times New Roman" w:cs="Times New Roman"/>
          <w:i/>
          <w:iCs/>
          <w:sz w:val="24"/>
          <w:szCs w:val="24"/>
          <w:vertAlign w:val="superscript"/>
        </w:rPr>
        <w:t>k</w:t>
      </w:r>
      <w:r w:rsidR="008B55B7" w:rsidRPr="007F238B">
        <w:rPr>
          <w:rFonts w:ascii="Times New Roman" w:hAnsi="Times New Roman" w:cs="Times New Roman"/>
          <w:sz w:val="24"/>
          <w:szCs w:val="24"/>
        </w:rPr>
        <w:t xml:space="preserve"> (</w:t>
      </w:r>
      <w:r w:rsidR="008B55B7" w:rsidRPr="007F238B">
        <w:rPr>
          <w:rFonts w:ascii="Times New Roman" w:hAnsi="Times New Roman" w:cs="Times New Roman"/>
          <w:i/>
          <w:iCs/>
          <w:sz w:val="24"/>
          <w:szCs w:val="24"/>
        </w:rPr>
        <w:t>z</w:t>
      </w:r>
      <w:r w:rsidR="008B55B7" w:rsidRPr="007F238B">
        <w:rPr>
          <w:rFonts w:ascii="Times New Roman" w:hAnsi="Times New Roman" w:cs="Times New Roman"/>
          <w:sz w:val="24"/>
          <w:szCs w:val="24"/>
        </w:rPr>
        <w:t>)</w:t>
      </w:r>
      <w:r w:rsidR="008B55B7" w:rsidRPr="007F238B">
        <w:rPr>
          <w:rFonts w:ascii="Times New Roman" w:hAnsi="Times New Roman" w:cs="Times New Roman"/>
          <w:i/>
          <w:iCs/>
          <w:sz w:val="24"/>
          <w:szCs w:val="24"/>
        </w:rPr>
        <w:t>.</w:t>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t xml:space="preserve">  </w:t>
      </w:r>
      <w:r w:rsidRPr="007F238B">
        <w:rPr>
          <w:rFonts w:ascii="Times New Roman" w:hAnsi="Times New Roman" w:cs="Times New Roman"/>
          <w:sz w:val="24"/>
          <w:szCs w:val="24"/>
        </w:rPr>
        <w:t>(1)</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From this, we obtain the following equation involving higher powers of the Catalan generating function:</w:t>
      </w:r>
    </w:p>
    <w:p w:rsidR="00D474E1" w:rsidRDefault="00D474E1" w:rsidP="00D474E1">
      <w:pPr>
        <w:autoSpaceDE w:val="0"/>
        <w:autoSpaceDN w:val="0"/>
        <w:adjustRightInd w:val="0"/>
        <w:spacing w:after="0" w:line="360" w:lineRule="auto"/>
        <w:ind w:left="2160" w:right="-450" w:firstLine="720"/>
        <w:jc w:val="both"/>
        <w:rPr>
          <w:rFonts w:ascii="Times New Roman" w:hAnsi="Times New Roman" w:cs="Times New Roman"/>
          <w:sz w:val="24"/>
          <w:szCs w:val="24"/>
        </w:rPr>
      </w:pPr>
      <w:r w:rsidRPr="007F238B">
        <w:rPr>
          <w:rFonts w:ascii="Times New Roman" w:hAnsi="Times New Roman" w:cs="Times New Roman"/>
          <w:i/>
          <w:iCs/>
          <w:sz w:val="24"/>
          <w:szCs w:val="24"/>
        </w:rPr>
        <w:t>zC</w:t>
      </w:r>
      <w:r w:rsidRPr="007F238B">
        <w:rPr>
          <w:rFonts w:ascii="Times New Roman" w:hAnsi="Times New Roman" w:cs="Times New Roman"/>
          <w:i/>
          <w:iCs/>
          <w:sz w:val="24"/>
          <w:szCs w:val="24"/>
          <w:vertAlign w:val="superscript"/>
        </w:rPr>
        <w:t>k</w:t>
      </w:r>
      <w:r w:rsidRPr="007F238B">
        <w:rPr>
          <w:rFonts w:ascii="Times New Roman" w:hAnsi="Times New Roman" w:cs="Times New Roman"/>
          <w:sz w:val="24"/>
          <w:szCs w:val="24"/>
          <w:vertAlign w:val="superscript"/>
        </w:rPr>
        <w:t>+2</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C</w:t>
      </w:r>
      <w:r w:rsidRPr="007F238B">
        <w:rPr>
          <w:rFonts w:ascii="Times New Roman" w:hAnsi="Times New Roman" w:cs="Times New Roman"/>
          <w:i/>
          <w:iCs/>
          <w:sz w:val="24"/>
          <w:szCs w:val="24"/>
          <w:vertAlign w:val="superscript"/>
        </w:rPr>
        <w:t>k</w:t>
      </w:r>
      <w:r w:rsidRPr="007F238B">
        <w:rPr>
          <w:rFonts w:ascii="Times New Roman" w:hAnsi="Times New Roman" w:cs="Times New Roman"/>
          <w:sz w:val="24"/>
          <w:szCs w:val="24"/>
          <w:vertAlign w:val="superscript"/>
        </w:rPr>
        <w:t>+1</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C</w:t>
      </w:r>
      <w:r w:rsidRPr="007F238B">
        <w:rPr>
          <w:rFonts w:ascii="Times New Roman" w:hAnsi="Times New Roman" w:cs="Times New Roman"/>
          <w:i/>
          <w:iCs/>
          <w:sz w:val="24"/>
          <w:szCs w:val="24"/>
          <w:vertAlign w:val="superscript"/>
        </w:rPr>
        <w:t>k</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z</w:t>
      </w:r>
      <w:r w:rsidRPr="007F238B">
        <w:rPr>
          <w:rFonts w:ascii="Times New Roman" w:hAnsi="Times New Roman" w:cs="Times New Roman"/>
          <w:sz w:val="24"/>
          <w:szCs w:val="24"/>
        </w:rPr>
        <w:t>)</w:t>
      </w:r>
      <w:r w:rsidRPr="007F238B">
        <w:rPr>
          <w:rFonts w:ascii="Times New Roman" w:hAnsi="Times New Roman" w:cs="Times New Roman"/>
          <w:i/>
          <w:iCs/>
          <w:sz w:val="24"/>
          <w:szCs w:val="24"/>
        </w:rPr>
        <w:t>.</w:t>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r>
      <w:r w:rsidRPr="007F238B">
        <w:rPr>
          <w:rFonts w:ascii="Times New Roman" w:hAnsi="Times New Roman" w:cs="Times New Roman"/>
          <w:i/>
          <w:iCs/>
          <w:sz w:val="24"/>
          <w:szCs w:val="24"/>
        </w:rPr>
        <w:tab/>
        <w:t xml:space="preserve"> </w:t>
      </w:r>
      <w:r w:rsidRPr="007F238B">
        <w:rPr>
          <w:rFonts w:ascii="Times New Roman" w:hAnsi="Times New Roman" w:cs="Times New Roman"/>
          <w:sz w:val="24"/>
          <w:szCs w:val="24"/>
        </w:rPr>
        <w:t>(2)</w:t>
      </w:r>
    </w:p>
    <w:p w:rsidR="00A6423F" w:rsidRPr="00A6423F" w:rsidRDefault="003D02D7" w:rsidP="00A6423F">
      <w:pPr>
        <w:pStyle w:val="Heading3"/>
        <w:rPr>
          <w:color w:val="auto"/>
        </w:rPr>
      </w:pPr>
      <w:bookmarkStart w:id="18" w:name="_Toc314063762"/>
      <w:r>
        <w:rPr>
          <w:color w:val="auto"/>
        </w:rPr>
        <w:t>3</w:t>
      </w:r>
      <w:r w:rsidR="00A6423F" w:rsidRPr="00A6423F">
        <w:rPr>
          <w:color w:val="auto"/>
        </w:rPr>
        <w:t>.3 k-Proper Words</w:t>
      </w:r>
      <w:bookmarkEnd w:id="18"/>
    </w:p>
    <w:p w:rsidR="005934E9" w:rsidRPr="005934E9" w:rsidRDefault="00A6423F" w:rsidP="005934E9">
      <w:pPr>
        <w:autoSpaceDE w:val="0"/>
        <w:autoSpaceDN w:val="0"/>
        <w:adjustRightInd w:val="0"/>
        <w:spacing w:after="0" w:line="360" w:lineRule="auto"/>
        <w:ind w:right="-450"/>
        <w:jc w:val="both"/>
        <w:rPr>
          <w:rFonts w:ascii="Times New Roman" w:eastAsiaTheme="minorEastAsia" w:hAnsi="Times New Roman" w:cs="Times New Roman"/>
          <w:sz w:val="24"/>
          <w:szCs w:val="24"/>
        </w:rPr>
      </w:pPr>
      <w:r w:rsidRPr="007F238B">
        <w:rPr>
          <w:rFonts w:ascii="Times New Roman" w:hAnsi="Times New Roman" w:cs="Times New Roman"/>
          <w:sz w:val="24"/>
          <w:szCs w:val="24"/>
        </w:rPr>
        <w:t xml:space="preserve">We now consider the generating function for the number of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-proper words. Let </w:t>
      </w:r>
      <w:r w:rsidRPr="007F238B">
        <w:rPr>
          <w:rFonts w:ascii="Times New Roman" w:hAnsi="Times New Roman" w:cs="Times New Roman"/>
          <w:i/>
          <w:iCs/>
          <w:sz w:val="24"/>
          <w:szCs w:val="24"/>
        </w:rPr>
        <w:t>W</w:t>
      </w:r>
      <w:r w:rsidRPr="007F238B">
        <w:rPr>
          <w:rFonts w:ascii="Times New Roman" w:hAnsi="Times New Roman" w:cs="Times New Roman"/>
          <w:i/>
          <w:iCs/>
          <w:sz w:val="24"/>
          <w:szCs w:val="24"/>
          <w:vertAlign w:val="subscript"/>
        </w:rPr>
        <w:t>k</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denote the generating function </w:t>
      </w:r>
      <m:oMath>
        <m:sSubSup>
          <m:sSubSupPr>
            <m:ctrlPr>
              <w:rPr>
                <w:rFonts w:ascii="Cambria Math" w:hAnsi="Cambria Math" w:cs="Times New Roman"/>
                <w:i/>
                <w:sz w:val="24"/>
                <w:szCs w:val="24"/>
              </w:rPr>
            </m:ctrlPr>
          </m:sSubSupPr>
          <m:e>
            <m:d>
              <m:dPr>
                <m:begChr m:val="{"/>
                <m:endChr m:val="}"/>
                <m:ctrlPr>
                  <w:rPr>
                    <w:rFonts w:ascii="Cambria Math" w:hAnsi="Cambria Math" w:cs="Times New Roman"/>
                    <w:i/>
                    <w:sz w:val="24"/>
                    <w:szCs w:val="24"/>
                  </w:rPr>
                </m:ctrlPr>
              </m:dPr>
              <m:e>
                <m:r>
                  <w:rPr>
                    <w:rFonts w:ascii="Cambria Math" w:hAnsi="Cambria Math" w:cs="Times New Roman"/>
                    <w:sz w:val="24"/>
                    <w:szCs w:val="24"/>
                  </w:rPr>
                  <m:t>W</m:t>
                </m:r>
                <m:d>
                  <m:dPr>
                    <m:ctrlPr>
                      <w:rPr>
                        <w:rFonts w:ascii="Cambria Math" w:hAnsi="Cambria Math" w:cs="Times New Roman"/>
                        <w:i/>
                        <w:sz w:val="24"/>
                        <w:szCs w:val="24"/>
                      </w:rPr>
                    </m:ctrlPr>
                  </m:dPr>
                  <m:e>
                    <m:r>
                      <w:rPr>
                        <w:rFonts w:ascii="Cambria Math" w:hAnsi="Cambria Math" w:cs="Times New Roman"/>
                        <w:sz w:val="24"/>
                        <w:szCs w:val="24"/>
                      </w:rPr>
                      <m:t>n,k</m:t>
                    </m:r>
                  </m:e>
                </m:d>
              </m:e>
            </m:d>
          </m:e>
          <m:sub>
            <m:r>
              <w:rPr>
                <w:rFonts w:ascii="Cambria Math" w:hAnsi="Cambria Math" w:cs="Times New Roman"/>
                <w:sz w:val="24"/>
                <w:szCs w:val="24"/>
              </w:rPr>
              <m:t>n=0</m:t>
            </m:r>
          </m:sub>
          <m:sup>
            <m:r>
              <w:rPr>
                <w:rFonts w:ascii="Cambria Math" w:hAnsi="Cambria Math" w:cs="Times New Roman"/>
                <w:sz w:val="24"/>
                <w:szCs w:val="24"/>
              </w:rPr>
              <m:t>∞</m:t>
            </m:r>
          </m:sup>
        </m:sSubSup>
        <m:r>
          <w:rPr>
            <w:rFonts w:ascii="Cambria Math" w:hAnsi="Cambria Math" w:cs="Times New Roman"/>
            <w:sz w:val="24"/>
            <w:szCs w:val="24"/>
          </w:rPr>
          <m:t xml:space="preserve">   </m:t>
        </m:r>
      </m:oMath>
    </w:p>
    <w:p w:rsidR="00A6423F" w:rsidRPr="005934E9" w:rsidRDefault="00A6423F" w:rsidP="005934E9">
      <w:pPr>
        <w:autoSpaceDE w:val="0"/>
        <w:autoSpaceDN w:val="0"/>
        <w:adjustRightInd w:val="0"/>
        <w:spacing w:after="0" w:line="360" w:lineRule="auto"/>
        <w:ind w:right="-450"/>
        <w:jc w:val="both"/>
        <w:rPr>
          <w:rFonts w:ascii="Times New Roman" w:eastAsiaTheme="minorEastAsia" w:hAnsi="Times New Roman" w:cs="Times New Roman"/>
          <w:sz w:val="24"/>
          <w:szCs w:val="24"/>
        </w:rPr>
      </w:pPr>
      <w:r w:rsidRPr="007F238B">
        <w:rPr>
          <w:rFonts w:ascii="Times New Roman" w:hAnsi="Times New Roman" w:cs="Times New Roman"/>
          <w:i/>
          <w:iCs/>
          <w:sz w:val="24"/>
          <w:szCs w:val="24"/>
        </w:rPr>
        <w:t xml:space="preserve">Wk </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 </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n=k</m:t>
            </m:r>
          </m:sub>
          <m:sup>
            <m:r>
              <w:rPr>
                <w:rFonts w:ascii="Cambria Math" w:hAnsi="Cambria Math" w:cs="Times New Roman"/>
                <w:sz w:val="24"/>
                <w:szCs w:val="24"/>
              </w:rPr>
              <m:t>∞</m:t>
            </m:r>
          </m:sup>
          <m:e>
            <m:r>
              <w:rPr>
                <w:rFonts w:ascii="Cambria Math" w:hAnsi="Cambria Math" w:cs="Times New Roman"/>
                <w:sz w:val="24"/>
                <w:szCs w:val="24"/>
              </w:rPr>
              <m:t>{|W</m:t>
            </m:r>
            <m:r>
              <m:rPr>
                <m:sty m:val="p"/>
              </m:rPr>
              <w:rPr>
                <w:rFonts w:ascii="Cambria Math" w:hAnsi="Cambria Math" w:cs="Times New Roman"/>
                <w:sz w:val="24"/>
                <w:szCs w:val="24"/>
              </w:rPr>
              <m:t>(</m:t>
            </m:r>
            <m:r>
              <w:rPr>
                <w:rFonts w:ascii="Cambria Math" w:hAnsi="Cambria Math" w:cs="Times New Roman"/>
                <w:sz w:val="24"/>
                <w:szCs w:val="24"/>
              </w:rPr>
              <m:t>n, k</m:t>
            </m:r>
            <m:r>
              <m:rPr>
                <m:sty m:val="p"/>
              </m:rPr>
              <w:rPr>
                <w:rFonts w:ascii="Cambria Math" w:hAnsi="Cambria Math" w:cs="Times New Roman"/>
                <w:sz w:val="24"/>
                <w:szCs w:val="24"/>
              </w:rPr>
              <m:t>)</m:t>
            </m:r>
            <m:r>
              <w:rPr>
                <w:rFonts w:ascii="Cambria Math" w:hAnsi="Cambria Math" w:cs="Times New Roman"/>
                <w:sz w:val="24"/>
                <w:szCs w:val="24"/>
              </w:rPr>
              <m:t>|</m:t>
            </m:r>
            <m:sSup>
              <m:sSupPr>
                <m:ctrlPr>
                  <w:rPr>
                    <w:rFonts w:ascii="Cambria Math" w:hAnsi="Cambria Math" w:cs="Times New Roman"/>
                    <w:i/>
                    <w:iCs/>
                    <w:sz w:val="24"/>
                    <w:szCs w:val="24"/>
                  </w:rPr>
                </m:ctrlPr>
              </m:sSupPr>
              <m:e>
                <m:r>
                  <w:rPr>
                    <w:rFonts w:ascii="Cambria Math" w:hAnsi="Cambria Math" w:cs="Times New Roman"/>
                    <w:sz w:val="24"/>
                    <w:szCs w:val="24"/>
                  </w:rPr>
                  <m:t>z</m:t>
                </m:r>
              </m:e>
              <m:sup>
                <m:r>
                  <w:rPr>
                    <w:rFonts w:ascii="Cambria Math" w:hAnsi="Cambria Math" w:cs="Times New Roman"/>
                    <w:sz w:val="24"/>
                    <w:szCs w:val="24"/>
                  </w:rPr>
                  <m:t>n</m:t>
                </m:r>
              </m:sup>
            </m:sSup>
            <m:r>
              <w:rPr>
                <w:rFonts w:ascii="Cambria Math" w:hAnsi="Cambria Math" w:cs="Times New Roman"/>
                <w:sz w:val="24"/>
                <w:szCs w:val="24"/>
              </w:rPr>
              <m:t xml:space="preserve"> </m:t>
            </m:r>
          </m:e>
        </m:nary>
      </m:oMath>
      <w:r w:rsidRPr="007F238B">
        <w:rPr>
          <w:rFonts w:ascii="Times New Roman" w:eastAsiaTheme="minorEastAsia" w:hAnsi="Times New Roman" w:cs="Times New Roman"/>
          <w:sz w:val="24"/>
          <w:szCs w:val="24"/>
        </w:rPr>
        <w:t>.</w:t>
      </w:r>
    </w:p>
    <w:p w:rsidR="00A6423F" w:rsidRPr="007F238B" w:rsidRDefault="00A6423F" w:rsidP="00A6423F">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In order to determine </w:t>
      </w:r>
      <w:r w:rsidRPr="007F238B">
        <w:rPr>
          <w:rFonts w:ascii="Times New Roman" w:hAnsi="Times New Roman" w:cs="Times New Roman"/>
          <w:i/>
          <w:iCs/>
          <w:sz w:val="24"/>
          <w:szCs w:val="24"/>
        </w:rPr>
        <w:t xml:space="preserve">Wk </w:t>
      </w:r>
      <w:r w:rsidRPr="007F238B">
        <w:rPr>
          <w:rFonts w:ascii="Times New Roman" w:hAnsi="Times New Roman" w:cs="Times New Roman"/>
          <w:sz w:val="24"/>
          <w:szCs w:val="24"/>
        </w:rPr>
        <w:t>(</w:t>
      </w:r>
      <w:r w:rsidRPr="007F238B">
        <w:rPr>
          <w:rFonts w:ascii="Times New Roman" w:hAnsi="Times New Roman" w:cs="Times New Roman"/>
          <w:i/>
          <w:iCs/>
          <w:sz w:val="24"/>
          <w:szCs w:val="24"/>
        </w:rPr>
        <w:t>z</w:t>
      </w:r>
      <w:r w:rsidRPr="007F238B">
        <w:rPr>
          <w:rFonts w:ascii="Times New Roman" w:hAnsi="Times New Roman" w:cs="Times New Roman"/>
          <w:sz w:val="24"/>
          <w:szCs w:val="24"/>
        </w:rPr>
        <w:t xml:space="preserve">) for </w:t>
      </w:r>
      <w:r w:rsidRPr="007F238B">
        <w:rPr>
          <w:rFonts w:ascii="Times New Roman" w:hAnsi="Times New Roman" w:cs="Times New Roman"/>
          <w:i/>
          <w:iCs/>
          <w:sz w:val="24"/>
          <w:szCs w:val="24"/>
        </w:rPr>
        <w:t xml:space="preserve">k </w:t>
      </w:r>
      <m:oMath>
        <m:r>
          <w:rPr>
            <w:rFonts w:ascii="Cambria Math" w:hAnsi="Cambria Math" w:cs="Times New Roman"/>
            <w:sz w:val="24"/>
            <w:szCs w:val="24"/>
          </w:rPr>
          <m:t>≥</m:t>
        </m:r>
      </m:oMath>
      <w:r w:rsidRPr="007F238B">
        <w:rPr>
          <w:rFonts w:ascii="Times New Roman" w:hAnsi="Times New Roman" w:cs="Times New Roman"/>
          <w:sz w:val="24"/>
          <w:szCs w:val="24"/>
        </w:rPr>
        <w:t>0, we begin with the following lemma.</w:t>
      </w:r>
    </w:p>
    <w:p w:rsidR="00A6423F" w:rsidRPr="007F238B" w:rsidRDefault="003D02D7" w:rsidP="00A6423F">
      <w:pPr>
        <w:autoSpaceDE w:val="0"/>
        <w:autoSpaceDN w:val="0"/>
        <w:adjustRightInd w:val="0"/>
        <w:spacing w:after="0" w:line="360" w:lineRule="auto"/>
        <w:ind w:right="-450"/>
        <w:jc w:val="both"/>
        <w:rPr>
          <w:rFonts w:ascii="Times New Roman" w:hAnsi="Times New Roman" w:cs="Times New Roman"/>
          <w:i/>
          <w:iCs/>
          <w:sz w:val="24"/>
          <w:szCs w:val="24"/>
        </w:rPr>
      </w:pPr>
      <w:r>
        <w:rPr>
          <w:rFonts w:ascii="Times New Roman" w:hAnsi="Times New Roman" w:cs="Times New Roman"/>
          <w:b/>
          <w:sz w:val="24"/>
          <w:szCs w:val="24"/>
        </w:rPr>
        <w:t>Lemma 3</w:t>
      </w:r>
      <w:r w:rsidR="00A6423F" w:rsidRPr="007F238B">
        <w:rPr>
          <w:rFonts w:ascii="Times New Roman" w:hAnsi="Times New Roman" w:cs="Times New Roman"/>
          <w:b/>
          <w:sz w:val="24"/>
          <w:szCs w:val="24"/>
        </w:rPr>
        <w:t>.4.</w:t>
      </w:r>
      <w:r w:rsidR="00A6423F" w:rsidRPr="007F238B">
        <w:rPr>
          <w:rFonts w:ascii="Times New Roman" w:hAnsi="Times New Roman" w:cs="Times New Roman"/>
          <w:sz w:val="24"/>
          <w:szCs w:val="24"/>
        </w:rPr>
        <w:t xml:space="preserve"> </w:t>
      </w:r>
      <w:r w:rsidR="00A6423F" w:rsidRPr="007F238B">
        <w:rPr>
          <w:rFonts w:ascii="Times New Roman" w:hAnsi="Times New Roman" w:cs="Times New Roman"/>
          <w:i/>
          <w:iCs/>
          <w:sz w:val="24"/>
          <w:szCs w:val="24"/>
        </w:rPr>
        <w:t xml:space="preserve">For n, k </w:t>
      </w:r>
      <m:oMath>
        <m:r>
          <w:rPr>
            <w:rFonts w:ascii="Cambria Math" w:hAnsi="Cambria Math" w:cs="Times New Roman"/>
            <w:sz w:val="24"/>
            <w:szCs w:val="24"/>
          </w:rPr>
          <m:t>∈</m:t>
        </m:r>
      </m:oMath>
      <w:r w:rsidR="00A6423F" w:rsidRPr="007F238B">
        <w:rPr>
          <w:rFonts w:ascii="Times New Roman" w:hAnsi="Times New Roman" w:cs="Times New Roman"/>
          <w:i/>
          <w:iCs/>
          <w:sz w:val="24"/>
          <w:szCs w:val="24"/>
        </w:rPr>
        <w:t xml:space="preserve"> </w:t>
      </w:r>
      <w:r w:rsidR="00A6423F" w:rsidRPr="007F238B">
        <w:rPr>
          <w:rFonts w:ascii="Times New Roman" w:hAnsi="Times New Roman" w:cs="Times New Roman"/>
          <w:sz w:val="24"/>
          <w:szCs w:val="24"/>
        </w:rPr>
        <w:t>Z</w:t>
      </w:r>
      <m:oMath>
        <m:r>
          <w:rPr>
            <w:rFonts w:ascii="Cambria Math" w:hAnsi="Cambria Math" w:cs="Times New Roman"/>
            <w:sz w:val="24"/>
            <w:szCs w:val="24"/>
          </w:rPr>
          <m:t xml:space="preserve"> ≥</m:t>
        </m:r>
      </m:oMath>
      <w:r w:rsidR="00A6423F" w:rsidRPr="007F238B">
        <w:rPr>
          <w:rFonts w:ascii="Times New Roman" w:hAnsi="Times New Roman" w:cs="Times New Roman"/>
          <w:i/>
          <w:iCs/>
          <w:sz w:val="24"/>
          <w:szCs w:val="24"/>
        </w:rPr>
        <w:t>"</w:t>
      </w:r>
      <w:r w:rsidR="00A6423F" w:rsidRPr="007F238B">
        <w:rPr>
          <w:rFonts w:ascii="Times New Roman" w:hAnsi="Times New Roman" w:cs="Times New Roman"/>
          <w:sz w:val="24"/>
          <w:szCs w:val="24"/>
        </w:rPr>
        <w:t>0</w:t>
      </w:r>
      <w:r w:rsidR="00A6423F" w:rsidRPr="007F238B">
        <w:rPr>
          <w:rFonts w:ascii="Times New Roman" w:hAnsi="Times New Roman" w:cs="Times New Roman"/>
          <w:i/>
          <w:iCs/>
          <w:sz w:val="24"/>
          <w:szCs w:val="24"/>
        </w:rPr>
        <w:t>, |W</w:t>
      </w:r>
      <w:r w:rsidR="00A6423F" w:rsidRPr="007F238B">
        <w:rPr>
          <w:rFonts w:ascii="Times New Roman" w:hAnsi="Times New Roman" w:cs="Times New Roman"/>
          <w:sz w:val="24"/>
          <w:szCs w:val="24"/>
        </w:rPr>
        <w:t>(</w:t>
      </w:r>
      <w:r w:rsidR="00A6423F" w:rsidRPr="007F238B">
        <w:rPr>
          <w:rFonts w:ascii="Times New Roman" w:hAnsi="Times New Roman" w:cs="Times New Roman"/>
          <w:i/>
          <w:iCs/>
          <w:sz w:val="24"/>
          <w:szCs w:val="24"/>
        </w:rPr>
        <w:t xml:space="preserve">n − </w:t>
      </w:r>
      <w:r w:rsidR="00A6423F" w:rsidRPr="007F238B">
        <w:rPr>
          <w:rFonts w:ascii="Times New Roman" w:hAnsi="Times New Roman" w:cs="Times New Roman"/>
          <w:sz w:val="24"/>
          <w:szCs w:val="24"/>
        </w:rPr>
        <w:t>1</w:t>
      </w:r>
      <w:r w:rsidR="00A6423F" w:rsidRPr="007F238B">
        <w:rPr>
          <w:rFonts w:ascii="Times New Roman" w:hAnsi="Times New Roman" w:cs="Times New Roman"/>
          <w:i/>
          <w:iCs/>
          <w:sz w:val="24"/>
          <w:szCs w:val="24"/>
        </w:rPr>
        <w:t xml:space="preserve">, k </w:t>
      </w:r>
      <w:r w:rsidR="00A6423F" w:rsidRPr="007F238B">
        <w:rPr>
          <w:rFonts w:ascii="Times New Roman" w:hAnsi="Times New Roman" w:cs="Times New Roman"/>
          <w:sz w:val="24"/>
          <w:szCs w:val="24"/>
        </w:rPr>
        <w:t>+ 2)</w:t>
      </w:r>
      <w:r w:rsidR="00A6423F" w:rsidRPr="007F238B">
        <w:rPr>
          <w:rFonts w:ascii="Times New Roman" w:hAnsi="Times New Roman" w:cs="Times New Roman"/>
          <w:i/>
          <w:iCs/>
          <w:sz w:val="24"/>
          <w:szCs w:val="24"/>
        </w:rPr>
        <w:t xml:space="preserve">| </w:t>
      </w:r>
      <w:r w:rsidR="00A6423F" w:rsidRPr="007F238B">
        <w:rPr>
          <w:rFonts w:ascii="Times New Roman" w:hAnsi="Times New Roman" w:cs="Times New Roman"/>
          <w:sz w:val="24"/>
          <w:szCs w:val="24"/>
        </w:rPr>
        <w:t xml:space="preserve">= </w:t>
      </w:r>
      <w:r w:rsidR="00A6423F" w:rsidRPr="007F238B">
        <w:rPr>
          <w:rFonts w:ascii="Times New Roman" w:hAnsi="Times New Roman" w:cs="Times New Roman"/>
          <w:i/>
          <w:iCs/>
          <w:sz w:val="24"/>
          <w:szCs w:val="24"/>
        </w:rPr>
        <w:t>|W</w:t>
      </w:r>
      <w:r w:rsidR="00A6423F" w:rsidRPr="007F238B">
        <w:rPr>
          <w:rFonts w:ascii="Times New Roman" w:hAnsi="Times New Roman" w:cs="Times New Roman"/>
          <w:sz w:val="24"/>
          <w:szCs w:val="24"/>
        </w:rPr>
        <w:t>(</w:t>
      </w:r>
      <w:r w:rsidR="00A6423F" w:rsidRPr="007F238B">
        <w:rPr>
          <w:rFonts w:ascii="Times New Roman" w:hAnsi="Times New Roman" w:cs="Times New Roman"/>
          <w:i/>
          <w:iCs/>
          <w:sz w:val="24"/>
          <w:szCs w:val="24"/>
        </w:rPr>
        <w:t xml:space="preserve">n, k </w:t>
      </w:r>
      <w:r w:rsidR="00A6423F" w:rsidRPr="007F238B">
        <w:rPr>
          <w:rFonts w:ascii="Times New Roman" w:hAnsi="Times New Roman" w:cs="Times New Roman"/>
          <w:sz w:val="24"/>
          <w:szCs w:val="24"/>
        </w:rPr>
        <w:t>+ 1)</w:t>
      </w:r>
      <w:r w:rsidR="00A6423F" w:rsidRPr="007F238B">
        <w:rPr>
          <w:rFonts w:ascii="Times New Roman" w:hAnsi="Times New Roman" w:cs="Times New Roman"/>
          <w:i/>
          <w:iCs/>
          <w:sz w:val="24"/>
          <w:szCs w:val="24"/>
        </w:rPr>
        <w:t>| − |W</w:t>
      </w:r>
      <w:r w:rsidR="00A6423F" w:rsidRPr="007F238B">
        <w:rPr>
          <w:rFonts w:ascii="Times New Roman" w:hAnsi="Times New Roman" w:cs="Times New Roman"/>
          <w:sz w:val="24"/>
          <w:szCs w:val="24"/>
        </w:rPr>
        <w:t>(</w:t>
      </w:r>
      <w:r w:rsidR="00A6423F" w:rsidRPr="007F238B">
        <w:rPr>
          <w:rFonts w:ascii="Times New Roman" w:hAnsi="Times New Roman" w:cs="Times New Roman"/>
          <w:i/>
          <w:iCs/>
          <w:sz w:val="24"/>
          <w:szCs w:val="24"/>
        </w:rPr>
        <w:t>n, k</w:t>
      </w:r>
      <w:r w:rsidR="00A6423F" w:rsidRPr="007F238B">
        <w:rPr>
          <w:rFonts w:ascii="Times New Roman" w:hAnsi="Times New Roman" w:cs="Times New Roman"/>
          <w:sz w:val="24"/>
          <w:szCs w:val="24"/>
        </w:rPr>
        <w:t>)</w:t>
      </w:r>
      <w:r w:rsidR="00A6423F" w:rsidRPr="007F238B">
        <w:rPr>
          <w:rFonts w:ascii="Times New Roman" w:hAnsi="Times New Roman" w:cs="Times New Roman"/>
          <w:i/>
          <w:iCs/>
          <w:sz w:val="24"/>
          <w:szCs w:val="24"/>
        </w:rPr>
        <w:t>|</w:t>
      </w:r>
    </w:p>
    <w:p w:rsidR="00A6423F" w:rsidRPr="007F238B" w:rsidRDefault="00A6423F" w:rsidP="00A6423F">
      <w:pPr>
        <w:autoSpaceDE w:val="0"/>
        <w:autoSpaceDN w:val="0"/>
        <w:adjustRightInd w:val="0"/>
        <w:spacing w:after="0" w:line="360" w:lineRule="auto"/>
        <w:ind w:right="-450"/>
        <w:jc w:val="both"/>
        <w:rPr>
          <w:rFonts w:ascii="Times New Roman" w:hAnsi="Times New Roman" w:cs="Times New Roman"/>
          <w:i/>
          <w:iCs/>
          <w:sz w:val="24"/>
          <w:szCs w:val="24"/>
        </w:rPr>
      </w:pP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i/>
          <w:iCs/>
          <w:sz w:val="28"/>
          <w:szCs w:val="28"/>
        </w:rPr>
        <w:t xml:space="preserve">Proof. </w:t>
      </w:r>
      <w:r w:rsidRPr="000858F7">
        <w:rPr>
          <w:rFonts w:ascii="Times New Roman" w:hAnsi="Times New Roman" w:cs="Times New Roman"/>
          <w:sz w:val="28"/>
          <w:szCs w:val="28"/>
        </w:rPr>
        <w:t xml:space="preserve">Let </w:t>
      </w:r>
      <w:r w:rsidRPr="000858F7">
        <w:rPr>
          <w:rFonts w:ascii="Times New Roman" w:hAnsi="Times New Roman" w:cs="Times New Roman"/>
          <w:i/>
          <w:iCs/>
          <w:sz w:val="28"/>
          <w:szCs w:val="28"/>
        </w:rPr>
        <w:t xml:space="preserve">w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W </w:t>
      </w:r>
      <w:r w:rsidRPr="000858F7">
        <w:rPr>
          <w:rFonts w:ascii="Times New Roman" w:hAnsi="Times New Roman" w:cs="Times New Roman"/>
          <w:sz w:val="28"/>
          <w:szCs w:val="28"/>
        </w:rPr>
        <w:t xml:space="preserve">with </w:t>
      </w:r>
      <w:r w:rsidRPr="000858F7">
        <w:rPr>
          <w:rFonts w:ascii="Times New Roman" w:hAnsi="Times New Roman" w:cs="Times New Roman"/>
          <w:i/>
          <w:iCs/>
          <w:sz w:val="28"/>
          <w:szCs w:val="28"/>
        </w:rPr>
        <w:t xml:space="preserve">|w|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1. One of two possibilities can occur, we consider</w:t>
      </w: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sz w:val="28"/>
          <w:szCs w:val="28"/>
        </w:rPr>
        <w:t>each separately.</w:t>
      </w:r>
    </w:p>
    <w:p w:rsidR="000858F7"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sz w:val="28"/>
          <w:szCs w:val="28"/>
        </w:rPr>
        <w:t xml:space="preserve">Suppose </w:t>
      </w:r>
      <w:r w:rsidRPr="000858F7">
        <w:rPr>
          <w:rFonts w:ascii="Times New Roman" w:hAnsi="Times New Roman" w:cs="Times New Roman"/>
          <w:i/>
          <w:iCs/>
          <w:sz w:val="28"/>
          <w:szCs w:val="28"/>
        </w:rPr>
        <w:t xml:space="preserve">w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 xml:space="preserve">Xw’ </w:t>
      </w:r>
      <w:r w:rsidRPr="000858F7">
        <w:rPr>
          <w:rFonts w:ascii="Times New Roman" w:hAnsi="Times New Roman" w:cs="Times New Roman"/>
          <w:sz w:val="28"/>
          <w:szCs w:val="28"/>
        </w:rPr>
        <w:t xml:space="preserve">with </w:t>
      </w:r>
      <w:r w:rsidRPr="000858F7">
        <w:rPr>
          <w:rFonts w:ascii="Times New Roman" w:hAnsi="Times New Roman" w:cs="Times New Roman"/>
          <w:i/>
          <w:iCs/>
          <w:sz w:val="28"/>
          <w:szCs w:val="28"/>
        </w:rPr>
        <w:t xml:space="preserve">w’ </w:t>
      </w:r>
      <m:oMath>
        <m:r>
          <w:rPr>
            <w:rFonts w:ascii="Cambria Math" w:hAnsi="Cambria Math" w:cs="Times New Roman"/>
            <w:sz w:val="28"/>
            <w:szCs w:val="28"/>
          </w:rPr>
          <m:t>∈</m:t>
        </m:r>
      </m:oMath>
      <w:r w:rsidRPr="000858F7">
        <w:rPr>
          <w:rFonts w:ascii="Times New Roman" w:hAnsi="Times New Roman" w:cs="Times New Roman"/>
          <w:i/>
          <w:iCs/>
          <w:sz w:val="28"/>
          <w:szCs w:val="28"/>
        </w:rPr>
        <w:t>W</w:t>
      </w:r>
      <w:r w:rsidRPr="000858F7">
        <w:rPr>
          <w:rFonts w:ascii="Times New Roman" w:hAnsi="Times New Roman" w:cs="Times New Roman"/>
          <w:sz w:val="28"/>
          <w:szCs w:val="28"/>
        </w:rPr>
        <w:t xml:space="preserve">. In this situation, </w:t>
      </w:r>
      <w:r w:rsidRPr="000858F7">
        <w:rPr>
          <w:rFonts w:ascii="Times New Roman" w:hAnsi="Times New Roman" w:cs="Times New Roman"/>
          <w:i/>
          <w:iCs/>
          <w:sz w:val="28"/>
          <w:szCs w:val="28"/>
        </w:rPr>
        <w:t xml:space="preserve">|w’|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|w|−</w:t>
      </w:r>
      <w:r w:rsidRPr="000858F7">
        <w:rPr>
          <w:rFonts w:ascii="Times New Roman" w:hAnsi="Times New Roman" w:cs="Times New Roman"/>
          <w:sz w:val="28"/>
          <w:szCs w:val="28"/>
        </w:rPr>
        <w:t>1 and for 1</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i </w:t>
      </w:r>
      <m:oMath>
        <m:r>
          <w:rPr>
            <w:rFonts w:ascii="Cambria Math" w:hAnsi="Cambria Math" w:cs="Times New Roman"/>
            <w:sz w:val="28"/>
            <w:szCs w:val="28"/>
          </w:rPr>
          <m:t>≤</m:t>
        </m:r>
      </m:oMath>
      <w:r w:rsidRPr="000858F7">
        <w:rPr>
          <w:rFonts w:ascii="Times New Roman" w:hAnsi="Times New Roman" w:cs="Times New Roman"/>
          <w:sz w:val="28"/>
          <w:szCs w:val="28"/>
        </w:rPr>
        <w:t xml:space="preserve"> </w:t>
      </w:r>
      <w:r w:rsidR="0010407E" w:rsidRPr="000858F7">
        <w:rPr>
          <w:rFonts w:ascii="Times New Roman" w:hAnsi="Times New Roman" w:cs="Times New Roman"/>
          <w:i/>
          <w:iCs/>
          <w:sz w:val="28"/>
          <w:szCs w:val="28"/>
        </w:rPr>
        <w:t xml:space="preserve"> </w:t>
      </w:r>
      <w:r w:rsidRPr="000858F7">
        <w:rPr>
          <w:rFonts w:ascii="Times New Roman" w:hAnsi="Times New Roman" w:cs="Times New Roman"/>
          <w:i/>
          <w:iCs/>
          <w:sz w:val="28"/>
          <w:szCs w:val="28"/>
        </w:rPr>
        <w:t>|w|</w:t>
      </w:r>
      <w:r w:rsidRPr="000858F7">
        <w:rPr>
          <w:rFonts w:ascii="Times New Roman" w:hAnsi="Times New Roman" w:cs="Times New Roman"/>
          <w:sz w:val="28"/>
          <w:szCs w:val="28"/>
        </w:rPr>
        <w:t xml:space="preserve">, </w:t>
      </w:r>
    </w:p>
    <w:p w:rsidR="006A4304"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i/>
          <w:iCs/>
          <w:sz w:val="28"/>
          <w:szCs w:val="28"/>
        </w:rPr>
        <w:t>n</w:t>
      </w:r>
      <w:r w:rsidRPr="000858F7">
        <w:rPr>
          <w:rFonts w:ascii="Times New Roman" w:hAnsi="Times New Roman" w:cs="Times New Roman"/>
          <w:i/>
          <w:iCs/>
          <w:sz w:val="28"/>
          <w:szCs w:val="28"/>
          <w:vertAlign w:val="subscript"/>
        </w:rPr>
        <w:t>X</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w </w:t>
      </w:r>
      <w:r w:rsidRPr="000858F7">
        <w:rPr>
          <w:rFonts w:ascii="Times New Roman" w:hAnsi="Times New Roman" w:cs="Times New Roman"/>
          <w:i/>
          <w:iCs/>
          <w:sz w:val="28"/>
          <w:szCs w:val="28"/>
          <w:vertAlign w:val="subscript"/>
        </w:rPr>
        <w:t>i</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 xml:space="preserve">+1) = </w:t>
      </w:r>
      <w:r w:rsidRPr="000858F7">
        <w:rPr>
          <w:rFonts w:ascii="Times New Roman" w:hAnsi="Times New Roman" w:cs="Times New Roman"/>
          <w:i/>
          <w:iCs/>
          <w:sz w:val="28"/>
          <w:szCs w:val="28"/>
        </w:rPr>
        <w:t>n</w:t>
      </w:r>
      <w:r w:rsidRPr="000858F7">
        <w:rPr>
          <w:rFonts w:ascii="Times New Roman" w:hAnsi="Times New Roman" w:cs="Times New Roman"/>
          <w:i/>
          <w:iCs/>
          <w:sz w:val="28"/>
          <w:szCs w:val="28"/>
          <w:vertAlign w:val="subscript"/>
        </w:rPr>
        <w:t>X</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i/>
          <w:iCs/>
          <w:sz w:val="28"/>
          <w:szCs w:val="28"/>
          <w:vertAlign w:val="subscript"/>
        </w:rPr>
        <w:t>i</w:t>
      </w:r>
      <w:r w:rsidRPr="000858F7">
        <w:rPr>
          <w:rFonts w:ascii="Times New Roman" w:hAnsi="Times New Roman" w:cs="Times New Roman"/>
          <w:sz w:val="28"/>
          <w:szCs w:val="28"/>
        </w:rPr>
        <w:t xml:space="preserve">) + 1 and </w:t>
      </w:r>
      <w:r w:rsidRPr="000858F7">
        <w:rPr>
          <w:rFonts w:ascii="Times New Roman" w:hAnsi="Times New Roman" w:cs="Times New Roman"/>
          <w:i/>
          <w:iCs/>
          <w:sz w:val="28"/>
          <w:szCs w:val="28"/>
        </w:rPr>
        <w:t>n</w:t>
      </w:r>
      <w:r w:rsidRPr="000858F7">
        <w:rPr>
          <w:rFonts w:ascii="Times New Roman" w:hAnsi="Times New Roman" w:cs="Times New Roman"/>
          <w:i/>
          <w:iCs/>
          <w:sz w:val="28"/>
          <w:szCs w:val="28"/>
          <w:vertAlign w:val="subscript"/>
        </w:rPr>
        <w:t>Y</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i/>
          <w:iCs/>
          <w:sz w:val="28"/>
          <w:szCs w:val="28"/>
          <w:vertAlign w:val="subscript"/>
        </w:rPr>
        <w:t>i</w:t>
      </w:r>
      <w:r w:rsidRPr="000858F7">
        <w:rPr>
          <w:rFonts w:ascii="Times New Roman" w:hAnsi="Times New Roman" w:cs="Times New Roman"/>
          <w:sz w:val="28"/>
          <w:szCs w:val="28"/>
        </w:rPr>
        <w:t xml:space="preserve">+1) = </w:t>
      </w:r>
      <w:r w:rsidRPr="000858F7">
        <w:rPr>
          <w:rFonts w:ascii="Times New Roman" w:hAnsi="Times New Roman" w:cs="Times New Roman"/>
          <w:i/>
          <w:iCs/>
          <w:sz w:val="28"/>
          <w:szCs w:val="28"/>
        </w:rPr>
        <w:t>n</w:t>
      </w:r>
      <w:r w:rsidRPr="000858F7">
        <w:rPr>
          <w:rFonts w:ascii="Times New Roman" w:hAnsi="Times New Roman" w:cs="Times New Roman"/>
          <w:i/>
          <w:iCs/>
          <w:sz w:val="28"/>
          <w:szCs w:val="28"/>
          <w:vertAlign w:val="subscript"/>
        </w:rPr>
        <w:t>Y</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w:t>
      </w:r>
      <w:r w:rsidRPr="000858F7">
        <w:rPr>
          <w:rFonts w:ascii="Times New Roman" w:hAnsi="Times New Roman" w:cs="Times New Roman"/>
          <w:i/>
          <w:iCs/>
          <w:sz w:val="28"/>
          <w:szCs w:val="28"/>
        </w:rPr>
        <w:t>w’i</w:t>
      </w:r>
      <w:r w:rsidRPr="000858F7">
        <w:rPr>
          <w:rFonts w:ascii="Times New Roman" w:hAnsi="Times New Roman" w:cs="Times New Roman"/>
          <w:sz w:val="28"/>
          <w:szCs w:val="28"/>
        </w:rPr>
        <w:t xml:space="preserve">). Thus, if </w:t>
      </w:r>
      <w:r w:rsidRPr="000858F7">
        <w:rPr>
          <w:rFonts w:ascii="Times New Roman" w:hAnsi="Times New Roman" w:cs="Times New Roman"/>
          <w:i/>
          <w:iCs/>
          <w:sz w:val="28"/>
          <w:szCs w:val="28"/>
        </w:rPr>
        <w:t xml:space="preserve">w </w:t>
      </w:r>
      <m:oMath>
        <m:r>
          <w:rPr>
            <w:rFonts w:ascii="Cambria Math" w:hAnsi="Cambria Math" w:cs="Times New Roman"/>
            <w:sz w:val="28"/>
            <w:szCs w:val="28"/>
          </w:rPr>
          <m:t xml:space="preserve">∈ </m:t>
        </m:r>
      </m:oMath>
      <w:r w:rsidRPr="000858F7">
        <w:rPr>
          <w:rFonts w:ascii="Times New Roman" w:hAnsi="Times New Roman" w:cs="Times New Roman"/>
          <w:i/>
          <w:iCs/>
          <w:sz w:val="28"/>
          <w:szCs w:val="28"/>
        </w:rPr>
        <w:t>W</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n, k </w:t>
      </w:r>
      <w:r w:rsidRPr="000858F7">
        <w:rPr>
          <w:rFonts w:ascii="Times New Roman" w:hAnsi="Times New Roman" w:cs="Times New Roman"/>
          <w:sz w:val="28"/>
          <w:szCs w:val="28"/>
        </w:rPr>
        <w:t xml:space="preserve">+ 1), then </w:t>
      </w:r>
      <w:r w:rsidRPr="000858F7">
        <w:rPr>
          <w:rFonts w:ascii="Times New Roman" w:hAnsi="Times New Roman" w:cs="Times New Roman"/>
          <w:i/>
          <w:iCs/>
          <w:sz w:val="28"/>
          <w:szCs w:val="28"/>
        </w:rPr>
        <w:t>n</w:t>
      </w:r>
      <w:r w:rsidRPr="000858F7">
        <w:rPr>
          <w:rFonts w:ascii="Times New Roman" w:hAnsi="Times New Roman" w:cs="Times New Roman"/>
          <w:i/>
          <w:iCs/>
          <w:sz w:val="28"/>
          <w:szCs w:val="28"/>
          <w:vertAlign w:val="subscript"/>
        </w:rPr>
        <w:t>X</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n</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n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 xml:space="preserve">k </w:t>
      </w:r>
      <w:r w:rsidRPr="000858F7">
        <w:rPr>
          <w:rFonts w:ascii="Times New Roman" w:hAnsi="Times New Roman" w:cs="Times New Roman"/>
          <w:sz w:val="28"/>
          <w:szCs w:val="28"/>
        </w:rPr>
        <w:t xml:space="preserve">+ 1, and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wi</w:t>
      </w:r>
      <w:r w:rsidRPr="000858F7">
        <w:rPr>
          <w:rFonts w:ascii="Times New Roman" w:hAnsi="Times New Roman" w:cs="Times New Roman"/>
          <w:sz w:val="28"/>
          <w:szCs w:val="28"/>
        </w:rPr>
        <w:t xml:space="preserve">)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nX </w:t>
      </w:r>
      <w:r w:rsidRPr="000858F7">
        <w:rPr>
          <w:rFonts w:ascii="Times New Roman" w:hAnsi="Times New Roman" w:cs="Times New Roman"/>
          <w:sz w:val="28"/>
          <w:szCs w:val="28"/>
        </w:rPr>
        <w:t>(</w:t>
      </w:r>
      <w:r w:rsidRPr="000858F7">
        <w:rPr>
          <w:rFonts w:ascii="Times New Roman" w:hAnsi="Times New Roman" w:cs="Times New Roman"/>
          <w:i/>
          <w:iCs/>
          <w:sz w:val="28"/>
          <w:szCs w:val="28"/>
        </w:rPr>
        <w:t>wi</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k </w:t>
      </w:r>
      <w:r w:rsidRPr="000858F7">
        <w:rPr>
          <w:rFonts w:ascii="Times New Roman" w:hAnsi="Times New Roman" w:cs="Times New Roman"/>
          <w:sz w:val="28"/>
          <w:szCs w:val="28"/>
        </w:rPr>
        <w:t>+ 1. This implies</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 xml:space="preserve">that     </w:t>
      </w: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nX</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n − </w:t>
      </w:r>
      <w:r w:rsidRPr="000858F7">
        <w:rPr>
          <w:rFonts w:ascii="Times New Roman" w:hAnsi="Times New Roman" w:cs="Times New Roman"/>
          <w:sz w:val="28"/>
          <w:szCs w:val="28"/>
        </w:rPr>
        <w:t xml:space="preserve">1,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sz w:val="28"/>
          <w:szCs w:val="28"/>
        </w:rPr>
        <w:t>) = (</w:t>
      </w:r>
      <w:r w:rsidRPr="000858F7">
        <w:rPr>
          <w:rFonts w:ascii="Times New Roman" w:hAnsi="Times New Roman" w:cs="Times New Roman"/>
          <w:i/>
          <w:iCs/>
          <w:sz w:val="28"/>
          <w:szCs w:val="28"/>
        </w:rPr>
        <w:t xml:space="preserve">n − </w:t>
      </w:r>
      <w:r w:rsidRPr="000858F7">
        <w:rPr>
          <w:rFonts w:ascii="Times New Roman" w:hAnsi="Times New Roman" w:cs="Times New Roman"/>
          <w:sz w:val="28"/>
          <w:szCs w:val="28"/>
        </w:rPr>
        <w:t xml:space="preserve">1) + </w:t>
      </w:r>
      <w:r w:rsidRPr="000858F7">
        <w:rPr>
          <w:rFonts w:ascii="Times New Roman" w:hAnsi="Times New Roman" w:cs="Times New Roman"/>
          <w:i/>
          <w:iCs/>
          <w:sz w:val="28"/>
          <w:szCs w:val="28"/>
        </w:rPr>
        <w:t xml:space="preserve">k </w:t>
      </w:r>
      <w:r w:rsidRPr="000858F7">
        <w:rPr>
          <w:rFonts w:ascii="Times New Roman" w:hAnsi="Times New Roman" w:cs="Times New Roman"/>
          <w:sz w:val="28"/>
          <w:szCs w:val="28"/>
        </w:rPr>
        <w:t xml:space="preserve">+ 2, and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w’i</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i/>
          <w:iCs/>
          <w:sz w:val="28"/>
          <w:szCs w:val="28"/>
          <w:vertAlign w:val="subscript"/>
        </w:rPr>
        <w:t>i</w:t>
      </w:r>
      <w:r w:rsidRPr="000858F7">
        <w:rPr>
          <w:rFonts w:ascii="Times New Roman" w:hAnsi="Times New Roman" w:cs="Times New Roman"/>
          <w:sz w:val="28"/>
          <w:szCs w:val="28"/>
          <w:vertAlign w:val="subscript"/>
        </w:rPr>
        <w:t>+1</w:t>
      </w:r>
      <w:r w:rsidRPr="000858F7">
        <w:rPr>
          <w:rFonts w:ascii="Times New Roman" w:hAnsi="Times New Roman" w:cs="Times New Roman"/>
          <w:sz w:val="28"/>
          <w:szCs w:val="28"/>
        </w:rPr>
        <w:t xml:space="preserve">)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nX</w:t>
      </w:r>
      <w:r w:rsidRPr="000858F7">
        <w:rPr>
          <w:rFonts w:ascii="Times New Roman" w:hAnsi="Times New Roman" w:cs="Times New Roman"/>
          <w:sz w:val="28"/>
          <w:szCs w:val="28"/>
        </w:rPr>
        <w:t>(</w:t>
      </w:r>
      <w:r w:rsidRPr="000858F7">
        <w:rPr>
          <w:rFonts w:ascii="Times New Roman" w:hAnsi="Times New Roman" w:cs="Times New Roman"/>
          <w:i/>
          <w:iCs/>
          <w:sz w:val="28"/>
          <w:szCs w:val="28"/>
        </w:rPr>
        <w:t>wi</w:t>
      </w:r>
      <w:r w:rsidRPr="000858F7">
        <w:rPr>
          <w:rFonts w:ascii="Times New Roman" w:hAnsi="Times New Roman" w:cs="Times New Roman"/>
          <w:sz w:val="28"/>
          <w:szCs w:val="28"/>
        </w:rPr>
        <w:t xml:space="preserve">+1) + </w:t>
      </w:r>
      <w:r w:rsidRPr="000858F7">
        <w:rPr>
          <w:rFonts w:ascii="Times New Roman" w:hAnsi="Times New Roman" w:cs="Times New Roman"/>
          <w:i/>
          <w:iCs/>
          <w:sz w:val="28"/>
          <w:szCs w:val="28"/>
        </w:rPr>
        <w:t xml:space="preserve">k </w:t>
      </w:r>
      <w:r w:rsidRPr="000858F7">
        <w:rPr>
          <w:rFonts w:ascii="Times New Roman" w:hAnsi="Times New Roman" w:cs="Times New Roman"/>
          <w:sz w:val="28"/>
          <w:szCs w:val="28"/>
        </w:rPr>
        <w:t xml:space="preserve">+ 1 = </w:t>
      </w:r>
      <w:r w:rsidRPr="000858F7">
        <w:rPr>
          <w:rFonts w:ascii="Times New Roman" w:hAnsi="Times New Roman" w:cs="Times New Roman"/>
          <w:i/>
          <w:iCs/>
          <w:sz w:val="28"/>
          <w:szCs w:val="28"/>
        </w:rPr>
        <w:t>nX</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w’i </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k </w:t>
      </w:r>
      <w:r w:rsidRPr="000858F7">
        <w:rPr>
          <w:rFonts w:ascii="Times New Roman" w:hAnsi="Times New Roman" w:cs="Times New Roman"/>
          <w:sz w:val="28"/>
          <w:szCs w:val="28"/>
        </w:rPr>
        <w:t xml:space="preserve">+ 2. Thus </w:t>
      </w:r>
      <w:r w:rsidRPr="000858F7">
        <w:rPr>
          <w:rFonts w:ascii="Times New Roman" w:hAnsi="Times New Roman" w:cs="Times New Roman"/>
          <w:i/>
          <w:iCs/>
          <w:sz w:val="28"/>
          <w:szCs w:val="28"/>
        </w:rPr>
        <w:t>w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W</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n − </w:t>
      </w:r>
      <w:r w:rsidRPr="000858F7">
        <w:rPr>
          <w:rFonts w:ascii="Times New Roman" w:hAnsi="Times New Roman" w:cs="Times New Roman"/>
          <w:sz w:val="28"/>
          <w:szCs w:val="28"/>
        </w:rPr>
        <w:t>1</w:t>
      </w:r>
      <w:r w:rsidRPr="000858F7">
        <w:rPr>
          <w:rFonts w:ascii="Times New Roman" w:hAnsi="Times New Roman" w:cs="Times New Roman"/>
          <w:i/>
          <w:iCs/>
          <w:sz w:val="28"/>
          <w:szCs w:val="28"/>
        </w:rPr>
        <w:t xml:space="preserve">, k </w:t>
      </w:r>
      <w:r w:rsidRPr="000858F7">
        <w:rPr>
          <w:rFonts w:ascii="Times New Roman" w:hAnsi="Times New Roman" w:cs="Times New Roman"/>
          <w:sz w:val="28"/>
          <w:szCs w:val="28"/>
        </w:rPr>
        <w:t>+ 2).</w:t>
      </w: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sz w:val="28"/>
          <w:szCs w:val="28"/>
        </w:rPr>
        <w:t xml:space="preserve">Now suppose </w:t>
      </w:r>
      <w:r w:rsidRPr="000858F7">
        <w:rPr>
          <w:rFonts w:ascii="Times New Roman" w:hAnsi="Times New Roman" w:cs="Times New Roman"/>
          <w:i/>
          <w:iCs/>
          <w:sz w:val="28"/>
          <w:szCs w:val="28"/>
        </w:rPr>
        <w:t xml:space="preserve">w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 xml:space="preserve">Y w’ </w:t>
      </w:r>
      <w:r w:rsidRPr="000858F7">
        <w:rPr>
          <w:rFonts w:ascii="Times New Roman" w:hAnsi="Times New Roman" w:cs="Times New Roman"/>
          <w:sz w:val="28"/>
          <w:szCs w:val="28"/>
        </w:rPr>
        <w:t xml:space="preserve">with </w:t>
      </w:r>
      <w:r w:rsidRPr="000858F7">
        <w:rPr>
          <w:rFonts w:ascii="Times New Roman" w:hAnsi="Times New Roman" w:cs="Times New Roman"/>
          <w:i/>
          <w:iCs/>
          <w:sz w:val="28"/>
          <w:szCs w:val="28"/>
        </w:rPr>
        <w:t xml:space="preserve">w’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W</w:t>
      </w:r>
      <w:r w:rsidRPr="000858F7">
        <w:rPr>
          <w:rFonts w:ascii="Times New Roman" w:hAnsi="Times New Roman" w:cs="Times New Roman"/>
          <w:sz w:val="28"/>
          <w:szCs w:val="28"/>
        </w:rPr>
        <w:t xml:space="preserve">. Now, </w:t>
      </w:r>
      <w:r w:rsidRPr="000858F7">
        <w:rPr>
          <w:rFonts w:ascii="Times New Roman" w:hAnsi="Times New Roman" w:cs="Times New Roman"/>
          <w:i/>
          <w:iCs/>
          <w:sz w:val="28"/>
          <w:szCs w:val="28"/>
        </w:rPr>
        <w:t xml:space="preserve">|w’|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 xml:space="preserve">|w| − </w:t>
      </w:r>
      <w:r w:rsidRPr="000858F7">
        <w:rPr>
          <w:rFonts w:ascii="Times New Roman" w:hAnsi="Times New Roman" w:cs="Times New Roman"/>
          <w:sz w:val="28"/>
          <w:szCs w:val="28"/>
        </w:rPr>
        <w:t xml:space="preserve">1 and for 1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i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|w’|</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nX</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i/>
          <w:iCs/>
          <w:sz w:val="28"/>
          <w:szCs w:val="28"/>
          <w:vertAlign w:val="subscript"/>
        </w:rPr>
        <w:t>i</w:t>
      </w:r>
      <w:r w:rsidRPr="000858F7">
        <w:rPr>
          <w:rFonts w:ascii="Times New Roman" w:hAnsi="Times New Roman" w:cs="Times New Roman"/>
          <w:sz w:val="28"/>
          <w:szCs w:val="28"/>
          <w:vertAlign w:val="subscript"/>
        </w:rPr>
        <w:t>+1</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nX</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w’i </w:t>
      </w:r>
      <w:r w:rsidRPr="000858F7">
        <w:rPr>
          <w:rFonts w:ascii="Times New Roman" w:hAnsi="Times New Roman" w:cs="Times New Roman"/>
          <w:sz w:val="28"/>
          <w:szCs w:val="28"/>
        </w:rPr>
        <w:t xml:space="preserve">) and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wi</w:t>
      </w:r>
      <w:r w:rsidRPr="000858F7">
        <w:rPr>
          <w:rFonts w:ascii="Times New Roman" w:hAnsi="Times New Roman" w:cs="Times New Roman"/>
          <w:sz w:val="28"/>
          <w:szCs w:val="28"/>
        </w:rPr>
        <w:t xml:space="preserve">+1) =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w’i </w:t>
      </w:r>
      <w:r w:rsidRPr="000858F7">
        <w:rPr>
          <w:rFonts w:ascii="Times New Roman" w:hAnsi="Times New Roman" w:cs="Times New Roman"/>
          <w:sz w:val="28"/>
          <w:szCs w:val="28"/>
        </w:rPr>
        <w:t xml:space="preserve">) + 1. Thus, if </w:t>
      </w:r>
      <w:r w:rsidRPr="000858F7">
        <w:rPr>
          <w:rFonts w:ascii="Times New Roman" w:hAnsi="Times New Roman" w:cs="Times New Roman"/>
          <w:i/>
          <w:iCs/>
          <w:sz w:val="28"/>
          <w:szCs w:val="28"/>
        </w:rPr>
        <w:t xml:space="preserve">w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W</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n, k </w:t>
      </w:r>
      <w:r w:rsidRPr="000858F7">
        <w:rPr>
          <w:rFonts w:ascii="Times New Roman" w:hAnsi="Times New Roman" w:cs="Times New Roman"/>
          <w:sz w:val="28"/>
          <w:szCs w:val="28"/>
        </w:rPr>
        <w:t xml:space="preserve">+ 1), then </w:t>
      </w:r>
      <w:r w:rsidRPr="000858F7">
        <w:rPr>
          <w:rFonts w:ascii="Times New Roman" w:hAnsi="Times New Roman" w:cs="Times New Roman"/>
          <w:i/>
          <w:iCs/>
          <w:sz w:val="28"/>
          <w:szCs w:val="28"/>
        </w:rPr>
        <w:t>nX</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n</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n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 xml:space="preserve">k </w:t>
      </w:r>
      <w:r w:rsidRPr="000858F7">
        <w:rPr>
          <w:rFonts w:ascii="Times New Roman" w:hAnsi="Times New Roman" w:cs="Times New Roman"/>
          <w:sz w:val="28"/>
          <w:szCs w:val="28"/>
        </w:rPr>
        <w:t xml:space="preserve">+ 1, and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wi</w:t>
      </w:r>
      <w:r w:rsidRPr="000858F7">
        <w:rPr>
          <w:rFonts w:ascii="Times New Roman" w:hAnsi="Times New Roman" w:cs="Times New Roman"/>
          <w:sz w:val="28"/>
          <w:szCs w:val="28"/>
        </w:rPr>
        <w:t xml:space="preserve">) </w:t>
      </w:r>
      <m:oMath>
        <m:r>
          <w:rPr>
            <w:rFonts w:ascii="Cambria Math" w:hAnsi="Cambria Math" w:cs="Times New Roman"/>
            <w:sz w:val="28"/>
            <w:szCs w:val="28"/>
          </w:rPr>
          <m:t xml:space="preserve">≤ </m:t>
        </m:r>
      </m:oMath>
      <w:r w:rsidRPr="000858F7">
        <w:rPr>
          <w:rFonts w:ascii="Times New Roman" w:hAnsi="Times New Roman" w:cs="Times New Roman"/>
          <w:i/>
          <w:iCs/>
          <w:sz w:val="28"/>
          <w:szCs w:val="28"/>
        </w:rPr>
        <w:t>nX</w:t>
      </w:r>
      <w:r w:rsidRPr="000858F7">
        <w:rPr>
          <w:rFonts w:ascii="Times New Roman" w:hAnsi="Times New Roman" w:cs="Times New Roman"/>
          <w:sz w:val="28"/>
          <w:szCs w:val="28"/>
        </w:rPr>
        <w:t>(</w:t>
      </w:r>
      <w:r w:rsidRPr="000858F7">
        <w:rPr>
          <w:rFonts w:ascii="Times New Roman" w:hAnsi="Times New Roman" w:cs="Times New Roman"/>
          <w:i/>
          <w:iCs/>
          <w:sz w:val="28"/>
          <w:szCs w:val="28"/>
        </w:rPr>
        <w:t>wi</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k </w:t>
      </w:r>
      <w:r w:rsidRPr="000858F7">
        <w:rPr>
          <w:rFonts w:ascii="Times New Roman" w:hAnsi="Times New Roman" w:cs="Times New Roman"/>
          <w:sz w:val="28"/>
          <w:szCs w:val="28"/>
        </w:rPr>
        <w:t xml:space="preserve">+ 1. This implies that </w:t>
      </w:r>
      <w:r w:rsidRPr="000858F7">
        <w:rPr>
          <w:rFonts w:ascii="Times New Roman" w:hAnsi="Times New Roman" w:cs="Times New Roman"/>
          <w:i/>
          <w:iCs/>
          <w:sz w:val="28"/>
          <w:szCs w:val="28"/>
        </w:rPr>
        <w:t>nX</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n</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n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k</w:t>
      </w:r>
      <w:r w:rsidRPr="000858F7">
        <w:rPr>
          <w:rFonts w:ascii="Times New Roman" w:hAnsi="Times New Roman" w:cs="Times New Roman"/>
          <w:sz w:val="28"/>
          <w:szCs w:val="28"/>
        </w:rPr>
        <w:t xml:space="preserve">, and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w$i</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nY </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w </w:t>
      </w:r>
      <w:r w:rsidRPr="000858F7">
        <w:rPr>
          <w:rFonts w:ascii="Times New Roman" w:hAnsi="Times New Roman" w:cs="Times New Roman"/>
          <w:i/>
          <w:iCs/>
          <w:sz w:val="28"/>
          <w:szCs w:val="28"/>
          <w:vertAlign w:val="subscript"/>
        </w:rPr>
        <w:t>i</w:t>
      </w:r>
      <w:r w:rsidRPr="000858F7">
        <w:rPr>
          <w:rFonts w:ascii="Times New Roman" w:hAnsi="Times New Roman" w:cs="Times New Roman"/>
          <w:sz w:val="28"/>
          <w:szCs w:val="28"/>
          <w:vertAlign w:val="subscript"/>
        </w:rPr>
        <w:t>+1</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 xml:space="preserve">1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nX </w:t>
      </w:r>
      <w:r w:rsidRPr="000858F7">
        <w:rPr>
          <w:rFonts w:ascii="Times New Roman" w:hAnsi="Times New Roman" w:cs="Times New Roman"/>
          <w:sz w:val="28"/>
          <w:szCs w:val="28"/>
        </w:rPr>
        <w:t>(</w:t>
      </w:r>
      <w:r w:rsidRPr="000858F7">
        <w:rPr>
          <w:rFonts w:ascii="Times New Roman" w:hAnsi="Times New Roman" w:cs="Times New Roman"/>
          <w:i/>
          <w:iCs/>
          <w:sz w:val="28"/>
          <w:szCs w:val="28"/>
        </w:rPr>
        <w:t>w</w:t>
      </w:r>
      <w:r w:rsidRPr="000858F7">
        <w:rPr>
          <w:rFonts w:ascii="Times New Roman" w:hAnsi="Times New Roman" w:cs="Times New Roman"/>
          <w:i/>
          <w:iCs/>
          <w:sz w:val="28"/>
          <w:szCs w:val="28"/>
          <w:vertAlign w:val="subscript"/>
        </w:rPr>
        <w:t>i</w:t>
      </w:r>
      <w:r w:rsidRPr="000858F7">
        <w:rPr>
          <w:rFonts w:ascii="Times New Roman" w:hAnsi="Times New Roman" w:cs="Times New Roman"/>
          <w:sz w:val="28"/>
          <w:szCs w:val="28"/>
          <w:vertAlign w:val="subscript"/>
        </w:rPr>
        <w:t>+1</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 xml:space="preserve">k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nX</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w’i </w:t>
      </w: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k</w:t>
      </w:r>
      <w:r w:rsidRPr="000858F7">
        <w:rPr>
          <w:rFonts w:ascii="Times New Roman" w:hAnsi="Times New Roman" w:cs="Times New Roman"/>
          <w:sz w:val="28"/>
          <w:szCs w:val="28"/>
        </w:rPr>
        <w:t xml:space="preserve">. </w:t>
      </w: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sz w:val="28"/>
          <w:szCs w:val="28"/>
        </w:rPr>
        <w:t xml:space="preserve">Thus </w:t>
      </w:r>
      <w:r w:rsidRPr="000858F7">
        <w:rPr>
          <w:rFonts w:ascii="Times New Roman" w:hAnsi="Times New Roman" w:cs="Times New Roman"/>
          <w:i/>
          <w:iCs/>
          <w:sz w:val="28"/>
          <w:szCs w:val="28"/>
        </w:rPr>
        <w:t xml:space="preserve">w’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W</w:t>
      </w:r>
      <w:r w:rsidRPr="000858F7">
        <w:rPr>
          <w:rFonts w:ascii="Times New Roman" w:hAnsi="Times New Roman" w:cs="Times New Roman"/>
          <w:sz w:val="28"/>
          <w:szCs w:val="28"/>
        </w:rPr>
        <w:t>(</w:t>
      </w:r>
      <w:r w:rsidRPr="000858F7">
        <w:rPr>
          <w:rFonts w:ascii="Times New Roman" w:hAnsi="Times New Roman" w:cs="Times New Roman"/>
          <w:i/>
          <w:iCs/>
          <w:sz w:val="28"/>
          <w:szCs w:val="28"/>
        </w:rPr>
        <w:t>n, k</w:t>
      </w:r>
      <w:r w:rsidRPr="000858F7">
        <w:rPr>
          <w:rFonts w:ascii="Times New Roman" w:hAnsi="Times New Roman" w:cs="Times New Roman"/>
          <w:sz w:val="28"/>
          <w:szCs w:val="28"/>
        </w:rPr>
        <w:t>).</w:t>
      </w: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sz w:val="28"/>
          <w:szCs w:val="28"/>
        </w:rPr>
        <w:t>These two cases together imply that</w:t>
      </w:r>
    </w:p>
    <w:p w:rsidR="00A6423F" w:rsidRPr="000858F7" w:rsidRDefault="00A6423F" w:rsidP="00A6423F">
      <w:pPr>
        <w:autoSpaceDE w:val="0"/>
        <w:autoSpaceDN w:val="0"/>
        <w:adjustRightInd w:val="0"/>
        <w:spacing w:after="0" w:line="360" w:lineRule="auto"/>
        <w:ind w:right="-450" w:firstLine="720"/>
        <w:jc w:val="both"/>
        <w:rPr>
          <w:rFonts w:ascii="Times New Roman" w:hAnsi="Times New Roman" w:cs="Times New Roman"/>
          <w:i/>
          <w:iCs/>
          <w:sz w:val="28"/>
          <w:szCs w:val="28"/>
        </w:rPr>
      </w:pPr>
      <w:r w:rsidRPr="000858F7">
        <w:rPr>
          <w:rFonts w:ascii="Times New Roman" w:hAnsi="Times New Roman" w:cs="Times New Roman"/>
          <w:i/>
          <w:iCs/>
          <w:sz w:val="28"/>
          <w:szCs w:val="28"/>
        </w:rPr>
        <w:t xml:space="preserve">  |W</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n, k </w:t>
      </w:r>
      <w:r w:rsidRPr="000858F7">
        <w:rPr>
          <w:rFonts w:ascii="Times New Roman" w:hAnsi="Times New Roman" w:cs="Times New Roman"/>
          <w:sz w:val="28"/>
          <w:szCs w:val="28"/>
        </w:rPr>
        <w:t>+ 1)</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|W</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n − </w:t>
      </w:r>
      <w:r w:rsidRPr="000858F7">
        <w:rPr>
          <w:rFonts w:ascii="Times New Roman" w:hAnsi="Times New Roman" w:cs="Times New Roman"/>
          <w:sz w:val="28"/>
          <w:szCs w:val="28"/>
        </w:rPr>
        <w:t>1</w:t>
      </w:r>
      <w:r w:rsidRPr="000858F7">
        <w:rPr>
          <w:rFonts w:ascii="Times New Roman" w:hAnsi="Times New Roman" w:cs="Times New Roman"/>
          <w:i/>
          <w:iCs/>
          <w:sz w:val="28"/>
          <w:szCs w:val="28"/>
        </w:rPr>
        <w:t xml:space="preserve">, k </w:t>
      </w:r>
      <w:r w:rsidRPr="000858F7">
        <w:rPr>
          <w:rFonts w:ascii="Times New Roman" w:hAnsi="Times New Roman" w:cs="Times New Roman"/>
          <w:sz w:val="28"/>
          <w:szCs w:val="28"/>
        </w:rPr>
        <w:t>+ 2)</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|W</w:t>
      </w:r>
      <w:r w:rsidRPr="000858F7">
        <w:rPr>
          <w:rFonts w:ascii="Times New Roman" w:hAnsi="Times New Roman" w:cs="Times New Roman"/>
          <w:sz w:val="28"/>
          <w:szCs w:val="28"/>
        </w:rPr>
        <w:t>(</w:t>
      </w:r>
      <w:r w:rsidRPr="000858F7">
        <w:rPr>
          <w:rFonts w:ascii="Times New Roman" w:hAnsi="Times New Roman" w:cs="Times New Roman"/>
          <w:i/>
          <w:iCs/>
          <w:sz w:val="28"/>
          <w:szCs w:val="28"/>
        </w:rPr>
        <w:t>n, k</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 , </w:t>
      </w:r>
      <w:r w:rsidRPr="000858F7">
        <w:rPr>
          <w:rFonts w:ascii="Times New Roman" w:hAnsi="Times New Roman" w:cs="Times New Roman"/>
          <w:sz w:val="28"/>
          <w:szCs w:val="28"/>
        </w:rPr>
        <w:t xml:space="preserve">thus proving the lemma. </w:t>
      </w: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p>
    <w:p w:rsidR="00A6423F" w:rsidRPr="000858F7" w:rsidRDefault="00817834" w:rsidP="00A6423F">
      <w:pPr>
        <w:autoSpaceDE w:val="0"/>
        <w:autoSpaceDN w:val="0"/>
        <w:adjustRightInd w:val="0"/>
        <w:spacing w:after="0" w:line="360" w:lineRule="auto"/>
        <w:ind w:right="-450"/>
        <w:jc w:val="both"/>
        <w:rPr>
          <w:rFonts w:ascii="Times New Roman" w:hAnsi="Times New Roman" w:cs="Times New Roman"/>
          <w:i/>
          <w:iCs/>
          <w:sz w:val="28"/>
          <w:szCs w:val="28"/>
        </w:rPr>
      </w:pPr>
      <w:r>
        <w:rPr>
          <w:rFonts w:ascii="Times New Roman" w:hAnsi="Times New Roman" w:cs="Times New Roman"/>
          <w:b/>
          <w:sz w:val="28"/>
          <w:szCs w:val="28"/>
        </w:rPr>
        <w:t>Theorem3</w:t>
      </w:r>
      <w:r w:rsidR="00A6423F" w:rsidRPr="000858F7">
        <w:rPr>
          <w:rFonts w:ascii="Times New Roman" w:hAnsi="Times New Roman" w:cs="Times New Roman"/>
          <w:b/>
          <w:sz w:val="28"/>
          <w:szCs w:val="28"/>
        </w:rPr>
        <w:t>.4.</w:t>
      </w:r>
      <w:r w:rsidR="00A6423F" w:rsidRPr="000858F7">
        <w:rPr>
          <w:rFonts w:ascii="Times New Roman" w:hAnsi="Times New Roman" w:cs="Times New Roman"/>
          <w:sz w:val="28"/>
          <w:szCs w:val="28"/>
        </w:rPr>
        <w:t xml:space="preserve"> </w:t>
      </w:r>
      <w:r w:rsidR="00A6423F" w:rsidRPr="000858F7">
        <w:rPr>
          <w:rFonts w:ascii="Times New Roman" w:hAnsi="Times New Roman" w:cs="Times New Roman"/>
          <w:i/>
          <w:iCs/>
          <w:sz w:val="28"/>
          <w:szCs w:val="28"/>
        </w:rPr>
        <w:t>For k</w:t>
      </w:r>
      <m:oMath>
        <m:r>
          <w:rPr>
            <w:rFonts w:ascii="Cambria Math" w:hAnsi="Cambria Math" w:cs="Times New Roman"/>
            <w:sz w:val="28"/>
            <w:szCs w:val="28"/>
          </w:rPr>
          <m:t xml:space="preserve"> ∈</m:t>
        </m:r>
      </m:oMath>
      <w:r w:rsidR="00A6423F" w:rsidRPr="000858F7">
        <w:rPr>
          <w:rFonts w:ascii="Times New Roman" w:hAnsi="Times New Roman" w:cs="Times New Roman"/>
          <w:i/>
          <w:iCs/>
          <w:sz w:val="28"/>
          <w:szCs w:val="28"/>
        </w:rPr>
        <w:t xml:space="preserve"> </w:t>
      </w:r>
      <w:r w:rsidR="00A6423F" w:rsidRPr="000858F7">
        <w:rPr>
          <w:rFonts w:ascii="Times New Roman" w:hAnsi="Times New Roman" w:cs="Times New Roman"/>
          <w:sz w:val="28"/>
          <w:szCs w:val="28"/>
        </w:rPr>
        <w:t xml:space="preserve">Z </w:t>
      </w:r>
      <m:oMath>
        <m:r>
          <w:rPr>
            <w:rFonts w:ascii="Cambria Math" w:hAnsi="Cambria Math" w:cs="Times New Roman"/>
            <w:sz w:val="28"/>
            <w:szCs w:val="28"/>
          </w:rPr>
          <m:t>≥</m:t>
        </m:r>
      </m:oMath>
      <w:r w:rsidR="00A6423F" w:rsidRPr="000858F7">
        <w:rPr>
          <w:rFonts w:ascii="Times New Roman" w:hAnsi="Times New Roman" w:cs="Times New Roman"/>
          <w:sz w:val="28"/>
          <w:szCs w:val="28"/>
        </w:rPr>
        <w:t>0</w:t>
      </w:r>
      <w:r w:rsidR="00A6423F" w:rsidRPr="000858F7">
        <w:rPr>
          <w:rFonts w:ascii="Times New Roman" w:hAnsi="Times New Roman" w:cs="Times New Roman"/>
          <w:i/>
          <w:iCs/>
          <w:sz w:val="28"/>
          <w:szCs w:val="28"/>
        </w:rPr>
        <w:t>, zW</w:t>
      </w:r>
      <w:r w:rsidR="00A6423F" w:rsidRPr="006A4304">
        <w:rPr>
          <w:rFonts w:ascii="Times New Roman" w:hAnsi="Times New Roman" w:cs="Times New Roman"/>
          <w:i/>
          <w:iCs/>
          <w:sz w:val="28"/>
          <w:szCs w:val="28"/>
          <w:vertAlign w:val="subscript"/>
        </w:rPr>
        <w:t>k</w:t>
      </w:r>
      <w:r w:rsidR="00A6423F" w:rsidRPr="006A4304">
        <w:rPr>
          <w:rFonts w:ascii="Times New Roman" w:hAnsi="Times New Roman" w:cs="Times New Roman"/>
          <w:sz w:val="28"/>
          <w:szCs w:val="28"/>
          <w:vertAlign w:val="subscript"/>
        </w:rPr>
        <w:t>+2</w:t>
      </w:r>
      <w:r w:rsidR="00A6423F" w:rsidRPr="000858F7">
        <w:rPr>
          <w:rFonts w:ascii="Times New Roman" w:hAnsi="Times New Roman" w:cs="Times New Roman"/>
          <w:sz w:val="28"/>
          <w:szCs w:val="28"/>
        </w:rPr>
        <w:t>(</w:t>
      </w:r>
      <w:r w:rsidR="00A6423F" w:rsidRPr="000858F7">
        <w:rPr>
          <w:rFonts w:ascii="Times New Roman" w:hAnsi="Times New Roman" w:cs="Times New Roman"/>
          <w:i/>
          <w:iCs/>
          <w:sz w:val="28"/>
          <w:szCs w:val="28"/>
        </w:rPr>
        <w:t>z</w:t>
      </w:r>
      <w:r w:rsidR="00A6423F" w:rsidRPr="000858F7">
        <w:rPr>
          <w:rFonts w:ascii="Times New Roman" w:hAnsi="Times New Roman" w:cs="Times New Roman"/>
          <w:sz w:val="28"/>
          <w:szCs w:val="28"/>
        </w:rPr>
        <w:t xml:space="preserve">) = </w:t>
      </w:r>
      <w:r w:rsidR="00A6423F" w:rsidRPr="000858F7">
        <w:rPr>
          <w:rFonts w:ascii="Times New Roman" w:hAnsi="Times New Roman" w:cs="Times New Roman"/>
          <w:i/>
          <w:iCs/>
          <w:sz w:val="28"/>
          <w:szCs w:val="28"/>
        </w:rPr>
        <w:t>W</w:t>
      </w:r>
      <w:r w:rsidR="00A6423F" w:rsidRPr="006A4304">
        <w:rPr>
          <w:rFonts w:ascii="Times New Roman" w:hAnsi="Times New Roman" w:cs="Times New Roman"/>
          <w:i/>
          <w:iCs/>
          <w:sz w:val="28"/>
          <w:szCs w:val="28"/>
          <w:vertAlign w:val="subscript"/>
        </w:rPr>
        <w:t>k</w:t>
      </w:r>
      <w:r w:rsidR="00A6423F" w:rsidRPr="006A4304">
        <w:rPr>
          <w:rFonts w:ascii="Times New Roman" w:hAnsi="Times New Roman" w:cs="Times New Roman"/>
          <w:sz w:val="28"/>
          <w:szCs w:val="28"/>
          <w:vertAlign w:val="subscript"/>
        </w:rPr>
        <w:t>+1</w:t>
      </w:r>
      <w:r w:rsidR="00A6423F" w:rsidRPr="000858F7">
        <w:rPr>
          <w:rFonts w:ascii="Times New Roman" w:hAnsi="Times New Roman" w:cs="Times New Roman"/>
          <w:sz w:val="28"/>
          <w:szCs w:val="28"/>
        </w:rPr>
        <w:t>(</w:t>
      </w:r>
      <w:r w:rsidR="00A6423F" w:rsidRPr="000858F7">
        <w:rPr>
          <w:rFonts w:ascii="Times New Roman" w:hAnsi="Times New Roman" w:cs="Times New Roman"/>
          <w:i/>
          <w:iCs/>
          <w:sz w:val="28"/>
          <w:szCs w:val="28"/>
        </w:rPr>
        <w:t>z</w:t>
      </w:r>
      <w:r w:rsidR="00A6423F" w:rsidRPr="000858F7">
        <w:rPr>
          <w:rFonts w:ascii="Times New Roman" w:hAnsi="Times New Roman" w:cs="Times New Roman"/>
          <w:sz w:val="28"/>
          <w:szCs w:val="28"/>
        </w:rPr>
        <w:t xml:space="preserve">) </w:t>
      </w:r>
      <w:r w:rsidR="00A6423F" w:rsidRPr="000858F7">
        <w:rPr>
          <w:rFonts w:ascii="Times New Roman" w:hAnsi="Times New Roman" w:cs="Times New Roman"/>
          <w:i/>
          <w:iCs/>
          <w:sz w:val="28"/>
          <w:szCs w:val="28"/>
        </w:rPr>
        <w:t>–W</w:t>
      </w:r>
      <w:r w:rsidR="00A6423F" w:rsidRPr="006A4304">
        <w:rPr>
          <w:rFonts w:ascii="Times New Roman" w:hAnsi="Times New Roman" w:cs="Times New Roman"/>
          <w:i/>
          <w:iCs/>
          <w:sz w:val="28"/>
          <w:szCs w:val="28"/>
          <w:vertAlign w:val="subscript"/>
        </w:rPr>
        <w:t>k</w:t>
      </w:r>
      <w:r w:rsidR="00A6423F" w:rsidRPr="000858F7">
        <w:rPr>
          <w:rFonts w:ascii="Times New Roman" w:hAnsi="Times New Roman" w:cs="Times New Roman"/>
          <w:i/>
          <w:iCs/>
          <w:sz w:val="28"/>
          <w:szCs w:val="28"/>
        </w:rPr>
        <w:t xml:space="preserve"> </w:t>
      </w:r>
      <w:r w:rsidR="00A6423F" w:rsidRPr="000858F7">
        <w:rPr>
          <w:rFonts w:ascii="Times New Roman" w:hAnsi="Times New Roman" w:cs="Times New Roman"/>
          <w:sz w:val="28"/>
          <w:szCs w:val="28"/>
        </w:rPr>
        <w:t>(</w:t>
      </w:r>
      <w:r w:rsidR="00A6423F" w:rsidRPr="000858F7">
        <w:rPr>
          <w:rFonts w:ascii="Times New Roman" w:hAnsi="Times New Roman" w:cs="Times New Roman"/>
          <w:i/>
          <w:iCs/>
          <w:sz w:val="28"/>
          <w:szCs w:val="28"/>
        </w:rPr>
        <w:t>z</w:t>
      </w:r>
      <w:r w:rsidR="00A6423F" w:rsidRPr="000858F7">
        <w:rPr>
          <w:rFonts w:ascii="Times New Roman" w:hAnsi="Times New Roman" w:cs="Times New Roman"/>
          <w:sz w:val="28"/>
          <w:szCs w:val="28"/>
        </w:rPr>
        <w:t>)</w:t>
      </w:r>
      <w:r w:rsidR="00A6423F" w:rsidRPr="000858F7">
        <w:rPr>
          <w:rFonts w:ascii="Times New Roman" w:hAnsi="Times New Roman" w:cs="Times New Roman"/>
          <w:i/>
          <w:iCs/>
          <w:sz w:val="28"/>
          <w:szCs w:val="28"/>
        </w:rPr>
        <w:t>.</w:t>
      </w: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i/>
          <w:iCs/>
          <w:sz w:val="28"/>
          <w:szCs w:val="28"/>
        </w:rPr>
        <w:t xml:space="preserve">Proof. </w:t>
      </w:r>
      <w:r w:rsidRPr="000858F7">
        <w:rPr>
          <w:rFonts w:ascii="Times New Roman" w:hAnsi="Times New Roman" w:cs="Times New Roman"/>
          <w:sz w:val="28"/>
          <w:szCs w:val="28"/>
        </w:rPr>
        <w:t xml:space="preserve">Recall that </w:t>
      </w:r>
      <w:r w:rsidRPr="000858F7">
        <w:rPr>
          <w:rFonts w:ascii="Times New Roman" w:hAnsi="Times New Roman" w:cs="Times New Roman"/>
          <w:i/>
          <w:iCs/>
          <w:sz w:val="28"/>
          <w:szCs w:val="28"/>
        </w:rPr>
        <w:t>|W</w:t>
      </w:r>
      <w:r w:rsidRPr="000858F7">
        <w:rPr>
          <w:rFonts w:ascii="Times New Roman" w:hAnsi="Times New Roman" w:cs="Times New Roman"/>
          <w:sz w:val="28"/>
          <w:szCs w:val="28"/>
        </w:rPr>
        <w:t>(0</w:t>
      </w:r>
      <w:r w:rsidRPr="000858F7">
        <w:rPr>
          <w:rFonts w:ascii="Times New Roman" w:hAnsi="Times New Roman" w:cs="Times New Roman"/>
          <w:i/>
          <w:iCs/>
          <w:sz w:val="28"/>
          <w:szCs w:val="28"/>
        </w:rPr>
        <w:t>, k</w:t>
      </w:r>
      <w:r w:rsidRPr="000858F7">
        <w:rPr>
          <w:rFonts w:ascii="Times New Roman" w:hAnsi="Times New Roman" w:cs="Times New Roman"/>
          <w:sz w:val="28"/>
          <w:szCs w:val="28"/>
        </w:rPr>
        <w:t>)</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 xml:space="preserve">= 1 for all </w:t>
      </w:r>
      <w:r w:rsidRPr="000858F7">
        <w:rPr>
          <w:rFonts w:ascii="Times New Roman" w:hAnsi="Times New Roman" w:cs="Times New Roman"/>
          <w:i/>
          <w:iCs/>
          <w:sz w:val="28"/>
          <w:szCs w:val="28"/>
        </w:rPr>
        <w:t>k</w:t>
      </w:r>
      <m:oMath>
        <m:r>
          <w:rPr>
            <w:rFonts w:ascii="Cambria Math" w:hAnsi="Cambria Math" w:cs="Times New Roman"/>
            <w:sz w:val="28"/>
            <w:szCs w:val="28"/>
          </w:rPr>
          <m:t xml:space="preserve"> </m:t>
        </m:r>
      </m:oMath>
      <w:r w:rsidRPr="000858F7">
        <w:rPr>
          <w:rFonts w:ascii="Times New Roman" w:hAnsi="Times New Roman" w:cs="Times New Roman"/>
          <w:i/>
          <w:iCs/>
          <w:sz w:val="28"/>
          <w:szCs w:val="28"/>
        </w:rPr>
        <w:t xml:space="preserve"> </w:t>
      </w:r>
      <m:oMath>
        <m:r>
          <w:rPr>
            <w:rFonts w:ascii="Cambria Math" w:hAnsi="Cambria Math" w:cs="Times New Roman"/>
            <w:sz w:val="28"/>
            <w:szCs w:val="28"/>
          </w:rPr>
          <m:t>≥</m:t>
        </m:r>
      </m:oMath>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0. Thus:</w:t>
      </w:r>
    </w:p>
    <w:p w:rsidR="00A6423F" w:rsidRPr="000858F7" w:rsidRDefault="00A6423F" w:rsidP="00A6423F">
      <w:pPr>
        <w:autoSpaceDE w:val="0"/>
        <w:autoSpaceDN w:val="0"/>
        <w:adjustRightInd w:val="0"/>
        <w:spacing w:after="0" w:line="360" w:lineRule="auto"/>
        <w:ind w:left="720" w:right="-450" w:firstLine="720"/>
        <w:jc w:val="both"/>
        <w:rPr>
          <w:rFonts w:ascii="Times New Roman" w:hAnsi="Times New Roman" w:cs="Times New Roman"/>
          <w:sz w:val="28"/>
          <w:szCs w:val="28"/>
        </w:rPr>
      </w:pPr>
      <w:r w:rsidRPr="000858F7">
        <w:rPr>
          <w:rFonts w:ascii="Times New Roman" w:hAnsi="Times New Roman" w:cs="Times New Roman"/>
          <w:i/>
          <w:iCs/>
          <w:sz w:val="28"/>
          <w:szCs w:val="28"/>
        </w:rPr>
        <w:t>z Wk</w:t>
      </w:r>
      <w:r w:rsidRPr="000858F7">
        <w:rPr>
          <w:rFonts w:ascii="Times New Roman" w:hAnsi="Times New Roman" w:cs="Times New Roman"/>
          <w:sz w:val="28"/>
          <w:szCs w:val="28"/>
        </w:rPr>
        <w:t>+2(</w:t>
      </w:r>
      <w:r w:rsidRPr="000858F7">
        <w:rPr>
          <w:rFonts w:ascii="Times New Roman" w:hAnsi="Times New Roman" w:cs="Times New Roman"/>
          <w:i/>
          <w:iCs/>
          <w:sz w:val="28"/>
          <w:szCs w:val="28"/>
        </w:rPr>
        <w:t>z</w:t>
      </w:r>
      <w:r w:rsidRPr="000858F7">
        <w:rPr>
          <w:rFonts w:ascii="Times New Roman" w:hAnsi="Times New Roman" w:cs="Times New Roman"/>
          <w:sz w:val="28"/>
          <w:szCs w:val="28"/>
        </w:rPr>
        <w:t xml:space="preserve">) = </w:t>
      </w:r>
      <m:oMath>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n=0</m:t>
            </m:r>
          </m:sub>
          <m:sup>
            <m:r>
              <w:rPr>
                <w:rFonts w:ascii="Cambria Math" w:hAnsi="Cambria Math" w:cs="Times New Roman"/>
                <w:sz w:val="28"/>
                <w:szCs w:val="28"/>
              </w:rPr>
              <m:t>∞</m:t>
            </m:r>
          </m:sup>
          <m:e>
            <m:r>
              <w:rPr>
                <w:rFonts w:ascii="Cambria Math" w:hAnsi="Cambria Math" w:cs="Times New Roman"/>
                <w:sz w:val="28"/>
                <w:szCs w:val="28"/>
              </w:rPr>
              <m:t>|W</m:t>
            </m:r>
            <m:r>
              <m:rPr>
                <m:sty m:val="p"/>
              </m:rPr>
              <w:rPr>
                <w:rFonts w:ascii="Cambria Math" w:hAnsi="Cambria Math" w:cs="Times New Roman"/>
                <w:sz w:val="28"/>
                <w:szCs w:val="28"/>
              </w:rPr>
              <m:t>(</m:t>
            </m:r>
            <m:r>
              <w:rPr>
                <w:rFonts w:ascii="Cambria Math" w:hAnsi="Cambria Math" w:cs="Times New Roman"/>
                <w:sz w:val="28"/>
                <w:szCs w:val="28"/>
              </w:rPr>
              <m:t xml:space="preserve">n, k </m:t>
            </m:r>
            <m:r>
              <m:rPr>
                <m:sty m:val="p"/>
              </m:rPr>
              <w:rPr>
                <w:rFonts w:ascii="Cambria Math" w:hAnsi="Cambria Math" w:cs="Times New Roman"/>
                <w:sz w:val="28"/>
                <w:szCs w:val="28"/>
              </w:rPr>
              <m:t>+ 2)</m:t>
            </m:r>
            <m:r>
              <w:rPr>
                <w:rFonts w:ascii="Cambria Math" w:hAnsi="Cambria Math" w:cs="Times New Roman"/>
                <w:sz w:val="28"/>
                <w:szCs w:val="28"/>
              </w:rPr>
              <m:t xml:space="preserve">| </m:t>
            </m:r>
            <m:sSup>
              <m:sSupPr>
                <m:ctrlPr>
                  <w:rPr>
                    <w:rFonts w:ascii="Cambria Math" w:hAnsi="Cambria Math" w:cs="Times New Roman"/>
                    <w:i/>
                    <w:iCs/>
                    <w:sz w:val="28"/>
                    <w:szCs w:val="28"/>
                  </w:rPr>
                </m:ctrlPr>
              </m:sSupPr>
              <m:e>
                <m:r>
                  <w:rPr>
                    <w:rFonts w:ascii="Cambria Math" w:hAnsi="Cambria Math" w:cs="Times New Roman"/>
                    <w:sz w:val="28"/>
                    <w:szCs w:val="28"/>
                  </w:rPr>
                  <m:t>z</m:t>
                </m:r>
              </m:e>
              <m:sup>
                <m:r>
                  <w:rPr>
                    <w:rFonts w:ascii="Cambria Math" w:hAnsi="Cambria Math" w:cs="Times New Roman"/>
                    <w:sz w:val="28"/>
                    <w:szCs w:val="28"/>
                  </w:rPr>
                  <m:t>n+1</m:t>
                </m:r>
              </m:sup>
            </m:sSup>
            <m:r>
              <m:rPr>
                <m:sty m:val="p"/>
              </m:rPr>
              <w:rPr>
                <w:rFonts w:ascii="Cambria Math" w:hAnsi="Cambria Math" w:cs="Times New Roman"/>
                <w:sz w:val="28"/>
                <w:szCs w:val="28"/>
              </w:rPr>
              <m:t>=</m:t>
            </m:r>
          </m:e>
        </m:nary>
      </m:oMath>
      <w:r w:rsidRPr="000858F7">
        <w:rPr>
          <w:rFonts w:ascii="Times New Roman" w:eastAsiaTheme="minorEastAsia" w:hAnsi="Times New Roman" w:cs="Times New Roman"/>
          <w:sz w:val="28"/>
          <w:szCs w:val="28"/>
        </w:rPr>
        <w:t xml:space="preserve"> </w:t>
      </w:r>
      <m:oMath>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n=0</m:t>
            </m:r>
          </m:sub>
          <m:sup>
            <m:r>
              <w:rPr>
                <w:rFonts w:ascii="Cambria Math" w:hAnsi="Cambria Math" w:cs="Times New Roman"/>
                <w:sz w:val="28"/>
                <w:szCs w:val="28"/>
              </w:rPr>
              <m:t>∞</m:t>
            </m:r>
          </m:sup>
          <m:e>
            <m:r>
              <w:rPr>
                <w:rFonts w:ascii="Cambria Math" w:hAnsi="Cambria Math" w:cs="Times New Roman"/>
                <w:sz w:val="28"/>
                <w:szCs w:val="28"/>
              </w:rPr>
              <m:t>|W</m:t>
            </m:r>
            <m:r>
              <m:rPr>
                <m:sty m:val="p"/>
              </m:rPr>
              <w:rPr>
                <w:rFonts w:ascii="Cambria Math" w:hAnsi="Cambria Math" w:cs="Times New Roman"/>
                <w:sz w:val="28"/>
                <w:szCs w:val="28"/>
              </w:rPr>
              <m:t>(</m:t>
            </m:r>
            <m:r>
              <w:rPr>
                <w:rFonts w:ascii="Cambria Math" w:hAnsi="Cambria Math" w:cs="Times New Roman"/>
                <w:sz w:val="28"/>
                <w:szCs w:val="28"/>
              </w:rPr>
              <m:t>n-1, k+2</m:t>
            </m:r>
            <m:r>
              <m:rPr>
                <m:sty m:val="p"/>
              </m:rPr>
              <w:rPr>
                <w:rFonts w:ascii="Cambria Math" w:hAnsi="Cambria Math" w:cs="Times New Roman"/>
                <w:sz w:val="28"/>
                <w:szCs w:val="28"/>
              </w:rPr>
              <m:t>)</m:t>
            </m:r>
            <m:r>
              <w:rPr>
                <w:rFonts w:ascii="Cambria Math" w:hAnsi="Cambria Math" w:cs="Times New Roman"/>
                <w:sz w:val="28"/>
                <w:szCs w:val="28"/>
              </w:rPr>
              <m:t xml:space="preserve">| </m:t>
            </m:r>
            <m:sSup>
              <m:sSupPr>
                <m:ctrlPr>
                  <w:rPr>
                    <w:rFonts w:ascii="Cambria Math" w:hAnsi="Cambria Math" w:cs="Times New Roman"/>
                    <w:i/>
                    <w:iCs/>
                    <w:sz w:val="28"/>
                    <w:szCs w:val="28"/>
                  </w:rPr>
                </m:ctrlPr>
              </m:sSupPr>
              <m:e>
                <m:r>
                  <w:rPr>
                    <w:rFonts w:ascii="Cambria Math" w:hAnsi="Cambria Math" w:cs="Times New Roman"/>
                    <w:sz w:val="28"/>
                    <w:szCs w:val="28"/>
                  </w:rPr>
                  <m:t>z</m:t>
                </m:r>
              </m:e>
              <m:sup>
                <m:r>
                  <w:rPr>
                    <w:rFonts w:ascii="Cambria Math" w:hAnsi="Cambria Math" w:cs="Times New Roman"/>
                    <w:sz w:val="28"/>
                    <w:szCs w:val="28"/>
                  </w:rPr>
                  <m:t>n</m:t>
                </m:r>
              </m:sup>
            </m:sSup>
          </m:e>
        </m:nary>
      </m:oMath>
    </w:p>
    <w:p w:rsidR="00A6423F" w:rsidRPr="000858F7" w:rsidRDefault="00A6423F" w:rsidP="00A6423F">
      <w:pPr>
        <w:autoSpaceDE w:val="0"/>
        <w:autoSpaceDN w:val="0"/>
        <w:adjustRightInd w:val="0"/>
        <w:spacing w:after="0" w:line="360" w:lineRule="auto"/>
        <w:ind w:right="-450"/>
        <w:jc w:val="both"/>
        <w:rPr>
          <w:rFonts w:ascii="Times New Roman" w:eastAsiaTheme="minorEastAsia" w:hAnsi="Times New Roman" w:cs="Times New Roman"/>
          <w:sz w:val="28"/>
          <w:szCs w:val="28"/>
        </w:rPr>
      </w:pPr>
      <w:r w:rsidRPr="000858F7">
        <w:rPr>
          <w:rFonts w:ascii="Times New Roman" w:hAnsi="Times New Roman" w:cs="Times New Roman"/>
          <w:i/>
          <w:iCs/>
          <w:sz w:val="28"/>
          <w:szCs w:val="28"/>
        </w:rPr>
        <w:tab/>
      </w:r>
      <w:r w:rsidRPr="000858F7">
        <w:rPr>
          <w:rFonts w:ascii="Times New Roman" w:hAnsi="Times New Roman" w:cs="Times New Roman"/>
          <w:i/>
          <w:iCs/>
          <w:sz w:val="28"/>
          <w:szCs w:val="28"/>
        </w:rPr>
        <w:tab/>
      </w:r>
      <w:r w:rsidRPr="000858F7">
        <w:rPr>
          <w:rFonts w:ascii="Times New Roman" w:hAnsi="Times New Roman" w:cs="Times New Roman"/>
          <w:i/>
          <w:iCs/>
          <w:sz w:val="28"/>
          <w:szCs w:val="28"/>
        </w:rPr>
        <w:tab/>
        <w:t xml:space="preserve">       </w:t>
      </w:r>
      <w:r w:rsidRPr="000858F7">
        <w:rPr>
          <w:rFonts w:ascii="Times New Roman" w:hAnsi="Times New Roman" w:cs="Times New Roman"/>
          <w:sz w:val="28"/>
          <w:szCs w:val="28"/>
        </w:rPr>
        <w:t xml:space="preserve">= </w:t>
      </w:r>
      <m:oMath>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n=1</m:t>
            </m:r>
          </m:sub>
          <m:sup>
            <m:r>
              <w:rPr>
                <w:rFonts w:ascii="Cambria Math" w:hAnsi="Cambria Math" w:cs="Times New Roman"/>
                <w:sz w:val="28"/>
                <w:szCs w:val="28"/>
              </w:rPr>
              <m:t>∞</m:t>
            </m:r>
          </m:sup>
          <m:e>
            <m:r>
              <w:rPr>
                <w:rFonts w:ascii="Cambria Math" w:hAnsi="Cambria Math" w:cs="Times New Roman"/>
                <w:sz w:val="28"/>
                <w:szCs w:val="28"/>
              </w:rPr>
              <m:t>|W</m:t>
            </m:r>
            <m:r>
              <m:rPr>
                <m:sty m:val="p"/>
              </m:rPr>
              <w:rPr>
                <w:rFonts w:ascii="Cambria Math" w:hAnsi="Cambria Math" w:cs="Times New Roman"/>
                <w:sz w:val="28"/>
                <w:szCs w:val="28"/>
              </w:rPr>
              <m:t>(</m:t>
            </m:r>
            <m:r>
              <w:rPr>
                <w:rFonts w:ascii="Cambria Math" w:hAnsi="Cambria Math" w:cs="Times New Roman"/>
                <w:sz w:val="28"/>
                <w:szCs w:val="28"/>
              </w:rPr>
              <m:t xml:space="preserve">n, k </m:t>
            </m:r>
            <m:r>
              <m:rPr>
                <m:sty m:val="p"/>
              </m:rPr>
              <w:rPr>
                <w:rFonts w:ascii="Cambria Math" w:hAnsi="Cambria Math" w:cs="Times New Roman"/>
                <w:sz w:val="28"/>
                <w:szCs w:val="28"/>
              </w:rPr>
              <m:t>+ 1)</m:t>
            </m:r>
            <m:r>
              <w:rPr>
                <w:rFonts w:ascii="Cambria Math" w:hAnsi="Cambria Math" w:cs="Times New Roman"/>
                <w:sz w:val="28"/>
                <w:szCs w:val="28"/>
              </w:rPr>
              <m:t xml:space="preserve">| </m:t>
            </m:r>
            <m:sSup>
              <m:sSupPr>
                <m:ctrlPr>
                  <w:rPr>
                    <w:rFonts w:ascii="Cambria Math" w:hAnsi="Cambria Math" w:cs="Times New Roman"/>
                    <w:i/>
                    <w:iCs/>
                    <w:sz w:val="28"/>
                    <w:szCs w:val="28"/>
                  </w:rPr>
                </m:ctrlPr>
              </m:sSupPr>
              <m:e>
                <m:r>
                  <w:rPr>
                    <w:rFonts w:ascii="Cambria Math" w:hAnsi="Cambria Math" w:cs="Times New Roman"/>
                    <w:sz w:val="28"/>
                    <w:szCs w:val="28"/>
                  </w:rPr>
                  <m:t>- |W</m:t>
                </m:r>
                <m:r>
                  <m:rPr>
                    <m:sty m:val="p"/>
                  </m:rPr>
                  <w:rPr>
                    <w:rFonts w:ascii="Cambria Math" w:hAnsi="Cambria Math" w:cs="Times New Roman"/>
                    <w:sz w:val="28"/>
                    <w:szCs w:val="28"/>
                  </w:rPr>
                  <m:t>(</m:t>
                </m:r>
                <m:r>
                  <w:rPr>
                    <w:rFonts w:ascii="Cambria Math" w:hAnsi="Cambria Math" w:cs="Times New Roman"/>
                    <w:sz w:val="28"/>
                    <w:szCs w:val="28"/>
                  </w:rPr>
                  <m:t>n, k</m:t>
                </m:r>
                <m:r>
                  <m:rPr>
                    <m:sty m:val="p"/>
                  </m:rPr>
                  <w:rPr>
                    <w:rFonts w:ascii="Cambria Math" w:hAnsi="Cambria Math" w:cs="Times New Roman"/>
                    <w:sz w:val="28"/>
                    <w:szCs w:val="28"/>
                  </w:rPr>
                  <m:t>)</m:t>
                </m:r>
                <m:r>
                  <w:rPr>
                    <w:rFonts w:ascii="Cambria Math" w:hAnsi="Cambria Math" w:cs="Times New Roman"/>
                    <w:sz w:val="28"/>
                    <w:szCs w:val="28"/>
                  </w:rPr>
                  <m:t>|</m:t>
                </m:r>
                <m:r>
                  <m:rPr>
                    <m:sty m:val="p"/>
                  </m:rPr>
                  <w:rPr>
                    <w:rFonts w:ascii="Cambria Math" w:hAnsi="Cambria Math" w:cs="Times New Roman"/>
                    <w:sz w:val="28"/>
                    <w:szCs w:val="28"/>
                  </w:rPr>
                  <m:t xml:space="preserve">) </m:t>
                </m:r>
                <m:r>
                  <w:rPr>
                    <w:rFonts w:ascii="Cambria Math" w:hAnsi="Cambria Math" w:cs="Times New Roman"/>
                    <w:sz w:val="28"/>
                    <w:szCs w:val="28"/>
                  </w:rPr>
                  <m:t>z</m:t>
                </m:r>
              </m:e>
              <m:sup>
                <m:r>
                  <w:rPr>
                    <w:rFonts w:ascii="Cambria Math" w:hAnsi="Cambria Math" w:cs="Times New Roman"/>
                    <w:sz w:val="28"/>
                    <w:szCs w:val="28"/>
                  </w:rPr>
                  <m:t>n</m:t>
                </m:r>
              </m:sup>
            </m:sSup>
          </m:e>
        </m:nary>
      </m:oMath>
    </w:p>
    <w:p w:rsidR="00A6423F" w:rsidRPr="000858F7" w:rsidRDefault="00A6423F" w:rsidP="00A6423F">
      <w:pPr>
        <w:autoSpaceDE w:val="0"/>
        <w:autoSpaceDN w:val="0"/>
        <w:adjustRightInd w:val="0"/>
        <w:spacing w:after="0" w:line="360" w:lineRule="auto"/>
        <w:ind w:left="2160" w:right="-450"/>
        <w:jc w:val="both"/>
        <w:rPr>
          <w:rFonts w:ascii="Times New Roman" w:eastAsiaTheme="minorEastAsia" w:hAnsi="Times New Roman" w:cs="Times New Roman"/>
          <w:sz w:val="28"/>
          <w:szCs w:val="28"/>
        </w:rPr>
      </w:pPr>
      <w:r w:rsidRPr="000858F7">
        <w:rPr>
          <w:rFonts w:ascii="Times New Roman" w:eastAsiaTheme="minorEastAsia" w:hAnsi="Times New Roman" w:cs="Times New Roman"/>
          <w:sz w:val="28"/>
          <w:szCs w:val="28"/>
        </w:rPr>
        <w:t xml:space="preserve">     = </w:t>
      </w:r>
      <m:oMath>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n=1</m:t>
            </m:r>
          </m:sub>
          <m:sup>
            <m:r>
              <w:rPr>
                <w:rFonts w:ascii="Cambria Math" w:hAnsi="Cambria Math" w:cs="Times New Roman"/>
                <w:sz w:val="28"/>
                <w:szCs w:val="28"/>
              </w:rPr>
              <m:t>∞</m:t>
            </m:r>
          </m:sup>
          <m:e>
            <m:r>
              <w:rPr>
                <w:rFonts w:ascii="Cambria Math" w:hAnsi="Cambria Math" w:cs="Times New Roman"/>
                <w:sz w:val="28"/>
                <w:szCs w:val="28"/>
              </w:rPr>
              <m:t>|W</m:t>
            </m:r>
            <m:r>
              <m:rPr>
                <m:sty m:val="p"/>
              </m:rPr>
              <w:rPr>
                <w:rFonts w:ascii="Cambria Math" w:hAnsi="Cambria Math" w:cs="Times New Roman"/>
                <w:sz w:val="28"/>
                <w:szCs w:val="28"/>
              </w:rPr>
              <m:t>(</m:t>
            </m:r>
            <m:r>
              <w:rPr>
                <w:rFonts w:ascii="Cambria Math" w:hAnsi="Cambria Math" w:cs="Times New Roman"/>
                <w:sz w:val="28"/>
                <w:szCs w:val="28"/>
              </w:rPr>
              <m:t xml:space="preserve">n, k </m:t>
            </m:r>
            <m:r>
              <m:rPr>
                <m:sty m:val="p"/>
              </m:rPr>
              <w:rPr>
                <w:rFonts w:ascii="Cambria Math" w:hAnsi="Cambria Math" w:cs="Times New Roman"/>
                <w:sz w:val="28"/>
                <w:szCs w:val="28"/>
              </w:rPr>
              <m:t>+ 1)</m:t>
            </m:r>
            <m:r>
              <w:rPr>
                <w:rFonts w:ascii="Cambria Math" w:hAnsi="Cambria Math" w:cs="Times New Roman"/>
                <w:sz w:val="28"/>
                <w:szCs w:val="28"/>
              </w:rPr>
              <m:t xml:space="preserve">| </m:t>
            </m:r>
            <m:sSup>
              <m:sSupPr>
                <m:ctrlPr>
                  <w:rPr>
                    <w:rFonts w:ascii="Cambria Math" w:hAnsi="Cambria Math" w:cs="Times New Roman"/>
                    <w:i/>
                    <w:iCs/>
                    <w:sz w:val="28"/>
                    <w:szCs w:val="28"/>
                  </w:rPr>
                </m:ctrlPr>
              </m:sSupPr>
              <m:e>
                <m:r>
                  <w:rPr>
                    <w:rFonts w:ascii="Cambria Math" w:hAnsi="Cambria Math" w:cs="Times New Roman"/>
                    <w:sz w:val="28"/>
                    <w:szCs w:val="28"/>
                  </w:rPr>
                  <m:t>z</m:t>
                </m:r>
              </m:e>
              <m:sup>
                <m:r>
                  <w:rPr>
                    <w:rFonts w:ascii="Cambria Math" w:hAnsi="Cambria Math" w:cs="Times New Roman"/>
                    <w:sz w:val="28"/>
                    <w:szCs w:val="28"/>
                  </w:rPr>
                  <m:t>n</m:t>
                </m:r>
              </m:sup>
            </m:sSup>
            <m:sSup>
              <m:sSupPr>
                <m:ctrlPr>
                  <w:rPr>
                    <w:rFonts w:ascii="Cambria Math" w:hAnsi="Cambria Math" w:cs="Times New Roman"/>
                    <w:i/>
                    <w:iCs/>
                    <w:sz w:val="28"/>
                    <w:szCs w:val="28"/>
                  </w:rPr>
                </m:ctrlPr>
              </m:sSupPr>
              <m:e>
                <m:r>
                  <w:rPr>
                    <w:rFonts w:ascii="Cambria Math" w:hAnsi="Cambria Math" w:cs="Times New Roman"/>
                    <w:sz w:val="28"/>
                    <w:szCs w:val="28"/>
                  </w:rPr>
                  <m:t xml:space="preserve">- </m:t>
                </m:r>
                <m:nary>
                  <m:naryPr>
                    <m:chr m:val="∑"/>
                    <m:limLoc m:val="undOvr"/>
                    <m:ctrlPr>
                      <w:rPr>
                        <w:rFonts w:ascii="Cambria Math" w:hAnsi="Cambria Math" w:cs="Times New Roman"/>
                        <w:i/>
                        <w:iCs/>
                        <w:sz w:val="28"/>
                        <w:szCs w:val="28"/>
                      </w:rPr>
                    </m:ctrlPr>
                  </m:naryPr>
                  <m:sub>
                    <m:r>
                      <w:rPr>
                        <w:rFonts w:ascii="Cambria Math" w:hAnsi="Cambria Math" w:cs="Times New Roman"/>
                        <w:sz w:val="28"/>
                        <w:szCs w:val="28"/>
                      </w:rPr>
                      <m:t>n=1</m:t>
                    </m:r>
                  </m:sub>
                  <m:sup>
                    <m:r>
                      <w:rPr>
                        <w:rFonts w:ascii="Cambria Math" w:hAnsi="Cambria Math" w:cs="Times New Roman"/>
                        <w:sz w:val="28"/>
                        <w:szCs w:val="28"/>
                      </w:rPr>
                      <m:t>∞</m:t>
                    </m:r>
                  </m:sup>
                  <m:e>
                    <m:r>
                      <w:rPr>
                        <w:rFonts w:ascii="Cambria Math" w:hAnsi="Cambria Math" w:cs="Times New Roman"/>
                        <w:sz w:val="28"/>
                        <w:szCs w:val="28"/>
                      </w:rPr>
                      <m:t>|W</m:t>
                    </m:r>
                    <m:r>
                      <m:rPr>
                        <m:sty m:val="p"/>
                      </m:rPr>
                      <w:rPr>
                        <w:rFonts w:ascii="Cambria Math" w:hAnsi="Cambria Math" w:cs="Times New Roman"/>
                        <w:sz w:val="28"/>
                        <w:szCs w:val="28"/>
                      </w:rPr>
                      <m:t>(</m:t>
                    </m:r>
                    <m:r>
                      <w:rPr>
                        <w:rFonts w:ascii="Cambria Math" w:hAnsi="Cambria Math" w:cs="Times New Roman"/>
                        <w:sz w:val="28"/>
                        <w:szCs w:val="28"/>
                      </w:rPr>
                      <m:t>n, k</m:t>
                    </m:r>
                    <m:r>
                      <m:rPr>
                        <m:sty m:val="p"/>
                      </m:rPr>
                      <w:rPr>
                        <w:rFonts w:ascii="Cambria Math" w:hAnsi="Cambria Math" w:cs="Times New Roman"/>
                        <w:sz w:val="28"/>
                        <w:szCs w:val="28"/>
                      </w:rPr>
                      <m:t>)</m:t>
                    </m:r>
                    <m:r>
                      <w:rPr>
                        <w:rFonts w:ascii="Cambria Math" w:hAnsi="Cambria Math" w:cs="Times New Roman"/>
                        <w:sz w:val="28"/>
                        <w:szCs w:val="28"/>
                      </w:rPr>
                      <m:t>|</m:t>
                    </m:r>
                    <m:r>
                      <m:rPr>
                        <m:sty m:val="p"/>
                      </m:rPr>
                      <w:rPr>
                        <w:rFonts w:ascii="Cambria Math" w:hAnsi="Cambria Math" w:cs="Times New Roman"/>
                        <w:sz w:val="28"/>
                        <w:szCs w:val="28"/>
                      </w:rPr>
                      <m:t>) z</m:t>
                    </m:r>
                  </m:e>
                </m:nary>
              </m:e>
              <m:sup>
                <m:r>
                  <w:rPr>
                    <w:rFonts w:ascii="Cambria Math" w:hAnsi="Cambria Math" w:cs="Times New Roman"/>
                    <w:sz w:val="28"/>
                    <w:szCs w:val="28"/>
                  </w:rPr>
                  <m:t>n</m:t>
                </m:r>
              </m:sup>
            </m:sSup>
          </m:e>
        </m:nary>
      </m:oMath>
    </w:p>
    <w:p w:rsidR="00A6423F" w:rsidRPr="000858F7" w:rsidRDefault="00A6423F" w:rsidP="00A6423F">
      <w:pPr>
        <w:autoSpaceDE w:val="0"/>
        <w:autoSpaceDN w:val="0"/>
        <w:adjustRightInd w:val="0"/>
        <w:spacing w:after="0" w:line="360" w:lineRule="auto"/>
        <w:ind w:left="2160" w:right="-450"/>
        <w:jc w:val="both"/>
        <w:rPr>
          <w:rFonts w:ascii="Times New Roman" w:eastAsiaTheme="minorEastAsia" w:hAnsi="Times New Roman" w:cs="Times New Roman"/>
          <w:sz w:val="28"/>
          <w:szCs w:val="28"/>
        </w:rPr>
      </w:pPr>
      <w:r w:rsidRPr="000858F7">
        <w:rPr>
          <w:rFonts w:ascii="Times New Roman" w:eastAsiaTheme="minorEastAsia" w:hAnsi="Times New Roman" w:cs="Times New Roman"/>
          <w:sz w:val="28"/>
          <w:szCs w:val="28"/>
        </w:rPr>
        <w:t xml:space="preserve">     = </w:t>
      </w:r>
      <m:oMath>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n=0</m:t>
            </m:r>
          </m:sub>
          <m:sup>
            <m:r>
              <w:rPr>
                <w:rFonts w:ascii="Cambria Math" w:hAnsi="Cambria Math" w:cs="Times New Roman"/>
                <w:sz w:val="28"/>
                <w:szCs w:val="28"/>
              </w:rPr>
              <m:t>∞</m:t>
            </m:r>
          </m:sup>
          <m:e>
            <m:r>
              <w:rPr>
                <w:rFonts w:ascii="Cambria Math" w:hAnsi="Cambria Math" w:cs="Times New Roman"/>
                <w:sz w:val="28"/>
                <w:szCs w:val="28"/>
              </w:rPr>
              <m:t>|W</m:t>
            </m:r>
            <m:r>
              <m:rPr>
                <m:sty m:val="p"/>
              </m:rPr>
              <w:rPr>
                <w:rFonts w:ascii="Cambria Math" w:hAnsi="Cambria Math" w:cs="Times New Roman"/>
                <w:sz w:val="28"/>
                <w:szCs w:val="28"/>
              </w:rPr>
              <m:t>(</m:t>
            </m:r>
            <m:r>
              <w:rPr>
                <w:rFonts w:ascii="Cambria Math" w:hAnsi="Cambria Math" w:cs="Times New Roman"/>
                <w:sz w:val="28"/>
                <w:szCs w:val="28"/>
              </w:rPr>
              <m:t xml:space="preserve">n, k </m:t>
            </m:r>
            <m:r>
              <m:rPr>
                <m:sty m:val="p"/>
              </m:rPr>
              <w:rPr>
                <w:rFonts w:ascii="Cambria Math" w:hAnsi="Cambria Math" w:cs="Times New Roman"/>
                <w:sz w:val="28"/>
                <w:szCs w:val="28"/>
              </w:rPr>
              <m:t>+ 1)</m:t>
            </m:r>
            <m:r>
              <w:rPr>
                <w:rFonts w:ascii="Cambria Math" w:hAnsi="Cambria Math" w:cs="Times New Roman"/>
                <w:sz w:val="28"/>
                <w:szCs w:val="28"/>
              </w:rPr>
              <m:t xml:space="preserve">| </m:t>
            </m:r>
            <m:sSup>
              <m:sSupPr>
                <m:ctrlPr>
                  <w:rPr>
                    <w:rFonts w:ascii="Cambria Math" w:hAnsi="Cambria Math" w:cs="Times New Roman"/>
                    <w:i/>
                    <w:iCs/>
                    <w:sz w:val="28"/>
                    <w:szCs w:val="28"/>
                  </w:rPr>
                </m:ctrlPr>
              </m:sSupPr>
              <m:e>
                <m:r>
                  <w:rPr>
                    <w:rFonts w:ascii="Cambria Math" w:hAnsi="Cambria Math" w:cs="Times New Roman"/>
                    <w:sz w:val="28"/>
                    <w:szCs w:val="28"/>
                  </w:rPr>
                  <m:t>z</m:t>
                </m:r>
              </m:e>
              <m:sup>
                <m:r>
                  <w:rPr>
                    <w:rFonts w:ascii="Cambria Math" w:hAnsi="Cambria Math" w:cs="Times New Roman"/>
                    <w:sz w:val="28"/>
                    <w:szCs w:val="28"/>
                  </w:rPr>
                  <m:t>n</m:t>
                </m:r>
              </m:sup>
            </m:sSup>
            <m:sSup>
              <m:sSupPr>
                <m:ctrlPr>
                  <w:rPr>
                    <w:rFonts w:ascii="Cambria Math" w:hAnsi="Cambria Math" w:cs="Times New Roman"/>
                    <w:i/>
                    <w:iCs/>
                    <w:sz w:val="28"/>
                    <w:szCs w:val="28"/>
                  </w:rPr>
                </m:ctrlPr>
              </m:sSupPr>
              <m:e>
                <m:r>
                  <w:rPr>
                    <w:rFonts w:ascii="Cambria Math" w:hAnsi="Cambria Math" w:cs="Times New Roman"/>
                    <w:sz w:val="28"/>
                    <w:szCs w:val="28"/>
                  </w:rPr>
                  <m:t xml:space="preserve">- </m:t>
                </m:r>
                <m:nary>
                  <m:naryPr>
                    <m:chr m:val="∑"/>
                    <m:limLoc m:val="undOvr"/>
                    <m:ctrlPr>
                      <w:rPr>
                        <w:rFonts w:ascii="Cambria Math" w:hAnsi="Cambria Math" w:cs="Times New Roman"/>
                        <w:i/>
                        <w:iCs/>
                        <w:sz w:val="28"/>
                        <w:szCs w:val="28"/>
                      </w:rPr>
                    </m:ctrlPr>
                  </m:naryPr>
                  <m:sub>
                    <m:r>
                      <w:rPr>
                        <w:rFonts w:ascii="Cambria Math" w:hAnsi="Cambria Math" w:cs="Times New Roman"/>
                        <w:sz w:val="28"/>
                        <w:szCs w:val="28"/>
                      </w:rPr>
                      <m:t>n=0</m:t>
                    </m:r>
                  </m:sub>
                  <m:sup>
                    <m:r>
                      <w:rPr>
                        <w:rFonts w:ascii="Cambria Math" w:hAnsi="Cambria Math" w:cs="Times New Roman"/>
                        <w:sz w:val="28"/>
                        <w:szCs w:val="28"/>
                      </w:rPr>
                      <m:t>∞</m:t>
                    </m:r>
                  </m:sup>
                  <m:e>
                    <m:r>
                      <w:rPr>
                        <w:rFonts w:ascii="Cambria Math" w:hAnsi="Cambria Math" w:cs="Times New Roman"/>
                        <w:sz w:val="28"/>
                        <w:szCs w:val="28"/>
                      </w:rPr>
                      <m:t>|W</m:t>
                    </m:r>
                    <m:r>
                      <m:rPr>
                        <m:sty m:val="p"/>
                      </m:rPr>
                      <w:rPr>
                        <w:rFonts w:ascii="Cambria Math" w:hAnsi="Cambria Math" w:cs="Times New Roman"/>
                        <w:sz w:val="28"/>
                        <w:szCs w:val="28"/>
                      </w:rPr>
                      <m:t>(</m:t>
                    </m:r>
                    <m:r>
                      <w:rPr>
                        <w:rFonts w:ascii="Cambria Math" w:hAnsi="Cambria Math" w:cs="Times New Roman"/>
                        <w:sz w:val="28"/>
                        <w:szCs w:val="28"/>
                      </w:rPr>
                      <m:t>n, k</m:t>
                    </m:r>
                    <m:r>
                      <m:rPr>
                        <m:sty m:val="p"/>
                      </m:rPr>
                      <w:rPr>
                        <w:rFonts w:ascii="Cambria Math" w:hAnsi="Cambria Math" w:cs="Times New Roman"/>
                        <w:sz w:val="28"/>
                        <w:szCs w:val="28"/>
                      </w:rPr>
                      <m:t>)</m:t>
                    </m:r>
                    <m:r>
                      <w:rPr>
                        <w:rFonts w:ascii="Cambria Math" w:hAnsi="Cambria Math" w:cs="Times New Roman"/>
                        <w:sz w:val="28"/>
                        <w:szCs w:val="28"/>
                      </w:rPr>
                      <m:t>|</m:t>
                    </m:r>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z</m:t>
                        </m:r>
                      </m:e>
                      <m:sup>
                        <m:r>
                          <m:rPr>
                            <m:sty m:val="p"/>
                          </m:rPr>
                          <w:rPr>
                            <w:rFonts w:ascii="Cambria Math" w:hAnsi="Cambria Math" w:cs="Times New Roman"/>
                            <w:sz w:val="28"/>
                            <w:szCs w:val="28"/>
                          </w:rPr>
                          <m:t>n</m:t>
                        </m:r>
                      </m:sup>
                    </m:sSup>
                    <m:r>
                      <m:rPr>
                        <m:sty m:val="p"/>
                      </m:rPr>
                      <w:rPr>
                        <w:rFonts w:ascii="Cambria Math" w:hAnsi="Cambria Math" w:cs="Times New Roman"/>
                        <w:sz w:val="28"/>
                        <w:szCs w:val="28"/>
                      </w:rPr>
                      <m:t xml:space="preserve"> </m:t>
                    </m:r>
                  </m:e>
                </m:nary>
              </m:e>
              <m:sup/>
            </m:sSup>
          </m:e>
        </m:nary>
      </m:oMath>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i/>
          <w:iCs/>
          <w:sz w:val="28"/>
          <w:szCs w:val="28"/>
        </w:rPr>
      </w:pPr>
      <w:r w:rsidRPr="000858F7">
        <w:rPr>
          <w:rFonts w:ascii="Times New Roman" w:hAnsi="Times New Roman" w:cs="Times New Roman"/>
          <w:sz w:val="28"/>
          <w:szCs w:val="28"/>
        </w:rPr>
        <w:t xml:space="preserve">                                 = </w:t>
      </w:r>
      <w:r w:rsidRPr="000858F7">
        <w:rPr>
          <w:rFonts w:ascii="Times New Roman" w:hAnsi="Times New Roman" w:cs="Times New Roman"/>
          <w:i/>
          <w:iCs/>
          <w:sz w:val="28"/>
          <w:szCs w:val="28"/>
        </w:rPr>
        <w:t>W</w:t>
      </w:r>
      <w:r w:rsidRPr="00371A3B">
        <w:rPr>
          <w:rFonts w:ascii="Times New Roman" w:hAnsi="Times New Roman" w:cs="Times New Roman"/>
          <w:i/>
          <w:iCs/>
          <w:sz w:val="28"/>
          <w:szCs w:val="28"/>
          <w:vertAlign w:val="subscript"/>
        </w:rPr>
        <w:t>k</w:t>
      </w:r>
      <w:r w:rsidRPr="00371A3B">
        <w:rPr>
          <w:rFonts w:ascii="Times New Roman" w:hAnsi="Times New Roman" w:cs="Times New Roman"/>
          <w:sz w:val="28"/>
          <w:szCs w:val="28"/>
          <w:vertAlign w:val="subscript"/>
        </w:rPr>
        <w:t>+1</w:t>
      </w:r>
      <w:r w:rsidRPr="000858F7">
        <w:rPr>
          <w:rFonts w:ascii="Times New Roman" w:hAnsi="Times New Roman" w:cs="Times New Roman"/>
          <w:sz w:val="28"/>
          <w:szCs w:val="28"/>
        </w:rPr>
        <w:t>(</w:t>
      </w:r>
      <w:r w:rsidRPr="000858F7">
        <w:rPr>
          <w:rFonts w:ascii="Times New Roman" w:hAnsi="Times New Roman" w:cs="Times New Roman"/>
          <w:i/>
          <w:iCs/>
          <w:sz w:val="28"/>
          <w:szCs w:val="28"/>
        </w:rPr>
        <w:t>z</w:t>
      </w:r>
      <w:r w:rsidRPr="000858F7">
        <w:rPr>
          <w:rFonts w:ascii="Times New Roman" w:hAnsi="Times New Roman" w:cs="Times New Roman"/>
          <w:sz w:val="28"/>
          <w:szCs w:val="28"/>
        </w:rPr>
        <w:t xml:space="preserve">) </w:t>
      </w:r>
      <w:r w:rsidRPr="000858F7">
        <w:rPr>
          <w:rFonts w:ascii="Times New Roman" w:hAnsi="Times New Roman" w:cs="Times New Roman"/>
          <w:i/>
          <w:iCs/>
          <w:sz w:val="28"/>
          <w:szCs w:val="28"/>
        </w:rPr>
        <w:t>–W</w:t>
      </w:r>
      <w:r w:rsidRPr="006B4BB2">
        <w:rPr>
          <w:rFonts w:ascii="Times New Roman" w:hAnsi="Times New Roman" w:cs="Times New Roman"/>
          <w:i/>
          <w:iCs/>
          <w:sz w:val="28"/>
          <w:szCs w:val="28"/>
          <w:vertAlign w:val="subscript"/>
        </w:rPr>
        <w:t>k</w:t>
      </w:r>
      <w:r w:rsidRPr="000858F7">
        <w:rPr>
          <w:rFonts w:ascii="Times New Roman" w:hAnsi="Times New Roman" w:cs="Times New Roman"/>
          <w:i/>
          <w:iCs/>
          <w:sz w:val="28"/>
          <w:szCs w:val="28"/>
        </w:rPr>
        <w:t xml:space="preserve"> </w:t>
      </w:r>
      <w:r w:rsidRPr="000858F7">
        <w:rPr>
          <w:rFonts w:ascii="Times New Roman" w:hAnsi="Times New Roman" w:cs="Times New Roman"/>
          <w:sz w:val="28"/>
          <w:szCs w:val="28"/>
        </w:rPr>
        <w:t>(</w:t>
      </w:r>
      <w:r w:rsidRPr="000858F7">
        <w:rPr>
          <w:rFonts w:ascii="Times New Roman" w:hAnsi="Times New Roman" w:cs="Times New Roman"/>
          <w:i/>
          <w:iCs/>
          <w:sz w:val="28"/>
          <w:szCs w:val="28"/>
        </w:rPr>
        <w:t>z</w:t>
      </w:r>
      <w:r w:rsidRPr="000858F7">
        <w:rPr>
          <w:rFonts w:ascii="Times New Roman" w:hAnsi="Times New Roman" w:cs="Times New Roman"/>
          <w:sz w:val="28"/>
          <w:szCs w:val="28"/>
        </w:rPr>
        <w:t>)</w:t>
      </w:r>
      <w:r w:rsidRPr="000858F7">
        <w:rPr>
          <w:rFonts w:ascii="Times New Roman" w:hAnsi="Times New Roman" w:cs="Times New Roman"/>
          <w:i/>
          <w:iCs/>
          <w:sz w:val="28"/>
          <w:szCs w:val="28"/>
        </w:rPr>
        <w:t>.</w:t>
      </w:r>
    </w:p>
    <w:p w:rsidR="00A6423F" w:rsidRPr="000858F7" w:rsidRDefault="00A6423F" w:rsidP="00A6423F">
      <w:pPr>
        <w:autoSpaceDE w:val="0"/>
        <w:autoSpaceDN w:val="0"/>
        <w:adjustRightInd w:val="0"/>
        <w:spacing w:after="0" w:line="360" w:lineRule="auto"/>
        <w:ind w:right="-450"/>
        <w:jc w:val="both"/>
        <w:rPr>
          <w:rFonts w:ascii="Times New Roman" w:hAnsi="Times New Roman" w:cs="Times New Roman"/>
          <w:sz w:val="28"/>
          <w:szCs w:val="28"/>
        </w:rPr>
      </w:pPr>
      <w:r w:rsidRPr="000858F7">
        <w:rPr>
          <w:rFonts w:ascii="Times New Roman" w:hAnsi="Times New Roman" w:cs="Times New Roman"/>
          <w:sz w:val="28"/>
          <w:szCs w:val="28"/>
        </w:rPr>
        <w:t xml:space="preserve">With this, we immediately obtain the following corollary. </w:t>
      </w:r>
    </w:p>
    <w:p w:rsidR="00A6423F" w:rsidRPr="007F238B" w:rsidRDefault="00A6423F" w:rsidP="00A6423F">
      <w:pPr>
        <w:autoSpaceDE w:val="0"/>
        <w:autoSpaceDN w:val="0"/>
        <w:adjustRightInd w:val="0"/>
        <w:spacing w:after="0" w:line="360" w:lineRule="auto"/>
        <w:ind w:right="-450"/>
        <w:jc w:val="both"/>
        <w:rPr>
          <w:rFonts w:ascii="Times New Roman" w:hAnsi="Times New Roman" w:cs="Times New Roman"/>
          <w:sz w:val="24"/>
          <w:szCs w:val="24"/>
        </w:rPr>
      </w:pPr>
    </w:p>
    <w:p w:rsidR="00A6423F" w:rsidRDefault="00A6423F" w:rsidP="00A6423F">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b/>
          <w:sz w:val="24"/>
          <w:szCs w:val="24"/>
        </w:rPr>
        <w:t xml:space="preserve">Corollary </w:t>
      </w:r>
      <w:r w:rsidR="00817834">
        <w:rPr>
          <w:rFonts w:ascii="Times New Roman" w:hAnsi="Times New Roman" w:cs="Times New Roman"/>
          <w:b/>
          <w:sz w:val="24"/>
          <w:szCs w:val="24"/>
        </w:rPr>
        <w:t>3</w:t>
      </w:r>
      <w:r w:rsidRPr="007F238B">
        <w:rPr>
          <w:rFonts w:ascii="Times New Roman" w:hAnsi="Times New Roman" w:cs="Times New Roman"/>
          <w:b/>
          <w:sz w:val="24"/>
          <w:szCs w:val="24"/>
        </w:rPr>
        <w:t>.3</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For n, k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Z</w:t>
      </w:r>
      <m:oMath>
        <m:r>
          <w:rPr>
            <w:rFonts w:ascii="Cambria Math" w:hAnsi="Cambria Math" w:cs="Times New Roman"/>
            <w:sz w:val="24"/>
            <w:szCs w:val="24"/>
          </w:rPr>
          <m:t xml:space="preserve"> ≥</m:t>
        </m:r>
      </m:oMath>
      <w:r w:rsidRPr="007F238B">
        <w:rPr>
          <w:rFonts w:ascii="Times New Roman" w:hAnsi="Times New Roman" w:cs="Times New Roman"/>
          <w:i/>
          <w:iCs/>
          <w:sz w:val="24"/>
          <w:szCs w:val="24"/>
        </w:rPr>
        <w:t>"</w:t>
      </w:r>
      <w:r w:rsidRPr="007F238B">
        <w:rPr>
          <w:rFonts w:ascii="Times New Roman" w:hAnsi="Times New Roman" w:cs="Times New Roman"/>
          <w:sz w:val="24"/>
          <w:szCs w:val="24"/>
        </w:rPr>
        <w:t>0</w:t>
      </w:r>
      <w:r w:rsidRPr="007F238B">
        <w:rPr>
          <w:rFonts w:ascii="Times New Roman" w:hAnsi="Times New Roman" w:cs="Times New Roman"/>
          <w:i/>
          <w:iCs/>
          <w:sz w:val="24"/>
          <w:szCs w:val="24"/>
        </w:rPr>
        <w:t xml:space="preserve">, c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|W</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w:t>
      </w:r>
      <w:r w:rsidRPr="007F238B">
        <w:rPr>
          <w:rFonts w:ascii="Times New Roman" w:hAnsi="Times New Roman" w:cs="Times New Roman"/>
          <w:i/>
          <w:iCs/>
          <w:sz w:val="24"/>
          <w:szCs w:val="24"/>
        </w:rPr>
        <w:t>|.</w:t>
      </w:r>
    </w:p>
    <w:p w:rsidR="00CC1D38" w:rsidRPr="007F238B" w:rsidRDefault="00CC1D38" w:rsidP="00A6423F">
      <w:pPr>
        <w:autoSpaceDE w:val="0"/>
        <w:autoSpaceDN w:val="0"/>
        <w:adjustRightInd w:val="0"/>
        <w:spacing w:after="0" w:line="360" w:lineRule="auto"/>
        <w:ind w:right="-450"/>
        <w:jc w:val="both"/>
        <w:rPr>
          <w:rFonts w:ascii="Times New Roman" w:hAnsi="Times New Roman" w:cs="Times New Roman"/>
          <w:i/>
          <w:iCs/>
          <w:sz w:val="24"/>
          <w:szCs w:val="24"/>
        </w:rPr>
      </w:pPr>
      <w:r>
        <w:rPr>
          <w:rFonts w:ascii="Times New Roman" w:hAnsi="Times New Roman" w:cs="Times New Roman"/>
          <w:i/>
          <w:iCs/>
          <w:sz w:val="24"/>
          <w:szCs w:val="24"/>
        </w:rPr>
        <w:t>Proof two sequences are the same generating function then the sequence are equal.</w:t>
      </w:r>
    </w:p>
    <w:p w:rsidR="00C22854" w:rsidRDefault="00C22854" w:rsidP="00D474E1">
      <w:pPr>
        <w:autoSpaceDE w:val="0"/>
        <w:autoSpaceDN w:val="0"/>
        <w:adjustRightInd w:val="0"/>
        <w:spacing w:after="0" w:line="360" w:lineRule="auto"/>
        <w:ind w:right="-450"/>
        <w:jc w:val="both"/>
        <w:rPr>
          <w:rFonts w:ascii="Times New Roman" w:hAnsi="Times New Roman" w:cs="Times New Roman"/>
          <w:b/>
          <w:i/>
          <w:iCs/>
          <w:sz w:val="24"/>
          <w:szCs w:val="24"/>
        </w:rPr>
      </w:pPr>
    </w:p>
    <w:p w:rsidR="00D474E1" w:rsidRPr="00A6423F" w:rsidRDefault="00922A1D" w:rsidP="00A6423F">
      <w:pPr>
        <w:pStyle w:val="Heading3"/>
        <w:rPr>
          <w:color w:val="auto"/>
        </w:rPr>
      </w:pPr>
      <w:bookmarkStart w:id="19" w:name="_Toc314063764"/>
      <w:r>
        <w:rPr>
          <w:color w:val="auto"/>
        </w:rPr>
        <w:t>3</w:t>
      </w:r>
      <w:r w:rsidR="00A6423F" w:rsidRPr="00A6423F">
        <w:rPr>
          <w:color w:val="auto"/>
        </w:rPr>
        <w:t xml:space="preserve">.5 </w:t>
      </w:r>
      <w:r w:rsidR="00D474E1" w:rsidRPr="00A6423F">
        <w:rPr>
          <w:color w:val="auto"/>
        </w:rPr>
        <w:t xml:space="preserve">Combinatorial Interpretations of </w:t>
      </w:r>
      <w:r w:rsidR="009C30E4" w:rsidRPr="006D0F93">
        <w:rPr>
          <w:i/>
          <w:iCs/>
          <w:color w:val="auto"/>
          <w:sz w:val="32"/>
          <w:szCs w:val="32"/>
        </w:rPr>
        <w:t>C</w:t>
      </w:r>
      <w:r w:rsidR="00D474E1" w:rsidRPr="00A6423F">
        <w:rPr>
          <w:i/>
          <w:iCs/>
          <w:color w:val="auto"/>
        </w:rPr>
        <w:t xml:space="preserve"> </w:t>
      </w:r>
      <w:r w:rsidR="00D474E1" w:rsidRPr="00A6423F">
        <w:rPr>
          <w:color w:val="auto"/>
        </w:rPr>
        <w:t>(</w:t>
      </w:r>
      <w:r w:rsidR="00D474E1" w:rsidRPr="00A6423F">
        <w:rPr>
          <w:i/>
          <w:iCs/>
          <w:color w:val="auto"/>
        </w:rPr>
        <w:t>n, k</w:t>
      </w:r>
      <w:r w:rsidR="00D474E1" w:rsidRPr="00A6423F">
        <w:rPr>
          <w:color w:val="auto"/>
        </w:rPr>
        <w:t>).</w:t>
      </w:r>
      <w:bookmarkEnd w:id="19"/>
    </w:p>
    <w:p w:rsidR="00B64D35" w:rsidRDefault="00922A1D" w:rsidP="00B64D35">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sz w:val="24"/>
          <w:szCs w:val="24"/>
        </w:rPr>
        <w:t>With,</w:t>
      </w:r>
      <w:r>
        <w:rPr>
          <w:rFonts w:ascii="Times New Roman" w:hAnsi="Times New Roman" w:cs="Times New Roman"/>
          <w:sz w:val="24"/>
          <w:szCs w:val="24"/>
        </w:rPr>
        <w:t xml:space="preserve"> the</w:t>
      </w:r>
      <w:r w:rsidR="0041167C">
        <w:rPr>
          <w:rFonts w:ascii="Times New Roman" w:hAnsi="Times New Roman" w:cs="Times New Roman"/>
          <w:sz w:val="24"/>
          <w:szCs w:val="24"/>
        </w:rPr>
        <w:t xml:space="preserve"> equality of</w:t>
      </w:r>
      <w:r w:rsidR="0041167C" w:rsidRPr="0041167C">
        <w:rPr>
          <w:rFonts w:ascii="Times New Roman" w:hAnsi="Times New Roman" w:cs="Times New Roman"/>
          <w:i/>
          <w:iCs/>
          <w:sz w:val="24"/>
          <w:szCs w:val="24"/>
        </w:rPr>
        <w:t xml:space="preserve"> </w:t>
      </w:r>
      <w:r w:rsidR="0041167C">
        <w:rPr>
          <w:rFonts w:ascii="Times New Roman" w:hAnsi="Times New Roman" w:cs="Times New Roman"/>
          <w:i/>
          <w:iCs/>
          <w:sz w:val="24"/>
          <w:szCs w:val="24"/>
        </w:rPr>
        <w:t>k-th fold convolution and k proper word</w:t>
      </w:r>
      <w:r w:rsidR="00D474E1" w:rsidRPr="007F238B">
        <w:rPr>
          <w:rFonts w:ascii="Times New Roman" w:hAnsi="Times New Roman" w:cs="Times New Roman"/>
          <w:sz w:val="24"/>
          <w:szCs w:val="24"/>
        </w:rPr>
        <w:t xml:space="preserve"> w</w:t>
      </w:r>
      <w:r w:rsidR="00B64D35" w:rsidRPr="007F238B">
        <w:rPr>
          <w:rFonts w:ascii="Times New Roman" w:hAnsi="Times New Roman" w:cs="Times New Roman"/>
          <w:i/>
          <w:iCs/>
          <w:sz w:val="24"/>
          <w:szCs w:val="24"/>
        </w:rPr>
        <w:t xml:space="preserve">, c </w:t>
      </w:r>
      <w:r w:rsidR="00B64D35" w:rsidRPr="007F238B">
        <w:rPr>
          <w:rFonts w:ascii="Times New Roman" w:hAnsi="Times New Roman" w:cs="Times New Roman"/>
          <w:sz w:val="24"/>
          <w:szCs w:val="24"/>
        </w:rPr>
        <w:t>(</w:t>
      </w:r>
      <w:r w:rsidR="00B64D35" w:rsidRPr="007F238B">
        <w:rPr>
          <w:rFonts w:ascii="Times New Roman" w:hAnsi="Times New Roman" w:cs="Times New Roman"/>
          <w:i/>
          <w:iCs/>
          <w:sz w:val="24"/>
          <w:szCs w:val="24"/>
        </w:rPr>
        <w:t>n, k</w:t>
      </w:r>
      <w:r w:rsidR="00B64D35" w:rsidRPr="007F238B">
        <w:rPr>
          <w:rFonts w:ascii="Times New Roman" w:hAnsi="Times New Roman" w:cs="Times New Roman"/>
          <w:sz w:val="24"/>
          <w:szCs w:val="24"/>
        </w:rPr>
        <w:t xml:space="preserve">) = </w:t>
      </w:r>
      <w:r w:rsidR="00B64D35" w:rsidRPr="007F238B">
        <w:rPr>
          <w:rFonts w:ascii="Times New Roman" w:hAnsi="Times New Roman" w:cs="Times New Roman"/>
          <w:i/>
          <w:iCs/>
          <w:sz w:val="24"/>
          <w:szCs w:val="24"/>
        </w:rPr>
        <w:t>|W</w:t>
      </w:r>
      <w:r w:rsidR="00B64D35" w:rsidRPr="007F238B">
        <w:rPr>
          <w:rFonts w:ascii="Times New Roman" w:hAnsi="Times New Roman" w:cs="Times New Roman"/>
          <w:sz w:val="24"/>
          <w:szCs w:val="24"/>
        </w:rPr>
        <w:t>(</w:t>
      </w:r>
      <w:r w:rsidR="00B64D35" w:rsidRPr="007F238B">
        <w:rPr>
          <w:rFonts w:ascii="Times New Roman" w:hAnsi="Times New Roman" w:cs="Times New Roman"/>
          <w:i/>
          <w:iCs/>
          <w:sz w:val="24"/>
          <w:szCs w:val="24"/>
        </w:rPr>
        <w:t>n, k</w:t>
      </w:r>
      <w:r w:rsidR="00B64D35" w:rsidRPr="007F238B">
        <w:rPr>
          <w:rFonts w:ascii="Times New Roman" w:hAnsi="Times New Roman" w:cs="Times New Roman"/>
          <w:sz w:val="24"/>
          <w:szCs w:val="24"/>
        </w:rPr>
        <w:t>)</w:t>
      </w:r>
      <w:r w:rsidR="0041167C">
        <w:rPr>
          <w:rFonts w:ascii="Times New Roman" w:hAnsi="Times New Roman" w:cs="Times New Roman"/>
          <w:i/>
          <w:iCs/>
          <w:sz w:val="24"/>
          <w:szCs w:val="24"/>
        </w:rPr>
        <w:t xml:space="preserve">| </w:t>
      </w:r>
    </w:p>
    <w:p w:rsidR="00D474E1" w:rsidRPr="007F238B" w:rsidRDefault="0041167C"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sz w:val="24"/>
          <w:szCs w:val="24"/>
        </w:rPr>
        <w:t>we</w:t>
      </w:r>
      <w:r w:rsidR="00D474E1" w:rsidRPr="007F238B">
        <w:rPr>
          <w:rFonts w:ascii="Times New Roman" w:hAnsi="Times New Roman" w:cs="Times New Roman"/>
          <w:sz w:val="24"/>
          <w:szCs w:val="24"/>
        </w:rPr>
        <w:t xml:space="preserve"> can now obtain a large number of combinatorial interpretations of the </w:t>
      </w:r>
      <w:r w:rsidR="00D474E1" w:rsidRPr="007F238B">
        <w:rPr>
          <w:rFonts w:ascii="Times New Roman" w:hAnsi="Times New Roman" w:cs="Times New Roman"/>
          <w:i/>
          <w:iCs/>
          <w:sz w:val="24"/>
          <w:szCs w:val="24"/>
        </w:rPr>
        <w:t>k</w:t>
      </w:r>
      <w:r w:rsidR="00D474E1" w:rsidRPr="007F238B">
        <w:rPr>
          <w:rFonts w:ascii="Times New Roman" w:hAnsi="Times New Roman" w:cs="Times New Roman"/>
          <w:sz w:val="24"/>
          <w:szCs w:val="24"/>
        </w:rPr>
        <w:t xml:space="preserve">th-fold self-convolution of the Catalan numbers. We begin by interpreting </w:t>
      </w:r>
      <w:r w:rsidR="00D474E1" w:rsidRPr="007F238B">
        <w:rPr>
          <w:rFonts w:ascii="Times New Roman" w:hAnsi="Times New Roman" w:cs="Times New Roman"/>
          <w:i/>
          <w:iCs/>
          <w:sz w:val="24"/>
          <w:szCs w:val="24"/>
        </w:rPr>
        <w:t>k</w:t>
      </w:r>
      <w:r w:rsidR="00D474E1" w:rsidRPr="007F238B">
        <w:rPr>
          <w:rFonts w:ascii="Times New Roman" w:hAnsi="Times New Roman" w:cs="Times New Roman"/>
          <w:sz w:val="24"/>
          <w:szCs w:val="24"/>
        </w:rPr>
        <w:t>-proper words as a particular subset of proper words.</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b/>
          <w:sz w:val="24"/>
          <w:szCs w:val="24"/>
        </w:rPr>
        <w:t xml:space="preserve">Theorem </w:t>
      </w:r>
      <w:r w:rsidR="003D02D7">
        <w:rPr>
          <w:rFonts w:ascii="Times New Roman" w:hAnsi="Times New Roman" w:cs="Times New Roman"/>
          <w:b/>
          <w:sz w:val="24"/>
          <w:szCs w:val="24"/>
        </w:rPr>
        <w:t>3</w:t>
      </w:r>
      <w:r w:rsidRPr="007F238B">
        <w:rPr>
          <w:rFonts w:ascii="Times New Roman" w:hAnsi="Times New Roman" w:cs="Times New Roman"/>
          <w:b/>
          <w:sz w:val="24"/>
          <w:szCs w:val="24"/>
        </w:rPr>
        <w:t>.5.</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For n  </w:t>
      </w:r>
      <m:oMath>
        <m:r>
          <w:rPr>
            <w:rFonts w:ascii="Cambria Math" w:hAnsi="Cambria Math" w:cs="Times New Roman"/>
            <w:sz w:val="24"/>
            <w:szCs w:val="24"/>
          </w:rPr>
          <m:t>≥</m:t>
        </m:r>
      </m:oMath>
      <w:r w:rsidRPr="007F238B">
        <w:rPr>
          <w:rFonts w:ascii="Times New Roman" w:eastAsiaTheme="minorEastAsia" w:hAnsi="Times New Roman" w:cs="Times New Roman"/>
          <w:i/>
          <w:iCs/>
          <w:sz w:val="24"/>
          <w:szCs w:val="24"/>
        </w:rPr>
        <w:t xml:space="preserve"> </w:t>
      </w:r>
      <w:r w:rsidRPr="007F238B">
        <w:rPr>
          <w:rFonts w:ascii="Times New Roman" w:hAnsi="Times New Roman" w:cs="Times New Roman"/>
          <w:sz w:val="24"/>
          <w:szCs w:val="24"/>
        </w:rPr>
        <w:t xml:space="preserve">0 </w:t>
      </w:r>
      <w:r w:rsidRPr="007F238B">
        <w:rPr>
          <w:rFonts w:ascii="Times New Roman" w:hAnsi="Times New Roman" w:cs="Times New Roman"/>
          <w:i/>
          <w:iCs/>
          <w:sz w:val="24"/>
          <w:szCs w:val="24"/>
        </w:rPr>
        <w:t>and k</w:t>
      </w:r>
      <m:oMath>
        <m:r>
          <w:rPr>
            <w:rFonts w:ascii="Cambria Math" w:hAnsi="Cambria Math" w:cs="Times New Roman"/>
            <w:sz w:val="24"/>
            <w:szCs w:val="24"/>
          </w:rPr>
          <m:t xml:space="preserve"> ≥</m:t>
        </m:r>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0</w:t>
      </w:r>
      <w:r w:rsidRPr="007F238B">
        <w:rPr>
          <w:rFonts w:ascii="Times New Roman" w:hAnsi="Times New Roman" w:cs="Times New Roman"/>
          <w:i/>
          <w:iCs/>
          <w:sz w:val="24"/>
          <w:szCs w:val="24"/>
        </w:rPr>
        <w:t xml:space="preserve">, c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counts th</w:t>
      </w:r>
      <w:r w:rsidR="00922A1D">
        <w:rPr>
          <w:rFonts w:ascii="Times New Roman" w:hAnsi="Times New Roman" w:cs="Times New Roman"/>
          <w:i/>
          <w:iCs/>
          <w:sz w:val="24"/>
          <w:szCs w:val="24"/>
        </w:rPr>
        <w:t xml:space="preserve">e number of proper words   </w:t>
      </w:r>
      <w:r w:rsidRPr="007F238B">
        <w:rPr>
          <w:rFonts w:ascii="Times New Roman" w:hAnsi="Times New Roman" w:cs="Times New Roman"/>
          <w:i/>
          <w:iCs/>
          <w:sz w:val="24"/>
          <w:szCs w:val="24"/>
        </w:rPr>
        <w:t xml:space="preserve">w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 </w:t>
      </w:r>
      <w:r w:rsidRPr="007F238B">
        <w:rPr>
          <w:rFonts w:ascii="Times New Roman" w:hAnsi="Times New Roman" w:cs="Times New Roman"/>
          <w:sz w:val="24"/>
          <w:szCs w:val="24"/>
        </w:rPr>
        <w:t>(</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with w</w:t>
      </w:r>
      <w:r w:rsidRPr="007F238B">
        <w:rPr>
          <w:rFonts w:ascii="Times New Roman" w:hAnsi="Times New Roman" w:cs="Times New Roman"/>
          <w:i/>
          <w:iCs/>
          <w:sz w:val="24"/>
          <w:szCs w:val="24"/>
          <w:vertAlign w:val="subscript"/>
        </w:rPr>
        <w:t>k</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XX · · ·X</w:t>
      </w:r>
      <w:r w:rsidR="00CE5896">
        <w:rPr>
          <w:rFonts w:ascii="Times New Roman" w:hAnsi="Times New Roman" w:cs="Times New Roman"/>
          <w:i/>
          <w:iCs/>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pPr>
    </w:p>
    <w:p w:rsidR="00B64D35" w:rsidRDefault="00D474E1" w:rsidP="00B64D35">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Proof. </w:t>
      </w:r>
      <w:r w:rsidRPr="007F238B">
        <w:rPr>
          <w:rFonts w:ascii="Times New Roman" w:hAnsi="Times New Roman" w:cs="Times New Roman"/>
          <w:sz w:val="24"/>
          <w:szCs w:val="24"/>
        </w:rPr>
        <w:t xml:space="preserve">Consider the mapping from </w:t>
      </w:r>
      <w:r w:rsidRPr="007F238B">
        <w:rPr>
          <w:rFonts w:ascii="Times New Roman" w:hAnsi="Times New Roman" w:cs="Times New Roman"/>
          <w:i/>
          <w:iCs/>
          <w:sz w:val="24"/>
          <w:szCs w:val="24"/>
        </w:rPr>
        <w:t xml:space="preserve">W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to </w:t>
      </w:r>
      <w:r w:rsidRPr="007F238B">
        <w:rPr>
          <w:rFonts w:ascii="Times New Roman" w:hAnsi="Times New Roman" w:cs="Times New Roman"/>
          <w:i/>
          <w:iCs/>
          <w:sz w:val="24"/>
          <w:szCs w:val="24"/>
        </w:rPr>
        <w:t>W</w:t>
      </w:r>
      <w:r w:rsidRPr="007F238B">
        <w:rPr>
          <w:rFonts w:ascii="Times New Roman" w:hAnsi="Times New Roman" w:cs="Times New Roman"/>
          <w:sz w:val="24"/>
          <w:szCs w:val="24"/>
        </w:rPr>
        <w:t>(</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which takes the word           </w:t>
      </w:r>
      <w:r w:rsidRPr="007F238B">
        <w:rPr>
          <w:rFonts w:ascii="Times New Roman" w:hAnsi="Times New Roman" w:cs="Times New Roman"/>
          <w:i/>
          <w:iCs/>
          <w:sz w:val="24"/>
          <w:szCs w:val="24"/>
        </w:rPr>
        <w:t xml:space="preserve">w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W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to the word </w:t>
      </w:r>
      <w:r w:rsidRPr="007F238B">
        <w:rPr>
          <w:rFonts w:ascii="Times New Roman" w:hAnsi="Times New Roman" w:cs="Times New Roman"/>
          <w:i/>
          <w:iCs/>
          <w:sz w:val="24"/>
          <w:szCs w:val="24"/>
        </w:rPr>
        <w:t>X</w:t>
      </w:r>
      <w:r w:rsidRPr="007F238B">
        <w:rPr>
          <w:rFonts w:ascii="Times New Roman" w:hAnsi="Times New Roman" w:cs="Times New Roman"/>
          <w:i/>
          <w:iCs/>
          <w:sz w:val="24"/>
          <w:szCs w:val="24"/>
          <w:vertAlign w:val="superscript"/>
        </w:rPr>
        <w:t>k</w:t>
      </w:r>
      <w:r w:rsidRPr="007F238B">
        <w:rPr>
          <w:rFonts w:ascii="Times New Roman" w:hAnsi="Times New Roman" w:cs="Times New Roman"/>
          <w:i/>
          <w:iCs/>
          <w:sz w:val="24"/>
          <w:szCs w:val="24"/>
        </w:rPr>
        <w:t>w</w:t>
      </w:r>
      <w:r w:rsidRPr="007F238B">
        <w:rPr>
          <w:rFonts w:ascii="Times New Roman" w:hAnsi="Times New Roman" w:cs="Times New Roman"/>
          <w:sz w:val="24"/>
          <w:szCs w:val="24"/>
        </w:rPr>
        <w:t xml:space="preserve">, where </w:t>
      </w:r>
      <w:r w:rsidRPr="007F238B">
        <w:rPr>
          <w:rFonts w:ascii="Times New Roman" w:hAnsi="Times New Roman" w:cs="Times New Roman"/>
          <w:i/>
          <w:iCs/>
          <w:sz w:val="24"/>
          <w:szCs w:val="24"/>
        </w:rPr>
        <w:t>X</w:t>
      </w:r>
      <w:r w:rsidRPr="007F238B">
        <w:rPr>
          <w:rFonts w:ascii="Times New Roman" w:hAnsi="Times New Roman" w:cs="Times New Roman"/>
          <w:i/>
          <w:iCs/>
          <w:sz w:val="24"/>
          <w:szCs w:val="24"/>
          <w:vertAlign w:val="superscript"/>
        </w:rPr>
        <w:t>k</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denotes </w:t>
      </w:r>
      <w:r w:rsidRPr="007F238B">
        <w:rPr>
          <w:rFonts w:ascii="Times New Roman" w:hAnsi="Times New Roman" w:cs="Times New Roman"/>
          <w:i/>
          <w:iCs/>
          <w:sz w:val="24"/>
          <w:szCs w:val="24"/>
        </w:rPr>
        <w:t xml:space="preserve">k </w:t>
      </w:r>
      <w:r w:rsidRPr="007F238B">
        <w:rPr>
          <w:rFonts w:ascii="Times New Roman" w:hAnsi="Times New Roman" w:cs="Times New Roman"/>
          <w:sz w:val="24"/>
          <w:szCs w:val="24"/>
        </w:rPr>
        <w:t xml:space="preserve">copies of </w:t>
      </w:r>
      <w:r w:rsidRPr="007F238B">
        <w:rPr>
          <w:rFonts w:ascii="Times New Roman" w:hAnsi="Times New Roman" w:cs="Times New Roman"/>
          <w:i/>
          <w:iCs/>
          <w:sz w:val="24"/>
          <w:szCs w:val="24"/>
        </w:rPr>
        <w:t>X</w:t>
      </w:r>
      <w:r w:rsidR="00CE5896">
        <w:rPr>
          <w:rFonts w:ascii="Times New Roman" w:hAnsi="Times New Roman" w:cs="Times New Roman"/>
          <w:sz w:val="24"/>
          <w:szCs w:val="24"/>
        </w:rPr>
        <w:t>. This mapping is clearly a bijection</w:t>
      </w:r>
      <w:r w:rsidRPr="007F238B">
        <w:rPr>
          <w:rFonts w:ascii="Times New Roman" w:hAnsi="Times New Roman" w:cs="Times New Roman"/>
          <w:sz w:val="24"/>
          <w:szCs w:val="24"/>
        </w:rPr>
        <w:t xml:space="preserve"> between </w:t>
      </w:r>
      <w:r w:rsidRPr="007F238B">
        <w:rPr>
          <w:rFonts w:ascii="Times New Roman" w:hAnsi="Times New Roman" w:cs="Times New Roman"/>
          <w:i/>
          <w:iCs/>
          <w:sz w:val="24"/>
          <w:szCs w:val="24"/>
        </w:rPr>
        <w:t xml:space="preserve">W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and </w:t>
      </w:r>
      <w:r w:rsidRPr="007F238B">
        <w:rPr>
          <w:rFonts w:ascii="Times New Roman" w:hAnsi="Times New Roman" w:cs="Times New Roman"/>
          <w:i/>
          <w:iCs/>
          <w:sz w:val="24"/>
          <w:szCs w:val="24"/>
        </w:rPr>
        <w:t>{w</w:t>
      </w:r>
      <m:oMath>
        <m:r>
          <w:rPr>
            <w:rFonts w:ascii="Cambria Math" w:hAnsi="Cambria Math" w:cs="Times New Roman"/>
            <w:sz w:val="24"/>
            <w:szCs w:val="24"/>
          </w:rPr>
          <m:t xml:space="preserve"> ∈</m:t>
        </m:r>
      </m:oMath>
      <w:r w:rsidRPr="007F238B">
        <w:rPr>
          <w:rFonts w:ascii="Times New Roman" w:hAnsi="Times New Roman" w:cs="Times New Roman"/>
          <w:i/>
          <w:iCs/>
          <w:sz w:val="24"/>
          <w:szCs w:val="24"/>
        </w:rPr>
        <w:t xml:space="preserve"> W</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n</w:t>
      </w:r>
      <w:r w:rsidRPr="007F238B">
        <w:rPr>
          <w:rFonts w:ascii="Times New Roman" w:hAnsi="Times New Roman" w:cs="Times New Roman"/>
          <w:sz w:val="24"/>
          <w:szCs w:val="24"/>
        </w:rPr>
        <w:t>+</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w</w:t>
      </w:r>
      <w:r w:rsidRPr="007F238B">
        <w:rPr>
          <w:rFonts w:ascii="Times New Roman" w:hAnsi="Times New Roman" w:cs="Times New Roman"/>
          <w:i/>
          <w:sz w:val="24"/>
          <w:szCs w:val="24"/>
          <w:vertAlign w:val="subscript"/>
        </w:rPr>
        <w:t>k</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XX · · ·X}</w:t>
      </w:r>
      <w:r w:rsidRPr="007F238B">
        <w:rPr>
          <w:rFonts w:ascii="Times New Roman" w:hAnsi="Times New Roman" w:cs="Times New Roman"/>
          <w:sz w:val="24"/>
          <w:szCs w:val="24"/>
        </w:rPr>
        <w:t xml:space="preserve">. Thus, using </w:t>
      </w:r>
      <w:r w:rsidR="00B64D35" w:rsidRPr="007F238B">
        <w:rPr>
          <w:rFonts w:ascii="Times New Roman" w:hAnsi="Times New Roman" w:cs="Times New Roman"/>
          <w:i/>
          <w:iCs/>
          <w:sz w:val="24"/>
          <w:szCs w:val="24"/>
        </w:rPr>
        <w:t xml:space="preserve">, c </w:t>
      </w:r>
      <w:r w:rsidR="00B64D35" w:rsidRPr="007F238B">
        <w:rPr>
          <w:rFonts w:ascii="Times New Roman" w:hAnsi="Times New Roman" w:cs="Times New Roman"/>
          <w:sz w:val="24"/>
          <w:szCs w:val="24"/>
        </w:rPr>
        <w:t>(</w:t>
      </w:r>
      <w:r w:rsidR="00B64D35" w:rsidRPr="007F238B">
        <w:rPr>
          <w:rFonts w:ascii="Times New Roman" w:hAnsi="Times New Roman" w:cs="Times New Roman"/>
          <w:i/>
          <w:iCs/>
          <w:sz w:val="24"/>
          <w:szCs w:val="24"/>
        </w:rPr>
        <w:t>n, k</w:t>
      </w:r>
      <w:r w:rsidR="00B64D35" w:rsidRPr="007F238B">
        <w:rPr>
          <w:rFonts w:ascii="Times New Roman" w:hAnsi="Times New Roman" w:cs="Times New Roman"/>
          <w:sz w:val="24"/>
          <w:szCs w:val="24"/>
        </w:rPr>
        <w:t xml:space="preserve">) = </w:t>
      </w:r>
      <w:r w:rsidR="00B64D35" w:rsidRPr="007F238B">
        <w:rPr>
          <w:rFonts w:ascii="Times New Roman" w:hAnsi="Times New Roman" w:cs="Times New Roman"/>
          <w:i/>
          <w:iCs/>
          <w:sz w:val="24"/>
          <w:szCs w:val="24"/>
        </w:rPr>
        <w:t>|W</w:t>
      </w:r>
      <w:r w:rsidR="00B64D35" w:rsidRPr="007F238B">
        <w:rPr>
          <w:rFonts w:ascii="Times New Roman" w:hAnsi="Times New Roman" w:cs="Times New Roman"/>
          <w:sz w:val="24"/>
          <w:szCs w:val="24"/>
        </w:rPr>
        <w:t>(</w:t>
      </w:r>
      <w:r w:rsidR="00B64D35" w:rsidRPr="007F238B">
        <w:rPr>
          <w:rFonts w:ascii="Times New Roman" w:hAnsi="Times New Roman" w:cs="Times New Roman"/>
          <w:i/>
          <w:iCs/>
          <w:sz w:val="24"/>
          <w:szCs w:val="24"/>
        </w:rPr>
        <w:t>n, k</w:t>
      </w:r>
      <w:r w:rsidR="00B64D35" w:rsidRPr="007F238B">
        <w:rPr>
          <w:rFonts w:ascii="Times New Roman" w:hAnsi="Times New Roman" w:cs="Times New Roman"/>
          <w:sz w:val="24"/>
          <w:szCs w:val="24"/>
        </w:rPr>
        <w:t>)</w:t>
      </w:r>
      <w:r w:rsidR="00B64D35" w:rsidRPr="007F238B">
        <w:rPr>
          <w:rFonts w:ascii="Times New Roman" w:hAnsi="Times New Roman" w:cs="Times New Roman"/>
          <w:i/>
          <w:iCs/>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sz w:val="24"/>
          <w:szCs w:val="24"/>
        </w:rPr>
        <w:t xml:space="preserve">, this set has size </w:t>
      </w: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Example 4.3. We now exhibit this particular interpretation of </w:t>
      </w: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by considering a few particular values of both </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and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Consider, in particular, </w:t>
      </w:r>
      <w:r w:rsidRPr="007F238B">
        <w:rPr>
          <w:rFonts w:ascii="Times New Roman" w:hAnsi="Times New Roman" w:cs="Times New Roman"/>
          <w:i/>
          <w:iCs/>
          <w:sz w:val="24"/>
          <w:szCs w:val="24"/>
        </w:rPr>
        <w:t>W</w:t>
      </w:r>
      <w:r w:rsidRPr="007F238B">
        <w:rPr>
          <w:rFonts w:ascii="Times New Roman" w:hAnsi="Times New Roman" w:cs="Times New Roman"/>
          <w:sz w:val="24"/>
          <w:szCs w:val="24"/>
        </w:rPr>
        <w:t>(4):</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i/>
          <w:iCs/>
          <w:sz w:val="24"/>
          <w:szCs w:val="24"/>
        </w:rPr>
        <w:t>W</w:t>
      </w:r>
      <w:r w:rsidRPr="007F238B">
        <w:rPr>
          <w:rFonts w:ascii="Times New Roman" w:hAnsi="Times New Roman" w:cs="Times New Roman"/>
          <w:sz w:val="24"/>
          <w:szCs w:val="24"/>
        </w:rPr>
        <w:t>(4) =</w:t>
      </w:r>
      <w:r w:rsidRPr="007F238B">
        <w:rPr>
          <w:rFonts w:ascii="Times New Roman" w:hAnsi="Times New Roman" w:cs="Times New Roman"/>
          <w:sz w:val="24"/>
          <w:szCs w:val="24"/>
        </w:rPr>
        <w:tab/>
      </w:r>
      <w:r w:rsidRPr="007F238B">
        <w:rPr>
          <w:rFonts w:ascii="Times New Roman" w:hAnsi="Times New Roman" w:cs="Times New Roman"/>
          <w:i/>
          <w:iCs/>
          <w:sz w:val="24"/>
          <w:szCs w:val="24"/>
        </w:rPr>
        <w:t>{XXXXY Y Y Y,XXXY XY Y Y,XXXY Y XY Y,XXXY Y Y XY,</w:t>
      </w:r>
    </w:p>
    <w:p w:rsidR="00D474E1" w:rsidRPr="007F238B" w:rsidRDefault="00D474E1" w:rsidP="00D474E1">
      <w:pPr>
        <w:autoSpaceDE w:val="0"/>
        <w:autoSpaceDN w:val="0"/>
        <w:adjustRightInd w:val="0"/>
        <w:spacing w:after="0" w:line="360" w:lineRule="auto"/>
        <w:ind w:left="720" w:right="-450" w:firstLine="720"/>
        <w:jc w:val="both"/>
        <w:rPr>
          <w:rFonts w:ascii="Times New Roman" w:hAnsi="Times New Roman" w:cs="Times New Roman"/>
          <w:i/>
          <w:iCs/>
          <w:sz w:val="24"/>
          <w:szCs w:val="24"/>
        </w:rPr>
      </w:pPr>
      <w:r w:rsidRPr="007F238B">
        <w:rPr>
          <w:rFonts w:ascii="Times New Roman" w:hAnsi="Times New Roman" w:cs="Times New Roman"/>
          <w:i/>
          <w:iCs/>
          <w:sz w:val="24"/>
          <w:szCs w:val="24"/>
        </w:rPr>
        <w:lastRenderedPageBreak/>
        <w:t>XXY XXY Y Y,XXY XY XY Y,XXY XY Y XY,XXY Y XXY Y,</w:t>
      </w:r>
    </w:p>
    <w:p w:rsidR="00D474E1" w:rsidRPr="007F238B" w:rsidRDefault="00D474E1" w:rsidP="00D474E1">
      <w:pPr>
        <w:autoSpaceDE w:val="0"/>
        <w:autoSpaceDN w:val="0"/>
        <w:adjustRightInd w:val="0"/>
        <w:spacing w:after="0" w:line="360" w:lineRule="auto"/>
        <w:ind w:left="720" w:right="-450" w:firstLine="720"/>
        <w:jc w:val="both"/>
        <w:rPr>
          <w:rFonts w:ascii="Times New Roman" w:hAnsi="Times New Roman" w:cs="Times New Roman"/>
          <w:i/>
          <w:iCs/>
          <w:sz w:val="24"/>
          <w:szCs w:val="24"/>
        </w:rPr>
      </w:pPr>
      <w:r w:rsidRPr="007F238B">
        <w:rPr>
          <w:rFonts w:ascii="Times New Roman" w:hAnsi="Times New Roman" w:cs="Times New Roman"/>
          <w:i/>
          <w:iCs/>
          <w:sz w:val="24"/>
          <w:szCs w:val="24"/>
        </w:rPr>
        <w:t>XXY Y XY XY,XY XXXY Y Y,XY XXY XY Y,XY XXY Y XY,</w:t>
      </w:r>
    </w:p>
    <w:p w:rsidR="00D474E1" w:rsidRPr="007F238B" w:rsidRDefault="00D474E1" w:rsidP="00D474E1">
      <w:pPr>
        <w:autoSpaceDE w:val="0"/>
        <w:autoSpaceDN w:val="0"/>
        <w:adjustRightInd w:val="0"/>
        <w:spacing w:after="0" w:line="360" w:lineRule="auto"/>
        <w:ind w:left="720" w:right="-450" w:firstLine="720"/>
        <w:jc w:val="both"/>
        <w:rPr>
          <w:rFonts w:ascii="Times New Roman" w:hAnsi="Times New Roman" w:cs="Times New Roman"/>
          <w:i/>
          <w:iCs/>
          <w:sz w:val="24"/>
          <w:szCs w:val="24"/>
        </w:rPr>
      </w:pPr>
      <w:r w:rsidRPr="007F238B">
        <w:rPr>
          <w:rFonts w:ascii="Times New Roman" w:hAnsi="Times New Roman" w:cs="Times New Roman"/>
          <w:i/>
          <w:iCs/>
          <w:sz w:val="24"/>
          <w:szCs w:val="24"/>
        </w:rPr>
        <w:t>XY XY XXY Y, XY XY XY XY }.</w:t>
      </w:r>
    </w:p>
    <w:p w:rsidR="00D474E1" w:rsidRPr="007F238B" w:rsidRDefault="00D474E1" w:rsidP="00D474E1">
      <w:pPr>
        <w:autoSpaceDE w:val="0"/>
        <w:autoSpaceDN w:val="0"/>
        <w:adjustRightInd w:val="0"/>
        <w:spacing w:after="0" w:line="360" w:lineRule="auto"/>
        <w:ind w:left="720" w:right="-450" w:firstLine="720"/>
        <w:jc w:val="both"/>
        <w:rPr>
          <w:rFonts w:ascii="Times New Roman" w:hAnsi="Times New Roman" w:cs="Times New Roman"/>
          <w:i/>
          <w:iCs/>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Notice, of the 14 elements of </w:t>
      </w:r>
      <w:r w:rsidRPr="007F238B">
        <w:rPr>
          <w:rFonts w:ascii="Times New Roman" w:hAnsi="Times New Roman" w:cs="Times New Roman"/>
          <w:i/>
          <w:iCs/>
          <w:sz w:val="24"/>
          <w:szCs w:val="24"/>
        </w:rPr>
        <w:t xml:space="preserve">W </w:t>
      </w:r>
      <w:r w:rsidRPr="007F238B">
        <w:rPr>
          <w:rFonts w:ascii="Times New Roman" w:hAnsi="Times New Roman" w:cs="Times New Roman"/>
          <w:sz w:val="24"/>
          <w:szCs w:val="24"/>
        </w:rPr>
        <w:t xml:space="preserve">(4), exactly 9 of them begins with at least two </w:t>
      </w:r>
      <w:r w:rsidRPr="007F238B">
        <w:rPr>
          <w:rFonts w:ascii="Times New Roman" w:hAnsi="Times New Roman" w:cs="Times New Roman"/>
          <w:i/>
          <w:iCs/>
          <w:sz w:val="24"/>
          <w:szCs w:val="24"/>
        </w:rPr>
        <w:t>X</w:t>
      </w:r>
      <w:r w:rsidRPr="007F238B">
        <w:rPr>
          <w:rFonts w:ascii="Times New Roman" w:hAnsi="Times New Roman" w:cs="Times New Roman"/>
          <w:sz w:val="24"/>
          <w:szCs w:val="24"/>
        </w:rPr>
        <w:t>’s.</w:t>
      </w:r>
    </w:p>
    <w:p w:rsidR="00D474E1" w:rsidRPr="007F238B" w:rsidRDefault="00D474E1" w:rsidP="00D474E1">
      <w:pPr>
        <w:autoSpaceDE w:val="0"/>
        <w:autoSpaceDN w:val="0"/>
        <w:adjustRightInd w:val="0"/>
        <w:spacing w:after="0" w:line="360" w:lineRule="auto"/>
        <w:ind w:right="-450" w:firstLine="720"/>
        <w:jc w:val="both"/>
        <w:rPr>
          <w:rFonts w:ascii="Times New Roman" w:hAnsi="Times New Roman" w:cs="Times New Roman"/>
          <w:i/>
          <w:iCs/>
          <w:sz w:val="24"/>
          <w:szCs w:val="24"/>
        </w:rPr>
      </w:pPr>
      <w:r w:rsidRPr="007F238B">
        <w:rPr>
          <w:rFonts w:ascii="Times New Roman" w:hAnsi="Times New Roman" w:cs="Times New Roman"/>
          <w:i/>
          <w:iCs/>
          <w:sz w:val="24"/>
          <w:szCs w:val="24"/>
        </w:rPr>
        <w:t>W</w:t>
      </w:r>
      <w:r w:rsidRPr="007F238B">
        <w:rPr>
          <w:rFonts w:ascii="Times New Roman" w:hAnsi="Times New Roman" w:cs="Times New Roman"/>
          <w:sz w:val="24"/>
          <w:szCs w:val="24"/>
        </w:rPr>
        <w:t>(2</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2) = </w:t>
      </w:r>
      <w:r w:rsidRPr="007F238B">
        <w:rPr>
          <w:rFonts w:ascii="Times New Roman" w:hAnsi="Times New Roman" w:cs="Times New Roman"/>
          <w:i/>
          <w:iCs/>
          <w:sz w:val="24"/>
          <w:szCs w:val="24"/>
        </w:rPr>
        <w:t>{XXY Y Y Y,XY XY Y Y,XY Y XY Y,XY Y Y XY, Y XXY Y Y,</w:t>
      </w:r>
    </w:p>
    <w:p w:rsidR="00D474E1" w:rsidRPr="007F238B" w:rsidRDefault="00D474E1" w:rsidP="00D474E1">
      <w:pPr>
        <w:autoSpaceDE w:val="0"/>
        <w:autoSpaceDN w:val="0"/>
        <w:adjustRightInd w:val="0"/>
        <w:spacing w:after="0" w:line="360" w:lineRule="auto"/>
        <w:ind w:left="1440" w:right="-45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      Y XY XY Y, Y XY Y XY, Y Y XXY Y, Y Y XY XY }.</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This agrees with the fact that </w:t>
      </w: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(2</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2) = 9.</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With Theorem and the standard </w:t>
      </w:r>
      <w:r w:rsidR="009A6F36" w:rsidRPr="007F238B">
        <w:rPr>
          <w:rFonts w:ascii="Times New Roman" w:hAnsi="Times New Roman" w:cs="Times New Roman"/>
          <w:sz w:val="24"/>
          <w:szCs w:val="24"/>
        </w:rPr>
        <w:t>bisections</w:t>
      </w:r>
      <w:r w:rsidRPr="007F238B">
        <w:rPr>
          <w:rFonts w:ascii="Times New Roman" w:hAnsi="Times New Roman" w:cs="Times New Roman"/>
          <w:sz w:val="24"/>
          <w:szCs w:val="24"/>
        </w:rPr>
        <w:t xml:space="preserve"> between the different combinatorial interpretations (many of which are exhibited in, we obtain the following combinatorial interpretations of </w:t>
      </w: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(there are many more, one for each interpretation of the Catalan numbers.)</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sz w:val="24"/>
          <w:szCs w:val="24"/>
        </w:rPr>
        <w:t xml:space="preserve">Note: </w:t>
      </w:r>
      <w:r w:rsidRPr="007F238B">
        <w:rPr>
          <w:rFonts w:ascii="Times New Roman" w:hAnsi="Times New Roman" w:cs="Times New Roman"/>
          <w:i/>
          <w:iCs/>
          <w:sz w:val="24"/>
          <w:szCs w:val="24"/>
        </w:rPr>
        <w:t xml:space="preserve">For n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0 </w:t>
      </w:r>
      <w:r w:rsidRPr="007F238B">
        <w:rPr>
          <w:rFonts w:ascii="Times New Roman" w:hAnsi="Times New Roman" w:cs="Times New Roman"/>
          <w:i/>
          <w:iCs/>
          <w:sz w:val="24"/>
          <w:szCs w:val="24"/>
        </w:rPr>
        <w:t xml:space="preserve">and k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0</w:t>
      </w:r>
      <w:r w:rsidRPr="007F238B">
        <w:rPr>
          <w:rFonts w:ascii="Times New Roman" w:hAnsi="Times New Roman" w:cs="Times New Roman"/>
          <w:i/>
          <w:iCs/>
          <w:sz w:val="24"/>
          <w:szCs w:val="24"/>
        </w:rPr>
        <w:t xml:space="preserve">, c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counts the following:</w:t>
      </w:r>
    </w:p>
    <w:p w:rsidR="00D474E1" w:rsidRPr="007F238B" w:rsidRDefault="00D474E1" w:rsidP="00D474E1">
      <w:pPr>
        <w:pStyle w:val="ListParagraph"/>
        <w:numPr>
          <w:ilvl w:val="0"/>
          <w:numId w:val="1"/>
        </w:num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The number of balanced strings of 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 brackets with an initial string of at least k left brackets.</w:t>
      </w:r>
    </w:p>
    <w:p w:rsidR="00D474E1" w:rsidRPr="007F238B" w:rsidRDefault="00D474E1" w:rsidP="00D474E1">
      <w:pPr>
        <w:pStyle w:val="ListParagraph"/>
        <w:numPr>
          <w:ilvl w:val="0"/>
          <w:numId w:val="1"/>
        </w:num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The number of lattice paths consisting of either North or East steps, which do not pass above the line y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x, which start at </w:t>
      </w:r>
      <w:r w:rsidRPr="007F238B">
        <w:rPr>
          <w:rFonts w:ascii="Times New Roman" w:hAnsi="Times New Roman" w:cs="Times New Roman"/>
          <w:sz w:val="24"/>
          <w:szCs w:val="24"/>
        </w:rPr>
        <w:t>(</w:t>
      </w:r>
      <w:r w:rsidRPr="007F238B">
        <w:rPr>
          <w:rFonts w:ascii="Times New Roman" w:hAnsi="Times New Roman" w:cs="Times New Roman"/>
          <w:i/>
          <w:iCs/>
          <w:sz w:val="24"/>
          <w:szCs w:val="24"/>
        </w:rPr>
        <w:t xml:space="preserve">k, </w:t>
      </w:r>
      <w:r w:rsidRPr="007F238B">
        <w:rPr>
          <w:rFonts w:ascii="Times New Roman" w:hAnsi="Times New Roman" w:cs="Times New Roman"/>
          <w:sz w:val="24"/>
          <w:szCs w:val="24"/>
        </w:rPr>
        <w:t xml:space="preserve">0) </w:t>
      </w:r>
      <w:r w:rsidRPr="007F238B">
        <w:rPr>
          <w:rFonts w:ascii="Times New Roman" w:hAnsi="Times New Roman" w:cs="Times New Roman"/>
          <w:i/>
          <w:iCs/>
          <w:sz w:val="24"/>
          <w:szCs w:val="24"/>
        </w:rPr>
        <w:t xml:space="preserve">and end at </w:t>
      </w:r>
      <w:r w:rsidRPr="007F238B">
        <w:rPr>
          <w:rFonts w:ascii="Times New Roman" w:hAnsi="Times New Roman" w:cs="Times New Roman"/>
          <w:sz w:val="24"/>
          <w:szCs w:val="24"/>
        </w:rPr>
        <w:t>(</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k, 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w:t>
      </w:r>
      <w:r w:rsidRPr="007F238B">
        <w:rPr>
          <w:rFonts w:ascii="Times New Roman" w:hAnsi="Times New Roman" w:cs="Times New Roman"/>
          <w:i/>
          <w:iCs/>
          <w:sz w:val="24"/>
          <w:szCs w:val="24"/>
        </w:rPr>
        <w:t>.</w:t>
      </w:r>
    </w:p>
    <w:p w:rsidR="00D474E1" w:rsidRPr="007F238B" w:rsidRDefault="00D474E1" w:rsidP="00D474E1">
      <w:pPr>
        <w:pStyle w:val="ListParagraph"/>
        <w:numPr>
          <w:ilvl w:val="0"/>
          <w:numId w:val="1"/>
        </w:num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The number of rooted plane trees with 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 edges whose leftmost branch has length at least k.</w:t>
      </w:r>
    </w:p>
    <w:p w:rsidR="00D474E1" w:rsidRPr="007F238B" w:rsidRDefault="00D474E1" w:rsidP="00D474E1">
      <w:pPr>
        <w:pStyle w:val="ListParagraph"/>
        <w:numPr>
          <w:ilvl w:val="0"/>
          <w:numId w:val="1"/>
        </w:num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The number of increasing functions f on </w:t>
      </w:r>
      <w:r w:rsidRPr="007F238B">
        <w:rPr>
          <w:rFonts w:ascii="Times New Roman" w:hAnsi="Times New Roman" w:cs="Times New Roman"/>
          <w:sz w:val="24"/>
          <w:szCs w:val="24"/>
        </w:rPr>
        <w:t>[</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 </w:t>
      </w:r>
      <w:r w:rsidRPr="007F238B">
        <w:rPr>
          <w:rFonts w:ascii="Times New Roman" w:hAnsi="Times New Roman" w:cs="Times New Roman"/>
          <w:i/>
          <w:iCs/>
          <w:sz w:val="24"/>
          <w:szCs w:val="24"/>
        </w:rPr>
        <w:t>{</w:t>
      </w:r>
      <w:r w:rsidRPr="007F238B">
        <w:rPr>
          <w:rFonts w:ascii="Times New Roman" w:hAnsi="Times New Roman" w:cs="Times New Roman"/>
          <w:sz w:val="24"/>
          <w:szCs w:val="24"/>
        </w:rPr>
        <w:t>1</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2</w:t>
      </w:r>
      <w:r w:rsidRPr="007F238B">
        <w:rPr>
          <w:rFonts w:ascii="Times New Roman" w:hAnsi="Times New Roman" w:cs="Times New Roman"/>
          <w:i/>
          <w:iCs/>
          <w:sz w:val="24"/>
          <w:szCs w:val="24"/>
        </w:rPr>
        <w:t xml:space="preserve">, . . . , 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 where       f</w:t>
      </w:r>
      <w:r w:rsidRPr="007F238B">
        <w:rPr>
          <w:rFonts w:ascii="Times New Roman" w:hAnsi="Times New Roman" w:cs="Times New Roman"/>
          <w:sz w:val="24"/>
          <w:szCs w:val="24"/>
        </w:rPr>
        <w:t>(</w:t>
      </w:r>
      <w:r w:rsidRPr="007F238B">
        <w:rPr>
          <w:rFonts w:ascii="Times New Roman" w:hAnsi="Times New Roman" w:cs="Times New Roman"/>
          <w:i/>
          <w:iCs/>
          <w:sz w:val="24"/>
          <w:szCs w:val="24"/>
        </w:rPr>
        <w:t>i</w:t>
      </w:r>
      <w:r w:rsidRPr="007F238B">
        <w:rPr>
          <w:rFonts w:ascii="Times New Roman" w:hAnsi="Times New Roman" w:cs="Times New Roman"/>
          <w:sz w:val="24"/>
          <w:szCs w:val="24"/>
        </w:rPr>
        <w:t xml:space="preserve">) = 1 </w:t>
      </w:r>
      <w:r w:rsidRPr="007F238B">
        <w:rPr>
          <w:rFonts w:ascii="Times New Roman" w:hAnsi="Times New Roman" w:cs="Times New Roman"/>
          <w:i/>
          <w:iCs/>
          <w:sz w:val="24"/>
          <w:szCs w:val="24"/>
        </w:rPr>
        <w:t xml:space="preserve">if </w:t>
      </w:r>
      <w:r w:rsidRPr="007F238B">
        <w:rPr>
          <w:rFonts w:ascii="Times New Roman" w:hAnsi="Times New Roman" w:cs="Times New Roman"/>
          <w:sz w:val="24"/>
          <w:szCs w:val="24"/>
        </w:rPr>
        <w:t>1</w:t>
      </w:r>
      <m:oMath>
        <m:r>
          <w:rPr>
            <w:rFonts w:ascii="Cambria Math" w:hAnsi="Cambria Math" w:cs="Times New Roman"/>
            <w:sz w:val="24"/>
            <w:szCs w:val="24"/>
          </w:rPr>
          <m:t xml:space="preserve"> ≤</m:t>
        </m:r>
      </m:oMath>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 I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k.</w:t>
      </w:r>
    </w:p>
    <w:p w:rsidR="00D474E1" w:rsidRPr="007F238B" w:rsidRDefault="00D474E1" w:rsidP="00D474E1">
      <w:pPr>
        <w:pStyle w:val="ListParagraph"/>
        <w:numPr>
          <w:ilvl w:val="0"/>
          <w:numId w:val="1"/>
        </w:num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The number of full binary trees with </w:t>
      </w:r>
      <w:r w:rsidRPr="007F238B">
        <w:rPr>
          <w:rFonts w:ascii="Times New Roman" w:hAnsi="Times New Roman" w:cs="Times New Roman"/>
          <w:sz w:val="24"/>
          <w:szCs w:val="24"/>
        </w:rPr>
        <w:t>2(</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edges which have only single vertices on the left side of the first k branches.</w:t>
      </w:r>
    </w:p>
    <w:p w:rsidR="00D474E1" w:rsidRPr="007F238B" w:rsidRDefault="00D474E1" w:rsidP="00D474E1">
      <w:pPr>
        <w:pStyle w:val="ListParagraph"/>
        <w:numPr>
          <w:ilvl w:val="0"/>
          <w:numId w:val="1"/>
        </w:num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The number of standard Young tableaus of size </w:t>
      </w:r>
      <w:r w:rsidRPr="007F238B">
        <w:rPr>
          <w:rFonts w:ascii="Times New Roman" w:hAnsi="Times New Roman" w:cs="Times New Roman"/>
          <w:sz w:val="24"/>
          <w:szCs w:val="24"/>
        </w:rPr>
        <w:t>(</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k, 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where the first term in the second row is greater than k.</w:t>
      </w:r>
    </w:p>
    <w:p w:rsidR="00D474E1" w:rsidRPr="007F238B" w:rsidRDefault="00D474E1" w:rsidP="00D474E1">
      <w:pPr>
        <w:pStyle w:val="ListParagraph"/>
        <w:autoSpaceDE w:val="0"/>
        <w:autoSpaceDN w:val="0"/>
        <w:adjustRightInd w:val="0"/>
        <w:spacing w:after="0" w:line="360" w:lineRule="auto"/>
        <w:ind w:right="-450"/>
        <w:jc w:val="both"/>
        <w:rPr>
          <w:rFonts w:ascii="Times New Roman" w:hAnsi="Times New Roman" w:cs="Times New Roman"/>
          <w:i/>
          <w:iCs/>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Note:  </w:t>
      </w:r>
      <w:r w:rsidRPr="007F238B">
        <w:rPr>
          <w:rFonts w:ascii="Times New Roman" w:hAnsi="Times New Roman" w:cs="Times New Roman"/>
          <w:i/>
          <w:iCs/>
          <w:sz w:val="24"/>
          <w:szCs w:val="24"/>
        </w:rPr>
        <w:t xml:space="preserve">For n, k </w:t>
      </w:r>
      <m:oMath>
        <m:r>
          <w:rPr>
            <w:rFonts w:ascii="Cambria Math" w:hAnsi="Cambria Math" w:cs="Times New Roman"/>
            <w:sz w:val="24"/>
            <w:szCs w:val="24"/>
          </w:rPr>
          <m:t>∈</m:t>
        </m:r>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Z</w:t>
      </w:r>
      <m:oMath>
        <m:r>
          <w:rPr>
            <w:rFonts w:ascii="Cambria Math" w:hAnsi="Cambria Math" w:cs="Times New Roman"/>
            <w:sz w:val="24"/>
            <w:szCs w:val="24"/>
          </w:rPr>
          <m:t>≥</m:t>
        </m:r>
      </m:oMath>
      <w:r w:rsidRPr="007F238B">
        <w:rPr>
          <w:rFonts w:ascii="Times New Roman" w:hAnsi="Times New Roman" w:cs="Times New Roman"/>
          <w:i/>
          <w:iCs/>
          <w:sz w:val="24"/>
          <w:szCs w:val="24"/>
        </w:rPr>
        <w:t>"</w:t>
      </w:r>
      <m:oMath>
        <m:r>
          <w:rPr>
            <w:rFonts w:ascii="Cambria Math" w:hAnsi="Cambria Math" w:cs="Times New Roman"/>
            <w:sz w:val="24"/>
            <w:szCs w:val="24"/>
          </w:rPr>
          <m:t xml:space="preserve"> </m:t>
        </m:r>
      </m:oMath>
      <w:r w:rsidRPr="007F238B">
        <w:rPr>
          <w:rFonts w:ascii="Times New Roman" w:hAnsi="Times New Roman" w:cs="Times New Roman"/>
          <w:sz w:val="24"/>
          <w:szCs w:val="24"/>
        </w:rPr>
        <w:t>0</w:t>
      </w:r>
      <w:r w:rsidRPr="007F238B">
        <w:rPr>
          <w:rFonts w:ascii="Times New Roman" w:hAnsi="Times New Roman" w:cs="Times New Roman"/>
          <w:i/>
          <w:iCs/>
          <w:sz w:val="24"/>
          <w:szCs w:val="24"/>
        </w:rPr>
        <w:t xml:space="preserve">, c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w:t>
      </w:r>
      <m:oMath>
        <m:r>
          <w:rPr>
            <w:rFonts w:ascii="Cambria Math" w:hAnsi="Cambria Math" w:cs="Times New Roman"/>
            <w:sz w:val="24"/>
            <w:szCs w:val="24"/>
          </w:rPr>
          <m:t xml:space="preserve">≤ </m:t>
        </m:r>
      </m:oMath>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w:t>
      </w:r>
      <w:r w:rsidRPr="007F238B">
        <w:rPr>
          <w:rFonts w:ascii="Times New Roman" w:hAnsi="Times New Roman" w:cs="Times New Roman"/>
          <w:i/>
          <w:iCs/>
          <w:sz w:val="24"/>
          <w:szCs w:val="24"/>
        </w:rPr>
        <w:t>.</w:t>
      </w:r>
    </w:p>
    <w:p w:rsidR="00D474E1" w:rsidRPr="007F238B" w:rsidRDefault="00D474E1" w:rsidP="00D474E1">
      <w:pPr>
        <w:autoSpaceDE w:val="0"/>
        <w:autoSpaceDN w:val="0"/>
        <w:adjustRightInd w:val="0"/>
        <w:spacing w:after="0" w:line="360" w:lineRule="auto"/>
        <w:ind w:right="-450"/>
        <w:jc w:val="center"/>
        <w:rPr>
          <w:rFonts w:ascii="Times New Roman" w:hAnsi="Times New Roman" w:cs="Times New Roman"/>
          <w:b/>
          <w:sz w:val="24"/>
          <w:szCs w:val="24"/>
        </w:rPr>
      </w:pPr>
    </w:p>
    <w:p w:rsidR="00922A1D" w:rsidRDefault="00E765D2" w:rsidP="00E765D2">
      <w:pPr>
        <w:jc w:val="both"/>
        <w:rPr>
          <w:b/>
          <w:sz w:val="28"/>
          <w:szCs w:val="28"/>
        </w:rPr>
      </w:pPr>
      <w:bookmarkStart w:id="20" w:name="_Toc314063765"/>
      <w:r>
        <w:rPr>
          <w:b/>
          <w:sz w:val="28"/>
          <w:szCs w:val="28"/>
        </w:rPr>
        <w:t xml:space="preserve">                                                  </w:t>
      </w:r>
    </w:p>
    <w:p w:rsidR="00922A1D" w:rsidRDefault="00922A1D" w:rsidP="00E765D2">
      <w:pPr>
        <w:jc w:val="both"/>
        <w:rPr>
          <w:b/>
          <w:sz w:val="28"/>
          <w:szCs w:val="28"/>
        </w:rPr>
      </w:pPr>
    </w:p>
    <w:p w:rsidR="00922A1D" w:rsidRDefault="00922A1D" w:rsidP="00E765D2">
      <w:pPr>
        <w:jc w:val="both"/>
        <w:rPr>
          <w:b/>
          <w:sz w:val="28"/>
          <w:szCs w:val="28"/>
        </w:rPr>
      </w:pPr>
    </w:p>
    <w:p w:rsidR="00D474E1" w:rsidRPr="00922A1D" w:rsidRDefault="00922A1D" w:rsidP="00922A1D">
      <w:pPr>
        <w:rPr>
          <w:rFonts w:ascii="Times New Roman" w:hAnsi="Times New Roman" w:cs="Times New Roman"/>
          <w:b/>
          <w:sz w:val="36"/>
          <w:szCs w:val="36"/>
        </w:rPr>
      </w:pPr>
      <w:r w:rsidRPr="00922A1D">
        <w:rPr>
          <w:b/>
          <w:sz w:val="36"/>
          <w:szCs w:val="36"/>
        </w:rPr>
        <w:lastRenderedPageBreak/>
        <w:t xml:space="preserve">                                              </w:t>
      </w:r>
      <w:r w:rsidR="00E765D2" w:rsidRPr="00922A1D">
        <w:rPr>
          <w:b/>
          <w:sz w:val="36"/>
          <w:szCs w:val="36"/>
        </w:rPr>
        <w:t xml:space="preserve">  </w:t>
      </w:r>
      <w:r w:rsidR="00D474E1" w:rsidRPr="00922A1D">
        <w:rPr>
          <w:b/>
          <w:sz w:val="36"/>
          <w:szCs w:val="36"/>
        </w:rPr>
        <w:t>SECTION F</w:t>
      </w:r>
      <w:bookmarkEnd w:id="20"/>
      <w:r w:rsidR="00004D61" w:rsidRPr="00922A1D">
        <w:rPr>
          <w:b/>
          <w:sz w:val="36"/>
          <w:szCs w:val="36"/>
        </w:rPr>
        <w:t xml:space="preserve">our </w:t>
      </w:r>
    </w:p>
    <w:p w:rsidR="00D474E1" w:rsidRPr="00A6423F" w:rsidRDefault="00D474E1" w:rsidP="00D474E1">
      <w:pPr>
        <w:autoSpaceDE w:val="0"/>
        <w:autoSpaceDN w:val="0"/>
        <w:adjustRightInd w:val="0"/>
        <w:spacing w:after="0" w:line="360" w:lineRule="auto"/>
        <w:ind w:right="-450"/>
        <w:jc w:val="center"/>
        <w:rPr>
          <w:rFonts w:ascii="Times New Roman" w:hAnsi="Times New Roman" w:cs="Times New Roman"/>
          <w:sz w:val="24"/>
          <w:szCs w:val="24"/>
        </w:rPr>
      </w:pPr>
    </w:p>
    <w:p w:rsidR="00D474E1" w:rsidRPr="00A6423F" w:rsidRDefault="00D474E1" w:rsidP="00922A1D">
      <w:pPr>
        <w:pStyle w:val="Heading2"/>
        <w:numPr>
          <w:ilvl w:val="0"/>
          <w:numId w:val="20"/>
        </w:numPr>
        <w:rPr>
          <w:color w:val="auto"/>
        </w:rPr>
      </w:pPr>
      <w:bookmarkStart w:id="21" w:name="_Toc314063766"/>
      <w:r w:rsidRPr="00A6423F">
        <w:rPr>
          <w:color w:val="auto"/>
        </w:rPr>
        <w:t>Truncating Pascal’s Triangle</w:t>
      </w:r>
      <w:bookmarkEnd w:id="21"/>
    </w:p>
    <w:p w:rsidR="00D474E1" w:rsidRPr="00A6423F"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According to Young Taylor and Zwicker showed that the Catalan numbers arise in the last column when the rows of Pascal’s Triangle are truncated immediately after the central column. We show that by changing where the rows are truncated, different convolutions of the Catalan numbers appear in the last column.</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As with many combinatorial number theory objects, Pascal’s Triangle can be defined in many different ways. We will use the recursive definition of Pascal’s Triangle.</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922A1D"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b/>
          <w:sz w:val="24"/>
          <w:szCs w:val="24"/>
        </w:rPr>
        <w:t>Definition 4</w:t>
      </w:r>
      <w:r w:rsidR="00D474E1" w:rsidRPr="007F238B">
        <w:rPr>
          <w:rFonts w:ascii="Times New Roman" w:hAnsi="Times New Roman" w:cs="Times New Roman"/>
          <w:b/>
          <w:sz w:val="24"/>
          <w:szCs w:val="24"/>
        </w:rPr>
        <w:t>.1.</w:t>
      </w:r>
      <w:r w:rsidR="00D474E1" w:rsidRPr="007F238B">
        <w:rPr>
          <w:rFonts w:ascii="Times New Roman" w:hAnsi="Times New Roman" w:cs="Times New Roman"/>
          <w:sz w:val="24"/>
          <w:szCs w:val="24"/>
        </w:rPr>
        <w:t xml:space="preserve"> Pascal’s Triangle,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 is defined by</w:t>
      </w:r>
    </w:p>
    <w:p w:rsidR="00D474E1" w:rsidRPr="007F238B" w:rsidRDefault="00D474E1" w:rsidP="00D474E1">
      <w:pPr>
        <w:autoSpaceDE w:val="0"/>
        <w:autoSpaceDN w:val="0"/>
        <w:adjustRightInd w:val="0"/>
        <w:spacing w:after="0" w:line="360" w:lineRule="auto"/>
        <w:ind w:left="720" w:right="-450" w:firstLine="720"/>
        <w:jc w:val="both"/>
        <w:rPr>
          <w:rFonts w:ascii="Times New Roman" w:hAnsi="Times New Roman" w:cs="Times New Roman"/>
          <w:sz w:val="24"/>
          <w:szCs w:val="24"/>
        </w:rPr>
      </w:pPr>
      <w:r w:rsidRPr="007F238B">
        <w:rPr>
          <w:rFonts w:ascii="Times New Roman" w:hAnsi="Times New Roman" w:cs="Times New Roman"/>
          <w:i/>
          <w:iCs/>
          <w:sz w:val="24"/>
          <w:szCs w:val="24"/>
        </w:rPr>
        <w:t xml:space="preserve">P </w:t>
      </w:r>
      <w:r w:rsidRPr="007F238B">
        <w:rPr>
          <w:rFonts w:ascii="Times New Roman" w:hAnsi="Times New Roman" w:cs="Times New Roman"/>
          <w:sz w:val="24"/>
          <w:szCs w:val="24"/>
        </w:rPr>
        <w:t>(</w:t>
      </w:r>
      <w:r w:rsidRPr="007F238B">
        <w:rPr>
          <w:rFonts w:ascii="Times New Roman" w:hAnsi="Times New Roman" w:cs="Times New Roman"/>
          <w:i/>
          <w:iCs/>
          <w:sz w:val="24"/>
          <w:szCs w:val="24"/>
        </w:rPr>
        <w:t>n, r</w:t>
      </w:r>
      <w:r w:rsidRPr="007F238B">
        <w:rPr>
          <w:rFonts w:ascii="Times New Roman" w:hAnsi="Times New Roman" w:cs="Times New Roman"/>
          <w:sz w:val="24"/>
          <w:szCs w:val="24"/>
        </w:rPr>
        <w:t>) =</w:t>
      </w:r>
      <m:oMath>
        <m:r>
          <w:rPr>
            <w:rFonts w:ascii="Cambria Math" w:hAnsi="Cambria Math" w:cs="Times New Roman"/>
            <w:sz w:val="24"/>
            <w:szCs w:val="24"/>
          </w:rPr>
          <m:t xml:space="preserve">  </m:t>
        </m:r>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 xml:space="preserve">                           0                                    if n&lt;0 or r&gt;n,</m:t>
                </m:r>
              </m:e>
              <m:e>
                <m:r>
                  <w:rPr>
                    <w:rFonts w:ascii="Cambria Math" w:hAnsi="Cambria Math" w:cs="Times New Roman"/>
                    <w:sz w:val="24"/>
                    <w:szCs w:val="24"/>
                  </w:rPr>
                  <m:t xml:space="preserve">                       1                                        if n=r=0,</m:t>
                </m:r>
              </m:e>
              <m:e>
                <m:r>
                  <w:rPr>
                    <w:rFonts w:ascii="Cambria Math" w:hAnsi="Cambria Math" w:cs="Times New Roman"/>
                    <w:sz w:val="24"/>
                    <w:szCs w:val="24"/>
                  </w:rPr>
                  <m:t>p(n-1, r</m:t>
                </m:r>
                <m:r>
                  <m:rPr>
                    <m:sty m:val="p"/>
                  </m:rPr>
                  <w:rPr>
                    <w:rFonts w:ascii="Cambria Math" w:hAnsi="Cambria Math" w:cs="Times New Roman"/>
                    <w:sz w:val="24"/>
                    <w:szCs w:val="24"/>
                  </w:rPr>
                  <m:t xml:space="preserve">) + </m:t>
                </m:r>
                <m:r>
                  <w:rPr>
                    <w:rFonts w:ascii="Cambria Math" w:hAnsi="Cambria Math" w:cs="Times New Roman"/>
                    <w:sz w:val="24"/>
                    <w:szCs w:val="24"/>
                  </w:rPr>
                  <m:t>P</m:t>
                </m:r>
                <m:r>
                  <m:rPr>
                    <m:sty m:val="p"/>
                  </m:rPr>
                  <w:rPr>
                    <w:rFonts w:ascii="Cambria Math" w:hAnsi="Cambria Math" w:cs="Times New Roman"/>
                    <w:sz w:val="24"/>
                    <w:szCs w:val="24"/>
                  </w:rPr>
                  <m:t>(</m:t>
                </m:r>
                <m:r>
                  <w:rPr>
                    <w:rFonts w:ascii="Cambria Math" w:hAnsi="Cambria Math" w:cs="Times New Roman"/>
                    <w:sz w:val="24"/>
                    <w:szCs w:val="24"/>
                  </w:rPr>
                  <m:t xml:space="preserve">n - </m:t>
                </m:r>
                <m:r>
                  <m:rPr>
                    <m:sty m:val="p"/>
                  </m:rPr>
                  <w:rPr>
                    <w:rFonts w:ascii="Cambria Math" w:hAnsi="Cambria Math" w:cs="Times New Roman"/>
                    <w:sz w:val="24"/>
                    <w:szCs w:val="24"/>
                  </w:rPr>
                  <m:t>1</m:t>
                </m:r>
                <m:r>
                  <w:rPr>
                    <w:rFonts w:ascii="Cambria Math" w:hAnsi="Cambria Math" w:cs="Times New Roman"/>
                    <w:sz w:val="24"/>
                    <w:szCs w:val="24"/>
                  </w:rPr>
                  <m:t xml:space="preserve">, r - </m:t>
                </m:r>
                <m:r>
                  <m:rPr>
                    <m:sty m:val="p"/>
                  </m:rPr>
                  <w:rPr>
                    <w:rFonts w:ascii="Cambria Math" w:hAnsi="Cambria Math" w:cs="Times New Roman"/>
                    <w:sz w:val="24"/>
                    <w:szCs w:val="24"/>
                  </w:rPr>
                  <m:t>1)         otherwise.</m:t>
                </m:r>
              </m:e>
            </m:eqArr>
          </m:e>
        </m:d>
      </m:oMath>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We show the terms of the first five rows of </w:t>
      </w:r>
      <w:r w:rsidRPr="007F238B">
        <w:rPr>
          <w:rFonts w:ascii="Times New Roman" w:hAnsi="Times New Roman" w:cs="Times New Roman"/>
          <w:i/>
          <w:iCs/>
          <w:sz w:val="24"/>
          <w:szCs w:val="24"/>
        </w:rPr>
        <w:t xml:space="preserve">P </w:t>
      </w:r>
      <w:r w:rsidRPr="007F238B">
        <w:rPr>
          <w:rFonts w:ascii="Times New Roman" w:hAnsi="Times New Roman" w:cs="Times New Roman"/>
          <w:sz w:val="24"/>
          <w:szCs w:val="24"/>
        </w:rPr>
        <w:t xml:space="preserve">in Figure 5.1. In Figure 5. 2, we show the values of the first six rows. We show the terms of the first six rows of </w:t>
      </w:r>
      <w:r w:rsidRPr="007F238B">
        <w:rPr>
          <w:rFonts w:ascii="Times New Roman" w:hAnsi="Times New Roman" w:cs="Times New Roman"/>
          <w:i/>
          <w:iCs/>
          <w:sz w:val="24"/>
          <w:szCs w:val="24"/>
        </w:rPr>
        <w:t xml:space="preserve">P </w:t>
      </w:r>
      <w:r w:rsidRPr="007F238B">
        <w:rPr>
          <w:rFonts w:ascii="Times New Roman" w:hAnsi="Times New Roman" w:cs="Times New Roman"/>
          <w:sz w:val="24"/>
          <w:szCs w:val="24"/>
        </w:rPr>
        <w:t>and their values in Figure 1. We also label the columns of Pascal’s triangle starting with labeling the central column 0. These column numbers are indicated in the figure.</w:t>
      </w:r>
    </w:p>
    <w:p w:rsidR="00D474E1" w:rsidRPr="007F238B" w:rsidRDefault="0098059D" w:rsidP="00D474E1">
      <w:pPr>
        <w:autoSpaceDE w:val="0"/>
        <w:autoSpaceDN w:val="0"/>
        <w:adjustRightInd w:val="0"/>
        <w:spacing w:after="0" w:line="360" w:lineRule="auto"/>
        <w:ind w:right="-450"/>
        <w:jc w:val="both"/>
        <w:rPr>
          <w:rFonts w:ascii="Times New Roman" w:hAnsi="Times New Roman" w:cs="Times New Roman"/>
          <w:sz w:val="24"/>
          <w:szCs w:val="24"/>
        </w:rPr>
      </w:pPr>
      <w:r w:rsidRPr="0098059D">
        <w:rPr>
          <w:rFonts w:ascii="Times New Roman" w:hAnsi="Times New Roman" w:cs="Times New Roman"/>
          <w:i/>
          <w:iCs/>
          <w:noProof/>
          <w:sz w:val="24"/>
          <w:szCs w:val="24"/>
        </w:rPr>
        <w:pict>
          <v:shape id="_x0000_s1226" type="#_x0000_t32" style="position:absolute;left:0;text-align:left;margin-left:307.2pt;margin-top:55.85pt;width:0;height:18.25pt;z-index:251658240" o:connectortype="straight"/>
        </w:pict>
      </w:r>
      <w:r w:rsidRPr="0098059D">
        <w:rPr>
          <w:rFonts w:ascii="Times New Roman" w:hAnsi="Times New Roman" w:cs="Times New Roman"/>
          <w:i/>
          <w:iCs/>
          <w:noProof/>
          <w:sz w:val="24"/>
          <w:szCs w:val="24"/>
        </w:rPr>
        <w:pict>
          <v:shape id="_x0000_s1225" type="#_x0000_t32" style="position:absolute;left:0;text-align:left;margin-left:276.5pt;margin-top:37.6pt;width:0;height:18.25pt;z-index:251657216" o:connectortype="straight"/>
        </w:pict>
      </w:r>
      <w:r w:rsidRPr="0098059D">
        <w:rPr>
          <w:rFonts w:ascii="Times New Roman" w:hAnsi="Times New Roman" w:cs="Times New Roman"/>
          <w:i/>
          <w:iCs/>
          <w:noProof/>
          <w:sz w:val="24"/>
          <w:szCs w:val="24"/>
        </w:rPr>
        <w:pict>
          <v:shape id="_x0000_s1224" type="#_x0000_t32" style="position:absolute;left:0;text-align:left;margin-left:233.3pt;margin-top:19.35pt;width:0;height:18.25pt;z-index:251656192" o:connectortype="straight"/>
        </w:pict>
      </w:r>
      <w:r w:rsidR="00D474E1" w:rsidRPr="007F238B">
        <w:rPr>
          <w:rFonts w:ascii="Times New Roman" w:hAnsi="Times New Roman" w:cs="Times New Roman"/>
          <w:i/>
          <w:iCs/>
          <w:sz w:val="24"/>
          <w:szCs w:val="24"/>
        </w:rPr>
        <w:t xml:space="preserve">                                                        P </w:t>
      </w:r>
      <w:r w:rsidR="00D474E1" w:rsidRPr="007F238B">
        <w:rPr>
          <w:rFonts w:ascii="Times New Roman" w:hAnsi="Times New Roman" w:cs="Times New Roman"/>
          <w:sz w:val="24"/>
          <w:szCs w:val="24"/>
        </w:rPr>
        <w:t>(0</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0)</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i/>
          <w:iCs/>
          <w:sz w:val="24"/>
          <w:szCs w:val="24"/>
        </w:rPr>
        <w:t xml:space="preserve">                                             P</w:t>
      </w:r>
      <w:r w:rsidRPr="007F238B">
        <w:rPr>
          <w:rFonts w:ascii="Times New Roman" w:hAnsi="Times New Roman" w:cs="Times New Roman"/>
          <w:sz w:val="24"/>
          <w:szCs w:val="24"/>
        </w:rPr>
        <w:t>(1</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0)             </w:t>
      </w:r>
      <w:r w:rsidRPr="007F238B">
        <w:rPr>
          <w:rFonts w:ascii="Times New Roman" w:hAnsi="Times New Roman" w:cs="Times New Roman"/>
          <w:i/>
          <w:iCs/>
          <w:sz w:val="24"/>
          <w:szCs w:val="24"/>
        </w:rPr>
        <w:t>P</w:t>
      </w:r>
      <w:r w:rsidRPr="007F238B">
        <w:rPr>
          <w:rFonts w:ascii="Times New Roman" w:hAnsi="Times New Roman" w:cs="Times New Roman"/>
          <w:sz w:val="24"/>
          <w:szCs w:val="24"/>
        </w:rPr>
        <w:t>(1</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1)</w:t>
      </w:r>
    </w:p>
    <w:p w:rsidR="00D474E1" w:rsidRPr="007F238B" w:rsidRDefault="0098059D" w:rsidP="00D474E1">
      <w:pPr>
        <w:autoSpaceDE w:val="0"/>
        <w:autoSpaceDN w:val="0"/>
        <w:adjustRightInd w:val="0"/>
        <w:spacing w:after="0" w:line="360" w:lineRule="auto"/>
        <w:ind w:right="-450"/>
        <w:jc w:val="both"/>
        <w:rPr>
          <w:rFonts w:ascii="Times New Roman" w:hAnsi="Times New Roman" w:cs="Times New Roman"/>
          <w:sz w:val="24"/>
          <w:szCs w:val="24"/>
        </w:rPr>
      </w:pPr>
      <w:r w:rsidRPr="0098059D">
        <w:rPr>
          <w:rFonts w:ascii="Times New Roman" w:hAnsi="Times New Roman" w:cs="Times New Roman"/>
          <w:i/>
          <w:iCs/>
          <w:noProof/>
          <w:sz w:val="24"/>
          <w:szCs w:val="24"/>
        </w:rPr>
        <w:pict>
          <v:shape id="_x0000_s1227" type="#_x0000_t32" style="position:absolute;left:0;text-align:left;margin-left:228.5pt;margin-top:13.6pt;width:0;height:27.85pt;z-index:251659264" o:connectortype="straight"/>
        </w:pict>
      </w:r>
      <w:r w:rsidR="00D474E1" w:rsidRPr="007F238B">
        <w:rPr>
          <w:rFonts w:ascii="Times New Roman" w:hAnsi="Times New Roman" w:cs="Times New Roman"/>
          <w:i/>
          <w:iCs/>
          <w:sz w:val="24"/>
          <w:szCs w:val="24"/>
        </w:rPr>
        <w:t xml:space="preserve">                                     P</w:t>
      </w:r>
      <w:r w:rsidR="00D474E1" w:rsidRPr="007F238B">
        <w:rPr>
          <w:rFonts w:ascii="Times New Roman" w:hAnsi="Times New Roman" w:cs="Times New Roman"/>
          <w:sz w:val="24"/>
          <w:szCs w:val="24"/>
        </w:rPr>
        <w:t>(2</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0)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(2</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1)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(2</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2)</w:t>
      </w:r>
    </w:p>
    <w:p w:rsidR="00D474E1" w:rsidRPr="007F238B" w:rsidRDefault="0098059D" w:rsidP="00D474E1">
      <w:pPr>
        <w:autoSpaceDE w:val="0"/>
        <w:autoSpaceDN w:val="0"/>
        <w:adjustRightInd w:val="0"/>
        <w:spacing w:after="0" w:line="360" w:lineRule="auto"/>
        <w:ind w:right="-450"/>
        <w:jc w:val="both"/>
        <w:rPr>
          <w:rFonts w:ascii="Times New Roman" w:hAnsi="Times New Roman" w:cs="Times New Roman"/>
          <w:sz w:val="24"/>
          <w:szCs w:val="24"/>
        </w:rPr>
      </w:pPr>
      <w:r w:rsidRPr="0098059D">
        <w:rPr>
          <w:rFonts w:ascii="Times New Roman" w:hAnsi="Times New Roman" w:cs="Times New Roman"/>
          <w:i/>
          <w:iCs/>
          <w:noProof/>
          <w:sz w:val="24"/>
          <w:szCs w:val="24"/>
        </w:rPr>
        <w:pict>
          <v:shape id="_x0000_s1228" type="#_x0000_t32" style="position:absolute;left:0;text-align:left;margin-left:268.8pt;margin-top:10.7pt;width:.05pt;height:31.65pt;z-index:251660288" o:connectortype="straight"/>
        </w:pict>
      </w:r>
      <w:r w:rsidR="00D474E1" w:rsidRPr="007F238B">
        <w:rPr>
          <w:rFonts w:ascii="Times New Roman" w:hAnsi="Times New Roman" w:cs="Times New Roman"/>
          <w:i/>
          <w:iCs/>
          <w:sz w:val="24"/>
          <w:szCs w:val="24"/>
        </w:rPr>
        <w:t xml:space="preserve">                            P</w:t>
      </w:r>
      <w:r w:rsidR="00D474E1" w:rsidRPr="007F238B">
        <w:rPr>
          <w:rFonts w:ascii="Times New Roman" w:hAnsi="Times New Roman" w:cs="Times New Roman"/>
          <w:sz w:val="24"/>
          <w:szCs w:val="24"/>
        </w:rPr>
        <w:t>(3</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0)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(3</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1)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(3</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2)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(3</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3)</w:t>
      </w:r>
    </w:p>
    <w:p w:rsidR="00D474E1" w:rsidRPr="007F238B" w:rsidRDefault="0098059D" w:rsidP="00D474E1">
      <w:pPr>
        <w:autoSpaceDE w:val="0"/>
        <w:autoSpaceDN w:val="0"/>
        <w:adjustRightInd w:val="0"/>
        <w:spacing w:after="0" w:line="360" w:lineRule="auto"/>
        <w:ind w:right="-450"/>
        <w:jc w:val="both"/>
        <w:rPr>
          <w:rFonts w:ascii="Times New Roman" w:hAnsi="Times New Roman" w:cs="Times New Roman"/>
          <w:sz w:val="24"/>
          <w:szCs w:val="24"/>
        </w:rPr>
      </w:pPr>
      <w:r w:rsidRPr="0098059D">
        <w:rPr>
          <w:rFonts w:ascii="Times New Roman" w:hAnsi="Times New Roman" w:cs="Times New Roman"/>
          <w:i/>
          <w:iCs/>
          <w:noProof/>
          <w:sz w:val="24"/>
          <w:szCs w:val="24"/>
        </w:rPr>
        <w:pict>
          <v:shape id="_x0000_s1233" type="#_x0000_t32" style="position:absolute;left:0;text-align:left;margin-left:375.35pt;margin-top:11.05pt;width:0;height:48.65pt;z-index:251665408" o:connectortype="straight"/>
        </w:pict>
      </w:r>
      <w:r w:rsidRPr="0098059D">
        <w:rPr>
          <w:rFonts w:ascii="Times New Roman" w:hAnsi="Times New Roman" w:cs="Times New Roman"/>
          <w:i/>
          <w:iCs/>
          <w:noProof/>
          <w:sz w:val="24"/>
          <w:szCs w:val="24"/>
        </w:rPr>
        <w:pict>
          <v:shape id="_x0000_s1231" type="#_x0000_t32" style="position:absolute;left:0;text-align:left;margin-left:299.5pt;margin-top:14.5pt;width:0;height:48.65pt;z-index:251663360" o:connectortype="straight"/>
        </w:pict>
      </w:r>
      <w:r w:rsidRPr="0098059D">
        <w:rPr>
          <w:rFonts w:ascii="Times New Roman" w:hAnsi="Times New Roman" w:cs="Times New Roman"/>
          <w:i/>
          <w:iCs/>
          <w:noProof/>
          <w:sz w:val="24"/>
          <w:szCs w:val="24"/>
        </w:rPr>
        <w:pict>
          <v:shape id="_x0000_s1229" type="#_x0000_t32" style="position:absolute;left:0;text-align:left;margin-left:228.5pt;margin-top:14.5pt;width:0;height:48.65pt;z-index:251661312" o:connectortype="straight"/>
        </w:pict>
      </w:r>
      <w:r w:rsidR="00D474E1" w:rsidRPr="007F238B">
        <w:rPr>
          <w:rFonts w:ascii="Times New Roman" w:hAnsi="Times New Roman" w:cs="Times New Roman"/>
          <w:i/>
          <w:iCs/>
          <w:sz w:val="24"/>
          <w:szCs w:val="24"/>
        </w:rPr>
        <w:t xml:space="preserve">                    P</w:t>
      </w:r>
      <w:r w:rsidR="00D474E1" w:rsidRPr="007F238B">
        <w:rPr>
          <w:rFonts w:ascii="Times New Roman" w:hAnsi="Times New Roman" w:cs="Times New Roman"/>
          <w:sz w:val="24"/>
          <w:szCs w:val="24"/>
        </w:rPr>
        <w:t>(4</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0)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(4</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1)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(4</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2)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(4</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3)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(4</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4)</w:t>
      </w:r>
    </w:p>
    <w:p w:rsidR="00D474E1" w:rsidRPr="007F238B" w:rsidRDefault="0098059D" w:rsidP="00D474E1">
      <w:pPr>
        <w:autoSpaceDE w:val="0"/>
        <w:autoSpaceDN w:val="0"/>
        <w:adjustRightInd w:val="0"/>
        <w:spacing w:after="0" w:line="360" w:lineRule="auto"/>
        <w:ind w:right="-450"/>
        <w:jc w:val="both"/>
        <w:rPr>
          <w:rFonts w:ascii="Times New Roman" w:hAnsi="Times New Roman" w:cs="Times New Roman"/>
          <w:sz w:val="24"/>
          <w:szCs w:val="24"/>
        </w:rPr>
      </w:pPr>
      <w:r w:rsidRPr="0098059D">
        <w:rPr>
          <w:rFonts w:ascii="Times New Roman" w:hAnsi="Times New Roman" w:cs="Times New Roman"/>
          <w:i/>
          <w:iCs/>
          <w:noProof/>
          <w:sz w:val="24"/>
          <w:szCs w:val="24"/>
        </w:rPr>
        <w:pict>
          <v:shape id="_x0000_s1234" type="#_x0000_t32" style="position:absolute;left:0;text-align:left;margin-left:6in;margin-top:14.55pt;width:0;height:27.45pt;z-index:251666432" o:connectortype="straight"/>
        </w:pict>
      </w:r>
      <w:r w:rsidRPr="0098059D">
        <w:rPr>
          <w:rFonts w:ascii="Times New Roman" w:hAnsi="Times New Roman" w:cs="Times New Roman"/>
          <w:i/>
          <w:iCs/>
          <w:noProof/>
          <w:sz w:val="24"/>
          <w:szCs w:val="24"/>
        </w:rPr>
        <w:pict>
          <v:shape id="_x0000_s1230" type="#_x0000_t32" style="position:absolute;left:0;text-align:left;margin-left:268.8pt;margin-top:12.6pt;width:0;height:29.4pt;z-index:251662336" o:connectortype="straight"/>
        </w:pict>
      </w:r>
      <w:r w:rsidRPr="0098059D">
        <w:rPr>
          <w:rFonts w:ascii="Times New Roman" w:hAnsi="Times New Roman" w:cs="Times New Roman"/>
          <w:i/>
          <w:iCs/>
          <w:noProof/>
          <w:sz w:val="24"/>
          <w:szCs w:val="24"/>
        </w:rPr>
        <w:pict>
          <v:shape id="_x0000_s1232" type="#_x0000_t32" style="position:absolute;left:0;text-align:left;margin-left:344.65pt;margin-top:12.6pt;width:0;height:29.4pt;z-index:251664384" o:connectortype="straight"/>
        </w:pict>
      </w:r>
      <w:r w:rsidRPr="0098059D">
        <w:rPr>
          <w:rFonts w:ascii="Times New Roman" w:hAnsi="Times New Roman" w:cs="Times New Roman"/>
          <w:i/>
          <w:iCs/>
          <w:noProof/>
          <w:sz w:val="24"/>
          <w:szCs w:val="24"/>
        </w:rPr>
        <w:pict>
          <v:shape id="_x0000_s1235" type="#_x0000_t32" style="position:absolute;left:0;text-align:left;margin-left:344.65pt;margin-top:-27.4pt;width:0;height:27.45pt;z-index:251667456" o:connectortype="straight"/>
        </w:pict>
      </w:r>
      <w:r w:rsidR="00D474E1" w:rsidRPr="007F238B">
        <w:rPr>
          <w:rFonts w:ascii="Times New Roman" w:hAnsi="Times New Roman" w:cs="Times New Roman"/>
          <w:i/>
          <w:iCs/>
          <w:sz w:val="24"/>
          <w:szCs w:val="24"/>
        </w:rPr>
        <w:t xml:space="preserve">           P</w:t>
      </w:r>
      <w:r w:rsidR="00D474E1" w:rsidRPr="007F238B">
        <w:rPr>
          <w:rFonts w:ascii="Times New Roman" w:hAnsi="Times New Roman" w:cs="Times New Roman"/>
          <w:sz w:val="24"/>
          <w:szCs w:val="24"/>
        </w:rPr>
        <w:t>(5</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0)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(5</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1)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(5</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2)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(5</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3)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(5</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 xml:space="preserve">4)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(5</w:t>
      </w:r>
      <w:r w:rsidR="00D474E1" w:rsidRPr="007F238B">
        <w:rPr>
          <w:rFonts w:ascii="Times New Roman" w:hAnsi="Times New Roman" w:cs="Times New Roman"/>
          <w:i/>
          <w:iCs/>
          <w:sz w:val="24"/>
          <w:szCs w:val="24"/>
        </w:rPr>
        <w:t xml:space="preserve">, </w:t>
      </w:r>
      <w:r w:rsidR="00D474E1" w:rsidRPr="007F238B">
        <w:rPr>
          <w:rFonts w:ascii="Times New Roman" w:hAnsi="Times New Roman" w:cs="Times New Roman"/>
          <w:sz w:val="24"/>
          <w:szCs w:val="24"/>
        </w:rPr>
        <w:t>5)</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0        1      2          3     4              5</w:t>
      </w:r>
    </w:p>
    <w:p w:rsidR="00D474E1" w:rsidRPr="007F238B" w:rsidRDefault="00D474E1" w:rsidP="00D474E1">
      <w:pPr>
        <w:autoSpaceDE w:val="0"/>
        <w:autoSpaceDN w:val="0"/>
        <w:adjustRightInd w:val="0"/>
        <w:spacing w:after="0" w:line="360" w:lineRule="auto"/>
        <w:ind w:right="-450"/>
        <w:jc w:val="center"/>
        <w:rPr>
          <w:rFonts w:ascii="Times New Roman" w:hAnsi="Times New Roman" w:cs="Times New Roman"/>
          <w:sz w:val="24"/>
          <w:szCs w:val="24"/>
        </w:rPr>
      </w:pPr>
      <w:r w:rsidRPr="007F238B">
        <w:rPr>
          <w:rFonts w:ascii="Times New Roman" w:hAnsi="Times New Roman" w:cs="Times New Roman"/>
          <w:sz w:val="24"/>
          <w:szCs w:val="24"/>
        </w:rPr>
        <w:t xml:space="preserve">Figure </w:t>
      </w:r>
      <w:r w:rsidR="00922A1D">
        <w:rPr>
          <w:rFonts w:ascii="Times New Roman" w:hAnsi="Times New Roman" w:cs="Times New Roman"/>
          <w:sz w:val="24"/>
          <w:szCs w:val="24"/>
        </w:rPr>
        <w:t>4</w:t>
      </w:r>
      <w:r w:rsidRPr="007F238B">
        <w:rPr>
          <w:rFonts w:ascii="Times New Roman" w:hAnsi="Times New Roman" w:cs="Times New Roman"/>
          <w:sz w:val="24"/>
          <w:szCs w:val="24"/>
        </w:rPr>
        <w:t>.1: Pascal’s Triangle with columns labeled</w:t>
      </w:r>
    </w:p>
    <w:p w:rsidR="00D474E1" w:rsidRDefault="00D474E1" w:rsidP="00D474E1">
      <w:pPr>
        <w:autoSpaceDE w:val="0"/>
        <w:autoSpaceDN w:val="0"/>
        <w:adjustRightInd w:val="0"/>
        <w:spacing w:after="0" w:line="360" w:lineRule="auto"/>
        <w:ind w:right="-450"/>
        <w:jc w:val="center"/>
        <w:rPr>
          <w:rFonts w:ascii="Times New Roman" w:hAnsi="Times New Roman" w:cs="Times New Roman"/>
          <w:sz w:val="24"/>
          <w:szCs w:val="24"/>
        </w:rPr>
      </w:pPr>
    </w:p>
    <w:p w:rsidR="00C22854" w:rsidRDefault="00C22854" w:rsidP="00D474E1">
      <w:pPr>
        <w:autoSpaceDE w:val="0"/>
        <w:autoSpaceDN w:val="0"/>
        <w:adjustRightInd w:val="0"/>
        <w:spacing w:after="0" w:line="360" w:lineRule="auto"/>
        <w:ind w:right="-450"/>
        <w:jc w:val="center"/>
        <w:rPr>
          <w:rFonts w:ascii="Times New Roman" w:hAnsi="Times New Roman" w:cs="Times New Roman"/>
          <w:sz w:val="24"/>
          <w:szCs w:val="24"/>
        </w:rPr>
      </w:pPr>
    </w:p>
    <w:p w:rsidR="00C22854" w:rsidRPr="007F238B" w:rsidRDefault="00C22854" w:rsidP="00D474E1">
      <w:pPr>
        <w:autoSpaceDE w:val="0"/>
        <w:autoSpaceDN w:val="0"/>
        <w:adjustRightInd w:val="0"/>
        <w:spacing w:after="0" w:line="360" w:lineRule="auto"/>
        <w:ind w:right="-450"/>
        <w:jc w:val="center"/>
        <w:rPr>
          <w:rFonts w:ascii="Times New Roman" w:hAnsi="Times New Roman" w:cs="Times New Roman"/>
          <w:sz w:val="24"/>
          <w:szCs w:val="24"/>
        </w:rPr>
      </w:pPr>
    </w:p>
    <w:p w:rsidR="00D474E1" w:rsidRPr="007F238B" w:rsidRDefault="00D474E1" w:rsidP="00D474E1">
      <w:pPr>
        <w:autoSpaceDE w:val="0"/>
        <w:autoSpaceDN w:val="0"/>
        <w:adjustRightInd w:val="0"/>
        <w:spacing w:after="0"/>
        <w:ind w:left="3600" w:right="-450" w:firstLine="720"/>
        <w:jc w:val="both"/>
        <w:rPr>
          <w:rFonts w:ascii="Times New Roman" w:hAnsi="Times New Roman" w:cs="Times New Roman"/>
          <w:sz w:val="24"/>
          <w:szCs w:val="24"/>
        </w:rPr>
      </w:pPr>
      <w:r w:rsidRPr="007F238B">
        <w:rPr>
          <w:rFonts w:ascii="Times New Roman" w:hAnsi="Times New Roman" w:cs="Times New Roman"/>
          <w:sz w:val="24"/>
          <w:szCs w:val="24"/>
        </w:rPr>
        <w:t>1</w:t>
      </w:r>
    </w:p>
    <w:p w:rsidR="00D474E1" w:rsidRPr="007F238B" w:rsidRDefault="00D474E1" w:rsidP="00D474E1">
      <w:pPr>
        <w:autoSpaceDE w:val="0"/>
        <w:autoSpaceDN w:val="0"/>
        <w:adjustRightInd w:val="0"/>
        <w:spacing w:after="0"/>
        <w:ind w:left="3600" w:right="-45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Pr="007F238B">
        <w:rPr>
          <w:rFonts w:ascii="Times New Roman" w:hAnsi="Times New Roman" w:cs="Times New Roman"/>
          <w:sz w:val="24"/>
          <w:szCs w:val="24"/>
        </w:rPr>
        <w:tab/>
      </w:r>
      <w:r w:rsidRPr="007F238B">
        <w:rPr>
          <w:rFonts w:ascii="Times New Roman" w:hAnsi="Times New Roman" w:cs="Times New Roman"/>
          <w:sz w:val="24"/>
          <w:szCs w:val="24"/>
        </w:rPr>
        <w:tab/>
        <w:t>1</w:t>
      </w:r>
    </w:p>
    <w:p w:rsidR="00D474E1" w:rsidRPr="007F238B" w:rsidRDefault="00D474E1" w:rsidP="00D474E1">
      <w:pPr>
        <w:autoSpaceDE w:val="0"/>
        <w:autoSpaceDN w:val="0"/>
        <w:adjustRightInd w:val="0"/>
        <w:spacing w:after="0"/>
        <w:ind w:left="2160" w:right="-450" w:firstLine="72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2 </w:t>
      </w:r>
      <w:r w:rsidRPr="007F238B">
        <w:rPr>
          <w:rFonts w:ascii="Times New Roman" w:hAnsi="Times New Roman" w:cs="Times New Roman"/>
          <w:sz w:val="24"/>
          <w:szCs w:val="24"/>
        </w:rPr>
        <w:tab/>
      </w:r>
      <w:r w:rsidRPr="007F238B">
        <w:rPr>
          <w:rFonts w:ascii="Times New Roman" w:hAnsi="Times New Roman" w:cs="Times New Roman"/>
          <w:sz w:val="24"/>
          <w:szCs w:val="24"/>
        </w:rPr>
        <w:tab/>
        <w:t>1</w:t>
      </w:r>
    </w:p>
    <w:p w:rsidR="00D474E1" w:rsidRPr="007F238B" w:rsidRDefault="00D474E1" w:rsidP="00D474E1">
      <w:pPr>
        <w:autoSpaceDE w:val="0"/>
        <w:autoSpaceDN w:val="0"/>
        <w:adjustRightInd w:val="0"/>
        <w:spacing w:after="0"/>
        <w:ind w:left="1440" w:right="-450" w:firstLine="72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3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3 </w:t>
      </w:r>
      <w:r w:rsidRPr="007F238B">
        <w:rPr>
          <w:rFonts w:ascii="Times New Roman" w:hAnsi="Times New Roman" w:cs="Times New Roman"/>
          <w:sz w:val="24"/>
          <w:szCs w:val="24"/>
        </w:rPr>
        <w:tab/>
      </w:r>
      <w:r w:rsidRPr="007F238B">
        <w:rPr>
          <w:rFonts w:ascii="Times New Roman" w:hAnsi="Times New Roman" w:cs="Times New Roman"/>
          <w:sz w:val="24"/>
          <w:szCs w:val="24"/>
        </w:rPr>
        <w:tab/>
        <w:t>1</w:t>
      </w:r>
    </w:p>
    <w:p w:rsidR="00D474E1" w:rsidRPr="007F238B" w:rsidRDefault="00D474E1" w:rsidP="00D474E1">
      <w:pPr>
        <w:autoSpaceDE w:val="0"/>
        <w:autoSpaceDN w:val="0"/>
        <w:adjustRightInd w:val="0"/>
        <w:spacing w:after="0"/>
        <w:ind w:left="720" w:right="-450" w:firstLine="72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4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6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4 </w:t>
      </w:r>
      <w:r w:rsidRPr="007F238B">
        <w:rPr>
          <w:rFonts w:ascii="Times New Roman" w:hAnsi="Times New Roman" w:cs="Times New Roman"/>
          <w:sz w:val="24"/>
          <w:szCs w:val="24"/>
        </w:rPr>
        <w:tab/>
      </w:r>
      <w:r w:rsidRPr="007F238B">
        <w:rPr>
          <w:rFonts w:ascii="Times New Roman" w:hAnsi="Times New Roman" w:cs="Times New Roman"/>
          <w:sz w:val="24"/>
          <w:szCs w:val="24"/>
        </w:rPr>
        <w:tab/>
        <w:t>1</w:t>
      </w:r>
    </w:p>
    <w:p w:rsidR="00D474E1" w:rsidRPr="007F238B" w:rsidRDefault="00D474E1" w:rsidP="00D474E1">
      <w:pPr>
        <w:autoSpaceDE w:val="0"/>
        <w:autoSpaceDN w:val="0"/>
        <w:adjustRightInd w:val="0"/>
        <w:spacing w:after="0"/>
        <w:ind w:right="-450" w:firstLine="72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5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10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10 </w:t>
      </w:r>
      <w:r w:rsidRPr="007F238B">
        <w:rPr>
          <w:rFonts w:ascii="Times New Roman" w:hAnsi="Times New Roman" w:cs="Times New Roman"/>
          <w:sz w:val="24"/>
          <w:szCs w:val="24"/>
        </w:rPr>
        <w:tab/>
      </w:r>
      <w:r w:rsidRPr="007F238B">
        <w:rPr>
          <w:rFonts w:ascii="Times New Roman" w:hAnsi="Times New Roman" w:cs="Times New Roman"/>
          <w:sz w:val="24"/>
          <w:szCs w:val="24"/>
        </w:rPr>
        <w:tab/>
        <w:t>5</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 1</w:t>
      </w:r>
    </w:p>
    <w:p w:rsidR="00D474E1" w:rsidRPr="007F238B" w:rsidRDefault="00D474E1" w:rsidP="00D474E1">
      <w:pPr>
        <w:autoSpaceDE w:val="0"/>
        <w:autoSpaceDN w:val="0"/>
        <w:adjustRightInd w:val="0"/>
        <w:spacing w:after="0" w:line="360" w:lineRule="auto"/>
        <w:ind w:right="-450"/>
        <w:jc w:val="center"/>
        <w:rPr>
          <w:rFonts w:ascii="Times New Roman" w:hAnsi="Times New Roman" w:cs="Times New Roman"/>
          <w:sz w:val="24"/>
          <w:szCs w:val="24"/>
        </w:rPr>
      </w:pPr>
    </w:p>
    <w:p w:rsidR="00D474E1" w:rsidRDefault="00922A1D" w:rsidP="00D474E1">
      <w:pPr>
        <w:autoSpaceDE w:val="0"/>
        <w:autoSpaceDN w:val="0"/>
        <w:adjustRightInd w:val="0"/>
        <w:spacing w:after="0" w:line="360" w:lineRule="auto"/>
        <w:ind w:right="-450"/>
        <w:jc w:val="center"/>
        <w:rPr>
          <w:rFonts w:ascii="Times New Roman" w:hAnsi="Times New Roman" w:cs="Times New Roman"/>
          <w:i/>
          <w:iCs/>
          <w:sz w:val="24"/>
          <w:szCs w:val="24"/>
        </w:rPr>
      </w:pPr>
      <w:r>
        <w:rPr>
          <w:rFonts w:ascii="Times New Roman" w:hAnsi="Times New Roman" w:cs="Times New Roman"/>
          <w:sz w:val="24"/>
          <w:szCs w:val="24"/>
        </w:rPr>
        <w:t>Figure 4</w:t>
      </w:r>
      <w:r w:rsidR="00D474E1" w:rsidRPr="007F238B">
        <w:rPr>
          <w:rFonts w:ascii="Times New Roman" w:hAnsi="Times New Roman" w:cs="Times New Roman"/>
          <w:sz w:val="24"/>
          <w:szCs w:val="24"/>
        </w:rPr>
        <w:t xml:space="preserve">.2: </w:t>
      </w:r>
      <w:r w:rsidR="00D474E1" w:rsidRPr="007F238B">
        <w:rPr>
          <w:rFonts w:ascii="Times New Roman" w:hAnsi="Times New Roman" w:cs="Times New Roman"/>
          <w:i/>
          <w:iCs/>
          <w:sz w:val="24"/>
          <w:szCs w:val="24"/>
        </w:rPr>
        <w:t>P</w:t>
      </w:r>
    </w:p>
    <w:p w:rsidR="00E765D2" w:rsidRPr="007F238B" w:rsidRDefault="00922A1D" w:rsidP="00E765D2">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b/>
          <w:sz w:val="24"/>
          <w:szCs w:val="24"/>
        </w:rPr>
        <w:t>Definition 4</w:t>
      </w:r>
      <w:r w:rsidR="00E765D2" w:rsidRPr="007F238B">
        <w:rPr>
          <w:rFonts w:ascii="Times New Roman" w:hAnsi="Times New Roman" w:cs="Times New Roman"/>
          <w:b/>
          <w:sz w:val="24"/>
          <w:szCs w:val="24"/>
        </w:rPr>
        <w:t>.2.</w:t>
      </w:r>
      <w:r w:rsidR="00E765D2" w:rsidRPr="007F238B">
        <w:rPr>
          <w:rFonts w:ascii="Times New Roman" w:hAnsi="Times New Roman" w:cs="Times New Roman"/>
          <w:sz w:val="24"/>
          <w:szCs w:val="24"/>
        </w:rPr>
        <w:t xml:space="preserve"> For any </w:t>
      </w:r>
      <w:r w:rsidR="00E765D2" w:rsidRPr="007F238B">
        <w:rPr>
          <w:rFonts w:ascii="Times New Roman" w:hAnsi="Times New Roman" w:cs="Times New Roman"/>
          <w:i/>
          <w:iCs/>
          <w:sz w:val="24"/>
          <w:szCs w:val="24"/>
        </w:rPr>
        <w:t xml:space="preserve">k </w:t>
      </w:r>
      <m:oMath>
        <m:r>
          <w:rPr>
            <w:rFonts w:ascii="Cambria Math" w:hAnsi="Cambria Math" w:cs="Times New Roman"/>
            <w:sz w:val="24"/>
            <w:szCs w:val="24"/>
          </w:rPr>
          <m:t xml:space="preserve">∈ </m:t>
        </m:r>
      </m:oMath>
      <w:r w:rsidR="00E765D2" w:rsidRPr="007F238B">
        <w:rPr>
          <w:rFonts w:ascii="Times New Roman" w:hAnsi="Times New Roman" w:cs="Times New Roman"/>
          <w:sz w:val="24"/>
          <w:szCs w:val="24"/>
        </w:rPr>
        <w:t>Z</w:t>
      </w:r>
      <m:oMath>
        <m:r>
          <w:rPr>
            <w:rFonts w:ascii="Cambria Math" w:hAnsi="Cambria Math" w:cs="Times New Roman"/>
            <w:sz w:val="24"/>
            <w:szCs w:val="24"/>
          </w:rPr>
          <m:t xml:space="preserve"> ≥</m:t>
        </m:r>
      </m:oMath>
      <w:r w:rsidR="00E765D2" w:rsidRPr="007F238B">
        <w:rPr>
          <w:rFonts w:ascii="Times New Roman" w:hAnsi="Times New Roman" w:cs="Times New Roman"/>
          <w:i/>
          <w:iCs/>
          <w:sz w:val="24"/>
          <w:szCs w:val="24"/>
        </w:rPr>
        <w:t>"</w:t>
      </w:r>
      <w:r w:rsidR="00E765D2" w:rsidRPr="007F238B">
        <w:rPr>
          <w:rFonts w:ascii="Times New Roman" w:hAnsi="Times New Roman" w:cs="Times New Roman"/>
          <w:sz w:val="24"/>
          <w:szCs w:val="24"/>
        </w:rPr>
        <w:t xml:space="preserve">0, the </w:t>
      </w:r>
      <w:r w:rsidR="00E765D2" w:rsidRPr="007F238B">
        <w:rPr>
          <w:rFonts w:ascii="Times New Roman" w:hAnsi="Times New Roman" w:cs="Times New Roman"/>
          <w:i/>
          <w:iCs/>
          <w:sz w:val="24"/>
          <w:szCs w:val="24"/>
        </w:rPr>
        <w:t>k</w:t>
      </w:r>
      <w:r w:rsidR="00E765D2" w:rsidRPr="007F238B">
        <w:rPr>
          <w:rFonts w:ascii="Times New Roman" w:hAnsi="Times New Roman" w:cs="Times New Roman"/>
          <w:sz w:val="24"/>
          <w:szCs w:val="24"/>
        </w:rPr>
        <w:t xml:space="preserve">th truncated Pascal’s Triangle, denoted </w:t>
      </w:r>
      <w:r w:rsidR="00E765D2" w:rsidRPr="007F238B">
        <w:rPr>
          <w:rFonts w:ascii="Times New Roman" w:hAnsi="Times New Roman" w:cs="Times New Roman"/>
          <w:i/>
          <w:iCs/>
          <w:sz w:val="24"/>
          <w:szCs w:val="24"/>
        </w:rPr>
        <w:t>Pk</w:t>
      </w:r>
      <w:r w:rsidR="00E765D2" w:rsidRPr="007F238B">
        <w:rPr>
          <w:rFonts w:ascii="Times New Roman" w:hAnsi="Times New Roman" w:cs="Times New Roman"/>
          <w:sz w:val="24"/>
          <w:szCs w:val="24"/>
        </w:rPr>
        <w:t>, is defined by the following:</w:t>
      </w:r>
    </w:p>
    <w:p w:rsidR="00E765D2" w:rsidRPr="007F238B" w:rsidRDefault="00E765D2" w:rsidP="00E765D2">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eastAsiaTheme="minorEastAsia" w:hAnsi="Times New Roman" w:cs="Times New Roman"/>
          <w:sz w:val="24"/>
          <w:szCs w:val="24"/>
        </w:rPr>
        <w:t xml:space="preserve">              </w:t>
      </w:r>
      <m:oMath>
        <m:acc>
          <m:accPr>
            <m:chr m:val="̅"/>
            <m:ctrlPr>
              <w:rPr>
                <w:rFonts w:ascii="Cambria Math" w:hAnsi="Cambria Math" w:cs="Times New Roman"/>
                <w:i/>
                <w:sz w:val="24"/>
                <w:szCs w:val="24"/>
              </w:rPr>
            </m:ctrlPr>
          </m:accPr>
          <m:e>
            <m:r>
              <w:rPr>
                <w:rFonts w:ascii="Cambria Math" w:hAnsi="Cambria Math" w:cs="Times New Roman"/>
                <w:sz w:val="24"/>
                <w:szCs w:val="24"/>
              </w:rPr>
              <m:t>pk</m:t>
            </m:r>
          </m:e>
        </m:acc>
        <m:r>
          <w:rPr>
            <w:rFonts w:ascii="Cambria Math" w:hAnsi="Cambria Math" w:cs="Times New Roman"/>
            <w:sz w:val="24"/>
            <w:szCs w:val="24"/>
          </w:rPr>
          <m:t>(n, r</m:t>
        </m:r>
        <m:r>
          <m:rPr>
            <m:sty m:val="p"/>
          </m:rPr>
          <w:rPr>
            <w:rFonts w:ascii="Cambria Math" w:hAnsi="Cambria Math" w:cs="Times New Roman"/>
            <w:sz w:val="24"/>
            <w:szCs w:val="24"/>
          </w:rPr>
          <m:t>)</m:t>
        </m:r>
      </m:oMath>
      <w:r w:rsidRPr="007F238B">
        <w:rPr>
          <w:rFonts w:ascii="Times New Roman" w:hAnsi="Times New Roman" w:cs="Times New Roman"/>
          <w:sz w:val="24"/>
          <w:szCs w:val="24"/>
        </w:rPr>
        <w:t xml:space="preserve"> =</w:t>
      </w:r>
      <m:oMath>
        <m:r>
          <w:rPr>
            <w:rFonts w:ascii="Cambria Math" w:hAnsi="Cambria Math" w:cs="Times New Roman"/>
            <w:sz w:val="24"/>
            <w:szCs w:val="24"/>
          </w:rPr>
          <m:t xml:space="preserve">  </m:t>
        </m:r>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 xml:space="preserve">                                                  0                                    if n&lt;0 or r&gt;</m:t>
                </m:r>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2</m:t>
                        </m:r>
                      </m:den>
                    </m:f>
                  </m:e>
                </m:d>
                <m:r>
                  <w:rPr>
                    <w:rFonts w:ascii="Cambria Math" w:hAnsi="Cambria Math" w:cs="Times New Roman"/>
                    <w:sz w:val="24"/>
                    <w:szCs w:val="24"/>
                  </w:rPr>
                  <m:t>+ k,</m:t>
                </m:r>
              </m:e>
              <m:e>
                <m:r>
                  <w:rPr>
                    <w:rFonts w:ascii="Cambria Math" w:hAnsi="Cambria Math" w:cs="Times New Roman"/>
                    <w:sz w:val="24"/>
                    <w:szCs w:val="24"/>
                  </w:rPr>
                  <m:t xml:space="preserve">                                  1                                        if n=r=0,</m:t>
                </m:r>
              </m:e>
              <m:e>
                <m:acc>
                  <m:accPr>
                    <m:chr m:val="̅"/>
                    <m:ctrlPr>
                      <w:rPr>
                        <w:rFonts w:ascii="Cambria Math" w:hAnsi="Cambria Math" w:cs="Times New Roman"/>
                        <w:i/>
                        <w:sz w:val="24"/>
                        <w:szCs w:val="24"/>
                      </w:rPr>
                    </m:ctrlPr>
                  </m:accPr>
                  <m:e>
                    <m:r>
                      <w:rPr>
                        <w:rFonts w:ascii="Cambria Math" w:hAnsi="Cambria Math" w:cs="Times New Roman"/>
                        <w:sz w:val="24"/>
                        <w:szCs w:val="24"/>
                      </w:rPr>
                      <m:t>pk</m:t>
                    </m:r>
                  </m:e>
                </m:acc>
                <m:r>
                  <w:rPr>
                    <w:rFonts w:ascii="Cambria Math" w:hAnsi="Cambria Math" w:cs="Times New Roman"/>
                    <w:sz w:val="24"/>
                    <w:szCs w:val="24"/>
                  </w:rPr>
                  <m:t>(n-1, r</m:t>
                </m:r>
                <m:r>
                  <m:rPr>
                    <m:sty m:val="p"/>
                  </m:rPr>
                  <w:rPr>
                    <w:rFonts w:ascii="Cambria Math" w:hAnsi="Cambria Math" w:cs="Times New Roman"/>
                    <w:sz w:val="24"/>
                    <w:szCs w:val="24"/>
                  </w:rPr>
                  <m:t xml:space="preserve">) + </m:t>
                </m:r>
                <m:acc>
                  <m:accPr>
                    <m:chr m:val="̅"/>
                    <m:ctrlPr>
                      <w:rPr>
                        <w:rFonts w:ascii="Cambria Math" w:hAnsi="Cambria Math" w:cs="Times New Roman"/>
                        <w:i/>
                        <w:sz w:val="24"/>
                        <w:szCs w:val="24"/>
                      </w:rPr>
                    </m:ctrlPr>
                  </m:accPr>
                  <m:e>
                    <m:r>
                      <w:rPr>
                        <w:rFonts w:ascii="Cambria Math" w:hAnsi="Cambria Math" w:cs="Times New Roman"/>
                        <w:sz w:val="24"/>
                        <w:szCs w:val="24"/>
                      </w:rPr>
                      <m:t>pk</m:t>
                    </m:r>
                  </m:e>
                </m:acc>
                <m:r>
                  <m:rPr>
                    <m:sty m:val="p"/>
                  </m:rPr>
                  <w:rPr>
                    <w:rFonts w:ascii="Cambria Math" w:hAnsi="Cambria Math" w:cs="Times New Roman"/>
                    <w:sz w:val="24"/>
                    <w:szCs w:val="24"/>
                  </w:rPr>
                  <m:t>(</m:t>
                </m:r>
                <m:r>
                  <w:rPr>
                    <w:rFonts w:ascii="Cambria Math" w:hAnsi="Cambria Math" w:cs="Times New Roman"/>
                    <w:sz w:val="24"/>
                    <w:szCs w:val="24"/>
                  </w:rPr>
                  <m:t xml:space="preserve">n - </m:t>
                </m:r>
                <m:r>
                  <m:rPr>
                    <m:sty m:val="p"/>
                  </m:rPr>
                  <w:rPr>
                    <w:rFonts w:ascii="Cambria Math" w:hAnsi="Cambria Math" w:cs="Times New Roman"/>
                    <w:sz w:val="24"/>
                    <w:szCs w:val="24"/>
                  </w:rPr>
                  <m:t>1</m:t>
                </m:r>
                <m:r>
                  <w:rPr>
                    <w:rFonts w:ascii="Cambria Math" w:hAnsi="Cambria Math" w:cs="Times New Roman"/>
                    <w:sz w:val="24"/>
                    <w:szCs w:val="24"/>
                  </w:rPr>
                  <m:t xml:space="preserve">, r - </m:t>
                </m:r>
                <m:r>
                  <m:rPr>
                    <m:sty m:val="p"/>
                  </m:rPr>
                  <w:rPr>
                    <w:rFonts w:ascii="Cambria Math" w:hAnsi="Cambria Math" w:cs="Times New Roman"/>
                    <w:sz w:val="24"/>
                    <w:szCs w:val="24"/>
                  </w:rPr>
                  <m:t>1)         otherwise.</m:t>
                </m:r>
              </m:e>
            </m:eqArr>
          </m:e>
        </m:d>
      </m:oMath>
    </w:p>
    <w:p w:rsidR="00E765D2" w:rsidRDefault="00E765D2" w:rsidP="00D474E1">
      <w:pPr>
        <w:autoSpaceDE w:val="0"/>
        <w:autoSpaceDN w:val="0"/>
        <w:adjustRightInd w:val="0"/>
        <w:spacing w:after="0" w:line="360" w:lineRule="auto"/>
        <w:ind w:right="-450"/>
        <w:jc w:val="center"/>
        <w:rPr>
          <w:rFonts w:ascii="Times New Roman" w:hAnsi="Times New Roman" w:cs="Times New Roman"/>
          <w:i/>
          <w:iCs/>
          <w:sz w:val="24"/>
          <w:szCs w:val="24"/>
        </w:rPr>
      </w:pPr>
    </w:p>
    <w:p w:rsidR="00E765D2" w:rsidRDefault="00E765D2" w:rsidP="00D474E1">
      <w:pPr>
        <w:autoSpaceDE w:val="0"/>
        <w:autoSpaceDN w:val="0"/>
        <w:adjustRightInd w:val="0"/>
        <w:spacing w:after="0" w:line="360" w:lineRule="auto"/>
        <w:ind w:right="-450"/>
        <w:jc w:val="center"/>
        <w:rPr>
          <w:rFonts w:ascii="Times New Roman" w:hAnsi="Times New Roman" w:cs="Times New Roman"/>
          <w:i/>
          <w:iCs/>
          <w:sz w:val="24"/>
          <w:szCs w:val="24"/>
        </w:rPr>
      </w:pPr>
    </w:p>
    <w:p w:rsidR="00E765D2" w:rsidRDefault="00E765D2" w:rsidP="00D474E1">
      <w:pPr>
        <w:autoSpaceDE w:val="0"/>
        <w:autoSpaceDN w:val="0"/>
        <w:adjustRightInd w:val="0"/>
        <w:spacing w:after="0" w:line="360" w:lineRule="auto"/>
        <w:ind w:right="-450"/>
        <w:jc w:val="center"/>
        <w:rPr>
          <w:rFonts w:ascii="Times New Roman" w:hAnsi="Times New Roman" w:cs="Times New Roman"/>
          <w:i/>
          <w:iCs/>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sectPr w:rsidR="00D474E1" w:rsidRPr="007F238B" w:rsidSect="00C735C1">
          <w:footerReference w:type="default" r:id="rId64"/>
          <w:pgSz w:w="12240" w:h="15840"/>
          <w:pgMar w:top="1440" w:right="1440" w:bottom="1440" w:left="1440" w:header="720" w:footer="720" w:gutter="0"/>
          <w:cols w:space="720"/>
          <w:docGrid w:linePitch="360"/>
        </w:sectPr>
      </w:pPr>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240" w:lineRule="auto"/>
        <w:ind w:left="1440" w:right="-450" w:firstLine="720"/>
        <w:jc w:val="both"/>
        <w:rPr>
          <w:rFonts w:ascii="Times New Roman" w:hAnsi="Times New Roman" w:cs="Times New Roman"/>
          <w:sz w:val="24"/>
          <w:szCs w:val="24"/>
        </w:rPr>
      </w:pPr>
      <w:r w:rsidRPr="007F238B">
        <w:rPr>
          <w:rFonts w:ascii="Times New Roman" w:hAnsi="Times New Roman" w:cs="Times New Roman"/>
          <w:sz w:val="24"/>
          <w:szCs w:val="24"/>
        </w:rPr>
        <w:t>1</w:t>
      </w:r>
    </w:p>
    <w:p w:rsidR="00D474E1" w:rsidRPr="007F238B" w:rsidRDefault="00D474E1" w:rsidP="00D474E1">
      <w:pPr>
        <w:autoSpaceDE w:val="0"/>
        <w:autoSpaceDN w:val="0"/>
        <w:adjustRightInd w:val="0"/>
        <w:spacing w:after="0" w:line="240" w:lineRule="auto"/>
        <w:ind w:left="1440" w:right="-450"/>
        <w:jc w:val="both"/>
        <w:rPr>
          <w:rFonts w:ascii="Times New Roman" w:hAnsi="Times New Roman" w:cs="Times New Roman"/>
          <w:sz w:val="24"/>
          <w:szCs w:val="24"/>
        </w:rPr>
      </w:pPr>
      <w:r w:rsidRPr="007F238B">
        <w:rPr>
          <w:rFonts w:ascii="Times New Roman" w:hAnsi="Times New Roman" w:cs="Times New Roman"/>
          <w:sz w:val="24"/>
          <w:szCs w:val="24"/>
        </w:rPr>
        <w:t xml:space="preserve">  </w:t>
      </w:r>
      <w:r w:rsidR="00C22854">
        <w:rPr>
          <w:rFonts w:ascii="Times New Roman" w:hAnsi="Times New Roman" w:cs="Times New Roman"/>
          <w:sz w:val="24"/>
          <w:szCs w:val="24"/>
        </w:rPr>
        <w:t xml:space="preserve">  </w:t>
      </w:r>
      <w:r w:rsidRPr="007F238B">
        <w:rPr>
          <w:rFonts w:ascii="Times New Roman" w:hAnsi="Times New Roman" w:cs="Times New Roman"/>
          <w:sz w:val="24"/>
          <w:szCs w:val="24"/>
        </w:rPr>
        <w:t xml:space="preserve">  1         0</w:t>
      </w:r>
    </w:p>
    <w:p w:rsidR="00D474E1" w:rsidRPr="007F238B" w:rsidRDefault="00C22854" w:rsidP="00D474E1">
      <w:pPr>
        <w:autoSpaceDE w:val="0"/>
        <w:autoSpaceDN w:val="0"/>
        <w:adjustRightInd w:val="0"/>
        <w:spacing w:after="0" w:line="240" w:lineRule="auto"/>
        <w:ind w:left="720" w:right="-45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D474E1" w:rsidRPr="007F238B">
        <w:rPr>
          <w:rFonts w:ascii="Times New Roman" w:hAnsi="Times New Roman" w:cs="Times New Roman"/>
          <w:sz w:val="24"/>
          <w:szCs w:val="24"/>
        </w:rPr>
        <w:t>1        1      0</w:t>
      </w:r>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w:t>
      </w:r>
      <w:r w:rsidR="00E765D2">
        <w:rPr>
          <w:rFonts w:ascii="Times New Roman" w:hAnsi="Times New Roman" w:cs="Times New Roman"/>
          <w:sz w:val="24"/>
          <w:szCs w:val="24"/>
        </w:rPr>
        <w:t xml:space="preserve">      </w:t>
      </w:r>
      <w:r w:rsidR="009A6F36">
        <w:rPr>
          <w:rFonts w:ascii="Times New Roman" w:hAnsi="Times New Roman" w:cs="Times New Roman"/>
          <w:sz w:val="24"/>
          <w:szCs w:val="24"/>
        </w:rPr>
        <w:t xml:space="preserve">1     </w:t>
      </w:r>
      <w:r w:rsidR="00E765D2">
        <w:rPr>
          <w:rFonts w:ascii="Times New Roman" w:hAnsi="Times New Roman" w:cs="Times New Roman"/>
          <w:sz w:val="24"/>
          <w:szCs w:val="24"/>
        </w:rPr>
        <w:t xml:space="preserve"> </w:t>
      </w:r>
      <w:r w:rsidR="009A6F36">
        <w:rPr>
          <w:rFonts w:ascii="Times New Roman" w:hAnsi="Times New Roman" w:cs="Times New Roman"/>
          <w:sz w:val="24"/>
          <w:szCs w:val="24"/>
        </w:rPr>
        <w:t xml:space="preserve"> </w:t>
      </w:r>
      <w:r w:rsidRPr="007F238B">
        <w:rPr>
          <w:rFonts w:ascii="Times New Roman" w:hAnsi="Times New Roman" w:cs="Times New Roman"/>
          <w:sz w:val="24"/>
          <w:szCs w:val="24"/>
        </w:rPr>
        <w:t>2       0      0</w:t>
      </w:r>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w:t>
      </w:r>
      <w:r w:rsidR="00E765D2">
        <w:rPr>
          <w:rFonts w:ascii="Times New Roman" w:hAnsi="Times New Roman" w:cs="Times New Roman"/>
          <w:sz w:val="24"/>
          <w:szCs w:val="24"/>
        </w:rPr>
        <w:t xml:space="preserve">        </w:t>
      </w:r>
      <w:r w:rsidR="009A6F36">
        <w:rPr>
          <w:rFonts w:ascii="Times New Roman" w:hAnsi="Times New Roman" w:cs="Times New Roman"/>
          <w:sz w:val="24"/>
          <w:szCs w:val="24"/>
        </w:rPr>
        <w:t xml:space="preserve">1      3       </w:t>
      </w:r>
      <w:r w:rsidRPr="007F238B">
        <w:rPr>
          <w:rFonts w:ascii="Times New Roman" w:hAnsi="Times New Roman" w:cs="Times New Roman"/>
          <w:sz w:val="24"/>
          <w:szCs w:val="24"/>
        </w:rPr>
        <w:t>2     0      0</w:t>
      </w:r>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w:t>
      </w:r>
      <w:r w:rsidR="00E765D2">
        <w:rPr>
          <w:rFonts w:ascii="Times New Roman" w:hAnsi="Times New Roman" w:cs="Times New Roman"/>
          <w:sz w:val="24"/>
          <w:szCs w:val="24"/>
        </w:rPr>
        <w:t xml:space="preserve">        </w:t>
      </w:r>
      <w:r w:rsidR="00B87277">
        <w:rPr>
          <w:rFonts w:ascii="Times New Roman" w:hAnsi="Times New Roman" w:cs="Times New Roman"/>
          <w:sz w:val="24"/>
          <w:szCs w:val="24"/>
        </w:rPr>
        <w:t xml:space="preserve">1    </w:t>
      </w:r>
      <w:r w:rsidR="009A6F36">
        <w:rPr>
          <w:rFonts w:ascii="Times New Roman" w:hAnsi="Times New Roman" w:cs="Times New Roman"/>
          <w:sz w:val="24"/>
          <w:szCs w:val="24"/>
        </w:rPr>
        <w:t xml:space="preserve"> 4      </w:t>
      </w:r>
      <w:r w:rsidRPr="007F238B">
        <w:rPr>
          <w:rFonts w:ascii="Times New Roman" w:hAnsi="Times New Roman" w:cs="Times New Roman"/>
          <w:sz w:val="24"/>
          <w:szCs w:val="24"/>
        </w:rPr>
        <w:t>5      0     0      0</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w:t>
      </w:r>
      <w:r w:rsidR="00C22854">
        <w:rPr>
          <w:rFonts w:ascii="Times New Roman" w:hAnsi="Times New Roman" w:cs="Times New Roman"/>
          <w:sz w:val="24"/>
          <w:szCs w:val="24"/>
        </w:rPr>
        <w:t xml:space="preserve">        </w:t>
      </w:r>
      <w:r w:rsidR="00B87277">
        <w:rPr>
          <w:rFonts w:ascii="Times New Roman" w:hAnsi="Times New Roman" w:cs="Times New Roman"/>
          <w:sz w:val="24"/>
          <w:szCs w:val="24"/>
        </w:rPr>
        <w:t xml:space="preserve">1     5    </w:t>
      </w:r>
      <w:r w:rsidRPr="007F238B">
        <w:rPr>
          <w:rFonts w:ascii="Times New Roman" w:hAnsi="Times New Roman" w:cs="Times New Roman"/>
          <w:sz w:val="24"/>
          <w:szCs w:val="24"/>
        </w:rPr>
        <w:t xml:space="preserve"> 9     </w:t>
      </w:r>
      <w:r w:rsidR="00B87277">
        <w:rPr>
          <w:rFonts w:ascii="Times New Roman" w:hAnsi="Times New Roman" w:cs="Times New Roman"/>
          <w:sz w:val="24"/>
          <w:szCs w:val="24"/>
        </w:rPr>
        <w:t xml:space="preserve">  </w:t>
      </w:r>
      <w:r w:rsidRPr="007F238B">
        <w:rPr>
          <w:rFonts w:ascii="Times New Roman" w:hAnsi="Times New Roman" w:cs="Times New Roman"/>
          <w:sz w:val="24"/>
          <w:szCs w:val="24"/>
        </w:rPr>
        <w:t>5      0      0     0</w:t>
      </w:r>
    </w:p>
    <w:p w:rsidR="00D474E1" w:rsidRPr="007F238B" w:rsidRDefault="0098059D" w:rsidP="00D474E1">
      <w:pPr>
        <w:autoSpaceDE w:val="0"/>
        <w:autoSpaceDN w:val="0"/>
        <w:adjustRightInd w:val="0"/>
        <w:spacing w:after="0" w:line="360" w:lineRule="auto"/>
        <w:ind w:right="-450"/>
        <w:jc w:val="both"/>
        <w:rPr>
          <w:rFonts w:ascii="Times New Roman" w:hAnsi="Times New Roman" w:cs="Times New Roman"/>
          <w:sz w:val="24"/>
          <w:szCs w:val="24"/>
        </w:rPr>
      </w:pPr>
      <m:oMathPara>
        <m:oMath>
          <m:acc>
            <m:accPr>
              <m:chr m:val="̅"/>
              <m:ctrlPr>
                <w:rPr>
                  <w:rFonts w:ascii="Cambria Math" w:hAnsi="Cambria Math" w:cs="Times New Roman"/>
                  <w:i/>
                  <w:iCs/>
                  <w:sz w:val="24"/>
                  <w:szCs w:val="24"/>
                </w:rPr>
              </m:ctrlPr>
            </m:accPr>
            <m:e>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1</m:t>
                  </m:r>
                </m:sub>
              </m:sSub>
            </m:e>
          </m:acc>
        </m:oMath>
      </m:oMathPara>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w:t>
      </w:r>
      <w:r w:rsidR="002C220F">
        <w:rPr>
          <w:rFonts w:ascii="Times New Roman" w:hAnsi="Times New Roman" w:cs="Times New Roman"/>
          <w:sz w:val="24"/>
          <w:szCs w:val="24"/>
        </w:rPr>
        <w:t xml:space="preserve"> </w:t>
      </w:r>
      <w:r w:rsidRPr="007F238B">
        <w:rPr>
          <w:rFonts w:ascii="Times New Roman" w:hAnsi="Times New Roman" w:cs="Times New Roman"/>
          <w:sz w:val="24"/>
          <w:szCs w:val="24"/>
        </w:rPr>
        <w:t xml:space="preserve">1 </w:t>
      </w:r>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1            1</w:t>
      </w:r>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1       </w:t>
      </w:r>
      <w:r w:rsidR="002C220F">
        <w:rPr>
          <w:rFonts w:ascii="Times New Roman" w:hAnsi="Times New Roman" w:cs="Times New Roman"/>
          <w:sz w:val="24"/>
          <w:szCs w:val="24"/>
        </w:rPr>
        <w:t xml:space="preserve"> </w:t>
      </w:r>
      <w:r w:rsidRPr="007F238B">
        <w:rPr>
          <w:rFonts w:ascii="Times New Roman" w:hAnsi="Times New Roman" w:cs="Times New Roman"/>
          <w:sz w:val="24"/>
          <w:szCs w:val="24"/>
        </w:rPr>
        <w:t xml:space="preserve"> 2         </w:t>
      </w:r>
      <w:r w:rsidR="00B87277">
        <w:rPr>
          <w:rFonts w:ascii="Times New Roman" w:hAnsi="Times New Roman" w:cs="Times New Roman"/>
          <w:sz w:val="24"/>
          <w:szCs w:val="24"/>
        </w:rPr>
        <w:t xml:space="preserve">   </w:t>
      </w:r>
      <w:r w:rsidR="00863358">
        <w:rPr>
          <w:rFonts w:ascii="Times New Roman" w:hAnsi="Times New Roman" w:cs="Times New Roman"/>
          <w:sz w:val="24"/>
          <w:szCs w:val="24"/>
        </w:rPr>
        <w:t xml:space="preserve"> 1</w:t>
      </w:r>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            1     </w:t>
      </w:r>
      <w:r w:rsidR="00B87277">
        <w:rPr>
          <w:rFonts w:ascii="Times New Roman" w:hAnsi="Times New Roman" w:cs="Times New Roman"/>
          <w:sz w:val="24"/>
          <w:szCs w:val="24"/>
        </w:rPr>
        <w:t xml:space="preserve"> </w:t>
      </w:r>
      <w:r w:rsidRPr="007F238B">
        <w:rPr>
          <w:rFonts w:ascii="Times New Roman" w:hAnsi="Times New Roman" w:cs="Times New Roman"/>
          <w:sz w:val="24"/>
          <w:szCs w:val="24"/>
        </w:rPr>
        <w:t xml:space="preserve"> 3         </w:t>
      </w:r>
      <w:r w:rsidR="00B87277">
        <w:rPr>
          <w:rFonts w:ascii="Times New Roman" w:hAnsi="Times New Roman" w:cs="Times New Roman"/>
          <w:sz w:val="24"/>
          <w:szCs w:val="24"/>
        </w:rPr>
        <w:t xml:space="preserve">   </w:t>
      </w:r>
      <w:r w:rsidR="009A6F36">
        <w:rPr>
          <w:rFonts w:ascii="Times New Roman" w:hAnsi="Times New Roman" w:cs="Times New Roman"/>
          <w:sz w:val="24"/>
          <w:szCs w:val="24"/>
        </w:rPr>
        <w:t>3</w:t>
      </w:r>
      <w:r w:rsidRPr="007F238B">
        <w:rPr>
          <w:rFonts w:ascii="Times New Roman" w:hAnsi="Times New Roman" w:cs="Times New Roman"/>
          <w:sz w:val="24"/>
          <w:szCs w:val="24"/>
        </w:rPr>
        <w:t xml:space="preserve">        </w:t>
      </w:r>
      <w:r w:rsidR="00B87277">
        <w:rPr>
          <w:rFonts w:ascii="Times New Roman" w:hAnsi="Times New Roman" w:cs="Times New Roman"/>
          <w:sz w:val="24"/>
          <w:szCs w:val="24"/>
        </w:rPr>
        <w:t xml:space="preserve"> </w:t>
      </w:r>
      <w:r w:rsidRPr="007F238B">
        <w:rPr>
          <w:rFonts w:ascii="Times New Roman" w:hAnsi="Times New Roman" w:cs="Times New Roman"/>
          <w:sz w:val="24"/>
          <w:szCs w:val="24"/>
        </w:rPr>
        <w:t xml:space="preserve"> 0</w:t>
      </w:r>
    </w:p>
    <w:p w:rsidR="00D474E1" w:rsidRPr="007F238B" w:rsidRDefault="00B87277" w:rsidP="00D474E1">
      <w:pPr>
        <w:autoSpaceDE w:val="0"/>
        <w:autoSpaceDN w:val="0"/>
        <w:adjustRightInd w:val="0"/>
        <w:spacing w:after="0" w:line="240" w:lineRule="auto"/>
        <w:ind w:right="-450"/>
        <w:jc w:val="both"/>
        <w:rPr>
          <w:rFonts w:ascii="Times New Roman" w:hAnsi="Times New Roman" w:cs="Times New Roman"/>
          <w:sz w:val="24"/>
          <w:szCs w:val="24"/>
        </w:rPr>
      </w:pPr>
      <w:r>
        <w:rPr>
          <w:rFonts w:ascii="Times New Roman" w:hAnsi="Times New Roman" w:cs="Times New Roman"/>
          <w:sz w:val="24"/>
          <w:szCs w:val="24"/>
        </w:rPr>
        <w:t xml:space="preserve">      1       </w:t>
      </w:r>
      <w:r w:rsidR="00D474E1" w:rsidRPr="007F238B">
        <w:rPr>
          <w:rFonts w:ascii="Times New Roman" w:hAnsi="Times New Roman" w:cs="Times New Roman"/>
          <w:sz w:val="24"/>
          <w:szCs w:val="24"/>
        </w:rPr>
        <w:t xml:space="preserve"> 4      </w:t>
      </w:r>
      <w:r>
        <w:rPr>
          <w:rFonts w:ascii="Times New Roman" w:hAnsi="Times New Roman" w:cs="Times New Roman"/>
          <w:sz w:val="24"/>
          <w:szCs w:val="24"/>
        </w:rPr>
        <w:t xml:space="preserve">  </w:t>
      </w:r>
      <w:r w:rsidR="002C220F">
        <w:rPr>
          <w:rFonts w:ascii="Times New Roman" w:hAnsi="Times New Roman" w:cs="Times New Roman"/>
          <w:sz w:val="24"/>
          <w:szCs w:val="24"/>
        </w:rPr>
        <w:t xml:space="preserve"> </w:t>
      </w:r>
      <w:r w:rsidR="00D474E1" w:rsidRPr="007F238B">
        <w:rPr>
          <w:rFonts w:ascii="Times New Roman" w:hAnsi="Times New Roman" w:cs="Times New Roman"/>
          <w:sz w:val="24"/>
          <w:szCs w:val="24"/>
        </w:rPr>
        <w:t xml:space="preserve"> </w:t>
      </w:r>
      <w:r w:rsidR="009A6F36">
        <w:rPr>
          <w:rFonts w:ascii="Times New Roman" w:hAnsi="Times New Roman" w:cs="Times New Roman"/>
          <w:sz w:val="24"/>
          <w:szCs w:val="24"/>
        </w:rPr>
        <w:t>6</w:t>
      </w:r>
      <w:r w:rsidR="00D474E1" w:rsidRPr="007F238B">
        <w:rPr>
          <w:rFonts w:ascii="Times New Roman" w:hAnsi="Times New Roman" w:cs="Times New Roman"/>
          <w:sz w:val="24"/>
          <w:szCs w:val="24"/>
        </w:rPr>
        <w:t xml:space="preserve">        </w:t>
      </w:r>
      <w:r>
        <w:rPr>
          <w:rFonts w:ascii="Times New Roman" w:hAnsi="Times New Roman" w:cs="Times New Roman"/>
          <w:sz w:val="24"/>
          <w:szCs w:val="24"/>
        </w:rPr>
        <w:t xml:space="preserve">     </w:t>
      </w:r>
      <w:r w:rsidR="009A6F36">
        <w:rPr>
          <w:rFonts w:ascii="Times New Roman" w:hAnsi="Times New Roman" w:cs="Times New Roman"/>
          <w:sz w:val="24"/>
          <w:szCs w:val="24"/>
        </w:rPr>
        <w:t>3</w:t>
      </w:r>
      <w:r w:rsidR="00863358">
        <w:rPr>
          <w:rFonts w:ascii="Times New Roman" w:hAnsi="Times New Roman" w:cs="Times New Roman"/>
          <w:sz w:val="24"/>
          <w:szCs w:val="24"/>
        </w:rPr>
        <w:t xml:space="preserve">         </w:t>
      </w:r>
      <w:r w:rsidR="00D474E1" w:rsidRPr="007F238B">
        <w:rPr>
          <w:rFonts w:ascii="Times New Roman" w:hAnsi="Times New Roman" w:cs="Times New Roman"/>
          <w:sz w:val="24"/>
          <w:szCs w:val="24"/>
        </w:rPr>
        <w:t xml:space="preserve"> 0</w:t>
      </w:r>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00B87277">
        <w:rPr>
          <w:rFonts w:ascii="Times New Roman" w:hAnsi="Times New Roman" w:cs="Times New Roman"/>
          <w:sz w:val="24"/>
          <w:szCs w:val="24"/>
        </w:rPr>
        <w:t xml:space="preserve"> </w:t>
      </w:r>
      <w:r w:rsidRPr="007F238B">
        <w:rPr>
          <w:rFonts w:ascii="Times New Roman" w:hAnsi="Times New Roman" w:cs="Times New Roman"/>
          <w:sz w:val="24"/>
          <w:szCs w:val="24"/>
        </w:rPr>
        <w:t xml:space="preserve">5     </w:t>
      </w:r>
      <w:r w:rsidR="00B87277">
        <w:rPr>
          <w:rFonts w:ascii="Times New Roman" w:hAnsi="Times New Roman" w:cs="Times New Roman"/>
          <w:sz w:val="24"/>
          <w:szCs w:val="24"/>
        </w:rPr>
        <w:t xml:space="preserve"> </w:t>
      </w:r>
      <w:r w:rsidRPr="007F238B">
        <w:rPr>
          <w:rFonts w:ascii="Times New Roman" w:hAnsi="Times New Roman" w:cs="Times New Roman"/>
          <w:sz w:val="24"/>
          <w:szCs w:val="24"/>
        </w:rPr>
        <w:t xml:space="preserve"> </w:t>
      </w:r>
      <w:r w:rsidR="00B87277">
        <w:rPr>
          <w:rFonts w:ascii="Times New Roman" w:hAnsi="Times New Roman" w:cs="Times New Roman"/>
          <w:sz w:val="24"/>
          <w:szCs w:val="24"/>
        </w:rPr>
        <w:t xml:space="preserve"> </w:t>
      </w:r>
      <w:r w:rsidRPr="007F238B">
        <w:rPr>
          <w:rFonts w:ascii="Times New Roman" w:hAnsi="Times New Roman" w:cs="Times New Roman"/>
          <w:sz w:val="24"/>
          <w:szCs w:val="24"/>
        </w:rPr>
        <w:t xml:space="preserve"> </w:t>
      </w:r>
      <w:r w:rsidR="009A6F36">
        <w:rPr>
          <w:rFonts w:ascii="Times New Roman" w:hAnsi="Times New Roman" w:cs="Times New Roman"/>
          <w:sz w:val="24"/>
          <w:szCs w:val="24"/>
        </w:rPr>
        <w:t>10</w:t>
      </w:r>
      <w:r w:rsidRPr="007F238B">
        <w:rPr>
          <w:rFonts w:ascii="Times New Roman" w:hAnsi="Times New Roman" w:cs="Times New Roman"/>
          <w:sz w:val="24"/>
          <w:szCs w:val="24"/>
        </w:rPr>
        <w:t xml:space="preserve">      </w:t>
      </w:r>
      <w:r w:rsidR="00B87277">
        <w:rPr>
          <w:rFonts w:ascii="Times New Roman" w:hAnsi="Times New Roman" w:cs="Times New Roman"/>
          <w:sz w:val="24"/>
          <w:szCs w:val="24"/>
        </w:rPr>
        <w:t xml:space="preserve">      </w:t>
      </w:r>
      <w:r w:rsidRPr="007F238B">
        <w:rPr>
          <w:rFonts w:ascii="Times New Roman" w:hAnsi="Times New Roman" w:cs="Times New Roman"/>
          <w:sz w:val="24"/>
          <w:szCs w:val="24"/>
        </w:rPr>
        <w:t xml:space="preserve"> </w:t>
      </w:r>
      <w:r w:rsidR="009A6F36">
        <w:rPr>
          <w:rFonts w:ascii="Times New Roman" w:hAnsi="Times New Roman" w:cs="Times New Roman"/>
          <w:sz w:val="24"/>
          <w:szCs w:val="24"/>
        </w:rPr>
        <w:t>9</w:t>
      </w:r>
      <w:r w:rsidRPr="007F238B">
        <w:rPr>
          <w:rFonts w:ascii="Times New Roman" w:hAnsi="Times New Roman" w:cs="Times New Roman"/>
          <w:sz w:val="24"/>
          <w:szCs w:val="24"/>
        </w:rPr>
        <w:t xml:space="preserve">     </w:t>
      </w:r>
      <w:r w:rsidR="00B87277">
        <w:rPr>
          <w:rFonts w:ascii="Times New Roman" w:hAnsi="Times New Roman" w:cs="Times New Roman"/>
          <w:sz w:val="24"/>
          <w:szCs w:val="24"/>
        </w:rPr>
        <w:t xml:space="preserve"> </w:t>
      </w:r>
      <w:r w:rsidRPr="007F238B">
        <w:rPr>
          <w:rFonts w:ascii="Times New Roman" w:hAnsi="Times New Roman" w:cs="Times New Roman"/>
          <w:sz w:val="24"/>
          <w:szCs w:val="24"/>
        </w:rPr>
        <w:t xml:space="preserve"> 0          </w:t>
      </w:r>
      <w:r w:rsidR="00B87277">
        <w:rPr>
          <w:rFonts w:ascii="Times New Roman" w:hAnsi="Times New Roman" w:cs="Times New Roman"/>
          <w:sz w:val="24"/>
          <w:szCs w:val="24"/>
        </w:rPr>
        <w:t xml:space="preserve"> </w:t>
      </w:r>
      <w:r w:rsidRPr="007F238B">
        <w:rPr>
          <w:rFonts w:ascii="Times New Roman" w:hAnsi="Times New Roman" w:cs="Times New Roman"/>
          <w:sz w:val="24"/>
          <w:szCs w:val="24"/>
        </w:rPr>
        <w:t xml:space="preserve"> 0</w:t>
      </w:r>
    </w:p>
    <w:p w:rsidR="00E765D2" w:rsidRDefault="00D474E1" w:rsidP="00D474E1">
      <w:pPr>
        <w:autoSpaceDE w:val="0"/>
        <w:autoSpaceDN w:val="0"/>
        <w:adjustRightInd w:val="0"/>
        <w:spacing w:after="0" w:line="240" w:lineRule="auto"/>
        <w:ind w:left="-450" w:right="-45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00863358">
        <w:rPr>
          <w:rFonts w:ascii="Times New Roman" w:hAnsi="Times New Roman" w:cs="Times New Roman"/>
          <w:sz w:val="24"/>
          <w:szCs w:val="24"/>
        </w:rPr>
        <w:t xml:space="preserve">   6         15          19         9          0          0</w:t>
      </w:r>
    </w:p>
    <w:p w:rsidR="00E765D2" w:rsidRDefault="00E765D2" w:rsidP="00D474E1">
      <w:pPr>
        <w:autoSpaceDE w:val="0"/>
        <w:autoSpaceDN w:val="0"/>
        <w:adjustRightInd w:val="0"/>
        <w:spacing w:after="0" w:line="240" w:lineRule="auto"/>
        <w:ind w:left="-450" w:right="-450"/>
        <w:jc w:val="both"/>
        <w:rPr>
          <w:rFonts w:ascii="Times New Roman" w:hAnsi="Times New Roman" w:cs="Times New Roman"/>
          <w:sz w:val="24"/>
          <w:szCs w:val="24"/>
        </w:rPr>
      </w:pPr>
    </w:p>
    <w:p w:rsidR="00E765D2" w:rsidRDefault="00E765D2" w:rsidP="00D474E1">
      <w:pPr>
        <w:autoSpaceDE w:val="0"/>
        <w:autoSpaceDN w:val="0"/>
        <w:adjustRightInd w:val="0"/>
        <w:spacing w:after="0" w:line="240" w:lineRule="auto"/>
        <w:ind w:left="-450" w:right="-450"/>
        <w:jc w:val="both"/>
        <w:rPr>
          <w:rFonts w:ascii="Times New Roman" w:hAnsi="Times New Roman" w:cs="Times New Roman"/>
          <w:sz w:val="24"/>
          <w:szCs w:val="24"/>
        </w:rPr>
      </w:pPr>
    </w:p>
    <w:p w:rsidR="00E765D2" w:rsidRDefault="00E765D2" w:rsidP="00D474E1">
      <w:pPr>
        <w:autoSpaceDE w:val="0"/>
        <w:autoSpaceDN w:val="0"/>
        <w:adjustRightInd w:val="0"/>
        <w:spacing w:after="0" w:line="240" w:lineRule="auto"/>
        <w:ind w:left="-450" w:right="-450"/>
        <w:jc w:val="both"/>
        <w:rPr>
          <w:rFonts w:ascii="Times New Roman" w:hAnsi="Times New Roman" w:cs="Times New Roman"/>
          <w:sz w:val="24"/>
          <w:szCs w:val="24"/>
        </w:rPr>
      </w:pPr>
    </w:p>
    <w:p w:rsidR="00E765D2" w:rsidRDefault="00E765D2" w:rsidP="00D474E1">
      <w:pPr>
        <w:autoSpaceDE w:val="0"/>
        <w:autoSpaceDN w:val="0"/>
        <w:adjustRightInd w:val="0"/>
        <w:spacing w:after="0" w:line="240" w:lineRule="auto"/>
        <w:ind w:left="-450" w:right="-450"/>
        <w:jc w:val="both"/>
        <w:rPr>
          <w:rFonts w:ascii="Times New Roman" w:hAnsi="Times New Roman" w:cs="Times New Roman"/>
          <w:sz w:val="24"/>
          <w:szCs w:val="24"/>
        </w:rPr>
      </w:pPr>
    </w:p>
    <w:p w:rsidR="00E765D2" w:rsidRDefault="00E765D2" w:rsidP="00D474E1">
      <w:pPr>
        <w:autoSpaceDE w:val="0"/>
        <w:autoSpaceDN w:val="0"/>
        <w:adjustRightInd w:val="0"/>
        <w:spacing w:after="0" w:line="240" w:lineRule="auto"/>
        <w:ind w:left="-450" w:right="-450"/>
        <w:jc w:val="both"/>
        <w:rPr>
          <w:rFonts w:ascii="Times New Roman" w:hAnsi="Times New Roman" w:cs="Times New Roman"/>
          <w:sz w:val="24"/>
          <w:szCs w:val="24"/>
        </w:rPr>
      </w:pPr>
    </w:p>
    <w:p w:rsidR="00E765D2" w:rsidRDefault="00E765D2" w:rsidP="00D474E1">
      <w:pPr>
        <w:autoSpaceDE w:val="0"/>
        <w:autoSpaceDN w:val="0"/>
        <w:adjustRightInd w:val="0"/>
        <w:spacing w:after="0" w:line="240" w:lineRule="auto"/>
        <w:ind w:left="-450" w:right="-450"/>
        <w:jc w:val="both"/>
        <w:rPr>
          <w:rFonts w:ascii="Times New Roman" w:hAnsi="Times New Roman" w:cs="Times New Roman"/>
          <w:sz w:val="24"/>
          <w:szCs w:val="24"/>
        </w:rPr>
      </w:pPr>
    </w:p>
    <w:p w:rsidR="00E765D2" w:rsidRDefault="00E765D2" w:rsidP="00D474E1">
      <w:pPr>
        <w:autoSpaceDE w:val="0"/>
        <w:autoSpaceDN w:val="0"/>
        <w:adjustRightInd w:val="0"/>
        <w:spacing w:after="0" w:line="240" w:lineRule="auto"/>
        <w:ind w:left="-450" w:right="-450"/>
        <w:jc w:val="both"/>
        <w:rPr>
          <w:rFonts w:ascii="Times New Roman" w:hAnsi="Times New Roman" w:cs="Times New Roman"/>
          <w:sz w:val="24"/>
          <w:szCs w:val="24"/>
        </w:rPr>
      </w:pPr>
    </w:p>
    <w:p w:rsidR="00E765D2" w:rsidRDefault="00E765D2" w:rsidP="00D474E1">
      <w:pPr>
        <w:autoSpaceDE w:val="0"/>
        <w:autoSpaceDN w:val="0"/>
        <w:adjustRightInd w:val="0"/>
        <w:spacing w:after="0" w:line="240" w:lineRule="auto"/>
        <w:ind w:left="-450" w:right="-450"/>
        <w:jc w:val="both"/>
        <w:rPr>
          <w:rFonts w:ascii="Times New Roman" w:hAnsi="Times New Roman" w:cs="Times New Roman"/>
          <w:sz w:val="24"/>
          <w:szCs w:val="24"/>
        </w:rPr>
      </w:pPr>
    </w:p>
    <w:p w:rsidR="00D474E1" w:rsidRPr="007F238B" w:rsidRDefault="00B87277" w:rsidP="00D474E1">
      <w:pPr>
        <w:autoSpaceDE w:val="0"/>
        <w:autoSpaceDN w:val="0"/>
        <w:adjustRightInd w:val="0"/>
        <w:spacing w:after="0" w:line="240" w:lineRule="auto"/>
        <w:ind w:left="-450" w:right="-450"/>
        <w:jc w:val="both"/>
        <w:rPr>
          <w:rFonts w:ascii="Times New Roman" w:hAnsi="Times New Roman" w:cs="Times New Roman"/>
          <w:sz w:val="24"/>
          <w:szCs w:val="24"/>
        </w:rPr>
      </w:pPr>
      <w:r>
        <w:rPr>
          <w:rFonts w:ascii="Times New Roman" w:hAnsi="Times New Roman" w:cs="Times New Roman"/>
          <w:sz w:val="24"/>
          <w:szCs w:val="24"/>
        </w:rPr>
        <w:t xml:space="preserve"> </w:t>
      </w:r>
    </w:p>
    <w:p w:rsidR="00C22854" w:rsidRDefault="00C22854" w:rsidP="00C22854">
      <w:pPr>
        <w:autoSpaceDE w:val="0"/>
        <w:autoSpaceDN w:val="0"/>
        <w:adjustRightInd w:val="0"/>
        <w:spacing w:after="0" w:line="360" w:lineRule="auto"/>
        <w:ind w:right="-450"/>
        <w:jc w:val="center"/>
        <w:rPr>
          <w:rFonts w:ascii="Times New Roman" w:hAnsi="Times New Roman" w:cs="Times New Roman"/>
          <w:sz w:val="24"/>
          <w:szCs w:val="24"/>
        </w:rPr>
      </w:pPr>
      <w:r>
        <w:rPr>
          <w:rFonts w:ascii="Times New Roman" w:hAnsi="Times New Roman" w:cs="Times New Roman"/>
          <w:sz w:val="24"/>
          <w:szCs w:val="24"/>
        </w:rPr>
        <w:t xml:space="preserve">                                   </w:t>
      </w:r>
    </w:p>
    <w:p w:rsidR="00C22854" w:rsidRPr="007F238B" w:rsidRDefault="00C22854" w:rsidP="00C22854">
      <w:pPr>
        <w:autoSpaceDE w:val="0"/>
        <w:autoSpaceDN w:val="0"/>
        <w:adjustRightInd w:val="0"/>
        <w:spacing w:after="0" w:line="360" w:lineRule="auto"/>
        <w:ind w:right="-450"/>
        <w:jc w:val="center"/>
        <w:rPr>
          <w:rFonts w:ascii="Times New Roman" w:hAnsi="Times New Roman" w:cs="Times New Roman"/>
          <w:sz w:val="24"/>
          <w:szCs w:val="24"/>
        </w:rPr>
      </w:pPr>
      <w:r>
        <w:rPr>
          <w:rFonts w:ascii="Times New Roman" w:hAnsi="Times New Roman" w:cs="Times New Roman"/>
          <w:sz w:val="24"/>
          <w:szCs w:val="24"/>
        </w:rPr>
        <w:t xml:space="preserve"> </w:t>
      </w:r>
      <w:r w:rsidR="00922A1D">
        <w:rPr>
          <w:rFonts w:ascii="Times New Roman" w:hAnsi="Times New Roman" w:cs="Times New Roman"/>
          <w:sz w:val="24"/>
          <w:szCs w:val="24"/>
        </w:rPr>
        <w:t>Figure4.</w:t>
      </w:r>
      <w:r w:rsidRPr="007F238B">
        <w:rPr>
          <w:rFonts w:ascii="Times New Roman" w:hAnsi="Times New Roman" w:cs="Times New Roman"/>
          <w:sz w:val="24"/>
          <w:szCs w:val="24"/>
        </w:rPr>
        <w:t xml:space="preserve"> 3: </w:t>
      </w:r>
      <w:r w:rsidRPr="007F238B">
        <w:rPr>
          <w:rFonts w:ascii="Times New Roman" w:hAnsi="Times New Roman" w:cs="Times New Roman"/>
          <w:i/>
          <w:iCs/>
          <w:sz w:val="24"/>
          <w:szCs w:val="24"/>
        </w:rPr>
        <w:t>P</w:t>
      </w:r>
      <w:r w:rsidRPr="007F238B">
        <w:rPr>
          <w:rFonts w:ascii="Times New Roman" w:hAnsi="Times New Roman" w:cs="Times New Roman"/>
          <w:sz w:val="24"/>
          <w:szCs w:val="24"/>
        </w:rPr>
        <w:t xml:space="preserve">0 and </w:t>
      </w:r>
      <w:r w:rsidRPr="007F238B">
        <w:rPr>
          <w:rFonts w:ascii="Times New Roman" w:hAnsi="Times New Roman" w:cs="Times New Roman"/>
          <w:i/>
          <w:iCs/>
          <w:sz w:val="24"/>
          <w:szCs w:val="24"/>
        </w:rPr>
        <w:t>P</w:t>
      </w:r>
      <w:r w:rsidRPr="007F238B">
        <w:rPr>
          <w:rFonts w:ascii="Times New Roman" w:hAnsi="Times New Roman" w:cs="Times New Roman"/>
          <w:sz w:val="24"/>
          <w:szCs w:val="24"/>
        </w:rPr>
        <w:t>1</w:t>
      </w:r>
    </w:p>
    <w:p w:rsidR="00D474E1" w:rsidRPr="007F238B" w:rsidRDefault="00D474E1" w:rsidP="00D474E1">
      <w:pPr>
        <w:autoSpaceDE w:val="0"/>
        <w:autoSpaceDN w:val="0"/>
        <w:adjustRightInd w:val="0"/>
        <w:spacing w:after="0" w:line="360" w:lineRule="auto"/>
        <w:ind w:right="-450"/>
        <w:jc w:val="center"/>
        <w:rPr>
          <w:rFonts w:ascii="Times New Roman" w:hAnsi="Times New Roman" w:cs="Times New Roman"/>
          <w:sz w:val="24"/>
          <w:szCs w:val="24"/>
        </w:rPr>
        <w:sectPr w:rsidR="00D474E1" w:rsidRPr="007F238B" w:rsidSect="00E86C6A">
          <w:type w:val="continuous"/>
          <w:pgSz w:w="12240" w:h="15840"/>
          <w:pgMar w:top="1440" w:right="1440" w:bottom="1440" w:left="1440" w:header="720" w:footer="720" w:gutter="0"/>
          <w:cols w:num="2" w:space="720"/>
          <w:docGrid w:linePitch="360"/>
        </w:sect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lastRenderedPageBreak/>
        <w:t>We use this recursive definition to build a collection of new triangles, each similar to Pascal’s Triangle.</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From a procedural point of view, we have replaced elements of Pascal’s Triangle with zeros after column </w:t>
      </w:r>
      <w:r w:rsidRPr="007F238B">
        <w:rPr>
          <w:rFonts w:ascii="Times New Roman" w:hAnsi="Times New Roman" w:cs="Times New Roman"/>
          <w:i/>
          <w:iCs/>
          <w:sz w:val="24"/>
          <w:szCs w:val="24"/>
        </w:rPr>
        <w:t xml:space="preserve">k </w:t>
      </w:r>
      <w:r w:rsidRPr="007F238B">
        <w:rPr>
          <w:rFonts w:ascii="Times New Roman" w:hAnsi="Times New Roman" w:cs="Times New Roman"/>
          <w:sz w:val="24"/>
          <w:szCs w:val="24"/>
        </w:rPr>
        <w:t xml:space="preserve">and have recalculated the remaining entries of the triangle using Pascal’s Identity. Figure 3 shows </w:t>
      </w:r>
      <w:r w:rsidRPr="007F238B">
        <w:rPr>
          <w:rFonts w:ascii="Times New Roman" w:hAnsi="Times New Roman" w:cs="Times New Roman"/>
          <w:i/>
          <w:iCs/>
          <w:sz w:val="24"/>
          <w:szCs w:val="24"/>
        </w:rPr>
        <w:t>P</w:t>
      </w:r>
      <w:r w:rsidRPr="00736641">
        <w:rPr>
          <w:rFonts w:ascii="Times New Roman" w:hAnsi="Times New Roman" w:cs="Times New Roman"/>
          <w:sz w:val="24"/>
          <w:szCs w:val="24"/>
          <w:vertAlign w:val="subscript"/>
        </w:rPr>
        <w:t>0</w:t>
      </w:r>
      <w:r w:rsidRPr="007F238B">
        <w:rPr>
          <w:rFonts w:ascii="Times New Roman" w:hAnsi="Times New Roman" w:cs="Times New Roman"/>
          <w:sz w:val="24"/>
          <w:szCs w:val="24"/>
        </w:rPr>
        <w:t xml:space="preserve"> and </w:t>
      </w:r>
      <w:r w:rsidRPr="007F238B">
        <w:rPr>
          <w:rFonts w:ascii="Times New Roman" w:hAnsi="Times New Roman" w:cs="Times New Roman"/>
          <w:i/>
          <w:iCs/>
          <w:sz w:val="24"/>
          <w:szCs w:val="24"/>
        </w:rPr>
        <w:t>P</w:t>
      </w:r>
      <w:r w:rsidRPr="00736641">
        <w:rPr>
          <w:rFonts w:ascii="Times New Roman" w:hAnsi="Times New Roman" w:cs="Times New Roman"/>
          <w:sz w:val="24"/>
          <w:szCs w:val="24"/>
          <w:vertAlign w:val="subscript"/>
        </w:rPr>
        <w:t>1</w:t>
      </w:r>
      <w:r w:rsidRPr="007F238B">
        <w:rPr>
          <w:rFonts w:ascii="Times New Roman" w:hAnsi="Times New Roman" w:cs="Times New Roman"/>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In [10], Young, Taylor, and Zwicker showed that the </w:t>
      </w:r>
      <w:r w:rsidRPr="007F238B">
        <w:rPr>
          <w:rFonts w:ascii="Times New Roman" w:hAnsi="Times New Roman" w:cs="Times New Roman"/>
          <w:i/>
          <w:iCs/>
          <w:sz w:val="24"/>
          <w:szCs w:val="24"/>
        </w:rPr>
        <w:t>n</w:t>
      </w:r>
      <w:r w:rsidRPr="007F238B">
        <w:rPr>
          <w:rFonts w:ascii="Times New Roman" w:hAnsi="Times New Roman" w:cs="Times New Roman"/>
          <w:sz w:val="24"/>
          <w:szCs w:val="24"/>
        </w:rPr>
        <w:t xml:space="preserve">th term of column 1 (starting with </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0), in </w:t>
      </w:r>
      <w:r w:rsidRPr="007F238B">
        <w:rPr>
          <w:rFonts w:ascii="Times New Roman" w:hAnsi="Times New Roman" w:cs="Times New Roman"/>
          <w:i/>
          <w:iCs/>
          <w:sz w:val="24"/>
          <w:szCs w:val="24"/>
        </w:rPr>
        <w:t>P</w:t>
      </w:r>
      <w:r w:rsidRPr="007F238B">
        <w:rPr>
          <w:rFonts w:ascii="Times New Roman" w:hAnsi="Times New Roman" w:cs="Times New Roman"/>
          <w:sz w:val="24"/>
          <w:szCs w:val="24"/>
        </w:rPr>
        <w:t xml:space="preserve">1 is </w:t>
      </w:r>
      <w:r w:rsidRPr="007F238B">
        <w:rPr>
          <w:rFonts w:ascii="Times New Roman" w:hAnsi="Times New Roman" w:cs="Times New Roman"/>
          <w:i/>
          <w:iCs/>
          <w:sz w:val="24"/>
          <w:szCs w:val="24"/>
        </w:rPr>
        <w:t>cn</w:t>
      </w:r>
      <w:r w:rsidRPr="007F238B">
        <w:rPr>
          <w:rFonts w:ascii="Times New Roman" w:hAnsi="Times New Roman" w:cs="Times New Roman"/>
          <w:sz w:val="24"/>
          <w:szCs w:val="24"/>
        </w:rPr>
        <w:t xml:space="preserve">+1 = </w:t>
      </w:r>
      <w:r w:rsidRPr="007F238B">
        <w:rPr>
          <w:rFonts w:ascii="Times New Roman" w:hAnsi="Times New Roman" w:cs="Times New Roman"/>
          <w:i/>
          <w:iCs/>
          <w:sz w:val="24"/>
          <w:szCs w:val="24"/>
        </w:rPr>
        <w:t>c</w:t>
      </w:r>
      <w:r w:rsidRPr="007F238B">
        <w:rPr>
          <w:rFonts w:ascii="Times New Roman" w:hAnsi="Times New Roman" w:cs="Times New Roman"/>
          <w:sz w:val="24"/>
          <w:szCs w:val="24"/>
        </w:rPr>
        <w:t>(</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1). In fact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922A1D" w:rsidP="00D474E1">
      <w:pPr>
        <w:autoSpaceDE w:val="0"/>
        <w:autoSpaceDN w:val="0"/>
        <w:adjustRightInd w:val="0"/>
        <w:spacing w:after="0" w:line="360" w:lineRule="auto"/>
        <w:ind w:right="-450"/>
        <w:jc w:val="both"/>
        <w:rPr>
          <w:rFonts w:ascii="Times New Roman" w:hAnsi="Times New Roman" w:cs="Times New Roman"/>
          <w:i/>
          <w:iCs/>
          <w:sz w:val="24"/>
          <w:szCs w:val="24"/>
        </w:rPr>
      </w:pPr>
      <w:r>
        <w:rPr>
          <w:rFonts w:ascii="Times New Roman" w:hAnsi="Times New Roman" w:cs="Times New Roman"/>
          <w:b/>
          <w:sz w:val="24"/>
          <w:szCs w:val="24"/>
        </w:rPr>
        <w:t>Theorem 4</w:t>
      </w:r>
      <w:r w:rsidR="00D474E1" w:rsidRPr="007F238B">
        <w:rPr>
          <w:rFonts w:ascii="Times New Roman" w:hAnsi="Times New Roman" w:cs="Times New Roman"/>
          <w:b/>
          <w:sz w:val="24"/>
          <w:szCs w:val="24"/>
        </w:rPr>
        <w:t>.1.</w:t>
      </w:r>
      <w:r w:rsidR="00D474E1" w:rsidRPr="007F238B">
        <w:rPr>
          <w:rFonts w:ascii="Times New Roman" w:hAnsi="Times New Roman" w:cs="Times New Roman"/>
          <w:sz w:val="24"/>
          <w:szCs w:val="24"/>
        </w:rPr>
        <w:t xml:space="preserve"> </w:t>
      </w:r>
      <w:r w:rsidR="00D474E1" w:rsidRPr="007F238B">
        <w:rPr>
          <w:rFonts w:ascii="Times New Roman" w:hAnsi="Times New Roman" w:cs="Times New Roman"/>
          <w:i/>
          <w:iCs/>
          <w:sz w:val="24"/>
          <w:szCs w:val="24"/>
        </w:rPr>
        <w:t xml:space="preserve">Let k </w:t>
      </w:r>
      <m:oMath>
        <m:r>
          <w:rPr>
            <w:rFonts w:ascii="Cambria Math" w:hAnsi="Cambria Math" w:cs="Times New Roman"/>
            <w:sz w:val="24"/>
            <w:szCs w:val="24"/>
          </w:rPr>
          <m:t>∈</m:t>
        </m:r>
      </m:oMath>
      <w:r w:rsidR="00D474E1" w:rsidRPr="007F238B">
        <w:rPr>
          <w:rFonts w:ascii="Times New Roman" w:eastAsiaTheme="minorEastAsia" w:hAnsi="Times New Roman" w:cs="Times New Roman"/>
          <w:i/>
          <w:iCs/>
          <w:sz w:val="24"/>
          <w:szCs w:val="24"/>
        </w:rPr>
        <w:t xml:space="preserve"> </w:t>
      </w:r>
      <w:r w:rsidR="00D474E1" w:rsidRPr="007F238B">
        <w:rPr>
          <w:rFonts w:ascii="Times New Roman" w:hAnsi="Times New Roman" w:cs="Times New Roman"/>
          <w:sz w:val="24"/>
          <w:szCs w:val="24"/>
        </w:rPr>
        <w:t xml:space="preserve">Z </w:t>
      </w:r>
      <m:oMath>
        <m:r>
          <w:rPr>
            <w:rFonts w:ascii="Cambria Math" w:hAnsi="Cambria Math" w:cs="Times New Roman"/>
            <w:sz w:val="24"/>
            <w:szCs w:val="24"/>
          </w:rPr>
          <m:t>≥</m:t>
        </m:r>
      </m:oMath>
      <w:r w:rsidR="00D474E1" w:rsidRPr="007F238B">
        <w:rPr>
          <w:rFonts w:ascii="Times New Roman" w:hAnsi="Times New Roman" w:cs="Times New Roman"/>
          <w:i/>
          <w:iCs/>
          <w:sz w:val="24"/>
          <w:szCs w:val="24"/>
        </w:rPr>
        <w:t>"</w:t>
      </w:r>
      <w:r w:rsidR="00D474E1" w:rsidRPr="007F238B">
        <w:rPr>
          <w:rFonts w:ascii="Times New Roman" w:hAnsi="Times New Roman" w:cs="Times New Roman"/>
          <w:sz w:val="24"/>
          <w:szCs w:val="24"/>
        </w:rPr>
        <w:t>0</w:t>
      </w:r>
      <w:r w:rsidR="00D474E1" w:rsidRPr="007F238B">
        <w:rPr>
          <w:rFonts w:ascii="Times New Roman" w:hAnsi="Times New Roman" w:cs="Times New Roman"/>
          <w:i/>
          <w:iCs/>
          <w:sz w:val="24"/>
          <w:szCs w:val="24"/>
        </w:rPr>
        <w:t xml:space="preserve">, the nth term (starting with n </w:t>
      </w:r>
      <w:r w:rsidR="00D474E1" w:rsidRPr="007F238B">
        <w:rPr>
          <w:rFonts w:ascii="Times New Roman" w:hAnsi="Times New Roman" w:cs="Times New Roman"/>
          <w:sz w:val="24"/>
          <w:szCs w:val="24"/>
        </w:rPr>
        <w:t>= 0</w:t>
      </w:r>
      <w:r w:rsidR="00D474E1" w:rsidRPr="007F238B">
        <w:rPr>
          <w:rFonts w:ascii="Times New Roman" w:hAnsi="Times New Roman" w:cs="Times New Roman"/>
          <w:i/>
          <w:iCs/>
          <w:sz w:val="24"/>
          <w:szCs w:val="24"/>
        </w:rPr>
        <w:t>)</w:t>
      </w:r>
      <w:r w:rsidR="009A6F36">
        <w:rPr>
          <w:rFonts w:ascii="Times New Roman" w:hAnsi="Times New Roman" w:cs="Times New Roman"/>
          <w:i/>
          <w:iCs/>
          <w:sz w:val="24"/>
          <w:szCs w:val="24"/>
        </w:rPr>
        <w:t xml:space="preserve"> of column k in Pk   </w:t>
      </w:r>
      <w:r w:rsidR="00D474E1" w:rsidRPr="007F238B">
        <w:rPr>
          <w:rFonts w:ascii="Times New Roman" w:hAnsi="Times New Roman" w:cs="Times New Roman"/>
          <w:i/>
          <w:iCs/>
          <w:sz w:val="24"/>
          <w:szCs w:val="24"/>
        </w:rPr>
        <w:t xml:space="preserve">is c </w:t>
      </w:r>
      <w:r w:rsidR="00D474E1" w:rsidRPr="007F238B">
        <w:rPr>
          <w:rFonts w:ascii="Times New Roman" w:hAnsi="Times New Roman" w:cs="Times New Roman"/>
          <w:sz w:val="24"/>
          <w:szCs w:val="24"/>
        </w:rPr>
        <w:t>(</w:t>
      </w:r>
      <w:r w:rsidR="00D474E1" w:rsidRPr="007F238B">
        <w:rPr>
          <w:rFonts w:ascii="Times New Roman" w:hAnsi="Times New Roman" w:cs="Times New Roman"/>
          <w:i/>
          <w:iCs/>
          <w:sz w:val="24"/>
          <w:szCs w:val="24"/>
        </w:rPr>
        <w:t>n, k</w:t>
      </w:r>
      <w:r w:rsidR="00D474E1" w:rsidRPr="007F238B">
        <w:rPr>
          <w:rFonts w:ascii="Times New Roman" w:hAnsi="Times New Roman" w:cs="Times New Roman"/>
          <w:sz w:val="24"/>
          <w:szCs w:val="24"/>
        </w:rPr>
        <w:t>)</w:t>
      </w:r>
      <w:r w:rsidR="00D474E1" w:rsidRPr="007F238B">
        <w:rPr>
          <w:rFonts w:ascii="Times New Roman" w:hAnsi="Times New Roman" w:cs="Times New Roman"/>
          <w:i/>
          <w:iCs/>
          <w:sz w:val="24"/>
          <w:szCs w:val="24"/>
        </w:rPr>
        <w: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i/>
          <w:iCs/>
          <w:sz w:val="24"/>
          <w:szCs w:val="24"/>
        </w:rPr>
        <w:t xml:space="preserve">Proof. </w:t>
      </w:r>
      <w:r w:rsidRPr="007F238B">
        <w:rPr>
          <w:rFonts w:ascii="Times New Roman" w:hAnsi="Times New Roman" w:cs="Times New Roman"/>
          <w:sz w:val="24"/>
          <w:szCs w:val="24"/>
        </w:rPr>
        <w:t xml:space="preserve">In Pascal’s Triangle, </w:t>
      </w:r>
      <w:r w:rsidRPr="007F238B">
        <w:rPr>
          <w:rFonts w:ascii="Times New Roman" w:hAnsi="Times New Roman" w:cs="Times New Roman"/>
          <w:i/>
          <w:iCs/>
          <w:sz w:val="24"/>
          <w:szCs w:val="24"/>
        </w:rPr>
        <w:t xml:space="preserve">P </w:t>
      </w:r>
      <w:r w:rsidRPr="007F238B">
        <w:rPr>
          <w:rFonts w:ascii="Times New Roman" w:hAnsi="Times New Roman" w:cs="Times New Roman"/>
          <w:sz w:val="24"/>
          <w:szCs w:val="24"/>
        </w:rPr>
        <w:t>(</w:t>
      </w:r>
      <w:r w:rsidRPr="007F238B">
        <w:rPr>
          <w:rFonts w:ascii="Times New Roman" w:hAnsi="Times New Roman" w:cs="Times New Roman"/>
          <w:i/>
          <w:iCs/>
          <w:sz w:val="24"/>
          <w:szCs w:val="24"/>
        </w:rPr>
        <w:t>n, r</w:t>
      </w:r>
      <w:r w:rsidRPr="007F238B">
        <w:rPr>
          <w:rFonts w:ascii="Times New Roman" w:hAnsi="Times New Roman" w:cs="Times New Roman"/>
          <w:sz w:val="24"/>
          <w:szCs w:val="24"/>
        </w:rPr>
        <w:t>) counts the number of paths from the point (0</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0) to the point (</w:t>
      </w:r>
      <w:r w:rsidRPr="007F238B">
        <w:rPr>
          <w:rFonts w:ascii="Times New Roman" w:hAnsi="Times New Roman" w:cs="Times New Roman"/>
          <w:i/>
          <w:iCs/>
          <w:sz w:val="24"/>
          <w:szCs w:val="24"/>
        </w:rPr>
        <w:t>n, r</w:t>
      </w:r>
      <w:r w:rsidRPr="007F238B">
        <w:rPr>
          <w:rFonts w:ascii="Times New Roman" w:hAnsi="Times New Roman" w:cs="Times New Roman"/>
          <w:sz w:val="24"/>
          <w:szCs w:val="24"/>
        </w:rPr>
        <w:t>) consisting only of moves going either southeast or southwest.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Similarly, </w:t>
      </w:r>
      <m:oMath>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P</m:t>
                </m:r>
              </m:e>
            </m:acc>
          </m:e>
          <m:sub>
            <m:r>
              <w:rPr>
                <w:rFonts w:ascii="Cambria Math" w:hAnsi="Cambria Math" w:cs="Times New Roman"/>
                <w:sz w:val="24"/>
                <w:szCs w:val="24"/>
              </w:rPr>
              <m:t>0</m:t>
            </m:r>
          </m:sub>
        </m:sSub>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w:t>
      </w:r>
      <w:r w:rsidRPr="007F238B">
        <w:rPr>
          <w:rFonts w:ascii="Times New Roman" w:hAnsi="Times New Roman" w:cs="Times New Roman"/>
          <w:i/>
          <w:iCs/>
          <w:sz w:val="24"/>
          <w:szCs w:val="24"/>
        </w:rPr>
        <w:t>n, r</w:t>
      </w:r>
      <w:r w:rsidRPr="007F238B">
        <w:rPr>
          <w:rFonts w:ascii="Times New Roman" w:hAnsi="Times New Roman" w:cs="Times New Roman"/>
          <w:sz w:val="24"/>
          <w:szCs w:val="24"/>
        </w:rPr>
        <w:t>) counts the number of paths starting at (0</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0) to (</w:t>
      </w:r>
      <w:r w:rsidRPr="007F238B">
        <w:rPr>
          <w:rFonts w:ascii="Times New Roman" w:hAnsi="Times New Roman" w:cs="Times New Roman"/>
          <w:i/>
          <w:iCs/>
          <w:sz w:val="24"/>
          <w:szCs w:val="24"/>
        </w:rPr>
        <w:t>n, r</w:t>
      </w:r>
      <w:r w:rsidRPr="007F238B">
        <w:rPr>
          <w:rFonts w:ascii="Times New Roman" w:hAnsi="Times New Roman" w:cs="Times New Roman"/>
          <w:sz w:val="24"/>
          <w:szCs w:val="24"/>
        </w:rPr>
        <w:t xml:space="preserve">) consisting of moves going either southeast or southwest which do not go past column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Since the </w:t>
      </w:r>
      <w:r w:rsidRPr="007F238B">
        <w:rPr>
          <w:rFonts w:ascii="Times New Roman" w:hAnsi="Times New Roman" w:cs="Times New Roman"/>
          <w:i/>
          <w:iCs/>
          <w:sz w:val="24"/>
          <w:szCs w:val="24"/>
        </w:rPr>
        <w:t>n</w:t>
      </w:r>
      <w:r w:rsidRPr="007F238B">
        <w:rPr>
          <w:rFonts w:ascii="Times New Roman" w:hAnsi="Times New Roman" w:cs="Times New Roman"/>
          <w:sz w:val="24"/>
          <w:szCs w:val="24"/>
        </w:rPr>
        <w:t xml:space="preserve">th term of column </w:t>
      </w:r>
      <w:r w:rsidRPr="007F238B">
        <w:rPr>
          <w:rFonts w:ascii="Times New Roman" w:hAnsi="Times New Roman" w:cs="Times New Roman"/>
          <w:i/>
          <w:iCs/>
          <w:sz w:val="24"/>
          <w:szCs w:val="24"/>
        </w:rPr>
        <w:t xml:space="preserve">k </w:t>
      </w:r>
      <w:r w:rsidRPr="007F238B">
        <w:rPr>
          <w:rFonts w:ascii="Times New Roman" w:hAnsi="Times New Roman" w:cs="Times New Roman"/>
          <w:sz w:val="24"/>
          <w:szCs w:val="24"/>
        </w:rPr>
        <w:t xml:space="preserve">in </w:t>
      </w:r>
      <m:oMath>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0</m:t>
                </m:r>
              </m:sub>
            </m:sSub>
          </m:e>
        </m:acc>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occurs at position (</w:t>
      </w:r>
      <w:r w:rsidRPr="007F238B">
        <w:rPr>
          <w:rFonts w:ascii="Times New Roman" w:hAnsi="Times New Roman" w:cs="Times New Roman"/>
          <w:i/>
          <w:iCs/>
          <w:sz w:val="24"/>
          <w:szCs w:val="24"/>
        </w:rPr>
        <w:t xml:space="preserve">m, </w:t>
      </w:r>
      <m:oMath>
        <m:d>
          <m:dPr>
            <m:begChr m:val="["/>
            <m:endChr m:val="]"/>
            <m:ctrlPr>
              <w:rPr>
                <w:rFonts w:ascii="Cambria Math" w:hAnsi="Cambria Math" w:cs="Times New Roman"/>
                <w:i/>
                <w:iCs/>
                <w:sz w:val="24"/>
                <w:szCs w:val="24"/>
              </w:rPr>
            </m:ctrlPr>
          </m:dPr>
          <m:e>
            <m:f>
              <m:fPr>
                <m:ctrlPr>
                  <w:rPr>
                    <w:rFonts w:ascii="Cambria Math" w:hAnsi="Cambria Math" w:cs="Times New Roman"/>
                    <w:i/>
                    <w:iCs/>
                    <w:sz w:val="24"/>
                    <w:szCs w:val="24"/>
                  </w:rPr>
                </m:ctrlPr>
              </m:fPr>
              <m:num>
                <m:r>
                  <w:rPr>
                    <w:rFonts w:ascii="Cambria Math" w:hAnsi="Cambria Math" w:cs="Times New Roman"/>
                    <w:sz w:val="24"/>
                    <w:szCs w:val="24"/>
                  </w:rPr>
                  <m:t>m</m:t>
                </m:r>
              </m:num>
              <m:den>
                <m:r>
                  <w:rPr>
                    <w:rFonts w:ascii="Cambria Math" w:hAnsi="Cambria Math" w:cs="Times New Roman"/>
                    <w:sz w:val="24"/>
                    <w:szCs w:val="24"/>
                  </w:rPr>
                  <m:t>2</m:t>
                </m:r>
              </m:den>
            </m:f>
          </m:e>
        </m:d>
      </m:oMath>
      <w:r w:rsidRPr="007F238B">
        <w:rPr>
          <w:rFonts w:ascii="Times New Roman" w:hAnsi="Times New Roman" w:cs="Times New Roman"/>
          <w:sz w:val="24"/>
          <w:szCs w:val="24"/>
        </w:rPr>
        <w:t>+</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where </w:t>
      </w:r>
      <w:r w:rsidRPr="007F238B">
        <w:rPr>
          <w:rFonts w:ascii="Times New Roman" w:hAnsi="Times New Roman" w:cs="Times New Roman"/>
          <w:i/>
          <w:iCs/>
          <w:sz w:val="24"/>
          <w:szCs w:val="24"/>
        </w:rPr>
        <w:t xml:space="preserve">m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k</w:t>
      </w:r>
      <w:r w:rsidRPr="007F238B">
        <w:rPr>
          <w:rFonts w:ascii="Times New Roman" w:hAnsi="Times New Roman" w:cs="Times New Roman"/>
          <w:sz w:val="24"/>
          <w:szCs w:val="24"/>
        </w:rPr>
        <w:t>+2</w:t>
      </w:r>
      <w:r w:rsidRPr="007F238B">
        <w:rPr>
          <w:rFonts w:ascii="Times New Roman" w:hAnsi="Times New Roman" w:cs="Times New Roman"/>
          <w:i/>
          <w:iCs/>
          <w:sz w:val="24"/>
          <w:szCs w:val="24"/>
        </w:rPr>
        <w:t>n</w:t>
      </w:r>
      <w:r w:rsidRPr="007F238B">
        <w:rPr>
          <w:rFonts w:ascii="Times New Roman" w:hAnsi="Times New Roman" w:cs="Times New Roman"/>
          <w:sz w:val="24"/>
          <w:szCs w:val="24"/>
        </w:rPr>
        <w:t xml:space="preserve">, such a path will consist of </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moves southwest and </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k </w:t>
      </w:r>
      <w:r w:rsidRPr="007F238B">
        <w:rPr>
          <w:rFonts w:ascii="Times New Roman" w:hAnsi="Times New Roman" w:cs="Times New Roman"/>
          <w:sz w:val="24"/>
          <w:szCs w:val="24"/>
        </w:rPr>
        <w:t>moves to the southeast.</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9F7E1F"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Furthermore, since this path does not pass column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the number of southeast moves never exceeds the number of southwest moves plus </w:t>
      </w:r>
      <w:r w:rsidRPr="007F238B">
        <w:rPr>
          <w:rFonts w:ascii="Times New Roman" w:hAnsi="Times New Roman" w:cs="Times New Roman"/>
          <w:i/>
          <w:iCs/>
          <w:sz w:val="24"/>
          <w:szCs w:val="24"/>
        </w:rPr>
        <w:t>k</w:t>
      </w:r>
      <w:r w:rsidRPr="007F238B">
        <w:rPr>
          <w:rFonts w:ascii="Times New Roman" w:hAnsi="Times New Roman" w:cs="Times New Roman"/>
          <w:sz w:val="24"/>
          <w:szCs w:val="24"/>
        </w:rPr>
        <w:t xml:space="preserve">. Thus, the </w:t>
      </w:r>
      <w:r w:rsidRPr="007F238B">
        <w:rPr>
          <w:rFonts w:ascii="Times New Roman" w:hAnsi="Times New Roman" w:cs="Times New Roman"/>
          <w:i/>
          <w:iCs/>
          <w:sz w:val="24"/>
          <w:szCs w:val="24"/>
        </w:rPr>
        <w:t>n</w:t>
      </w:r>
      <w:r w:rsidRPr="007F238B">
        <w:rPr>
          <w:rFonts w:ascii="Times New Roman" w:hAnsi="Times New Roman" w:cs="Times New Roman"/>
          <w:sz w:val="24"/>
          <w:szCs w:val="24"/>
        </w:rPr>
        <w:t xml:space="preserve">th term of column </w:t>
      </w:r>
      <w:r w:rsidRPr="007F238B">
        <w:rPr>
          <w:rFonts w:ascii="Times New Roman" w:hAnsi="Times New Roman" w:cs="Times New Roman"/>
          <w:i/>
          <w:iCs/>
          <w:sz w:val="24"/>
          <w:szCs w:val="24"/>
        </w:rPr>
        <w:t xml:space="preserve">k </w:t>
      </w:r>
      <w:r w:rsidRPr="007F238B">
        <w:rPr>
          <w:rFonts w:ascii="Times New Roman" w:hAnsi="Times New Roman" w:cs="Times New Roman"/>
          <w:sz w:val="24"/>
          <w:szCs w:val="24"/>
        </w:rPr>
        <w:t>(</w:t>
      </w:r>
      <w:r w:rsidRPr="007F238B">
        <w:rPr>
          <w:rFonts w:ascii="Times New Roman" w:hAnsi="Times New Roman" w:cs="Times New Roman"/>
          <w:i/>
          <w:iCs/>
          <w:sz w:val="24"/>
          <w:szCs w:val="24"/>
        </w:rPr>
        <w:t xml:space="preserve">n </w:t>
      </w:r>
      <w:r w:rsidRPr="007F238B">
        <w:rPr>
          <w:rFonts w:ascii="Times New Roman" w:hAnsi="Times New Roman" w:cs="Times New Roman"/>
          <w:sz w:val="24"/>
          <w:szCs w:val="24"/>
        </w:rPr>
        <w:t xml:space="preserve">starting at 0) in </w:t>
      </w:r>
      <m:oMath>
        <m:acc>
          <m:accPr>
            <m:chr m:val="̅"/>
            <m:ctrlPr>
              <w:rPr>
                <w:rFonts w:ascii="Cambria Math" w:hAnsi="Cambria Math" w:cs="Times New Roman"/>
                <w:i/>
                <w:iCs/>
                <w:sz w:val="24"/>
                <w:szCs w:val="24"/>
              </w:rPr>
            </m:ctrlPr>
          </m:accPr>
          <m:e>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0</m:t>
                </m:r>
              </m:sub>
            </m:sSub>
          </m:e>
        </m:acc>
      </m:oMath>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 xml:space="preserve">is </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i/>
          <w:iCs/>
          <w:sz w:val="24"/>
          <w:szCs w:val="24"/>
        </w:rPr>
        <w:t xml:space="preserve">|W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w:t>
      </w:r>
      <w:r w:rsidRPr="007F238B">
        <w:rPr>
          <w:rFonts w:ascii="Times New Roman" w:hAnsi="Times New Roman" w:cs="Times New Roman"/>
          <w:i/>
          <w:iCs/>
          <w:sz w:val="24"/>
          <w:szCs w:val="24"/>
        </w:rPr>
        <w:t>|</w:t>
      </w:r>
      <w:r w:rsidRPr="007F238B">
        <w:rPr>
          <w:rFonts w:ascii="Times New Roman" w:hAnsi="Times New Roman" w:cs="Times New Roman"/>
          <w:sz w:val="24"/>
          <w:szCs w:val="24"/>
        </w:rPr>
        <w:t xml:space="preserve">. By Corollary , this is </w:t>
      </w:r>
      <w:r w:rsidRPr="007F238B">
        <w:rPr>
          <w:rFonts w:ascii="Times New Roman" w:hAnsi="Times New Roman" w:cs="Times New Roman"/>
          <w:i/>
          <w:iCs/>
          <w:sz w:val="24"/>
          <w:szCs w:val="24"/>
        </w:rPr>
        <w:t xml:space="preserve">c </w:t>
      </w:r>
      <w:r w:rsidRPr="007F238B">
        <w:rPr>
          <w:rFonts w:ascii="Times New Roman" w:hAnsi="Times New Roman" w:cs="Times New Roman"/>
          <w:sz w:val="24"/>
          <w:szCs w:val="24"/>
        </w:rPr>
        <w:t>(</w:t>
      </w:r>
      <w:r w:rsidRPr="007F238B">
        <w:rPr>
          <w:rFonts w:ascii="Times New Roman" w:hAnsi="Times New Roman" w:cs="Times New Roman"/>
          <w:i/>
          <w:iCs/>
          <w:sz w:val="24"/>
          <w:szCs w:val="24"/>
        </w:rPr>
        <w:t>n, k</w:t>
      </w:r>
      <w:r w:rsidRPr="007F238B">
        <w:rPr>
          <w:rFonts w:ascii="Times New Roman" w:hAnsi="Times New Roman" w:cs="Times New Roman"/>
          <w:sz w:val="24"/>
          <w:szCs w:val="24"/>
        </w:rPr>
        <w:t xml:space="preserve">). </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922A1D"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sz w:val="24"/>
          <w:szCs w:val="24"/>
        </w:rPr>
        <w:t>Figure 4</w:t>
      </w:r>
      <w:r w:rsidR="00D474E1" w:rsidRPr="007F238B">
        <w:rPr>
          <w:rFonts w:ascii="Times New Roman" w:hAnsi="Times New Roman" w:cs="Times New Roman"/>
          <w:sz w:val="24"/>
          <w:szCs w:val="24"/>
        </w:rPr>
        <w:t xml:space="preserve">.4 shows the first rows of triangle </w:t>
      </w:r>
      <w:r w:rsidR="00D474E1" w:rsidRPr="007F238B">
        <w:rPr>
          <w:rFonts w:ascii="Times New Roman" w:hAnsi="Times New Roman" w:cs="Times New Roman"/>
          <w:i/>
          <w:iCs/>
          <w:sz w:val="24"/>
          <w:szCs w:val="24"/>
        </w:rPr>
        <w:t>P</w:t>
      </w:r>
      <w:r w:rsidR="00D474E1" w:rsidRPr="007F238B">
        <w:rPr>
          <w:rFonts w:ascii="Times New Roman" w:hAnsi="Times New Roman" w:cs="Times New Roman"/>
          <w:sz w:val="24"/>
          <w:szCs w:val="24"/>
        </w:rPr>
        <w:t>2, with the last column highlighted, to further show this result.</w:t>
      </w:r>
    </w:p>
    <w:p w:rsidR="00D474E1" w:rsidRPr="007F238B" w:rsidRDefault="008323EC" w:rsidP="00D474E1">
      <w:pPr>
        <w:autoSpaceDE w:val="0"/>
        <w:autoSpaceDN w:val="0"/>
        <w:adjustRightInd w:val="0"/>
        <w:spacing w:after="0" w:line="360" w:lineRule="auto"/>
        <w:ind w:right="-450"/>
        <w:jc w:val="both"/>
        <w:rPr>
          <w:rFonts w:ascii="Times New Roman" w:hAnsi="Times New Roman" w:cs="Times New Roman"/>
          <w:sz w:val="24"/>
          <w:szCs w:val="24"/>
        </w:rPr>
      </w:pPr>
      <w:r>
        <w:rPr>
          <w:rFonts w:ascii="Times New Roman" w:hAnsi="Times New Roman" w:cs="Times New Roman"/>
          <w:sz w:val="24"/>
          <w:szCs w:val="24"/>
        </w:rPr>
        <w:t>P</w:t>
      </w:r>
      <w:r w:rsidRPr="008323EC">
        <w:rPr>
          <w:rFonts w:ascii="Times New Roman" w:hAnsi="Times New Roman" w:cs="Times New Roman"/>
          <w:sz w:val="24"/>
          <w:szCs w:val="24"/>
          <w:vertAlign w:val="subscript"/>
        </w:rPr>
        <w:t>2</w:t>
      </w:r>
    </w:p>
    <w:p w:rsidR="00D474E1" w:rsidRPr="007F238B" w:rsidRDefault="00D474E1" w:rsidP="00D474E1">
      <w:pPr>
        <w:autoSpaceDE w:val="0"/>
        <w:autoSpaceDN w:val="0"/>
        <w:adjustRightInd w:val="0"/>
        <w:spacing w:after="0" w:line="240" w:lineRule="auto"/>
        <w:ind w:left="3600" w:right="-450" w:firstLine="720"/>
        <w:jc w:val="both"/>
        <w:rPr>
          <w:rFonts w:ascii="Times New Roman" w:hAnsi="Times New Roman" w:cs="Times New Roman"/>
          <w:sz w:val="24"/>
          <w:szCs w:val="24"/>
        </w:rPr>
      </w:pPr>
      <w:r w:rsidRPr="007F238B">
        <w:rPr>
          <w:rFonts w:ascii="Times New Roman" w:hAnsi="Times New Roman" w:cs="Times New Roman"/>
          <w:sz w:val="24"/>
          <w:szCs w:val="24"/>
        </w:rPr>
        <w:t>1</w:t>
      </w:r>
    </w:p>
    <w:p w:rsidR="00D474E1" w:rsidRPr="007F238B" w:rsidRDefault="00D474E1" w:rsidP="00D474E1">
      <w:pPr>
        <w:autoSpaceDE w:val="0"/>
        <w:autoSpaceDN w:val="0"/>
        <w:adjustRightInd w:val="0"/>
        <w:spacing w:after="0" w:line="240" w:lineRule="auto"/>
        <w:ind w:left="2880" w:right="-450" w:firstLine="72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Pr="007F238B">
        <w:rPr>
          <w:rFonts w:ascii="Times New Roman" w:hAnsi="Times New Roman" w:cs="Times New Roman"/>
          <w:sz w:val="24"/>
          <w:szCs w:val="24"/>
        </w:rPr>
        <w:tab/>
      </w:r>
      <w:r w:rsidRPr="007F238B">
        <w:rPr>
          <w:rFonts w:ascii="Times New Roman" w:hAnsi="Times New Roman" w:cs="Times New Roman"/>
          <w:sz w:val="24"/>
          <w:szCs w:val="24"/>
        </w:rPr>
        <w:tab/>
        <w:t>1</w:t>
      </w:r>
    </w:p>
    <w:p w:rsidR="00D474E1" w:rsidRPr="007F238B" w:rsidRDefault="00D474E1" w:rsidP="00D474E1">
      <w:pPr>
        <w:autoSpaceDE w:val="0"/>
        <w:autoSpaceDN w:val="0"/>
        <w:adjustRightInd w:val="0"/>
        <w:spacing w:after="0" w:line="240" w:lineRule="auto"/>
        <w:ind w:left="2160" w:right="-450" w:firstLine="72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2 </w:t>
      </w:r>
      <w:r w:rsidRPr="007F238B">
        <w:rPr>
          <w:rFonts w:ascii="Times New Roman" w:hAnsi="Times New Roman" w:cs="Times New Roman"/>
          <w:sz w:val="24"/>
          <w:szCs w:val="24"/>
        </w:rPr>
        <w:tab/>
      </w:r>
      <w:r w:rsidRPr="007F238B">
        <w:rPr>
          <w:rFonts w:ascii="Times New Roman" w:hAnsi="Times New Roman" w:cs="Times New Roman"/>
          <w:sz w:val="24"/>
          <w:szCs w:val="24"/>
        </w:rPr>
        <w:tab/>
        <w:t>1</w:t>
      </w:r>
    </w:p>
    <w:p w:rsidR="00D474E1" w:rsidRPr="007F238B" w:rsidRDefault="0035378B" w:rsidP="00D474E1">
      <w:pPr>
        <w:autoSpaceDE w:val="0"/>
        <w:autoSpaceDN w:val="0"/>
        <w:adjustRightInd w:val="0"/>
        <w:spacing w:after="0" w:line="240" w:lineRule="auto"/>
        <w:ind w:left="1440" w:right="-450" w:firstLine="720"/>
        <w:jc w:val="both"/>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ab/>
      </w:r>
      <w:r>
        <w:rPr>
          <w:rFonts w:ascii="Times New Roman" w:hAnsi="Times New Roman" w:cs="Times New Roman"/>
          <w:sz w:val="24"/>
          <w:szCs w:val="24"/>
        </w:rPr>
        <w:tab/>
        <w:t xml:space="preserve">3 </w:t>
      </w:r>
      <w:r>
        <w:rPr>
          <w:rFonts w:ascii="Times New Roman" w:hAnsi="Times New Roman" w:cs="Times New Roman"/>
          <w:sz w:val="24"/>
          <w:szCs w:val="24"/>
        </w:rPr>
        <w:tab/>
      </w:r>
      <w:r>
        <w:rPr>
          <w:rFonts w:ascii="Times New Roman" w:hAnsi="Times New Roman" w:cs="Times New Roman"/>
          <w:sz w:val="24"/>
          <w:szCs w:val="24"/>
        </w:rPr>
        <w:tab/>
        <w:t>3</w:t>
      </w:r>
      <w:r>
        <w:rPr>
          <w:rFonts w:ascii="Times New Roman" w:hAnsi="Times New Roman" w:cs="Times New Roman"/>
          <w:sz w:val="24"/>
          <w:szCs w:val="24"/>
        </w:rPr>
        <w:tab/>
      </w:r>
      <w:r>
        <w:rPr>
          <w:rFonts w:ascii="Times New Roman" w:hAnsi="Times New Roman" w:cs="Times New Roman"/>
          <w:sz w:val="24"/>
          <w:szCs w:val="24"/>
        </w:rPr>
        <w:tab/>
        <w:t xml:space="preserve"> 1</w:t>
      </w:r>
    </w:p>
    <w:p w:rsidR="00D474E1" w:rsidRPr="007F238B" w:rsidRDefault="0035378B" w:rsidP="00D474E1">
      <w:pPr>
        <w:autoSpaceDE w:val="0"/>
        <w:autoSpaceDN w:val="0"/>
        <w:adjustRightInd w:val="0"/>
        <w:spacing w:after="0" w:line="240" w:lineRule="auto"/>
        <w:ind w:left="720" w:right="-450" w:firstLine="720"/>
        <w:jc w:val="both"/>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ab/>
      </w:r>
      <w:r>
        <w:rPr>
          <w:rFonts w:ascii="Times New Roman" w:hAnsi="Times New Roman" w:cs="Times New Roman"/>
          <w:sz w:val="24"/>
          <w:szCs w:val="24"/>
        </w:rPr>
        <w:tab/>
        <w:t xml:space="preserve">4 </w:t>
      </w:r>
      <w:r>
        <w:rPr>
          <w:rFonts w:ascii="Times New Roman" w:hAnsi="Times New Roman" w:cs="Times New Roman"/>
          <w:sz w:val="24"/>
          <w:szCs w:val="24"/>
        </w:rPr>
        <w:tab/>
      </w:r>
      <w:r>
        <w:rPr>
          <w:rFonts w:ascii="Times New Roman" w:hAnsi="Times New Roman" w:cs="Times New Roman"/>
          <w:sz w:val="24"/>
          <w:szCs w:val="24"/>
        </w:rPr>
        <w:tab/>
        <w:t xml:space="preserve">6 </w:t>
      </w:r>
      <w:r>
        <w:rPr>
          <w:rFonts w:ascii="Times New Roman" w:hAnsi="Times New Roman" w:cs="Times New Roman"/>
          <w:sz w:val="24"/>
          <w:szCs w:val="24"/>
        </w:rPr>
        <w:tab/>
      </w:r>
      <w:r>
        <w:rPr>
          <w:rFonts w:ascii="Times New Roman" w:hAnsi="Times New Roman" w:cs="Times New Roman"/>
          <w:sz w:val="24"/>
          <w:szCs w:val="24"/>
        </w:rPr>
        <w:tab/>
        <w:t>4</w:t>
      </w:r>
      <w:r>
        <w:rPr>
          <w:rFonts w:ascii="Times New Roman" w:hAnsi="Times New Roman" w:cs="Times New Roman"/>
          <w:sz w:val="24"/>
          <w:szCs w:val="24"/>
        </w:rPr>
        <w:tab/>
      </w:r>
      <w:r>
        <w:rPr>
          <w:rFonts w:ascii="Times New Roman" w:hAnsi="Times New Roman" w:cs="Times New Roman"/>
          <w:sz w:val="24"/>
          <w:szCs w:val="24"/>
        </w:rPr>
        <w:tab/>
        <w:t>1</w:t>
      </w:r>
    </w:p>
    <w:p w:rsidR="00D474E1" w:rsidRPr="007F238B" w:rsidRDefault="0035378B" w:rsidP="00D474E1">
      <w:pPr>
        <w:autoSpaceDE w:val="0"/>
        <w:autoSpaceDN w:val="0"/>
        <w:adjustRightInd w:val="0"/>
        <w:spacing w:after="0" w:line="240" w:lineRule="auto"/>
        <w:ind w:right="-450" w:firstLine="720"/>
        <w:jc w:val="both"/>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ab/>
      </w:r>
      <w:r>
        <w:rPr>
          <w:rFonts w:ascii="Times New Roman" w:hAnsi="Times New Roman" w:cs="Times New Roman"/>
          <w:sz w:val="24"/>
          <w:szCs w:val="24"/>
        </w:rPr>
        <w:tab/>
        <w:t xml:space="preserve">5 </w:t>
      </w:r>
      <w:r>
        <w:rPr>
          <w:rFonts w:ascii="Times New Roman" w:hAnsi="Times New Roman" w:cs="Times New Roman"/>
          <w:sz w:val="24"/>
          <w:szCs w:val="24"/>
        </w:rPr>
        <w:tab/>
      </w:r>
      <w:r>
        <w:rPr>
          <w:rFonts w:ascii="Times New Roman" w:hAnsi="Times New Roman" w:cs="Times New Roman"/>
          <w:sz w:val="24"/>
          <w:szCs w:val="24"/>
        </w:rPr>
        <w:tab/>
        <w:t xml:space="preserve">10 </w:t>
      </w:r>
      <w:r>
        <w:rPr>
          <w:rFonts w:ascii="Times New Roman" w:hAnsi="Times New Roman" w:cs="Times New Roman"/>
          <w:sz w:val="24"/>
          <w:szCs w:val="24"/>
        </w:rPr>
        <w:tab/>
      </w:r>
      <w:r>
        <w:rPr>
          <w:rFonts w:ascii="Times New Roman" w:hAnsi="Times New Roman" w:cs="Times New Roman"/>
          <w:sz w:val="24"/>
          <w:szCs w:val="24"/>
        </w:rPr>
        <w:tab/>
        <w:t xml:space="preserve">10 </w:t>
      </w:r>
      <w:r>
        <w:rPr>
          <w:rFonts w:ascii="Times New Roman" w:hAnsi="Times New Roman" w:cs="Times New Roman"/>
          <w:sz w:val="24"/>
          <w:szCs w:val="24"/>
        </w:rPr>
        <w:tab/>
      </w:r>
      <w:r>
        <w:rPr>
          <w:rFonts w:ascii="Times New Roman" w:hAnsi="Times New Roman" w:cs="Times New Roman"/>
          <w:sz w:val="24"/>
          <w:szCs w:val="24"/>
        </w:rPr>
        <w:tab/>
        <w:t>5</w:t>
      </w:r>
      <w:r w:rsidR="00D474E1" w:rsidRPr="007F238B">
        <w:rPr>
          <w:rFonts w:ascii="Times New Roman" w:hAnsi="Times New Roman" w:cs="Times New Roman"/>
          <w:sz w:val="24"/>
          <w:szCs w:val="24"/>
        </w:rPr>
        <w:tab/>
      </w:r>
      <w:r w:rsidR="00D474E1" w:rsidRPr="007F238B">
        <w:rPr>
          <w:rFonts w:ascii="Times New Roman" w:hAnsi="Times New Roman" w:cs="Times New Roman"/>
          <w:sz w:val="24"/>
          <w:szCs w:val="24"/>
        </w:rPr>
        <w:tab/>
        <w:t xml:space="preserve"> 0</w:t>
      </w:r>
    </w:p>
    <w:p w:rsidR="00D474E1" w:rsidRPr="007F238B" w:rsidRDefault="00D474E1" w:rsidP="00D474E1">
      <w:pPr>
        <w:autoSpaceDE w:val="0"/>
        <w:autoSpaceDN w:val="0"/>
        <w:adjustRightInd w:val="0"/>
        <w:spacing w:after="0" w:line="24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1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6 </w:t>
      </w:r>
      <w:r w:rsidRPr="007F238B">
        <w:rPr>
          <w:rFonts w:ascii="Times New Roman" w:hAnsi="Times New Roman" w:cs="Times New Roman"/>
          <w:sz w:val="24"/>
          <w:szCs w:val="24"/>
        </w:rPr>
        <w:tab/>
      </w:r>
      <w:r w:rsidRPr="007F238B">
        <w:rPr>
          <w:rFonts w:ascii="Times New Roman" w:hAnsi="Times New Roman" w:cs="Times New Roman"/>
          <w:sz w:val="24"/>
          <w:szCs w:val="24"/>
        </w:rPr>
        <w:tab/>
      </w:r>
      <w:r w:rsidR="0035378B">
        <w:rPr>
          <w:rFonts w:ascii="Times New Roman" w:hAnsi="Times New Roman" w:cs="Times New Roman"/>
          <w:sz w:val="24"/>
          <w:szCs w:val="24"/>
        </w:rPr>
        <w:t xml:space="preserve">15 </w:t>
      </w:r>
      <w:r w:rsidR="0035378B">
        <w:rPr>
          <w:rFonts w:ascii="Times New Roman" w:hAnsi="Times New Roman" w:cs="Times New Roman"/>
          <w:sz w:val="24"/>
          <w:szCs w:val="24"/>
        </w:rPr>
        <w:tab/>
      </w:r>
      <w:r w:rsidR="0035378B">
        <w:rPr>
          <w:rFonts w:ascii="Times New Roman" w:hAnsi="Times New Roman" w:cs="Times New Roman"/>
          <w:sz w:val="24"/>
          <w:szCs w:val="24"/>
        </w:rPr>
        <w:tab/>
        <w:t>20</w:t>
      </w:r>
      <w:r w:rsidR="0035378B">
        <w:rPr>
          <w:rFonts w:ascii="Times New Roman" w:hAnsi="Times New Roman" w:cs="Times New Roman"/>
          <w:sz w:val="24"/>
          <w:szCs w:val="24"/>
        </w:rPr>
        <w:tab/>
      </w:r>
      <w:r w:rsidR="0035378B">
        <w:rPr>
          <w:rFonts w:ascii="Times New Roman" w:hAnsi="Times New Roman" w:cs="Times New Roman"/>
          <w:sz w:val="24"/>
          <w:szCs w:val="24"/>
        </w:rPr>
        <w:tab/>
        <w:t>15</w:t>
      </w:r>
      <w:r w:rsidRPr="007F238B">
        <w:rPr>
          <w:rFonts w:ascii="Times New Roman" w:hAnsi="Times New Roman" w:cs="Times New Roman"/>
          <w:sz w:val="24"/>
          <w:szCs w:val="24"/>
        </w:rPr>
        <w:t xml:space="preserve"> </w:t>
      </w:r>
      <w:r w:rsidRPr="007F238B">
        <w:rPr>
          <w:rFonts w:ascii="Times New Roman" w:hAnsi="Times New Roman" w:cs="Times New Roman"/>
          <w:sz w:val="24"/>
          <w:szCs w:val="24"/>
        </w:rPr>
        <w:tab/>
      </w:r>
      <w:r w:rsidRPr="007F238B">
        <w:rPr>
          <w:rFonts w:ascii="Times New Roman" w:hAnsi="Times New Roman" w:cs="Times New Roman"/>
          <w:sz w:val="24"/>
          <w:szCs w:val="24"/>
        </w:rPr>
        <w:tab/>
        <w:t xml:space="preserve">0 </w:t>
      </w:r>
      <w:r w:rsidRPr="007F238B">
        <w:rPr>
          <w:rFonts w:ascii="Times New Roman" w:hAnsi="Times New Roman" w:cs="Times New Roman"/>
          <w:sz w:val="24"/>
          <w:szCs w:val="24"/>
        </w:rPr>
        <w:tab/>
      </w:r>
      <w:r w:rsidRPr="007F238B">
        <w:rPr>
          <w:rFonts w:ascii="Times New Roman" w:hAnsi="Times New Roman" w:cs="Times New Roman"/>
          <w:sz w:val="24"/>
          <w:szCs w:val="24"/>
        </w:rPr>
        <w:tab/>
        <w:t>0</w:t>
      </w:r>
    </w:p>
    <w:p w:rsidR="00D474E1" w:rsidRPr="007F238B" w:rsidRDefault="00D474E1" w:rsidP="00D474E1">
      <w:pPr>
        <w:autoSpaceDE w:val="0"/>
        <w:autoSpaceDN w:val="0"/>
        <w:adjustRightInd w:val="0"/>
        <w:spacing w:after="0" w:line="360" w:lineRule="auto"/>
        <w:ind w:right="-450"/>
        <w:jc w:val="center"/>
        <w:rPr>
          <w:rFonts w:ascii="Times New Roman" w:hAnsi="Times New Roman" w:cs="Times New Roman"/>
          <w:sz w:val="24"/>
          <w:szCs w:val="24"/>
        </w:rPr>
      </w:pPr>
    </w:p>
    <w:p w:rsidR="00D474E1" w:rsidRPr="007F238B" w:rsidRDefault="00D474E1" w:rsidP="009F7E1F">
      <w:pPr>
        <w:autoSpaceDE w:val="0"/>
        <w:autoSpaceDN w:val="0"/>
        <w:adjustRightInd w:val="0"/>
        <w:spacing w:after="0" w:line="360" w:lineRule="auto"/>
        <w:ind w:right="-450"/>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5838E8" w:rsidRDefault="005838E8" w:rsidP="00D474E1">
      <w:pPr>
        <w:autoSpaceDE w:val="0"/>
        <w:autoSpaceDN w:val="0"/>
        <w:adjustRightInd w:val="0"/>
        <w:spacing w:after="0" w:line="360" w:lineRule="auto"/>
        <w:ind w:right="-450"/>
        <w:jc w:val="both"/>
        <w:rPr>
          <w:rFonts w:ascii="Times New Roman" w:hAnsi="Times New Roman" w:cs="Times New Roman"/>
          <w:b/>
          <w:sz w:val="28"/>
          <w:szCs w:val="24"/>
        </w:rPr>
      </w:pPr>
      <w:r w:rsidRPr="005838E8">
        <w:rPr>
          <w:rFonts w:ascii="Times New Roman" w:hAnsi="Times New Roman" w:cs="Times New Roman"/>
          <w:b/>
          <w:sz w:val="28"/>
          <w:szCs w:val="24"/>
        </w:rPr>
        <w:t xml:space="preserve">Summery </w:t>
      </w:r>
    </w:p>
    <w:p w:rsidR="005838E8" w:rsidRDefault="005838E8" w:rsidP="005838E8">
      <w:pPr>
        <w:tabs>
          <w:tab w:val="left" w:pos="3645"/>
          <w:tab w:val="left" w:pos="5977"/>
        </w:tabs>
        <w:spacing w:after="0" w:line="360" w:lineRule="auto"/>
        <w:jc w:val="both"/>
        <w:rPr>
          <w:rFonts w:ascii="Bookman Old Style" w:hAnsi="Bookman Old Style"/>
          <w:bCs/>
          <w:sz w:val="24"/>
          <w:szCs w:val="24"/>
        </w:rPr>
      </w:pPr>
      <w:r>
        <w:rPr>
          <w:rFonts w:ascii="Bookman Old Style" w:hAnsi="Bookman Old Style"/>
          <w:bCs/>
          <w:sz w:val="24"/>
          <w:szCs w:val="24"/>
        </w:rPr>
        <w:t>I introduce</w:t>
      </w:r>
      <w:r w:rsidR="009063E7">
        <w:rPr>
          <w:rFonts w:ascii="Bookman Old Style" w:hAnsi="Bookman Old Style"/>
          <w:bCs/>
          <w:sz w:val="24"/>
          <w:szCs w:val="24"/>
        </w:rPr>
        <w:t>d</w:t>
      </w:r>
      <w:r>
        <w:rPr>
          <w:rFonts w:ascii="Bookman Old Style" w:hAnsi="Bookman Old Style"/>
          <w:bCs/>
          <w:sz w:val="24"/>
          <w:szCs w:val="24"/>
        </w:rPr>
        <w:t xml:space="preserve"> more</w:t>
      </w:r>
      <w:r w:rsidR="00871130">
        <w:rPr>
          <w:rFonts w:ascii="Bookman Old Style" w:hAnsi="Bookman Old Style"/>
          <w:bCs/>
          <w:sz w:val="24"/>
          <w:szCs w:val="24"/>
        </w:rPr>
        <w:t xml:space="preserve"> of</w:t>
      </w:r>
      <w:r>
        <w:rPr>
          <w:rFonts w:ascii="Bookman Old Style" w:hAnsi="Bookman Old Style"/>
          <w:bCs/>
          <w:sz w:val="24"/>
          <w:szCs w:val="24"/>
        </w:rPr>
        <w:t xml:space="preserve"> the combinatorial interpretations of Catalan numbers using different  techniques ( interpretations) like enumeration of lattice path,</w:t>
      </w:r>
      <w:r w:rsidR="009063E7">
        <w:rPr>
          <w:rFonts w:ascii="Bookman Old Style" w:hAnsi="Bookman Old Style"/>
          <w:bCs/>
          <w:sz w:val="24"/>
          <w:szCs w:val="24"/>
        </w:rPr>
        <w:t xml:space="preserve"> ordered trees, binary trees ,etc</w:t>
      </w:r>
      <w:r>
        <w:rPr>
          <w:rFonts w:ascii="Bookman Old Style" w:hAnsi="Bookman Old Style"/>
          <w:bCs/>
          <w:sz w:val="24"/>
          <w:szCs w:val="24"/>
        </w:rPr>
        <w:t xml:space="preserve"> their one to one correspondence using different theorems lemmas and rules and also an interpretations of k-th fold self convolutions of Catalan number</w:t>
      </w:r>
      <w:r w:rsidR="009063E7">
        <w:rPr>
          <w:rFonts w:ascii="Bookman Old Style" w:hAnsi="Bookman Old Style"/>
          <w:bCs/>
          <w:sz w:val="24"/>
          <w:szCs w:val="24"/>
        </w:rPr>
        <w:t>s</w:t>
      </w:r>
      <w:r>
        <w:rPr>
          <w:rFonts w:ascii="Bookman Old Style" w:hAnsi="Bookman Old Style"/>
          <w:bCs/>
          <w:sz w:val="24"/>
          <w:szCs w:val="24"/>
        </w:rPr>
        <w:t xml:space="preserve"> by showing that they count the number of words in a symbol X and</w:t>
      </w:r>
      <w:r w:rsidR="00DD713E">
        <w:rPr>
          <w:rFonts w:ascii="Bookman Old Style" w:hAnsi="Bookman Old Style"/>
          <w:bCs/>
          <w:sz w:val="24"/>
          <w:szCs w:val="24"/>
        </w:rPr>
        <w:t xml:space="preserve"> Y. Where the total number of Y</w:t>
      </w:r>
      <w:r w:rsidR="009D0EAB">
        <w:rPr>
          <w:rFonts w:ascii="Bookman Old Style" w:hAnsi="Bookman Old Style"/>
          <w:bCs/>
          <w:sz w:val="24"/>
          <w:szCs w:val="24"/>
        </w:rPr>
        <w:t xml:space="preserve">s is k </w:t>
      </w:r>
      <w:r>
        <w:rPr>
          <w:rFonts w:ascii="Bookman Old Style" w:hAnsi="Bookman Old Style"/>
          <w:bCs/>
          <w:sz w:val="24"/>
          <w:szCs w:val="24"/>
        </w:rPr>
        <w:t xml:space="preserve">more than the total numbers of Xs and at no time are there more Ys than K plus the number of X’s using this we exhibit some of the wide Varity </w:t>
      </w:r>
      <w:r w:rsidR="009D0EAB">
        <w:rPr>
          <w:rFonts w:ascii="Bookman Old Style" w:hAnsi="Bookman Old Style"/>
          <w:bCs/>
          <w:sz w:val="24"/>
          <w:szCs w:val="24"/>
        </w:rPr>
        <w:t>of combinatorial interpretation</w:t>
      </w:r>
      <w:r>
        <w:rPr>
          <w:rFonts w:ascii="Bookman Old Style" w:hAnsi="Bookman Old Style"/>
          <w:bCs/>
          <w:sz w:val="24"/>
          <w:szCs w:val="24"/>
        </w:rPr>
        <w:t>s of self c</w:t>
      </w:r>
      <w:r w:rsidR="009D0EAB">
        <w:rPr>
          <w:rFonts w:ascii="Bookman Old Style" w:hAnsi="Bookman Old Style"/>
          <w:bCs/>
          <w:sz w:val="24"/>
          <w:szCs w:val="24"/>
        </w:rPr>
        <w:t>onvolutions of Catalan numbers. we</w:t>
      </w:r>
      <w:r>
        <w:rPr>
          <w:rFonts w:ascii="Bookman Old Style" w:hAnsi="Bookman Old Style"/>
          <w:bCs/>
          <w:sz w:val="24"/>
          <w:szCs w:val="24"/>
        </w:rPr>
        <w:t xml:space="preserve"> give anew proof of Kth- fold convolution of Catalan numbers</w:t>
      </w:r>
      <w:r w:rsidR="009D0EAB">
        <w:rPr>
          <w:rFonts w:ascii="Bookman Old Style" w:hAnsi="Bookman Old Style"/>
          <w:bCs/>
          <w:sz w:val="24"/>
          <w:szCs w:val="24"/>
        </w:rPr>
        <w:t>. T</w:t>
      </w:r>
      <w:r>
        <w:rPr>
          <w:rFonts w:ascii="Bookman Old Style" w:hAnsi="Bookman Old Style"/>
          <w:bCs/>
          <w:sz w:val="24"/>
          <w:szCs w:val="24"/>
        </w:rPr>
        <w:t>his</w:t>
      </w:r>
      <w:r w:rsidR="009D0EAB">
        <w:rPr>
          <w:rFonts w:ascii="Bookman Old Style" w:hAnsi="Bookman Old Style"/>
          <w:bCs/>
          <w:sz w:val="24"/>
          <w:szCs w:val="24"/>
        </w:rPr>
        <w:t xml:space="preserve"> is</w:t>
      </w:r>
      <w:r>
        <w:rPr>
          <w:rFonts w:ascii="Bookman Old Style" w:hAnsi="Bookman Old Style"/>
          <w:bCs/>
          <w:sz w:val="24"/>
          <w:szCs w:val="24"/>
        </w:rPr>
        <w:t xml:space="preserve"> done by enumerating a certain class of polygon dissection</w:t>
      </w:r>
      <w:r w:rsidR="009D0EAB">
        <w:rPr>
          <w:rFonts w:ascii="Bookman Old Style" w:hAnsi="Bookman Old Style"/>
          <w:bCs/>
          <w:sz w:val="24"/>
          <w:szCs w:val="24"/>
        </w:rPr>
        <w:t>s called k in n</w:t>
      </w:r>
      <w:r>
        <w:rPr>
          <w:rFonts w:ascii="Bookman Old Style" w:hAnsi="Bookman Old Style"/>
          <w:bCs/>
          <w:sz w:val="24"/>
          <w:szCs w:val="24"/>
        </w:rPr>
        <w:t xml:space="preserve"> dissections. Finally I show how these number appear as  the last column in a truncated Pascal triangles.</w:t>
      </w: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474E1" w:rsidRPr="007F238B" w:rsidRDefault="00D474E1" w:rsidP="00D474E1">
      <w:pPr>
        <w:autoSpaceDE w:val="0"/>
        <w:autoSpaceDN w:val="0"/>
        <w:adjustRightInd w:val="0"/>
        <w:spacing w:after="0" w:line="360" w:lineRule="auto"/>
        <w:ind w:right="-450"/>
        <w:jc w:val="both"/>
        <w:rPr>
          <w:rFonts w:ascii="Times New Roman" w:hAnsi="Times New Roman" w:cs="Times New Roman"/>
          <w:sz w:val="24"/>
          <w:szCs w:val="24"/>
        </w:rPr>
      </w:pPr>
    </w:p>
    <w:p w:rsidR="00DA4855" w:rsidRDefault="00DA4855" w:rsidP="00A6423F">
      <w:pPr>
        <w:pStyle w:val="Heading1"/>
        <w:rPr>
          <w:color w:val="auto"/>
        </w:rPr>
      </w:pPr>
      <w:bookmarkStart w:id="22" w:name="_Toc314063768"/>
    </w:p>
    <w:p w:rsidR="00D474E1" w:rsidRPr="00A6423F" w:rsidRDefault="00D474E1" w:rsidP="00A6423F">
      <w:pPr>
        <w:pStyle w:val="Heading1"/>
        <w:rPr>
          <w:color w:val="auto"/>
        </w:rPr>
      </w:pPr>
      <w:r w:rsidRPr="00A6423F">
        <w:rPr>
          <w:color w:val="auto"/>
        </w:rPr>
        <w:t>References</w:t>
      </w:r>
      <w:bookmarkEnd w:id="22"/>
    </w:p>
    <w:p w:rsidR="00D474E1" w:rsidRPr="007F238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Andr´e, D., </w:t>
      </w:r>
      <w:r w:rsidRPr="007F238B">
        <w:rPr>
          <w:rFonts w:ascii="Times New Roman" w:hAnsi="Times New Roman" w:cs="Times New Roman"/>
          <w:i/>
          <w:iCs/>
          <w:sz w:val="24"/>
          <w:szCs w:val="24"/>
        </w:rPr>
        <w:t>Solution directe du probl`eme r´esolu par M. Bertrand</w:t>
      </w:r>
      <w:r w:rsidRPr="007F238B">
        <w:rPr>
          <w:rFonts w:ascii="Times New Roman" w:hAnsi="Times New Roman" w:cs="Times New Roman"/>
          <w:sz w:val="24"/>
          <w:szCs w:val="24"/>
        </w:rPr>
        <w:t>, Comptes Rendus Acad. Sci.  Paris 105 (1887), 436–437.</w:t>
      </w:r>
    </w:p>
    <w:p w:rsidR="00D474E1" w:rsidRPr="007F238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Catalan, E., </w:t>
      </w:r>
      <w:r w:rsidRPr="007F238B">
        <w:rPr>
          <w:rFonts w:ascii="Times New Roman" w:hAnsi="Times New Roman" w:cs="Times New Roman"/>
          <w:i/>
          <w:iCs/>
          <w:sz w:val="24"/>
          <w:szCs w:val="24"/>
        </w:rPr>
        <w:t>Sur les nombres de Segner</w:t>
      </w:r>
      <w:r w:rsidRPr="007F238B">
        <w:rPr>
          <w:rFonts w:ascii="Times New Roman" w:hAnsi="Times New Roman" w:cs="Times New Roman"/>
          <w:sz w:val="24"/>
          <w:szCs w:val="24"/>
        </w:rPr>
        <w:t>, Rend. Circ. Mat. Pal. 1 (1887), 190–201.</w:t>
      </w:r>
    </w:p>
    <w:p w:rsidR="00D474E1" w:rsidRPr="007F238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Choo,KooGuan,</w:t>
      </w:r>
      <w:r w:rsidRPr="007F238B">
        <w:rPr>
          <w:rFonts w:ascii="Times New Roman" w:hAnsi="Times New Roman" w:cs="Times New Roman"/>
          <w:i/>
          <w:iCs/>
          <w:sz w:val="24"/>
          <w:szCs w:val="24"/>
        </w:rPr>
        <w:t>Catalannumbers</w:t>
      </w:r>
      <w:r w:rsidRPr="007F238B">
        <w:rPr>
          <w:rFonts w:ascii="Times New Roman" w:hAnsi="Times New Roman" w:cs="Times New Roman"/>
          <w:sz w:val="24"/>
          <w:szCs w:val="24"/>
        </w:rPr>
        <w:t>,http://www.maths.usyd.edu.au/u/kooc/catalan.html</w:t>
      </w:r>
    </w:p>
    <w:p w:rsidR="00D474E1" w:rsidRPr="007F238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Hilton, P. and Pedersen, J., </w:t>
      </w:r>
      <w:r w:rsidRPr="007F238B">
        <w:rPr>
          <w:rFonts w:ascii="Times New Roman" w:hAnsi="Times New Roman" w:cs="Times New Roman"/>
          <w:i/>
          <w:iCs/>
          <w:sz w:val="24"/>
          <w:szCs w:val="24"/>
        </w:rPr>
        <w:t xml:space="preserve">The ballot problem and Catalan numbers </w:t>
      </w:r>
      <w:r w:rsidRPr="007F238B">
        <w:rPr>
          <w:rFonts w:ascii="Times New Roman" w:hAnsi="Times New Roman" w:cs="Times New Roman"/>
          <w:sz w:val="24"/>
          <w:szCs w:val="24"/>
        </w:rPr>
        <w:t>Nieuw Archeif voor  Wiskunde 8 (1990), 209–216.</w:t>
      </w:r>
    </w:p>
    <w:p w:rsidR="00D474E1" w:rsidRPr="007F238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Hilton, P. and Pedersen, J., </w:t>
      </w:r>
      <w:r w:rsidRPr="007F238B">
        <w:rPr>
          <w:rFonts w:ascii="Times New Roman" w:hAnsi="Times New Roman" w:cs="Times New Roman"/>
          <w:i/>
          <w:iCs/>
          <w:sz w:val="24"/>
          <w:szCs w:val="24"/>
        </w:rPr>
        <w:t>Catalan numbers, their generalizations, and their uses</w:t>
      </w:r>
      <w:r w:rsidRPr="007F238B">
        <w:rPr>
          <w:rFonts w:ascii="Times New Roman" w:hAnsi="Times New Roman" w:cs="Times New Roman"/>
          <w:sz w:val="24"/>
          <w:szCs w:val="24"/>
        </w:rPr>
        <w:t>, The Math. Intell. 13 (1991), 64–75.</w:t>
      </w:r>
    </w:p>
    <w:p w:rsidR="00B7571B" w:rsidRPr="00B7571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sz w:val="24"/>
          <w:szCs w:val="24"/>
        </w:rPr>
        <w:t xml:space="preserve">Hoggart Jr., V. E. and Bicknell, M., </w:t>
      </w:r>
      <w:r w:rsidRPr="007F238B">
        <w:rPr>
          <w:rFonts w:ascii="Times New Roman" w:hAnsi="Times New Roman" w:cs="Times New Roman"/>
          <w:i/>
          <w:iCs/>
          <w:sz w:val="24"/>
          <w:szCs w:val="24"/>
        </w:rPr>
        <w:t>Pascal, Catalan, and general sequence convolution arrays in a matrix</w:t>
      </w:r>
      <w:r w:rsidRPr="007F238B">
        <w:rPr>
          <w:rFonts w:ascii="Times New Roman" w:hAnsi="Times New Roman" w:cs="Times New Roman"/>
          <w:sz w:val="24"/>
          <w:szCs w:val="24"/>
        </w:rPr>
        <w:t xml:space="preserve">, </w:t>
      </w:r>
      <w:r w:rsidRPr="007F238B">
        <w:rPr>
          <w:rFonts w:ascii="Times New Roman" w:hAnsi="Times New Roman" w:cs="Times New Roman"/>
          <w:i/>
          <w:iCs/>
          <w:sz w:val="24"/>
          <w:szCs w:val="24"/>
        </w:rPr>
        <w:t xml:space="preserve">Fibonacci Quarterly </w:t>
      </w:r>
      <w:r w:rsidRPr="007F238B">
        <w:rPr>
          <w:rFonts w:ascii="Times New Roman" w:hAnsi="Times New Roman" w:cs="Times New Roman"/>
          <w:sz w:val="24"/>
          <w:szCs w:val="24"/>
        </w:rPr>
        <w:t>14 (1976), 135–143</w:t>
      </w:r>
    </w:p>
    <w:p w:rsidR="00D474E1" w:rsidRPr="00B7571B" w:rsidRDefault="00B7571B" w:rsidP="00B7571B">
      <w:pPr>
        <w:pStyle w:val="ListParagraph"/>
        <w:numPr>
          <w:ilvl w:val="0"/>
          <w:numId w:val="2"/>
        </w:numPr>
        <w:tabs>
          <w:tab w:val="left" w:pos="90"/>
          <w:tab w:val="left" w:pos="1327"/>
          <w:tab w:val="left" w:pos="6585"/>
          <w:tab w:val="left" w:pos="8271"/>
        </w:tabs>
        <w:spacing w:line="360" w:lineRule="auto"/>
        <w:jc w:val="both"/>
        <w:rPr>
          <w:rFonts w:ascii="Times New Roman" w:hAnsi="Times New Roman" w:cs="Times New Roman"/>
          <w:bCs/>
          <w:sz w:val="24"/>
          <w:szCs w:val="24"/>
        </w:rPr>
      </w:pPr>
      <w:r w:rsidRPr="007F238B">
        <w:rPr>
          <w:rFonts w:ascii="Times New Roman" w:hAnsi="Times New Roman" w:cs="Times New Roman"/>
          <w:sz w:val="24"/>
          <w:szCs w:val="24"/>
        </w:rPr>
        <w:t xml:space="preserve">Jani,R.G. Rieper and Melkamu Zeleke, Enumerations of </w:t>
      </w:r>
      <m:oMath>
        <m:r>
          <w:rPr>
            <w:rFonts w:ascii="Cambria Math" w:hAnsi="Cambria Math" w:cs="Times New Roman"/>
            <w:sz w:val="24"/>
            <w:szCs w:val="24"/>
          </w:rPr>
          <m:t>K</m:t>
        </m:r>
      </m:oMath>
      <w:r w:rsidRPr="007F238B">
        <w:rPr>
          <w:rFonts w:ascii="Times New Roman" w:hAnsi="Times New Roman" w:cs="Times New Roman"/>
          <w:sz w:val="24"/>
          <w:szCs w:val="24"/>
        </w:rPr>
        <w:t>-trees  and Applications</w:t>
      </w:r>
      <w:r w:rsidR="00D474E1" w:rsidRPr="00B7571B">
        <w:rPr>
          <w:rFonts w:ascii="Times New Roman" w:hAnsi="Times New Roman" w:cs="Times New Roman"/>
          <w:sz w:val="24"/>
          <w:szCs w:val="24"/>
        </w:rPr>
        <w:t>.</w:t>
      </w:r>
    </w:p>
    <w:p w:rsidR="00D474E1" w:rsidRPr="007F238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Koshy, T., Catalan Numbers with Applications, Oxford University Press, New York, 2009.</w:t>
      </w:r>
    </w:p>
    <w:p w:rsidR="00D474E1" w:rsidRPr="007F238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i/>
          <w:iCs/>
          <w:sz w:val="24"/>
          <w:szCs w:val="24"/>
        </w:rPr>
      </w:pPr>
      <w:r w:rsidRPr="007F238B">
        <w:rPr>
          <w:rFonts w:ascii="Times New Roman" w:hAnsi="Times New Roman" w:cs="Times New Roman"/>
          <w:sz w:val="24"/>
          <w:szCs w:val="24"/>
        </w:rPr>
        <w:t xml:space="preserve">Larcombe, P. J. and French, D. R., </w:t>
      </w:r>
      <w:r w:rsidRPr="007F238B">
        <w:rPr>
          <w:rFonts w:ascii="Times New Roman" w:hAnsi="Times New Roman" w:cs="Times New Roman"/>
          <w:i/>
          <w:iCs/>
          <w:sz w:val="24"/>
          <w:szCs w:val="24"/>
        </w:rPr>
        <w:t>The Catalan number k-fold self-convolution identity: The original formulation</w:t>
      </w:r>
      <w:r w:rsidRPr="007F238B">
        <w:rPr>
          <w:rFonts w:ascii="Times New Roman" w:hAnsi="Times New Roman" w:cs="Times New Roman"/>
          <w:sz w:val="24"/>
          <w:szCs w:val="24"/>
        </w:rPr>
        <w:t>, Journal of Combinatorial Mathematics and Combinatorial Computing</w:t>
      </w:r>
      <w:r w:rsidRPr="007F238B">
        <w:rPr>
          <w:rFonts w:ascii="Times New Roman" w:hAnsi="Times New Roman" w:cs="Times New Roman"/>
          <w:i/>
          <w:iCs/>
          <w:sz w:val="24"/>
          <w:szCs w:val="24"/>
        </w:rPr>
        <w:t xml:space="preserve"> </w:t>
      </w:r>
      <w:r w:rsidRPr="007F238B">
        <w:rPr>
          <w:rFonts w:ascii="Times New Roman" w:hAnsi="Times New Roman" w:cs="Times New Roman"/>
          <w:sz w:val="24"/>
          <w:szCs w:val="24"/>
        </w:rPr>
        <w:t>46 (2003), 191–204.</w:t>
      </w:r>
    </w:p>
    <w:p w:rsidR="00D474E1" w:rsidRPr="007F238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Stanley, R. P., Enumerative Combinatorics, Volume 2, Catalan Addendum, Cambridge University Press 1999, http://www-math.mit.edu/</w:t>
      </w:r>
      <w:r w:rsidRPr="007F238B">
        <w:rPr>
          <w:rFonts w:ascii="Times New Roman" w:hAnsi="Times New Roman" w:cs="Times New Roman"/>
          <w:i/>
          <w:iCs/>
          <w:sz w:val="24"/>
          <w:szCs w:val="24"/>
        </w:rPr>
        <w:t>!</w:t>
      </w:r>
      <w:r w:rsidRPr="007F238B">
        <w:rPr>
          <w:rFonts w:ascii="Times New Roman" w:hAnsi="Times New Roman" w:cs="Times New Roman"/>
          <w:sz w:val="24"/>
          <w:szCs w:val="24"/>
        </w:rPr>
        <w:t>rstan/ec/catadd.pdf.</w:t>
      </w:r>
    </w:p>
    <w:p w:rsidR="00D474E1" w:rsidRPr="007F238B" w:rsidRDefault="00D474E1" w:rsidP="004B5E9B">
      <w:pPr>
        <w:pStyle w:val="ListParagraph"/>
        <w:numPr>
          <w:ilvl w:val="0"/>
          <w:numId w:val="2"/>
        </w:numPr>
        <w:autoSpaceDE w:val="0"/>
        <w:autoSpaceDN w:val="0"/>
        <w:adjustRightInd w:val="0"/>
        <w:spacing w:after="0" w:line="360" w:lineRule="auto"/>
        <w:ind w:right="-450"/>
        <w:jc w:val="both"/>
        <w:rPr>
          <w:rFonts w:ascii="Times New Roman" w:hAnsi="Times New Roman" w:cs="Times New Roman"/>
          <w:sz w:val="24"/>
          <w:szCs w:val="24"/>
        </w:rPr>
      </w:pPr>
      <w:r w:rsidRPr="007F238B">
        <w:rPr>
          <w:rFonts w:ascii="Times New Roman" w:hAnsi="Times New Roman" w:cs="Times New Roman"/>
          <w:sz w:val="24"/>
          <w:szCs w:val="24"/>
        </w:rPr>
        <w:t xml:space="preserve">Young, S., Taylor, A., and Zwicker, W., </w:t>
      </w:r>
      <w:r w:rsidRPr="007F238B">
        <w:rPr>
          <w:rFonts w:ascii="Times New Roman" w:hAnsi="Times New Roman" w:cs="Times New Roman"/>
          <w:i/>
          <w:iCs/>
          <w:sz w:val="24"/>
          <w:szCs w:val="24"/>
        </w:rPr>
        <w:t>Counting quota systems: A combinatorial question from social choice theory</w:t>
      </w:r>
      <w:r w:rsidRPr="007F238B">
        <w:rPr>
          <w:rFonts w:ascii="Times New Roman" w:hAnsi="Times New Roman" w:cs="Times New Roman"/>
          <w:sz w:val="24"/>
          <w:szCs w:val="24"/>
        </w:rPr>
        <w:t>, Mathematics Magazine 68 (1995), 331–343.</w:t>
      </w:r>
    </w:p>
    <w:p w:rsidR="00D474E1" w:rsidRPr="007F238B" w:rsidRDefault="00D474E1" w:rsidP="00D474E1">
      <w:pPr>
        <w:tabs>
          <w:tab w:val="left" w:pos="90"/>
          <w:tab w:val="left" w:pos="1327"/>
          <w:tab w:val="left" w:pos="6585"/>
          <w:tab w:val="left" w:pos="8271"/>
        </w:tabs>
        <w:spacing w:line="360" w:lineRule="auto"/>
        <w:ind w:left="360"/>
        <w:jc w:val="both"/>
        <w:rPr>
          <w:rFonts w:ascii="Times New Roman" w:hAnsi="Times New Roman" w:cs="Times New Roman"/>
          <w:bCs/>
          <w:sz w:val="24"/>
          <w:szCs w:val="24"/>
        </w:rPr>
      </w:pPr>
      <w:r w:rsidRPr="007F238B">
        <w:rPr>
          <w:rFonts w:ascii="Times New Roman" w:hAnsi="Times New Roman" w:cs="Times New Roman"/>
          <w:sz w:val="24"/>
          <w:szCs w:val="24"/>
        </w:rPr>
        <w:t xml:space="preserve">                                   </w:t>
      </w:r>
      <w:r w:rsidRPr="007F238B">
        <w:rPr>
          <w:rFonts w:ascii="Times New Roman" w:hAnsi="Times New Roman" w:cs="Times New Roman"/>
          <w:bCs/>
          <w:sz w:val="24"/>
          <w:szCs w:val="24"/>
        </w:rPr>
        <w:t xml:space="preserve"> </w:t>
      </w:r>
    </w:p>
    <w:p w:rsidR="00D474E1" w:rsidRPr="007F238B" w:rsidRDefault="00D474E1" w:rsidP="00B7571B">
      <w:pPr>
        <w:pStyle w:val="ListParagraph"/>
        <w:tabs>
          <w:tab w:val="left" w:pos="90"/>
          <w:tab w:val="left" w:pos="1327"/>
          <w:tab w:val="left" w:pos="6585"/>
          <w:tab w:val="left" w:pos="8271"/>
        </w:tabs>
        <w:spacing w:line="360" w:lineRule="auto"/>
        <w:jc w:val="both"/>
        <w:rPr>
          <w:rFonts w:ascii="Times New Roman" w:hAnsi="Times New Roman" w:cs="Times New Roman"/>
          <w:bCs/>
          <w:sz w:val="24"/>
          <w:szCs w:val="24"/>
        </w:rPr>
      </w:pPr>
    </w:p>
    <w:p w:rsidR="00D474E1" w:rsidRPr="007F238B" w:rsidRDefault="00D474E1" w:rsidP="00D474E1">
      <w:pPr>
        <w:pStyle w:val="ListParagraph"/>
        <w:autoSpaceDE w:val="0"/>
        <w:autoSpaceDN w:val="0"/>
        <w:adjustRightInd w:val="0"/>
        <w:spacing w:after="0" w:line="360" w:lineRule="auto"/>
        <w:ind w:right="-450"/>
        <w:jc w:val="both"/>
        <w:rPr>
          <w:rFonts w:ascii="Times New Roman" w:hAnsi="Times New Roman" w:cs="Times New Roman"/>
          <w:sz w:val="24"/>
          <w:szCs w:val="24"/>
        </w:rPr>
      </w:pPr>
    </w:p>
    <w:p w:rsidR="009D112E" w:rsidRPr="002B2070" w:rsidRDefault="009D112E" w:rsidP="00D474E1">
      <w:pPr>
        <w:tabs>
          <w:tab w:val="left" w:pos="90"/>
          <w:tab w:val="left" w:pos="1327"/>
          <w:tab w:val="left" w:pos="6585"/>
          <w:tab w:val="left" w:pos="8271"/>
        </w:tabs>
        <w:spacing w:line="360" w:lineRule="auto"/>
        <w:jc w:val="both"/>
        <w:rPr>
          <w:rFonts w:ascii="Bookman Old Style" w:hAnsi="Bookman Old Style" w:cs="CMR8"/>
          <w:sz w:val="24"/>
          <w:szCs w:val="16"/>
        </w:rPr>
      </w:pPr>
    </w:p>
    <w:sectPr w:rsidR="009D112E" w:rsidRPr="002B2070" w:rsidSect="00D474E1">
      <w:footerReference w:type="default" r:id="rId6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3C5F" w:rsidRDefault="00103C5F" w:rsidP="00755F12">
      <w:pPr>
        <w:spacing w:after="0" w:line="240" w:lineRule="auto"/>
      </w:pPr>
      <w:r>
        <w:separator/>
      </w:r>
    </w:p>
  </w:endnote>
  <w:endnote w:type="continuationSeparator" w:id="1">
    <w:p w:rsidR="00103C5F" w:rsidRDefault="00103C5F" w:rsidP="00755F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0000000000000000000"/>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MR10">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MR7">
    <w:panose1 w:val="00000000000000000000"/>
    <w:charset w:val="00"/>
    <w:family w:val="swiss"/>
    <w:notTrueType/>
    <w:pitch w:val="default"/>
    <w:sig w:usb0="00000003" w:usb1="00000000" w:usb2="00000000" w:usb3="00000000" w:csb0="00000001" w:csb1="00000000"/>
  </w:font>
  <w:font w:name="Power Geez Unicode1">
    <w:altName w:val="Courier New"/>
    <w:panose1 w:val="00000400000000000000"/>
    <w:charset w:val="00"/>
    <w:family w:val="auto"/>
    <w:pitch w:val="variable"/>
    <w:sig w:usb0="00000003" w:usb1="00000000" w:usb2="00000000" w:usb3="00000000" w:csb0="00000001" w:csb1="00000000"/>
  </w:font>
  <w:font w:name="CMR8">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01495"/>
      <w:docPartObj>
        <w:docPartGallery w:val="Page Numbers (Bottom of Page)"/>
        <w:docPartUnique/>
      </w:docPartObj>
    </w:sdtPr>
    <w:sdtContent>
      <w:p w:rsidR="004D3EB4" w:rsidRDefault="0098059D">
        <w:pPr>
          <w:pStyle w:val="Footer"/>
          <w:jc w:val="center"/>
        </w:pPr>
        <w:fldSimple w:instr=" PAGE   \* MERGEFORMAT ">
          <w:r w:rsidR="0070066A">
            <w:rPr>
              <w:noProof/>
            </w:rPr>
            <w:t>13</w:t>
          </w:r>
        </w:fldSimple>
      </w:p>
    </w:sdtContent>
  </w:sdt>
  <w:p w:rsidR="004D3EB4" w:rsidRDefault="004D3EB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3EB4" w:rsidRDefault="0098059D">
    <w:pPr>
      <w:pStyle w:val="Footer"/>
      <w:jc w:val="right"/>
    </w:pPr>
    <w:fldSimple w:instr=" PAGE   \* MERGEFORMAT ">
      <w:r w:rsidR="0070066A">
        <w:rPr>
          <w:noProof/>
        </w:rPr>
        <w:t>47</w:t>
      </w:r>
    </w:fldSimple>
  </w:p>
  <w:p w:rsidR="004D3EB4" w:rsidRDefault="004D3EB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3C5F" w:rsidRDefault="00103C5F" w:rsidP="00755F12">
      <w:pPr>
        <w:spacing w:after="0" w:line="240" w:lineRule="auto"/>
      </w:pPr>
      <w:r>
        <w:separator/>
      </w:r>
    </w:p>
  </w:footnote>
  <w:footnote w:type="continuationSeparator" w:id="1">
    <w:p w:rsidR="00103C5F" w:rsidRDefault="00103C5F" w:rsidP="00755F1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C739A"/>
    <w:multiLevelType w:val="hybridMultilevel"/>
    <w:tmpl w:val="027EF38E"/>
    <w:lvl w:ilvl="0" w:tplc="3162DCC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3A749BD"/>
    <w:multiLevelType w:val="hybridMultilevel"/>
    <w:tmpl w:val="BA422BCE"/>
    <w:lvl w:ilvl="0" w:tplc="07B4E2F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B004DA"/>
    <w:multiLevelType w:val="hybridMultilevel"/>
    <w:tmpl w:val="1872567C"/>
    <w:lvl w:ilvl="0" w:tplc="ADE6EF7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6D677F"/>
    <w:multiLevelType w:val="hybridMultilevel"/>
    <w:tmpl w:val="80280092"/>
    <w:lvl w:ilvl="0" w:tplc="F11671F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6D303F7"/>
    <w:multiLevelType w:val="hybridMultilevel"/>
    <w:tmpl w:val="256AA650"/>
    <w:lvl w:ilvl="0" w:tplc="E1565DB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1EF3A79"/>
    <w:multiLevelType w:val="hybridMultilevel"/>
    <w:tmpl w:val="15CCA2AE"/>
    <w:lvl w:ilvl="0" w:tplc="C8D04D2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07E40F9"/>
    <w:multiLevelType w:val="hybridMultilevel"/>
    <w:tmpl w:val="11CE48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1A24D9"/>
    <w:multiLevelType w:val="hybridMultilevel"/>
    <w:tmpl w:val="6240A74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F5611A"/>
    <w:multiLevelType w:val="hybridMultilevel"/>
    <w:tmpl w:val="C7780446"/>
    <w:lvl w:ilvl="0" w:tplc="89BC953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4437EE"/>
    <w:multiLevelType w:val="hybridMultilevel"/>
    <w:tmpl w:val="4F92176C"/>
    <w:lvl w:ilvl="0" w:tplc="DC1E0AD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4AA3E09"/>
    <w:multiLevelType w:val="hybridMultilevel"/>
    <w:tmpl w:val="1738293E"/>
    <w:lvl w:ilvl="0" w:tplc="BC5CA36C">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
    <w:nsid w:val="26F06F75"/>
    <w:multiLevelType w:val="hybridMultilevel"/>
    <w:tmpl w:val="FF3AF722"/>
    <w:lvl w:ilvl="0" w:tplc="BC16214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C1F4FF9"/>
    <w:multiLevelType w:val="hybridMultilevel"/>
    <w:tmpl w:val="85F818AC"/>
    <w:lvl w:ilvl="0" w:tplc="C6202FD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EB10A8E"/>
    <w:multiLevelType w:val="hybridMultilevel"/>
    <w:tmpl w:val="ACFE3DC4"/>
    <w:lvl w:ilvl="0" w:tplc="0BCA952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8C816AC"/>
    <w:multiLevelType w:val="hybridMultilevel"/>
    <w:tmpl w:val="7F624904"/>
    <w:lvl w:ilvl="0" w:tplc="3AD8B8A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C361758"/>
    <w:multiLevelType w:val="multilevel"/>
    <w:tmpl w:val="A3162114"/>
    <w:lvl w:ilvl="0">
      <w:start w:val="1"/>
      <w:numFmt w:val="decimal"/>
      <w:lvlText w:val="%1."/>
      <w:lvlJc w:val="left"/>
      <w:pPr>
        <w:ind w:left="360" w:hanging="360"/>
      </w:pPr>
      <w:rPr>
        <w:rFonts w:hint="default"/>
      </w:rPr>
    </w:lvl>
    <w:lvl w:ilvl="1">
      <w:start w:val="6"/>
      <w:numFmt w:val="decimal"/>
      <w:isLgl/>
      <w:lvlText w:val="%1.%2"/>
      <w:lvlJc w:val="left"/>
      <w:pPr>
        <w:ind w:left="144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6120" w:hanging="180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920" w:hanging="2160"/>
      </w:pPr>
      <w:rPr>
        <w:rFonts w:hint="default"/>
      </w:rPr>
    </w:lvl>
  </w:abstractNum>
  <w:abstractNum w:abstractNumId="16">
    <w:nsid w:val="3E435FC8"/>
    <w:multiLevelType w:val="multilevel"/>
    <w:tmpl w:val="29A05B18"/>
    <w:lvl w:ilvl="0">
      <w:start w:val="1"/>
      <w:numFmt w:val="decimal"/>
      <w:lvlText w:val="%1."/>
      <w:lvlJc w:val="left"/>
      <w:pPr>
        <w:ind w:left="720" w:hanging="360"/>
      </w:pPr>
      <w:rPr>
        <w:rFonts w:hint="default"/>
      </w:rPr>
    </w:lvl>
    <w:lvl w:ilvl="1">
      <w:start w:val="4"/>
      <w:numFmt w:val="decimal"/>
      <w:isLgl/>
      <w:lvlText w:val="%1.%2"/>
      <w:lvlJc w:val="left"/>
      <w:pPr>
        <w:ind w:left="72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nsid w:val="3E5911F8"/>
    <w:multiLevelType w:val="multilevel"/>
    <w:tmpl w:val="1B0E56DE"/>
    <w:lvl w:ilvl="0">
      <w:start w:val="1"/>
      <w:numFmt w:val="decimal"/>
      <w:lvlText w:val="%1."/>
      <w:lvlJc w:val="left"/>
      <w:pPr>
        <w:ind w:left="2160" w:hanging="360"/>
      </w:pPr>
      <w:rPr>
        <w:rFonts w:hint="default"/>
      </w:rPr>
    </w:lvl>
    <w:lvl w:ilvl="1">
      <w:start w:val="7"/>
      <w:numFmt w:val="decimal"/>
      <w:isLgl/>
      <w:lvlText w:val="%1.%2"/>
      <w:lvlJc w:val="left"/>
      <w:pPr>
        <w:ind w:left="252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800"/>
      </w:pPr>
      <w:rPr>
        <w:rFonts w:hint="default"/>
      </w:rPr>
    </w:lvl>
    <w:lvl w:ilvl="7">
      <w:start w:val="1"/>
      <w:numFmt w:val="decimal"/>
      <w:isLgl/>
      <w:lvlText w:val="%1.%2.%3.%4.%5.%6.%7.%8"/>
      <w:lvlJc w:val="left"/>
      <w:pPr>
        <w:ind w:left="3600" w:hanging="1800"/>
      </w:pPr>
      <w:rPr>
        <w:rFonts w:hint="default"/>
      </w:rPr>
    </w:lvl>
    <w:lvl w:ilvl="8">
      <w:start w:val="1"/>
      <w:numFmt w:val="decimal"/>
      <w:isLgl/>
      <w:lvlText w:val="%1.%2.%3.%4.%5.%6.%7.%8.%9"/>
      <w:lvlJc w:val="left"/>
      <w:pPr>
        <w:ind w:left="3960" w:hanging="2160"/>
      </w:pPr>
      <w:rPr>
        <w:rFonts w:hint="default"/>
      </w:rPr>
    </w:lvl>
  </w:abstractNum>
  <w:abstractNum w:abstractNumId="18">
    <w:nsid w:val="408D154B"/>
    <w:multiLevelType w:val="multilevel"/>
    <w:tmpl w:val="389AFC16"/>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9">
    <w:nsid w:val="4A0C7CF5"/>
    <w:multiLevelType w:val="hybridMultilevel"/>
    <w:tmpl w:val="4ACCE064"/>
    <w:lvl w:ilvl="0" w:tplc="9B800A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124D86"/>
    <w:multiLevelType w:val="multilevel"/>
    <w:tmpl w:val="0B840642"/>
    <w:lvl w:ilvl="0">
      <w:start w:val="1"/>
      <w:numFmt w:val="decimal"/>
      <w:lvlText w:val="%1."/>
      <w:lvlJc w:val="left"/>
      <w:pPr>
        <w:ind w:left="720" w:hanging="360"/>
      </w:pPr>
      <w:rPr>
        <w:rFonts w:hint="default"/>
      </w:rPr>
    </w:lvl>
    <w:lvl w:ilvl="1">
      <w:start w:val="10"/>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21">
    <w:nsid w:val="4AC06E87"/>
    <w:multiLevelType w:val="hybridMultilevel"/>
    <w:tmpl w:val="DCC050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30E06B3"/>
    <w:multiLevelType w:val="hybridMultilevel"/>
    <w:tmpl w:val="171042B0"/>
    <w:lvl w:ilvl="0" w:tplc="0A84A46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6C514C0"/>
    <w:multiLevelType w:val="hybridMultilevel"/>
    <w:tmpl w:val="928443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EEB27DC"/>
    <w:multiLevelType w:val="hybridMultilevel"/>
    <w:tmpl w:val="FB24211C"/>
    <w:lvl w:ilvl="0" w:tplc="B8ECB3B6">
      <w:start w:val="3"/>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nsid w:val="60E2128E"/>
    <w:multiLevelType w:val="hybridMultilevel"/>
    <w:tmpl w:val="3420235E"/>
    <w:lvl w:ilvl="0" w:tplc="4476AF6E">
      <w:start w:val="1"/>
      <w:numFmt w:val="decimal"/>
      <w:lvlText w:val="%1."/>
      <w:lvlJc w:val="left"/>
      <w:pPr>
        <w:ind w:left="360" w:hanging="360"/>
      </w:pPr>
      <w:rPr>
        <w:rFonts w:ascii="Times New Roman" w:eastAsiaTheme="minorEastAsia"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2F066C9"/>
    <w:multiLevelType w:val="hybridMultilevel"/>
    <w:tmpl w:val="D64229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C06874"/>
    <w:multiLevelType w:val="hybridMultilevel"/>
    <w:tmpl w:val="BCF45300"/>
    <w:lvl w:ilvl="0" w:tplc="31E8E7DE">
      <w:start w:val="1"/>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nsid w:val="6AC43D00"/>
    <w:multiLevelType w:val="hybridMultilevel"/>
    <w:tmpl w:val="39C254A2"/>
    <w:lvl w:ilvl="0" w:tplc="00948888">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9">
    <w:nsid w:val="6D482756"/>
    <w:multiLevelType w:val="multilevel"/>
    <w:tmpl w:val="71DC8174"/>
    <w:lvl w:ilvl="0">
      <w:start w:val="1"/>
      <w:numFmt w:val="decimal"/>
      <w:lvlText w:val="%1."/>
      <w:lvlJc w:val="left"/>
      <w:pPr>
        <w:ind w:left="72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4470" w:hanging="720"/>
      </w:pPr>
      <w:rPr>
        <w:rFonts w:hint="default"/>
      </w:rPr>
    </w:lvl>
    <w:lvl w:ilvl="3">
      <w:start w:val="1"/>
      <w:numFmt w:val="decimal"/>
      <w:isLgl/>
      <w:lvlText w:val="%1.%2.%3.%4"/>
      <w:lvlJc w:val="left"/>
      <w:pPr>
        <w:ind w:left="6525" w:hanging="1080"/>
      </w:pPr>
      <w:rPr>
        <w:rFonts w:hint="default"/>
      </w:rPr>
    </w:lvl>
    <w:lvl w:ilvl="4">
      <w:start w:val="1"/>
      <w:numFmt w:val="decimal"/>
      <w:isLgl/>
      <w:lvlText w:val="%1.%2.%3.%4.%5"/>
      <w:lvlJc w:val="left"/>
      <w:pPr>
        <w:ind w:left="8220" w:hanging="1080"/>
      </w:pPr>
      <w:rPr>
        <w:rFonts w:hint="default"/>
      </w:rPr>
    </w:lvl>
    <w:lvl w:ilvl="5">
      <w:start w:val="1"/>
      <w:numFmt w:val="decimal"/>
      <w:isLgl/>
      <w:lvlText w:val="%1.%2.%3.%4.%5.%6"/>
      <w:lvlJc w:val="left"/>
      <w:pPr>
        <w:ind w:left="10275" w:hanging="1440"/>
      </w:pPr>
      <w:rPr>
        <w:rFonts w:hint="default"/>
      </w:rPr>
    </w:lvl>
    <w:lvl w:ilvl="6">
      <w:start w:val="1"/>
      <w:numFmt w:val="decimal"/>
      <w:isLgl/>
      <w:lvlText w:val="%1.%2.%3.%4.%5.%6.%7"/>
      <w:lvlJc w:val="left"/>
      <w:pPr>
        <w:ind w:left="12330" w:hanging="1800"/>
      </w:pPr>
      <w:rPr>
        <w:rFonts w:hint="default"/>
      </w:rPr>
    </w:lvl>
    <w:lvl w:ilvl="7">
      <w:start w:val="1"/>
      <w:numFmt w:val="decimal"/>
      <w:isLgl/>
      <w:lvlText w:val="%1.%2.%3.%4.%5.%6.%7.%8"/>
      <w:lvlJc w:val="left"/>
      <w:pPr>
        <w:ind w:left="14025" w:hanging="1800"/>
      </w:pPr>
      <w:rPr>
        <w:rFonts w:hint="default"/>
      </w:rPr>
    </w:lvl>
    <w:lvl w:ilvl="8">
      <w:start w:val="1"/>
      <w:numFmt w:val="decimal"/>
      <w:isLgl/>
      <w:lvlText w:val="%1.%2.%3.%4.%5.%6.%7.%8.%9"/>
      <w:lvlJc w:val="left"/>
      <w:pPr>
        <w:ind w:left="16080" w:hanging="2160"/>
      </w:pPr>
      <w:rPr>
        <w:rFonts w:hint="default"/>
      </w:rPr>
    </w:lvl>
  </w:abstractNum>
  <w:abstractNum w:abstractNumId="30">
    <w:nsid w:val="761C6C11"/>
    <w:multiLevelType w:val="hybridMultilevel"/>
    <w:tmpl w:val="FC26CAEE"/>
    <w:lvl w:ilvl="0" w:tplc="8C365534">
      <w:start w:val="1"/>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nsid w:val="7A1D6F14"/>
    <w:multiLevelType w:val="hybridMultilevel"/>
    <w:tmpl w:val="57A496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31"/>
  </w:num>
  <w:num w:numId="3">
    <w:abstractNumId w:val="29"/>
  </w:num>
  <w:num w:numId="4">
    <w:abstractNumId w:val="9"/>
  </w:num>
  <w:num w:numId="5">
    <w:abstractNumId w:val="16"/>
  </w:num>
  <w:num w:numId="6">
    <w:abstractNumId w:val="19"/>
  </w:num>
  <w:num w:numId="7">
    <w:abstractNumId w:val="11"/>
  </w:num>
  <w:num w:numId="8">
    <w:abstractNumId w:val="18"/>
  </w:num>
  <w:num w:numId="9">
    <w:abstractNumId w:val="4"/>
  </w:num>
  <w:num w:numId="10">
    <w:abstractNumId w:val="27"/>
  </w:num>
  <w:num w:numId="11">
    <w:abstractNumId w:val="30"/>
  </w:num>
  <w:num w:numId="12">
    <w:abstractNumId w:val="15"/>
  </w:num>
  <w:num w:numId="13">
    <w:abstractNumId w:val="22"/>
  </w:num>
  <w:num w:numId="14">
    <w:abstractNumId w:val="14"/>
  </w:num>
  <w:num w:numId="15">
    <w:abstractNumId w:val="3"/>
  </w:num>
  <w:num w:numId="16">
    <w:abstractNumId w:val="17"/>
  </w:num>
  <w:num w:numId="17">
    <w:abstractNumId w:val="10"/>
  </w:num>
  <w:num w:numId="18">
    <w:abstractNumId w:val="28"/>
  </w:num>
  <w:num w:numId="19">
    <w:abstractNumId w:val="1"/>
  </w:num>
  <w:num w:numId="20">
    <w:abstractNumId w:val="20"/>
  </w:num>
  <w:num w:numId="21">
    <w:abstractNumId w:val="12"/>
  </w:num>
  <w:num w:numId="22">
    <w:abstractNumId w:val="5"/>
  </w:num>
  <w:num w:numId="23">
    <w:abstractNumId w:val="2"/>
  </w:num>
  <w:num w:numId="24">
    <w:abstractNumId w:val="8"/>
  </w:num>
  <w:num w:numId="25">
    <w:abstractNumId w:val="13"/>
  </w:num>
  <w:num w:numId="26">
    <w:abstractNumId w:val="0"/>
  </w:num>
  <w:num w:numId="27">
    <w:abstractNumId w:val="6"/>
  </w:num>
  <w:num w:numId="28">
    <w:abstractNumId w:val="7"/>
  </w:num>
  <w:num w:numId="29">
    <w:abstractNumId w:val="24"/>
  </w:num>
  <w:num w:numId="30">
    <w:abstractNumId w:val="25"/>
  </w:num>
  <w:num w:numId="31">
    <w:abstractNumId w:val="23"/>
  </w:num>
  <w:num w:numId="32">
    <w:abstractNumId w:val="21"/>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applyBreakingRules/>
  </w:compat>
  <w:rsids>
    <w:rsidRoot w:val="00CD5BC7"/>
    <w:rsid w:val="00000C3C"/>
    <w:rsid w:val="00004D61"/>
    <w:rsid w:val="00007B01"/>
    <w:rsid w:val="00022D01"/>
    <w:rsid w:val="00024CB5"/>
    <w:rsid w:val="000319F8"/>
    <w:rsid w:val="00043A9B"/>
    <w:rsid w:val="00050809"/>
    <w:rsid w:val="0006363B"/>
    <w:rsid w:val="00066721"/>
    <w:rsid w:val="00073E59"/>
    <w:rsid w:val="00077ECB"/>
    <w:rsid w:val="000858F7"/>
    <w:rsid w:val="000925B1"/>
    <w:rsid w:val="000A0D0B"/>
    <w:rsid w:val="000A44DB"/>
    <w:rsid w:val="000B29C9"/>
    <w:rsid w:val="000D4D0F"/>
    <w:rsid w:val="000D795E"/>
    <w:rsid w:val="001024A9"/>
    <w:rsid w:val="00103C5F"/>
    <w:rsid w:val="0010407E"/>
    <w:rsid w:val="001050C4"/>
    <w:rsid w:val="00112585"/>
    <w:rsid w:val="001169E3"/>
    <w:rsid w:val="00120733"/>
    <w:rsid w:val="00132D92"/>
    <w:rsid w:val="001462AD"/>
    <w:rsid w:val="00152883"/>
    <w:rsid w:val="00166BFC"/>
    <w:rsid w:val="00170E96"/>
    <w:rsid w:val="0017390E"/>
    <w:rsid w:val="00176055"/>
    <w:rsid w:val="00187A23"/>
    <w:rsid w:val="001B2904"/>
    <w:rsid w:val="001C1D08"/>
    <w:rsid w:val="001C37BB"/>
    <w:rsid w:val="001C6360"/>
    <w:rsid w:val="001D29A9"/>
    <w:rsid w:val="001F639D"/>
    <w:rsid w:val="0020001D"/>
    <w:rsid w:val="00224427"/>
    <w:rsid w:val="00225C30"/>
    <w:rsid w:val="002359BA"/>
    <w:rsid w:val="00244145"/>
    <w:rsid w:val="002562FC"/>
    <w:rsid w:val="00261E16"/>
    <w:rsid w:val="00287A3F"/>
    <w:rsid w:val="002A5FFE"/>
    <w:rsid w:val="002B0420"/>
    <w:rsid w:val="002B2070"/>
    <w:rsid w:val="002C220F"/>
    <w:rsid w:val="002E7DDB"/>
    <w:rsid w:val="00301844"/>
    <w:rsid w:val="00306F2D"/>
    <w:rsid w:val="00312901"/>
    <w:rsid w:val="00330FEA"/>
    <w:rsid w:val="003315B9"/>
    <w:rsid w:val="003350AD"/>
    <w:rsid w:val="003377FE"/>
    <w:rsid w:val="00353538"/>
    <w:rsid w:val="0035378B"/>
    <w:rsid w:val="003662DE"/>
    <w:rsid w:val="00371A3B"/>
    <w:rsid w:val="003906AD"/>
    <w:rsid w:val="003910C2"/>
    <w:rsid w:val="003A565F"/>
    <w:rsid w:val="003B3233"/>
    <w:rsid w:val="003C5C1C"/>
    <w:rsid w:val="003C6633"/>
    <w:rsid w:val="003D02D7"/>
    <w:rsid w:val="003D2B02"/>
    <w:rsid w:val="003F5412"/>
    <w:rsid w:val="003F606F"/>
    <w:rsid w:val="003F6F46"/>
    <w:rsid w:val="0041167C"/>
    <w:rsid w:val="00416170"/>
    <w:rsid w:val="0041656C"/>
    <w:rsid w:val="00425EF4"/>
    <w:rsid w:val="00434005"/>
    <w:rsid w:val="00436226"/>
    <w:rsid w:val="00437803"/>
    <w:rsid w:val="0044463F"/>
    <w:rsid w:val="00444874"/>
    <w:rsid w:val="00470D3D"/>
    <w:rsid w:val="00471A51"/>
    <w:rsid w:val="00483BD2"/>
    <w:rsid w:val="00490714"/>
    <w:rsid w:val="0049601D"/>
    <w:rsid w:val="004A34B1"/>
    <w:rsid w:val="004A5121"/>
    <w:rsid w:val="004B5E31"/>
    <w:rsid w:val="004B5E9B"/>
    <w:rsid w:val="004D398F"/>
    <w:rsid w:val="004D3EB4"/>
    <w:rsid w:val="004E0886"/>
    <w:rsid w:val="00504631"/>
    <w:rsid w:val="00513F5D"/>
    <w:rsid w:val="005209E6"/>
    <w:rsid w:val="00524642"/>
    <w:rsid w:val="00524912"/>
    <w:rsid w:val="005264D5"/>
    <w:rsid w:val="00531781"/>
    <w:rsid w:val="005461E3"/>
    <w:rsid w:val="00556466"/>
    <w:rsid w:val="005805D2"/>
    <w:rsid w:val="005838E8"/>
    <w:rsid w:val="00584150"/>
    <w:rsid w:val="00585637"/>
    <w:rsid w:val="00590708"/>
    <w:rsid w:val="005934E9"/>
    <w:rsid w:val="005A2235"/>
    <w:rsid w:val="005A4371"/>
    <w:rsid w:val="005A773C"/>
    <w:rsid w:val="005A7D78"/>
    <w:rsid w:val="005C2264"/>
    <w:rsid w:val="005C2C07"/>
    <w:rsid w:val="005C461E"/>
    <w:rsid w:val="005D0D24"/>
    <w:rsid w:val="005F4838"/>
    <w:rsid w:val="005F4ECA"/>
    <w:rsid w:val="005F4F77"/>
    <w:rsid w:val="0060240F"/>
    <w:rsid w:val="00603658"/>
    <w:rsid w:val="006118EA"/>
    <w:rsid w:val="00616EF9"/>
    <w:rsid w:val="0062179B"/>
    <w:rsid w:val="00627BF9"/>
    <w:rsid w:val="00645712"/>
    <w:rsid w:val="00647AE2"/>
    <w:rsid w:val="006610C6"/>
    <w:rsid w:val="00666D3C"/>
    <w:rsid w:val="00690143"/>
    <w:rsid w:val="0069496D"/>
    <w:rsid w:val="006A1FCA"/>
    <w:rsid w:val="006A4304"/>
    <w:rsid w:val="006B02CF"/>
    <w:rsid w:val="006B23C3"/>
    <w:rsid w:val="006B4BB2"/>
    <w:rsid w:val="006B50B7"/>
    <w:rsid w:val="006D0F93"/>
    <w:rsid w:val="006D609A"/>
    <w:rsid w:val="006E4531"/>
    <w:rsid w:val="006F0E7F"/>
    <w:rsid w:val="0070066A"/>
    <w:rsid w:val="00704512"/>
    <w:rsid w:val="00704B87"/>
    <w:rsid w:val="00714660"/>
    <w:rsid w:val="00721EFC"/>
    <w:rsid w:val="00721FA8"/>
    <w:rsid w:val="00722199"/>
    <w:rsid w:val="00723FF7"/>
    <w:rsid w:val="00725F25"/>
    <w:rsid w:val="00727982"/>
    <w:rsid w:val="00730C7A"/>
    <w:rsid w:val="00736641"/>
    <w:rsid w:val="0074125B"/>
    <w:rsid w:val="007527E0"/>
    <w:rsid w:val="00755F12"/>
    <w:rsid w:val="007664B5"/>
    <w:rsid w:val="0077498E"/>
    <w:rsid w:val="0079467B"/>
    <w:rsid w:val="0079779B"/>
    <w:rsid w:val="007A455F"/>
    <w:rsid w:val="007B6091"/>
    <w:rsid w:val="007D5FE5"/>
    <w:rsid w:val="007E3807"/>
    <w:rsid w:val="007E5F50"/>
    <w:rsid w:val="007E6666"/>
    <w:rsid w:val="007E77BC"/>
    <w:rsid w:val="007E7AA0"/>
    <w:rsid w:val="008030A1"/>
    <w:rsid w:val="008066FE"/>
    <w:rsid w:val="00811643"/>
    <w:rsid w:val="00817834"/>
    <w:rsid w:val="0082271C"/>
    <w:rsid w:val="008236E2"/>
    <w:rsid w:val="008323EC"/>
    <w:rsid w:val="00834BB5"/>
    <w:rsid w:val="00855E28"/>
    <w:rsid w:val="008578F1"/>
    <w:rsid w:val="00860498"/>
    <w:rsid w:val="00863358"/>
    <w:rsid w:val="00871130"/>
    <w:rsid w:val="00874D8C"/>
    <w:rsid w:val="00886783"/>
    <w:rsid w:val="00886D26"/>
    <w:rsid w:val="008A4CC0"/>
    <w:rsid w:val="008A5C93"/>
    <w:rsid w:val="008A765A"/>
    <w:rsid w:val="008B55B7"/>
    <w:rsid w:val="008C29E5"/>
    <w:rsid w:val="00904F97"/>
    <w:rsid w:val="0090561E"/>
    <w:rsid w:val="0090577C"/>
    <w:rsid w:val="009063E7"/>
    <w:rsid w:val="00921295"/>
    <w:rsid w:val="00922A1D"/>
    <w:rsid w:val="00947739"/>
    <w:rsid w:val="0095172B"/>
    <w:rsid w:val="00953E9B"/>
    <w:rsid w:val="0098059D"/>
    <w:rsid w:val="00985260"/>
    <w:rsid w:val="00990F35"/>
    <w:rsid w:val="009946D8"/>
    <w:rsid w:val="009A6F36"/>
    <w:rsid w:val="009A7F84"/>
    <w:rsid w:val="009B11CE"/>
    <w:rsid w:val="009B5DFE"/>
    <w:rsid w:val="009C30E4"/>
    <w:rsid w:val="009D0EAB"/>
    <w:rsid w:val="009D112E"/>
    <w:rsid w:val="009F7E1F"/>
    <w:rsid w:val="00A022F5"/>
    <w:rsid w:val="00A15479"/>
    <w:rsid w:val="00A260D4"/>
    <w:rsid w:val="00A31D06"/>
    <w:rsid w:val="00A60B11"/>
    <w:rsid w:val="00A6223A"/>
    <w:rsid w:val="00A6423F"/>
    <w:rsid w:val="00A74DA4"/>
    <w:rsid w:val="00A81388"/>
    <w:rsid w:val="00A96629"/>
    <w:rsid w:val="00A97B3C"/>
    <w:rsid w:val="00AA4D57"/>
    <w:rsid w:val="00AC164C"/>
    <w:rsid w:val="00AC65D7"/>
    <w:rsid w:val="00AD5F50"/>
    <w:rsid w:val="00AD7264"/>
    <w:rsid w:val="00AF1FF1"/>
    <w:rsid w:val="00AF23B1"/>
    <w:rsid w:val="00AF3D61"/>
    <w:rsid w:val="00AF7DFC"/>
    <w:rsid w:val="00B03753"/>
    <w:rsid w:val="00B3242B"/>
    <w:rsid w:val="00B47847"/>
    <w:rsid w:val="00B559B4"/>
    <w:rsid w:val="00B60B2D"/>
    <w:rsid w:val="00B64D35"/>
    <w:rsid w:val="00B7571B"/>
    <w:rsid w:val="00B80C89"/>
    <w:rsid w:val="00B84203"/>
    <w:rsid w:val="00B868FA"/>
    <w:rsid w:val="00B87277"/>
    <w:rsid w:val="00B90644"/>
    <w:rsid w:val="00B94088"/>
    <w:rsid w:val="00B94996"/>
    <w:rsid w:val="00BC5889"/>
    <w:rsid w:val="00BC6121"/>
    <w:rsid w:val="00BD4628"/>
    <w:rsid w:val="00BE5E8D"/>
    <w:rsid w:val="00BF1479"/>
    <w:rsid w:val="00BF2BAB"/>
    <w:rsid w:val="00BF73B9"/>
    <w:rsid w:val="00C02F07"/>
    <w:rsid w:val="00C22854"/>
    <w:rsid w:val="00C32EE0"/>
    <w:rsid w:val="00C4322D"/>
    <w:rsid w:val="00C54354"/>
    <w:rsid w:val="00C56291"/>
    <w:rsid w:val="00C735C1"/>
    <w:rsid w:val="00C87F81"/>
    <w:rsid w:val="00C91CA3"/>
    <w:rsid w:val="00CA09A8"/>
    <w:rsid w:val="00CA2B23"/>
    <w:rsid w:val="00CB7BA6"/>
    <w:rsid w:val="00CC1D38"/>
    <w:rsid w:val="00CD5BC7"/>
    <w:rsid w:val="00CD71AC"/>
    <w:rsid w:val="00CD7359"/>
    <w:rsid w:val="00CE5896"/>
    <w:rsid w:val="00CE7740"/>
    <w:rsid w:val="00D141AB"/>
    <w:rsid w:val="00D30670"/>
    <w:rsid w:val="00D37187"/>
    <w:rsid w:val="00D474E1"/>
    <w:rsid w:val="00D5760C"/>
    <w:rsid w:val="00D7060B"/>
    <w:rsid w:val="00D861CC"/>
    <w:rsid w:val="00D86892"/>
    <w:rsid w:val="00DA0980"/>
    <w:rsid w:val="00DA4855"/>
    <w:rsid w:val="00DA5BD9"/>
    <w:rsid w:val="00DC275A"/>
    <w:rsid w:val="00DD167B"/>
    <w:rsid w:val="00DD713E"/>
    <w:rsid w:val="00DE5786"/>
    <w:rsid w:val="00DF0BCC"/>
    <w:rsid w:val="00DF0DB5"/>
    <w:rsid w:val="00E10CF9"/>
    <w:rsid w:val="00E2351E"/>
    <w:rsid w:val="00E2721E"/>
    <w:rsid w:val="00E45228"/>
    <w:rsid w:val="00E65625"/>
    <w:rsid w:val="00E72DEB"/>
    <w:rsid w:val="00E765D2"/>
    <w:rsid w:val="00E7753B"/>
    <w:rsid w:val="00E86C6A"/>
    <w:rsid w:val="00E9031C"/>
    <w:rsid w:val="00E903D7"/>
    <w:rsid w:val="00EA32B6"/>
    <w:rsid w:val="00EE0130"/>
    <w:rsid w:val="00F06BBC"/>
    <w:rsid w:val="00F170A1"/>
    <w:rsid w:val="00F22B05"/>
    <w:rsid w:val="00F22D78"/>
    <w:rsid w:val="00F32F2C"/>
    <w:rsid w:val="00F41310"/>
    <w:rsid w:val="00F5013A"/>
    <w:rsid w:val="00F56E2A"/>
    <w:rsid w:val="00F57661"/>
    <w:rsid w:val="00F84284"/>
    <w:rsid w:val="00F93F9F"/>
    <w:rsid w:val="00FA22F7"/>
    <w:rsid w:val="00FB15BC"/>
    <w:rsid w:val="00FB26F4"/>
    <w:rsid w:val="00FB3CB0"/>
    <w:rsid w:val="00FC71C6"/>
    <w:rsid w:val="00FE10FF"/>
    <w:rsid w:val="00FE2058"/>
    <w:rsid w:val="00FF0790"/>
    <w:rsid w:val="00FF609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ules v:ext="edit">
        <o:r id="V:Rule16" type="connector" idref="#_x0000_s1272"/>
        <o:r id="V:Rule17" type="connector" idref="#_x0000_s1229"/>
        <o:r id="V:Rule18" type="connector" idref="#_x0000_s1228"/>
        <o:r id="V:Rule19" type="connector" idref="#_x0000_s1226"/>
        <o:r id="V:Rule20" type="connector" idref="#_x0000_s1230"/>
        <o:r id="V:Rule21" type="connector" idref="#_x0000_s1235"/>
        <o:r id="V:Rule22" type="connector" idref="#_x0000_s1233"/>
        <o:r id="V:Rule23" type="connector" idref="#_x0000_s1227"/>
        <o:r id="V:Rule24" type="connector" idref="#_x0000_s1224"/>
        <o:r id="V:Rule25" type="connector" idref="#_x0000_s1225"/>
        <o:r id="V:Rule26" type="connector" idref="#_x0000_s1231"/>
        <o:r id="V:Rule27" type="connector" idref="#_x0000_s1232"/>
        <o:r id="V:Rule28" type="connector" idref="#_x0000_s1274"/>
        <o:r id="V:Rule29" type="connector" idref="#_x0000_s1234"/>
        <o:r id="V:Rule30" type="connector" idref="#_x0000_s127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35C1"/>
  </w:style>
  <w:style w:type="paragraph" w:styleId="Heading1">
    <w:name w:val="heading 1"/>
    <w:basedOn w:val="Normal"/>
    <w:next w:val="Normal"/>
    <w:link w:val="Heading1Char"/>
    <w:uiPriority w:val="9"/>
    <w:qFormat/>
    <w:rsid w:val="009D112E"/>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qFormat/>
    <w:rsid w:val="009D112E"/>
    <w:pPr>
      <w:keepNext/>
      <w:keepLines/>
      <w:spacing w:before="200" w:after="0"/>
      <w:outlineLvl w:val="1"/>
    </w:pPr>
    <w:rPr>
      <w:rFonts w:ascii="Cambria" w:eastAsia="Times New Roman" w:hAnsi="Cambria" w:cs="Times New Roman"/>
      <w:b/>
      <w:bCs/>
      <w:color w:val="4F81BD"/>
      <w:sz w:val="26"/>
      <w:szCs w:val="26"/>
      <w:lang w:eastAsia="zh-CN"/>
    </w:rPr>
  </w:style>
  <w:style w:type="paragraph" w:styleId="Heading3">
    <w:name w:val="heading 3"/>
    <w:basedOn w:val="Normal"/>
    <w:next w:val="Normal"/>
    <w:link w:val="Heading3Char"/>
    <w:uiPriority w:val="9"/>
    <w:qFormat/>
    <w:rsid w:val="009D112E"/>
    <w:pPr>
      <w:keepNext/>
      <w:keepLines/>
      <w:spacing w:before="200" w:after="0"/>
      <w:outlineLvl w:val="2"/>
    </w:pPr>
    <w:rPr>
      <w:rFonts w:ascii="Cambria" w:eastAsia="Times New Roman" w:hAnsi="Cambria" w:cs="Times New Roman"/>
      <w:b/>
      <w:bCs/>
      <w:color w:val="4F81BD"/>
      <w:sz w:val="24"/>
      <w:lang w:eastAsia="zh-CN"/>
    </w:rPr>
  </w:style>
  <w:style w:type="paragraph" w:styleId="Heading4">
    <w:name w:val="heading 4"/>
    <w:basedOn w:val="Normal"/>
    <w:next w:val="Normal"/>
    <w:link w:val="Heading4Char"/>
    <w:uiPriority w:val="9"/>
    <w:qFormat/>
    <w:rsid w:val="009D112E"/>
    <w:pPr>
      <w:keepNext/>
      <w:keepLines/>
      <w:spacing w:before="200" w:after="0"/>
      <w:outlineLvl w:val="3"/>
    </w:pPr>
    <w:rPr>
      <w:rFonts w:ascii="Cambria" w:eastAsia="Times New Roman" w:hAnsi="Cambria" w:cs="Times New Roman"/>
      <w:b/>
      <w:bCs/>
      <w:i/>
      <w:iCs/>
      <w:color w:val="4F81BD"/>
      <w:sz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90143"/>
    <w:rPr>
      <w:color w:val="808080"/>
    </w:rPr>
  </w:style>
  <w:style w:type="paragraph" w:styleId="BalloonText">
    <w:name w:val="Balloon Text"/>
    <w:basedOn w:val="Normal"/>
    <w:link w:val="BalloonTextChar"/>
    <w:uiPriority w:val="99"/>
    <w:semiHidden/>
    <w:unhideWhenUsed/>
    <w:rsid w:val="006901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0143"/>
    <w:rPr>
      <w:rFonts w:ascii="Tahoma" w:hAnsi="Tahoma" w:cs="Tahoma"/>
      <w:sz w:val="16"/>
      <w:szCs w:val="16"/>
    </w:rPr>
  </w:style>
  <w:style w:type="paragraph" w:styleId="ListParagraph">
    <w:name w:val="List Paragraph"/>
    <w:basedOn w:val="Normal"/>
    <w:uiPriority w:val="34"/>
    <w:qFormat/>
    <w:rsid w:val="003C6633"/>
    <w:pPr>
      <w:ind w:left="720"/>
      <w:contextualSpacing/>
    </w:pPr>
  </w:style>
  <w:style w:type="character" w:styleId="Hyperlink">
    <w:name w:val="Hyperlink"/>
    <w:basedOn w:val="DefaultParagraphFont"/>
    <w:uiPriority w:val="99"/>
    <w:unhideWhenUsed/>
    <w:rsid w:val="00FB26F4"/>
    <w:rPr>
      <w:color w:val="0000FF" w:themeColor="hyperlink"/>
      <w:u w:val="single"/>
    </w:rPr>
  </w:style>
  <w:style w:type="paragraph" w:styleId="Header">
    <w:name w:val="header"/>
    <w:basedOn w:val="Normal"/>
    <w:link w:val="HeaderChar"/>
    <w:uiPriority w:val="99"/>
    <w:unhideWhenUsed/>
    <w:rsid w:val="00755F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5F12"/>
  </w:style>
  <w:style w:type="paragraph" w:styleId="Footer">
    <w:name w:val="footer"/>
    <w:basedOn w:val="Normal"/>
    <w:link w:val="FooterChar"/>
    <w:uiPriority w:val="99"/>
    <w:unhideWhenUsed/>
    <w:rsid w:val="00755F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5F12"/>
  </w:style>
  <w:style w:type="character" w:customStyle="1" w:styleId="Heading1Char">
    <w:name w:val="Heading 1 Char"/>
    <w:basedOn w:val="DefaultParagraphFont"/>
    <w:link w:val="Heading1"/>
    <w:uiPriority w:val="9"/>
    <w:rsid w:val="009D112E"/>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9D112E"/>
    <w:rPr>
      <w:rFonts w:ascii="Cambria" w:eastAsia="Times New Roman" w:hAnsi="Cambria" w:cs="Times New Roman"/>
      <w:b/>
      <w:bCs/>
      <w:color w:val="4F81BD"/>
      <w:sz w:val="26"/>
      <w:szCs w:val="26"/>
      <w:lang w:eastAsia="zh-CN"/>
    </w:rPr>
  </w:style>
  <w:style w:type="character" w:customStyle="1" w:styleId="Heading3Char">
    <w:name w:val="Heading 3 Char"/>
    <w:basedOn w:val="DefaultParagraphFont"/>
    <w:link w:val="Heading3"/>
    <w:uiPriority w:val="9"/>
    <w:rsid w:val="009D112E"/>
    <w:rPr>
      <w:rFonts w:ascii="Cambria" w:eastAsia="Times New Roman" w:hAnsi="Cambria" w:cs="Times New Roman"/>
      <w:b/>
      <w:bCs/>
      <w:color w:val="4F81BD"/>
      <w:sz w:val="24"/>
      <w:lang w:eastAsia="zh-CN"/>
    </w:rPr>
  </w:style>
  <w:style w:type="character" w:customStyle="1" w:styleId="Heading4Char">
    <w:name w:val="Heading 4 Char"/>
    <w:basedOn w:val="DefaultParagraphFont"/>
    <w:link w:val="Heading4"/>
    <w:uiPriority w:val="9"/>
    <w:rsid w:val="009D112E"/>
    <w:rPr>
      <w:rFonts w:ascii="Cambria" w:eastAsia="Times New Roman" w:hAnsi="Cambria" w:cs="Times New Roman"/>
      <w:b/>
      <w:bCs/>
      <w:i/>
      <w:iCs/>
      <w:color w:val="4F81BD"/>
      <w:sz w:val="24"/>
      <w:lang w:eastAsia="zh-CN"/>
    </w:rPr>
  </w:style>
  <w:style w:type="table" w:styleId="TableGrid">
    <w:name w:val="Table Grid"/>
    <w:basedOn w:val="TableNormal"/>
    <w:uiPriority w:val="59"/>
    <w:rsid w:val="009D112E"/>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ubtleEmphasis">
    <w:name w:val="Subtle Emphasis"/>
    <w:basedOn w:val="DefaultParagraphFont"/>
    <w:uiPriority w:val="19"/>
    <w:qFormat/>
    <w:rsid w:val="009D112E"/>
    <w:rPr>
      <w:i/>
      <w:iCs/>
      <w:color w:val="808080"/>
    </w:rPr>
  </w:style>
  <w:style w:type="paragraph" w:styleId="TOC1">
    <w:name w:val="toc 1"/>
    <w:basedOn w:val="Normal"/>
    <w:next w:val="Normal"/>
    <w:autoRedefine/>
    <w:uiPriority w:val="39"/>
    <w:unhideWhenUsed/>
    <w:rsid w:val="007B6091"/>
    <w:pPr>
      <w:tabs>
        <w:tab w:val="right" w:leader="dot" w:pos="9350"/>
      </w:tabs>
      <w:spacing w:after="100"/>
    </w:pPr>
    <w:rPr>
      <w:noProof/>
    </w:rPr>
  </w:style>
  <w:style w:type="paragraph" w:styleId="TOC2">
    <w:name w:val="toc 2"/>
    <w:basedOn w:val="Normal"/>
    <w:next w:val="Normal"/>
    <w:autoRedefine/>
    <w:uiPriority w:val="39"/>
    <w:unhideWhenUsed/>
    <w:rsid w:val="00A6423F"/>
    <w:pPr>
      <w:spacing w:after="100"/>
      <w:ind w:left="220"/>
    </w:pPr>
  </w:style>
  <w:style w:type="paragraph" w:styleId="TOC3">
    <w:name w:val="toc 3"/>
    <w:basedOn w:val="Normal"/>
    <w:next w:val="Normal"/>
    <w:autoRedefine/>
    <w:uiPriority w:val="39"/>
    <w:unhideWhenUsed/>
    <w:rsid w:val="00A6423F"/>
    <w:pPr>
      <w:spacing w:after="100"/>
      <w:ind w:left="440"/>
    </w:pPr>
  </w:style>
  <w:style w:type="paragraph" w:styleId="NoSpacing">
    <w:name w:val="No Spacing"/>
    <w:uiPriority w:val="1"/>
    <w:qFormat/>
    <w:rsid w:val="007B6091"/>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emf"/><Relationship Id="rId61" Type="http://schemas.openxmlformats.org/officeDocument/2006/relationships/image" Target="media/image54.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emf"/><Relationship Id="rId60" Type="http://schemas.openxmlformats.org/officeDocument/2006/relationships/image" Target="media/image53.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emf"/><Relationship Id="rId64"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emf"/><Relationship Id="rId67"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D92B5E-CF80-45DA-B266-BAA443B31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47</Pages>
  <Words>6985</Words>
  <Characters>39820</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DBU</Company>
  <LinksUpToDate>false</LinksUpToDate>
  <CharactersWithSpaces>46712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NSC</dc:creator>
  <cp:lastModifiedBy>preferred customer</cp:lastModifiedBy>
  <cp:revision>2</cp:revision>
  <cp:lastPrinted>2012-01-12T16:02:00Z</cp:lastPrinted>
  <dcterms:created xsi:type="dcterms:W3CDTF">2012-03-13T05:55:00Z</dcterms:created>
  <dcterms:modified xsi:type="dcterms:W3CDTF">2012-03-13T05:55:00Z</dcterms:modified>
</cp:coreProperties>
</file>