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B7A" w:rsidRPr="00A10289" w:rsidRDefault="009E0BA2" w:rsidP="009E0BA2">
      <w:pPr>
        <w:spacing w:line="360" w:lineRule="auto"/>
        <w:rPr>
          <w:rFonts w:ascii="Times New Roman" w:hAnsi="Times New Roman" w:cs="Times New Roman"/>
          <w:b/>
          <w:sz w:val="24"/>
          <w:szCs w:val="24"/>
        </w:rPr>
      </w:pPr>
      <w:r w:rsidRPr="00A10289">
        <w:rPr>
          <w:rFonts w:ascii="Times New Roman" w:hAnsi="Times New Roman" w:cs="Times New Roman"/>
          <w:b/>
          <w:noProof/>
        </w:rPr>
        <w:drawing>
          <wp:anchor distT="0" distB="0" distL="114300" distR="114300" simplePos="0" relativeHeight="251659264" behindDoc="0" locked="0" layoutInCell="1" allowOverlap="1" wp14:anchorId="3488FA6E" wp14:editId="05FC1D04">
            <wp:simplePos x="0" y="0"/>
            <wp:positionH relativeFrom="column">
              <wp:posOffset>1750695</wp:posOffset>
            </wp:positionH>
            <wp:positionV relativeFrom="paragraph">
              <wp:posOffset>-233680</wp:posOffset>
            </wp:positionV>
            <wp:extent cx="2286000" cy="1584960"/>
            <wp:effectExtent l="0" t="0" r="0" b="0"/>
            <wp:wrapSquare wrapText="bothSides"/>
            <wp:docPr id="1" name="Picture 1" descr="AA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AU Logo"/>
                    <pic:cNvPicPr>
                      <a:picLocks noChangeAspect="1" noChangeArrowheads="1"/>
                    </pic:cNvPicPr>
                  </pic:nvPicPr>
                  <pic:blipFill>
                    <a:blip r:embed="rId9">
                      <a:extLst>
                        <a:ext uri="{28A0092B-C50C-407E-A947-70E740481C1C}">
                          <a14:useLocalDpi xmlns:a14="http://schemas.microsoft.com/office/drawing/2010/main" val="0"/>
                        </a:ext>
                      </a:extLst>
                    </a:blip>
                    <a:srcRect t="10121"/>
                    <a:stretch>
                      <a:fillRect/>
                    </a:stretch>
                  </pic:blipFill>
                  <pic:spPr bwMode="auto">
                    <a:xfrm>
                      <a:off x="0" y="0"/>
                      <a:ext cx="2286000" cy="1584960"/>
                    </a:xfrm>
                    <a:prstGeom prst="rect">
                      <a:avLst/>
                    </a:prstGeom>
                    <a:noFill/>
                  </pic:spPr>
                </pic:pic>
              </a:graphicData>
            </a:graphic>
            <wp14:sizeRelH relativeFrom="page">
              <wp14:pctWidth>0</wp14:pctWidth>
            </wp14:sizeRelH>
            <wp14:sizeRelV relativeFrom="page">
              <wp14:pctHeight>0</wp14:pctHeight>
            </wp14:sizeRelV>
          </wp:anchor>
        </w:drawing>
      </w:r>
    </w:p>
    <w:p w:rsidR="00D56B7A" w:rsidRPr="00A10289" w:rsidRDefault="00D56B7A" w:rsidP="009E0BA2">
      <w:pPr>
        <w:rPr>
          <w:rFonts w:ascii="Times New Roman" w:hAnsi="Times New Roman" w:cs="Times New Roman"/>
          <w:b/>
          <w:sz w:val="24"/>
          <w:szCs w:val="24"/>
        </w:rPr>
      </w:pPr>
    </w:p>
    <w:p w:rsidR="00D56B7A" w:rsidRPr="00A10289" w:rsidRDefault="00D56B7A" w:rsidP="00D56B7A">
      <w:pPr>
        <w:spacing w:line="192" w:lineRule="auto"/>
        <w:ind w:left="360"/>
        <w:rPr>
          <w:rFonts w:ascii="Times New Roman" w:hAnsi="Times New Roman" w:cs="Times New Roman"/>
          <w:b/>
          <w:sz w:val="24"/>
          <w:szCs w:val="24"/>
        </w:rPr>
      </w:pPr>
    </w:p>
    <w:p w:rsidR="00D56B7A" w:rsidRPr="00A10289" w:rsidRDefault="00D56B7A" w:rsidP="00D56B7A">
      <w:pPr>
        <w:spacing w:line="192" w:lineRule="auto"/>
        <w:ind w:left="360"/>
        <w:rPr>
          <w:rFonts w:ascii="Times New Roman" w:hAnsi="Times New Roman" w:cs="Times New Roman"/>
          <w:b/>
          <w:sz w:val="24"/>
          <w:szCs w:val="24"/>
        </w:rPr>
      </w:pPr>
    </w:p>
    <w:p w:rsidR="00D56B7A" w:rsidRPr="00A10289" w:rsidRDefault="00D56B7A" w:rsidP="00D56B7A">
      <w:pPr>
        <w:spacing w:line="192" w:lineRule="auto"/>
        <w:ind w:left="360"/>
        <w:rPr>
          <w:rFonts w:ascii="Times New Roman" w:hAnsi="Times New Roman" w:cs="Times New Roman"/>
          <w:b/>
          <w:sz w:val="24"/>
          <w:szCs w:val="24"/>
        </w:rPr>
      </w:pPr>
    </w:p>
    <w:p w:rsidR="00D56B7A" w:rsidRPr="00A10289" w:rsidRDefault="00D56B7A" w:rsidP="009E0BA2">
      <w:pPr>
        <w:spacing w:line="480" w:lineRule="auto"/>
        <w:jc w:val="center"/>
        <w:rPr>
          <w:rFonts w:ascii="Times New Roman" w:hAnsi="Times New Roman" w:cs="Times New Roman"/>
          <w:b/>
          <w:sz w:val="28"/>
          <w:szCs w:val="28"/>
        </w:rPr>
      </w:pPr>
      <w:r w:rsidRPr="00A10289">
        <w:rPr>
          <w:rFonts w:ascii="Times New Roman" w:hAnsi="Times New Roman" w:cs="Times New Roman"/>
          <w:b/>
          <w:sz w:val="28"/>
          <w:szCs w:val="28"/>
        </w:rPr>
        <w:t xml:space="preserve">ADDIS ABABA UNIVERSITY COLLEGE OF NATURAL </w:t>
      </w:r>
      <w:r w:rsidR="00B351DF" w:rsidRPr="00A10289">
        <w:rPr>
          <w:rFonts w:ascii="Times New Roman" w:hAnsi="Times New Roman" w:cs="Times New Roman"/>
          <w:b/>
          <w:sz w:val="28"/>
          <w:szCs w:val="28"/>
        </w:rPr>
        <w:t xml:space="preserve">AND COMPUTATIONAL </w:t>
      </w:r>
      <w:r w:rsidRPr="00A10289">
        <w:rPr>
          <w:rFonts w:ascii="Times New Roman" w:hAnsi="Times New Roman" w:cs="Times New Roman"/>
          <w:b/>
          <w:sz w:val="28"/>
          <w:szCs w:val="28"/>
        </w:rPr>
        <w:t>SCIENCE</w:t>
      </w:r>
      <w:r w:rsidR="00B351DF" w:rsidRPr="00A10289">
        <w:rPr>
          <w:rFonts w:ascii="Times New Roman" w:hAnsi="Times New Roman" w:cs="Times New Roman"/>
          <w:b/>
          <w:sz w:val="28"/>
          <w:szCs w:val="28"/>
        </w:rPr>
        <w:t>S</w:t>
      </w:r>
      <w:r w:rsidRPr="00A10289">
        <w:rPr>
          <w:rFonts w:ascii="Times New Roman" w:hAnsi="Times New Roman" w:cs="Times New Roman"/>
          <w:b/>
          <w:sz w:val="28"/>
          <w:szCs w:val="28"/>
        </w:rPr>
        <w:t xml:space="preserve"> DEPARTMENT OF ZOOLOGICAL SCIENCE</w:t>
      </w:r>
      <w:r w:rsidR="00B351DF" w:rsidRPr="00A10289">
        <w:rPr>
          <w:rFonts w:ascii="Times New Roman" w:hAnsi="Times New Roman" w:cs="Times New Roman"/>
          <w:b/>
          <w:sz w:val="28"/>
          <w:szCs w:val="28"/>
        </w:rPr>
        <w:t>S</w:t>
      </w:r>
    </w:p>
    <w:p w:rsidR="00B351DF" w:rsidRPr="00A10289" w:rsidRDefault="00B351DF" w:rsidP="009E0BA2">
      <w:pPr>
        <w:spacing w:line="360" w:lineRule="auto"/>
        <w:jc w:val="center"/>
        <w:rPr>
          <w:rFonts w:ascii="Times New Roman" w:hAnsi="Times New Roman" w:cs="Times New Roman"/>
          <w:b/>
          <w:sz w:val="28"/>
          <w:szCs w:val="28"/>
        </w:rPr>
      </w:pPr>
      <w:r w:rsidRPr="00A10289">
        <w:rPr>
          <w:rFonts w:ascii="Times New Roman" w:hAnsi="Times New Roman" w:cs="Times New Roman"/>
          <w:b/>
          <w:sz w:val="28"/>
          <w:szCs w:val="28"/>
        </w:rPr>
        <w:t xml:space="preserve">PREVALENCE OF INTESTINAL PARASITES AND ASSOCIATED RISK FACTORS </w:t>
      </w:r>
      <w:r w:rsidR="00EC5370" w:rsidRPr="00A10289">
        <w:rPr>
          <w:rFonts w:ascii="Times New Roman" w:hAnsi="Times New Roman" w:cs="Times New Roman"/>
          <w:b/>
          <w:sz w:val="28"/>
          <w:szCs w:val="28"/>
        </w:rPr>
        <w:t xml:space="preserve">- </w:t>
      </w:r>
      <w:r w:rsidRPr="00A10289">
        <w:rPr>
          <w:rFonts w:ascii="Times New Roman" w:hAnsi="Times New Roman" w:cs="Times New Roman"/>
          <w:b/>
          <w:sz w:val="28"/>
          <w:szCs w:val="28"/>
        </w:rPr>
        <w:t xml:space="preserve">IN THE CASE OF KERA AKAKI </w:t>
      </w:r>
      <w:r w:rsidR="00EC5370" w:rsidRPr="00A10289">
        <w:rPr>
          <w:rFonts w:ascii="Times New Roman" w:hAnsi="Times New Roman" w:cs="Times New Roman"/>
          <w:b/>
          <w:sz w:val="28"/>
          <w:szCs w:val="28"/>
        </w:rPr>
        <w:t>RIVER, ADDIS ABABA, ETH</w:t>
      </w:r>
      <w:r w:rsidR="00E4460D" w:rsidRPr="00A10289">
        <w:rPr>
          <w:rFonts w:ascii="Times New Roman" w:hAnsi="Times New Roman" w:cs="Times New Roman"/>
          <w:b/>
          <w:sz w:val="28"/>
          <w:szCs w:val="28"/>
        </w:rPr>
        <w:t>IOPIA</w:t>
      </w:r>
    </w:p>
    <w:p w:rsidR="00D56B7A" w:rsidRPr="00A10289" w:rsidRDefault="00D56B7A" w:rsidP="00D56B7A">
      <w:pPr>
        <w:spacing w:line="192" w:lineRule="auto"/>
        <w:jc w:val="center"/>
        <w:rPr>
          <w:rFonts w:ascii="Times New Roman" w:hAnsi="Times New Roman" w:cs="Times New Roman"/>
          <w:b/>
          <w:sz w:val="28"/>
          <w:szCs w:val="28"/>
        </w:rPr>
      </w:pPr>
      <w:r w:rsidRPr="00A10289">
        <w:rPr>
          <w:rFonts w:ascii="Times New Roman" w:hAnsi="Times New Roman" w:cs="Times New Roman"/>
          <w:b/>
          <w:sz w:val="28"/>
          <w:szCs w:val="28"/>
        </w:rPr>
        <w:t>BY</w:t>
      </w:r>
    </w:p>
    <w:p w:rsidR="00D56B7A" w:rsidRPr="00A10289" w:rsidRDefault="00156036" w:rsidP="00D56B7A">
      <w:pPr>
        <w:spacing w:line="192" w:lineRule="auto"/>
        <w:jc w:val="center"/>
        <w:rPr>
          <w:rFonts w:ascii="Times New Roman" w:hAnsi="Times New Roman" w:cs="Times New Roman"/>
          <w:b/>
          <w:sz w:val="28"/>
          <w:szCs w:val="28"/>
        </w:rPr>
      </w:pPr>
      <w:r w:rsidRPr="00A10289">
        <w:rPr>
          <w:rFonts w:ascii="Times New Roman" w:hAnsi="Times New Roman" w:cs="Times New Roman"/>
          <w:b/>
          <w:sz w:val="28"/>
          <w:szCs w:val="28"/>
        </w:rPr>
        <w:t xml:space="preserve">MENGESHA BERIHANU </w:t>
      </w:r>
      <w:r w:rsidR="00D56B7A" w:rsidRPr="00A10289">
        <w:rPr>
          <w:rFonts w:ascii="Times New Roman" w:hAnsi="Times New Roman" w:cs="Times New Roman"/>
          <w:b/>
          <w:sz w:val="28"/>
          <w:szCs w:val="28"/>
        </w:rPr>
        <w:t>TEFFERA</w:t>
      </w:r>
    </w:p>
    <w:p w:rsidR="00D56B7A" w:rsidRPr="00A10289" w:rsidRDefault="00D56B7A" w:rsidP="00D56B7A">
      <w:pPr>
        <w:spacing w:line="192" w:lineRule="auto"/>
        <w:jc w:val="center"/>
        <w:rPr>
          <w:rFonts w:ascii="Times New Roman" w:hAnsi="Times New Roman" w:cs="Times New Roman"/>
          <w:b/>
          <w:sz w:val="24"/>
          <w:szCs w:val="24"/>
        </w:rPr>
      </w:pPr>
    </w:p>
    <w:p w:rsidR="00D56B7A" w:rsidRPr="00A10289" w:rsidRDefault="00D56B7A" w:rsidP="009E0BA2">
      <w:pPr>
        <w:spacing w:line="192" w:lineRule="auto"/>
        <w:jc w:val="center"/>
        <w:rPr>
          <w:rFonts w:ascii="Times New Roman" w:hAnsi="Times New Roman" w:cs="Times New Roman"/>
          <w:b/>
          <w:sz w:val="28"/>
          <w:szCs w:val="28"/>
        </w:rPr>
      </w:pPr>
      <w:r w:rsidRPr="00A10289">
        <w:rPr>
          <w:rFonts w:ascii="Times New Roman" w:hAnsi="Times New Roman" w:cs="Times New Roman"/>
          <w:b/>
          <w:sz w:val="28"/>
          <w:szCs w:val="28"/>
        </w:rPr>
        <w:t>ADVISOR</w:t>
      </w:r>
    </w:p>
    <w:p w:rsidR="00D56B7A" w:rsidRPr="00A10289" w:rsidRDefault="00D56B7A" w:rsidP="00D56B7A">
      <w:pPr>
        <w:spacing w:line="192" w:lineRule="auto"/>
        <w:jc w:val="center"/>
        <w:rPr>
          <w:rFonts w:ascii="Times New Roman" w:hAnsi="Times New Roman" w:cs="Times New Roman"/>
          <w:b/>
          <w:sz w:val="28"/>
          <w:szCs w:val="28"/>
        </w:rPr>
      </w:pPr>
    </w:p>
    <w:p w:rsidR="00D56B7A" w:rsidRPr="00A10289" w:rsidRDefault="006100D1" w:rsidP="009E0BA2">
      <w:pPr>
        <w:spacing w:line="192" w:lineRule="auto"/>
        <w:jc w:val="center"/>
        <w:rPr>
          <w:rFonts w:ascii="Times New Roman" w:hAnsi="Times New Roman" w:cs="Times New Roman"/>
          <w:b/>
          <w:sz w:val="28"/>
          <w:szCs w:val="28"/>
        </w:rPr>
      </w:pPr>
      <w:r w:rsidRPr="00A10289">
        <w:rPr>
          <w:rFonts w:ascii="Times New Roman" w:hAnsi="Times New Roman" w:cs="Times New Roman"/>
          <w:b/>
          <w:sz w:val="28"/>
          <w:szCs w:val="28"/>
        </w:rPr>
        <w:t>HABTE JEBESSA DEBELLA</w:t>
      </w:r>
      <w:r w:rsidR="00F37ABE" w:rsidRPr="00A10289">
        <w:rPr>
          <w:rFonts w:ascii="Times New Roman" w:hAnsi="Times New Roman" w:cs="Times New Roman"/>
          <w:b/>
          <w:sz w:val="28"/>
          <w:szCs w:val="28"/>
        </w:rPr>
        <w:t xml:space="preserve"> (PhD)</w:t>
      </w:r>
    </w:p>
    <w:p w:rsidR="009E0BA2" w:rsidRPr="00A10289" w:rsidRDefault="009E0BA2" w:rsidP="009E0BA2">
      <w:pPr>
        <w:spacing w:line="192" w:lineRule="auto"/>
        <w:jc w:val="center"/>
        <w:rPr>
          <w:rFonts w:ascii="Times New Roman" w:hAnsi="Times New Roman" w:cs="Times New Roman"/>
          <w:b/>
          <w:sz w:val="28"/>
          <w:szCs w:val="28"/>
        </w:rPr>
      </w:pPr>
    </w:p>
    <w:p w:rsidR="00D56B7A" w:rsidRPr="00A10289" w:rsidRDefault="001F4878" w:rsidP="003038AE">
      <w:pPr>
        <w:spacing w:line="360" w:lineRule="auto"/>
        <w:ind w:left="360"/>
        <w:jc w:val="center"/>
        <w:rPr>
          <w:rFonts w:ascii="Times New Roman" w:hAnsi="Times New Roman" w:cs="Times New Roman"/>
          <w:b/>
          <w:sz w:val="28"/>
          <w:szCs w:val="28"/>
        </w:rPr>
      </w:pPr>
      <w:r w:rsidRPr="00A10289">
        <w:rPr>
          <w:rFonts w:ascii="Times New Roman" w:hAnsi="Times New Roman" w:cs="Times New Roman"/>
          <w:b/>
          <w:sz w:val="28"/>
          <w:szCs w:val="28"/>
        </w:rPr>
        <w:t>A THESIS</w:t>
      </w:r>
      <w:r w:rsidR="00D56B7A" w:rsidRPr="00A10289">
        <w:rPr>
          <w:rFonts w:ascii="Times New Roman" w:hAnsi="Times New Roman" w:cs="Times New Roman"/>
          <w:b/>
          <w:sz w:val="28"/>
          <w:szCs w:val="28"/>
        </w:rPr>
        <w:t xml:space="preserve"> SUBMITTED TO </w:t>
      </w:r>
      <w:r w:rsidRPr="00A10289">
        <w:rPr>
          <w:rFonts w:ascii="Times New Roman" w:hAnsi="Times New Roman" w:cs="Times New Roman"/>
          <w:b/>
          <w:sz w:val="28"/>
          <w:szCs w:val="28"/>
        </w:rPr>
        <w:t xml:space="preserve">THE </w:t>
      </w:r>
      <w:r w:rsidR="00EC5370" w:rsidRPr="00A10289">
        <w:rPr>
          <w:rFonts w:ascii="Times New Roman" w:hAnsi="Times New Roman" w:cs="Times New Roman"/>
          <w:b/>
          <w:sz w:val="28"/>
          <w:szCs w:val="28"/>
        </w:rPr>
        <w:t>DEPARTMENT OF ZOOLOGICAL SCIENCES</w:t>
      </w:r>
      <w:r w:rsidR="009E0BA2" w:rsidRPr="00A10289">
        <w:rPr>
          <w:rFonts w:ascii="Times New Roman" w:hAnsi="Times New Roman" w:cs="Times New Roman"/>
          <w:b/>
          <w:sz w:val="28"/>
          <w:szCs w:val="28"/>
        </w:rPr>
        <w:t xml:space="preserve"> OF ADDIS</w:t>
      </w:r>
      <w:r w:rsidR="00EC5370" w:rsidRPr="00A10289">
        <w:rPr>
          <w:rFonts w:ascii="Times New Roman" w:hAnsi="Times New Roman" w:cs="Times New Roman"/>
          <w:b/>
          <w:sz w:val="28"/>
          <w:szCs w:val="28"/>
        </w:rPr>
        <w:t xml:space="preserve"> ABABA UNIVERISTY </w:t>
      </w:r>
      <w:r w:rsidR="00D56B7A" w:rsidRPr="00A10289">
        <w:rPr>
          <w:rFonts w:ascii="Times New Roman" w:hAnsi="Times New Roman" w:cs="Times New Roman"/>
          <w:b/>
          <w:sz w:val="28"/>
          <w:szCs w:val="28"/>
        </w:rPr>
        <w:t>IN PARTIAL FU</w:t>
      </w:r>
      <w:r w:rsidRPr="00A10289">
        <w:rPr>
          <w:rFonts w:ascii="Times New Roman" w:hAnsi="Times New Roman" w:cs="Times New Roman"/>
          <w:b/>
          <w:sz w:val="28"/>
          <w:szCs w:val="28"/>
        </w:rPr>
        <w:t xml:space="preserve">LFILMENT OF </w:t>
      </w:r>
      <w:r w:rsidR="00D56B7A" w:rsidRPr="00A10289">
        <w:rPr>
          <w:rFonts w:ascii="Times New Roman" w:hAnsi="Times New Roman" w:cs="Times New Roman"/>
          <w:b/>
          <w:sz w:val="28"/>
          <w:szCs w:val="28"/>
        </w:rPr>
        <w:t>THE</w:t>
      </w:r>
      <w:r w:rsidR="00E4460D" w:rsidRPr="00A10289">
        <w:rPr>
          <w:rFonts w:ascii="Times New Roman" w:hAnsi="Times New Roman" w:cs="Times New Roman"/>
          <w:b/>
          <w:sz w:val="28"/>
          <w:szCs w:val="28"/>
        </w:rPr>
        <w:t xml:space="preserve"> REQUREMENTS FOR THE DEGREE OF</w:t>
      </w:r>
      <w:r w:rsidR="007C0CFC" w:rsidRPr="00A10289">
        <w:rPr>
          <w:rFonts w:ascii="Times New Roman" w:hAnsi="Times New Roman" w:cs="Times New Roman"/>
          <w:b/>
          <w:sz w:val="28"/>
          <w:szCs w:val="28"/>
        </w:rPr>
        <w:t xml:space="preserve"> MASTERS</w:t>
      </w:r>
      <w:r w:rsidRPr="00A10289">
        <w:rPr>
          <w:rFonts w:ascii="Times New Roman" w:hAnsi="Times New Roman" w:cs="Times New Roman"/>
          <w:b/>
          <w:sz w:val="28"/>
          <w:szCs w:val="28"/>
        </w:rPr>
        <w:t xml:space="preserve"> OF SCIENCE IN </w:t>
      </w:r>
      <w:r w:rsidR="00EC5370" w:rsidRPr="00A10289">
        <w:rPr>
          <w:rFonts w:ascii="Times New Roman" w:hAnsi="Times New Roman" w:cs="Times New Roman"/>
          <w:b/>
          <w:sz w:val="28"/>
          <w:szCs w:val="28"/>
        </w:rPr>
        <w:t>BIOLOGY</w:t>
      </w:r>
      <w:r w:rsidR="00D56B7A" w:rsidRPr="00A10289">
        <w:rPr>
          <w:rFonts w:ascii="Times New Roman" w:hAnsi="Times New Roman" w:cs="Times New Roman"/>
          <w:b/>
          <w:sz w:val="24"/>
          <w:szCs w:val="24"/>
        </w:rPr>
        <w:t>.</w:t>
      </w:r>
    </w:p>
    <w:p w:rsidR="00976EE7" w:rsidRPr="00A10289" w:rsidRDefault="009E0BA2" w:rsidP="00976EE7">
      <w:pPr>
        <w:spacing w:line="192" w:lineRule="auto"/>
        <w:jc w:val="right"/>
        <w:rPr>
          <w:rFonts w:ascii="Times New Roman" w:hAnsi="Times New Roman" w:cs="Times New Roman"/>
          <w:b/>
          <w:sz w:val="24"/>
          <w:szCs w:val="24"/>
        </w:rPr>
      </w:pPr>
      <w:r w:rsidRPr="00A10289">
        <w:rPr>
          <w:rFonts w:ascii="Times New Roman" w:hAnsi="Times New Roman" w:cs="Times New Roman"/>
          <w:b/>
          <w:sz w:val="24"/>
          <w:szCs w:val="24"/>
        </w:rPr>
        <w:t>AUGUST,</w:t>
      </w:r>
      <w:r w:rsidR="00D56B7A" w:rsidRPr="00A10289">
        <w:rPr>
          <w:rFonts w:ascii="Times New Roman" w:hAnsi="Times New Roman" w:cs="Times New Roman"/>
          <w:b/>
          <w:sz w:val="24"/>
          <w:szCs w:val="24"/>
        </w:rPr>
        <w:t xml:space="preserve"> 2019</w:t>
      </w:r>
    </w:p>
    <w:p w:rsidR="00D37941" w:rsidRPr="00A10289" w:rsidRDefault="009E0BA2" w:rsidP="00976EE7">
      <w:pPr>
        <w:spacing w:line="192" w:lineRule="auto"/>
        <w:jc w:val="right"/>
        <w:rPr>
          <w:rFonts w:ascii="Times New Roman" w:hAnsi="Times New Roman" w:cs="Times New Roman"/>
          <w:b/>
          <w:sz w:val="24"/>
          <w:szCs w:val="24"/>
        </w:rPr>
      </w:pPr>
      <w:r w:rsidRPr="00A10289">
        <w:rPr>
          <w:rFonts w:ascii="Times New Roman" w:hAnsi="Times New Roman" w:cs="Times New Roman"/>
          <w:b/>
          <w:sz w:val="24"/>
          <w:szCs w:val="24"/>
        </w:rPr>
        <w:t>ADDIS ABABA, ETHIOPIA</w:t>
      </w:r>
    </w:p>
    <w:p w:rsidR="004A117C" w:rsidRPr="00A10289" w:rsidRDefault="004A117C" w:rsidP="00976EE7">
      <w:pPr>
        <w:spacing w:line="192" w:lineRule="auto"/>
        <w:jc w:val="right"/>
        <w:rPr>
          <w:rFonts w:ascii="Times New Roman" w:hAnsi="Times New Roman" w:cs="Times New Roman"/>
          <w:b/>
          <w:sz w:val="24"/>
          <w:szCs w:val="24"/>
        </w:rPr>
        <w:sectPr w:rsidR="004A117C" w:rsidRPr="00A10289" w:rsidSect="004A117C">
          <w:headerReference w:type="default" r:id="rId10"/>
          <w:footerReference w:type="default" r:id="rId11"/>
          <w:pgSz w:w="12240" w:h="15840"/>
          <w:pgMar w:top="1440" w:right="1440" w:bottom="1440" w:left="1440" w:header="720" w:footer="720" w:gutter="0"/>
          <w:cols w:space="720"/>
          <w:titlePg/>
          <w:docGrid w:linePitch="360"/>
        </w:sectPr>
      </w:pPr>
    </w:p>
    <w:p w:rsidR="00D37941" w:rsidRPr="00A10289" w:rsidRDefault="00D37941" w:rsidP="00D8207B">
      <w:pPr>
        <w:pStyle w:val="Heading1"/>
        <w:spacing w:before="100" w:beforeAutospacing="1" w:after="100" w:afterAutospacing="1"/>
        <w:rPr>
          <w:color w:val="auto"/>
        </w:rPr>
      </w:pPr>
      <w:bookmarkStart w:id="0" w:name="_Toc18491674"/>
      <w:r w:rsidRPr="00A10289">
        <w:rPr>
          <w:color w:val="auto"/>
        </w:rPr>
        <w:lastRenderedPageBreak/>
        <w:t>DECLARATION</w:t>
      </w:r>
      <w:bookmarkEnd w:id="0"/>
    </w:p>
    <w:p w:rsidR="00D37941" w:rsidRPr="00A10289" w:rsidRDefault="00144061" w:rsidP="005119DF">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I declare that </w:t>
      </w:r>
      <w:r w:rsidR="00D37941" w:rsidRPr="00A10289">
        <w:rPr>
          <w:rFonts w:ascii="Times New Roman" w:hAnsi="Times New Roman" w:cs="Times New Roman"/>
          <w:sz w:val="24"/>
          <w:szCs w:val="24"/>
        </w:rPr>
        <w:t>is</w:t>
      </w:r>
      <w:r w:rsidRPr="00A10289">
        <w:rPr>
          <w:rFonts w:ascii="Times New Roman" w:hAnsi="Times New Roman" w:cs="Times New Roman"/>
          <w:b/>
          <w:sz w:val="28"/>
          <w:szCs w:val="28"/>
        </w:rPr>
        <w:t xml:space="preserve"> </w:t>
      </w:r>
      <w:r w:rsidR="00865138" w:rsidRPr="00A10289">
        <w:rPr>
          <w:rFonts w:ascii="Times New Roman" w:hAnsi="Times New Roman" w:cs="Times New Roman"/>
          <w:b/>
          <w:sz w:val="24"/>
          <w:szCs w:val="24"/>
        </w:rPr>
        <w:t xml:space="preserve">PREVALENCE OF INTESTINAL PARASITES AND ASSOCIATED RISK FACTORS - IN THE CASE OF KERA AKAKI RIVER, ADDIS ABABA, ETHIOPIA </w:t>
      </w:r>
      <w:r w:rsidR="00976EE7" w:rsidRPr="00A10289">
        <w:rPr>
          <w:rFonts w:ascii="Times New Roman" w:hAnsi="Times New Roman" w:cs="Times New Roman"/>
          <w:sz w:val="24"/>
          <w:szCs w:val="24"/>
        </w:rPr>
        <w:t>My</w:t>
      </w:r>
      <w:r w:rsidR="00D37941" w:rsidRPr="00A10289">
        <w:rPr>
          <w:rFonts w:ascii="Times New Roman" w:hAnsi="Times New Roman" w:cs="Times New Roman"/>
          <w:sz w:val="24"/>
          <w:szCs w:val="24"/>
        </w:rPr>
        <w:t xml:space="preserve"> own work and that all the sources that I have used or quoted have been indicated and acknowledged by means of com</w:t>
      </w:r>
      <w:r w:rsidR="00D33D62" w:rsidRPr="00A10289">
        <w:rPr>
          <w:rFonts w:ascii="Times New Roman" w:hAnsi="Times New Roman" w:cs="Times New Roman"/>
          <w:sz w:val="24"/>
          <w:szCs w:val="24"/>
        </w:rPr>
        <w:t>plete references.</w:t>
      </w:r>
    </w:p>
    <w:p w:rsidR="00D37941" w:rsidRPr="00A10289" w:rsidRDefault="00D37941" w:rsidP="00D37941">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____________________               ___________________                      ________________ </w:t>
      </w:r>
    </w:p>
    <w:p w:rsidR="000A28F1" w:rsidRPr="00A10289" w:rsidRDefault="00D37941" w:rsidP="00427E68">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Name of Candidate                                    Signature                            </w:t>
      </w:r>
      <w:r w:rsidR="00427E68" w:rsidRPr="00A10289">
        <w:rPr>
          <w:rFonts w:ascii="Times New Roman" w:hAnsi="Times New Roman" w:cs="Times New Roman"/>
          <w:sz w:val="24"/>
          <w:szCs w:val="24"/>
        </w:rPr>
        <w:t>Date</w:t>
      </w: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27E68" w:rsidRPr="00A10289" w:rsidRDefault="00427E68" w:rsidP="00427E68">
      <w:pPr>
        <w:spacing w:line="480" w:lineRule="auto"/>
        <w:rPr>
          <w:rFonts w:ascii="Times New Roman" w:hAnsi="Times New Roman" w:cs="Times New Roman"/>
          <w:sz w:val="24"/>
          <w:szCs w:val="24"/>
        </w:rPr>
      </w:pPr>
    </w:p>
    <w:p w:rsidR="004A117C" w:rsidRPr="00A10289" w:rsidRDefault="004A117C" w:rsidP="00D33D62">
      <w:pPr>
        <w:spacing w:line="480" w:lineRule="auto"/>
        <w:rPr>
          <w:rFonts w:ascii="Times New Roman" w:hAnsi="Times New Roman" w:cs="Times New Roman"/>
          <w:sz w:val="24"/>
          <w:szCs w:val="24"/>
        </w:rPr>
        <w:sectPr w:rsidR="004A117C" w:rsidRPr="00A10289" w:rsidSect="004A117C">
          <w:pgSz w:w="12240" w:h="15840"/>
          <w:pgMar w:top="1440" w:right="1440" w:bottom="1440" w:left="1440" w:header="720" w:footer="720" w:gutter="0"/>
          <w:cols w:space="720"/>
          <w:titlePg/>
          <w:docGrid w:linePitch="360"/>
        </w:sectPr>
      </w:pPr>
    </w:p>
    <w:p w:rsidR="00272817" w:rsidRPr="00A10289" w:rsidRDefault="00427E68" w:rsidP="005119DF">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This is to certify that the thesis prepared by </w:t>
      </w:r>
      <w:proofErr w:type="spellStart"/>
      <w:r w:rsidR="001E6D27" w:rsidRPr="00A10289">
        <w:rPr>
          <w:rFonts w:ascii="Times New Roman" w:hAnsi="Times New Roman" w:cs="Times New Roman"/>
          <w:sz w:val="24"/>
          <w:szCs w:val="24"/>
        </w:rPr>
        <w:t>Mengesha</w:t>
      </w:r>
      <w:proofErr w:type="spellEnd"/>
      <w:r w:rsidR="001E6D27" w:rsidRPr="00A10289">
        <w:rPr>
          <w:rFonts w:ascii="Times New Roman" w:hAnsi="Times New Roman" w:cs="Times New Roman"/>
          <w:sz w:val="24"/>
          <w:szCs w:val="24"/>
        </w:rPr>
        <w:t xml:space="preserve"> </w:t>
      </w:r>
      <w:proofErr w:type="spellStart"/>
      <w:r w:rsidR="001E6D27" w:rsidRPr="00A10289">
        <w:rPr>
          <w:rFonts w:ascii="Times New Roman" w:hAnsi="Times New Roman" w:cs="Times New Roman"/>
          <w:sz w:val="24"/>
          <w:szCs w:val="24"/>
        </w:rPr>
        <w:t>Berihanu</w:t>
      </w:r>
      <w:proofErr w:type="spellEnd"/>
      <w:r w:rsidR="001E6D27" w:rsidRPr="00A10289">
        <w:rPr>
          <w:rFonts w:ascii="Times New Roman" w:hAnsi="Times New Roman" w:cs="Times New Roman"/>
          <w:sz w:val="24"/>
          <w:szCs w:val="24"/>
        </w:rPr>
        <w:t xml:space="preserve"> entitle </w:t>
      </w:r>
      <w:r w:rsidR="001E6D27" w:rsidRPr="00A10289">
        <w:rPr>
          <w:rFonts w:ascii="Times New Roman" w:hAnsi="Times New Roman" w:cs="Times New Roman"/>
          <w:b/>
          <w:sz w:val="24"/>
          <w:szCs w:val="24"/>
        </w:rPr>
        <w:t>“PREVALENCE OF INTESTINAL PARASITES AND ASSOCIATED RISK FACTORS - IN THE CASE OF KERA AKAKI RIVER, ADDIS ABABA, ETHIOPIA.</w:t>
      </w:r>
      <w:r w:rsidRPr="00A10289">
        <w:rPr>
          <w:rFonts w:ascii="Times New Roman" w:hAnsi="Times New Roman" w:cs="Times New Roman"/>
          <w:b/>
          <w:sz w:val="24"/>
          <w:szCs w:val="24"/>
        </w:rPr>
        <w:t xml:space="preserve">” </w:t>
      </w:r>
      <w:r w:rsidRPr="00A10289">
        <w:rPr>
          <w:rFonts w:ascii="Times New Roman" w:hAnsi="Times New Roman" w:cs="Times New Roman"/>
          <w:sz w:val="24"/>
          <w:szCs w:val="24"/>
        </w:rPr>
        <w:t xml:space="preserve">submitted in fulfillment of the requirement for the degree of master </w:t>
      </w:r>
      <w:r w:rsidR="00272817" w:rsidRPr="00A10289">
        <w:rPr>
          <w:rFonts w:ascii="Times New Roman" w:hAnsi="Times New Roman" w:cs="Times New Roman"/>
          <w:sz w:val="24"/>
          <w:szCs w:val="24"/>
        </w:rPr>
        <w:t>of science in biology complies with regulation of the university and meets the accepted standards with respec</w:t>
      </w:r>
      <w:r w:rsidR="00D33D62" w:rsidRPr="00A10289">
        <w:rPr>
          <w:rFonts w:ascii="Times New Roman" w:hAnsi="Times New Roman" w:cs="Times New Roman"/>
          <w:sz w:val="24"/>
          <w:szCs w:val="24"/>
        </w:rPr>
        <w:t>ted to originality and quality.</w:t>
      </w:r>
    </w:p>
    <w:p w:rsidR="00272817" w:rsidRPr="00A10289" w:rsidRDefault="00272817"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Signed by the examining committee:-</w:t>
      </w:r>
    </w:p>
    <w:p w:rsidR="00427E68" w:rsidRPr="00A10289" w:rsidRDefault="00272817" w:rsidP="00272817">
      <w:pPr>
        <w:spacing w:line="480" w:lineRule="auto"/>
        <w:rPr>
          <w:rFonts w:ascii="Times New Roman" w:hAnsi="Times New Roman" w:cs="Times New Roman"/>
          <w:b/>
          <w:sz w:val="24"/>
          <w:szCs w:val="24"/>
        </w:rPr>
      </w:pPr>
      <w:r w:rsidRPr="00A10289">
        <w:rPr>
          <w:rFonts w:ascii="Times New Roman" w:hAnsi="Times New Roman" w:cs="Times New Roman"/>
          <w:sz w:val="24"/>
          <w:szCs w:val="24"/>
        </w:rPr>
        <w:t xml:space="preserve">Name                                                   Sign                            </w:t>
      </w:r>
      <w:r w:rsidR="00D33D62" w:rsidRPr="00A10289">
        <w:rPr>
          <w:rFonts w:ascii="Times New Roman" w:hAnsi="Times New Roman" w:cs="Times New Roman"/>
          <w:sz w:val="24"/>
          <w:szCs w:val="24"/>
        </w:rPr>
        <w:t xml:space="preserve">                          Date</w:t>
      </w:r>
    </w:p>
    <w:p w:rsidR="00272817" w:rsidRPr="00A10289" w:rsidRDefault="00272817" w:rsidP="00272817">
      <w:pPr>
        <w:spacing w:line="480" w:lineRule="auto"/>
        <w:rPr>
          <w:rFonts w:ascii="Times New Roman" w:hAnsi="Times New Roman" w:cs="Times New Roman"/>
          <w:b/>
          <w:sz w:val="24"/>
          <w:szCs w:val="24"/>
        </w:rPr>
      </w:pPr>
      <w:r w:rsidRPr="00A10289">
        <w:rPr>
          <w:rFonts w:ascii="Times New Roman" w:hAnsi="Times New Roman" w:cs="Times New Roman"/>
          <w:b/>
          <w:sz w:val="24"/>
          <w:szCs w:val="24"/>
        </w:rPr>
        <w:t xml:space="preserve">____________________             ____________________              </w:t>
      </w:r>
      <w:r w:rsidR="001E6D27" w:rsidRPr="00A10289">
        <w:rPr>
          <w:rFonts w:ascii="Times New Roman" w:hAnsi="Times New Roman" w:cs="Times New Roman"/>
          <w:b/>
          <w:sz w:val="24"/>
          <w:szCs w:val="24"/>
        </w:rPr>
        <w:t xml:space="preserve"> ____________________</w:t>
      </w:r>
    </w:p>
    <w:p w:rsidR="00272817" w:rsidRPr="00A10289" w:rsidRDefault="001E6D27"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Advisor </w:t>
      </w:r>
    </w:p>
    <w:p w:rsidR="00272817" w:rsidRPr="00A10289" w:rsidRDefault="00272817"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____________________             ____________________                </w:t>
      </w:r>
      <w:r w:rsidR="001E6D27" w:rsidRPr="00A10289">
        <w:rPr>
          <w:rFonts w:ascii="Times New Roman" w:hAnsi="Times New Roman" w:cs="Times New Roman"/>
          <w:sz w:val="24"/>
          <w:szCs w:val="24"/>
        </w:rPr>
        <w:t xml:space="preserve">____________________ </w:t>
      </w:r>
    </w:p>
    <w:p w:rsidR="00272817" w:rsidRPr="00A10289" w:rsidRDefault="00272817"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(Program </w:t>
      </w:r>
      <w:r w:rsidR="00660E04" w:rsidRPr="00A10289">
        <w:rPr>
          <w:rFonts w:ascii="Times New Roman" w:hAnsi="Times New Roman" w:cs="Times New Roman"/>
          <w:sz w:val="24"/>
          <w:szCs w:val="24"/>
        </w:rPr>
        <w:t>C</w:t>
      </w:r>
      <w:r w:rsidRPr="00A10289">
        <w:rPr>
          <w:rFonts w:ascii="Times New Roman" w:hAnsi="Times New Roman" w:cs="Times New Roman"/>
          <w:sz w:val="24"/>
          <w:szCs w:val="24"/>
        </w:rPr>
        <w:t xml:space="preserve">hairperson)  </w:t>
      </w:r>
    </w:p>
    <w:p w:rsidR="00660E04" w:rsidRPr="00A10289" w:rsidRDefault="00660E04"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____________________             ____________________               </w:t>
      </w:r>
      <w:r w:rsidR="001E6D27" w:rsidRPr="00A10289">
        <w:rPr>
          <w:rFonts w:ascii="Times New Roman" w:hAnsi="Times New Roman" w:cs="Times New Roman"/>
          <w:sz w:val="24"/>
          <w:szCs w:val="24"/>
        </w:rPr>
        <w:t xml:space="preserve"> ____________________ </w:t>
      </w:r>
    </w:p>
    <w:p w:rsidR="00660E04" w:rsidRPr="00A10289" w:rsidRDefault="00660E04"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(External Examiners)  </w:t>
      </w:r>
    </w:p>
    <w:p w:rsidR="00660E04" w:rsidRPr="00A10289" w:rsidRDefault="00660E04" w:rsidP="00272817">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  ____________________          ____________________                 </w:t>
      </w:r>
      <w:r w:rsidR="001E6D27" w:rsidRPr="00A10289">
        <w:rPr>
          <w:rFonts w:ascii="Times New Roman" w:hAnsi="Times New Roman" w:cs="Times New Roman"/>
          <w:sz w:val="24"/>
          <w:szCs w:val="24"/>
        </w:rPr>
        <w:t xml:space="preserve">____________________ </w:t>
      </w:r>
    </w:p>
    <w:p w:rsidR="008141B1" w:rsidRPr="00A10289" w:rsidRDefault="00660E04" w:rsidP="00C922AB">
      <w:pPr>
        <w:spacing w:line="480" w:lineRule="auto"/>
        <w:rPr>
          <w:rFonts w:ascii="Times New Roman" w:hAnsi="Times New Roman" w:cs="Times New Roman"/>
          <w:sz w:val="24"/>
          <w:szCs w:val="24"/>
        </w:rPr>
      </w:pPr>
      <w:r w:rsidRPr="00A10289">
        <w:rPr>
          <w:rFonts w:ascii="Times New Roman" w:hAnsi="Times New Roman" w:cs="Times New Roman"/>
          <w:sz w:val="24"/>
          <w:szCs w:val="24"/>
        </w:rPr>
        <w:t xml:space="preserve">(Internal </w:t>
      </w:r>
      <w:r w:rsidR="001E6D27" w:rsidRPr="00A10289">
        <w:rPr>
          <w:rFonts w:ascii="Times New Roman" w:hAnsi="Times New Roman" w:cs="Times New Roman"/>
          <w:sz w:val="24"/>
          <w:szCs w:val="24"/>
        </w:rPr>
        <w:t>Examiner)</w:t>
      </w:r>
    </w:p>
    <w:p w:rsidR="004A117C" w:rsidRPr="00A10289" w:rsidRDefault="004A117C" w:rsidP="00C922AB">
      <w:pPr>
        <w:spacing w:line="480" w:lineRule="auto"/>
        <w:rPr>
          <w:rFonts w:ascii="Times New Roman" w:hAnsi="Times New Roman" w:cs="Times New Roman"/>
          <w:sz w:val="24"/>
          <w:szCs w:val="24"/>
        </w:rPr>
        <w:sectPr w:rsidR="004A117C" w:rsidRPr="00A10289" w:rsidSect="004A117C">
          <w:pgSz w:w="12240" w:h="15840"/>
          <w:pgMar w:top="1440" w:right="1440" w:bottom="1440" w:left="1440" w:header="720" w:footer="720" w:gutter="0"/>
          <w:cols w:space="720"/>
          <w:titlePg/>
          <w:docGrid w:linePitch="360"/>
        </w:sectPr>
      </w:pPr>
    </w:p>
    <w:p w:rsidR="00D56B7A" w:rsidRPr="00A10289" w:rsidRDefault="003038AE" w:rsidP="008141B1">
      <w:pPr>
        <w:pStyle w:val="Heading1"/>
        <w:spacing w:before="100" w:beforeAutospacing="1" w:after="100" w:afterAutospacing="1"/>
        <w:rPr>
          <w:color w:val="auto"/>
        </w:rPr>
      </w:pPr>
      <w:bookmarkStart w:id="1" w:name="_Toc18491675"/>
      <w:r w:rsidRPr="00A10289">
        <w:rPr>
          <w:color w:val="auto"/>
        </w:rPr>
        <w:lastRenderedPageBreak/>
        <w:t>ACKNOWLEDGEMENT</w:t>
      </w:r>
      <w:bookmarkEnd w:id="1"/>
      <w:r w:rsidRPr="00A10289">
        <w:rPr>
          <w:color w:val="auto"/>
        </w:rPr>
        <w:t xml:space="preserve"> </w:t>
      </w:r>
    </w:p>
    <w:p w:rsidR="00364C9C" w:rsidRPr="00A10289" w:rsidRDefault="00D56B7A" w:rsidP="00711B6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Writing this final research report and research proposal has been a learning journey and I would like to express my gratitude to those who supported and guided me through the process. First I would like to thank my seminar paper and research advisor, Dr. </w:t>
      </w:r>
      <w:proofErr w:type="spellStart"/>
      <w:r w:rsidRPr="00A10289">
        <w:rPr>
          <w:rFonts w:ascii="Times New Roman" w:hAnsi="Times New Roman" w:cs="Times New Roman"/>
          <w:sz w:val="24"/>
          <w:szCs w:val="24"/>
        </w:rPr>
        <w:t>Habte</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Jebessa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Debella</w:t>
      </w:r>
      <w:proofErr w:type="spellEnd"/>
      <w:r w:rsidRPr="00A10289">
        <w:rPr>
          <w:rFonts w:ascii="Times New Roman" w:hAnsi="Times New Roman" w:cs="Times New Roman"/>
          <w:sz w:val="24"/>
          <w:szCs w:val="24"/>
        </w:rPr>
        <w:t xml:space="preserve"> for his continuous support, advice and also guided me through my topic selection and proposal with final research report writing and by giving GPS to find the exact study area</w:t>
      </w:r>
      <w:r w:rsidR="00812607" w:rsidRPr="00A10289">
        <w:rPr>
          <w:rFonts w:ascii="Times New Roman" w:hAnsi="Times New Roman" w:cs="Times New Roman"/>
          <w:sz w:val="24"/>
          <w:szCs w:val="24"/>
        </w:rPr>
        <w:t xml:space="preserve"> and teaching me how </w:t>
      </w:r>
      <w:r w:rsidR="00540002" w:rsidRPr="00A10289">
        <w:rPr>
          <w:rFonts w:ascii="Times New Roman" w:hAnsi="Times New Roman" w:cs="Times New Roman"/>
          <w:sz w:val="24"/>
          <w:szCs w:val="24"/>
        </w:rPr>
        <w:t>computer use in research writing</w:t>
      </w:r>
      <w:r w:rsidRPr="00A10289">
        <w:rPr>
          <w:rFonts w:ascii="Times New Roman" w:hAnsi="Times New Roman" w:cs="Times New Roman"/>
          <w:sz w:val="24"/>
          <w:szCs w:val="24"/>
        </w:rPr>
        <w:t xml:space="preserve">. </w:t>
      </w:r>
    </w:p>
    <w:p w:rsidR="00364C9C" w:rsidRPr="00A10289" w:rsidRDefault="00D56B7A" w:rsidP="00711B6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And also thanks for laboratories technician </w:t>
      </w:r>
      <w:r w:rsidR="002F6369" w:rsidRPr="00A10289">
        <w:rPr>
          <w:rFonts w:ascii="Times New Roman" w:hAnsi="Times New Roman" w:cs="Times New Roman"/>
          <w:sz w:val="24"/>
          <w:szCs w:val="24"/>
        </w:rPr>
        <w:t xml:space="preserve">and </w:t>
      </w:r>
      <w:r w:rsidR="0020364F" w:rsidRPr="00A10289">
        <w:rPr>
          <w:rFonts w:ascii="Times New Roman" w:hAnsi="Times New Roman" w:cs="Times New Roman"/>
          <w:sz w:val="24"/>
          <w:szCs w:val="24"/>
        </w:rPr>
        <w:t xml:space="preserve">medical doctors </w:t>
      </w:r>
      <w:r w:rsidRPr="00A10289">
        <w:rPr>
          <w:rFonts w:ascii="Times New Roman" w:hAnsi="Times New Roman" w:cs="Times New Roman"/>
          <w:sz w:val="24"/>
          <w:szCs w:val="24"/>
        </w:rPr>
        <w:t>of the four Health centers</w:t>
      </w:r>
      <w:r w:rsidR="005E3007" w:rsidRPr="00A10289">
        <w:rPr>
          <w:rFonts w:ascii="Times New Roman" w:hAnsi="Times New Roman" w:cs="Times New Roman"/>
          <w:sz w:val="24"/>
          <w:szCs w:val="24"/>
        </w:rPr>
        <w:t xml:space="preserve">, </w:t>
      </w:r>
      <w:r w:rsidR="00F25567" w:rsidRPr="00A10289">
        <w:rPr>
          <w:rFonts w:ascii="Times New Roman" w:hAnsi="Times New Roman" w:cs="Times New Roman"/>
          <w:sz w:val="24"/>
          <w:szCs w:val="24"/>
        </w:rPr>
        <w:t>the fund provider Minster of Education</w:t>
      </w:r>
      <w:r w:rsidR="005E3007" w:rsidRPr="00A10289">
        <w:rPr>
          <w:rFonts w:ascii="Times New Roman" w:hAnsi="Times New Roman" w:cs="Times New Roman"/>
          <w:sz w:val="24"/>
          <w:szCs w:val="24"/>
        </w:rPr>
        <w:t xml:space="preserve">, </w:t>
      </w:r>
      <w:r w:rsidR="00232B85" w:rsidRPr="00A10289">
        <w:rPr>
          <w:rFonts w:ascii="Times New Roman" w:hAnsi="Times New Roman" w:cs="Times New Roman"/>
          <w:sz w:val="24"/>
          <w:szCs w:val="24"/>
        </w:rPr>
        <w:t xml:space="preserve">all my </w:t>
      </w:r>
      <w:r w:rsidR="00540002" w:rsidRPr="00A10289">
        <w:rPr>
          <w:rFonts w:ascii="Times New Roman" w:hAnsi="Times New Roman" w:cs="Times New Roman"/>
          <w:sz w:val="24"/>
          <w:szCs w:val="24"/>
        </w:rPr>
        <w:t>teachers of Addis Ababa University</w:t>
      </w:r>
      <w:r w:rsidR="002F6369" w:rsidRPr="00A10289">
        <w:rPr>
          <w:rFonts w:ascii="Times New Roman" w:hAnsi="Times New Roman" w:cs="Times New Roman"/>
          <w:sz w:val="24"/>
          <w:szCs w:val="24"/>
        </w:rPr>
        <w:t xml:space="preserve"> and administers workers</w:t>
      </w:r>
      <w:r w:rsidR="00F25567" w:rsidRPr="00A10289">
        <w:rPr>
          <w:rFonts w:ascii="Times New Roman" w:hAnsi="Times New Roman" w:cs="Times New Roman"/>
          <w:sz w:val="24"/>
          <w:szCs w:val="24"/>
        </w:rPr>
        <w:t xml:space="preserve">. </w:t>
      </w:r>
    </w:p>
    <w:p w:rsidR="001D0B91" w:rsidRPr="00A10289" w:rsidRDefault="00D56B7A" w:rsidP="00711B6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Finally thanks to my little sister Dr. </w:t>
      </w:r>
      <w:proofErr w:type="spellStart"/>
      <w:r w:rsidRPr="00A10289">
        <w:rPr>
          <w:rFonts w:ascii="Times New Roman" w:hAnsi="Times New Roman" w:cs="Times New Roman"/>
          <w:sz w:val="24"/>
          <w:szCs w:val="24"/>
        </w:rPr>
        <w:t>Bethelhem</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Berihanu</w:t>
      </w:r>
      <w:proofErr w:type="spellEnd"/>
      <w:r w:rsidRPr="00A10289">
        <w:rPr>
          <w:rFonts w:ascii="Times New Roman" w:hAnsi="Times New Roman" w:cs="Times New Roman"/>
          <w:sz w:val="24"/>
          <w:szCs w:val="24"/>
        </w:rPr>
        <w:t xml:space="preserve"> (medical doctors) for her feedback and s</w:t>
      </w:r>
      <w:r w:rsidR="005E3007" w:rsidRPr="00A10289">
        <w:rPr>
          <w:rFonts w:ascii="Times New Roman" w:hAnsi="Times New Roman" w:cs="Times New Roman"/>
          <w:sz w:val="24"/>
          <w:szCs w:val="24"/>
        </w:rPr>
        <w:t xml:space="preserve">upport. And </w:t>
      </w:r>
      <w:r w:rsidRPr="00A10289">
        <w:rPr>
          <w:rFonts w:ascii="Times New Roman" w:hAnsi="Times New Roman" w:cs="Times New Roman"/>
          <w:sz w:val="24"/>
          <w:szCs w:val="24"/>
        </w:rPr>
        <w:t>also to my wife W/</w:t>
      </w:r>
      <w:proofErr w:type="spellStart"/>
      <w:r w:rsidRPr="00A10289">
        <w:rPr>
          <w:rFonts w:ascii="Times New Roman" w:hAnsi="Times New Roman" w:cs="Times New Roman"/>
          <w:sz w:val="24"/>
          <w:szCs w:val="24"/>
        </w:rPr>
        <w:t>ro</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Tibabe</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M</w:t>
      </w:r>
      <w:r w:rsidR="001E6D27" w:rsidRPr="00A10289">
        <w:rPr>
          <w:rFonts w:ascii="Times New Roman" w:hAnsi="Times New Roman" w:cs="Times New Roman"/>
          <w:sz w:val="24"/>
          <w:szCs w:val="24"/>
        </w:rPr>
        <w:t>egeressa</w:t>
      </w:r>
      <w:proofErr w:type="spellEnd"/>
      <w:r w:rsidR="001E6D27" w:rsidRPr="00A10289">
        <w:rPr>
          <w:rFonts w:ascii="Times New Roman" w:hAnsi="Times New Roman" w:cs="Times New Roman"/>
          <w:sz w:val="24"/>
          <w:szCs w:val="24"/>
        </w:rPr>
        <w:t xml:space="preserve"> for </w:t>
      </w:r>
      <w:r w:rsidR="00F00D8C" w:rsidRPr="00A10289">
        <w:rPr>
          <w:rFonts w:ascii="Times New Roman" w:hAnsi="Times New Roman" w:cs="Times New Roman"/>
          <w:sz w:val="24"/>
          <w:szCs w:val="24"/>
        </w:rPr>
        <w:t xml:space="preserve">giving </w:t>
      </w:r>
      <w:r w:rsidR="001E6D27" w:rsidRPr="00A10289">
        <w:rPr>
          <w:rFonts w:ascii="Times New Roman" w:hAnsi="Times New Roman" w:cs="Times New Roman"/>
          <w:sz w:val="24"/>
          <w:szCs w:val="24"/>
        </w:rPr>
        <w:t xml:space="preserve">her </w:t>
      </w:r>
      <w:r w:rsidR="00F00D8C" w:rsidRPr="00A10289">
        <w:rPr>
          <w:rFonts w:ascii="Times New Roman" w:hAnsi="Times New Roman" w:cs="Times New Roman"/>
          <w:sz w:val="24"/>
          <w:szCs w:val="24"/>
        </w:rPr>
        <w:t xml:space="preserve">suggestion </w:t>
      </w:r>
      <w:r w:rsidRPr="00A10289">
        <w:rPr>
          <w:rFonts w:ascii="Times New Roman" w:hAnsi="Times New Roman" w:cs="Times New Roman"/>
          <w:sz w:val="24"/>
          <w:szCs w:val="24"/>
        </w:rPr>
        <w:t>when reading a</w:t>
      </w:r>
      <w:r w:rsidR="002F6369" w:rsidRPr="00A10289">
        <w:rPr>
          <w:rFonts w:ascii="Times New Roman" w:hAnsi="Times New Roman" w:cs="Times New Roman"/>
          <w:sz w:val="24"/>
          <w:szCs w:val="24"/>
        </w:rPr>
        <w:t>nd writing this research report</w:t>
      </w:r>
      <w:r w:rsidR="00506C16" w:rsidRPr="00A10289">
        <w:rPr>
          <w:rFonts w:ascii="Times New Roman" w:hAnsi="Times New Roman" w:cs="Times New Roman"/>
          <w:sz w:val="24"/>
          <w:szCs w:val="24"/>
        </w:rPr>
        <w:t xml:space="preserve"> and my lovely sons </w:t>
      </w:r>
      <w:proofErr w:type="spellStart"/>
      <w:r w:rsidR="00506C16" w:rsidRPr="00A10289">
        <w:rPr>
          <w:rFonts w:ascii="Times New Roman" w:hAnsi="Times New Roman" w:cs="Times New Roman"/>
          <w:sz w:val="24"/>
          <w:szCs w:val="24"/>
        </w:rPr>
        <w:t>Biruk</w:t>
      </w:r>
      <w:proofErr w:type="spellEnd"/>
      <w:r w:rsidR="003038AE" w:rsidRPr="00A10289">
        <w:rPr>
          <w:rFonts w:ascii="Times New Roman" w:hAnsi="Times New Roman" w:cs="Times New Roman"/>
          <w:sz w:val="24"/>
          <w:szCs w:val="24"/>
        </w:rPr>
        <w:t xml:space="preserve"> </w:t>
      </w:r>
      <w:proofErr w:type="spellStart"/>
      <w:r w:rsidR="003038AE" w:rsidRPr="00A10289">
        <w:rPr>
          <w:rFonts w:ascii="Times New Roman" w:hAnsi="Times New Roman" w:cs="Times New Roman"/>
          <w:sz w:val="24"/>
          <w:szCs w:val="24"/>
        </w:rPr>
        <w:t>Mengesha</w:t>
      </w:r>
      <w:proofErr w:type="spellEnd"/>
      <w:r w:rsidR="003038AE" w:rsidRPr="00A10289">
        <w:rPr>
          <w:rFonts w:ascii="Times New Roman" w:hAnsi="Times New Roman" w:cs="Times New Roman"/>
          <w:sz w:val="24"/>
          <w:szCs w:val="24"/>
        </w:rPr>
        <w:t xml:space="preserve">, </w:t>
      </w:r>
      <w:proofErr w:type="spellStart"/>
      <w:r w:rsidR="003038AE" w:rsidRPr="00A10289">
        <w:rPr>
          <w:rFonts w:ascii="Times New Roman" w:hAnsi="Times New Roman" w:cs="Times New Roman"/>
          <w:sz w:val="24"/>
          <w:szCs w:val="24"/>
        </w:rPr>
        <w:t>Eyoale</w:t>
      </w:r>
      <w:proofErr w:type="spellEnd"/>
      <w:r w:rsidR="003038AE" w:rsidRPr="00A10289">
        <w:rPr>
          <w:rFonts w:ascii="Times New Roman" w:hAnsi="Times New Roman" w:cs="Times New Roman"/>
          <w:sz w:val="24"/>
          <w:szCs w:val="24"/>
        </w:rPr>
        <w:t xml:space="preserve"> </w:t>
      </w:r>
      <w:proofErr w:type="spellStart"/>
      <w:r w:rsidR="003038AE" w:rsidRPr="00A10289">
        <w:rPr>
          <w:rFonts w:ascii="Times New Roman" w:hAnsi="Times New Roman" w:cs="Times New Roman"/>
          <w:sz w:val="24"/>
          <w:szCs w:val="24"/>
        </w:rPr>
        <w:t>Mengesha</w:t>
      </w:r>
      <w:proofErr w:type="spellEnd"/>
      <w:r w:rsidR="003038AE" w:rsidRPr="00A10289">
        <w:rPr>
          <w:rFonts w:ascii="Times New Roman" w:hAnsi="Times New Roman" w:cs="Times New Roman"/>
          <w:sz w:val="24"/>
          <w:szCs w:val="24"/>
        </w:rPr>
        <w:t xml:space="preserve"> and </w:t>
      </w:r>
      <w:proofErr w:type="spellStart"/>
      <w:r w:rsidR="003038AE" w:rsidRPr="00A10289">
        <w:rPr>
          <w:rFonts w:ascii="Times New Roman" w:hAnsi="Times New Roman" w:cs="Times New Roman"/>
          <w:sz w:val="24"/>
          <w:szCs w:val="24"/>
        </w:rPr>
        <w:t>Oleyana</w:t>
      </w:r>
      <w:proofErr w:type="spellEnd"/>
      <w:r w:rsidR="003038AE" w:rsidRPr="00A10289">
        <w:rPr>
          <w:rFonts w:ascii="Times New Roman" w:hAnsi="Times New Roman" w:cs="Times New Roman"/>
          <w:sz w:val="24"/>
          <w:szCs w:val="24"/>
        </w:rPr>
        <w:t xml:space="preserve"> </w:t>
      </w:r>
      <w:proofErr w:type="spellStart"/>
      <w:r w:rsidR="00506C16" w:rsidRPr="00A10289">
        <w:rPr>
          <w:rFonts w:ascii="Times New Roman" w:hAnsi="Times New Roman" w:cs="Times New Roman"/>
          <w:sz w:val="24"/>
          <w:szCs w:val="24"/>
        </w:rPr>
        <w:t>Mengesha</w:t>
      </w:r>
      <w:proofErr w:type="spellEnd"/>
      <w:r w:rsidRPr="00A10289">
        <w:rPr>
          <w:rFonts w:ascii="Times New Roman" w:hAnsi="Times New Roman" w:cs="Times New Roman"/>
          <w:sz w:val="24"/>
          <w:szCs w:val="24"/>
        </w:rPr>
        <w:t>.</w:t>
      </w:r>
    </w:p>
    <w:p w:rsidR="005B312C" w:rsidRPr="00A10289" w:rsidRDefault="002921F2" w:rsidP="00711B6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Thanks </w:t>
      </w:r>
      <w:r w:rsidR="00776EAB" w:rsidRPr="00A10289">
        <w:rPr>
          <w:rFonts w:ascii="Times New Roman" w:hAnsi="Times New Roman" w:cs="Times New Roman"/>
          <w:sz w:val="24"/>
          <w:szCs w:val="24"/>
        </w:rPr>
        <w:t xml:space="preserve">my examiner </w:t>
      </w:r>
      <w:proofErr w:type="spellStart"/>
      <w:r w:rsidR="00776EAB" w:rsidRPr="00A10289">
        <w:rPr>
          <w:rFonts w:ascii="Times New Roman" w:hAnsi="Times New Roman" w:cs="Times New Roman"/>
          <w:sz w:val="24"/>
          <w:szCs w:val="24"/>
        </w:rPr>
        <w:t>Dr.Tegenu</w:t>
      </w:r>
      <w:proofErr w:type="spellEnd"/>
      <w:r w:rsidR="00776EAB" w:rsidRPr="00A10289">
        <w:rPr>
          <w:rFonts w:ascii="Times New Roman" w:hAnsi="Times New Roman" w:cs="Times New Roman"/>
          <w:sz w:val="24"/>
          <w:szCs w:val="24"/>
        </w:rPr>
        <w:t xml:space="preserve"> </w:t>
      </w:r>
      <w:proofErr w:type="spellStart"/>
      <w:r w:rsidR="00776EAB" w:rsidRPr="00A10289">
        <w:rPr>
          <w:rFonts w:ascii="Times New Roman" w:hAnsi="Times New Roman" w:cs="Times New Roman"/>
          <w:sz w:val="24"/>
          <w:szCs w:val="24"/>
        </w:rPr>
        <w:t>Gelana</w:t>
      </w:r>
      <w:proofErr w:type="spellEnd"/>
      <w:r w:rsidR="00776EAB"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from the bottom of my heart </w:t>
      </w:r>
      <w:r w:rsidR="00776EAB" w:rsidRPr="00A10289">
        <w:rPr>
          <w:rFonts w:ascii="Times New Roman" w:hAnsi="Times New Roman" w:cs="Times New Roman"/>
          <w:sz w:val="24"/>
          <w:szCs w:val="24"/>
        </w:rPr>
        <w:t xml:space="preserve">for </w:t>
      </w:r>
      <w:r w:rsidR="005B312C" w:rsidRPr="00A10289">
        <w:rPr>
          <w:rFonts w:ascii="Times New Roman" w:hAnsi="Times New Roman" w:cs="Times New Roman"/>
          <w:sz w:val="24"/>
          <w:szCs w:val="24"/>
        </w:rPr>
        <w:t>his deep suggestion</w:t>
      </w:r>
      <w:r w:rsidR="00776EAB" w:rsidRPr="00A10289">
        <w:rPr>
          <w:rFonts w:ascii="Times New Roman" w:hAnsi="Times New Roman" w:cs="Times New Roman"/>
          <w:sz w:val="24"/>
          <w:szCs w:val="24"/>
        </w:rPr>
        <w:t>,</w:t>
      </w:r>
      <w:r w:rsidR="005B312C" w:rsidRPr="00A10289">
        <w:rPr>
          <w:rFonts w:ascii="Times New Roman" w:hAnsi="Times New Roman" w:cs="Times New Roman"/>
          <w:sz w:val="24"/>
          <w:szCs w:val="24"/>
        </w:rPr>
        <w:t xml:space="preserve"> comments and support me how rearranged and write the thesis</w:t>
      </w:r>
      <w:r w:rsidR="00776EAB" w:rsidRPr="00A10289">
        <w:rPr>
          <w:rFonts w:ascii="Times New Roman" w:hAnsi="Times New Roman" w:cs="Times New Roman"/>
          <w:sz w:val="24"/>
          <w:szCs w:val="24"/>
        </w:rPr>
        <w:t xml:space="preserve"> up to final time</w:t>
      </w:r>
      <w:r w:rsidR="005B312C" w:rsidRPr="00A10289">
        <w:rPr>
          <w:rFonts w:ascii="Times New Roman" w:hAnsi="Times New Roman" w:cs="Times New Roman"/>
          <w:sz w:val="24"/>
          <w:szCs w:val="24"/>
        </w:rPr>
        <w:t xml:space="preserve">. </w:t>
      </w:r>
    </w:p>
    <w:p w:rsidR="00B70468" w:rsidRPr="00A10289" w:rsidRDefault="00B70468"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p w:rsidR="00C922AB" w:rsidRPr="00A10289" w:rsidRDefault="00C922AB" w:rsidP="00753895">
      <w:pPr>
        <w:spacing w:line="192" w:lineRule="auto"/>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lang w:eastAsia="en-US"/>
        </w:rPr>
        <w:id w:val="-1224828114"/>
        <w:docPartObj>
          <w:docPartGallery w:val="Table of Contents"/>
          <w:docPartUnique/>
        </w:docPartObj>
      </w:sdtPr>
      <w:sdtEndPr>
        <w:rPr>
          <w:noProof/>
        </w:rPr>
      </w:sdtEndPr>
      <w:sdtContent>
        <w:p w:rsidR="00B70468" w:rsidRPr="00A10289" w:rsidRDefault="007A0307">
          <w:pPr>
            <w:pStyle w:val="TOCHeading"/>
            <w:rPr>
              <w:rStyle w:val="Heading1Char"/>
              <w:b/>
              <w:color w:val="auto"/>
            </w:rPr>
          </w:pPr>
          <w:r w:rsidRPr="00A10289">
            <w:rPr>
              <w:rStyle w:val="Heading1Char"/>
              <w:b/>
              <w:color w:val="auto"/>
            </w:rPr>
            <w:t>TABLE OF CONTENT</w:t>
          </w:r>
        </w:p>
        <w:p w:rsidR="00E756FF" w:rsidRPr="00A10289" w:rsidRDefault="00B70468">
          <w:pPr>
            <w:pStyle w:val="TOC1"/>
            <w:rPr>
              <w:rFonts w:eastAsiaTheme="minorEastAsia"/>
              <w:noProof/>
            </w:rPr>
          </w:pPr>
          <w:r w:rsidRPr="00A10289">
            <w:fldChar w:fldCharType="begin"/>
          </w:r>
          <w:r w:rsidRPr="00A10289">
            <w:instrText xml:space="preserve"> TOC \o "1-3" \h \z \u </w:instrText>
          </w:r>
          <w:r w:rsidRPr="00A10289">
            <w:fldChar w:fldCharType="separate"/>
          </w:r>
          <w:hyperlink w:anchor="_Toc18491674" w:history="1">
            <w:r w:rsidR="00E756FF" w:rsidRPr="00A10289">
              <w:rPr>
                <w:rStyle w:val="Hyperlink"/>
                <w:noProof/>
                <w:color w:val="auto"/>
              </w:rPr>
              <w:t>DECLARATION</w:t>
            </w:r>
            <w:r w:rsidR="00E756FF" w:rsidRPr="00A10289">
              <w:rPr>
                <w:noProof/>
                <w:webHidden/>
              </w:rPr>
              <w:tab/>
            </w:r>
          </w:hyperlink>
        </w:p>
        <w:p w:rsidR="00E756FF" w:rsidRPr="00A10289" w:rsidRDefault="00C970B5">
          <w:pPr>
            <w:pStyle w:val="TOC1"/>
            <w:rPr>
              <w:rFonts w:eastAsiaTheme="minorEastAsia"/>
              <w:noProof/>
            </w:rPr>
          </w:pPr>
          <w:hyperlink w:anchor="_Toc18491675" w:history="1">
            <w:r w:rsidR="00E756FF" w:rsidRPr="00A10289">
              <w:rPr>
                <w:rStyle w:val="Hyperlink"/>
                <w:noProof/>
                <w:color w:val="auto"/>
              </w:rPr>
              <w:t>ACKNOWLEDGEMENT</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_Toc18491675 \h </w:instrText>
            </w:r>
            <w:r w:rsidR="00E756FF" w:rsidRPr="00A10289">
              <w:rPr>
                <w:noProof/>
                <w:webHidden/>
              </w:rPr>
            </w:r>
            <w:r w:rsidR="00E756FF" w:rsidRPr="00A10289">
              <w:rPr>
                <w:noProof/>
                <w:webHidden/>
              </w:rPr>
              <w:fldChar w:fldCharType="separate"/>
            </w:r>
            <w:r w:rsidR="00AB7D48">
              <w:rPr>
                <w:noProof/>
                <w:webHidden/>
              </w:rPr>
              <w:t>i</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76" w:history="1">
            <w:r w:rsidR="00E756FF" w:rsidRPr="00A10289">
              <w:rPr>
                <w:rStyle w:val="Hyperlink"/>
                <w:noProof/>
                <w:color w:val="auto"/>
              </w:rPr>
              <w:t>LISTS OF TABLES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_Toc18491676 \h </w:instrText>
            </w:r>
            <w:r w:rsidR="00E756FF" w:rsidRPr="00A10289">
              <w:rPr>
                <w:noProof/>
                <w:webHidden/>
              </w:rPr>
            </w:r>
            <w:r w:rsidR="00E756FF" w:rsidRPr="00A10289">
              <w:rPr>
                <w:noProof/>
                <w:webHidden/>
              </w:rPr>
              <w:fldChar w:fldCharType="separate"/>
            </w:r>
            <w:r w:rsidR="00AB7D48">
              <w:rPr>
                <w:noProof/>
                <w:webHidden/>
              </w:rPr>
              <w:t>v</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77" w:history="1">
            <w:r w:rsidR="00E756FF" w:rsidRPr="00A10289">
              <w:rPr>
                <w:rStyle w:val="Hyperlink"/>
                <w:noProof/>
                <w:color w:val="auto"/>
              </w:rPr>
              <w:t>LIST OF FIGURES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_Toc18491677 \h </w:instrText>
            </w:r>
            <w:r w:rsidR="00E756FF" w:rsidRPr="00A10289">
              <w:rPr>
                <w:noProof/>
                <w:webHidden/>
              </w:rPr>
            </w:r>
            <w:r w:rsidR="00E756FF" w:rsidRPr="00A10289">
              <w:rPr>
                <w:noProof/>
                <w:webHidden/>
              </w:rPr>
              <w:fldChar w:fldCharType="separate"/>
            </w:r>
            <w:r w:rsidR="00AB7D48">
              <w:rPr>
                <w:noProof/>
                <w:webHidden/>
              </w:rPr>
              <w:t>vi</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78" w:history="1">
            <w:r w:rsidR="00E756FF" w:rsidRPr="00A10289">
              <w:rPr>
                <w:rStyle w:val="Hyperlink"/>
                <w:noProof/>
                <w:color w:val="auto"/>
              </w:rPr>
              <w:t>LIST OF APPENDICES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_Toc18491678 \h </w:instrText>
            </w:r>
            <w:r w:rsidR="00E756FF" w:rsidRPr="00A10289">
              <w:rPr>
                <w:noProof/>
                <w:webHidden/>
              </w:rPr>
            </w:r>
            <w:r w:rsidR="00E756FF" w:rsidRPr="00A10289">
              <w:rPr>
                <w:noProof/>
                <w:webHidden/>
              </w:rPr>
              <w:fldChar w:fldCharType="separate"/>
            </w:r>
            <w:r w:rsidR="00AB7D48">
              <w:rPr>
                <w:noProof/>
                <w:webHidden/>
              </w:rPr>
              <w:t>vii</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79" w:history="1">
            <w:r w:rsidR="00E756FF" w:rsidRPr="00A10289">
              <w:rPr>
                <w:rStyle w:val="Hyperlink"/>
                <w:noProof/>
                <w:color w:val="auto"/>
              </w:rPr>
              <w:t>ACRONYMS AND ABBREVIATIONS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_Toc18491679 \h </w:instrText>
            </w:r>
            <w:r w:rsidR="00E756FF" w:rsidRPr="00A10289">
              <w:rPr>
                <w:noProof/>
                <w:webHidden/>
              </w:rPr>
            </w:r>
            <w:r w:rsidR="00E756FF" w:rsidRPr="00A10289">
              <w:rPr>
                <w:noProof/>
                <w:webHidden/>
              </w:rPr>
              <w:fldChar w:fldCharType="separate"/>
            </w:r>
            <w:r w:rsidR="00AB7D48">
              <w:rPr>
                <w:noProof/>
                <w:webHidden/>
              </w:rPr>
              <w:t>viii</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80" w:history="1">
            <w:r w:rsidR="00E756FF" w:rsidRPr="00A10289">
              <w:rPr>
                <w:rStyle w:val="Hyperlink"/>
                <w:i/>
                <w:noProof/>
                <w:color w:val="auto"/>
              </w:rPr>
              <w:t>ABSTRACT</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_Toc18491680 \h </w:instrText>
            </w:r>
            <w:r w:rsidR="00E756FF" w:rsidRPr="00A10289">
              <w:rPr>
                <w:noProof/>
                <w:webHidden/>
              </w:rPr>
            </w:r>
            <w:r w:rsidR="00E756FF" w:rsidRPr="00A10289">
              <w:rPr>
                <w:noProof/>
                <w:webHidden/>
              </w:rPr>
              <w:fldChar w:fldCharType="separate"/>
            </w:r>
            <w:r w:rsidR="00AB7D48">
              <w:rPr>
                <w:noProof/>
                <w:webHidden/>
              </w:rPr>
              <w:t>ix</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81" w:history="1">
            <w:r w:rsidR="00E756FF" w:rsidRPr="00A10289">
              <w:rPr>
                <w:rStyle w:val="Hyperlink"/>
                <w:noProof/>
                <w:color w:val="auto"/>
              </w:rPr>
              <w:t>CHAPTER ONE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_Toc18491681 \h </w:instrText>
            </w:r>
            <w:r w:rsidR="00E756FF" w:rsidRPr="00A10289">
              <w:rPr>
                <w:noProof/>
                <w:webHidden/>
              </w:rPr>
            </w:r>
            <w:r w:rsidR="00E756FF" w:rsidRPr="00A10289">
              <w:rPr>
                <w:noProof/>
                <w:webHidden/>
              </w:rPr>
              <w:fldChar w:fldCharType="separate"/>
            </w:r>
            <w:r w:rsidR="00AB7D48">
              <w:rPr>
                <w:noProof/>
                <w:webHidden/>
              </w:rPr>
              <w:t>1</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82" w:history="1">
            <w:r w:rsidR="00E756FF" w:rsidRPr="00A10289">
              <w:rPr>
                <w:rStyle w:val="Hyperlink"/>
                <w:rFonts w:ascii="Times New Roman" w:hAnsi="Times New Roman" w:cs="Times New Roman"/>
                <w:noProof/>
                <w:color w:val="auto"/>
              </w:rPr>
              <w:t>1. INTRODUCTION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_Toc18491682 \h </w:instrText>
            </w:r>
            <w:r w:rsidR="00E756FF" w:rsidRPr="00A10289">
              <w:rPr>
                <w:noProof/>
                <w:webHidden/>
              </w:rPr>
            </w:r>
            <w:r w:rsidR="00E756FF" w:rsidRPr="00A10289">
              <w:rPr>
                <w:noProof/>
                <w:webHidden/>
              </w:rPr>
              <w:fldChar w:fldCharType="separate"/>
            </w:r>
            <w:r w:rsidR="00AB7D48">
              <w:rPr>
                <w:noProof/>
                <w:webHidden/>
              </w:rPr>
              <w:t>1</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83" w:history="1">
            <w:r w:rsidR="00E756FF" w:rsidRPr="00A10289">
              <w:rPr>
                <w:rStyle w:val="Hyperlink"/>
                <w:noProof/>
                <w:color w:val="auto"/>
              </w:rPr>
              <w:t>1.1 Background</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_Toc18491683 \h </w:instrText>
            </w:r>
            <w:r w:rsidR="00E756FF" w:rsidRPr="00A10289">
              <w:rPr>
                <w:noProof/>
                <w:webHidden/>
              </w:rPr>
            </w:r>
            <w:r w:rsidR="00E756FF" w:rsidRPr="00A10289">
              <w:rPr>
                <w:noProof/>
                <w:webHidden/>
              </w:rPr>
              <w:fldChar w:fldCharType="separate"/>
            </w:r>
            <w:r w:rsidR="00AB7D48">
              <w:rPr>
                <w:noProof/>
                <w:webHidden/>
              </w:rPr>
              <w:t>1</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84" w:history="1">
            <w:r w:rsidR="00E756FF" w:rsidRPr="00A10289">
              <w:rPr>
                <w:rStyle w:val="Hyperlink"/>
                <w:rFonts w:ascii="Times New Roman" w:hAnsi="Times New Roman" w:cs="Times New Roman"/>
                <w:noProof/>
                <w:color w:val="auto"/>
              </w:rPr>
              <w:t>1.2 Statement of the problem</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_Toc18491684 \h </w:instrText>
            </w:r>
            <w:r w:rsidR="00E756FF" w:rsidRPr="00A10289">
              <w:rPr>
                <w:noProof/>
                <w:webHidden/>
              </w:rPr>
            </w:r>
            <w:r w:rsidR="00E756FF" w:rsidRPr="00A10289">
              <w:rPr>
                <w:noProof/>
                <w:webHidden/>
              </w:rPr>
              <w:fldChar w:fldCharType="separate"/>
            </w:r>
            <w:r w:rsidR="00AB7D48">
              <w:rPr>
                <w:noProof/>
                <w:webHidden/>
              </w:rPr>
              <w:t>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85" w:history="1">
            <w:r w:rsidR="00E756FF" w:rsidRPr="00A10289">
              <w:rPr>
                <w:rStyle w:val="Hyperlink"/>
                <w:noProof/>
                <w:color w:val="auto"/>
              </w:rPr>
              <w:t>1.3. Objectives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_Toc18491685 \h </w:instrText>
            </w:r>
            <w:r w:rsidR="00E756FF" w:rsidRPr="00A10289">
              <w:rPr>
                <w:noProof/>
                <w:webHidden/>
              </w:rPr>
            </w:r>
            <w:r w:rsidR="00E756FF" w:rsidRPr="00A10289">
              <w:rPr>
                <w:noProof/>
                <w:webHidden/>
              </w:rPr>
              <w:fldChar w:fldCharType="separate"/>
            </w:r>
            <w:r w:rsidR="00AB7D48">
              <w:rPr>
                <w:noProof/>
                <w:webHidden/>
              </w:rPr>
              <w:t>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86" w:history="1">
            <w:r w:rsidR="00E756FF" w:rsidRPr="00A10289">
              <w:rPr>
                <w:rStyle w:val="Hyperlink"/>
                <w:noProof/>
                <w:color w:val="auto"/>
              </w:rPr>
              <w:t>1.3.1. General objective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_Toc18491686 \h </w:instrText>
            </w:r>
            <w:r w:rsidR="00E756FF" w:rsidRPr="00A10289">
              <w:rPr>
                <w:noProof/>
                <w:webHidden/>
              </w:rPr>
            </w:r>
            <w:r w:rsidR="00E756FF" w:rsidRPr="00A10289">
              <w:rPr>
                <w:noProof/>
                <w:webHidden/>
              </w:rPr>
              <w:fldChar w:fldCharType="separate"/>
            </w:r>
            <w:r w:rsidR="00AB7D48">
              <w:rPr>
                <w:noProof/>
                <w:webHidden/>
              </w:rPr>
              <w:t>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87" w:history="1">
            <w:r w:rsidR="00E756FF" w:rsidRPr="00A10289">
              <w:rPr>
                <w:rStyle w:val="Hyperlink"/>
                <w:noProof/>
                <w:color w:val="auto"/>
              </w:rPr>
              <w:t>1.3.2. Specific objectives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_Toc18491687 \h </w:instrText>
            </w:r>
            <w:r w:rsidR="00E756FF" w:rsidRPr="00A10289">
              <w:rPr>
                <w:noProof/>
                <w:webHidden/>
              </w:rPr>
            </w:r>
            <w:r w:rsidR="00E756FF" w:rsidRPr="00A10289">
              <w:rPr>
                <w:noProof/>
                <w:webHidden/>
              </w:rPr>
              <w:fldChar w:fldCharType="separate"/>
            </w:r>
            <w:r w:rsidR="00AB7D48">
              <w:rPr>
                <w:noProof/>
                <w:webHidden/>
              </w:rPr>
              <w:t>4</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88" w:history="1">
            <w:r w:rsidR="00E756FF" w:rsidRPr="00A10289">
              <w:rPr>
                <w:rStyle w:val="Hyperlink"/>
                <w:rFonts w:ascii="Times New Roman" w:hAnsi="Times New Roman" w:cs="Times New Roman"/>
                <w:noProof/>
                <w:color w:val="auto"/>
              </w:rPr>
              <w:t>CHAPTER TWO</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_Toc18491688 \h </w:instrText>
            </w:r>
            <w:r w:rsidR="00E756FF" w:rsidRPr="00A10289">
              <w:rPr>
                <w:noProof/>
                <w:webHidden/>
              </w:rPr>
            </w:r>
            <w:r w:rsidR="00E756FF" w:rsidRPr="00A10289">
              <w:rPr>
                <w:noProof/>
                <w:webHidden/>
              </w:rPr>
              <w:fldChar w:fldCharType="separate"/>
            </w:r>
            <w:r w:rsidR="00AB7D48">
              <w:rPr>
                <w:noProof/>
                <w:webHidden/>
              </w:rPr>
              <w:t>5</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89" w:history="1">
            <w:r w:rsidR="00E756FF" w:rsidRPr="00A10289">
              <w:rPr>
                <w:rStyle w:val="Hyperlink"/>
                <w:rFonts w:ascii="Times New Roman" w:hAnsi="Times New Roman" w:cs="Times New Roman"/>
                <w:noProof/>
                <w:color w:val="auto"/>
              </w:rPr>
              <w:t>2. LITERATURE REVIEW</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_Toc18491689 \h </w:instrText>
            </w:r>
            <w:r w:rsidR="00E756FF" w:rsidRPr="00A10289">
              <w:rPr>
                <w:noProof/>
                <w:webHidden/>
              </w:rPr>
            </w:r>
            <w:r w:rsidR="00E756FF" w:rsidRPr="00A10289">
              <w:rPr>
                <w:noProof/>
                <w:webHidden/>
              </w:rPr>
              <w:fldChar w:fldCharType="separate"/>
            </w:r>
            <w:r w:rsidR="00AB7D48">
              <w:rPr>
                <w:noProof/>
                <w:webHidden/>
              </w:rPr>
              <w:t>5</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0" w:history="1">
            <w:r w:rsidR="00E756FF" w:rsidRPr="00A10289">
              <w:rPr>
                <w:rStyle w:val="Hyperlink"/>
                <w:rFonts w:ascii="Times New Roman" w:hAnsi="Times New Roman" w:cs="Times New Roman"/>
                <w:noProof/>
                <w:color w:val="auto"/>
              </w:rPr>
              <w:t>2.1 Prevalence of Intestinal Parasites in the World</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_Toc18491690 \h </w:instrText>
            </w:r>
            <w:r w:rsidR="00E756FF" w:rsidRPr="00A10289">
              <w:rPr>
                <w:noProof/>
                <w:webHidden/>
              </w:rPr>
            </w:r>
            <w:r w:rsidR="00E756FF" w:rsidRPr="00A10289">
              <w:rPr>
                <w:noProof/>
                <w:webHidden/>
              </w:rPr>
              <w:fldChar w:fldCharType="separate"/>
            </w:r>
            <w:r w:rsidR="00AB7D48">
              <w:rPr>
                <w:noProof/>
                <w:webHidden/>
              </w:rPr>
              <w:t>5</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1" w:history="1">
            <w:r w:rsidR="00E756FF" w:rsidRPr="00A10289">
              <w:rPr>
                <w:rStyle w:val="Hyperlink"/>
                <w:noProof/>
                <w:color w:val="auto"/>
              </w:rPr>
              <w:t>2.2 Prevalence of Intestinal Parasites in Africa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_Toc18491691 \h </w:instrText>
            </w:r>
            <w:r w:rsidR="00E756FF" w:rsidRPr="00A10289">
              <w:rPr>
                <w:noProof/>
                <w:webHidden/>
              </w:rPr>
            </w:r>
            <w:r w:rsidR="00E756FF" w:rsidRPr="00A10289">
              <w:rPr>
                <w:noProof/>
                <w:webHidden/>
              </w:rPr>
              <w:fldChar w:fldCharType="separate"/>
            </w:r>
            <w:r w:rsidR="00AB7D48">
              <w:rPr>
                <w:noProof/>
                <w:webHidden/>
              </w:rPr>
              <w:t>7</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2" w:history="1">
            <w:r w:rsidR="00E756FF" w:rsidRPr="00A10289">
              <w:rPr>
                <w:rStyle w:val="Hyperlink"/>
                <w:noProof/>
                <w:color w:val="auto"/>
              </w:rPr>
              <w:t>2.3 Prevalence of Intestinal Parasites in Ethiopia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_Toc18491692 \h </w:instrText>
            </w:r>
            <w:r w:rsidR="00E756FF" w:rsidRPr="00A10289">
              <w:rPr>
                <w:noProof/>
                <w:webHidden/>
              </w:rPr>
            </w:r>
            <w:r w:rsidR="00E756FF" w:rsidRPr="00A10289">
              <w:rPr>
                <w:noProof/>
                <w:webHidden/>
              </w:rPr>
              <w:fldChar w:fldCharType="separate"/>
            </w:r>
            <w:r w:rsidR="00AB7D48">
              <w:rPr>
                <w:noProof/>
                <w:webHidden/>
              </w:rPr>
              <w:t>8</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3" w:history="1">
            <w:r w:rsidR="00E756FF" w:rsidRPr="00A10289">
              <w:rPr>
                <w:rStyle w:val="Hyperlink"/>
                <w:rFonts w:ascii="Times New Roman" w:hAnsi="Times New Roman" w:cs="Times New Roman"/>
                <w:noProof/>
                <w:color w:val="auto"/>
              </w:rPr>
              <w:t>2.4. Fecal- Oral rout of Infection of Intestinal Parasites.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_Toc18491693 \h </w:instrText>
            </w:r>
            <w:r w:rsidR="00E756FF" w:rsidRPr="00A10289">
              <w:rPr>
                <w:noProof/>
                <w:webHidden/>
              </w:rPr>
            </w:r>
            <w:r w:rsidR="00E756FF" w:rsidRPr="00A10289">
              <w:rPr>
                <w:noProof/>
                <w:webHidden/>
              </w:rPr>
              <w:fldChar w:fldCharType="separate"/>
            </w:r>
            <w:r w:rsidR="00AB7D48">
              <w:rPr>
                <w:noProof/>
                <w:webHidden/>
              </w:rPr>
              <w:t>10</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4" w:history="1">
            <w:r w:rsidR="00E756FF" w:rsidRPr="00A10289">
              <w:rPr>
                <w:rStyle w:val="Hyperlink"/>
                <w:rFonts w:ascii="Times New Roman" w:hAnsi="Times New Roman" w:cs="Times New Roman"/>
                <w:noProof/>
                <w:color w:val="auto"/>
              </w:rPr>
              <w:t>2.5. Way of Acquired causative agents of Intestinal Parasites through vegetables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_Toc18491694 \h </w:instrText>
            </w:r>
            <w:r w:rsidR="00E756FF" w:rsidRPr="00A10289">
              <w:rPr>
                <w:noProof/>
                <w:webHidden/>
              </w:rPr>
            </w:r>
            <w:r w:rsidR="00E756FF" w:rsidRPr="00A10289">
              <w:rPr>
                <w:noProof/>
                <w:webHidden/>
              </w:rPr>
              <w:fldChar w:fldCharType="separate"/>
            </w:r>
            <w:r w:rsidR="00AB7D48">
              <w:rPr>
                <w:noProof/>
                <w:webHidden/>
              </w:rPr>
              <w:t>13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5" w:history="1">
            <w:r w:rsidR="00E756FF" w:rsidRPr="00A10289">
              <w:rPr>
                <w:rStyle w:val="Hyperlink"/>
                <w:rFonts w:ascii="Times New Roman" w:hAnsi="Times New Roman" w:cs="Times New Roman"/>
                <w:noProof/>
                <w:color w:val="auto"/>
              </w:rPr>
              <w:t>2.6. Municipal Liquid wastes Impacts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_Toc18491695 \h </w:instrText>
            </w:r>
            <w:r w:rsidR="00E756FF" w:rsidRPr="00A10289">
              <w:rPr>
                <w:noProof/>
                <w:webHidden/>
              </w:rPr>
            </w:r>
            <w:r w:rsidR="00E756FF" w:rsidRPr="00A10289">
              <w:rPr>
                <w:noProof/>
                <w:webHidden/>
              </w:rPr>
              <w:fldChar w:fldCharType="separate"/>
            </w:r>
            <w:r w:rsidR="00AB7D48">
              <w:rPr>
                <w:noProof/>
                <w:webHidden/>
              </w:rPr>
              <w:t>14</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96" w:history="1">
            <w:r w:rsidR="00E756FF" w:rsidRPr="00A10289">
              <w:rPr>
                <w:rStyle w:val="Hyperlink"/>
                <w:noProof/>
                <w:color w:val="auto"/>
              </w:rPr>
              <w:t>CHAPTER THREE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_Toc18491696 \h </w:instrText>
            </w:r>
            <w:r w:rsidR="00E756FF" w:rsidRPr="00A10289">
              <w:rPr>
                <w:noProof/>
                <w:webHidden/>
              </w:rPr>
            </w:r>
            <w:r w:rsidR="00E756FF" w:rsidRPr="00A10289">
              <w:rPr>
                <w:noProof/>
                <w:webHidden/>
              </w:rPr>
              <w:fldChar w:fldCharType="separate"/>
            </w:r>
            <w:r w:rsidR="00AB7D48">
              <w:rPr>
                <w:noProof/>
                <w:webHidden/>
              </w:rPr>
              <w:t>18</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97" w:history="1">
            <w:r w:rsidR="00E756FF" w:rsidRPr="00A10289">
              <w:rPr>
                <w:rStyle w:val="Hyperlink"/>
                <w:noProof/>
                <w:color w:val="auto"/>
              </w:rPr>
              <w:t>3. MATERIALS AND METHODS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_Toc18491697 \h </w:instrText>
            </w:r>
            <w:r w:rsidR="00E756FF" w:rsidRPr="00A10289">
              <w:rPr>
                <w:noProof/>
                <w:webHidden/>
              </w:rPr>
            </w:r>
            <w:r w:rsidR="00E756FF" w:rsidRPr="00A10289">
              <w:rPr>
                <w:noProof/>
                <w:webHidden/>
              </w:rPr>
              <w:fldChar w:fldCharType="separate"/>
            </w:r>
            <w:r w:rsidR="00AB7D48">
              <w:rPr>
                <w:noProof/>
                <w:webHidden/>
              </w:rPr>
              <w:t>18</w:t>
            </w:r>
            <w:r w:rsidR="00E756FF" w:rsidRPr="00A10289">
              <w:rPr>
                <w:noProof/>
                <w:webHidden/>
              </w:rPr>
              <w:fldChar w:fldCharType="end"/>
            </w:r>
          </w:hyperlink>
        </w:p>
        <w:p w:rsidR="00E756FF" w:rsidRPr="00A10289" w:rsidRDefault="00C970B5">
          <w:pPr>
            <w:pStyle w:val="TOC1"/>
            <w:rPr>
              <w:rFonts w:eastAsiaTheme="minorEastAsia"/>
              <w:noProof/>
            </w:rPr>
          </w:pPr>
          <w:hyperlink w:anchor="_Toc18491698" w:history="1">
            <w:r w:rsidR="00E756FF" w:rsidRPr="00A10289">
              <w:rPr>
                <w:rStyle w:val="Hyperlink"/>
                <w:noProof/>
                <w:color w:val="auto"/>
              </w:rPr>
              <w:t>3.1 Description of the Study area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_Toc18491698 \h </w:instrText>
            </w:r>
            <w:r w:rsidR="00E756FF" w:rsidRPr="00A10289">
              <w:rPr>
                <w:noProof/>
                <w:webHidden/>
              </w:rPr>
            </w:r>
            <w:r w:rsidR="00E756FF" w:rsidRPr="00A10289">
              <w:rPr>
                <w:noProof/>
                <w:webHidden/>
              </w:rPr>
              <w:fldChar w:fldCharType="separate"/>
            </w:r>
            <w:r w:rsidR="00AB7D48">
              <w:rPr>
                <w:noProof/>
                <w:webHidden/>
              </w:rPr>
              <w:t>18</w:t>
            </w:r>
            <w:r w:rsidR="00E756FF" w:rsidRPr="00A10289">
              <w:rPr>
                <w:noProof/>
                <w:webHidden/>
              </w:rPr>
              <w:fldChar w:fldCharType="end"/>
            </w:r>
          </w:hyperlink>
        </w:p>
        <w:p w:rsidR="00E756FF" w:rsidRPr="00A10289" w:rsidRDefault="00C970B5">
          <w:pPr>
            <w:pStyle w:val="TOC2"/>
            <w:rPr>
              <w:rFonts w:eastAsiaTheme="minorEastAsia"/>
              <w:noProof/>
            </w:rPr>
          </w:pPr>
          <w:hyperlink w:anchor="_Toc18491699" w:history="1">
            <w:r w:rsidR="00E756FF" w:rsidRPr="00A10289">
              <w:rPr>
                <w:rStyle w:val="Hyperlink"/>
                <w:noProof/>
                <w:color w:val="auto"/>
              </w:rPr>
              <w:t>3.2 Geographical location of Study area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_Toc18491699 \h </w:instrText>
            </w:r>
            <w:r w:rsidR="00E756FF" w:rsidRPr="00A10289">
              <w:rPr>
                <w:noProof/>
                <w:webHidden/>
              </w:rPr>
            </w:r>
            <w:r w:rsidR="00E756FF" w:rsidRPr="00A10289">
              <w:rPr>
                <w:noProof/>
                <w:webHidden/>
              </w:rPr>
              <w:fldChar w:fldCharType="separate"/>
            </w:r>
            <w:r w:rsidR="00AB7D48">
              <w:rPr>
                <w:noProof/>
                <w:webHidden/>
              </w:rPr>
              <w:t>19</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00" w:history="1">
            <w:r w:rsidR="00E756FF" w:rsidRPr="00A10289">
              <w:rPr>
                <w:rStyle w:val="Hyperlink"/>
                <w:noProof/>
                <w:color w:val="auto"/>
              </w:rPr>
              <w:t>3.3. Climate of Addis Ababa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_Toc18491700 \h </w:instrText>
            </w:r>
            <w:r w:rsidR="00E756FF" w:rsidRPr="00A10289">
              <w:rPr>
                <w:noProof/>
                <w:webHidden/>
              </w:rPr>
            </w:r>
            <w:r w:rsidR="00E756FF" w:rsidRPr="00A10289">
              <w:rPr>
                <w:noProof/>
                <w:webHidden/>
              </w:rPr>
              <w:fldChar w:fldCharType="separate"/>
            </w:r>
            <w:r w:rsidR="00AB7D48">
              <w:rPr>
                <w:noProof/>
                <w:webHidden/>
              </w:rPr>
              <w:t>20</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01" w:history="1">
            <w:r w:rsidR="00E756FF" w:rsidRPr="00A10289">
              <w:rPr>
                <w:rStyle w:val="Hyperlink"/>
                <w:noProof/>
                <w:color w:val="auto"/>
              </w:rPr>
              <w:t>3.4. The study area population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_Toc18491701 \h </w:instrText>
            </w:r>
            <w:r w:rsidR="00E756FF" w:rsidRPr="00A10289">
              <w:rPr>
                <w:noProof/>
                <w:webHidden/>
              </w:rPr>
            </w:r>
            <w:r w:rsidR="00E756FF" w:rsidRPr="00A10289">
              <w:rPr>
                <w:noProof/>
                <w:webHidden/>
              </w:rPr>
              <w:fldChar w:fldCharType="separate"/>
            </w:r>
            <w:r w:rsidR="00AB7D48">
              <w:rPr>
                <w:noProof/>
                <w:webHidden/>
              </w:rPr>
              <w:t>20</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02" w:history="1">
            <w:r w:rsidR="00E756FF" w:rsidRPr="00A10289">
              <w:rPr>
                <w:rStyle w:val="Hyperlink"/>
                <w:rFonts w:eastAsia="Times New Roman"/>
                <w:noProof/>
                <w:color w:val="auto"/>
              </w:rPr>
              <w:t>3.5 Research Design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_Toc18491702 \h </w:instrText>
            </w:r>
            <w:r w:rsidR="00E756FF" w:rsidRPr="00A10289">
              <w:rPr>
                <w:noProof/>
                <w:webHidden/>
              </w:rPr>
            </w:r>
            <w:r w:rsidR="00E756FF" w:rsidRPr="00A10289">
              <w:rPr>
                <w:noProof/>
                <w:webHidden/>
              </w:rPr>
              <w:fldChar w:fldCharType="separate"/>
            </w:r>
            <w:r w:rsidR="00AB7D48">
              <w:rPr>
                <w:noProof/>
                <w:webHidden/>
              </w:rPr>
              <w:t>20</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03" w:history="1">
            <w:r w:rsidR="00E756FF" w:rsidRPr="00A10289">
              <w:rPr>
                <w:rStyle w:val="Hyperlink"/>
                <w:noProof/>
                <w:color w:val="auto"/>
              </w:rPr>
              <w:t>3.6. Sampling size and Sampling techniques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_Toc18491703 \h </w:instrText>
            </w:r>
            <w:r w:rsidR="00E756FF" w:rsidRPr="00A10289">
              <w:rPr>
                <w:noProof/>
                <w:webHidden/>
              </w:rPr>
            </w:r>
            <w:r w:rsidR="00E756FF" w:rsidRPr="00A10289">
              <w:rPr>
                <w:noProof/>
                <w:webHidden/>
              </w:rPr>
              <w:fldChar w:fldCharType="separate"/>
            </w:r>
            <w:r w:rsidR="00AB7D48">
              <w:rPr>
                <w:noProof/>
                <w:webHidden/>
              </w:rPr>
              <w:t>21</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04" w:history="1">
            <w:r w:rsidR="00E756FF" w:rsidRPr="00A10289">
              <w:rPr>
                <w:rStyle w:val="Hyperlink"/>
                <w:rFonts w:ascii="Times New Roman" w:hAnsi="Times New Roman" w:cs="Times New Roman"/>
                <w:noProof/>
                <w:color w:val="auto"/>
              </w:rPr>
              <w:t>3.6.1 Sampling Technique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_Toc18491704 \h </w:instrText>
            </w:r>
            <w:r w:rsidR="00E756FF" w:rsidRPr="00A10289">
              <w:rPr>
                <w:noProof/>
                <w:webHidden/>
              </w:rPr>
            </w:r>
            <w:r w:rsidR="00E756FF" w:rsidRPr="00A10289">
              <w:rPr>
                <w:noProof/>
                <w:webHidden/>
              </w:rPr>
              <w:fldChar w:fldCharType="separate"/>
            </w:r>
            <w:r w:rsidR="00AB7D48">
              <w:rPr>
                <w:noProof/>
                <w:webHidden/>
              </w:rPr>
              <w:t>21</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05" w:history="1">
            <w:r w:rsidR="00E756FF" w:rsidRPr="00A10289">
              <w:rPr>
                <w:rStyle w:val="Hyperlink"/>
                <w:noProof/>
                <w:color w:val="auto"/>
              </w:rPr>
              <w:t>3.6.2 Determination of Sample Size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_Toc18491705 \h </w:instrText>
            </w:r>
            <w:r w:rsidR="00E756FF" w:rsidRPr="00A10289">
              <w:rPr>
                <w:noProof/>
                <w:webHidden/>
              </w:rPr>
            </w:r>
            <w:r w:rsidR="00E756FF" w:rsidRPr="00A10289">
              <w:rPr>
                <w:noProof/>
                <w:webHidden/>
              </w:rPr>
              <w:fldChar w:fldCharType="separate"/>
            </w:r>
            <w:r w:rsidR="00AB7D48">
              <w:rPr>
                <w:noProof/>
                <w:webHidden/>
              </w:rPr>
              <w:t>21</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06" w:history="1">
            <w:r w:rsidR="00E756FF" w:rsidRPr="00A10289">
              <w:rPr>
                <w:rStyle w:val="Hyperlink"/>
                <w:noProof/>
                <w:color w:val="auto"/>
              </w:rPr>
              <w:t>3.6.3 Inclusion Criteria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_Toc18491706 \h </w:instrText>
            </w:r>
            <w:r w:rsidR="00E756FF" w:rsidRPr="00A10289">
              <w:rPr>
                <w:noProof/>
                <w:webHidden/>
              </w:rPr>
            </w:r>
            <w:r w:rsidR="00E756FF" w:rsidRPr="00A10289">
              <w:rPr>
                <w:noProof/>
                <w:webHidden/>
              </w:rPr>
              <w:fldChar w:fldCharType="separate"/>
            </w:r>
            <w:r w:rsidR="00AB7D48">
              <w:rPr>
                <w:noProof/>
                <w:webHidden/>
              </w:rPr>
              <w:t>23</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07" w:history="1">
            <w:r w:rsidR="00E756FF" w:rsidRPr="00A10289">
              <w:rPr>
                <w:rStyle w:val="Hyperlink"/>
                <w:noProof/>
                <w:color w:val="auto"/>
              </w:rPr>
              <w:t>3.6.4 Exclusion Criteria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_Toc18491707 \h </w:instrText>
            </w:r>
            <w:r w:rsidR="00E756FF" w:rsidRPr="00A10289">
              <w:rPr>
                <w:noProof/>
                <w:webHidden/>
              </w:rPr>
            </w:r>
            <w:r w:rsidR="00E756FF" w:rsidRPr="00A10289">
              <w:rPr>
                <w:noProof/>
                <w:webHidden/>
              </w:rPr>
              <w:fldChar w:fldCharType="separate"/>
            </w:r>
            <w:r w:rsidR="00AB7D48">
              <w:rPr>
                <w:noProof/>
                <w:webHidden/>
              </w:rPr>
              <w:t>23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08" w:history="1">
            <w:r w:rsidR="00E756FF" w:rsidRPr="00A10289">
              <w:rPr>
                <w:rStyle w:val="Hyperlink"/>
                <w:noProof/>
                <w:color w:val="auto"/>
              </w:rPr>
              <w:t>3.7 Data Collection Procedure and Instruments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_Toc18491708 \h </w:instrText>
            </w:r>
            <w:r w:rsidR="00E756FF" w:rsidRPr="00A10289">
              <w:rPr>
                <w:noProof/>
                <w:webHidden/>
              </w:rPr>
            </w:r>
            <w:r w:rsidR="00E756FF" w:rsidRPr="00A10289">
              <w:rPr>
                <w:noProof/>
                <w:webHidden/>
              </w:rPr>
              <w:fldChar w:fldCharType="separate"/>
            </w:r>
            <w:r w:rsidR="00AB7D48">
              <w:rPr>
                <w:noProof/>
                <w:webHidden/>
              </w:rPr>
              <w:t>24</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09" w:history="1">
            <w:r w:rsidR="00E756FF" w:rsidRPr="00A10289">
              <w:rPr>
                <w:rStyle w:val="Hyperlink"/>
                <w:noProof/>
                <w:color w:val="auto"/>
              </w:rPr>
              <w:t>3.7.1 Questionnaires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_Toc18491709 \h </w:instrText>
            </w:r>
            <w:r w:rsidR="00E756FF" w:rsidRPr="00A10289">
              <w:rPr>
                <w:noProof/>
                <w:webHidden/>
              </w:rPr>
            </w:r>
            <w:r w:rsidR="00E756FF" w:rsidRPr="00A10289">
              <w:rPr>
                <w:noProof/>
                <w:webHidden/>
              </w:rPr>
              <w:fldChar w:fldCharType="separate"/>
            </w:r>
            <w:r w:rsidR="00AB7D48">
              <w:rPr>
                <w:noProof/>
                <w:webHidden/>
              </w:rPr>
              <w:t>24</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10" w:history="1">
            <w:r w:rsidR="00E756FF" w:rsidRPr="00A10289">
              <w:rPr>
                <w:rStyle w:val="Hyperlink"/>
                <w:noProof/>
                <w:color w:val="auto"/>
              </w:rPr>
              <w:t>3.7.2 Observations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_Toc18491710 \h </w:instrText>
            </w:r>
            <w:r w:rsidR="00E756FF" w:rsidRPr="00A10289">
              <w:rPr>
                <w:noProof/>
                <w:webHidden/>
              </w:rPr>
            </w:r>
            <w:r w:rsidR="00E756FF" w:rsidRPr="00A10289">
              <w:rPr>
                <w:noProof/>
                <w:webHidden/>
              </w:rPr>
              <w:fldChar w:fldCharType="separate"/>
            </w:r>
            <w:r w:rsidR="00AB7D48">
              <w:rPr>
                <w:noProof/>
                <w:webHidden/>
              </w:rPr>
              <w:t>25</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11" w:history="1">
            <w:r w:rsidR="00E756FF" w:rsidRPr="00A10289">
              <w:rPr>
                <w:rStyle w:val="Hyperlink"/>
                <w:noProof/>
                <w:color w:val="auto"/>
              </w:rPr>
              <w:t>3.7.3 Test result data from the four health station reports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_Toc18491711 \h </w:instrText>
            </w:r>
            <w:r w:rsidR="00E756FF" w:rsidRPr="00A10289">
              <w:rPr>
                <w:noProof/>
                <w:webHidden/>
              </w:rPr>
            </w:r>
            <w:r w:rsidR="00E756FF" w:rsidRPr="00A10289">
              <w:rPr>
                <w:noProof/>
                <w:webHidden/>
              </w:rPr>
              <w:fldChar w:fldCharType="separate"/>
            </w:r>
            <w:r w:rsidR="00AB7D48">
              <w:rPr>
                <w:noProof/>
                <w:webHidden/>
              </w:rPr>
              <w:t>25</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12" w:history="1">
            <w:r w:rsidR="00E756FF" w:rsidRPr="00A10289">
              <w:rPr>
                <w:rStyle w:val="Hyperlink"/>
                <w:noProof/>
                <w:color w:val="auto"/>
              </w:rPr>
              <w:t>3.8 Data quality control</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_Toc18491712 \h </w:instrText>
            </w:r>
            <w:r w:rsidR="00E756FF" w:rsidRPr="00A10289">
              <w:rPr>
                <w:noProof/>
                <w:webHidden/>
              </w:rPr>
            </w:r>
            <w:r w:rsidR="00E756FF" w:rsidRPr="00A10289">
              <w:rPr>
                <w:noProof/>
                <w:webHidden/>
              </w:rPr>
              <w:fldChar w:fldCharType="separate"/>
            </w:r>
            <w:r w:rsidR="00AB7D48">
              <w:rPr>
                <w:noProof/>
                <w:webHidden/>
              </w:rPr>
              <w:t>25</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13" w:history="1">
            <w:r w:rsidR="00E756FF" w:rsidRPr="00A10289">
              <w:rPr>
                <w:rStyle w:val="Hyperlink"/>
                <w:noProof/>
                <w:color w:val="auto"/>
              </w:rPr>
              <w:t>3.9 Supporting letter</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_Toc18491713 \h </w:instrText>
            </w:r>
            <w:r w:rsidR="00E756FF" w:rsidRPr="00A10289">
              <w:rPr>
                <w:noProof/>
                <w:webHidden/>
              </w:rPr>
            </w:r>
            <w:r w:rsidR="00E756FF" w:rsidRPr="00A10289">
              <w:rPr>
                <w:noProof/>
                <w:webHidden/>
              </w:rPr>
              <w:fldChar w:fldCharType="separate"/>
            </w:r>
            <w:r w:rsidR="00AB7D48">
              <w:rPr>
                <w:noProof/>
                <w:webHidden/>
              </w:rPr>
              <w:t>26</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14" w:history="1">
            <w:r w:rsidR="00E756FF" w:rsidRPr="00A10289">
              <w:rPr>
                <w:rStyle w:val="Hyperlink"/>
                <w:noProof/>
                <w:color w:val="auto"/>
              </w:rPr>
              <w:t>3.10 Data processing and analysis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_Toc18491714 \h </w:instrText>
            </w:r>
            <w:r w:rsidR="00E756FF" w:rsidRPr="00A10289">
              <w:rPr>
                <w:noProof/>
                <w:webHidden/>
              </w:rPr>
            </w:r>
            <w:r w:rsidR="00E756FF" w:rsidRPr="00A10289">
              <w:rPr>
                <w:noProof/>
                <w:webHidden/>
              </w:rPr>
              <w:fldChar w:fldCharType="separate"/>
            </w:r>
            <w:r w:rsidR="00AB7D48">
              <w:rPr>
                <w:noProof/>
                <w:webHidden/>
              </w:rPr>
              <w:t>26</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15" w:history="1">
            <w:r w:rsidR="00E756FF" w:rsidRPr="00A10289">
              <w:rPr>
                <w:rStyle w:val="Hyperlink"/>
                <w:rFonts w:ascii="Times New Roman" w:hAnsi="Times New Roman" w:cs="Times New Roman"/>
                <w:noProof/>
                <w:color w:val="auto"/>
              </w:rPr>
              <w:t>CHAPTER FOUR</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_Toc18491715 \h </w:instrText>
            </w:r>
            <w:r w:rsidR="00E756FF" w:rsidRPr="00A10289">
              <w:rPr>
                <w:noProof/>
                <w:webHidden/>
              </w:rPr>
            </w:r>
            <w:r w:rsidR="00E756FF" w:rsidRPr="00A10289">
              <w:rPr>
                <w:noProof/>
                <w:webHidden/>
              </w:rPr>
              <w:fldChar w:fldCharType="separate"/>
            </w:r>
            <w:r w:rsidR="00AB7D48">
              <w:rPr>
                <w:noProof/>
                <w:webHidden/>
              </w:rPr>
              <w:t>27</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16" w:history="1">
            <w:r w:rsidR="00E756FF" w:rsidRPr="00A10289">
              <w:rPr>
                <w:rStyle w:val="Hyperlink"/>
                <w:rFonts w:ascii="Times New Roman" w:hAnsi="Times New Roman" w:cs="Times New Roman"/>
                <w:noProof/>
                <w:color w:val="auto"/>
              </w:rPr>
              <w:t>4. RESULT AND DISCUSSION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_Toc18491716 \h </w:instrText>
            </w:r>
            <w:r w:rsidR="00E756FF" w:rsidRPr="00A10289">
              <w:rPr>
                <w:noProof/>
                <w:webHidden/>
              </w:rPr>
            </w:r>
            <w:r w:rsidR="00E756FF" w:rsidRPr="00A10289">
              <w:rPr>
                <w:noProof/>
                <w:webHidden/>
              </w:rPr>
              <w:fldChar w:fldCharType="separate"/>
            </w:r>
            <w:r w:rsidR="00AB7D48">
              <w:rPr>
                <w:noProof/>
                <w:webHidden/>
              </w:rPr>
              <w:t>27</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17" w:history="1">
            <w:r w:rsidR="00E756FF" w:rsidRPr="00A10289">
              <w:rPr>
                <w:rStyle w:val="Hyperlink"/>
                <w:noProof/>
                <w:color w:val="auto"/>
              </w:rPr>
              <w:t>4.1 Total Prevalence of Intestinal Parasites in the Study area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_Toc18491717 \h </w:instrText>
            </w:r>
            <w:r w:rsidR="00E756FF" w:rsidRPr="00A10289">
              <w:rPr>
                <w:noProof/>
                <w:webHidden/>
              </w:rPr>
            </w:r>
            <w:r w:rsidR="00E756FF" w:rsidRPr="00A10289">
              <w:rPr>
                <w:noProof/>
                <w:webHidden/>
              </w:rPr>
              <w:fldChar w:fldCharType="separate"/>
            </w:r>
            <w:r w:rsidR="00AB7D48">
              <w:rPr>
                <w:noProof/>
                <w:webHidden/>
              </w:rPr>
              <w:t>27</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18" w:history="1">
            <w:r w:rsidR="00E756FF" w:rsidRPr="00A10289">
              <w:rPr>
                <w:rStyle w:val="Hyperlink"/>
                <w:rFonts w:ascii="Times New Roman" w:hAnsi="Times New Roman" w:cs="Times New Roman"/>
                <w:noProof/>
                <w:color w:val="auto"/>
              </w:rPr>
              <w:t>4.2. Prevalence of Intestinal Parasites based on the information obtained from Study area</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_Toc18491718 \h </w:instrText>
            </w:r>
            <w:r w:rsidR="00E756FF" w:rsidRPr="00A10289">
              <w:rPr>
                <w:noProof/>
                <w:webHidden/>
              </w:rPr>
            </w:r>
            <w:r w:rsidR="00E756FF" w:rsidRPr="00A10289">
              <w:rPr>
                <w:noProof/>
                <w:webHidden/>
              </w:rPr>
              <w:fldChar w:fldCharType="separate"/>
            </w:r>
            <w:r w:rsidR="00AB7D48">
              <w:rPr>
                <w:noProof/>
                <w:webHidden/>
              </w:rPr>
              <w:t>34</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19" w:history="1">
            <w:r w:rsidR="00E756FF" w:rsidRPr="00A10289">
              <w:rPr>
                <w:rStyle w:val="Hyperlink"/>
                <w:rFonts w:ascii="Times New Roman" w:hAnsi="Times New Roman" w:cs="Times New Roman"/>
                <w:noProof/>
                <w:color w:val="auto"/>
              </w:rPr>
              <w:t>4.2.1 Socio economic and Demographic Characteristics of Sample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_Toc18491719 \h </w:instrText>
            </w:r>
            <w:r w:rsidR="00E756FF" w:rsidRPr="00A10289">
              <w:rPr>
                <w:noProof/>
                <w:webHidden/>
              </w:rPr>
            </w:r>
            <w:r w:rsidR="00E756FF" w:rsidRPr="00A10289">
              <w:rPr>
                <w:noProof/>
                <w:webHidden/>
              </w:rPr>
              <w:fldChar w:fldCharType="separate"/>
            </w:r>
            <w:r w:rsidR="00AB7D48">
              <w:rPr>
                <w:noProof/>
                <w:webHidden/>
              </w:rPr>
              <w:t>34</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0" w:history="1">
            <w:r w:rsidR="00E756FF" w:rsidRPr="00A10289">
              <w:rPr>
                <w:rStyle w:val="Hyperlink"/>
                <w:rFonts w:ascii="Times New Roman" w:hAnsi="Times New Roman" w:cs="Times New Roman"/>
                <w:noProof/>
                <w:color w:val="auto"/>
              </w:rPr>
              <w:t>4.2.1.1. Sex distribution of the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_Toc18491720 \h </w:instrText>
            </w:r>
            <w:r w:rsidR="00E756FF" w:rsidRPr="00A10289">
              <w:rPr>
                <w:noProof/>
                <w:webHidden/>
              </w:rPr>
            </w:r>
            <w:r w:rsidR="00E756FF" w:rsidRPr="00A10289">
              <w:rPr>
                <w:noProof/>
                <w:webHidden/>
              </w:rPr>
              <w:fldChar w:fldCharType="separate"/>
            </w:r>
            <w:r w:rsidR="00AB7D48">
              <w:rPr>
                <w:noProof/>
                <w:webHidden/>
              </w:rPr>
              <w:t>34</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1" w:history="1">
            <w:r w:rsidR="00E756FF" w:rsidRPr="00A10289">
              <w:rPr>
                <w:rStyle w:val="Hyperlink"/>
                <w:rFonts w:ascii="Times New Roman" w:hAnsi="Times New Roman" w:cs="Times New Roman"/>
                <w:noProof/>
                <w:color w:val="auto"/>
              </w:rPr>
              <w:t>4.2.1.2. Age category of the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_Toc18491721 \h </w:instrText>
            </w:r>
            <w:r w:rsidR="00E756FF" w:rsidRPr="00A10289">
              <w:rPr>
                <w:noProof/>
                <w:webHidden/>
              </w:rPr>
            </w:r>
            <w:r w:rsidR="00E756FF" w:rsidRPr="00A10289">
              <w:rPr>
                <w:noProof/>
                <w:webHidden/>
              </w:rPr>
              <w:fldChar w:fldCharType="separate"/>
            </w:r>
            <w:r w:rsidR="00AB7D48">
              <w:rPr>
                <w:noProof/>
                <w:webHidden/>
              </w:rPr>
              <w:t>34</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2" w:history="1">
            <w:r w:rsidR="00E756FF" w:rsidRPr="00A10289">
              <w:rPr>
                <w:rStyle w:val="Hyperlink"/>
                <w:rFonts w:ascii="Times New Roman" w:hAnsi="Times New Roman" w:cs="Times New Roman"/>
                <w:noProof/>
                <w:color w:val="auto"/>
              </w:rPr>
              <w:t>4.2.1.3. Educational background of the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_Toc18491722 \h </w:instrText>
            </w:r>
            <w:r w:rsidR="00E756FF" w:rsidRPr="00A10289">
              <w:rPr>
                <w:noProof/>
                <w:webHidden/>
              </w:rPr>
            </w:r>
            <w:r w:rsidR="00E756FF" w:rsidRPr="00A10289">
              <w:rPr>
                <w:noProof/>
                <w:webHidden/>
              </w:rPr>
              <w:fldChar w:fldCharType="separate"/>
            </w:r>
            <w:r w:rsidR="00AB7D48">
              <w:rPr>
                <w:noProof/>
                <w:webHidden/>
              </w:rPr>
              <w:t>35</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3" w:history="1">
            <w:r w:rsidR="00E756FF" w:rsidRPr="00A10289">
              <w:rPr>
                <w:rStyle w:val="Hyperlink"/>
                <w:rFonts w:ascii="Times New Roman" w:hAnsi="Times New Roman" w:cs="Times New Roman"/>
                <w:noProof/>
                <w:color w:val="auto"/>
              </w:rPr>
              <w:t>4.2.1.4. Occupational status of the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_Toc18491723 \h </w:instrText>
            </w:r>
            <w:r w:rsidR="00E756FF" w:rsidRPr="00A10289">
              <w:rPr>
                <w:noProof/>
                <w:webHidden/>
              </w:rPr>
            </w:r>
            <w:r w:rsidR="00E756FF" w:rsidRPr="00A10289">
              <w:rPr>
                <w:noProof/>
                <w:webHidden/>
              </w:rPr>
              <w:fldChar w:fldCharType="separate"/>
            </w:r>
            <w:r w:rsidR="00AB7D48">
              <w:rPr>
                <w:noProof/>
                <w:webHidden/>
              </w:rPr>
              <w:t>37</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4" w:history="1">
            <w:r w:rsidR="00E756FF" w:rsidRPr="00A10289">
              <w:rPr>
                <w:rStyle w:val="Hyperlink"/>
                <w:rFonts w:ascii="Times New Roman" w:hAnsi="Times New Roman" w:cs="Times New Roman"/>
                <w:noProof/>
                <w:color w:val="auto"/>
              </w:rPr>
              <w:t>4.2.1.5. Distribution of the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_Toc18491724 \h </w:instrText>
            </w:r>
            <w:r w:rsidR="00E756FF" w:rsidRPr="00A10289">
              <w:rPr>
                <w:noProof/>
                <w:webHidden/>
              </w:rPr>
            </w:r>
            <w:r w:rsidR="00E756FF" w:rsidRPr="00A10289">
              <w:rPr>
                <w:noProof/>
                <w:webHidden/>
              </w:rPr>
              <w:fldChar w:fldCharType="separate"/>
            </w:r>
            <w:r w:rsidR="00AB7D48">
              <w:rPr>
                <w:noProof/>
                <w:webHidden/>
              </w:rPr>
              <w:t>38</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5" w:history="1">
            <w:r w:rsidR="00E756FF" w:rsidRPr="00A10289">
              <w:rPr>
                <w:rStyle w:val="Hyperlink"/>
                <w:rFonts w:ascii="Times New Roman" w:hAnsi="Times New Roman" w:cs="Times New Roman"/>
                <w:noProof/>
                <w:color w:val="auto"/>
              </w:rPr>
              <w:t>4.2.1.6. Source of vegetables consumption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_Toc18491725 \h </w:instrText>
            </w:r>
            <w:r w:rsidR="00E756FF" w:rsidRPr="00A10289">
              <w:rPr>
                <w:noProof/>
                <w:webHidden/>
              </w:rPr>
            </w:r>
            <w:r w:rsidR="00E756FF" w:rsidRPr="00A10289">
              <w:rPr>
                <w:noProof/>
                <w:webHidden/>
              </w:rPr>
              <w:fldChar w:fldCharType="separate"/>
            </w:r>
            <w:r w:rsidR="00AB7D48">
              <w:rPr>
                <w:noProof/>
                <w:webHidden/>
              </w:rPr>
              <w:t>38</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6" w:history="1">
            <w:r w:rsidR="00E756FF" w:rsidRPr="00A10289">
              <w:rPr>
                <w:rStyle w:val="Hyperlink"/>
                <w:rFonts w:ascii="Times New Roman" w:hAnsi="Times New Roman" w:cs="Times New Roman"/>
                <w:noProof/>
                <w:color w:val="auto"/>
              </w:rPr>
              <w:t>4.2.1.7. Types of vegetables consumed</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_Toc18491726 \h </w:instrText>
            </w:r>
            <w:r w:rsidR="00E756FF" w:rsidRPr="00A10289">
              <w:rPr>
                <w:noProof/>
                <w:webHidden/>
              </w:rPr>
            </w:r>
            <w:r w:rsidR="00E756FF" w:rsidRPr="00A10289">
              <w:rPr>
                <w:noProof/>
                <w:webHidden/>
              </w:rPr>
              <w:fldChar w:fldCharType="separate"/>
            </w:r>
            <w:r w:rsidR="00AB7D48">
              <w:rPr>
                <w:noProof/>
                <w:webHidden/>
              </w:rPr>
              <w:t>39</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7" w:history="1">
            <w:r w:rsidR="00E756FF" w:rsidRPr="00A10289">
              <w:rPr>
                <w:rStyle w:val="Hyperlink"/>
                <w:rFonts w:ascii="Times New Roman" w:hAnsi="Times New Roman" w:cs="Times New Roman"/>
                <w:noProof/>
                <w:color w:val="auto"/>
              </w:rPr>
              <w:t>4.2.1.8. Abdominal pain, vomiting, diarrhea or any other abdominal compliant after ingesting vegetables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_Toc18491727 \h </w:instrText>
            </w:r>
            <w:r w:rsidR="00E756FF" w:rsidRPr="00A10289">
              <w:rPr>
                <w:noProof/>
                <w:webHidden/>
              </w:rPr>
            </w:r>
            <w:r w:rsidR="00E756FF" w:rsidRPr="00A10289">
              <w:rPr>
                <w:noProof/>
                <w:webHidden/>
              </w:rPr>
              <w:fldChar w:fldCharType="separate"/>
            </w:r>
            <w:r w:rsidR="00AB7D48">
              <w:rPr>
                <w:noProof/>
                <w:webHidden/>
              </w:rPr>
              <w:t>40</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8" w:history="1">
            <w:r w:rsidR="00E756FF" w:rsidRPr="00A10289">
              <w:rPr>
                <w:rStyle w:val="Hyperlink"/>
                <w:rFonts w:ascii="Times New Roman" w:hAnsi="Times New Roman" w:cs="Times New Roman"/>
                <w:noProof/>
                <w:color w:val="auto"/>
              </w:rPr>
              <w:t>4.2.1.9. Types of vegetables respondents consumed before their illness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_Toc18491728 \h </w:instrText>
            </w:r>
            <w:r w:rsidR="00E756FF" w:rsidRPr="00A10289">
              <w:rPr>
                <w:noProof/>
                <w:webHidden/>
              </w:rPr>
            </w:r>
            <w:r w:rsidR="00E756FF" w:rsidRPr="00A10289">
              <w:rPr>
                <w:noProof/>
                <w:webHidden/>
              </w:rPr>
              <w:fldChar w:fldCharType="separate"/>
            </w:r>
            <w:r w:rsidR="00AB7D48">
              <w:rPr>
                <w:noProof/>
                <w:webHidden/>
              </w:rPr>
              <w:t>41</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29" w:history="1">
            <w:r w:rsidR="00E756FF" w:rsidRPr="00A10289">
              <w:rPr>
                <w:rStyle w:val="Hyperlink"/>
                <w:rFonts w:ascii="Times New Roman" w:hAnsi="Times New Roman" w:cs="Times New Roman"/>
                <w:noProof/>
                <w:color w:val="auto"/>
              </w:rPr>
              <w:t>4.2.1.10. Types of medical services and respondents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_Toc18491729 \h </w:instrText>
            </w:r>
            <w:r w:rsidR="00E756FF" w:rsidRPr="00A10289">
              <w:rPr>
                <w:noProof/>
                <w:webHidden/>
              </w:rPr>
            </w:r>
            <w:r w:rsidR="00E756FF" w:rsidRPr="00A10289">
              <w:rPr>
                <w:noProof/>
                <w:webHidden/>
              </w:rPr>
              <w:fldChar w:fldCharType="separate"/>
            </w:r>
            <w:r w:rsidR="00AB7D48">
              <w:rPr>
                <w:noProof/>
                <w:webHidden/>
              </w:rPr>
              <w:t>42</w:t>
            </w:r>
            <w:r w:rsidR="00E756FF" w:rsidRPr="00A10289">
              <w:rPr>
                <w:noProof/>
                <w:webHidden/>
              </w:rPr>
              <w:fldChar w:fldCharType="end"/>
            </w:r>
          </w:hyperlink>
        </w:p>
        <w:p w:rsidR="00E756FF" w:rsidRPr="00A10289" w:rsidRDefault="00C970B5">
          <w:pPr>
            <w:pStyle w:val="TOC3"/>
            <w:rPr>
              <w:rFonts w:eastAsiaTheme="minorEastAsia"/>
              <w:noProof/>
            </w:rPr>
          </w:pPr>
          <w:hyperlink w:anchor="_Toc18491730" w:history="1">
            <w:r w:rsidR="00E756FF" w:rsidRPr="00A10289">
              <w:rPr>
                <w:rStyle w:val="Hyperlink"/>
                <w:rFonts w:ascii="Times New Roman" w:hAnsi="Times New Roman" w:cs="Times New Roman"/>
                <w:noProof/>
                <w:color w:val="auto"/>
              </w:rPr>
              <w:t>4.2.1.11. Laboratory stool exam result of respondents after stool examination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_Toc18491730 \h </w:instrText>
            </w:r>
            <w:r w:rsidR="00E756FF" w:rsidRPr="00A10289">
              <w:rPr>
                <w:noProof/>
                <w:webHidden/>
              </w:rPr>
            </w:r>
            <w:r w:rsidR="00E756FF" w:rsidRPr="00A10289">
              <w:rPr>
                <w:noProof/>
                <w:webHidden/>
              </w:rPr>
              <w:fldChar w:fldCharType="separate"/>
            </w:r>
            <w:r w:rsidR="00AB7D48">
              <w:rPr>
                <w:noProof/>
                <w:webHidden/>
              </w:rPr>
              <w:t>43</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31" w:history="1">
            <w:r w:rsidR="00E756FF" w:rsidRPr="00A10289">
              <w:rPr>
                <w:rStyle w:val="Hyperlink"/>
                <w:rFonts w:ascii="Times New Roman" w:hAnsi="Times New Roman" w:cs="Times New Roman"/>
                <w:noProof/>
                <w:color w:val="auto"/>
              </w:rPr>
              <w:t>4.3. Field observation of the study site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_Toc18491731 \h </w:instrText>
            </w:r>
            <w:r w:rsidR="00E756FF" w:rsidRPr="00A10289">
              <w:rPr>
                <w:noProof/>
                <w:webHidden/>
              </w:rPr>
            </w:r>
            <w:r w:rsidR="00E756FF" w:rsidRPr="00A10289">
              <w:rPr>
                <w:noProof/>
                <w:webHidden/>
              </w:rPr>
              <w:fldChar w:fldCharType="separate"/>
            </w:r>
            <w:r w:rsidR="00AB7D48">
              <w:rPr>
                <w:noProof/>
                <w:webHidden/>
              </w:rPr>
              <w:t>45</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32" w:history="1">
            <w:r w:rsidR="00E756FF" w:rsidRPr="00A10289">
              <w:rPr>
                <w:rStyle w:val="Hyperlink"/>
                <w:rFonts w:ascii="Times New Roman" w:hAnsi="Times New Roman" w:cs="Times New Roman"/>
                <w:noProof/>
                <w:color w:val="auto"/>
              </w:rPr>
              <w:t>CHAPTER FIVE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_Toc18491732 \h </w:instrText>
            </w:r>
            <w:r w:rsidR="00E756FF" w:rsidRPr="00A10289">
              <w:rPr>
                <w:noProof/>
                <w:webHidden/>
              </w:rPr>
            </w:r>
            <w:r w:rsidR="00E756FF" w:rsidRPr="00A10289">
              <w:rPr>
                <w:noProof/>
                <w:webHidden/>
              </w:rPr>
              <w:fldChar w:fldCharType="separate"/>
            </w:r>
            <w:r w:rsidR="00AB7D48">
              <w:rPr>
                <w:noProof/>
                <w:webHidden/>
              </w:rPr>
              <w:t>47</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33" w:history="1">
            <w:r w:rsidR="00E756FF" w:rsidRPr="00A10289">
              <w:rPr>
                <w:rStyle w:val="Hyperlink"/>
                <w:rFonts w:ascii="Times New Roman" w:hAnsi="Times New Roman" w:cs="Times New Roman"/>
                <w:noProof/>
                <w:color w:val="auto"/>
              </w:rPr>
              <w:t>5. CONCLUSION AND RECOMMENDATION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_Toc18491733 \h </w:instrText>
            </w:r>
            <w:r w:rsidR="00E756FF" w:rsidRPr="00A10289">
              <w:rPr>
                <w:noProof/>
                <w:webHidden/>
              </w:rPr>
            </w:r>
            <w:r w:rsidR="00E756FF" w:rsidRPr="00A10289">
              <w:rPr>
                <w:noProof/>
                <w:webHidden/>
              </w:rPr>
              <w:fldChar w:fldCharType="separate"/>
            </w:r>
            <w:r w:rsidR="00AB7D48">
              <w:rPr>
                <w:noProof/>
                <w:webHidden/>
              </w:rPr>
              <w:t>47</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34" w:history="1">
            <w:r w:rsidR="00E756FF" w:rsidRPr="00A10289">
              <w:rPr>
                <w:rStyle w:val="Hyperlink"/>
                <w:rFonts w:ascii="Times New Roman" w:hAnsi="Times New Roman" w:cs="Times New Roman"/>
                <w:noProof/>
                <w:color w:val="auto"/>
              </w:rPr>
              <w:t>5.1 Conclusion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_Toc18491734 \h </w:instrText>
            </w:r>
            <w:r w:rsidR="00E756FF" w:rsidRPr="00A10289">
              <w:rPr>
                <w:noProof/>
                <w:webHidden/>
              </w:rPr>
            </w:r>
            <w:r w:rsidR="00E756FF" w:rsidRPr="00A10289">
              <w:rPr>
                <w:noProof/>
                <w:webHidden/>
              </w:rPr>
              <w:fldChar w:fldCharType="separate"/>
            </w:r>
            <w:r w:rsidR="00AB7D48">
              <w:rPr>
                <w:noProof/>
                <w:webHidden/>
              </w:rPr>
              <w:t>47</w:t>
            </w:r>
            <w:r w:rsidR="00E756FF" w:rsidRPr="00A10289">
              <w:rPr>
                <w:noProof/>
                <w:webHidden/>
              </w:rPr>
              <w:fldChar w:fldCharType="end"/>
            </w:r>
          </w:hyperlink>
        </w:p>
        <w:p w:rsidR="00E756FF" w:rsidRPr="00A10289" w:rsidRDefault="00C970B5">
          <w:pPr>
            <w:pStyle w:val="TOC2"/>
            <w:rPr>
              <w:rFonts w:eastAsiaTheme="minorEastAsia"/>
              <w:noProof/>
            </w:rPr>
          </w:pPr>
          <w:hyperlink w:anchor="_Toc18491735" w:history="1">
            <w:r w:rsidR="00E756FF" w:rsidRPr="00A10289">
              <w:rPr>
                <w:rStyle w:val="Hyperlink"/>
                <w:rFonts w:ascii="Times New Roman" w:hAnsi="Times New Roman" w:cs="Times New Roman"/>
                <w:noProof/>
                <w:color w:val="auto"/>
              </w:rPr>
              <w:t>5.2. Recommendation</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_Toc18491735 \h </w:instrText>
            </w:r>
            <w:r w:rsidR="00E756FF" w:rsidRPr="00A10289">
              <w:rPr>
                <w:noProof/>
                <w:webHidden/>
              </w:rPr>
            </w:r>
            <w:r w:rsidR="00E756FF" w:rsidRPr="00A10289">
              <w:rPr>
                <w:noProof/>
                <w:webHidden/>
              </w:rPr>
              <w:fldChar w:fldCharType="separate"/>
            </w:r>
            <w:r w:rsidR="00AB7D48">
              <w:rPr>
                <w:noProof/>
                <w:webHidden/>
              </w:rPr>
              <w:t>49</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36" w:history="1">
            <w:r w:rsidR="00E756FF" w:rsidRPr="00A10289">
              <w:rPr>
                <w:rStyle w:val="Hyperlink"/>
                <w:rFonts w:ascii="Times New Roman" w:hAnsi="Times New Roman" w:cs="Times New Roman"/>
                <w:noProof/>
                <w:color w:val="auto"/>
              </w:rPr>
              <w:t>7. REFERENCES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_Toc18491736 \h </w:instrText>
            </w:r>
            <w:r w:rsidR="00E756FF" w:rsidRPr="00A10289">
              <w:rPr>
                <w:noProof/>
                <w:webHidden/>
              </w:rPr>
            </w:r>
            <w:r w:rsidR="00E756FF" w:rsidRPr="00A10289">
              <w:rPr>
                <w:noProof/>
                <w:webHidden/>
              </w:rPr>
              <w:fldChar w:fldCharType="separate"/>
            </w:r>
            <w:r w:rsidR="00AB7D48">
              <w:rPr>
                <w:noProof/>
                <w:webHidden/>
              </w:rPr>
              <w:t>50</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37" w:history="1">
            <w:r w:rsidR="00E756FF" w:rsidRPr="00A10289">
              <w:rPr>
                <w:rStyle w:val="Hyperlink"/>
                <w:noProof/>
                <w:color w:val="auto"/>
              </w:rPr>
              <w:t>8. WEB CITE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_Toc18491737 \h </w:instrText>
            </w:r>
            <w:r w:rsidR="00E756FF" w:rsidRPr="00A10289">
              <w:rPr>
                <w:noProof/>
                <w:webHidden/>
              </w:rPr>
            </w:r>
            <w:r w:rsidR="00E756FF" w:rsidRPr="00A10289">
              <w:rPr>
                <w:noProof/>
                <w:webHidden/>
              </w:rPr>
              <w:fldChar w:fldCharType="separate"/>
            </w:r>
            <w:r w:rsidR="00AB7D48">
              <w:rPr>
                <w:noProof/>
                <w:webHidden/>
              </w:rPr>
              <w:t>57</w:t>
            </w:r>
            <w:r w:rsidR="00E756FF" w:rsidRPr="00A10289">
              <w:rPr>
                <w:noProof/>
                <w:webHidden/>
              </w:rPr>
              <w:fldChar w:fldCharType="end"/>
            </w:r>
          </w:hyperlink>
        </w:p>
        <w:p w:rsidR="00E756FF" w:rsidRPr="00A10289" w:rsidRDefault="00C970B5">
          <w:pPr>
            <w:pStyle w:val="TOC1"/>
            <w:rPr>
              <w:rFonts w:eastAsiaTheme="minorEastAsia"/>
              <w:noProof/>
            </w:rPr>
          </w:pPr>
          <w:hyperlink w:anchor="_Toc18491738" w:history="1">
            <w:r w:rsidR="00E756FF" w:rsidRPr="00A10289">
              <w:rPr>
                <w:rStyle w:val="Hyperlink"/>
                <w:rFonts w:ascii="Times New Roman" w:hAnsi="Times New Roman" w:cs="Times New Roman"/>
                <w:noProof/>
                <w:color w:val="auto"/>
              </w:rPr>
              <w:t>9. APPENDICES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_Toc18491738 \h </w:instrText>
            </w:r>
            <w:r w:rsidR="00E756FF" w:rsidRPr="00A10289">
              <w:rPr>
                <w:noProof/>
                <w:webHidden/>
              </w:rPr>
            </w:r>
            <w:r w:rsidR="00E756FF" w:rsidRPr="00A10289">
              <w:rPr>
                <w:noProof/>
                <w:webHidden/>
              </w:rPr>
              <w:fldChar w:fldCharType="separate"/>
            </w:r>
            <w:r w:rsidR="00AB7D48">
              <w:rPr>
                <w:noProof/>
                <w:webHidden/>
              </w:rPr>
              <w:t>58</w:t>
            </w:r>
            <w:r w:rsidR="00E756FF" w:rsidRPr="00A10289">
              <w:rPr>
                <w:noProof/>
                <w:webHidden/>
              </w:rPr>
              <w:fldChar w:fldCharType="end"/>
            </w:r>
          </w:hyperlink>
        </w:p>
        <w:p w:rsidR="00B70468" w:rsidRPr="00A10289" w:rsidRDefault="00B70468">
          <w:r w:rsidRPr="00A10289">
            <w:rPr>
              <w:b/>
              <w:bCs/>
              <w:noProof/>
            </w:rPr>
            <w:fldChar w:fldCharType="end"/>
          </w:r>
        </w:p>
      </w:sdtContent>
    </w:sdt>
    <w:p w:rsidR="00B70468" w:rsidRPr="00A10289" w:rsidRDefault="00B70468" w:rsidP="00753895">
      <w:pPr>
        <w:spacing w:line="192" w:lineRule="auto"/>
        <w:jc w:val="both"/>
        <w:rPr>
          <w:rFonts w:ascii="Times New Roman" w:hAnsi="Times New Roman" w:cs="Times New Roman"/>
          <w:b/>
          <w:sz w:val="24"/>
          <w:szCs w:val="24"/>
        </w:rPr>
      </w:pPr>
    </w:p>
    <w:p w:rsidR="00B70468" w:rsidRPr="00A10289" w:rsidRDefault="00B70468" w:rsidP="00753895">
      <w:pPr>
        <w:spacing w:line="192" w:lineRule="auto"/>
        <w:jc w:val="both"/>
        <w:rPr>
          <w:rFonts w:ascii="Times New Roman" w:hAnsi="Times New Roman" w:cs="Times New Roman"/>
          <w:b/>
          <w:sz w:val="24"/>
          <w:szCs w:val="24"/>
        </w:rPr>
      </w:pPr>
    </w:p>
    <w:p w:rsidR="00B70468" w:rsidRPr="00A10289" w:rsidRDefault="00B70468"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F5793" w:rsidRPr="00A10289" w:rsidRDefault="00BF5793" w:rsidP="00753895">
      <w:pPr>
        <w:spacing w:line="192" w:lineRule="auto"/>
        <w:jc w:val="both"/>
        <w:rPr>
          <w:rFonts w:ascii="Times New Roman" w:hAnsi="Times New Roman" w:cs="Times New Roman"/>
          <w:b/>
          <w:sz w:val="24"/>
          <w:szCs w:val="24"/>
        </w:rPr>
      </w:pPr>
    </w:p>
    <w:p w:rsidR="00B70468" w:rsidRPr="00A10289" w:rsidRDefault="00B70468" w:rsidP="00753895">
      <w:pPr>
        <w:spacing w:line="192" w:lineRule="auto"/>
        <w:jc w:val="both"/>
        <w:rPr>
          <w:rFonts w:ascii="Times New Roman" w:hAnsi="Times New Roman" w:cs="Times New Roman"/>
          <w:b/>
          <w:sz w:val="24"/>
          <w:szCs w:val="24"/>
        </w:rPr>
      </w:pPr>
    </w:p>
    <w:p w:rsidR="004A117C" w:rsidRPr="00A10289" w:rsidRDefault="004A117C" w:rsidP="00753895">
      <w:pPr>
        <w:spacing w:line="192" w:lineRule="auto"/>
        <w:jc w:val="both"/>
        <w:rPr>
          <w:rFonts w:ascii="Times New Roman" w:hAnsi="Times New Roman" w:cs="Times New Roman"/>
          <w:b/>
          <w:sz w:val="24"/>
          <w:szCs w:val="24"/>
        </w:rPr>
      </w:pPr>
    </w:p>
    <w:p w:rsidR="004A117C" w:rsidRPr="00A10289" w:rsidRDefault="004A117C" w:rsidP="00753895">
      <w:pPr>
        <w:spacing w:line="192" w:lineRule="auto"/>
        <w:jc w:val="both"/>
        <w:rPr>
          <w:rFonts w:ascii="Times New Roman" w:hAnsi="Times New Roman" w:cs="Times New Roman"/>
          <w:b/>
          <w:sz w:val="24"/>
          <w:szCs w:val="24"/>
        </w:rPr>
      </w:pPr>
    </w:p>
    <w:p w:rsidR="0021249C" w:rsidRPr="00A10289" w:rsidRDefault="0021249C" w:rsidP="00753895">
      <w:pPr>
        <w:spacing w:line="192" w:lineRule="auto"/>
        <w:jc w:val="both"/>
        <w:rPr>
          <w:rFonts w:ascii="Times New Roman" w:hAnsi="Times New Roman" w:cs="Times New Roman"/>
          <w:b/>
          <w:sz w:val="24"/>
          <w:szCs w:val="24"/>
        </w:rPr>
      </w:pPr>
    </w:p>
    <w:p w:rsidR="00C922AB" w:rsidRPr="00A10289" w:rsidRDefault="00813E8C" w:rsidP="00C922AB">
      <w:pPr>
        <w:pStyle w:val="Heading1"/>
        <w:spacing w:before="100" w:beforeAutospacing="1" w:after="100" w:afterAutospacing="1"/>
        <w:rPr>
          <w:color w:val="auto"/>
        </w:rPr>
      </w:pPr>
      <w:bookmarkStart w:id="2" w:name="_Toc18491676"/>
      <w:r w:rsidRPr="00A10289">
        <w:rPr>
          <w:color w:val="auto"/>
        </w:rPr>
        <w:lastRenderedPageBreak/>
        <w:t>LISTS OF TABLES</w:t>
      </w:r>
      <w:bookmarkEnd w:id="2"/>
      <w:r w:rsidRPr="00A10289">
        <w:rPr>
          <w:color w:val="auto"/>
        </w:rPr>
        <w:t xml:space="preserve"> </w:t>
      </w:r>
    </w:p>
    <w:p w:rsidR="00E756FF" w:rsidRPr="00A10289" w:rsidRDefault="006F60F4" w:rsidP="008C7855">
      <w:pPr>
        <w:pStyle w:val="TableofFigures"/>
        <w:tabs>
          <w:tab w:val="right" w:leader="dot" w:pos="9350"/>
        </w:tabs>
        <w:spacing w:line="360" w:lineRule="auto"/>
        <w:jc w:val="both"/>
        <w:rPr>
          <w:rFonts w:eastAsiaTheme="minorEastAsia"/>
          <w:noProof/>
        </w:rPr>
      </w:pPr>
      <w:r w:rsidRPr="00A10289">
        <w:rPr>
          <w:rFonts w:ascii="Times New Roman" w:hAnsi="Times New Roman" w:cs="Times New Roman"/>
          <w:sz w:val="24"/>
          <w:szCs w:val="24"/>
        </w:rPr>
        <w:fldChar w:fldCharType="begin"/>
      </w:r>
      <w:r w:rsidRPr="00A10289">
        <w:rPr>
          <w:rFonts w:ascii="Times New Roman" w:hAnsi="Times New Roman" w:cs="Times New Roman"/>
          <w:sz w:val="24"/>
          <w:szCs w:val="24"/>
        </w:rPr>
        <w:instrText xml:space="preserve"> TOC \h \z \c "Table" </w:instrText>
      </w:r>
      <w:r w:rsidRPr="00A10289">
        <w:rPr>
          <w:rFonts w:ascii="Times New Roman" w:hAnsi="Times New Roman" w:cs="Times New Roman"/>
          <w:sz w:val="24"/>
          <w:szCs w:val="24"/>
        </w:rPr>
        <w:fldChar w:fldCharType="separate"/>
      </w:r>
      <w:hyperlink w:anchor="_Toc18491739" w:history="1">
        <w:r w:rsidR="00E756FF" w:rsidRPr="00A10289">
          <w:rPr>
            <w:rStyle w:val="Hyperlink"/>
            <w:rFonts w:ascii="Times New Roman" w:hAnsi="Times New Roman" w:cs="Times New Roman"/>
            <w:noProof/>
            <w:color w:val="auto"/>
          </w:rPr>
          <w:t>Table 1:The summarized numbers of patient who had stool examination under microscope for intestinal parasites.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_Toc18491739 \h </w:instrText>
        </w:r>
        <w:r w:rsidR="00E756FF" w:rsidRPr="00A10289">
          <w:rPr>
            <w:noProof/>
            <w:webHidden/>
          </w:rPr>
        </w:r>
        <w:r w:rsidR="00E756FF" w:rsidRPr="00A10289">
          <w:rPr>
            <w:noProof/>
            <w:webHidden/>
          </w:rPr>
          <w:fldChar w:fldCharType="separate"/>
        </w:r>
        <w:r w:rsidR="00AB7D48">
          <w:rPr>
            <w:noProof/>
            <w:webHidden/>
          </w:rPr>
          <w:t>29</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0" w:history="1">
        <w:r w:rsidR="00E756FF" w:rsidRPr="00A10289">
          <w:rPr>
            <w:rStyle w:val="Hyperlink"/>
            <w:rFonts w:ascii="Times New Roman" w:hAnsi="Times New Roman" w:cs="Times New Roman"/>
            <w:noProof/>
            <w:color w:val="auto"/>
          </w:rPr>
          <w:t>Table 2 :Exposure of population for intestinal parasites.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_Toc18491740 \h </w:instrText>
        </w:r>
        <w:r w:rsidR="00E756FF" w:rsidRPr="00A10289">
          <w:rPr>
            <w:noProof/>
            <w:webHidden/>
          </w:rPr>
        </w:r>
        <w:r w:rsidR="00E756FF" w:rsidRPr="00A10289">
          <w:rPr>
            <w:noProof/>
            <w:webHidden/>
          </w:rPr>
          <w:fldChar w:fldCharType="separate"/>
        </w:r>
        <w:r w:rsidR="00AB7D48">
          <w:rPr>
            <w:noProof/>
            <w:webHidden/>
          </w:rPr>
          <w:t>31</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1" w:history="1">
        <w:r w:rsidR="00E756FF" w:rsidRPr="00A10289">
          <w:rPr>
            <w:rStyle w:val="Hyperlink"/>
            <w:rFonts w:ascii="Times New Roman" w:hAnsi="Times New Roman" w:cs="Times New Roman"/>
            <w:noProof/>
            <w:color w:val="auto"/>
          </w:rPr>
          <w:t>Table 3 :Age distribution of participants.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_Toc18491741 \h </w:instrText>
        </w:r>
        <w:r w:rsidR="00E756FF" w:rsidRPr="00A10289">
          <w:rPr>
            <w:noProof/>
            <w:webHidden/>
          </w:rPr>
        </w:r>
        <w:r w:rsidR="00E756FF" w:rsidRPr="00A10289">
          <w:rPr>
            <w:noProof/>
            <w:webHidden/>
          </w:rPr>
          <w:fldChar w:fldCharType="separate"/>
        </w:r>
        <w:r w:rsidR="00AB7D48">
          <w:rPr>
            <w:noProof/>
            <w:webHidden/>
          </w:rPr>
          <w:t>35</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2" w:history="1">
        <w:r w:rsidR="00E756FF" w:rsidRPr="00A10289">
          <w:rPr>
            <w:rStyle w:val="Hyperlink"/>
            <w:rFonts w:ascii="Times New Roman" w:hAnsi="Times New Roman" w:cs="Times New Roman"/>
            <w:noProof/>
            <w:color w:val="auto"/>
          </w:rPr>
          <w:t>Table 4 :Vegetable sources from where the participants regularly consume.</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_Toc18491742 \h </w:instrText>
        </w:r>
        <w:r w:rsidR="00E756FF" w:rsidRPr="00A10289">
          <w:rPr>
            <w:noProof/>
            <w:webHidden/>
          </w:rPr>
        </w:r>
        <w:r w:rsidR="00E756FF" w:rsidRPr="00A10289">
          <w:rPr>
            <w:noProof/>
            <w:webHidden/>
          </w:rPr>
          <w:fldChar w:fldCharType="separate"/>
        </w:r>
        <w:r w:rsidR="00AB7D48">
          <w:rPr>
            <w:noProof/>
            <w:webHidden/>
          </w:rPr>
          <w:t>39</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3" w:history="1">
        <w:r w:rsidR="00E756FF" w:rsidRPr="00A10289">
          <w:rPr>
            <w:rStyle w:val="Hyperlink"/>
            <w:rFonts w:ascii="Times New Roman" w:hAnsi="Times New Roman" w:cs="Times New Roman"/>
            <w:noProof/>
            <w:color w:val="auto"/>
          </w:rPr>
          <w:t>Table 5 :The types of vegetables consumed by the participants in descending order.</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_Toc18491743 \h </w:instrText>
        </w:r>
        <w:r w:rsidR="00E756FF" w:rsidRPr="00A10289">
          <w:rPr>
            <w:noProof/>
            <w:webHidden/>
          </w:rPr>
        </w:r>
        <w:r w:rsidR="00E756FF" w:rsidRPr="00A10289">
          <w:rPr>
            <w:noProof/>
            <w:webHidden/>
          </w:rPr>
          <w:fldChar w:fldCharType="separate"/>
        </w:r>
        <w:r w:rsidR="00AB7D48">
          <w:rPr>
            <w:noProof/>
            <w:webHidden/>
          </w:rPr>
          <w:t>40</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4" w:history="1">
        <w:r w:rsidR="00E756FF" w:rsidRPr="00A10289">
          <w:rPr>
            <w:rStyle w:val="Hyperlink"/>
            <w:rFonts w:ascii="Times New Roman" w:hAnsi="Times New Roman" w:cs="Times New Roman"/>
            <w:noProof/>
            <w:color w:val="auto"/>
          </w:rPr>
          <w:t>Table 6 : The frequency of participants answer if they had abdominal compliant after ingesting vegetables and if they had gone to health center after their illness.</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_Toc18491744 \h </w:instrText>
        </w:r>
        <w:r w:rsidR="00E756FF" w:rsidRPr="00A10289">
          <w:rPr>
            <w:noProof/>
            <w:webHidden/>
          </w:rPr>
        </w:r>
        <w:r w:rsidR="00E756FF" w:rsidRPr="00A10289">
          <w:rPr>
            <w:noProof/>
            <w:webHidden/>
          </w:rPr>
          <w:fldChar w:fldCharType="separate"/>
        </w:r>
        <w:r w:rsidR="00AB7D48">
          <w:rPr>
            <w:noProof/>
            <w:webHidden/>
          </w:rPr>
          <w:t>41</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5" w:history="1">
        <w:r w:rsidR="00E756FF" w:rsidRPr="00A10289">
          <w:rPr>
            <w:rStyle w:val="Hyperlink"/>
            <w:rFonts w:ascii="Times New Roman" w:hAnsi="Times New Roman" w:cs="Times New Roman"/>
            <w:noProof/>
            <w:color w:val="auto"/>
          </w:rPr>
          <w:t>Table 7 Woreda 6 health center stool exam result reported in 2008E.C.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_Toc18491745 \h </w:instrText>
        </w:r>
        <w:r w:rsidR="00E756FF" w:rsidRPr="00A10289">
          <w:rPr>
            <w:noProof/>
            <w:webHidden/>
          </w:rPr>
        </w:r>
        <w:r w:rsidR="00E756FF" w:rsidRPr="00A10289">
          <w:rPr>
            <w:noProof/>
            <w:webHidden/>
          </w:rPr>
          <w:fldChar w:fldCharType="separate"/>
        </w:r>
        <w:r w:rsidR="00AB7D48">
          <w:rPr>
            <w:noProof/>
            <w:webHidden/>
          </w:rPr>
          <w:t>64</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6" w:history="1">
        <w:r w:rsidR="00E756FF" w:rsidRPr="00A10289">
          <w:rPr>
            <w:rStyle w:val="Hyperlink"/>
            <w:rFonts w:ascii="Times New Roman" w:hAnsi="Times New Roman" w:cs="Times New Roman"/>
            <w:noProof/>
            <w:color w:val="auto"/>
          </w:rPr>
          <w:t>Table 8 Woreda 6 health center stool exam result reported in 2009E.C.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_Toc18491746 \h </w:instrText>
        </w:r>
        <w:r w:rsidR="00E756FF" w:rsidRPr="00A10289">
          <w:rPr>
            <w:noProof/>
            <w:webHidden/>
          </w:rPr>
        </w:r>
        <w:r w:rsidR="00E756FF" w:rsidRPr="00A10289">
          <w:rPr>
            <w:noProof/>
            <w:webHidden/>
          </w:rPr>
          <w:fldChar w:fldCharType="separate"/>
        </w:r>
        <w:r w:rsidR="00AB7D48">
          <w:rPr>
            <w:noProof/>
            <w:webHidden/>
          </w:rPr>
          <w:t>65</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7" w:history="1">
        <w:r w:rsidR="00E756FF" w:rsidRPr="00A10289">
          <w:rPr>
            <w:rStyle w:val="Hyperlink"/>
            <w:rFonts w:ascii="Times New Roman" w:hAnsi="Times New Roman" w:cs="Times New Roman"/>
            <w:noProof/>
            <w:color w:val="auto"/>
          </w:rPr>
          <w:t>Table 9 Woreda 6 health center stool exam result reported in 2010E.C.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_Toc18491747 \h </w:instrText>
        </w:r>
        <w:r w:rsidR="00E756FF" w:rsidRPr="00A10289">
          <w:rPr>
            <w:noProof/>
            <w:webHidden/>
          </w:rPr>
        </w:r>
        <w:r w:rsidR="00E756FF" w:rsidRPr="00A10289">
          <w:rPr>
            <w:noProof/>
            <w:webHidden/>
          </w:rPr>
          <w:fldChar w:fldCharType="separate"/>
        </w:r>
        <w:r w:rsidR="00AB7D48">
          <w:rPr>
            <w:noProof/>
            <w:webHidden/>
          </w:rPr>
          <w:t>66</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8" w:history="1">
        <w:r w:rsidR="00E756FF" w:rsidRPr="00A10289">
          <w:rPr>
            <w:rStyle w:val="Hyperlink"/>
            <w:rFonts w:ascii="Times New Roman" w:hAnsi="Times New Roman" w:cs="Times New Roman"/>
            <w:noProof/>
            <w:color w:val="auto"/>
          </w:rPr>
          <w:t>Table 10.Woreda 6 health center stool exam result reported in 2011E.C.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_Toc18491748 \h </w:instrText>
        </w:r>
        <w:r w:rsidR="00E756FF" w:rsidRPr="00A10289">
          <w:rPr>
            <w:noProof/>
            <w:webHidden/>
          </w:rPr>
        </w:r>
        <w:r w:rsidR="00E756FF" w:rsidRPr="00A10289">
          <w:rPr>
            <w:noProof/>
            <w:webHidden/>
          </w:rPr>
          <w:fldChar w:fldCharType="separate"/>
        </w:r>
        <w:r w:rsidR="00AB7D48">
          <w:rPr>
            <w:noProof/>
            <w:webHidden/>
          </w:rPr>
          <w:t>67</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49" w:history="1">
        <w:r w:rsidR="00E756FF" w:rsidRPr="00A10289">
          <w:rPr>
            <w:rStyle w:val="Hyperlink"/>
            <w:rFonts w:ascii="Times New Roman" w:hAnsi="Times New Roman" w:cs="Times New Roman"/>
            <w:noProof/>
            <w:color w:val="auto"/>
          </w:rPr>
          <w:t>Table 11 Woreda 5 health center stool exam result reported in 2008E.C.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_Toc18491749 \h </w:instrText>
        </w:r>
        <w:r w:rsidR="00E756FF" w:rsidRPr="00A10289">
          <w:rPr>
            <w:noProof/>
            <w:webHidden/>
          </w:rPr>
        </w:r>
        <w:r w:rsidR="00E756FF" w:rsidRPr="00A10289">
          <w:rPr>
            <w:noProof/>
            <w:webHidden/>
          </w:rPr>
          <w:fldChar w:fldCharType="separate"/>
        </w:r>
        <w:r w:rsidR="00AB7D48">
          <w:rPr>
            <w:noProof/>
            <w:webHidden/>
          </w:rPr>
          <w:t>68</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0" w:history="1">
        <w:r w:rsidR="00E756FF" w:rsidRPr="00A10289">
          <w:rPr>
            <w:rStyle w:val="Hyperlink"/>
            <w:rFonts w:ascii="Times New Roman" w:hAnsi="Times New Roman" w:cs="Times New Roman"/>
            <w:noProof/>
            <w:color w:val="auto"/>
          </w:rPr>
          <w:t>Table 12 Woreda 5 health center stool exam result reported in 2009E.C.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_Toc18491750 \h </w:instrText>
        </w:r>
        <w:r w:rsidR="00E756FF" w:rsidRPr="00A10289">
          <w:rPr>
            <w:noProof/>
            <w:webHidden/>
          </w:rPr>
        </w:r>
        <w:r w:rsidR="00E756FF" w:rsidRPr="00A10289">
          <w:rPr>
            <w:noProof/>
            <w:webHidden/>
          </w:rPr>
          <w:fldChar w:fldCharType="separate"/>
        </w:r>
        <w:r w:rsidR="00AB7D48">
          <w:rPr>
            <w:noProof/>
            <w:webHidden/>
          </w:rPr>
          <w:t>69</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1" w:history="1">
        <w:r w:rsidR="00E756FF" w:rsidRPr="00A10289">
          <w:rPr>
            <w:rStyle w:val="Hyperlink"/>
            <w:rFonts w:ascii="Times New Roman" w:hAnsi="Times New Roman" w:cs="Times New Roman"/>
            <w:noProof/>
            <w:color w:val="auto"/>
          </w:rPr>
          <w:t>Table 13 Woreda 5 health center stool exam result reported in 2010E.C.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_Toc18491751 \h </w:instrText>
        </w:r>
        <w:r w:rsidR="00E756FF" w:rsidRPr="00A10289">
          <w:rPr>
            <w:noProof/>
            <w:webHidden/>
          </w:rPr>
        </w:r>
        <w:r w:rsidR="00E756FF" w:rsidRPr="00A10289">
          <w:rPr>
            <w:noProof/>
            <w:webHidden/>
          </w:rPr>
          <w:fldChar w:fldCharType="separate"/>
        </w:r>
        <w:r w:rsidR="00AB7D48">
          <w:rPr>
            <w:noProof/>
            <w:webHidden/>
          </w:rPr>
          <w:t>70</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2" w:history="1">
        <w:r w:rsidR="00E756FF" w:rsidRPr="00A10289">
          <w:rPr>
            <w:rStyle w:val="Hyperlink"/>
            <w:rFonts w:ascii="Times New Roman" w:hAnsi="Times New Roman" w:cs="Times New Roman"/>
            <w:noProof/>
            <w:color w:val="auto"/>
          </w:rPr>
          <w:t>Table 14 Woreda 5 health center stool exam result reported in 2011E.C.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_Toc18491752 \h </w:instrText>
        </w:r>
        <w:r w:rsidR="00E756FF" w:rsidRPr="00A10289">
          <w:rPr>
            <w:noProof/>
            <w:webHidden/>
          </w:rPr>
        </w:r>
        <w:r w:rsidR="00E756FF" w:rsidRPr="00A10289">
          <w:rPr>
            <w:noProof/>
            <w:webHidden/>
          </w:rPr>
          <w:fldChar w:fldCharType="separate"/>
        </w:r>
        <w:r w:rsidR="00AB7D48">
          <w:rPr>
            <w:noProof/>
            <w:webHidden/>
          </w:rPr>
          <w:t>71</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3" w:history="1">
        <w:r w:rsidR="00E756FF" w:rsidRPr="00A10289">
          <w:rPr>
            <w:rStyle w:val="Hyperlink"/>
            <w:rFonts w:ascii="Times New Roman" w:hAnsi="Times New Roman" w:cs="Times New Roman"/>
            <w:noProof/>
            <w:color w:val="auto"/>
          </w:rPr>
          <w:t>Table 15 Arada 10 health center stool exam result reported in 2008E.C.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_Toc18491753 \h </w:instrText>
        </w:r>
        <w:r w:rsidR="00E756FF" w:rsidRPr="00A10289">
          <w:rPr>
            <w:noProof/>
            <w:webHidden/>
          </w:rPr>
        </w:r>
        <w:r w:rsidR="00E756FF" w:rsidRPr="00A10289">
          <w:rPr>
            <w:noProof/>
            <w:webHidden/>
          </w:rPr>
          <w:fldChar w:fldCharType="separate"/>
        </w:r>
        <w:r w:rsidR="00AB7D48">
          <w:rPr>
            <w:noProof/>
            <w:webHidden/>
          </w:rPr>
          <w:t>72</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4" w:history="1">
        <w:r w:rsidR="00E756FF" w:rsidRPr="00A10289">
          <w:rPr>
            <w:rStyle w:val="Hyperlink"/>
            <w:rFonts w:ascii="Times New Roman" w:hAnsi="Times New Roman" w:cs="Times New Roman"/>
            <w:noProof/>
            <w:color w:val="auto"/>
          </w:rPr>
          <w:t>Table 16 Arada 10 health center stool exam result reported in 2009E.C.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_Toc18491754 \h </w:instrText>
        </w:r>
        <w:r w:rsidR="00E756FF" w:rsidRPr="00A10289">
          <w:rPr>
            <w:noProof/>
            <w:webHidden/>
          </w:rPr>
        </w:r>
        <w:r w:rsidR="00E756FF" w:rsidRPr="00A10289">
          <w:rPr>
            <w:noProof/>
            <w:webHidden/>
          </w:rPr>
          <w:fldChar w:fldCharType="separate"/>
        </w:r>
        <w:r w:rsidR="00AB7D48">
          <w:rPr>
            <w:noProof/>
            <w:webHidden/>
          </w:rPr>
          <w:t>73</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5" w:history="1">
        <w:r w:rsidR="00E756FF" w:rsidRPr="00A10289">
          <w:rPr>
            <w:rStyle w:val="Hyperlink"/>
            <w:rFonts w:ascii="Times New Roman" w:hAnsi="Times New Roman" w:cs="Times New Roman"/>
            <w:noProof/>
            <w:color w:val="auto"/>
          </w:rPr>
          <w:t>Table 17 Arada 10 health center stool exam result reported in 2010E.C.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_Toc18491755 \h </w:instrText>
        </w:r>
        <w:r w:rsidR="00E756FF" w:rsidRPr="00A10289">
          <w:rPr>
            <w:noProof/>
            <w:webHidden/>
          </w:rPr>
        </w:r>
        <w:r w:rsidR="00E756FF" w:rsidRPr="00A10289">
          <w:rPr>
            <w:noProof/>
            <w:webHidden/>
          </w:rPr>
          <w:fldChar w:fldCharType="separate"/>
        </w:r>
        <w:r w:rsidR="00AB7D48">
          <w:rPr>
            <w:noProof/>
            <w:webHidden/>
          </w:rPr>
          <w:t>74</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6" w:history="1">
        <w:r w:rsidR="00E756FF" w:rsidRPr="00A10289">
          <w:rPr>
            <w:rStyle w:val="Hyperlink"/>
            <w:rFonts w:ascii="Times New Roman" w:hAnsi="Times New Roman" w:cs="Times New Roman"/>
            <w:noProof/>
            <w:color w:val="auto"/>
          </w:rPr>
          <w:t>Table 18 Arada 10 health center stool exam result reported in 2011E.C.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_Toc18491756 \h </w:instrText>
        </w:r>
        <w:r w:rsidR="00E756FF" w:rsidRPr="00A10289">
          <w:rPr>
            <w:noProof/>
            <w:webHidden/>
          </w:rPr>
        </w:r>
        <w:r w:rsidR="00E756FF" w:rsidRPr="00A10289">
          <w:rPr>
            <w:noProof/>
            <w:webHidden/>
          </w:rPr>
          <w:fldChar w:fldCharType="separate"/>
        </w:r>
        <w:r w:rsidR="00AB7D48">
          <w:rPr>
            <w:noProof/>
            <w:webHidden/>
          </w:rPr>
          <w:t>75</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7" w:history="1">
        <w:r w:rsidR="00E756FF" w:rsidRPr="00A10289">
          <w:rPr>
            <w:rStyle w:val="Hyperlink"/>
            <w:rFonts w:ascii="Times New Roman" w:hAnsi="Times New Roman" w:cs="Times New Roman"/>
            <w:noProof/>
            <w:color w:val="auto"/>
          </w:rPr>
          <w:t>Table 19 Bole 17 health center stool exam result reported in 2008 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_Toc18491757 \h </w:instrText>
        </w:r>
        <w:r w:rsidR="00E756FF" w:rsidRPr="00A10289">
          <w:rPr>
            <w:noProof/>
            <w:webHidden/>
          </w:rPr>
        </w:r>
        <w:r w:rsidR="00E756FF" w:rsidRPr="00A10289">
          <w:rPr>
            <w:noProof/>
            <w:webHidden/>
          </w:rPr>
          <w:fldChar w:fldCharType="separate"/>
        </w:r>
        <w:r w:rsidR="00AB7D48">
          <w:rPr>
            <w:noProof/>
            <w:webHidden/>
          </w:rPr>
          <w:t>76</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8" w:history="1">
        <w:r w:rsidR="00E756FF" w:rsidRPr="00A10289">
          <w:rPr>
            <w:rStyle w:val="Hyperlink"/>
            <w:rFonts w:ascii="Times New Roman" w:hAnsi="Times New Roman" w:cs="Times New Roman"/>
            <w:noProof/>
            <w:color w:val="auto"/>
          </w:rPr>
          <w:t>Table 20 Bole 17 health center stool exam result reported in 2009 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_Toc18491758 \h </w:instrText>
        </w:r>
        <w:r w:rsidR="00E756FF" w:rsidRPr="00A10289">
          <w:rPr>
            <w:noProof/>
            <w:webHidden/>
          </w:rPr>
        </w:r>
        <w:r w:rsidR="00E756FF" w:rsidRPr="00A10289">
          <w:rPr>
            <w:noProof/>
            <w:webHidden/>
          </w:rPr>
          <w:fldChar w:fldCharType="separate"/>
        </w:r>
        <w:r w:rsidR="00AB7D48">
          <w:rPr>
            <w:noProof/>
            <w:webHidden/>
          </w:rPr>
          <w:t>77</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59" w:history="1">
        <w:r w:rsidR="00E756FF" w:rsidRPr="00A10289">
          <w:rPr>
            <w:rStyle w:val="Hyperlink"/>
            <w:rFonts w:ascii="Times New Roman" w:hAnsi="Times New Roman" w:cs="Times New Roman"/>
            <w:noProof/>
            <w:color w:val="auto"/>
          </w:rPr>
          <w:t>Table 21 Bole 17 health center stool exam result reported in 2010 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_Toc18491759 \h </w:instrText>
        </w:r>
        <w:r w:rsidR="00E756FF" w:rsidRPr="00A10289">
          <w:rPr>
            <w:noProof/>
            <w:webHidden/>
          </w:rPr>
        </w:r>
        <w:r w:rsidR="00E756FF" w:rsidRPr="00A10289">
          <w:rPr>
            <w:noProof/>
            <w:webHidden/>
          </w:rPr>
          <w:fldChar w:fldCharType="separate"/>
        </w:r>
        <w:r w:rsidR="00AB7D48">
          <w:rPr>
            <w:noProof/>
            <w:webHidden/>
          </w:rPr>
          <w:t>78</w:t>
        </w:r>
        <w:r w:rsidR="00E756FF" w:rsidRPr="00A10289">
          <w:rPr>
            <w:noProof/>
            <w:webHidden/>
          </w:rPr>
          <w:fldChar w:fldCharType="end"/>
        </w:r>
      </w:hyperlink>
    </w:p>
    <w:p w:rsidR="00E756FF" w:rsidRPr="00A10289" w:rsidRDefault="00C970B5" w:rsidP="008C7855">
      <w:pPr>
        <w:pStyle w:val="TableofFigures"/>
        <w:tabs>
          <w:tab w:val="right" w:leader="dot" w:pos="9350"/>
        </w:tabs>
        <w:spacing w:line="360" w:lineRule="auto"/>
        <w:jc w:val="both"/>
        <w:rPr>
          <w:rFonts w:eastAsiaTheme="minorEastAsia"/>
          <w:noProof/>
        </w:rPr>
      </w:pPr>
      <w:hyperlink w:anchor="_Toc18491760" w:history="1">
        <w:r w:rsidR="00E756FF" w:rsidRPr="00A10289">
          <w:rPr>
            <w:rStyle w:val="Hyperlink"/>
            <w:rFonts w:ascii="Times New Roman" w:hAnsi="Times New Roman" w:cs="Times New Roman"/>
            <w:noProof/>
            <w:color w:val="auto"/>
          </w:rPr>
          <w:t>Table 22 Bole 17 health center stool exam result reported in 2011 E.C.</w:t>
        </w:r>
        <w:r w:rsidR="00E756FF" w:rsidRPr="00A10289">
          <w:rPr>
            <w:noProof/>
            <w:webHidden/>
          </w:rPr>
          <w:tab/>
        </w:r>
        <w:r w:rsidR="00E756FF" w:rsidRPr="00A10289">
          <w:rPr>
            <w:noProof/>
            <w:webHidden/>
          </w:rPr>
          <w:fldChar w:fldCharType="begin"/>
        </w:r>
        <w:r w:rsidR="00E756FF" w:rsidRPr="00A10289">
          <w:rPr>
            <w:noProof/>
            <w:webHidden/>
          </w:rPr>
          <w:instrText xml:space="preserve"> PAGEREF _Toc18491760 \h </w:instrText>
        </w:r>
        <w:r w:rsidR="00E756FF" w:rsidRPr="00A10289">
          <w:rPr>
            <w:noProof/>
            <w:webHidden/>
          </w:rPr>
        </w:r>
        <w:r w:rsidR="00E756FF" w:rsidRPr="00A10289">
          <w:rPr>
            <w:noProof/>
            <w:webHidden/>
          </w:rPr>
          <w:fldChar w:fldCharType="separate"/>
        </w:r>
        <w:r w:rsidR="00AB7D48">
          <w:rPr>
            <w:noProof/>
            <w:webHidden/>
          </w:rPr>
          <w:t>79</w:t>
        </w:r>
        <w:r w:rsidR="00E756FF" w:rsidRPr="00A10289">
          <w:rPr>
            <w:noProof/>
            <w:webHidden/>
          </w:rPr>
          <w:fldChar w:fldCharType="end"/>
        </w:r>
      </w:hyperlink>
    </w:p>
    <w:p w:rsidR="0021249C" w:rsidRPr="00A10289" w:rsidRDefault="006F60F4" w:rsidP="008C7855">
      <w:pPr>
        <w:pStyle w:val="TableofFigures"/>
        <w:tabs>
          <w:tab w:val="right" w:leader="dot" w:pos="9350"/>
        </w:tabs>
        <w:spacing w:line="360" w:lineRule="auto"/>
        <w:jc w:val="both"/>
      </w:pPr>
      <w:r w:rsidRPr="00A10289">
        <w:rPr>
          <w:rFonts w:ascii="Times New Roman" w:hAnsi="Times New Roman" w:cs="Times New Roman"/>
          <w:sz w:val="24"/>
          <w:szCs w:val="24"/>
        </w:rPr>
        <w:fldChar w:fldCharType="end"/>
      </w:r>
    </w:p>
    <w:p w:rsidR="006F60F4" w:rsidRPr="00A10289" w:rsidRDefault="006F60F4" w:rsidP="006F60F4"/>
    <w:p w:rsidR="002A5AAC" w:rsidRPr="00A10289" w:rsidRDefault="002A5AAC" w:rsidP="006F60F4"/>
    <w:p w:rsidR="002A5AAC" w:rsidRPr="00A10289" w:rsidRDefault="002A5AAC" w:rsidP="006F60F4"/>
    <w:p w:rsidR="001E7F8B" w:rsidRPr="00A10289" w:rsidRDefault="001E7F8B" w:rsidP="006F60F4"/>
    <w:p w:rsidR="006359BC" w:rsidRPr="00A10289" w:rsidRDefault="00813E8C" w:rsidP="00EB55A0">
      <w:pPr>
        <w:pStyle w:val="Heading1"/>
        <w:spacing w:before="100" w:beforeAutospacing="1" w:after="100" w:afterAutospacing="1"/>
        <w:rPr>
          <w:color w:val="auto"/>
        </w:rPr>
      </w:pPr>
      <w:bookmarkStart w:id="3" w:name="_Toc18491677"/>
      <w:r w:rsidRPr="00A10289">
        <w:rPr>
          <w:color w:val="auto"/>
        </w:rPr>
        <w:lastRenderedPageBreak/>
        <w:t>LIST OF FIGURES</w:t>
      </w:r>
      <w:bookmarkEnd w:id="3"/>
      <w:r w:rsidRPr="00A10289">
        <w:rPr>
          <w:rFonts w:ascii="Times New Roman" w:hAnsi="Times New Roman" w:cs="Times New Roman"/>
          <w:color w:val="auto"/>
          <w:sz w:val="24"/>
          <w:szCs w:val="24"/>
        </w:rPr>
        <w:t xml:space="preserve"> </w:t>
      </w:r>
    </w:p>
    <w:p w:rsidR="00E37BCB" w:rsidRPr="00A10289" w:rsidRDefault="00973395" w:rsidP="008C7855">
      <w:pPr>
        <w:pStyle w:val="TableofFigures"/>
        <w:tabs>
          <w:tab w:val="right" w:leader="dot" w:pos="9350"/>
        </w:tabs>
        <w:spacing w:line="360" w:lineRule="auto"/>
        <w:jc w:val="both"/>
        <w:rPr>
          <w:rFonts w:eastAsiaTheme="minorEastAsia"/>
          <w:noProof/>
        </w:rPr>
      </w:pPr>
      <w:r w:rsidRPr="00A10289">
        <w:rPr>
          <w:rFonts w:ascii="Times New Roman" w:hAnsi="Times New Roman" w:cs="Times New Roman"/>
          <w:sz w:val="24"/>
          <w:szCs w:val="24"/>
        </w:rPr>
        <w:fldChar w:fldCharType="begin"/>
      </w:r>
      <w:r w:rsidRPr="00A10289">
        <w:rPr>
          <w:rFonts w:ascii="Times New Roman" w:hAnsi="Times New Roman" w:cs="Times New Roman"/>
          <w:sz w:val="24"/>
          <w:szCs w:val="24"/>
        </w:rPr>
        <w:instrText xml:space="preserve"> TOC \h \z \c "Figure " </w:instrText>
      </w:r>
      <w:r w:rsidRPr="00A10289">
        <w:rPr>
          <w:rFonts w:ascii="Times New Roman" w:hAnsi="Times New Roman" w:cs="Times New Roman"/>
          <w:sz w:val="24"/>
          <w:szCs w:val="24"/>
        </w:rPr>
        <w:fldChar w:fldCharType="separate"/>
      </w:r>
      <w:hyperlink w:anchor="_Toc18491761" w:history="1">
        <w:r w:rsidR="00E37BCB" w:rsidRPr="00A10289">
          <w:rPr>
            <w:rStyle w:val="Hyperlink"/>
            <w:rFonts w:ascii="Times New Roman" w:hAnsi="Times New Roman" w:cs="Times New Roman"/>
            <w:noProof/>
            <w:color w:val="auto"/>
          </w:rPr>
          <w:t>Figure 1: Common fecal-oral pathways affecting vegetables consumers.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_Toc18491761 \h </w:instrText>
        </w:r>
        <w:r w:rsidR="00E37BCB" w:rsidRPr="00A10289">
          <w:rPr>
            <w:noProof/>
            <w:webHidden/>
          </w:rPr>
        </w:r>
        <w:r w:rsidR="00E37BCB" w:rsidRPr="00A10289">
          <w:rPr>
            <w:noProof/>
            <w:webHidden/>
          </w:rPr>
          <w:fldChar w:fldCharType="separate"/>
        </w:r>
        <w:r w:rsidR="00AB7D48">
          <w:rPr>
            <w:noProof/>
            <w:webHidden/>
          </w:rPr>
          <w:t>12</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2" w:history="1">
        <w:r w:rsidR="00E37BCB" w:rsidRPr="00A10289">
          <w:rPr>
            <w:rStyle w:val="Hyperlink"/>
            <w:rFonts w:ascii="Times New Roman" w:hAnsi="Times New Roman" w:cs="Times New Roman"/>
            <w:noProof/>
            <w:color w:val="auto"/>
          </w:rPr>
          <w:t>Figure 2 : Akaki River stagnant Municipal waste</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_Toc18491762 \h </w:instrText>
        </w:r>
        <w:r w:rsidR="00E37BCB" w:rsidRPr="00A10289">
          <w:rPr>
            <w:noProof/>
            <w:webHidden/>
          </w:rPr>
        </w:r>
        <w:r w:rsidR="00E37BCB" w:rsidRPr="00A10289">
          <w:rPr>
            <w:noProof/>
            <w:webHidden/>
          </w:rPr>
          <w:fldChar w:fldCharType="separate"/>
        </w:r>
        <w:r w:rsidR="00AB7D48">
          <w:rPr>
            <w:noProof/>
            <w:webHidden/>
          </w:rPr>
          <w:t>16</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3" w:history="1">
        <w:r w:rsidR="00E37BCB" w:rsidRPr="00A10289">
          <w:rPr>
            <w:rStyle w:val="Hyperlink"/>
            <w:rFonts w:ascii="Times New Roman" w:hAnsi="Times New Roman" w:cs="Times New Roman"/>
            <w:noProof/>
            <w:color w:val="auto"/>
          </w:rPr>
          <w:t>Figure 3 : Akaki River pollute by Municipal waste from different sources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_Toc18491763 \h </w:instrText>
        </w:r>
        <w:r w:rsidR="00E37BCB" w:rsidRPr="00A10289">
          <w:rPr>
            <w:noProof/>
            <w:webHidden/>
          </w:rPr>
        </w:r>
        <w:r w:rsidR="00E37BCB" w:rsidRPr="00A10289">
          <w:rPr>
            <w:noProof/>
            <w:webHidden/>
          </w:rPr>
          <w:fldChar w:fldCharType="separate"/>
        </w:r>
        <w:r w:rsidR="00AB7D48">
          <w:rPr>
            <w:noProof/>
            <w:webHidden/>
          </w:rPr>
          <w:t>16</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4" w:history="1">
        <w:r w:rsidR="00E37BCB" w:rsidRPr="00A10289">
          <w:rPr>
            <w:rStyle w:val="Hyperlink"/>
            <w:rFonts w:ascii="Times New Roman" w:hAnsi="Times New Roman" w:cs="Times New Roman"/>
            <w:noProof/>
            <w:color w:val="auto"/>
          </w:rPr>
          <w:t>Figure 4 : City farmer irrigate and cultivate vegetables by Kera Akaki River pollute of municipal waste water</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_Toc18491764 \h </w:instrText>
        </w:r>
        <w:r w:rsidR="00E37BCB" w:rsidRPr="00A10289">
          <w:rPr>
            <w:noProof/>
            <w:webHidden/>
          </w:rPr>
        </w:r>
        <w:r w:rsidR="00E37BCB" w:rsidRPr="00A10289">
          <w:rPr>
            <w:noProof/>
            <w:webHidden/>
          </w:rPr>
          <w:fldChar w:fldCharType="separate"/>
        </w:r>
        <w:r w:rsidR="00AB7D48">
          <w:rPr>
            <w:noProof/>
            <w:webHidden/>
          </w:rPr>
          <w:t>17</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5" w:history="1">
        <w:r w:rsidR="00E37BCB" w:rsidRPr="00A10289">
          <w:rPr>
            <w:rStyle w:val="Hyperlink"/>
            <w:rFonts w:ascii="Times New Roman" w:hAnsi="Times New Roman" w:cs="Times New Roman"/>
            <w:noProof/>
            <w:color w:val="auto"/>
          </w:rPr>
          <w:t>Figure 5 : At Addis Ababa that show woreda 4, woreda 5 and woreda 6 in Sub city Nifas silk Laftoa geographical location of study area.</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_Toc18491765 \h </w:instrText>
        </w:r>
        <w:r w:rsidR="00E37BCB" w:rsidRPr="00A10289">
          <w:rPr>
            <w:noProof/>
            <w:webHidden/>
          </w:rPr>
        </w:r>
        <w:r w:rsidR="00E37BCB" w:rsidRPr="00A10289">
          <w:rPr>
            <w:noProof/>
            <w:webHidden/>
          </w:rPr>
          <w:fldChar w:fldCharType="separate"/>
        </w:r>
        <w:r w:rsidR="00AB7D48">
          <w:rPr>
            <w:noProof/>
            <w:webHidden/>
          </w:rPr>
          <w:t>19</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6" w:history="1">
        <w:r w:rsidR="00E37BCB" w:rsidRPr="00A10289">
          <w:rPr>
            <w:rStyle w:val="Hyperlink"/>
            <w:rFonts w:ascii="Times New Roman" w:hAnsi="Times New Roman" w:cs="Times New Roman"/>
            <w:noProof/>
            <w:color w:val="auto"/>
          </w:rPr>
          <w:t>Figure 6: Laboratory intestinal parasites positive test result from stool examination.</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_Toc18491766 \h </w:instrText>
        </w:r>
        <w:r w:rsidR="00E37BCB" w:rsidRPr="00A10289">
          <w:rPr>
            <w:noProof/>
            <w:webHidden/>
          </w:rPr>
        </w:r>
        <w:r w:rsidR="00E37BCB" w:rsidRPr="00A10289">
          <w:rPr>
            <w:noProof/>
            <w:webHidden/>
          </w:rPr>
          <w:fldChar w:fldCharType="separate"/>
        </w:r>
        <w:r w:rsidR="00AB7D48">
          <w:rPr>
            <w:noProof/>
            <w:webHidden/>
          </w:rPr>
          <w:t>30</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7" w:history="1">
        <w:r w:rsidR="00E37BCB" w:rsidRPr="00A10289">
          <w:rPr>
            <w:rStyle w:val="Hyperlink"/>
            <w:rFonts w:ascii="Times New Roman" w:hAnsi="Times New Roman" w:cs="Times New Roman"/>
            <w:noProof/>
            <w:color w:val="auto"/>
          </w:rPr>
          <w:t>Figure 7 : Sex distribution of participants.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_Toc18491767 \h </w:instrText>
        </w:r>
        <w:r w:rsidR="00E37BCB" w:rsidRPr="00A10289">
          <w:rPr>
            <w:noProof/>
            <w:webHidden/>
          </w:rPr>
        </w:r>
        <w:r w:rsidR="00E37BCB" w:rsidRPr="00A10289">
          <w:rPr>
            <w:noProof/>
            <w:webHidden/>
          </w:rPr>
          <w:fldChar w:fldCharType="separate"/>
        </w:r>
        <w:r w:rsidR="00AB7D48">
          <w:rPr>
            <w:noProof/>
            <w:webHidden/>
          </w:rPr>
          <w:t>34</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8" w:history="1">
        <w:r w:rsidR="00E37BCB" w:rsidRPr="00A10289">
          <w:rPr>
            <w:rStyle w:val="Hyperlink"/>
            <w:rFonts w:ascii="Times New Roman" w:hAnsi="Times New Roman" w:cs="Times New Roman"/>
            <w:noProof/>
            <w:color w:val="auto"/>
          </w:rPr>
          <w:t>Figure 8 : Educational status of participants.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_Toc18491768 \h </w:instrText>
        </w:r>
        <w:r w:rsidR="00E37BCB" w:rsidRPr="00A10289">
          <w:rPr>
            <w:noProof/>
            <w:webHidden/>
          </w:rPr>
        </w:r>
        <w:r w:rsidR="00E37BCB" w:rsidRPr="00A10289">
          <w:rPr>
            <w:noProof/>
            <w:webHidden/>
          </w:rPr>
          <w:fldChar w:fldCharType="separate"/>
        </w:r>
        <w:r w:rsidR="00AB7D48">
          <w:rPr>
            <w:noProof/>
            <w:webHidden/>
          </w:rPr>
          <w:t>36</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69" w:history="1">
        <w:r w:rsidR="00E37BCB" w:rsidRPr="00A10289">
          <w:rPr>
            <w:rStyle w:val="Hyperlink"/>
            <w:rFonts w:ascii="Times New Roman" w:hAnsi="Times New Roman" w:cs="Times New Roman"/>
            <w:noProof/>
            <w:color w:val="auto"/>
          </w:rPr>
          <w:t>Figure 9 : Occupational status of participants.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_Toc18491769 \h </w:instrText>
        </w:r>
        <w:r w:rsidR="00E37BCB" w:rsidRPr="00A10289">
          <w:rPr>
            <w:noProof/>
            <w:webHidden/>
          </w:rPr>
        </w:r>
        <w:r w:rsidR="00E37BCB" w:rsidRPr="00A10289">
          <w:rPr>
            <w:noProof/>
            <w:webHidden/>
          </w:rPr>
          <w:fldChar w:fldCharType="separate"/>
        </w:r>
        <w:r w:rsidR="00AB7D48">
          <w:rPr>
            <w:noProof/>
            <w:webHidden/>
          </w:rPr>
          <w:t>37</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70" w:history="1">
        <w:r w:rsidR="00E37BCB" w:rsidRPr="00A10289">
          <w:rPr>
            <w:rStyle w:val="Hyperlink"/>
            <w:rFonts w:ascii="Times New Roman" w:hAnsi="Times New Roman" w:cs="Times New Roman"/>
            <w:noProof/>
            <w:color w:val="auto"/>
          </w:rPr>
          <w:t>Figure 10 : Respondents distribution in woreda4, 5 and 6.</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_Toc18491770 \h </w:instrText>
        </w:r>
        <w:r w:rsidR="00E37BCB" w:rsidRPr="00A10289">
          <w:rPr>
            <w:noProof/>
            <w:webHidden/>
          </w:rPr>
        </w:r>
        <w:r w:rsidR="00E37BCB" w:rsidRPr="00A10289">
          <w:rPr>
            <w:noProof/>
            <w:webHidden/>
          </w:rPr>
          <w:fldChar w:fldCharType="separate"/>
        </w:r>
        <w:r w:rsidR="00AB7D48">
          <w:rPr>
            <w:noProof/>
            <w:webHidden/>
          </w:rPr>
          <w:t>38</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71" w:history="1">
        <w:r w:rsidR="00E37BCB" w:rsidRPr="00A10289">
          <w:rPr>
            <w:rStyle w:val="Hyperlink"/>
            <w:rFonts w:ascii="Times New Roman" w:hAnsi="Times New Roman" w:cs="Times New Roman"/>
            <w:noProof/>
            <w:color w:val="auto"/>
          </w:rPr>
          <w:t>Figure 11 : Distribution of vegetables that participants consumed before their illness.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_Toc18491771 \h </w:instrText>
        </w:r>
        <w:r w:rsidR="00E37BCB" w:rsidRPr="00A10289">
          <w:rPr>
            <w:noProof/>
            <w:webHidden/>
          </w:rPr>
        </w:r>
        <w:r w:rsidR="00E37BCB" w:rsidRPr="00A10289">
          <w:rPr>
            <w:noProof/>
            <w:webHidden/>
          </w:rPr>
          <w:fldChar w:fldCharType="separate"/>
        </w:r>
        <w:r w:rsidR="00AB7D48">
          <w:rPr>
            <w:noProof/>
            <w:webHidden/>
          </w:rPr>
          <w:t>42</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72" w:history="1">
        <w:r w:rsidR="00E37BCB" w:rsidRPr="00A10289">
          <w:rPr>
            <w:rStyle w:val="Hyperlink"/>
            <w:rFonts w:ascii="Times New Roman" w:hAnsi="Times New Roman" w:cs="Times New Roman"/>
            <w:noProof/>
            <w:color w:val="auto"/>
          </w:rPr>
          <w:t>Figure 12 : Distribution of respondents’ laboratory result of intestinal parasites.</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_Toc18491772 \h </w:instrText>
        </w:r>
        <w:r w:rsidR="00E37BCB" w:rsidRPr="00A10289">
          <w:rPr>
            <w:noProof/>
            <w:webHidden/>
          </w:rPr>
        </w:r>
        <w:r w:rsidR="00E37BCB" w:rsidRPr="00A10289">
          <w:rPr>
            <w:noProof/>
            <w:webHidden/>
          </w:rPr>
          <w:fldChar w:fldCharType="separate"/>
        </w:r>
        <w:r w:rsidR="00AB7D48">
          <w:rPr>
            <w:noProof/>
            <w:webHidden/>
          </w:rPr>
          <w:t>45</w:t>
        </w:r>
        <w:r w:rsidR="00E37BCB" w:rsidRPr="00A10289">
          <w:rPr>
            <w:noProof/>
            <w:webHidden/>
          </w:rPr>
          <w:fldChar w:fldCharType="end"/>
        </w:r>
      </w:hyperlink>
    </w:p>
    <w:p w:rsidR="00E37BCB" w:rsidRPr="00A10289" w:rsidRDefault="00C970B5" w:rsidP="008C7855">
      <w:pPr>
        <w:pStyle w:val="TableofFigures"/>
        <w:tabs>
          <w:tab w:val="right" w:leader="dot" w:pos="9350"/>
        </w:tabs>
        <w:spacing w:line="360" w:lineRule="auto"/>
        <w:jc w:val="both"/>
        <w:rPr>
          <w:rFonts w:eastAsiaTheme="minorEastAsia"/>
          <w:noProof/>
        </w:rPr>
      </w:pPr>
      <w:hyperlink w:anchor="_Toc18491773" w:history="1">
        <w:r w:rsidR="00E37BCB" w:rsidRPr="00A10289">
          <w:rPr>
            <w:rStyle w:val="Hyperlink"/>
            <w:rFonts w:ascii="Times New Roman" w:hAnsi="Times New Roman" w:cs="Times New Roman"/>
            <w:noProof/>
            <w:color w:val="auto"/>
          </w:rPr>
          <w:t>Figure 13: Field observation the study site vegetables grown by municipal waste water.</w:t>
        </w:r>
        <w:r w:rsidR="00E37BCB" w:rsidRPr="00A10289">
          <w:rPr>
            <w:noProof/>
            <w:webHidden/>
          </w:rPr>
          <w:tab/>
        </w:r>
        <w:r w:rsidR="00E37BCB" w:rsidRPr="00A10289">
          <w:rPr>
            <w:noProof/>
            <w:webHidden/>
          </w:rPr>
          <w:fldChar w:fldCharType="begin"/>
        </w:r>
        <w:r w:rsidR="00E37BCB" w:rsidRPr="00A10289">
          <w:rPr>
            <w:noProof/>
            <w:webHidden/>
          </w:rPr>
          <w:instrText xml:space="preserve"> PAGEREF _Toc18491773 \h </w:instrText>
        </w:r>
        <w:r w:rsidR="00E37BCB" w:rsidRPr="00A10289">
          <w:rPr>
            <w:noProof/>
            <w:webHidden/>
          </w:rPr>
        </w:r>
        <w:r w:rsidR="00E37BCB" w:rsidRPr="00A10289">
          <w:rPr>
            <w:noProof/>
            <w:webHidden/>
          </w:rPr>
          <w:fldChar w:fldCharType="separate"/>
        </w:r>
        <w:r w:rsidR="00AB7D48">
          <w:rPr>
            <w:noProof/>
            <w:webHidden/>
          </w:rPr>
          <w:t>46</w:t>
        </w:r>
        <w:r w:rsidR="00E37BCB" w:rsidRPr="00A10289">
          <w:rPr>
            <w:noProof/>
            <w:webHidden/>
          </w:rPr>
          <w:fldChar w:fldCharType="end"/>
        </w:r>
      </w:hyperlink>
    </w:p>
    <w:p w:rsidR="009332C1" w:rsidRPr="00A10289" w:rsidRDefault="00973395" w:rsidP="008C7855">
      <w:pPr>
        <w:pStyle w:val="TableofFigures"/>
        <w:tabs>
          <w:tab w:val="right" w:leader="dot" w:pos="9350"/>
        </w:tabs>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fldChar w:fldCharType="end"/>
      </w:r>
    </w:p>
    <w:p w:rsidR="0085539D" w:rsidRPr="00A10289" w:rsidRDefault="0085539D" w:rsidP="0085539D"/>
    <w:p w:rsidR="0085539D" w:rsidRPr="00A10289" w:rsidRDefault="0085539D" w:rsidP="0085539D"/>
    <w:p w:rsidR="0085539D" w:rsidRPr="00A10289" w:rsidRDefault="0085539D" w:rsidP="0085539D"/>
    <w:p w:rsidR="0085539D" w:rsidRPr="00A10289" w:rsidRDefault="0085539D" w:rsidP="0085539D"/>
    <w:p w:rsidR="0085539D" w:rsidRPr="00A10289" w:rsidRDefault="0085539D" w:rsidP="0085539D"/>
    <w:p w:rsidR="0085539D" w:rsidRPr="00A10289" w:rsidRDefault="0085539D" w:rsidP="0085539D"/>
    <w:p w:rsidR="0085539D" w:rsidRPr="00A10289" w:rsidRDefault="0085539D" w:rsidP="0085539D"/>
    <w:p w:rsidR="001E7F8B" w:rsidRPr="00A10289" w:rsidRDefault="001E7F8B" w:rsidP="0085539D"/>
    <w:p w:rsidR="001E7F8B" w:rsidRPr="00A10289" w:rsidRDefault="001E7F8B" w:rsidP="0085539D"/>
    <w:p w:rsidR="001E7F8B" w:rsidRPr="00A10289" w:rsidRDefault="001E7F8B" w:rsidP="0085539D"/>
    <w:p w:rsidR="00FE0651" w:rsidRPr="00A10289" w:rsidRDefault="00FE0651" w:rsidP="0085539D"/>
    <w:p w:rsidR="0085539D" w:rsidRPr="00A10289" w:rsidRDefault="0085539D" w:rsidP="0085539D"/>
    <w:p w:rsidR="004A117C" w:rsidRPr="00A10289" w:rsidRDefault="004A117C" w:rsidP="0085539D"/>
    <w:p w:rsidR="00D56B7A" w:rsidRPr="00A10289" w:rsidRDefault="00813E8C" w:rsidP="00AA6FE8">
      <w:pPr>
        <w:pStyle w:val="Heading1"/>
        <w:spacing w:before="100" w:beforeAutospacing="1" w:after="100" w:afterAutospacing="1"/>
        <w:rPr>
          <w:color w:val="auto"/>
        </w:rPr>
      </w:pPr>
      <w:bookmarkStart w:id="4" w:name="_Toc18491678"/>
      <w:r w:rsidRPr="00A10289">
        <w:rPr>
          <w:color w:val="auto"/>
        </w:rPr>
        <w:t>LIST OF APPENDICES</w:t>
      </w:r>
      <w:bookmarkEnd w:id="4"/>
      <w:r w:rsidRPr="00A10289">
        <w:rPr>
          <w:color w:val="auto"/>
        </w:rPr>
        <w:t xml:space="preserve"> </w:t>
      </w:r>
    </w:p>
    <w:p w:rsidR="009D2B40" w:rsidRPr="00A10289" w:rsidRDefault="00C060DB" w:rsidP="008C7855">
      <w:pPr>
        <w:pStyle w:val="TableofFigures"/>
        <w:tabs>
          <w:tab w:val="right" w:leader="dot" w:pos="9350"/>
        </w:tabs>
        <w:spacing w:line="360" w:lineRule="auto"/>
        <w:jc w:val="both"/>
        <w:rPr>
          <w:rFonts w:eastAsiaTheme="minorEastAsia"/>
          <w:noProof/>
        </w:rPr>
      </w:pPr>
      <w:r w:rsidRPr="00A10289">
        <w:rPr>
          <w:rFonts w:ascii="Times New Roman" w:hAnsi="Times New Roman" w:cs="Times New Roman"/>
          <w:sz w:val="24"/>
          <w:szCs w:val="24"/>
        </w:rPr>
        <w:fldChar w:fldCharType="begin"/>
      </w:r>
      <w:r w:rsidRPr="00A10289">
        <w:rPr>
          <w:rFonts w:ascii="Times New Roman" w:hAnsi="Times New Roman" w:cs="Times New Roman"/>
          <w:sz w:val="24"/>
          <w:szCs w:val="24"/>
        </w:rPr>
        <w:instrText xml:space="preserve"> TOC \h \z \c "APPENDIX" </w:instrText>
      </w:r>
      <w:r w:rsidRPr="00A10289">
        <w:rPr>
          <w:rFonts w:ascii="Times New Roman" w:hAnsi="Times New Roman" w:cs="Times New Roman"/>
          <w:sz w:val="24"/>
          <w:szCs w:val="24"/>
        </w:rPr>
        <w:fldChar w:fldCharType="separate"/>
      </w:r>
      <w:hyperlink w:anchor="_Toc18498524" w:history="1">
        <w:r w:rsidR="009D2B40" w:rsidRPr="00A10289">
          <w:rPr>
            <w:rStyle w:val="Hyperlink"/>
            <w:rFonts w:ascii="Times New Roman" w:hAnsi="Times New Roman" w:cs="Times New Roman"/>
            <w:noProof/>
            <w:color w:val="auto"/>
          </w:rPr>
          <w:t>APPENDIX I QUESTIONNAIRE IN ENGLISH</w:t>
        </w:r>
        <w:r w:rsidR="009D2B40" w:rsidRPr="00A10289">
          <w:rPr>
            <w:noProof/>
            <w:webHidden/>
          </w:rPr>
          <w:tab/>
        </w:r>
        <w:r w:rsidR="009D2B40" w:rsidRPr="00A10289">
          <w:rPr>
            <w:noProof/>
            <w:webHidden/>
          </w:rPr>
          <w:fldChar w:fldCharType="begin"/>
        </w:r>
        <w:r w:rsidR="009D2B40" w:rsidRPr="00A10289">
          <w:rPr>
            <w:noProof/>
            <w:webHidden/>
          </w:rPr>
          <w:instrText xml:space="preserve"> PAGEREF _Toc18498524 \h </w:instrText>
        </w:r>
        <w:r w:rsidR="009D2B40" w:rsidRPr="00A10289">
          <w:rPr>
            <w:noProof/>
            <w:webHidden/>
          </w:rPr>
        </w:r>
        <w:r w:rsidR="009D2B40" w:rsidRPr="00A10289">
          <w:rPr>
            <w:noProof/>
            <w:webHidden/>
          </w:rPr>
          <w:fldChar w:fldCharType="separate"/>
        </w:r>
        <w:r w:rsidR="00AB7D48">
          <w:rPr>
            <w:noProof/>
            <w:webHidden/>
          </w:rPr>
          <w:t>58</w:t>
        </w:r>
        <w:r w:rsidR="009D2B40" w:rsidRPr="00A10289">
          <w:rPr>
            <w:noProof/>
            <w:webHidden/>
          </w:rPr>
          <w:fldChar w:fldCharType="end"/>
        </w:r>
      </w:hyperlink>
    </w:p>
    <w:p w:rsidR="009D2B40" w:rsidRPr="00A10289" w:rsidRDefault="00C970B5" w:rsidP="008C7855">
      <w:pPr>
        <w:pStyle w:val="TableofFigures"/>
        <w:tabs>
          <w:tab w:val="right" w:leader="dot" w:pos="9350"/>
        </w:tabs>
        <w:spacing w:line="360" w:lineRule="auto"/>
        <w:jc w:val="both"/>
        <w:rPr>
          <w:rFonts w:eastAsiaTheme="minorEastAsia"/>
          <w:noProof/>
        </w:rPr>
      </w:pPr>
      <w:hyperlink w:anchor="_Toc18498525" w:history="1">
        <w:r w:rsidR="009D2B40" w:rsidRPr="00A10289">
          <w:rPr>
            <w:rStyle w:val="Hyperlink"/>
            <w:rFonts w:ascii="Times New Roman" w:hAnsi="Times New Roman" w:cs="Times New Roman"/>
            <w:noProof/>
            <w:color w:val="auto"/>
          </w:rPr>
          <w:t>APPENDIX II QUESTIONNAIRE IN AMHARIC</w:t>
        </w:r>
        <w:r w:rsidR="009D2B40" w:rsidRPr="00A10289">
          <w:rPr>
            <w:noProof/>
            <w:webHidden/>
          </w:rPr>
          <w:tab/>
        </w:r>
        <w:r w:rsidR="009D2B40" w:rsidRPr="00A10289">
          <w:rPr>
            <w:noProof/>
            <w:webHidden/>
          </w:rPr>
          <w:fldChar w:fldCharType="begin"/>
        </w:r>
        <w:r w:rsidR="009D2B40" w:rsidRPr="00A10289">
          <w:rPr>
            <w:noProof/>
            <w:webHidden/>
          </w:rPr>
          <w:instrText xml:space="preserve"> PAGEREF _Toc18498525 \h </w:instrText>
        </w:r>
        <w:r w:rsidR="009D2B40" w:rsidRPr="00A10289">
          <w:rPr>
            <w:noProof/>
            <w:webHidden/>
          </w:rPr>
        </w:r>
        <w:r w:rsidR="009D2B40" w:rsidRPr="00A10289">
          <w:rPr>
            <w:noProof/>
            <w:webHidden/>
          </w:rPr>
          <w:fldChar w:fldCharType="separate"/>
        </w:r>
        <w:r w:rsidR="00AB7D48">
          <w:rPr>
            <w:noProof/>
            <w:webHidden/>
          </w:rPr>
          <w:t>61</w:t>
        </w:r>
        <w:r w:rsidR="009D2B40" w:rsidRPr="00A10289">
          <w:rPr>
            <w:noProof/>
            <w:webHidden/>
          </w:rPr>
          <w:fldChar w:fldCharType="end"/>
        </w:r>
      </w:hyperlink>
    </w:p>
    <w:p w:rsidR="009D2B40" w:rsidRPr="00A10289" w:rsidRDefault="00C970B5" w:rsidP="008C7855">
      <w:pPr>
        <w:pStyle w:val="TableofFigures"/>
        <w:tabs>
          <w:tab w:val="right" w:leader="dot" w:pos="9350"/>
        </w:tabs>
        <w:spacing w:line="360" w:lineRule="auto"/>
        <w:jc w:val="both"/>
        <w:rPr>
          <w:rFonts w:eastAsiaTheme="minorEastAsia"/>
          <w:noProof/>
        </w:rPr>
      </w:pPr>
      <w:hyperlink w:anchor="_Toc18498526" w:history="1">
        <w:r w:rsidR="009D2B40" w:rsidRPr="00A10289">
          <w:rPr>
            <w:rStyle w:val="Hyperlink"/>
            <w:rFonts w:ascii="Times New Roman" w:hAnsi="Times New Roman" w:cs="Times New Roman"/>
            <w:noProof/>
            <w:color w:val="auto"/>
          </w:rPr>
          <w:t>APPENDIX III DATA SOURCES FROM THE FOUR HEALTH CENTERS</w:t>
        </w:r>
        <w:r w:rsidR="009D2B40" w:rsidRPr="00A10289">
          <w:rPr>
            <w:noProof/>
            <w:webHidden/>
          </w:rPr>
          <w:tab/>
        </w:r>
        <w:r w:rsidR="009D2B40" w:rsidRPr="00A10289">
          <w:rPr>
            <w:noProof/>
            <w:webHidden/>
          </w:rPr>
          <w:fldChar w:fldCharType="begin"/>
        </w:r>
        <w:r w:rsidR="009D2B40" w:rsidRPr="00A10289">
          <w:rPr>
            <w:noProof/>
            <w:webHidden/>
          </w:rPr>
          <w:instrText xml:space="preserve"> PAGEREF _Toc18498526 \h </w:instrText>
        </w:r>
        <w:r w:rsidR="009D2B40" w:rsidRPr="00A10289">
          <w:rPr>
            <w:noProof/>
            <w:webHidden/>
          </w:rPr>
        </w:r>
        <w:r w:rsidR="009D2B40" w:rsidRPr="00A10289">
          <w:rPr>
            <w:noProof/>
            <w:webHidden/>
          </w:rPr>
          <w:fldChar w:fldCharType="separate"/>
        </w:r>
        <w:r w:rsidR="00AB7D48">
          <w:rPr>
            <w:noProof/>
            <w:webHidden/>
          </w:rPr>
          <w:t>64</w:t>
        </w:r>
        <w:r w:rsidR="009D2B40" w:rsidRPr="00A10289">
          <w:rPr>
            <w:noProof/>
            <w:webHidden/>
          </w:rPr>
          <w:fldChar w:fldCharType="end"/>
        </w:r>
      </w:hyperlink>
    </w:p>
    <w:p w:rsidR="009D2B40" w:rsidRPr="00A10289" w:rsidRDefault="00C970B5" w:rsidP="008C7855">
      <w:pPr>
        <w:pStyle w:val="TableofFigures"/>
        <w:tabs>
          <w:tab w:val="right" w:leader="dot" w:pos="9350"/>
        </w:tabs>
        <w:spacing w:line="360" w:lineRule="auto"/>
        <w:jc w:val="both"/>
        <w:rPr>
          <w:rFonts w:eastAsiaTheme="minorEastAsia"/>
          <w:noProof/>
        </w:rPr>
      </w:pPr>
      <w:hyperlink w:anchor="_Toc18498527" w:history="1">
        <w:r w:rsidR="009D2B40" w:rsidRPr="00A10289">
          <w:rPr>
            <w:rStyle w:val="Hyperlink"/>
            <w:rFonts w:ascii="Times New Roman" w:hAnsi="Times New Roman" w:cs="Times New Roman"/>
            <w:noProof/>
            <w:color w:val="auto"/>
          </w:rPr>
          <w:t>APPENDIX IV: CONSENSUS  LETTER</w:t>
        </w:r>
        <w:r w:rsidR="009D2B40" w:rsidRPr="00A10289">
          <w:rPr>
            <w:noProof/>
            <w:webHidden/>
          </w:rPr>
          <w:tab/>
        </w:r>
        <w:r w:rsidR="009D2B40" w:rsidRPr="00A10289">
          <w:rPr>
            <w:noProof/>
            <w:webHidden/>
          </w:rPr>
          <w:fldChar w:fldCharType="begin"/>
        </w:r>
        <w:r w:rsidR="009D2B40" w:rsidRPr="00A10289">
          <w:rPr>
            <w:noProof/>
            <w:webHidden/>
          </w:rPr>
          <w:instrText xml:space="preserve"> PAGEREF _Toc18498527 \h </w:instrText>
        </w:r>
        <w:r w:rsidR="009D2B40" w:rsidRPr="00A10289">
          <w:rPr>
            <w:noProof/>
            <w:webHidden/>
          </w:rPr>
        </w:r>
        <w:r w:rsidR="009D2B40" w:rsidRPr="00A10289">
          <w:rPr>
            <w:noProof/>
            <w:webHidden/>
          </w:rPr>
          <w:fldChar w:fldCharType="separate"/>
        </w:r>
        <w:r w:rsidR="00AB7D48">
          <w:rPr>
            <w:noProof/>
            <w:webHidden/>
          </w:rPr>
          <w:t>80</w:t>
        </w:r>
        <w:r w:rsidR="009D2B40" w:rsidRPr="00A10289">
          <w:rPr>
            <w:noProof/>
            <w:webHidden/>
          </w:rPr>
          <w:fldChar w:fldCharType="end"/>
        </w:r>
      </w:hyperlink>
    </w:p>
    <w:p w:rsidR="00D56B7A" w:rsidRPr="00A10289" w:rsidRDefault="00C060DB" w:rsidP="0003643F">
      <w:pPr>
        <w:autoSpaceDE w:val="0"/>
        <w:autoSpaceDN w:val="0"/>
        <w:adjustRightInd w:val="0"/>
        <w:spacing w:after="0" w:line="360" w:lineRule="auto"/>
        <w:rPr>
          <w:rFonts w:ascii="Times New Roman" w:hAnsi="Times New Roman" w:cs="Times New Roman"/>
          <w:sz w:val="24"/>
          <w:szCs w:val="24"/>
        </w:rPr>
      </w:pPr>
      <w:r w:rsidRPr="00A10289">
        <w:rPr>
          <w:rFonts w:ascii="Times New Roman" w:hAnsi="Times New Roman" w:cs="Times New Roman"/>
          <w:sz w:val="24"/>
          <w:szCs w:val="24"/>
        </w:rPr>
        <w:fldChar w:fldCharType="end"/>
      </w:r>
    </w:p>
    <w:p w:rsidR="00AA6FE8" w:rsidRPr="00A10289" w:rsidRDefault="00AA6FE8" w:rsidP="00AA6FE8">
      <w:pPr>
        <w:autoSpaceDE w:val="0"/>
        <w:autoSpaceDN w:val="0"/>
        <w:adjustRightInd w:val="0"/>
        <w:spacing w:after="0" w:line="400" w:lineRule="atLeast"/>
        <w:rPr>
          <w:rFonts w:ascii="Times New Roman" w:hAnsi="Times New Roman" w:cs="Times New Roman"/>
          <w:sz w:val="28"/>
          <w:szCs w:val="28"/>
        </w:rPr>
      </w:pPr>
    </w:p>
    <w:p w:rsidR="00D56B7A" w:rsidRPr="00A10289" w:rsidRDefault="00D56B7A" w:rsidP="00D56B7A">
      <w:pPr>
        <w:spacing w:line="360" w:lineRule="auto"/>
        <w:jc w:val="both"/>
        <w:rPr>
          <w:rFonts w:ascii="Times New Roman" w:hAnsi="Times New Roman" w:cs="Times New Roman"/>
          <w:b/>
          <w:sz w:val="24"/>
          <w:szCs w:val="24"/>
        </w:rPr>
      </w:pPr>
    </w:p>
    <w:p w:rsidR="00D56B7A" w:rsidRPr="00A10289" w:rsidRDefault="00D56B7A" w:rsidP="00D56B7A">
      <w:pPr>
        <w:spacing w:line="360" w:lineRule="auto"/>
        <w:jc w:val="both"/>
        <w:rPr>
          <w:rFonts w:ascii="Times New Roman" w:hAnsi="Times New Roman" w:cs="Times New Roman"/>
          <w:b/>
          <w:sz w:val="24"/>
          <w:szCs w:val="24"/>
        </w:rPr>
      </w:pPr>
    </w:p>
    <w:p w:rsidR="00C243AA" w:rsidRPr="00A10289" w:rsidRDefault="00C243AA" w:rsidP="00D56B7A">
      <w:pPr>
        <w:spacing w:line="360" w:lineRule="auto"/>
        <w:jc w:val="both"/>
        <w:rPr>
          <w:rFonts w:ascii="Times New Roman" w:hAnsi="Times New Roman" w:cs="Times New Roman"/>
          <w:b/>
          <w:sz w:val="24"/>
          <w:szCs w:val="24"/>
        </w:rPr>
      </w:pPr>
    </w:p>
    <w:p w:rsidR="00C243AA" w:rsidRPr="00A10289" w:rsidRDefault="00C243AA"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922AB" w:rsidRPr="00A10289" w:rsidRDefault="00C922AB" w:rsidP="00D56B7A">
      <w:pPr>
        <w:spacing w:line="360" w:lineRule="auto"/>
        <w:jc w:val="both"/>
        <w:rPr>
          <w:rFonts w:ascii="Times New Roman" w:hAnsi="Times New Roman" w:cs="Times New Roman"/>
          <w:b/>
          <w:sz w:val="24"/>
          <w:szCs w:val="24"/>
        </w:rPr>
      </w:pPr>
    </w:p>
    <w:p w:rsidR="00C243AA" w:rsidRPr="00A10289" w:rsidRDefault="00C243AA" w:rsidP="00D56B7A">
      <w:pPr>
        <w:spacing w:line="360" w:lineRule="auto"/>
        <w:jc w:val="both"/>
        <w:rPr>
          <w:rFonts w:ascii="Times New Roman" w:hAnsi="Times New Roman" w:cs="Times New Roman"/>
          <w:b/>
          <w:sz w:val="24"/>
          <w:szCs w:val="24"/>
        </w:rPr>
      </w:pPr>
    </w:p>
    <w:p w:rsidR="004A117C" w:rsidRPr="00A10289" w:rsidRDefault="004A117C" w:rsidP="00C922AB">
      <w:pPr>
        <w:pStyle w:val="Heading1"/>
        <w:spacing w:before="100" w:beforeAutospacing="1" w:after="100" w:afterAutospacing="1"/>
        <w:rPr>
          <w:color w:val="auto"/>
          <w:sz w:val="2"/>
        </w:rPr>
      </w:pPr>
      <w:bookmarkStart w:id="5" w:name="_Toc18491679"/>
    </w:p>
    <w:p w:rsidR="00C922AB" w:rsidRPr="00A10289" w:rsidRDefault="00813E8C" w:rsidP="00C922AB">
      <w:pPr>
        <w:pStyle w:val="Heading1"/>
        <w:spacing w:before="100" w:beforeAutospacing="1" w:after="100" w:afterAutospacing="1"/>
        <w:rPr>
          <w:color w:val="auto"/>
        </w:rPr>
      </w:pPr>
      <w:r w:rsidRPr="00A10289">
        <w:rPr>
          <w:color w:val="auto"/>
        </w:rPr>
        <w:t>ACRONYMS AND ABBREVIATIONS</w:t>
      </w:r>
      <w:bookmarkEnd w:id="5"/>
      <w:r w:rsidRPr="00A10289">
        <w:rPr>
          <w:color w:val="auto"/>
        </w:rPr>
        <w:t xml:space="preserve"> </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A10:</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AAU:</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 xml:space="preserve">Addis Ababa University </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B17:</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 xml:space="preserve">Bole 17 </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CSA:</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Central Statistical Agency.</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EMDHS:</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 xml:space="preserve">The Ethiopia Mini Demographic and Health Survey. </w:t>
      </w:r>
    </w:p>
    <w:p w:rsidR="001C1BA8" w:rsidRPr="00A10289" w:rsidRDefault="001C1BA8" w:rsidP="008C7855">
      <w:pPr>
        <w:spacing w:line="360" w:lineRule="auto"/>
        <w:ind w:left="3600" w:hanging="3600"/>
        <w:jc w:val="both"/>
        <w:rPr>
          <w:rFonts w:ascii="Times New Roman" w:hAnsi="Times New Roman" w:cs="Times New Roman"/>
          <w:sz w:val="24"/>
          <w:szCs w:val="24"/>
        </w:rPr>
      </w:pPr>
      <w:r w:rsidRPr="00A10289">
        <w:rPr>
          <w:rFonts w:ascii="Times New Roman" w:hAnsi="Times New Roman" w:cs="Times New Roman"/>
          <w:sz w:val="24"/>
          <w:szCs w:val="24"/>
        </w:rPr>
        <w:t>ETEC:</w:t>
      </w:r>
      <w:r w:rsidRPr="00A10289">
        <w:rPr>
          <w:rFonts w:ascii="Times New Roman" w:hAnsi="Times New Roman" w:cs="Times New Roman"/>
          <w:sz w:val="24"/>
          <w:szCs w:val="24"/>
        </w:rPr>
        <w:tab/>
        <w:t xml:space="preserve">Enter toxigenic </w:t>
      </w:r>
      <w:r w:rsidRPr="00A10289">
        <w:rPr>
          <w:rFonts w:ascii="Times New Roman" w:hAnsi="Times New Roman" w:cs="Times New Roman"/>
          <w:i/>
          <w:sz w:val="24"/>
          <w:szCs w:val="24"/>
        </w:rPr>
        <w:t>E. coli</w:t>
      </w:r>
      <w:r w:rsidRPr="00A10289">
        <w:rPr>
          <w:rFonts w:ascii="Times New Roman" w:hAnsi="Times New Roman" w:cs="Times New Roman"/>
          <w:sz w:val="24"/>
          <w:szCs w:val="24"/>
        </w:rPr>
        <w:t xml:space="preserve"> is an important cause of bacterial diarrheal illness in lower income countries, especially among children.</w:t>
      </w:r>
    </w:p>
    <w:p w:rsidR="001C1BA8" w:rsidRPr="00A10289" w:rsidRDefault="001C1BA8" w:rsidP="008C7855">
      <w:pPr>
        <w:spacing w:line="360" w:lineRule="auto"/>
        <w:jc w:val="both"/>
        <w:rPr>
          <w:rFonts w:ascii="Times New Roman" w:hAnsi="Times New Roman" w:cs="Times New Roman"/>
          <w:sz w:val="24"/>
          <w:szCs w:val="24"/>
        </w:rPr>
      </w:pPr>
      <w:proofErr w:type="spellStart"/>
      <w:r w:rsidRPr="00A10289">
        <w:rPr>
          <w:rFonts w:ascii="Times New Roman" w:hAnsi="Times New Roman" w:cs="Times New Roman"/>
          <w:sz w:val="24"/>
          <w:szCs w:val="24"/>
        </w:rPr>
        <w:t>FMoH</w:t>
      </w:r>
      <w:proofErr w:type="spellEnd"/>
      <w:r w:rsidRPr="00A10289">
        <w:rPr>
          <w:rFonts w:ascii="Times New Roman" w:hAnsi="Times New Roman" w:cs="Times New Roman"/>
          <w:sz w:val="24"/>
          <w:szCs w:val="24"/>
        </w:rPr>
        <w:t>:</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Federal Ministry of Health</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NTDs:</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Neglected Tropical Diseases</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OR:</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Odds Ratio</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RR:</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Relative Risk</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TMDI:</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Theoretical Maximum Daily Intake</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URT:</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t>Under water Recovery Team</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W4:</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4</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W5:</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w:t>
      </w:r>
    </w:p>
    <w:p w:rsidR="001C1BA8" w:rsidRPr="00A10289" w:rsidRDefault="001C1BA8" w:rsidP="008C7855">
      <w:pPr>
        <w:spacing w:line="360" w:lineRule="auto"/>
        <w:jc w:val="both"/>
        <w:rPr>
          <w:rFonts w:ascii="Times New Roman" w:hAnsi="Times New Roman" w:cs="Times New Roman"/>
          <w:sz w:val="24"/>
          <w:szCs w:val="24"/>
        </w:rPr>
      </w:pPr>
      <w:r w:rsidRPr="00A10289">
        <w:rPr>
          <w:rFonts w:ascii="Times New Roman" w:hAnsi="Times New Roman" w:cs="Times New Roman"/>
          <w:sz w:val="24"/>
          <w:szCs w:val="24"/>
        </w:rPr>
        <w:t>W6:</w:t>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r w:rsidRPr="00A10289">
        <w:rPr>
          <w:rFonts w:ascii="Times New Roman" w:hAnsi="Times New Roman" w:cs="Times New Roman"/>
          <w:sz w:val="24"/>
          <w:szCs w:val="24"/>
        </w:rPr>
        <w:tab/>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 </w:t>
      </w:r>
    </w:p>
    <w:p w:rsidR="008C7855" w:rsidRPr="00A10289" w:rsidRDefault="008C7855" w:rsidP="008C7855">
      <w:pPr>
        <w:spacing w:line="360" w:lineRule="auto"/>
        <w:jc w:val="both"/>
        <w:rPr>
          <w:rFonts w:ascii="Times New Roman" w:hAnsi="Times New Roman" w:cs="Times New Roman"/>
          <w:sz w:val="24"/>
          <w:szCs w:val="24"/>
        </w:rPr>
      </w:pPr>
    </w:p>
    <w:p w:rsidR="008C7855" w:rsidRPr="00A10289" w:rsidRDefault="008C7855" w:rsidP="008C7855">
      <w:pPr>
        <w:spacing w:line="360" w:lineRule="auto"/>
        <w:jc w:val="both"/>
        <w:rPr>
          <w:rFonts w:ascii="Times New Roman" w:hAnsi="Times New Roman" w:cs="Times New Roman"/>
          <w:sz w:val="24"/>
          <w:szCs w:val="24"/>
        </w:rPr>
      </w:pPr>
    </w:p>
    <w:p w:rsidR="00C243AA" w:rsidRPr="00A10289" w:rsidRDefault="00297FA6" w:rsidP="00297FA6">
      <w:pPr>
        <w:pStyle w:val="Heading1"/>
        <w:spacing w:before="100" w:beforeAutospacing="1" w:after="100" w:afterAutospacing="1"/>
        <w:rPr>
          <w:rFonts w:ascii="Times New Roman" w:hAnsi="Times New Roman" w:cs="Times New Roman"/>
          <w:i/>
          <w:color w:val="auto"/>
          <w:sz w:val="24"/>
          <w:szCs w:val="24"/>
        </w:rPr>
      </w:pPr>
      <w:bookmarkStart w:id="6" w:name="_Toc18491680"/>
      <w:r w:rsidRPr="00A10289">
        <w:rPr>
          <w:i/>
          <w:color w:val="auto"/>
        </w:rPr>
        <w:lastRenderedPageBreak/>
        <w:t>ABSTRACT</w:t>
      </w:r>
      <w:bookmarkEnd w:id="6"/>
    </w:p>
    <w:p w:rsidR="00C243AA" w:rsidRPr="00A10289" w:rsidRDefault="00281EE0" w:rsidP="00D60E82">
      <w:pPr>
        <w:spacing w:after="0" w:line="360" w:lineRule="auto"/>
        <w:ind w:firstLine="360"/>
        <w:jc w:val="both"/>
        <w:rPr>
          <w:rFonts w:ascii="Times New Roman" w:hAnsi="Times New Roman" w:cs="Times New Roman"/>
          <w:i/>
          <w:sz w:val="24"/>
          <w:szCs w:val="24"/>
        </w:rPr>
      </w:pPr>
      <w:r w:rsidRPr="00A10289">
        <w:rPr>
          <w:rFonts w:ascii="Times New Roman" w:hAnsi="Times New Roman" w:cs="Times New Roman"/>
          <w:i/>
          <w:sz w:val="24"/>
          <w:szCs w:val="24"/>
        </w:rPr>
        <w:t xml:space="preserve">The prevalence of </w:t>
      </w:r>
      <w:r w:rsidR="00C243AA" w:rsidRPr="00A10289">
        <w:rPr>
          <w:rFonts w:ascii="Times New Roman" w:hAnsi="Times New Roman" w:cs="Times New Roman"/>
          <w:i/>
          <w:sz w:val="24"/>
          <w:szCs w:val="24"/>
        </w:rPr>
        <w:t xml:space="preserve">Intestinal </w:t>
      </w:r>
      <w:r w:rsidRPr="00A10289">
        <w:rPr>
          <w:rFonts w:ascii="Times New Roman" w:hAnsi="Times New Roman" w:cs="Times New Roman"/>
          <w:i/>
          <w:sz w:val="24"/>
          <w:szCs w:val="24"/>
        </w:rPr>
        <w:t>parasites of the world,</w:t>
      </w:r>
      <w:r w:rsidR="00886EBA" w:rsidRPr="00A10289">
        <w:rPr>
          <w:rFonts w:ascii="Times New Roman" w:hAnsi="Times New Roman" w:cs="Times New Roman"/>
          <w:i/>
          <w:sz w:val="24"/>
          <w:szCs w:val="24"/>
        </w:rPr>
        <w:t xml:space="preserve"> </w:t>
      </w:r>
      <w:r w:rsidRPr="00A10289">
        <w:rPr>
          <w:rFonts w:ascii="Times New Roman" w:hAnsi="Times New Roman" w:cs="Times New Roman"/>
          <w:i/>
          <w:sz w:val="24"/>
          <w:szCs w:val="24"/>
        </w:rPr>
        <w:t>Africa and Et</w:t>
      </w:r>
      <w:r w:rsidR="00886EBA" w:rsidRPr="00A10289">
        <w:rPr>
          <w:rFonts w:ascii="Times New Roman" w:hAnsi="Times New Roman" w:cs="Times New Roman"/>
          <w:i/>
          <w:sz w:val="24"/>
          <w:szCs w:val="24"/>
        </w:rPr>
        <w:t xml:space="preserve">hiopia </w:t>
      </w:r>
      <w:r w:rsidRPr="00A10289">
        <w:rPr>
          <w:rFonts w:ascii="Times New Roman" w:hAnsi="Times New Roman" w:cs="Times New Roman"/>
          <w:i/>
          <w:sz w:val="24"/>
          <w:szCs w:val="24"/>
        </w:rPr>
        <w:t xml:space="preserve">were </w:t>
      </w:r>
      <w:r w:rsidR="005119DF" w:rsidRPr="00A10289">
        <w:rPr>
          <w:rFonts w:ascii="Times New Roman" w:hAnsi="Times New Roman" w:cs="Times New Roman"/>
          <w:i/>
          <w:sz w:val="24"/>
          <w:szCs w:val="24"/>
        </w:rPr>
        <w:t xml:space="preserve">Amoeba, </w:t>
      </w:r>
      <w:proofErr w:type="spellStart"/>
      <w:r w:rsidR="005119DF" w:rsidRPr="00A10289">
        <w:rPr>
          <w:rFonts w:ascii="Times New Roman" w:hAnsi="Times New Roman" w:cs="Times New Roman"/>
          <w:i/>
          <w:sz w:val="24"/>
          <w:szCs w:val="24"/>
        </w:rPr>
        <w:t>Ascaries</w:t>
      </w:r>
      <w:proofErr w:type="spellEnd"/>
      <w:r w:rsidR="005119DF" w:rsidRPr="00A10289">
        <w:rPr>
          <w:rFonts w:ascii="Times New Roman" w:hAnsi="Times New Roman" w:cs="Times New Roman"/>
          <w:i/>
          <w:sz w:val="24"/>
          <w:szCs w:val="24"/>
        </w:rPr>
        <w:t>, T</w:t>
      </w:r>
      <w:r w:rsidR="00C243AA" w:rsidRPr="00A10289">
        <w:rPr>
          <w:rFonts w:ascii="Times New Roman" w:hAnsi="Times New Roman" w:cs="Times New Roman"/>
          <w:i/>
          <w:sz w:val="24"/>
          <w:szCs w:val="24"/>
        </w:rPr>
        <w:t>ape worm (</w:t>
      </w:r>
      <w:proofErr w:type="spellStart"/>
      <w:r w:rsidR="00C243AA" w:rsidRPr="00A10289">
        <w:rPr>
          <w:rFonts w:ascii="Times New Roman" w:hAnsi="Times New Roman" w:cs="Times New Roman"/>
          <w:i/>
          <w:sz w:val="24"/>
          <w:szCs w:val="24"/>
        </w:rPr>
        <w:t>K</w:t>
      </w:r>
      <w:r w:rsidR="00886EBA" w:rsidRPr="00A10289">
        <w:rPr>
          <w:rFonts w:ascii="Times New Roman" w:hAnsi="Times New Roman" w:cs="Times New Roman"/>
          <w:i/>
          <w:sz w:val="24"/>
          <w:szCs w:val="24"/>
        </w:rPr>
        <w:t>oso</w:t>
      </w:r>
      <w:proofErr w:type="spellEnd"/>
      <w:r w:rsidR="00886EBA" w:rsidRPr="00A10289">
        <w:rPr>
          <w:rFonts w:ascii="Times New Roman" w:hAnsi="Times New Roman" w:cs="Times New Roman"/>
          <w:i/>
          <w:sz w:val="24"/>
          <w:szCs w:val="24"/>
        </w:rPr>
        <w:t>),</w:t>
      </w:r>
      <w:r w:rsidR="005119DF" w:rsidRPr="00A10289">
        <w:rPr>
          <w:rFonts w:ascii="Times New Roman" w:hAnsi="Times New Roman" w:cs="Times New Roman"/>
          <w:i/>
          <w:sz w:val="24"/>
          <w:szCs w:val="24"/>
        </w:rPr>
        <w:t xml:space="preserve"> Giardia and H</w:t>
      </w:r>
      <w:r w:rsidR="00886EBA" w:rsidRPr="00A10289">
        <w:rPr>
          <w:rFonts w:ascii="Times New Roman" w:hAnsi="Times New Roman" w:cs="Times New Roman"/>
          <w:i/>
          <w:sz w:val="24"/>
          <w:szCs w:val="24"/>
        </w:rPr>
        <w:t>ookworm</w:t>
      </w:r>
      <w:r w:rsidRPr="00A10289">
        <w:rPr>
          <w:rFonts w:ascii="Times New Roman" w:hAnsi="Times New Roman" w:cs="Times New Roman"/>
          <w:i/>
          <w:sz w:val="24"/>
          <w:szCs w:val="24"/>
        </w:rPr>
        <w:t>.</w:t>
      </w:r>
      <w:r w:rsidR="00C243AA" w:rsidRPr="00A10289">
        <w:rPr>
          <w:rFonts w:ascii="Times New Roman" w:hAnsi="Times New Roman" w:cs="Times New Roman"/>
          <w:i/>
          <w:sz w:val="24"/>
          <w:szCs w:val="24"/>
        </w:rPr>
        <w:t xml:space="preserve"> </w:t>
      </w:r>
      <w:r w:rsidR="00886EBA" w:rsidRPr="00A10289">
        <w:rPr>
          <w:rFonts w:ascii="Times New Roman" w:hAnsi="Times New Roman" w:cs="Times New Roman"/>
          <w:i/>
          <w:sz w:val="24"/>
          <w:szCs w:val="24"/>
        </w:rPr>
        <w:t>T</w:t>
      </w:r>
      <w:r w:rsidR="00712E5A" w:rsidRPr="00A10289">
        <w:rPr>
          <w:rFonts w:ascii="Times New Roman" w:hAnsi="Times New Roman" w:cs="Times New Roman"/>
          <w:i/>
          <w:sz w:val="24"/>
          <w:szCs w:val="24"/>
        </w:rPr>
        <w:t xml:space="preserve">hey </w:t>
      </w:r>
      <w:r w:rsidR="00886EBA" w:rsidRPr="00A10289">
        <w:rPr>
          <w:rFonts w:ascii="Times New Roman" w:hAnsi="Times New Roman" w:cs="Times New Roman"/>
          <w:i/>
          <w:sz w:val="24"/>
          <w:szCs w:val="24"/>
        </w:rPr>
        <w:t xml:space="preserve">transmitted through oral fecal ways. </w:t>
      </w:r>
      <w:r w:rsidR="00C243AA" w:rsidRPr="00A10289">
        <w:rPr>
          <w:rFonts w:ascii="Times New Roman" w:hAnsi="Times New Roman" w:cs="Times New Roman"/>
          <w:i/>
          <w:sz w:val="24"/>
          <w:szCs w:val="24"/>
        </w:rPr>
        <w:t>Many studies have been conducted to determine the prevalence of intestinal parasitic infections i</w:t>
      </w:r>
      <w:r w:rsidR="00712E5A" w:rsidRPr="00A10289">
        <w:rPr>
          <w:rFonts w:ascii="Times New Roman" w:hAnsi="Times New Roman" w:cs="Times New Roman"/>
          <w:i/>
          <w:sz w:val="24"/>
          <w:szCs w:val="24"/>
        </w:rPr>
        <w:t xml:space="preserve">n Ethiopia. However, studies not </w:t>
      </w:r>
      <w:r w:rsidR="00207086" w:rsidRPr="00A10289">
        <w:rPr>
          <w:rFonts w:ascii="Times New Roman" w:hAnsi="Times New Roman" w:cs="Times New Roman"/>
          <w:i/>
          <w:sz w:val="24"/>
          <w:szCs w:val="24"/>
        </w:rPr>
        <w:t>consider</w:t>
      </w:r>
      <w:r w:rsidR="00712E5A" w:rsidRPr="00A10289">
        <w:rPr>
          <w:rFonts w:ascii="Times New Roman" w:hAnsi="Times New Roman" w:cs="Times New Roman"/>
          <w:i/>
          <w:sz w:val="24"/>
          <w:szCs w:val="24"/>
        </w:rPr>
        <w:t xml:space="preserve"> </w:t>
      </w:r>
      <w:r w:rsidR="00886EBA" w:rsidRPr="00A10289">
        <w:rPr>
          <w:rFonts w:ascii="Times New Roman" w:hAnsi="Times New Roman" w:cs="Times New Roman"/>
          <w:i/>
          <w:sz w:val="24"/>
          <w:szCs w:val="24"/>
        </w:rPr>
        <w:t xml:space="preserve">the </w:t>
      </w:r>
      <w:r w:rsidR="00C243AA" w:rsidRPr="00A10289">
        <w:rPr>
          <w:rFonts w:ascii="Times New Roman" w:hAnsi="Times New Roman" w:cs="Times New Roman"/>
          <w:i/>
          <w:sz w:val="24"/>
          <w:szCs w:val="24"/>
        </w:rPr>
        <w:t>veget</w:t>
      </w:r>
      <w:r w:rsidR="00886EBA" w:rsidRPr="00A10289">
        <w:rPr>
          <w:rFonts w:ascii="Times New Roman" w:hAnsi="Times New Roman" w:cs="Times New Roman"/>
          <w:i/>
          <w:sz w:val="24"/>
          <w:szCs w:val="24"/>
        </w:rPr>
        <w:t xml:space="preserve">ables as one of </w:t>
      </w:r>
      <w:r w:rsidR="00712E5A" w:rsidRPr="00A10289">
        <w:rPr>
          <w:rFonts w:ascii="Times New Roman" w:hAnsi="Times New Roman" w:cs="Times New Roman"/>
          <w:i/>
          <w:sz w:val="24"/>
          <w:szCs w:val="24"/>
        </w:rPr>
        <w:t>transmitter’s</w:t>
      </w:r>
      <w:r w:rsidR="00886EBA" w:rsidRPr="00A10289">
        <w:rPr>
          <w:rFonts w:ascii="Times New Roman" w:hAnsi="Times New Roman" w:cs="Times New Roman"/>
          <w:i/>
          <w:sz w:val="24"/>
          <w:szCs w:val="24"/>
        </w:rPr>
        <w:t xml:space="preserve"> </w:t>
      </w:r>
      <w:r w:rsidR="00712E5A" w:rsidRPr="00A10289">
        <w:rPr>
          <w:rFonts w:ascii="Times New Roman" w:hAnsi="Times New Roman" w:cs="Times New Roman"/>
          <w:i/>
          <w:sz w:val="24"/>
          <w:szCs w:val="24"/>
        </w:rPr>
        <w:t xml:space="preserve">factors </w:t>
      </w:r>
      <w:r w:rsidR="00C243AA" w:rsidRPr="00A10289">
        <w:rPr>
          <w:rFonts w:ascii="Times New Roman" w:hAnsi="Times New Roman" w:cs="Times New Roman"/>
          <w:i/>
          <w:sz w:val="24"/>
          <w:szCs w:val="24"/>
        </w:rPr>
        <w:t xml:space="preserve">are limited. Therefore, the objective of this study  </w:t>
      </w:r>
      <w:r w:rsidR="00712E5A" w:rsidRPr="00A10289">
        <w:rPr>
          <w:rFonts w:ascii="Times New Roman" w:hAnsi="Times New Roman" w:cs="Times New Roman"/>
          <w:i/>
          <w:sz w:val="24"/>
          <w:szCs w:val="24"/>
        </w:rPr>
        <w:t xml:space="preserve">to assess the prevalence of intestinal parasites and associated risk factors - </w:t>
      </w:r>
      <w:r w:rsidR="00C243AA" w:rsidRPr="00A10289">
        <w:rPr>
          <w:rFonts w:ascii="Times New Roman" w:hAnsi="Times New Roman" w:cs="Times New Roman"/>
          <w:i/>
          <w:sz w:val="24"/>
          <w:szCs w:val="24"/>
        </w:rPr>
        <w:t xml:space="preserve">in the case of </w:t>
      </w:r>
      <w:proofErr w:type="spellStart"/>
      <w:r w:rsidR="00C243AA" w:rsidRPr="00A10289">
        <w:rPr>
          <w:rFonts w:ascii="Times New Roman" w:hAnsi="Times New Roman" w:cs="Times New Roman"/>
          <w:i/>
          <w:sz w:val="24"/>
          <w:szCs w:val="24"/>
        </w:rPr>
        <w:t>ke</w:t>
      </w:r>
      <w:r w:rsidR="00712E5A" w:rsidRPr="00A10289">
        <w:rPr>
          <w:rFonts w:ascii="Times New Roman" w:hAnsi="Times New Roman" w:cs="Times New Roman"/>
          <w:i/>
          <w:sz w:val="24"/>
          <w:szCs w:val="24"/>
        </w:rPr>
        <w:t>ra</w:t>
      </w:r>
      <w:proofErr w:type="spellEnd"/>
      <w:r w:rsidR="00712E5A" w:rsidRPr="00A10289">
        <w:rPr>
          <w:rFonts w:ascii="Times New Roman" w:hAnsi="Times New Roman" w:cs="Times New Roman"/>
          <w:i/>
          <w:sz w:val="24"/>
          <w:szCs w:val="24"/>
        </w:rPr>
        <w:t xml:space="preserve"> </w:t>
      </w:r>
      <w:proofErr w:type="spellStart"/>
      <w:r w:rsidR="00712E5A" w:rsidRPr="00A10289">
        <w:rPr>
          <w:rFonts w:ascii="Times New Roman" w:hAnsi="Times New Roman" w:cs="Times New Roman"/>
          <w:i/>
          <w:sz w:val="24"/>
          <w:szCs w:val="24"/>
        </w:rPr>
        <w:t>Akaki</w:t>
      </w:r>
      <w:proofErr w:type="spellEnd"/>
      <w:r w:rsidR="00712E5A" w:rsidRPr="00A10289">
        <w:rPr>
          <w:rFonts w:ascii="Times New Roman" w:hAnsi="Times New Roman" w:cs="Times New Roman"/>
          <w:i/>
          <w:sz w:val="24"/>
          <w:szCs w:val="24"/>
        </w:rPr>
        <w:t xml:space="preserve"> River </w:t>
      </w:r>
      <w:r w:rsidR="00C243AA" w:rsidRPr="00A10289">
        <w:rPr>
          <w:rFonts w:ascii="Times New Roman" w:hAnsi="Times New Roman" w:cs="Times New Roman"/>
          <w:i/>
          <w:sz w:val="24"/>
          <w:szCs w:val="24"/>
        </w:rPr>
        <w:t xml:space="preserve">in the sub city of </w:t>
      </w:r>
      <w:proofErr w:type="spellStart"/>
      <w:r w:rsidR="00C243AA" w:rsidRPr="00A10289">
        <w:rPr>
          <w:rFonts w:ascii="Times New Roman" w:hAnsi="Times New Roman" w:cs="Times New Roman"/>
          <w:i/>
          <w:sz w:val="24"/>
          <w:szCs w:val="24"/>
        </w:rPr>
        <w:t>Nefas</w:t>
      </w:r>
      <w:proofErr w:type="spellEnd"/>
      <w:r w:rsidR="00C243AA" w:rsidRPr="00A10289">
        <w:rPr>
          <w:rFonts w:ascii="Times New Roman" w:hAnsi="Times New Roman" w:cs="Times New Roman"/>
          <w:i/>
          <w:sz w:val="24"/>
          <w:szCs w:val="24"/>
        </w:rPr>
        <w:t xml:space="preserve"> </w:t>
      </w:r>
      <w:proofErr w:type="spellStart"/>
      <w:r w:rsidR="00C243AA" w:rsidRPr="00A10289">
        <w:rPr>
          <w:rFonts w:ascii="Times New Roman" w:hAnsi="Times New Roman" w:cs="Times New Roman"/>
          <w:i/>
          <w:sz w:val="24"/>
          <w:szCs w:val="24"/>
        </w:rPr>
        <w:t>Selke</w:t>
      </w:r>
      <w:proofErr w:type="spellEnd"/>
      <w:r w:rsidR="00C243AA" w:rsidRPr="00A10289">
        <w:rPr>
          <w:rFonts w:ascii="Times New Roman" w:hAnsi="Times New Roman" w:cs="Times New Roman"/>
          <w:i/>
          <w:sz w:val="24"/>
          <w:szCs w:val="24"/>
        </w:rPr>
        <w:t xml:space="preserve"> </w:t>
      </w:r>
      <w:proofErr w:type="spellStart"/>
      <w:r w:rsidR="00C243AA" w:rsidRPr="00A10289">
        <w:rPr>
          <w:rFonts w:ascii="Times New Roman" w:hAnsi="Times New Roman" w:cs="Times New Roman"/>
          <w:i/>
          <w:sz w:val="24"/>
          <w:szCs w:val="24"/>
        </w:rPr>
        <w:t>Lafeto</w:t>
      </w:r>
      <w:proofErr w:type="spellEnd"/>
      <w:r w:rsidR="00C243AA" w:rsidRPr="00A10289">
        <w:rPr>
          <w:rFonts w:ascii="Times New Roman" w:hAnsi="Times New Roman" w:cs="Times New Roman"/>
          <w:i/>
          <w:sz w:val="24"/>
          <w:szCs w:val="24"/>
        </w:rPr>
        <w:t xml:space="preserve"> between </w:t>
      </w:r>
      <w:proofErr w:type="spellStart"/>
      <w:r w:rsidR="00C243AA" w:rsidRPr="00A10289">
        <w:rPr>
          <w:rFonts w:ascii="Times New Roman" w:hAnsi="Times New Roman" w:cs="Times New Roman"/>
          <w:i/>
          <w:sz w:val="24"/>
          <w:szCs w:val="24"/>
        </w:rPr>
        <w:t>Woreda</w:t>
      </w:r>
      <w:proofErr w:type="spellEnd"/>
      <w:r w:rsidR="00C243AA" w:rsidRPr="00A10289">
        <w:rPr>
          <w:rFonts w:ascii="Times New Roman" w:hAnsi="Times New Roman" w:cs="Times New Roman"/>
          <w:i/>
          <w:sz w:val="24"/>
          <w:szCs w:val="24"/>
        </w:rPr>
        <w:t xml:space="preserve"> 4,5and 6 Addis Ababa, Ethiopia. </w:t>
      </w:r>
      <w:r w:rsidR="0013089D" w:rsidRPr="00A10289">
        <w:rPr>
          <w:rFonts w:ascii="Times New Roman" w:hAnsi="Times New Roman" w:cs="Times New Roman"/>
          <w:i/>
          <w:sz w:val="24"/>
          <w:szCs w:val="24"/>
        </w:rPr>
        <w:t>The methods were n</w:t>
      </w:r>
      <w:r w:rsidR="00C243AA" w:rsidRPr="00A10289">
        <w:rPr>
          <w:rFonts w:ascii="Times New Roman" w:hAnsi="Times New Roman" w:cs="Times New Roman"/>
          <w:i/>
          <w:sz w:val="24"/>
          <w:szCs w:val="24"/>
        </w:rPr>
        <w:t>on random sampl</w:t>
      </w:r>
      <w:r w:rsidR="0013089D" w:rsidRPr="00A10289">
        <w:rPr>
          <w:rFonts w:ascii="Times New Roman" w:hAnsi="Times New Roman" w:cs="Times New Roman"/>
          <w:i/>
          <w:sz w:val="24"/>
          <w:szCs w:val="24"/>
        </w:rPr>
        <w:t>ing techniques especially q</w:t>
      </w:r>
      <w:r w:rsidR="00C243AA" w:rsidRPr="00A10289">
        <w:rPr>
          <w:rFonts w:ascii="Times New Roman" w:hAnsi="Times New Roman" w:cs="Times New Roman"/>
          <w:i/>
          <w:sz w:val="24"/>
          <w:szCs w:val="24"/>
        </w:rPr>
        <w:t>uota sampling used for utilized questionnaires distributions</w:t>
      </w:r>
      <w:r w:rsidR="0013089D" w:rsidRPr="00A10289">
        <w:rPr>
          <w:rFonts w:ascii="Times New Roman" w:hAnsi="Times New Roman" w:cs="Times New Roman"/>
          <w:i/>
          <w:sz w:val="24"/>
          <w:szCs w:val="24"/>
        </w:rPr>
        <w:t xml:space="preserve">, </w:t>
      </w:r>
      <w:r w:rsidR="00C243AA" w:rsidRPr="00A10289">
        <w:rPr>
          <w:rFonts w:ascii="Times New Roman" w:hAnsi="Times New Roman" w:cs="Times New Roman"/>
          <w:i/>
          <w:sz w:val="24"/>
          <w:szCs w:val="24"/>
        </w:rPr>
        <w:t xml:space="preserve">site observation </w:t>
      </w:r>
      <w:r w:rsidR="0013089D" w:rsidRPr="00A10289">
        <w:rPr>
          <w:rFonts w:ascii="Times New Roman" w:hAnsi="Times New Roman" w:cs="Times New Roman"/>
          <w:i/>
          <w:sz w:val="24"/>
          <w:szCs w:val="24"/>
        </w:rPr>
        <w:t xml:space="preserve">and </w:t>
      </w:r>
      <w:r w:rsidR="00C243AA" w:rsidRPr="00A10289">
        <w:rPr>
          <w:rFonts w:ascii="Times New Roman" w:hAnsi="Times New Roman" w:cs="Times New Roman"/>
          <w:i/>
          <w:sz w:val="24"/>
          <w:szCs w:val="24"/>
        </w:rPr>
        <w:t>Cluster sampling geographical distribution used for gather test result report Data from</w:t>
      </w:r>
      <w:r w:rsidR="0013089D" w:rsidRPr="00A10289">
        <w:rPr>
          <w:rFonts w:ascii="Times New Roman" w:hAnsi="Times New Roman" w:cs="Times New Roman"/>
          <w:i/>
          <w:sz w:val="24"/>
          <w:szCs w:val="24"/>
        </w:rPr>
        <w:t xml:space="preserve"> health centers, </w:t>
      </w:r>
      <w:r w:rsidR="00C243AA" w:rsidRPr="00A10289">
        <w:rPr>
          <w:rFonts w:ascii="Times New Roman" w:hAnsi="Times New Roman" w:cs="Times New Roman"/>
          <w:i/>
          <w:sz w:val="24"/>
          <w:szCs w:val="24"/>
        </w:rPr>
        <w:t xml:space="preserve">during the period from November 1, 2018 to January 31, 2019. From total 342 respondents 205(59.9%) were female and half of the participants were below the age of 26years. Moreover most of the respondents, 322(94.2%) stated that they had </w:t>
      </w:r>
      <w:r w:rsidR="00C243AA" w:rsidRPr="00A10289">
        <w:rPr>
          <w:rFonts w:ascii="Times New Roman" w:hAnsi="Times New Roman" w:cs="Times New Roman"/>
          <w:bCs/>
          <w:i/>
          <w:sz w:val="24"/>
          <w:szCs w:val="24"/>
        </w:rPr>
        <w:t xml:space="preserve">abdominal pain, vomiting, diarrhea or any other abdominal compliant after ingesting vegetables. Among those who had abdominal compliant, the majority 300(87.7%) went to health center for medical attention and </w:t>
      </w:r>
      <w:r w:rsidR="00C243AA" w:rsidRPr="00A10289">
        <w:rPr>
          <w:rFonts w:ascii="Times New Roman" w:hAnsi="Times New Roman" w:cs="Times New Roman"/>
          <w:i/>
          <w:sz w:val="24"/>
          <w:szCs w:val="24"/>
        </w:rPr>
        <w:t xml:space="preserve">127(37.1%) </w:t>
      </w:r>
      <w:proofErr w:type="spellStart"/>
      <w:r w:rsidR="00C243AA" w:rsidRPr="00A10289">
        <w:rPr>
          <w:rFonts w:ascii="Times New Roman" w:hAnsi="Times New Roman" w:cs="Times New Roman"/>
          <w:i/>
          <w:sz w:val="24"/>
          <w:szCs w:val="24"/>
        </w:rPr>
        <w:t>Amoebiasis</w:t>
      </w:r>
      <w:proofErr w:type="spellEnd"/>
      <w:r w:rsidR="00C243AA" w:rsidRPr="00A10289">
        <w:rPr>
          <w:rFonts w:ascii="Times New Roman" w:hAnsi="Times New Roman" w:cs="Times New Roman"/>
          <w:i/>
          <w:sz w:val="24"/>
          <w:szCs w:val="24"/>
        </w:rPr>
        <w:t>, 85(24.9%) Giardiasis, 37(10.8%</w:t>
      </w:r>
      <w:r w:rsidR="00207086" w:rsidRPr="00A10289">
        <w:rPr>
          <w:rFonts w:ascii="Times New Roman" w:hAnsi="Times New Roman" w:cs="Times New Roman"/>
          <w:i/>
          <w:sz w:val="24"/>
          <w:szCs w:val="24"/>
        </w:rPr>
        <w:t xml:space="preserve">) </w:t>
      </w:r>
      <w:proofErr w:type="spellStart"/>
      <w:r w:rsidR="00207086" w:rsidRPr="00A10289">
        <w:rPr>
          <w:rFonts w:ascii="Times New Roman" w:hAnsi="Times New Roman" w:cs="Times New Roman"/>
          <w:i/>
          <w:sz w:val="24"/>
          <w:szCs w:val="24"/>
        </w:rPr>
        <w:t>Ascariasis</w:t>
      </w:r>
      <w:proofErr w:type="spellEnd"/>
      <w:r w:rsidR="00207086" w:rsidRPr="00A10289">
        <w:rPr>
          <w:rFonts w:ascii="Times New Roman" w:hAnsi="Times New Roman" w:cs="Times New Roman"/>
          <w:i/>
          <w:sz w:val="24"/>
          <w:szCs w:val="24"/>
        </w:rPr>
        <w:t xml:space="preserve">, </w:t>
      </w:r>
      <w:r w:rsidR="00C243AA" w:rsidRPr="00A10289">
        <w:rPr>
          <w:rFonts w:ascii="Times New Roman" w:hAnsi="Times New Roman" w:cs="Times New Roman"/>
          <w:i/>
          <w:sz w:val="24"/>
          <w:szCs w:val="24"/>
        </w:rPr>
        <w:t>10(2.9%) Tapeworm, 10(2.9%) two or three intestinal parasites together, 2(0.6%)</w:t>
      </w:r>
      <w:r w:rsidR="00207086" w:rsidRPr="00A10289">
        <w:rPr>
          <w:rFonts w:ascii="Times New Roman" w:hAnsi="Times New Roman" w:cs="Times New Roman"/>
          <w:i/>
          <w:sz w:val="24"/>
          <w:szCs w:val="24"/>
        </w:rPr>
        <w:t xml:space="preserve"> Hookworm and </w:t>
      </w:r>
      <w:proofErr w:type="spellStart"/>
      <w:r w:rsidR="00207086" w:rsidRPr="00A10289">
        <w:rPr>
          <w:rFonts w:ascii="Times New Roman" w:hAnsi="Times New Roman" w:cs="Times New Roman"/>
          <w:i/>
          <w:sz w:val="24"/>
          <w:szCs w:val="24"/>
        </w:rPr>
        <w:t>Bilariziasis</w:t>
      </w:r>
      <w:proofErr w:type="spellEnd"/>
      <w:r w:rsidR="00207086" w:rsidRPr="00A10289">
        <w:rPr>
          <w:rFonts w:ascii="Times New Roman" w:hAnsi="Times New Roman" w:cs="Times New Roman"/>
          <w:i/>
          <w:sz w:val="24"/>
          <w:szCs w:val="24"/>
        </w:rPr>
        <w:t xml:space="preserve"> and 27(7.9</w:t>
      </w:r>
      <w:r w:rsidR="00C243AA" w:rsidRPr="00A10289">
        <w:rPr>
          <w:rFonts w:ascii="Times New Roman" w:hAnsi="Times New Roman" w:cs="Times New Roman"/>
          <w:i/>
          <w:sz w:val="24"/>
          <w:szCs w:val="24"/>
        </w:rPr>
        <w:t>%) other than intes</w:t>
      </w:r>
      <w:r w:rsidR="002E4F88" w:rsidRPr="00A10289">
        <w:rPr>
          <w:rFonts w:ascii="Times New Roman" w:hAnsi="Times New Roman" w:cs="Times New Roman"/>
          <w:i/>
          <w:sz w:val="24"/>
          <w:szCs w:val="24"/>
        </w:rPr>
        <w:t>tinal parasites were identified</w:t>
      </w:r>
      <w:r w:rsidR="00C243AA" w:rsidRPr="00A10289">
        <w:rPr>
          <w:rFonts w:ascii="Times New Roman" w:hAnsi="Times New Roman" w:cs="Times New Roman"/>
          <w:i/>
          <w:sz w:val="24"/>
          <w:szCs w:val="24"/>
        </w:rPr>
        <w:t xml:space="preserve">. 284(83%) respondents bought vegetables from </w:t>
      </w:r>
      <w:proofErr w:type="spellStart"/>
      <w:r w:rsidR="00C243AA" w:rsidRPr="00A10289">
        <w:rPr>
          <w:rFonts w:ascii="Times New Roman" w:hAnsi="Times New Roman" w:cs="Times New Roman"/>
          <w:i/>
          <w:sz w:val="24"/>
          <w:szCs w:val="24"/>
        </w:rPr>
        <w:t>Kera</w:t>
      </w:r>
      <w:proofErr w:type="spellEnd"/>
      <w:r w:rsidR="00C243AA" w:rsidRPr="00A10289">
        <w:rPr>
          <w:rFonts w:ascii="Times New Roman" w:hAnsi="Times New Roman" w:cs="Times New Roman"/>
          <w:i/>
          <w:sz w:val="24"/>
          <w:szCs w:val="24"/>
        </w:rPr>
        <w:t xml:space="preserve"> </w:t>
      </w:r>
      <w:proofErr w:type="spellStart"/>
      <w:r w:rsidR="00C243AA" w:rsidRPr="00A10289">
        <w:rPr>
          <w:rFonts w:ascii="Times New Roman" w:hAnsi="Times New Roman" w:cs="Times New Roman"/>
          <w:i/>
          <w:sz w:val="24"/>
          <w:szCs w:val="24"/>
        </w:rPr>
        <w:t>Gulit</w:t>
      </w:r>
      <w:proofErr w:type="spellEnd"/>
      <w:r w:rsidR="00C243AA" w:rsidRPr="00A10289">
        <w:rPr>
          <w:rFonts w:ascii="Times New Roman" w:hAnsi="Times New Roman" w:cs="Times New Roman"/>
          <w:i/>
          <w:sz w:val="24"/>
          <w:szCs w:val="24"/>
        </w:rPr>
        <w:t xml:space="preserve"> and </w:t>
      </w:r>
      <w:proofErr w:type="spellStart"/>
      <w:r w:rsidR="00C243AA" w:rsidRPr="00A10289">
        <w:rPr>
          <w:rFonts w:ascii="Times New Roman" w:hAnsi="Times New Roman" w:cs="Times New Roman"/>
          <w:i/>
          <w:sz w:val="24"/>
          <w:szCs w:val="24"/>
        </w:rPr>
        <w:t>Kera</w:t>
      </w:r>
      <w:proofErr w:type="spellEnd"/>
      <w:r w:rsidR="00C243AA" w:rsidRPr="00A10289">
        <w:rPr>
          <w:rFonts w:ascii="Times New Roman" w:hAnsi="Times New Roman" w:cs="Times New Roman"/>
          <w:i/>
          <w:sz w:val="24"/>
          <w:szCs w:val="24"/>
        </w:rPr>
        <w:t xml:space="preserve"> </w:t>
      </w:r>
      <w:proofErr w:type="spellStart"/>
      <w:r w:rsidR="00C243AA" w:rsidRPr="00A10289">
        <w:rPr>
          <w:rFonts w:ascii="Times New Roman" w:hAnsi="Times New Roman" w:cs="Times New Roman"/>
          <w:i/>
          <w:sz w:val="24"/>
          <w:szCs w:val="24"/>
        </w:rPr>
        <w:t>Akaki</w:t>
      </w:r>
      <w:proofErr w:type="spellEnd"/>
      <w:r w:rsidR="00C243AA" w:rsidRPr="00A10289">
        <w:rPr>
          <w:rFonts w:ascii="Times New Roman" w:hAnsi="Times New Roman" w:cs="Times New Roman"/>
          <w:i/>
          <w:sz w:val="24"/>
          <w:szCs w:val="24"/>
        </w:rPr>
        <w:t xml:space="preserve"> River city farm land. With an overall result 86.22% re</w:t>
      </w:r>
      <w:r w:rsidR="0013089D" w:rsidRPr="00A10289">
        <w:rPr>
          <w:rFonts w:ascii="Times New Roman" w:hAnsi="Times New Roman" w:cs="Times New Roman"/>
          <w:i/>
          <w:sz w:val="24"/>
          <w:szCs w:val="24"/>
        </w:rPr>
        <w:t xml:space="preserve">spondents were infected by intestinal parasites through eating vegetables. </w:t>
      </w:r>
      <w:r w:rsidR="00C243AA" w:rsidRPr="00A10289">
        <w:rPr>
          <w:rFonts w:ascii="Times New Roman" w:hAnsi="Times New Roman" w:cs="Times New Roman"/>
          <w:i/>
          <w:sz w:val="24"/>
          <w:szCs w:val="24"/>
        </w:rPr>
        <w:t xml:space="preserve">Consumption of vegetables grown by municipal waste was significantly associated with high prevalence of intestinal parasitic infections (adjusted odds ratio= 4.54, 95% CI; 4.53, 4.55).To concludes that vegetables </w:t>
      </w:r>
      <w:r w:rsidR="002E4F88" w:rsidRPr="00A10289">
        <w:rPr>
          <w:rFonts w:ascii="Times New Roman" w:hAnsi="Times New Roman" w:cs="Times New Roman"/>
          <w:i/>
          <w:sz w:val="24"/>
          <w:szCs w:val="24"/>
        </w:rPr>
        <w:t xml:space="preserve">was one of </w:t>
      </w:r>
      <w:r w:rsidR="00751181" w:rsidRPr="00A10289">
        <w:rPr>
          <w:rFonts w:ascii="Times New Roman" w:hAnsi="Times New Roman" w:cs="Times New Roman"/>
          <w:i/>
          <w:sz w:val="24"/>
          <w:szCs w:val="24"/>
        </w:rPr>
        <w:t xml:space="preserve">risk </w:t>
      </w:r>
      <w:r w:rsidR="002E4F88" w:rsidRPr="00A10289">
        <w:rPr>
          <w:rFonts w:ascii="Times New Roman" w:hAnsi="Times New Roman" w:cs="Times New Roman"/>
          <w:i/>
          <w:sz w:val="24"/>
          <w:szCs w:val="24"/>
        </w:rPr>
        <w:t>factor to transmitted intestinal parasites</w:t>
      </w:r>
      <w:r w:rsidR="00C243AA" w:rsidRPr="00A10289">
        <w:rPr>
          <w:rFonts w:ascii="Times New Roman" w:hAnsi="Times New Roman" w:cs="Times New Roman"/>
          <w:i/>
          <w:sz w:val="24"/>
          <w:szCs w:val="24"/>
        </w:rPr>
        <w:t>.</w:t>
      </w:r>
    </w:p>
    <w:p w:rsidR="00C243AA" w:rsidRPr="00A10289" w:rsidRDefault="00C243AA" w:rsidP="00D60E82">
      <w:pPr>
        <w:spacing w:line="360" w:lineRule="auto"/>
        <w:jc w:val="both"/>
        <w:rPr>
          <w:rFonts w:ascii="Times New Roman" w:hAnsi="Times New Roman" w:cs="Times New Roman"/>
          <w:i/>
          <w:sz w:val="24"/>
          <w:szCs w:val="24"/>
        </w:rPr>
      </w:pPr>
    </w:p>
    <w:p w:rsidR="00C243AA" w:rsidRPr="00A10289" w:rsidRDefault="00C243AA" w:rsidP="00D60E82">
      <w:pPr>
        <w:spacing w:line="360" w:lineRule="auto"/>
        <w:ind w:left="1260" w:hanging="1260"/>
        <w:jc w:val="both"/>
        <w:rPr>
          <w:rFonts w:ascii="Times New Roman" w:hAnsi="Times New Roman" w:cs="Times New Roman"/>
          <w:i/>
          <w:sz w:val="24"/>
          <w:szCs w:val="24"/>
        </w:rPr>
      </w:pPr>
      <w:r w:rsidRPr="00A10289">
        <w:rPr>
          <w:rFonts w:ascii="Times New Roman" w:hAnsi="Times New Roman" w:cs="Times New Roman"/>
          <w:b/>
          <w:i/>
          <w:sz w:val="24"/>
          <w:szCs w:val="24"/>
        </w:rPr>
        <w:t>Key words:</w:t>
      </w:r>
      <w:r w:rsidRPr="00A10289">
        <w:rPr>
          <w:rFonts w:ascii="Times New Roman" w:hAnsi="Times New Roman" w:cs="Times New Roman"/>
          <w:i/>
          <w:sz w:val="24"/>
          <w:szCs w:val="24"/>
        </w:rPr>
        <w:t xml:space="preserve"> Environmental sanitation, Intestinal parasite, Municipal wastewater, public health, vegetables.</w:t>
      </w:r>
    </w:p>
    <w:p w:rsidR="00D56B7A" w:rsidRPr="00A10289" w:rsidRDefault="00D56B7A" w:rsidP="0055711F">
      <w:pPr>
        <w:tabs>
          <w:tab w:val="left" w:pos="7139"/>
        </w:tabs>
        <w:spacing w:line="360" w:lineRule="auto"/>
        <w:jc w:val="both"/>
        <w:rPr>
          <w:rFonts w:ascii="Times New Roman" w:hAnsi="Times New Roman" w:cs="Times New Roman"/>
          <w:b/>
          <w:sz w:val="24"/>
          <w:szCs w:val="24"/>
        </w:rPr>
      </w:pPr>
    </w:p>
    <w:p w:rsidR="004A117C" w:rsidRPr="00A10289" w:rsidRDefault="004A117C" w:rsidP="00C96EA9">
      <w:pPr>
        <w:sectPr w:rsidR="004A117C" w:rsidRPr="00A10289" w:rsidSect="004A117C">
          <w:pgSz w:w="12240" w:h="15840"/>
          <w:pgMar w:top="1440" w:right="1440" w:bottom="1440" w:left="1440" w:header="720" w:footer="720" w:gutter="0"/>
          <w:pgNumType w:fmt="lowerRoman" w:start="1"/>
          <w:cols w:space="720"/>
          <w:docGrid w:linePitch="360"/>
        </w:sectPr>
      </w:pPr>
    </w:p>
    <w:p w:rsidR="003B54D2" w:rsidRPr="00A10289" w:rsidRDefault="00297FA6" w:rsidP="006C05AD">
      <w:pPr>
        <w:pStyle w:val="Heading1"/>
        <w:spacing w:before="100" w:beforeAutospacing="1" w:after="100" w:afterAutospacing="1"/>
        <w:rPr>
          <w:color w:val="auto"/>
        </w:rPr>
      </w:pPr>
      <w:bookmarkStart w:id="7" w:name="_Toc18491681"/>
      <w:r w:rsidRPr="00A10289">
        <w:rPr>
          <w:color w:val="auto"/>
        </w:rPr>
        <w:lastRenderedPageBreak/>
        <w:t>CHAPTER ONE</w:t>
      </w:r>
      <w:bookmarkEnd w:id="7"/>
    </w:p>
    <w:p w:rsidR="003B54D2" w:rsidRPr="00A10289" w:rsidRDefault="00297FA6" w:rsidP="006C05AD">
      <w:pPr>
        <w:pStyle w:val="Heading1"/>
        <w:spacing w:before="100" w:beforeAutospacing="1" w:after="100" w:afterAutospacing="1"/>
        <w:rPr>
          <w:rFonts w:ascii="Times New Roman" w:hAnsi="Times New Roman" w:cs="Times New Roman"/>
          <w:b w:val="0"/>
          <w:color w:val="auto"/>
        </w:rPr>
      </w:pPr>
      <w:bookmarkStart w:id="8" w:name="_Toc18491682"/>
      <w:r w:rsidRPr="00A10289">
        <w:rPr>
          <w:rFonts w:ascii="Times New Roman" w:hAnsi="Times New Roman" w:cs="Times New Roman"/>
          <w:b w:val="0"/>
          <w:color w:val="auto"/>
        </w:rPr>
        <w:t>1</w:t>
      </w:r>
      <w:r w:rsidRPr="00A10289">
        <w:rPr>
          <w:rStyle w:val="Heading1Char"/>
          <w:rFonts w:ascii="Times New Roman" w:hAnsi="Times New Roman" w:cs="Times New Roman"/>
          <w:b/>
          <w:color w:val="auto"/>
        </w:rPr>
        <w:t>. INTRODUCTION</w:t>
      </w:r>
      <w:bookmarkEnd w:id="8"/>
    </w:p>
    <w:p w:rsidR="00D56B7A" w:rsidRPr="00A10289" w:rsidRDefault="00FC5037" w:rsidP="006C05AD">
      <w:pPr>
        <w:pStyle w:val="Heading2"/>
        <w:spacing w:before="100" w:beforeAutospacing="1" w:after="100" w:afterAutospacing="1"/>
        <w:rPr>
          <w:color w:val="auto"/>
        </w:rPr>
      </w:pPr>
      <w:bookmarkStart w:id="9" w:name="_Toc18491683"/>
      <w:r w:rsidRPr="00A10289">
        <w:rPr>
          <w:color w:val="auto"/>
        </w:rPr>
        <w:t>1.1 Background</w:t>
      </w:r>
      <w:bookmarkEnd w:id="9"/>
    </w:p>
    <w:p w:rsidR="001371A1" w:rsidRPr="00A10289" w:rsidRDefault="00356453" w:rsidP="001371A1">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Intestinal parasitic infections are among the major public health problems in developing countries and in many parts of the world. Globally, in 2010, an estimated 819.0 million</w:t>
      </w:r>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Ascaris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lumbricoides</w:t>
      </w:r>
      <w:proofErr w:type="spellEnd"/>
      <w:r w:rsidRPr="00A10289">
        <w:rPr>
          <w:rFonts w:ascii="Times New Roman" w:hAnsi="Times New Roman" w:cs="Times New Roman"/>
          <w:sz w:val="24"/>
          <w:szCs w:val="24"/>
        </w:rPr>
        <w:t>, 438.9 million H</w:t>
      </w:r>
      <w:r w:rsidR="009A2F26" w:rsidRPr="00A10289">
        <w:rPr>
          <w:rFonts w:ascii="Times New Roman" w:hAnsi="Times New Roman" w:cs="Times New Roman"/>
          <w:sz w:val="24"/>
          <w:szCs w:val="24"/>
        </w:rPr>
        <w:t xml:space="preserve">ookworms, </w:t>
      </w:r>
      <w:r w:rsidRPr="00A10289">
        <w:rPr>
          <w:rFonts w:ascii="Times New Roman" w:hAnsi="Times New Roman" w:cs="Times New Roman"/>
          <w:sz w:val="24"/>
          <w:szCs w:val="24"/>
        </w:rPr>
        <w:t>and 467.6 million</w:t>
      </w:r>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Trichuris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trichiura</w:t>
      </w:r>
      <w:proofErr w:type="spellEnd"/>
      <w:r w:rsidR="009A2F26" w:rsidRPr="00A10289">
        <w:rPr>
          <w:rFonts w:ascii="Times New Roman" w:hAnsi="Times New Roman" w:cs="Times New Roman"/>
          <w:sz w:val="24"/>
          <w:szCs w:val="24"/>
        </w:rPr>
        <w:t xml:space="preserve"> were reported </w:t>
      </w:r>
      <w:r w:rsidR="00926BD1" w:rsidRPr="00A10289">
        <w:rPr>
          <w:rFonts w:ascii="Times New Roman" w:hAnsi="Times New Roman" w:cs="Times New Roman"/>
          <w:sz w:val="24"/>
          <w:szCs w:val="24"/>
        </w:rPr>
        <w:t>(</w:t>
      </w:r>
      <w:proofErr w:type="spellStart"/>
      <w:r w:rsidR="00926BD1" w:rsidRPr="00A10289">
        <w:rPr>
          <w:rFonts w:ascii="Times New Roman" w:hAnsi="Times New Roman" w:cs="Times New Roman"/>
          <w:sz w:val="24"/>
          <w:szCs w:val="24"/>
        </w:rPr>
        <w:t>Pullan</w:t>
      </w:r>
      <w:proofErr w:type="spellEnd"/>
      <w:r w:rsidR="00926BD1" w:rsidRPr="00A10289">
        <w:rPr>
          <w:rFonts w:ascii="Times New Roman" w:hAnsi="Times New Roman" w:cs="Times New Roman"/>
          <w:sz w:val="24"/>
          <w:szCs w:val="24"/>
        </w:rPr>
        <w:t xml:space="preserve"> </w:t>
      </w:r>
      <w:r w:rsidR="001371A1" w:rsidRPr="00A10289">
        <w:rPr>
          <w:rFonts w:ascii="Times New Roman" w:hAnsi="Times New Roman" w:cs="Times New Roman"/>
          <w:i/>
          <w:sz w:val="24"/>
          <w:szCs w:val="24"/>
        </w:rPr>
        <w:t>et al</w:t>
      </w:r>
      <w:r w:rsidR="001371A1" w:rsidRPr="00A10289">
        <w:rPr>
          <w:rFonts w:ascii="Times New Roman" w:hAnsi="Times New Roman" w:cs="Times New Roman"/>
          <w:sz w:val="24"/>
          <w:szCs w:val="24"/>
        </w:rPr>
        <w:t>., 2014).</w:t>
      </w:r>
    </w:p>
    <w:p w:rsidR="00356453" w:rsidRPr="00A10289" w:rsidRDefault="00356453" w:rsidP="001371A1">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Epidemiological studies show that </w:t>
      </w:r>
      <w:r w:rsidR="009A2F26" w:rsidRPr="00A10289">
        <w:rPr>
          <w:rFonts w:ascii="Times New Roman" w:hAnsi="Times New Roman" w:cs="Times New Roman"/>
          <w:sz w:val="24"/>
          <w:szCs w:val="24"/>
        </w:rPr>
        <w:t xml:space="preserve">one of the biggest health problems worldwide are intestinal parasitic infections.  The prevalence of intestinal parasites </w:t>
      </w:r>
      <w:r w:rsidRPr="00A10289">
        <w:rPr>
          <w:rFonts w:ascii="Times New Roman" w:hAnsi="Times New Roman" w:cs="Times New Roman"/>
          <w:sz w:val="24"/>
          <w:szCs w:val="24"/>
        </w:rPr>
        <w:t>was ordinarily high in sub-Saharan A</w:t>
      </w:r>
      <w:r w:rsidR="009A2F26" w:rsidRPr="00A10289">
        <w:rPr>
          <w:rFonts w:ascii="Times New Roman" w:hAnsi="Times New Roman" w:cs="Times New Roman"/>
          <w:sz w:val="24"/>
          <w:szCs w:val="24"/>
        </w:rPr>
        <w:t>frica, and the incidence</w:t>
      </w:r>
      <w:r w:rsidRPr="00A10289">
        <w:rPr>
          <w:rFonts w:ascii="Times New Roman" w:hAnsi="Times New Roman" w:cs="Times New Roman"/>
          <w:sz w:val="24"/>
          <w:szCs w:val="24"/>
        </w:rPr>
        <w:t xml:space="preserve"> is 50% in develo</w:t>
      </w:r>
      <w:r w:rsidR="009A2F26" w:rsidRPr="00A10289">
        <w:rPr>
          <w:rFonts w:ascii="Times New Roman" w:hAnsi="Times New Roman" w:cs="Times New Roman"/>
          <w:sz w:val="24"/>
          <w:szCs w:val="24"/>
        </w:rPr>
        <w:t xml:space="preserve">ped countries and </w:t>
      </w:r>
      <w:r w:rsidRPr="00A10289">
        <w:rPr>
          <w:rFonts w:ascii="Times New Roman" w:hAnsi="Times New Roman" w:cs="Times New Roman"/>
          <w:sz w:val="24"/>
          <w:szCs w:val="24"/>
        </w:rPr>
        <w:t>95% in deve</w:t>
      </w:r>
      <w:r w:rsidR="009A2F26" w:rsidRPr="00A10289">
        <w:rPr>
          <w:rFonts w:ascii="Times New Roman" w:hAnsi="Times New Roman" w:cs="Times New Roman"/>
          <w:sz w:val="24"/>
          <w:szCs w:val="24"/>
        </w:rPr>
        <w:t>loping countries. Protozoa</w:t>
      </w:r>
      <w:r w:rsidRPr="00A10289">
        <w:rPr>
          <w:rFonts w:ascii="Times New Roman" w:hAnsi="Times New Roman" w:cs="Times New Roman"/>
          <w:sz w:val="24"/>
          <w:szCs w:val="24"/>
        </w:rPr>
        <w:t xml:space="preserve"> and helminthes parasites</w:t>
      </w:r>
      <w:r w:rsidR="009A2F26" w:rsidRPr="00A10289">
        <w:rPr>
          <w:rFonts w:ascii="Times New Roman" w:hAnsi="Times New Roman" w:cs="Times New Roman"/>
          <w:sz w:val="24"/>
          <w:szCs w:val="24"/>
        </w:rPr>
        <w:t xml:space="preserve"> caused intestinal parasites</w:t>
      </w:r>
      <w:r w:rsidRPr="00A10289">
        <w:rPr>
          <w:rFonts w:ascii="Times New Roman" w:hAnsi="Times New Roman" w:cs="Times New Roman"/>
          <w:sz w:val="24"/>
          <w:szCs w:val="24"/>
        </w:rPr>
        <w:t xml:space="preserve">. </w:t>
      </w:r>
      <w:r w:rsidR="009A2F26" w:rsidRPr="00A10289">
        <w:rPr>
          <w:rFonts w:ascii="Times New Roman" w:hAnsi="Times New Roman" w:cs="Times New Roman"/>
          <w:sz w:val="24"/>
          <w:szCs w:val="24"/>
        </w:rPr>
        <w:t xml:space="preserve">Diarrhea, abdominal pain and vomiting are </w:t>
      </w:r>
      <w:r w:rsidRPr="00A10289">
        <w:rPr>
          <w:rFonts w:ascii="Times New Roman" w:hAnsi="Times New Roman" w:cs="Times New Roman"/>
          <w:sz w:val="24"/>
          <w:szCs w:val="24"/>
        </w:rPr>
        <w:t>the most known clinical signs and symptoms</w:t>
      </w:r>
      <w:r w:rsidR="00F434ED" w:rsidRPr="00A10289">
        <w:rPr>
          <w:rFonts w:ascii="Times New Roman" w:hAnsi="Times New Roman" w:cs="Times New Roman"/>
          <w:sz w:val="24"/>
          <w:szCs w:val="24"/>
        </w:rPr>
        <w:t xml:space="preserve"> of intestinal </w:t>
      </w:r>
      <w:r w:rsidR="001371A1" w:rsidRPr="00A10289">
        <w:rPr>
          <w:rFonts w:ascii="Times New Roman" w:hAnsi="Times New Roman" w:cs="Times New Roman"/>
          <w:sz w:val="24"/>
          <w:szCs w:val="24"/>
        </w:rPr>
        <w:t>parasitic infection (</w:t>
      </w:r>
      <w:r w:rsidR="001371A1" w:rsidRPr="00A10289">
        <w:rPr>
          <w:rFonts w:ascii="inherit" w:eastAsia="Times New Roman" w:hAnsi="inherit" w:cs="Times New Roman"/>
          <w:sz w:val="26"/>
          <w:szCs w:val="26"/>
        </w:rPr>
        <w:t>Chacon-Cruz and Mitchell</w:t>
      </w:r>
      <w:r w:rsidR="003F19C6" w:rsidRPr="00A10289">
        <w:rPr>
          <w:rFonts w:ascii="inherit" w:eastAsia="Times New Roman" w:hAnsi="inherit" w:cs="Times New Roman"/>
          <w:sz w:val="26"/>
          <w:szCs w:val="26"/>
        </w:rPr>
        <w:t>,</w:t>
      </w:r>
      <w:r w:rsidR="009A30DB" w:rsidRPr="00A10289">
        <w:rPr>
          <w:rFonts w:ascii="inherit" w:eastAsia="Times New Roman" w:hAnsi="inherit" w:cs="Times New Roman"/>
          <w:sz w:val="26"/>
          <w:szCs w:val="26"/>
        </w:rPr>
        <w:t xml:space="preserve"> </w:t>
      </w:r>
      <w:r w:rsidR="001371A1" w:rsidRPr="00A10289">
        <w:rPr>
          <w:rFonts w:ascii="inherit" w:eastAsia="Times New Roman" w:hAnsi="inherit" w:cs="Times New Roman"/>
          <w:sz w:val="26"/>
          <w:szCs w:val="26"/>
        </w:rPr>
        <w:t>2003)</w:t>
      </w:r>
      <w:r w:rsidRPr="00A10289">
        <w:rPr>
          <w:rFonts w:ascii="Times New Roman" w:hAnsi="Times New Roman" w:cs="Times New Roman"/>
          <w:sz w:val="24"/>
          <w:szCs w:val="24"/>
        </w:rPr>
        <w:t>.</w:t>
      </w:r>
    </w:p>
    <w:p w:rsidR="00356453" w:rsidRPr="00A10289" w:rsidRDefault="00356453" w:rsidP="00356453">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In developing c</w:t>
      </w:r>
      <w:r w:rsidR="009A2F26" w:rsidRPr="00A10289">
        <w:rPr>
          <w:rFonts w:ascii="Times New Roman" w:hAnsi="Times New Roman" w:cs="Times New Roman"/>
          <w:sz w:val="24"/>
          <w:szCs w:val="24"/>
        </w:rPr>
        <w:t xml:space="preserve">ountries like Ethiopia due to </w:t>
      </w:r>
      <w:r w:rsidR="006D1BAE" w:rsidRPr="00A10289">
        <w:rPr>
          <w:rFonts w:ascii="Times New Roman" w:hAnsi="Times New Roman" w:cs="Times New Roman"/>
          <w:sz w:val="24"/>
          <w:szCs w:val="24"/>
        </w:rPr>
        <w:t xml:space="preserve">low economic status </w:t>
      </w:r>
      <w:r w:rsidRPr="00A10289">
        <w:rPr>
          <w:rFonts w:ascii="Times New Roman" w:hAnsi="Times New Roman" w:cs="Times New Roman"/>
          <w:sz w:val="24"/>
          <w:szCs w:val="24"/>
        </w:rPr>
        <w:t>and poor level of</w:t>
      </w:r>
      <w:r w:rsidR="006D1BAE" w:rsidRPr="00A10289">
        <w:rPr>
          <w:rFonts w:ascii="Times New Roman" w:hAnsi="Times New Roman" w:cs="Times New Roman"/>
          <w:sz w:val="24"/>
          <w:szCs w:val="24"/>
        </w:rPr>
        <w:t xml:space="preserve"> environmental sanitation, intestinal parasites </w:t>
      </w:r>
      <w:r w:rsidRPr="00A10289">
        <w:rPr>
          <w:rFonts w:ascii="Times New Roman" w:hAnsi="Times New Roman" w:cs="Times New Roman"/>
          <w:sz w:val="24"/>
          <w:szCs w:val="24"/>
        </w:rPr>
        <w:t>remain the most difficult and unresol</w:t>
      </w:r>
      <w:r w:rsidR="006D1BAE" w:rsidRPr="00A10289">
        <w:rPr>
          <w:rFonts w:ascii="Times New Roman" w:hAnsi="Times New Roman" w:cs="Times New Roman"/>
          <w:sz w:val="24"/>
          <w:szCs w:val="24"/>
        </w:rPr>
        <w:t xml:space="preserve">ved public health problem. Intestinal parasites </w:t>
      </w:r>
      <w:r w:rsidRPr="00A10289">
        <w:rPr>
          <w:rFonts w:ascii="Times New Roman" w:hAnsi="Times New Roman" w:cs="Times New Roman"/>
          <w:sz w:val="24"/>
          <w:szCs w:val="24"/>
        </w:rPr>
        <w:t>are commonly transmitted by unhygienic practice which includes ingestion of ova or cyst with unwashed hands, eating and drinking contaminated food</w:t>
      </w:r>
      <w:r w:rsidR="006D1BAE" w:rsidRPr="00A10289">
        <w:rPr>
          <w:rFonts w:ascii="Times New Roman" w:hAnsi="Times New Roman" w:cs="Times New Roman"/>
          <w:sz w:val="24"/>
          <w:szCs w:val="24"/>
        </w:rPr>
        <w:t xml:space="preserve"> (vegetables and fruits)</w:t>
      </w:r>
      <w:r w:rsidRPr="00A10289">
        <w:rPr>
          <w:rFonts w:ascii="Times New Roman" w:hAnsi="Times New Roman" w:cs="Times New Roman"/>
          <w:sz w:val="24"/>
          <w:szCs w:val="24"/>
        </w:rPr>
        <w:t>, and r</w:t>
      </w:r>
      <w:r w:rsidR="00B973EF" w:rsidRPr="00A10289">
        <w:rPr>
          <w:rFonts w:ascii="Times New Roman" w:hAnsi="Times New Roman" w:cs="Times New Roman"/>
          <w:sz w:val="24"/>
          <w:szCs w:val="24"/>
        </w:rPr>
        <w:t>educed hygienic environments (</w:t>
      </w:r>
      <w:proofErr w:type="spellStart"/>
      <w:r w:rsidR="00B973EF" w:rsidRPr="00A10289">
        <w:rPr>
          <w:rFonts w:ascii="Times New Roman" w:hAnsi="Times New Roman" w:cs="Times New Roman"/>
          <w:sz w:val="24"/>
          <w:szCs w:val="24"/>
        </w:rPr>
        <w:t>FMoH</w:t>
      </w:r>
      <w:proofErr w:type="spellEnd"/>
      <w:r w:rsidR="00B973EF" w:rsidRPr="00A10289">
        <w:rPr>
          <w:rFonts w:ascii="Times New Roman" w:hAnsi="Times New Roman" w:cs="Times New Roman"/>
          <w:sz w:val="24"/>
          <w:szCs w:val="24"/>
        </w:rPr>
        <w:t xml:space="preserve">, 2013). </w:t>
      </w:r>
    </w:p>
    <w:p w:rsidR="006D1BAE" w:rsidRPr="00A10289" w:rsidRDefault="006D1BAE" w:rsidP="006D1BAE">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Research showed that </w:t>
      </w:r>
      <w:proofErr w:type="spellStart"/>
      <w:r w:rsidRPr="00A10289">
        <w:rPr>
          <w:rFonts w:ascii="Times New Roman" w:hAnsi="Times New Roman" w:cs="Times New Roman"/>
          <w:i/>
          <w:sz w:val="24"/>
          <w:szCs w:val="24"/>
        </w:rPr>
        <w:t>E.histolytica</w:t>
      </w:r>
      <w:proofErr w:type="spellEnd"/>
      <w:r w:rsidRPr="00A10289">
        <w:rPr>
          <w:rFonts w:ascii="Times New Roman" w:hAnsi="Times New Roman" w:cs="Times New Roman"/>
          <w:i/>
          <w:sz w:val="24"/>
          <w:szCs w:val="24"/>
        </w:rPr>
        <w:t xml:space="preserve">/E. </w:t>
      </w:r>
      <w:proofErr w:type="spellStart"/>
      <w:r w:rsidRPr="00A10289">
        <w:rPr>
          <w:rFonts w:ascii="Times New Roman" w:hAnsi="Times New Roman" w:cs="Times New Roman"/>
          <w:i/>
          <w:sz w:val="24"/>
          <w:szCs w:val="24"/>
        </w:rPr>
        <w:t>dispar</w:t>
      </w:r>
      <w:proofErr w:type="spellEnd"/>
      <w:r w:rsidRPr="00A10289">
        <w:rPr>
          <w:rFonts w:ascii="Times New Roman" w:hAnsi="Times New Roman" w:cs="Times New Roman"/>
          <w:sz w:val="24"/>
          <w:szCs w:val="24"/>
        </w:rPr>
        <w:t xml:space="preserve"> were identified by microscopy from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that was indicate for this study, the cultivated vegetables by municipal wastes contain causative agents of intestinal parasites </w:t>
      </w:r>
      <w:r w:rsidR="009D2B40"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Kebede</w:t>
      </w:r>
      <w:proofErr w:type="spellEnd"/>
      <w:r w:rsidR="009D2B40" w:rsidRPr="00A10289">
        <w:rPr>
          <w:rFonts w:ascii="Times New Roman" w:hAnsi="Times New Roman" w:cs="Times New Roman"/>
          <w:sz w:val="24"/>
          <w:szCs w:val="24"/>
        </w:rPr>
        <w:t xml:space="preserve"> A.</w:t>
      </w:r>
      <w:r w:rsidRPr="00A10289">
        <w:rPr>
          <w:rFonts w:ascii="Times New Roman" w:hAnsi="Times New Roman" w:cs="Times New Roman"/>
          <w:sz w:val="24"/>
          <w:szCs w:val="24"/>
        </w:rPr>
        <w:t>, 2005).</w:t>
      </w:r>
    </w:p>
    <w:p w:rsidR="00A62CA1" w:rsidRPr="00A10289" w:rsidRDefault="006C05AD" w:rsidP="00A62CA1">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Intestinal </w:t>
      </w:r>
      <w:r w:rsidR="00F70EB0" w:rsidRPr="00A10289">
        <w:rPr>
          <w:rFonts w:ascii="Times New Roman" w:hAnsi="Times New Roman" w:cs="Times New Roman"/>
          <w:sz w:val="24"/>
          <w:szCs w:val="24"/>
        </w:rPr>
        <w:t>parasite</w:t>
      </w:r>
      <w:r w:rsidR="00ED0F6F" w:rsidRPr="00A10289">
        <w:rPr>
          <w:rFonts w:ascii="Times New Roman" w:hAnsi="Times New Roman" w:cs="Times New Roman"/>
          <w:sz w:val="24"/>
          <w:szCs w:val="24"/>
        </w:rPr>
        <w:t>s</w:t>
      </w:r>
      <w:r w:rsidRPr="00A10289">
        <w:rPr>
          <w:rFonts w:ascii="Times New Roman" w:hAnsi="Times New Roman" w:cs="Times New Roman"/>
          <w:sz w:val="24"/>
          <w:szCs w:val="24"/>
        </w:rPr>
        <w:t xml:space="preserve"> were observed </w:t>
      </w:r>
      <w:r w:rsidR="006D1BAE" w:rsidRPr="00A10289">
        <w:rPr>
          <w:rFonts w:ascii="Times New Roman" w:hAnsi="Times New Roman" w:cs="Times New Roman"/>
          <w:sz w:val="24"/>
          <w:szCs w:val="24"/>
        </w:rPr>
        <w:t xml:space="preserve">in woreda4, 5 and 6 </w:t>
      </w:r>
      <w:r w:rsidR="00751181" w:rsidRPr="00A10289">
        <w:rPr>
          <w:rFonts w:ascii="Times New Roman" w:hAnsi="Times New Roman" w:cs="Times New Roman"/>
          <w:sz w:val="24"/>
          <w:szCs w:val="24"/>
        </w:rPr>
        <w:t xml:space="preserve">school children. </w:t>
      </w:r>
      <w:r w:rsidR="006D1BAE" w:rsidRPr="00A10289">
        <w:rPr>
          <w:rFonts w:ascii="Times New Roman" w:hAnsi="Times New Roman" w:cs="Times New Roman"/>
          <w:sz w:val="24"/>
          <w:szCs w:val="24"/>
        </w:rPr>
        <w:t xml:space="preserve">According </w:t>
      </w:r>
      <w:r w:rsidR="00A36533" w:rsidRPr="00A10289">
        <w:rPr>
          <w:rFonts w:ascii="Times New Roman" w:hAnsi="Times New Roman" w:cs="Times New Roman"/>
          <w:sz w:val="24"/>
          <w:szCs w:val="24"/>
        </w:rPr>
        <w:t>research</w:t>
      </w:r>
      <w:r w:rsidRPr="00A10289">
        <w:rPr>
          <w:rFonts w:ascii="Times New Roman" w:hAnsi="Times New Roman" w:cs="Times New Roman"/>
          <w:sz w:val="24"/>
          <w:szCs w:val="24"/>
        </w:rPr>
        <w:t xml:space="preserve">, nine species of intestinal parasites were identified </w:t>
      </w:r>
      <w:r w:rsidR="000C68E8" w:rsidRPr="00A10289">
        <w:rPr>
          <w:rFonts w:ascii="Times New Roman" w:hAnsi="Times New Roman" w:cs="Times New Roman"/>
          <w:sz w:val="24"/>
          <w:szCs w:val="24"/>
        </w:rPr>
        <w:t xml:space="preserve">in the street dwellers </w:t>
      </w:r>
      <w:r w:rsidR="00A47D51" w:rsidRPr="00A10289">
        <w:rPr>
          <w:rFonts w:ascii="Times New Roman" w:hAnsi="Times New Roman" w:cs="Times New Roman"/>
          <w:sz w:val="24"/>
          <w:szCs w:val="24"/>
        </w:rPr>
        <w:t>that</w:t>
      </w:r>
      <w:r w:rsidR="00A60B40" w:rsidRPr="00A10289">
        <w:rPr>
          <w:rFonts w:ascii="Times New Roman" w:hAnsi="Times New Roman" w:cs="Times New Roman"/>
          <w:sz w:val="24"/>
          <w:szCs w:val="24"/>
        </w:rPr>
        <w:t xml:space="preserve"> eat fruits from garbage </w:t>
      </w:r>
      <w:r w:rsidR="00751181" w:rsidRPr="00A10289">
        <w:rPr>
          <w:rFonts w:ascii="Times New Roman" w:hAnsi="Times New Roman" w:cs="Times New Roman"/>
          <w:sz w:val="24"/>
          <w:szCs w:val="24"/>
        </w:rPr>
        <w:t xml:space="preserve">such as </w:t>
      </w:r>
      <w:r w:rsidR="00585DE4" w:rsidRPr="00A10289">
        <w:rPr>
          <w:rFonts w:ascii="Times New Roman" w:hAnsi="Times New Roman" w:cs="Times New Roman"/>
          <w:sz w:val="24"/>
          <w:szCs w:val="24"/>
        </w:rPr>
        <w:t>A</w:t>
      </w:r>
      <w:r w:rsidR="00751181" w:rsidRPr="00A10289">
        <w:rPr>
          <w:rFonts w:ascii="Times New Roman" w:hAnsi="Times New Roman" w:cs="Times New Roman"/>
          <w:sz w:val="24"/>
          <w:szCs w:val="24"/>
        </w:rPr>
        <w:t xml:space="preserve">moeba, </w:t>
      </w:r>
      <w:proofErr w:type="spellStart"/>
      <w:r w:rsidRPr="00A10289">
        <w:rPr>
          <w:rFonts w:ascii="Times New Roman" w:hAnsi="Times New Roman" w:cs="Times New Roman"/>
          <w:i/>
          <w:sz w:val="24"/>
          <w:szCs w:val="24"/>
        </w:rPr>
        <w:t>Ascaries</w:t>
      </w:r>
      <w:proofErr w:type="spellEnd"/>
      <w:r w:rsidR="00F94021" w:rsidRPr="00A10289">
        <w:rPr>
          <w:rFonts w:ascii="Times New Roman" w:hAnsi="Times New Roman" w:cs="Times New Roman"/>
          <w:i/>
          <w:sz w:val="24"/>
          <w:szCs w:val="24"/>
        </w:rPr>
        <w:t xml:space="preserve"> </w:t>
      </w:r>
      <w:proofErr w:type="spellStart"/>
      <w:r w:rsidR="00F94021" w:rsidRPr="00A10289">
        <w:rPr>
          <w:rFonts w:ascii="Times New Roman" w:hAnsi="Times New Roman" w:cs="Times New Roman"/>
          <w:i/>
          <w:sz w:val="24"/>
          <w:szCs w:val="24"/>
        </w:rPr>
        <w:t>lumbricoides</w:t>
      </w:r>
      <w:proofErr w:type="spellEnd"/>
      <w:r w:rsidR="00585DE4" w:rsidRPr="00A10289">
        <w:rPr>
          <w:rFonts w:ascii="Times New Roman" w:hAnsi="Times New Roman" w:cs="Times New Roman"/>
          <w:sz w:val="24"/>
          <w:szCs w:val="24"/>
        </w:rPr>
        <w:t>, T</w:t>
      </w:r>
      <w:r w:rsidR="00CA33A3" w:rsidRPr="00A10289">
        <w:rPr>
          <w:rFonts w:ascii="Times New Roman" w:hAnsi="Times New Roman" w:cs="Times New Roman"/>
          <w:sz w:val="24"/>
          <w:szCs w:val="24"/>
        </w:rPr>
        <w:t>ape</w:t>
      </w:r>
      <w:r w:rsidRPr="00A10289">
        <w:rPr>
          <w:rFonts w:ascii="Times New Roman" w:hAnsi="Times New Roman" w:cs="Times New Roman"/>
          <w:sz w:val="24"/>
          <w:szCs w:val="24"/>
        </w:rPr>
        <w:t xml:space="preserve"> worm (</w:t>
      </w:r>
      <w:proofErr w:type="spellStart"/>
      <w:r w:rsidRPr="00A10289">
        <w:rPr>
          <w:rFonts w:ascii="Times New Roman" w:hAnsi="Times New Roman" w:cs="Times New Roman"/>
          <w:sz w:val="24"/>
          <w:szCs w:val="24"/>
        </w:rPr>
        <w:t>Koso</w:t>
      </w:r>
      <w:proofErr w:type="spellEnd"/>
      <w:r w:rsidRPr="00A10289">
        <w:rPr>
          <w:rFonts w:ascii="Times New Roman" w:hAnsi="Times New Roman" w:cs="Times New Roman"/>
          <w:sz w:val="24"/>
          <w:szCs w:val="24"/>
        </w:rPr>
        <w:t xml:space="preserve">), </w:t>
      </w:r>
      <w:r w:rsidR="00585DE4" w:rsidRPr="00A10289">
        <w:rPr>
          <w:rFonts w:ascii="Times New Roman" w:hAnsi="Times New Roman" w:cs="Times New Roman"/>
          <w:sz w:val="24"/>
          <w:szCs w:val="24"/>
        </w:rPr>
        <w:t>H</w:t>
      </w:r>
      <w:r w:rsidR="00CA33A3" w:rsidRPr="00A10289">
        <w:rPr>
          <w:rFonts w:ascii="Times New Roman" w:hAnsi="Times New Roman" w:cs="Times New Roman"/>
          <w:sz w:val="24"/>
          <w:szCs w:val="24"/>
        </w:rPr>
        <w:t>ookworm</w:t>
      </w:r>
      <w:r w:rsidR="00585DE4" w:rsidRPr="00A10289">
        <w:rPr>
          <w:rFonts w:ascii="Times New Roman" w:hAnsi="Times New Roman" w:cs="Times New Roman"/>
          <w:sz w:val="24"/>
          <w:szCs w:val="24"/>
        </w:rPr>
        <w:t>, Giardia</w:t>
      </w:r>
      <w:r w:rsidRPr="00A10289">
        <w:rPr>
          <w:rFonts w:ascii="Times New Roman" w:hAnsi="Times New Roman" w:cs="Times New Roman"/>
          <w:sz w:val="24"/>
          <w:szCs w:val="24"/>
        </w:rPr>
        <w:t xml:space="preserve"> and </w:t>
      </w:r>
      <w:proofErr w:type="spellStart"/>
      <w:r w:rsidR="00585DE4" w:rsidRPr="00A10289">
        <w:rPr>
          <w:rFonts w:ascii="Times New Roman" w:hAnsi="Times New Roman" w:cs="Times New Roman"/>
          <w:sz w:val="24"/>
          <w:szCs w:val="24"/>
        </w:rPr>
        <w:t>B</w:t>
      </w:r>
      <w:r w:rsidR="00CA33A3" w:rsidRPr="00A10289">
        <w:rPr>
          <w:rFonts w:ascii="Times New Roman" w:hAnsi="Times New Roman" w:cs="Times New Roman"/>
          <w:sz w:val="24"/>
          <w:szCs w:val="24"/>
        </w:rPr>
        <w:t>ilihariziasis</w:t>
      </w:r>
      <w:proofErr w:type="spellEnd"/>
      <w:r w:rsidR="00A62CA1" w:rsidRPr="00A10289">
        <w:rPr>
          <w:rFonts w:ascii="Times New Roman" w:hAnsi="Times New Roman" w:cs="Times New Roman"/>
          <w:sz w:val="24"/>
          <w:szCs w:val="24"/>
        </w:rPr>
        <w:t xml:space="preserve">. </w:t>
      </w:r>
      <w:r w:rsidR="009679F4" w:rsidRPr="00A10289">
        <w:rPr>
          <w:rFonts w:ascii="Times New Roman" w:hAnsi="Times New Roman" w:cs="Times New Roman"/>
          <w:sz w:val="24"/>
          <w:szCs w:val="24"/>
        </w:rPr>
        <w:t xml:space="preserve">The problem </w:t>
      </w:r>
      <w:r w:rsidR="00585DE4" w:rsidRPr="00A10289">
        <w:rPr>
          <w:rFonts w:ascii="Times New Roman" w:hAnsi="Times New Roman" w:cs="Times New Roman"/>
          <w:sz w:val="24"/>
          <w:szCs w:val="24"/>
        </w:rPr>
        <w:t xml:space="preserve">arise </w:t>
      </w:r>
      <w:r w:rsidR="00C96385" w:rsidRPr="00A10289">
        <w:rPr>
          <w:rFonts w:ascii="Times New Roman" w:hAnsi="Times New Roman" w:cs="Times New Roman"/>
          <w:sz w:val="24"/>
          <w:szCs w:val="24"/>
        </w:rPr>
        <w:t xml:space="preserve">a questions </w:t>
      </w:r>
      <w:r w:rsidR="00585DE4" w:rsidRPr="00A10289">
        <w:rPr>
          <w:rFonts w:ascii="Times New Roman" w:hAnsi="Times New Roman" w:cs="Times New Roman"/>
          <w:sz w:val="24"/>
          <w:szCs w:val="24"/>
        </w:rPr>
        <w:t>why these seen in the school children</w:t>
      </w:r>
      <w:r w:rsidR="00C90BBD" w:rsidRPr="00A10289">
        <w:rPr>
          <w:rFonts w:ascii="Times New Roman" w:hAnsi="Times New Roman" w:cs="Times New Roman"/>
          <w:sz w:val="24"/>
          <w:szCs w:val="24"/>
        </w:rPr>
        <w:t xml:space="preserve">. But </w:t>
      </w:r>
      <w:r w:rsidR="00DF7526" w:rsidRPr="00A10289">
        <w:rPr>
          <w:rFonts w:ascii="Times New Roman" w:hAnsi="Times New Roman" w:cs="Times New Roman"/>
          <w:sz w:val="24"/>
          <w:szCs w:val="24"/>
        </w:rPr>
        <w:t xml:space="preserve">they did not eat garbage fruits </w:t>
      </w:r>
      <w:r w:rsidR="009D2B40" w:rsidRPr="00A10289">
        <w:rPr>
          <w:rFonts w:ascii="Times New Roman" w:hAnsi="Times New Roman" w:cs="Times New Roman"/>
          <w:sz w:val="24"/>
          <w:szCs w:val="24"/>
        </w:rPr>
        <w:t>(</w:t>
      </w:r>
      <w:proofErr w:type="spellStart"/>
      <w:r w:rsidR="00A23ADE" w:rsidRPr="00A10289">
        <w:rPr>
          <w:rFonts w:ascii="Times New Roman" w:hAnsi="Times New Roman" w:cs="Times New Roman"/>
          <w:sz w:val="24"/>
          <w:szCs w:val="24"/>
        </w:rPr>
        <w:t>Mekonnen</w:t>
      </w:r>
      <w:proofErr w:type="spellEnd"/>
      <w:r w:rsidR="009D2B40" w:rsidRPr="00A10289">
        <w:rPr>
          <w:rFonts w:ascii="Times New Roman" w:hAnsi="Times New Roman" w:cs="Times New Roman"/>
          <w:sz w:val="24"/>
          <w:szCs w:val="24"/>
        </w:rPr>
        <w:t xml:space="preserve"> B.</w:t>
      </w:r>
      <w:r w:rsidR="00A23ADE" w:rsidRPr="00A10289">
        <w:rPr>
          <w:rFonts w:ascii="Times New Roman" w:hAnsi="Times New Roman" w:cs="Times New Roman"/>
          <w:sz w:val="24"/>
          <w:szCs w:val="24"/>
        </w:rPr>
        <w:t xml:space="preserve"> </w:t>
      </w:r>
      <w:r w:rsidR="00A23ADE" w:rsidRPr="00A10289">
        <w:rPr>
          <w:rFonts w:ascii="Times New Roman" w:hAnsi="Times New Roman" w:cs="Times New Roman"/>
          <w:i/>
          <w:sz w:val="24"/>
          <w:szCs w:val="24"/>
        </w:rPr>
        <w:t>et al</w:t>
      </w:r>
      <w:r w:rsidR="001C1BA8" w:rsidRPr="00A10289">
        <w:rPr>
          <w:rFonts w:ascii="Times New Roman" w:hAnsi="Times New Roman" w:cs="Times New Roman"/>
          <w:sz w:val="24"/>
          <w:szCs w:val="24"/>
        </w:rPr>
        <w:t xml:space="preserve">., </w:t>
      </w:r>
      <w:r w:rsidR="00A23ADE" w:rsidRPr="00A10289">
        <w:rPr>
          <w:rFonts w:ascii="Times New Roman" w:hAnsi="Times New Roman" w:cs="Times New Roman"/>
          <w:sz w:val="24"/>
          <w:szCs w:val="24"/>
        </w:rPr>
        <w:t>2014).</w:t>
      </w:r>
    </w:p>
    <w:p w:rsidR="009E1FEE" w:rsidRPr="00A10289" w:rsidRDefault="009E1FEE" w:rsidP="00A62CA1">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B</w:t>
      </w:r>
      <w:r w:rsidR="00002E5A" w:rsidRPr="00A10289">
        <w:rPr>
          <w:rFonts w:ascii="Times New Roman" w:hAnsi="Times New Roman" w:cs="Times New Roman"/>
          <w:sz w:val="24"/>
          <w:szCs w:val="24"/>
        </w:rPr>
        <w:t xml:space="preserve">ut </w:t>
      </w:r>
      <w:r w:rsidR="00E60EFC" w:rsidRPr="00A10289">
        <w:rPr>
          <w:rFonts w:ascii="Times New Roman" w:hAnsi="Times New Roman" w:cs="Times New Roman"/>
          <w:sz w:val="24"/>
          <w:szCs w:val="24"/>
        </w:rPr>
        <w:t>vegetables were not considerin</w:t>
      </w:r>
      <w:r w:rsidR="00DF7526" w:rsidRPr="00A10289">
        <w:rPr>
          <w:rFonts w:ascii="Times New Roman" w:hAnsi="Times New Roman" w:cs="Times New Roman"/>
          <w:sz w:val="24"/>
          <w:szCs w:val="24"/>
        </w:rPr>
        <w:t xml:space="preserve">g by the society and city farmers as one of risk factors </w:t>
      </w:r>
      <w:r w:rsidR="00E60EFC" w:rsidRPr="00A10289">
        <w:rPr>
          <w:rFonts w:ascii="Times New Roman" w:hAnsi="Times New Roman" w:cs="Times New Roman"/>
          <w:sz w:val="24"/>
          <w:szCs w:val="24"/>
        </w:rPr>
        <w:t xml:space="preserve">of intestinal parasites causatives agents </w:t>
      </w:r>
      <w:r w:rsidR="00DF7526" w:rsidRPr="00A10289">
        <w:rPr>
          <w:rFonts w:ascii="Times New Roman" w:hAnsi="Times New Roman" w:cs="Times New Roman"/>
          <w:sz w:val="24"/>
          <w:szCs w:val="24"/>
        </w:rPr>
        <w:t xml:space="preserve">transmitters. </w:t>
      </w:r>
      <w:r w:rsidR="003E0299" w:rsidRPr="00A10289">
        <w:rPr>
          <w:rFonts w:ascii="Times New Roman" w:hAnsi="Times New Roman" w:cs="Times New Roman"/>
          <w:sz w:val="24"/>
          <w:szCs w:val="24"/>
        </w:rPr>
        <w:t xml:space="preserve">Simply the population ingested </w:t>
      </w:r>
      <w:r w:rsidRPr="00A10289">
        <w:rPr>
          <w:rFonts w:ascii="Times New Roman" w:hAnsi="Times New Roman" w:cs="Times New Roman"/>
          <w:sz w:val="24"/>
          <w:szCs w:val="24"/>
        </w:rPr>
        <w:t xml:space="preserve">edible </w:t>
      </w:r>
      <w:r w:rsidR="00797A43" w:rsidRPr="00A10289">
        <w:rPr>
          <w:rFonts w:ascii="Times New Roman" w:hAnsi="Times New Roman" w:cs="Times New Roman"/>
          <w:sz w:val="24"/>
          <w:szCs w:val="24"/>
        </w:rPr>
        <w:t xml:space="preserve">vegetables </w:t>
      </w:r>
      <w:r w:rsidR="00CA33A3" w:rsidRPr="00A10289">
        <w:rPr>
          <w:rFonts w:ascii="Times New Roman" w:hAnsi="Times New Roman" w:cs="Times New Roman"/>
          <w:sz w:val="24"/>
          <w:szCs w:val="24"/>
        </w:rPr>
        <w:t xml:space="preserve">that </w:t>
      </w:r>
      <w:r w:rsidR="003E0299" w:rsidRPr="00A10289">
        <w:rPr>
          <w:rFonts w:ascii="Times New Roman" w:hAnsi="Times New Roman" w:cs="Times New Roman"/>
          <w:sz w:val="24"/>
          <w:szCs w:val="24"/>
        </w:rPr>
        <w:t xml:space="preserve">were </w:t>
      </w:r>
      <w:r w:rsidR="00A32727" w:rsidRPr="00A10289">
        <w:rPr>
          <w:rFonts w:ascii="Times New Roman" w:hAnsi="Times New Roman" w:cs="Times New Roman"/>
          <w:sz w:val="24"/>
          <w:szCs w:val="24"/>
        </w:rPr>
        <w:t>irrigated</w:t>
      </w:r>
      <w:r w:rsidR="00342B89" w:rsidRPr="00A10289">
        <w:rPr>
          <w:rFonts w:ascii="Times New Roman" w:hAnsi="Times New Roman" w:cs="Times New Roman"/>
          <w:sz w:val="24"/>
          <w:szCs w:val="24"/>
        </w:rPr>
        <w:t xml:space="preserve"> and cultivate</w:t>
      </w:r>
      <w:r w:rsidR="00A32727" w:rsidRPr="00A10289">
        <w:rPr>
          <w:rFonts w:ascii="Times New Roman" w:hAnsi="Times New Roman" w:cs="Times New Roman"/>
          <w:sz w:val="24"/>
          <w:szCs w:val="24"/>
        </w:rPr>
        <w:t>d</w:t>
      </w:r>
      <w:r w:rsidR="00342B89" w:rsidRPr="00A10289">
        <w:rPr>
          <w:rFonts w:ascii="Times New Roman" w:hAnsi="Times New Roman" w:cs="Times New Roman"/>
          <w:sz w:val="24"/>
          <w:szCs w:val="24"/>
        </w:rPr>
        <w:t xml:space="preserve"> </w:t>
      </w:r>
      <w:r w:rsidR="003E0299" w:rsidRPr="00A10289">
        <w:rPr>
          <w:rFonts w:ascii="Times New Roman" w:hAnsi="Times New Roman" w:cs="Times New Roman"/>
          <w:sz w:val="24"/>
          <w:szCs w:val="24"/>
        </w:rPr>
        <w:t xml:space="preserve">by </w:t>
      </w:r>
      <w:r w:rsidR="00A15FCC" w:rsidRPr="00A10289">
        <w:rPr>
          <w:rFonts w:ascii="Times New Roman" w:hAnsi="Times New Roman" w:cs="Times New Roman"/>
          <w:sz w:val="24"/>
          <w:szCs w:val="24"/>
        </w:rPr>
        <w:t>municipal waste</w:t>
      </w:r>
      <w:r w:rsidR="00797A43" w:rsidRPr="00A10289">
        <w:rPr>
          <w:rFonts w:ascii="Times New Roman" w:hAnsi="Times New Roman" w:cs="Times New Roman"/>
          <w:sz w:val="24"/>
          <w:szCs w:val="24"/>
        </w:rPr>
        <w:t xml:space="preserve"> water </w:t>
      </w:r>
      <w:r w:rsidR="00E60EFC" w:rsidRPr="00A10289">
        <w:rPr>
          <w:rFonts w:ascii="Times New Roman" w:hAnsi="Times New Roman" w:cs="Times New Roman"/>
          <w:sz w:val="24"/>
          <w:szCs w:val="24"/>
        </w:rPr>
        <w:t>(</w:t>
      </w:r>
      <w:proofErr w:type="spellStart"/>
      <w:r w:rsidR="00E60EFC" w:rsidRPr="00A10289">
        <w:rPr>
          <w:rFonts w:ascii="Times New Roman" w:hAnsi="Times New Roman" w:cs="Times New Roman"/>
          <w:sz w:val="24"/>
          <w:szCs w:val="24"/>
        </w:rPr>
        <w:t>Fewtrell</w:t>
      </w:r>
      <w:proofErr w:type="spellEnd"/>
      <w:r w:rsidR="00E60EFC" w:rsidRPr="00A10289">
        <w:rPr>
          <w:rFonts w:ascii="Times New Roman" w:hAnsi="Times New Roman" w:cs="Times New Roman"/>
          <w:sz w:val="24"/>
          <w:szCs w:val="24"/>
        </w:rPr>
        <w:t xml:space="preserve"> </w:t>
      </w:r>
      <w:r w:rsidR="00E60EFC" w:rsidRPr="00A10289">
        <w:rPr>
          <w:rFonts w:ascii="Times New Roman" w:hAnsi="Times New Roman" w:cs="Times New Roman"/>
          <w:i/>
          <w:sz w:val="24"/>
          <w:szCs w:val="24"/>
        </w:rPr>
        <w:t>et al</w:t>
      </w:r>
      <w:r w:rsidR="001C1BA8" w:rsidRPr="00A10289">
        <w:rPr>
          <w:rFonts w:ascii="Times New Roman" w:hAnsi="Times New Roman" w:cs="Times New Roman"/>
          <w:sz w:val="24"/>
          <w:szCs w:val="24"/>
        </w:rPr>
        <w:t xml:space="preserve">., </w:t>
      </w:r>
      <w:r w:rsidR="00E60EFC" w:rsidRPr="00A10289">
        <w:rPr>
          <w:rFonts w:ascii="Times New Roman" w:hAnsi="Times New Roman" w:cs="Times New Roman"/>
          <w:sz w:val="24"/>
          <w:szCs w:val="24"/>
        </w:rPr>
        <w:t>2007).</w:t>
      </w:r>
    </w:p>
    <w:p w:rsidR="00F70EB0" w:rsidRPr="00A10289" w:rsidRDefault="006C6739" w:rsidP="00043703">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city farmers were cultivated </w:t>
      </w:r>
      <w:r w:rsidR="00075134" w:rsidRPr="00A10289">
        <w:rPr>
          <w:rFonts w:ascii="Times New Roman" w:hAnsi="Times New Roman" w:cs="Times New Roman"/>
          <w:sz w:val="24"/>
          <w:szCs w:val="24"/>
        </w:rPr>
        <w:t xml:space="preserve">vegetables by </w:t>
      </w:r>
      <w:proofErr w:type="spellStart"/>
      <w:r w:rsidR="00075134" w:rsidRPr="00A10289">
        <w:rPr>
          <w:rFonts w:ascii="Times New Roman" w:hAnsi="Times New Roman" w:cs="Times New Roman"/>
          <w:sz w:val="24"/>
          <w:szCs w:val="24"/>
        </w:rPr>
        <w:t>Kera</w:t>
      </w:r>
      <w:proofErr w:type="spellEnd"/>
      <w:r w:rsidR="00075134" w:rsidRPr="00A10289">
        <w:rPr>
          <w:rFonts w:ascii="Times New Roman" w:hAnsi="Times New Roman" w:cs="Times New Roman"/>
          <w:sz w:val="24"/>
          <w:szCs w:val="24"/>
        </w:rPr>
        <w:t xml:space="preserve"> </w:t>
      </w:r>
      <w:proofErr w:type="spellStart"/>
      <w:r w:rsidR="00075134" w:rsidRPr="00A10289">
        <w:rPr>
          <w:rFonts w:ascii="Times New Roman" w:hAnsi="Times New Roman" w:cs="Times New Roman"/>
          <w:sz w:val="24"/>
          <w:szCs w:val="24"/>
        </w:rPr>
        <w:t>Akaki</w:t>
      </w:r>
      <w:proofErr w:type="spellEnd"/>
      <w:r w:rsidR="00075134" w:rsidRPr="00A10289">
        <w:rPr>
          <w:rFonts w:ascii="Times New Roman" w:hAnsi="Times New Roman" w:cs="Times New Roman"/>
          <w:sz w:val="24"/>
          <w:szCs w:val="24"/>
        </w:rPr>
        <w:t xml:space="preserve"> River and sale it to the society. They</w:t>
      </w:r>
      <w:r w:rsidR="00DE05F7" w:rsidRPr="00A10289">
        <w:rPr>
          <w:rFonts w:ascii="Times New Roman" w:hAnsi="Times New Roman" w:cs="Times New Roman"/>
          <w:sz w:val="24"/>
          <w:szCs w:val="24"/>
        </w:rPr>
        <w:t xml:space="preserve"> </w:t>
      </w:r>
      <w:r w:rsidR="00A32727" w:rsidRPr="00A10289">
        <w:rPr>
          <w:rFonts w:ascii="Times New Roman" w:hAnsi="Times New Roman" w:cs="Times New Roman"/>
          <w:sz w:val="24"/>
          <w:szCs w:val="24"/>
        </w:rPr>
        <w:t>never knew</w:t>
      </w:r>
      <w:r w:rsidR="00002E5A" w:rsidRPr="00A10289">
        <w:rPr>
          <w:rFonts w:ascii="Times New Roman" w:hAnsi="Times New Roman" w:cs="Times New Roman"/>
          <w:sz w:val="24"/>
          <w:szCs w:val="24"/>
        </w:rPr>
        <w:t xml:space="preserve"> the contamination of </w:t>
      </w:r>
      <w:r w:rsidR="00B97CB6" w:rsidRPr="00A10289">
        <w:rPr>
          <w:rFonts w:ascii="Times New Roman" w:hAnsi="Times New Roman" w:cs="Times New Roman"/>
          <w:sz w:val="24"/>
          <w:szCs w:val="24"/>
        </w:rPr>
        <w:t xml:space="preserve">intestinal parasites </w:t>
      </w:r>
      <w:r w:rsidR="00075134" w:rsidRPr="00A10289">
        <w:rPr>
          <w:rFonts w:ascii="Times New Roman" w:hAnsi="Times New Roman" w:cs="Times New Roman"/>
          <w:sz w:val="24"/>
          <w:szCs w:val="24"/>
        </w:rPr>
        <w:t xml:space="preserve">causatives agents that put problem </w:t>
      </w:r>
      <w:r w:rsidR="009E1FEE" w:rsidRPr="00A10289">
        <w:rPr>
          <w:rFonts w:ascii="Times New Roman" w:hAnsi="Times New Roman" w:cs="Times New Roman"/>
          <w:sz w:val="24"/>
          <w:szCs w:val="24"/>
        </w:rPr>
        <w:t xml:space="preserve">in </w:t>
      </w:r>
      <w:r w:rsidR="00075134" w:rsidRPr="00A10289">
        <w:rPr>
          <w:rFonts w:ascii="Times New Roman" w:hAnsi="Times New Roman" w:cs="Times New Roman"/>
          <w:sz w:val="24"/>
          <w:szCs w:val="24"/>
        </w:rPr>
        <w:t xml:space="preserve">the </w:t>
      </w:r>
      <w:r w:rsidR="00B97CB6" w:rsidRPr="00A10289">
        <w:rPr>
          <w:rFonts w:ascii="Times New Roman" w:hAnsi="Times New Roman" w:cs="Times New Roman"/>
          <w:sz w:val="24"/>
          <w:szCs w:val="24"/>
        </w:rPr>
        <w:t>society day to day.</w:t>
      </w:r>
      <w:r w:rsidR="00002E5A" w:rsidRPr="00A10289">
        <w:rPr>
          <w:rFonts w:ascii="Times New Roman" w:hAnsi="Times New Roman" w:cs="Times New Roman"/>
          <w:sz w:val="24"/>
          <w:szCs w:val="24"/>
        </w:rPr>
        <w:t xml:space="preserve">  So vegetables were selected as associated risk factors of intestinal parasites for study (</w:t>
      </w:r>
      <w:proofErr w:type="spellStart"/>
      <w:r w:rsidR="00002E5A" w:rsidRPr="00A10289">
        <w:rPr>
          <w:rFonts w:ascii="Times New Roman" w:hAnsi="Times New Roman" w:cs="Times New Roman"/>
          <w:sz w:val="24"/>
          <w:szCs w:val="24"/>
        </w:rPr>
        <w:t>Fewtrell</w:t>
      </w:r>
      <w:proofErr w:type="spellEnd"/>
      <w:r w:rsidR="00002E5A" w:rsidRPr="00A10289">
        <w:rPr>
          <w:rFonts w:ascii="Times New Roman" w:hAnsi="Times New Roman" w:cs="Times New Roman"/>
          <w:sz w:val="24"/>
          <w:szCs w:val="24"/>
        </w:rPr>
        <w:t xml:space="preserve"> </w:t>
      </w:r>
      <w:r w:rsidR="00002E5A" w:rsidRPr="00A10289">
        <w:rPr>
          <w:rFonts w:ascii="Times New Roman" w:hAnsi="Times New Roman" w:cs="Times New Roman"/>
          <w:i/>
          <w:sz w:val="24"/>
          <w:szCs w:val="24"/>
        </w:rPr>
        <w:t>et al</w:t>
      </w:r>
      <w:r w:rsidR="001C1BA8" w:rsidRPr="00A10289">
        <w:rPr>
          <w:rFonts w:ascii="Times New Roman" w:hAnsi="Times New Roman" w:cs="Times New Roman"/>
          <w:sz w:val="24"/>
          <w:szCs w:val="24"/>
        </w:rPr>
        <w:t xml:space="preserve">., </w:t>
      </w:r>
      <w:r w:rsidR="00002E5A" w:rsidRPr="00A10289">
        <w:rPr>
          <w:rFonts w:ascii="Times New Roman" w:hAnsi="Times New Roman" w:cs="Times New Roman"/>
          <w:sz w:val="24"/>
          <w:szCs w:val="24"/>
        </w:rPr>
        <w:t>2007)</w:t>
      </w:r>
      <w:r w:rsidR="00F90E3C" w:rsidRPr="00A10289">
        <w:rPr>
          <w:rFonts w:ascii="Times New Roman" w:hAnsi="Times New Roman" w:cs="Times New Roman"/>
          <w:sz w:val="24"/>
          <w:szCs w:val="24"/>
        </w:rPr>
        <w:t>.</w:t>
      </w:r>
    </w:p>
    <w:p w:rsidR="008501FE" w:rsidRPr="00A10289" w:rsidRDefault="008F7D3E" w:rsidP="00193147">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safe </w:t>
      </w:r>
      <w:r w:rsidR="006C05AD" w:rsidRPr="00A10289">
        <w:rPr>
          <w:rFonts w:ascii="Times New Roman" w:hAnsi="Times New Roman" w:cs="Times New Roman"/>
          <w:sz w:val="24"/>
          <w:szCs w:val="24"/>
        </w:rPr>
        <w:t xml:space="preserve">strategy aims to reduce transmission </w:t>
      </w:r>
      <w:r w:rsidR="00D56B7A" w:rsidRPr="00A10289">
        <w:rPr>
          <w:rFonts w:ascii="Times New Roman" w:hAnsi="Times New Roman" w:cs="Times New Roman"/>
          <w:sz w:val="24"/>
          <w:szCs w:val="24"/>
        </w:rPr>
        <w:t>o</w:t>
      </w:r>
      <w:r w:rsidR="00A47D51" w:rsidRPr="00A10289">
        <w:rPr>
          <w:rFonts w:ascii="Times New Roman" w:hAnsi="Times New Roman" w:cs="Times New Roman"/>
          <w:sz w:val="24"/>
          <w:szCs w:val="24"/>
        </w:rPr>
        <w:t>f</w:t>
      </w:r>
      <w:r w:rsidR="006C05AD" w:rsidRPr="00A10289">
        <w:rPr>
          <w:rFonts w:ascii="Times New Roman" w:hAnsi="Times New Roman" w:cs="Times New Roman"/>
          <w:sz w:val="24"/>
          <w:szCs w:val="24"/>
        </w:rPr>
        <w:t xml:space="preserve"> intestinal parasites through </w:t>
      </w:r>
      <w:r w:rsidR="00AB0E42" w:rsidRPr="00A10289">
        <w:rPr>
          <w:rFonts w:ascii="Times New Roman" w:hAnsi="Times New Roman" w:cs="Times New Roman"/>
          <w:sz w:val="24"/>
          <w:szCs w:val="24"/>
        </w:rPr>
        <w:t>a</w:t>
      </w:r>
      <w:r w:rsidR="00D56B7A" w:rsidRPr="00A10289">
        <w:rPr>
          <w:rFonts w:ascii="Times New Roman" w:hAnsi="Times New Roman" w:cs="Times New Roman"/>
          <w:sz w:val="24"/>
          <w:szCs w:val="24"/>
        </w:rPr>
        <w:t>nti</w:t>
      </w:r>
      <w:r w:rsidR="00193147" w:rsidRPr="00A10289">
        <w:rPr>
          <w:rFonts w:ascii="Times New Roman" w:hAnsi="Times New Roman" w:cs="Times New Roman"/>
          <w:sz w:val="24"/>
          <w:szCs w:val="24"/>
        </w:rPr>
        <w:t xml:space="preserve">biotics, </w:t>
      </w:r>
      <w:r w:rsidR="00C3271E" w:rsidRPr="00A10289">
        <w:rPr>
          <w:rFonts w:ascii="Times New Roman" w:hAnsi="Times New Roman" w:cs="Times New Roman"/>
          <w:sz w:val="24"/>
          <w:szCs w:val="24"/>
        </w:rPr>
        <w:t>improved</w:t>
      </w:r>
      <w:r w:rsidR="00193147" w:rsidRPr="00A10289">
        <w:rPr>
          <w:rFonts w:ascii="Times New Roman" w:hAnsi="Times New Roman" w:cs="Times New Roman"/>
          <w:sz w:val="24"/>
          <w:szCs w:val="24"/>
        </w:rPr>
        <w:t xml:space="preserve"> </w:t>
      </w:r>
      <w:r w:rsidR="00D56B7A" w:rsidRPr="00A10289">
        <w:rPr>
          <w:rFonts w:ascii="Times New Roman" w:hAnsi="Times New Roman" w:cs="Times New Roman"/>
          <w:sz w:val="24"/>
          <w:szCs w:val="24"/>
        </w:rPr>
        <w:t>hygi</w:t>
      </w:r>
      <w:r w:rsidR="00A47D51" w:rsidRPr="00A10289">
        <w:rPr>
          <w:rFonts w:ascii="Times New Roman" w:hAnsi="Times New Roman" w:cs="Times New Roman"/>
          <w:sz w:val="24"/>
          <w:szCs w:val="24"/>
        </w:rPr>
        <w:t xml:space="preserve">ene </w:t>
      </w:r>
      <w:r w:rsidR="00193147" w:rsidRPr="00A10289">
        <w:rPr>
          <w:rFonts w:ascii="Times New Roman" w:hAnsi="Times New Roman" w:cs="Times New Roman"/>
          <w:sz w:val="24"/>
          <w:szCs w:val="24"/>
        </w:rPr>
        <w:t xml:space="preserve">and </w:t>
      </w:r>
      <w:r w:rsidR="00AB0E42" w:rsidRPr="00A10289">
        <w:rPr>
          <w:rFonts w:ascii="Times New Roman" w:hAnsi="Times New Roman" w:cs="Times New Roman"/>
          <w:sz w:val="24"/>
          <w:szCs w:val="24"/>
        </w:rPr>
        <w:t>s</w:t>
      </w:r>
      <w:r w:rsidR="00193147" w:rsidRPr="00A10289">
        <w:rPr>
          <w:rFonts w:ascii="Times New Roman" w:hAnsi="Times New Roman" w:cs="Times New Roman"/>
          <w:sz w:val="24"/>
          <w:szCs w:val="24"/>
        </w:rPr>
        <w:t xml:space="preserve">anitation. </w:t>
      </w:r>
      <w:r w:rsidR="00F90E3C" w:rsidRPr="00A10289">
        <w:rPr>
          <w:rFonts w:ascii="Times New Roman" w:hAnsi="Times New Roman" w:cs="Times New Roman"/>
          <w:sz w:val="24"/>
          <w:szCs w:val="24"/>
        </w:rPr>
        <w:t xml:space="preserve">But, </w:t>
      </w:r>
      <w:r w:rsidRPr="00A10289">
        <w:rPr>
          <w:rFonts w:ascii="Times New Roman" w:hAnsi="Times New Roman" w:cs="Times New Roman"/>
          <w:sz w:val="24"/>
          <w:szCs w:val="24"/>
        </w:rPr>
        <w:t xml:space="preserve">the safe </w:t>
      </w:r>
      <w:r w:rsidR="008501FE" w:rsidRPr="00A10289">
        <w:rPr>
          <w:rFonts w:ascii="Times New Roman" w:hAnsi="Times New Roman" w:cs="Times New Roman"/>
          <w:sz w:val="24"/>
          <w:szCs w:val="24"/>
        </w:rPr>
        <w:t xml:space="preserve">strategy </w:t>
      </w:r>
      <w:r w:rsidR="00002E5A" w:rsidRPr="00A10289">
        <w:rPr>
          <w:rFonts w:ascii="Times New Roman" w:hAnsi="Times New Roman" w:cs="Times New Roman"/>
          <w:sz w:val="24"/>
          <w:szCs w:val="24"/>
        </w:rPr>
        <w:t xml:space="preserve">does not consider the edible </w:t>
      </w:r>
      <w:r w:rsidR="00F90E3C" w:rsidRPr="00A10289">
        <w:rPr>
          <w:rFonts w:ascii="Times New Roman" w:hAnsi="Times New Roman" w:cs="Times New Roman"/>
          <w:sz w:val="24"/>
          <w:szCs w:val="24"/>
        </w:rPr>
        <w:t>vegetables contam</w:t>
      </w:r>
      <w:r w:rsidR="00F425DB" w:rsidRPr="00A10289">
        <w:rPr>
          <w:rFonts w:ascii="Times New Roman" w:hAnsi="Times New Roman" w:cs="Times New Roman"/>
          <w:sz w:val="24"/>
          <w:szCs w:val="24"/>
        </w:rPr>
        <w:t xml:space="preserve">ination with irrigated pollute </w:t>
      </w:r>
      <w:r w:rsidR="00C15D1E" w:rsidRPr="00A10289">
        <w:rPr>
          <w:rFonts w:ascii="Times New Roman" w:hAnsi="Times New Roman" w:cs="Times New Roman"/>
          <w:sz w:val="24"/>
          <w:szCs w:val="24"/>
        </w:rPr>
        <w:t xml:space="preserve">water as one associated risk factors of intestinal parasites </w:t>
      </w:r>
      <w:r w:rsidR="008501FE" w:rsidRPr="00A10289">
        <w:rPr>
          <w:rFonts w:ascii="Times New Roman" w:hAnsi="Times New Roman" w:cs="Times New Roman"/>
          <w:sz w:val="24"/>
          <w:szCs w:val="24"/>
        </w:rPr>
        <w:t>(</w:t>
      </w:r>
      <w:proofErr w:type="spellStart"/>
      <w:r w:rsidR="00AB0E42" w:rsidRPr="00A10289">
        <w:rPr>
          <w:rFonts w:ascii="Times New Roman" w:hAnsi="Times New Roman" w:cs="Times New Roman"/>
          <w:sz w:val="24"/>
          <w:szCs w:val="24"/>
        </w:rPr>
        <w:t>Melaku</w:t>
      </w:r>
      <w:proofErr w:type="spellEnd"/>
      <w:r w:rsidR="003F19C6" w:rsidRPr="00A10289">
        <w:rPr>
          <w:rFonts w:ascii="Times New Roman" w:hAnsi="Times New Roman" w:cs="Times New Roman"/>
          <w:sz w:val="24"/>
          <w:szCs w:val="24"/>
        </w:rPr>
        <w:t xml:space="preserve"> S.</w:t>
      </w:r>
      <w:r w:rsidR="00193147" w:rsidRPr="00A10289">
        <w:rPr>
          <w:rFonts w:ascii="Times New Roman" w:hAnsi="Times New Roman" w:cs="Times New Roman"/>
          <w:sz w:val="24"/>
          <w:szCs w:val="24"/>
        </w:rPr>
        <w:t xml:space="preserve"> </w:t>
      </w:r>
      <w:r w:rsidR="00193147" w:rsidRPr="00A10289">
        <w:rPr>
          <w:rFonts w:ascii="Times New Roman" w:hAnsi="Times New Roman" w:cs="Times New Roman"/>
          <w:i/>
          <w:sz w:val="24"/>
          <w:szCs w:val="24"/>
        </w:rPr>
        <w:t>et al</w:t>
      </w:r>
      <w:r w:rsidR="001C1BA8" w:rsidRPr="00A10289">
        <w:rPr>
          <w:rFonts w:ascii="Times New Roman" w:hAnsi="Times New Roman" w:cs="Times New Roman"/>
          <w:sz w:val="24"/>
          <w:szCs w:val="24"/>
        </w:rPr>
        <w:t xml:space="preserve">., </w:t>
      </w:r>
      <w:r w:rsidR="00C763F3" w:rsidRPr="00A10289">
        <w:rPr>
          <w:rFonts w:ascii="Times New Roman" w:hAnsi="Times New Roman" w:cs="Times New Roman"/>
          <w:sz w:val="24"/>
          <w:szCs w:val="24"/>
        </w:rPr>
        <w:t>2013)</w:t>
      </w:r>
      <w:r w:rsidR="008501FE" w:rsidRPr="00A10289">
        <w:rPr>
          <w:rFonts w:ascii="Times New Roman" w:hAnsi="Times New Roman" w:cs="Times New Roman"/>
          <w:sz w:val="24"/>
          <w:szCs w:val="24"/>
        </w:rPr>
        <w:t>.</w:t>
      </w:r>
    </w:p>
    <w:p w:rsidR="00753895" w:rsidRPr="00A10289" w:rsidRDefault="00D56B7A" w:rsidP="00193147">
      <w:pPr>
        <w:spacing w:line="480" w:lineRule="auto"/>
        <w:ind w:firstLine="360"/>
        <w:jc w:val="both"/>
      </w:pPr>
      <w:r w:rsidRPr="00A10289">
        <w:rPr>
          <w:rFonts w:ascii="Times New Roman" w:hAnsi="Times New Roman" w:cs="Times New Roman"/>
          <w:sz w:val="24"/>
          <w:szCs w:val="24"/>
        </w:rPr>
        <w:t>Many studies have been conducted to determine the prevalence of intestinal parasitic infections in Et</w:t>
      </w:r>
      <w:r w:rsidR="008501FE" w:rsidRPr="00A10289">
        <w:rPr>
          <w:rFonts w:ascii="Times New Roman" w:hAnsi="Times New Roman" w:cs="Times New Roman"/>
          <w:sz w:val="24"/>
          <w:szCs w:val="24"/>
        </w:rPr>
        <w:t xml:space="preserve">hiopia including </w:t>
      </w:r>
      <w:r w:rsidR="00896CA9" w:rsidRPr="00A10289">
        <w:rPr>
          <w:rFonts w:ascii="Times New Roman" w:hAnsi="Times New Roman" w:cs="Times New Roman"/>
          <w:sz w:val="24"/>
          <w:szCs w:val="24"/>
        </w:rPr>
        <w:t>(</w:t>
      </w:r>
      <w:proofErr w:type="spellStart"/>
      <w:r w:rsidR="00FE301C" w:rsidRPr="00A10289">
        <w:rPr>
          <w:rFonts w:ascii="Times New Roman" w:hAnsi="Times New Roman" w:cs="Times New Roman"/>
          <w:sz w:val="24"/>
          <w:szCs w:val="24"/>
        </w:rPr>
        <w:t>Legessse</w:t>
      </w:r>
      <w:proofErr w:type="spellEnd"/>
      <w:r w:rsidR="00FE301C" w:rsidRPr="00A10289">
        <w:rPr>
          <w:rFonts w:ascii="Times New Roman" w:hAnsi="Times New Roman" w:cs="Times New Roman"/>
          <w:sz w:val="24"/>
          <w:szCs w:val="24"/>
        </w:rPr>
        <w:t xml:space="preserve"> M. and </w:t>
      </w:r>
      <w:proofErr w:type="spellStart"/>
      <w:r w:rsidR="00DF7526" w:rsidRPr="00A10289">
        <w:rPr>
          <w:rFonts w:ascii="Times New Roman" w:hAnsi="Times New Roman" w:cs="Times New Roman"/>
          <w:sz w:val="24"/>
          <w:szCs w:val="24"/>
        </w:rPr>
        <w:t>Erko</w:t>
      </w:r>
      <w:proofErr w:type="spellEnd"/>
      <w:r w:rsidR="00FE301C" w:rsidRPr="00A10289">
        <w:rPr>
          <w:rFonts w:ascii="Times New Roman" w:hAnsi="Times New Roman" w:cs="Times New Roman"/>
          <w:sz w:val="24"/>
          <w:szCs w:val="24"/>
        </w:rPr>
        <w:t xml:space="preserve"> B.</w:t>
      </w:r>
      <w:r w:rsidR="00896CA9"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2004) study on Prevalence of intestinal parasites among schoolchildren in a rural area close to the southeast of Lake </w:t>
      </w:r>
      <w:proofErr w:type="spellStart"/>
      <w:r w:rsidRPr="00A10289">
        <w:rPr>
          <w:rFonts w:ascii="Times New Roman" w:hAnsi="Times New Roman" w:cs="Times New Roman"/>
          <w:sz w:val="24"/>
          <w:szCs w:val="24"/>
        </w:rPr>
        <w:t>Langano</w:t>
      </w:r>
      <w:proofErr w:type="spellEnd"/>
      <w:r w:rsidRPr="00A10289">
        <w:rPr>
          <w:rFonts w:ascii="Times New Roman" w:hAnsi="Times New Roman" w:cs="Times New Roman"/>
          <w:sz w:val="24"/>
          <w:szCs w:val="24"/>
        </w:rPr>
        <w:t>, Ethiopia and the other</w:t>
      </w:r>
      <w:r w:rsidR="008F1AB3" w:rsidRPr="00A10289">
        <w:rPr>
          <w:rFonts w:ascii="Times New Roman" w:hAnsi="Times New Roman" w:cs="Times New Roman"/>
          <w:sz w:val="24"/>
          <w:szCs w:val="24"/>
        </w:rPr>
        <w:t xml:space="preserve">s </w:t>
      </w:r>
      <w:r w:rsidR="00896CA9" w:rsidRPr="00A10289">
        <w:rPr>
          <w:rFonts w:ascii="Times New Roman" w:hAnsi="Times New Roman" w:cs="Times New Roman"/>
          <w:sz w:val="24"/>
          <w:szCs w:val="24"/>
        </w:rPr>
        <w:t>(</w:t>
      </w:r>
      <w:proofErr w:type="spellStart"/>
      <w:r w:rsidR="00896CA9" w:rsidRPr="00A10289">
        <w:rPr>
          <w:rFonts w:ascii="Times New Roman" w:hAnsi="Times New Roman" w:cs="Times New Roman"/>
          <w:sz w:val="24"/>
          <w:szCs w:val="24"/>
        </w:rPr>
        <w:t>Mengistu</w:t>
      </w:r>
      <w:proofErr w:type="spellEnd"/>
      <w:r w:rsidR="009D2B40" w:rsidRPr="00A10289">
        <w:rPr>
          <w:rFonts w:ascii="Times New Roman" w:hAnsi="Times New Roman" w:cs="Times New Roman"/>
          <w:sz w:val="24"/>
          <w:szCs w:val="24"/>
        </w:rPr>
        <w:t xml:space="preserve"> A.</w:t>
      </w:r>
      <w:r w:rsidR="00896CA9" w:rsidRPr="00A10289">
        <w:rPr>
          <w:rFonts w:ascii="Times New Roman" w:hAnsi="Times New Roman" w:cs="Times New Roman"/>
          <w:sz w:val="24"/>
          <w:szCs w:val="24"/>
        </w:rPr>
        <w:t xml:space="preserve">, </w:t>
      </w:r>
      <w:r w:rsidRPr="00A10289">
        <w:rPr>
          <w:rFonts w:ascii="Times New Roman" w:hAnsi="Times New Roman" w:cs="Times New Roman"/>
          <w:sz w:val="24"/>
          <w:szCs w:val="24"/>
        </w:rPr>
        <w:t>2007) study on Prevalence of intestinal parasites among urban dwellers in South</w:t>
      </w:r>
      <w:r w:rsidR="00896CA9" w:rsidRPr="00A10289">
        <w:rPr>
          <w:rFonts w:ascii="Times New Roman" w:hAnsi="Times New Roman" w:cs="Times New Roman"/>
          <w:sz w:val="24"/>
          <w:szCs w:val="24"/>
        </w:rPr>
        <w:t xml:space="preserve"> West Ethiopia and also (</w:t>
      </w:r>
      <w:proofErr w:type="spellStart"/>
      <w:r w:rsidR="00896CA9" w:rsidRPr="00A10289">
        <w:rPr>
          <w:rFonts w:ascii="Times New Roman" w:hAnsi="Times New Roman" w:cs="Times New Roman"/>
          <w:sz w:val="24"/>
          <w:szCs w:val="24"/>
        </w:rPr>
        <w:t>Tadesse</w:t>
      </w:r>
      <w:proofErr w:type="spellEnd"/>
      <w:r w:rsidR="009D2B40" w:rsidRPr="00A10289">
        <w:rPr>
          <w:rFonts w:ascii="Times New Roman" w:hAnsi="Times New Roman" w:cs="Times New Roman"/>
          <w:sz w:val="24"/>
          <w:szCs w:val="24"/>
        </w:rPr>
        <w:t xml:space="preserve"> G.</w:t>
      </w:r>
      <w:r w:rsidR="00896CA9" w:rsidRPr="00A10289">
        <w:rPr>
          <w:rFonts w:ascii="Times New Roman" w:hAnsi="Times New Roman" w:cs="Times New Roman"/>
          <w:sz w:val="24"/>
          <w:szCs w:val="24"/>
        </w:rPr>
        <w:t>,</w:t>
      </w:r>
      <w:r w:rsidR="00FE301C" w:rsidRPr="00A10289">
        <w:rPr>
          <w:rFonts w:ascii="Times New Roman" w:hAnsi="Times New Roman" w:cs="Times New Roman"/>
          <w:sz w:val="24"/>
          <w:szCs w:val="24"/>
        </w:rPr>
        <w:t xml:space="preserve"> </w:t>
      </w:r>
      <w:r w:rsidRPr="00A10289">
        <w:rPr>
          <w:rFonts w:ascii="Times New Roman" w:hAnsi="Times New Roman" w:cs="Times New Roman"/>
          <w:sz w:val="24"/>
          <w:szCs w:val="24"/>
        </w:rPr>
        <w:t>2005) study on The prevalence of intestinal helminthic infections and associated risk factors among school</w:t>
      </w:r>
      <w:r w:rsidR="00C15D1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children in </w:t>
      </w:r>
      <w:proofErr w:type="spellStart"/>
      <w:r w:rsidRPr="00A10289">
        <w:rPr>
          <w:rFonts w:ascii="Times New Roman" w:hAnsi="Times New Roman" w:cs="Times New Roman"/>
          <w:sz w:val="24"/>
          <w:szCs w:val="24"/>
        </w:rPr>
        <w:t>Babile</w:t>
      </w:r>
      <w:proofErr w:type="spellEnd"/>
      <w:r w:rsidRPr="00A10289">
        <w:rPr>
          <w:rFonts w:ascii="Times New Roman" w:hAnsi="Times New Roman" w:cs="Times New Roman"/>
          <w:sz w:val="24"/>
          <w:szCs w:val="24"/>
        </w:rPr>
        <w:t xml:space="preserve"> town, eastern Ethiopia. However, studies pertaining to the prevalence of intestinal parasitic infections </w:t>
      </w:r>
      <w:r w:rsidRPr="00A10289">
        <w:rPr>
          <w:rFonts w:ascii="Times New Roman" w:hAnsi="Times New Roman" w:cs="Times New Roman"/>
          <w:sz w:val="24"/>
          <w:szCs w:val="24"/>
        </w:rPr>
        <w:lastRenderedPageBreak/>
        <w:t xml:space="preserve">caused by vegetables grown by municipal wastes in the case of city agriculture </w:t>
      </w:r>
      <w:r w:rsidR="00B57089" w:rsidRPr="00A10289">
        <w:rPr>
          <w:rFonts w:ascii="Times New Roman" w:hAnsi="Times New Roman" w:cs="Times New Roman"/>
          <w:sz w:val="24"/>
          <w:szCs w:val="24"/>
        </w:rPr>
        <w:t xml:space="preserve">are limited. Therefore, the objective </w:t>
      </w:r>
      <w:r w:rsidRPr="00A10289">
        <w:rPr>
          <w:rFonts w:ascii="Times New Roman" w:hAnsi="Times New Roman" w:cs="Times New Roman"/>
          <w:sz w:val="24"/>
          <w:szCs w:val="24"/>
        </w:rPr>
        <w:t>of this study was t</w:t>
      </w:r>
      <w:r w:rsidR="00C15D1E" w:rsidRPr="00A10289">
        <w:rPr>
          <w:rFonts w:ascii="Times New Roman" w:hAnsi="Times New Roman" w:cs="Times New Roman"/>
          <w:sz w:val="24"/>
          <w:szCs w:val="24"/>
        </w:rPr>
        <w:t xml:space="preserve">o assess the prevalence of intestinal parasites </w:t>
      </w:r>
      <w:r w:rsidR="00086735" w:rsidRPr="00A10289">
        <w:rPr>
          <w:rFonts w:ascii="Times New Roman" w:hAnsi="Times New Roman" w:cs="Times New Roman"/>
          <w:sz w:val="24"/>
          <w:szCs w:val="24"/>
        </w:rPr>
        <w:t>due to veget</w:t>
      </w:r>
      <w:r w:rsidR="00CC525E" w:rsidRPr="00A10289">
        <w:rPr>
          <w:rFonts w:ascii="Times New Roman" w:hAnsi="Times New Roman" w:cs="Times New Roman"/>
          <w:sz w:val="24"/>
          <w:szCs w:val="24"/>
        </w:rPr>
        <w:t xml:space="preserve">ables </w:t>
      </w:r>
      <w:r w:rsidR="00086735" w:rsidRPr="00A10289">
        <w:rPr>
          <w:rFonts w:ascii="Times New Roman" w:hAnsi="Times New Roman" w:cs="Times New Roman"/>
          <w:sz w:val="24"/>
          <w:szCs w:val="24"/>
        </w:rPr>
        <w:t xml:space="preserve">in the case </w:t>
      </w:r>
      <w:r w:rsidR="00B57089" w:rsidRPr="00A10289">
        <w:rPr>
          <w:rFonts w:ascii="Times New Roman" w:hAnsi="Times New Roman" w:cs="Times New Roman"/>
          <w:sz w:val="24"/>
          <w:szCs w:val="24"/>
        </w:rPr>
        <w:t xml:space="preserve">of </w:t>
      </w:r>
      <w:proofErr w:type="spellStart"/>
      <w:r w:rsidR="00086735" w:rsidRPr="00A10289">
        <w:rPr>
          <w:rFonts w:ascii="Times New Roman" w:hAnsi="Times New Roman" w:cs="Times New Roman"/>
          <w:sz w:val="24"/>
          <w:szCs w:val="24"/>
        </w:rPr>
        <w:t>Ke</w:t>
      </w:r>
      <w:r w:rsidR="00C15D1E" w:rsidRPr="00A10289">
        <w:rPr>
          <w:rFonts w:ascii="Times New Roman" w:hAnsi="Times New Roman" w:cs="Times New Roman"/>
          <w:sz w:val="24"/>
          <w:szCs w:val="24"/>
        </w:rPr>
        <w:t>ra</w:t>
      </w:r>
      <w:proofErr w:type="spellEnd"/>
      <w:r w:rsidR="00C15D1E" w:rsidRPr="00A10289">
        <w:rPr>
          <w:rFonts w:ascii="Times New Roman" w:hAnsi="Times New Roman" w:cs="Times New Roman"/>
          <w:sz w:val="24"/>
          <w:szCs w:val="24"/>
        </w:rPr>
        <w:t xml:space="preserve"> </w:t>
      </w:r>
      <w:proofErr w:type="spellStart"/>
      <w:r w:rsidR="00C15D1E" w:rsidRPr="00A10289">
        <w:rPr>
          <w:rFonts w:ascii="Times New Roman" w:hAnsi="Times New Roman" w:cs="Times New Roman"/>
          <w:sz w:val="24"/>
          <w:szCs w:val="24"/>
        </w:rPr>
        <w:t>Akaki</w:t>
      </w:r>
      <w:proofErr w:type="spellEnd"/>
      <w:r w:rsidR="00C15D1E" w:rsidRPr="00A10289">
        <w:rPr>
          <w:rFonts w:ascii="Times New Roman" w:hAnsi="Times New Roman" w:cs="Times New Roman"/>
          <w:sz w:val="24"/>
          <w:szCs w:val="24"/>
        </w:rPr>
        <w:t xml:space="preserve"> River </w:t>
      </w:r>
      <w:r w:rsidR="009D2B40" w:rsidRPr="00A10289">
        <w:rPr>
          <w:rFonts w:ascii="Times New Roman" w:hAnsi="Times New Roman" w:cs="Times New Roman"/>
          <w:sz w:val="24"/>
          <w:szCs w:val="24"/>
        </w:rPr>
        <w:t>(</w:t>
      </w:r>
      <w:proofErr w:type="spellStart"/>
      <w:r w:rsidR="00193147" w:rsidRPr="00A10289">
        <w:rPr>
          <w:rFonts w:ascii="Times New Roman" w:hAnsi="Times New Roman" w:cs="Times New Roman"/>
          <w:sz w:val="24"/>
          <w:szCs w:val="24"/>
        </w:rPr>
        <w:t>Mekonnen</w:t>
      </w:r>
      <w:proofErr w:type="spellEnd"/>
      <w:r w:rsidR="009D2B40" w:rsidRPr="00A10289">
        <w:rPr>
          <w:rFonts w:ascii="Times New Roman" w:hAnsi="Times New Roman" w:cs="Times New Roman"/>
          <w:sz w:val="24"/>
          <w:szCs w:val="24"/>
        </w:rPr>
        <w:t xml:space="preserve"> B.</w:t>
      </w:r>
      <w:r w:rsidR="001C1BA8" w:rsidRPr="00A10289">
        <w:rPr>
          <w:rFonts w:ascii="Times New Roman" w:hAnsi="Times New Roman" w:cs="Times New Roman"/>
          <w:sz w:val="24"/>
          <w:szCs w:val="24"/>
        </w:rPr>
        <w:t xml:space="preserve"> </w:t>
      </w:r>
      <w:r w:rsidR="00193147" w:rsidRPr="00A10289">
        <w:rPr>
          <w:rFonts w:ascii="Times New Roman" w:hAnsi="Times New Roman" w:cs="Times New Roman"/>
          <w:i/>
          <w:sz w:val="24"/>
          <w:szCs w:val="24"/>
        </w:rPr>
        <w:t>et al</w:t>
      </w:r>
      <w:r w:rsidR="00193147" w:rsidRPr="00A10289">
        <w:rPr>
          <w:rFonts w:ascii="Times New Roman" w:hAnsi="Times New Roman" w:cs="Times New Roman"/>
          <w:sz w:val="24"/>
          <w:szCs w:val="24"/>
        </w:rPr>
        <w:t>., 2014).</w:t>
      </w:r>
    </w:p>
    <w:p w:rsidR="00D56B7A" w:rsidRPr="00A10289" w:rsidRDefault="00D56B7A" w:rsidP="00974DE0">
      <w:pPr>
        <w:pStyle w:val="Heading2"/>
        <w:spacing w:before="100" w:beforeAutospacing="1" w:after="100" w:afterAutospacing="1" w:line="480" w:lineRule="auto"/>
        <w:rPr>
          <w:rFonts w:ascii="Times New Roman" w:hAnsi="Times New Roman" w:cs="Times New Roman"/>
          <w:color w:val="auto"/>
        </w:rPr>
      </w:pPr>
      <w:bookmarkStart w:id="10" w:name="_Toc18491684"/>
      <w:r w:rsidRPr="00A10289">
        <w:rPr>
          <w:rFonts w:ascii="Times New Roman" w:hAnsi="Times New Roman" w:cs="Times New Roman"/>
          <w:color w:val="auto"/>
        </w:rPr>
        <w:t>1.2 Statement of the problem</w:t>
      </w:r>
      <w:bookmarkEnd w:id="10"/>
      <w:r w:rsidRPr="00A10289">
        <w:rPr>
          <w:rFonts w:ascii="Times New Roman" w:hAnsi="Times New Roman" w:cs="Times New Roman"/>
          <w:color w:val="auto"/>
        </w:rPr>
        <w:t xml:space="preserve"> </w:t>
      </w:r>
    </w:p>
    <w:p w:rsidR="00D56B7A" w:rsidRPr="00A10289" w:rsidRDefault="00672A19" w:rsidP="00672A19">
      <w:pPr>
        <w:spacing w:after="0" w:line="480" w:lineRule="auto"/>
        <w:ind w:firstLine="360"/>
        <w:jc w:val="both"/>
        <w:rPr>
          <w:rFonts w:ascii="Times New Roman" w:hAnsi="Times New Roman" w:cs="Times New Roman"/>
          <w:b/>
          <w:sz w:val="24"/>
          <w:szCs w:val="24"/>
        </w:rPr>
      </w:pPr>
      <w:r w:rsidRPr="00A10289">
        <w:rPr>
          <w:rFonts w:ascii="Times New Roman" w:hAnsi="Times New Roman" w:cs="Times New Roman"/>
          <w:sz w:val="24"/>
          <w:szCs w:val="24"/>
        </w:rPr>
        <w:t xml:space="preserve">The problem is Intestinal parasite were </w:t>
      </w:r>
      <w:r w:rsidR="00615310" w:rsidRPr="00A10289">
        <w:rPr>
          <w:rFonts w:ascii="Times New Roman" w:hAnsi="Times New Roman" w:cs="Times New Roman"/>
          <w:sz w:val="24"/>
          <w:szCs w:val="24"/>
        </w:rPr>
        <w:t xml:space="preserve">observed on school children who lived around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00D56B7A" w:rsidRPr="00A10289">
        <w:rPr>
          <w:rFonts w:ascii="Times New Roman" w:hAnsi="Times New Roman" w:cs="Times New Roman"/>
          <w:sz w:val="24"/>
          <w:szCs w:val="24"/>
        </w:rPr>
        <w:t>A</w:t>
      </w:r>
      <w:r w:rsidR="00FC1161" w:rsidRPr="00A10289">
        <w:rPr>
          <w:rFonts w:ascii="Times New Roman" w:hAnsi="Times New Roman" w:cs="Times New Roman"/>
          <w:sz w:val="24"/>
          <w:szCs w:val="24"/>
        </w:rPr>
        <w:t>kaki</w:t>
      </w:r>
      <w:proofErr w:type="spellEnd"/>
      <w:r w:rsidR="00FC1161" w:rsidRPr="00A10289">
        <w:rPr>
          <w:rFonts w:ascii="Times New Roman" w:hAnsi="Times New Roman" w:cs="Times New Roman"/>
          <w:sz w:val="24"/>
          <w:szCs w:val="24"/>
        </w:rPr>
        <w:t xml:space="preserve"> River </w:t>
      </w:r>
      <w:r w:rsidR="00F43B8B" w:rsidRPr="00A10289">
        <w:rPr>
          <w:rFonts w:ascii="Times New Roman" w:hAnsi="Times New Roman" w:cs="Times New Roman"/>
          <w:sz w:val="24"/>
          <w:szCs w:val="24"/>
        </w:rPr>
        <w:t xml:space="preserve">was being </w:t>
      </w:r>
      <w:r w:rsidR="00FC1161" w:rsidRPr="00A10289">
        <w:rPr>
          <w:rFonts w:ascii="Times New Roman" w:hAnsi="Times New Roman" w:cs="Times New Roman"/>
          <w:sz w:val="24"/>
          <w:szCs w:val="24"/>
        </w:rPr>
        <w:t xml:space="preserve">polluted </w:t>
      </w:r>
      <w:r w:rsidR="00484048" w:rsidRPr="00A10289">
        <w:rPr>
          <w:rFonts w:ascii="Times New Roman" w:hAnsi="Times New Roman" w:cs="Times New Roman"/>
          <w:sz w:val="24"/>
          <w:szCs w:val="24"/>
        </w:rPr>
        <w:t xml:space="preserve">by </w:t>
      </w:r>
      <w:r w:rsidR="00615310" w:rsidRPr="00A10289">
        <w:rPr>
          <w:rFonts w:ascii="Times New Roman" w:hAnsi="Times New Roman" w:cs="Times New Roman"/>
          <w:sz w:val="24"/>
          <w:szCs w:val="24"/>
        </w:rPr>
        <w:t>municipal waste. The</w:t>
      </w:r>
      <w:r w:rsidR="009134F3" w:rsidRPr="00A10289">
        <w:rPr>
          <w:rFonts w:ascii="Times New Roman" w:hAnsi="Times New Roman" w:cs="Times New Roman"/>
          <w:sz w:val="24"/>
          <w:szCs w:val="24"/>
        </w:rPr>
        <w:t xml:space="preserve"> city agriculture farmers </w:t>
      </w:r>
      <w:r w:rsidR="00D576C2" w:rsidRPr="00A10289">
        <w:rPr>
          <w:rFonts w:ascii="Times New Roman" w:hAnsi="Times New Roman" w:cs="Times New Roman"/>
          <w:sz w:val="24"/>
          <w:szCs w:val="24"/>
        </w:rPr>
        <w:t xml:space="preserve">were being </w:t>
      </w:r>
      <w:r w:rsidR="009134F3" w:rsidRPr="00A10289">
        <w:rPr>
          <w:rFonts w:ascii="Times New Roman" w:hAnsi="Times New Roman" w:cs="Times New Roman"/>
          <w:sz w:val="24"/>
          <w:szCs w:val="24"/>
        </w:rPr>
        <w:t>use</w:t>
      </w:r>
      <w:r w:rsidR="00D576C2" w:rsidRPr="00A10289">
        <w:rPr>
          <w:rFonts w:ascii="Times New Roman" w:hAnsi="Times New Roman" w:cs="Times New Roman"/>
          <w:sz w:val="24"/>
          <w:szCs w:val="24"/>
        </w:rPr>
        <w:t>d</w:t>
      </w:r>
      <w:r w:rsidR="00615310" w:rsidRPr="00A10289">
        <w:rPr>
          <w:rFonts w:ascii="Times New Roman" w:hAnsi="Times New Roman" w:cs="Times New Roman"/>
          <w:sz w:val="24"/>
          <w:szCs w:val="24"/>
        </w:rPr>
        <w:t xml:space="preserve"> the </w:t>
      </w:r>
      <w:r w:rsidR="009134F3" w:rsidRPr="00A10289">
        <w:rPr>
          <w:rFonts w:ascii="Times New Roman" w:hAnsi="Times New Roman" w:cs="Times New Roman"/>
          <w:sz w:val="24"/>
          <w:szCs w:val="24"/>
        </w:rPr>
        <w:t xml:space="preserve">water for irrigation and cultivate vegetables </w:t>
      </w:r>
      <w:r w:rsidR="00D576C2" w:rsidRPr="00A10289">
        <w:rPr>
          <w:rFonts w:ascii="Times New Roman" w:hAnsi="Times New Roman" w:cs="Times New Roman"/>
          <w:sz w:val="24"/>
          <w:szCs w:val="24"/>
        </w:rPr>
        <w:t xml:space="preserve">and then </w:t>
      </w:r>
      <w:r w:rsidR="00484048" w:rsidRPr="00A10289">
        <w:rPr>
          <w:rFonts w:ascii="Times New Roman" w:hAnsi="Times New Roman" w:cs="Times New Roman"/>
          <w:sz w:val="24"/>
          <w:szCs w:val="24"/>
        </w:rPr>
        <w:t xml:space="preserve">they </w:t>
      </w:r>
      <w:r w:rsidR="00D576C2" w:rsidRPr="00A10289">
        <w:rPr>
          <w:rFonts w:ascii="Times New Roman" w:hAnsi="Times New Roman" w:cs="Times New Roman"/>
          <w:sz w:val="24"/>
          <w:szCs w:val="24"/>
        </w:rPr>
        <w:t>sale vegetables for the society</w:t>
      </w:r>
      <w:r w:rsidR="00D56B7A" w:rsidRPr="00A10289">
        <w:rPr>
          <w:rFonts w:ascii="Times New Roman" w:hAnsi="Times New Roman" w:cs="Times New Roman"/>
          <w:sz w:val="24"/>
          <w:szCs w:val="24"/>
        </w:rPr>
        <w:t>.</w:t>
      </w:r>
      <w:r w:rsidR="00D576C2" w:rsidRPr="00A10289">
        <w:rPr>
          <w:rFonts w:ascii="Times New Roman" w:hAnsi="Times New Roman" w:cs="Times New Roman"/>
          <w:sz w:val="24"/>
          <w:szCs w:val="24"/>
        </w:rPr>
        <w:t xml:space="preserve"> </w:t>
      </w:r>
      <w:r w:rsidR="00D56B7A" w:rsidRPr="00A10289">
        <w:rPr>
          <w:rFonts w:ascii="Times New Roman" w:hAnsi="Times New Roman" w:cs="Times New Roman"/>
          <w:sz w:val="24"/>
          <w:szCs w:val="24"/>
        </w:rPr>
        <w:t>These lead to the publ</w:t>
      </w:r>
      <w:r w:rsidR="00D576C2" w:rsidRPr="00A10289">
        <w:rPr>
          <w:rFonts w:ascii="Times New Roman" w:hAnsi="Times New Roman" w:cs="Times New Roman"/>
          <w:sz w:val="24"/>
          <w:szCs w:val="24"/>
        </w:rPr>
        <w:t xml:space="preserve">ic health problem which caused </w:t>
      </w:r>
      <w:r w:rsidR="00D56B7A" w:rsidRPr="00A10289">
        <w:rPr>
          <w:rFonts w:ascii="Times New Roman" w:hAnsi="Times New Roman" w:cs="Times New Roman"/>
          <w:sz w:val="24"/>
          <w:szCs w:val="24"/>
        </w:rPr>
        <w:t xml:space="preserve">uncontrolled </w:t>
      </w:r>
      <w:r w:rsidR="00D576C2" w:rsidRPr="00A10289">
        <w:rPr>
          <w:rFonts w:ascii="Times New Roman" w:hAnsi="Times New Roman" w:cs="Times New Roman"/>
          <w:sz w:val="24"/>
          <w:szCs w:val="24"/>
        </w:rPr>
        <w:t xml:space="preserve">outbreaks </w:t>
      </w:r>
      <w:r w:rsidR="00CC525E" w:rsidRPr="00A10289">
        <w:rPr>
          <w:rFonts w:ascii="Times New Roman" w:hAnsi="Times New Roman" w:cs="Times New Roman"/>
          <w:sz w:val="24"/>
          <w:szCs w:val="24"/>
        </w:rPr>
        <w:t>like, A</w:t>
      </w:r>
      <w:r w:rsidR="00D56B7A" w:rsidRPr="00A10289">
        <w:rPr>
          <w:rFonts w:ascii="Times New Roman" w:hAnsi="Times New Roman" w:cs="Times New Roman"/>
          <w:sz w:val="24"/>
          <w:szCs w:val="24"/>
        </w:rPr>
        <w:t xml:space="preserve">moeba, </w:t>
      </w:r>
      <w:proofErr w:type="spellStart"/>
      <w:r w:rsidR="00D56B7A" w:rsidRPr="00A10289">
        <w:rPr>
          <w:rFonts w:ascii="Times New Roman" w:hAnsi="Times New Roman" w:cs="Times New Roman"/>
          <w:i/>
          <w:sz w:val="24"/>
          <w:szCs w:val="24"/>
        </w:rPr>
        <w:t>Ascaries</w:t>
      </w:r>
      <w:proofErr w:type="spellEnd"/>
      <w:r w:rsidR="00597F01" w:rsidRPr="00A10289">
        <w:rPr>
          <w:i/>
        </w:rPr>
        <w:t xml:space="preserve"> </w:t>
      </w:r>
      <w:proofErr w:type="spellStart"/>
      <w:r w:rsidR="00CC525E" w:rsidRPr="00A10289">
        <w:rPr>
          <w:rFonts w:ascii="Times New Roman" w:hAnsi="Times New Roman" w:cs="Times New Roman"/>
          <w:i/>
          <w:sz w:val="24"/>
          <w:szCs w:val="24"/>
        </w:rPr>
        <w:t>lumbricoides</w:t>
      </w:r>
      <w:proofErr w:type="spellEnd"/>
      <w:r w:rsidR="00CC525E" w:rsidRPr="00A10289">
        <w:rPr>
          <w:rFonts w:ascii="Times New Roman" w:hAnsi="Times New Roman" w:cs="Times New Roman"/>
          <w:sz w:val="24"/>
          <w:szCs w:val="24"/>
        </w:rPr>
        <w:t>, T</w:t>
      </w:r>
      <w:r w:rsidR="00D56B7A" w:rsidRPr="00A10289">
        <w:rPr>
          <w:rFonts w:ascii="Times New Roman" w:hAnsi="Times New Roman" w:cs="Times New Roman"/>
          <w:sz w:val="24"/>
          <w:szCs w:val="24"/>
        </w:rPr>
        <w:t>ape worm (</w:t>
      </w:r>
      <w:proofErr w:type="spellStart"/>
      <w:r w:rsidR="00D56B7A" w:rsidRPr="00A10289">
        <w:rPr>
          <w:rFonts w:ascii="Times New Roman" w:hAnsi="Times New Roman" w:cs="Times New Roman"/>
          <w:sz w:val="24"/>
          <w:szCs w:val="24"/>
        </w:rPr>
        <w:t>Koso</w:t>
      </w:r>
      <w:proofErr w:type="spellEnd"/>
      <w:r w:rsidR="00D56B7A" w:rsidRPr="00A10289">
        <w:rPr>
          <w:rFonts w:ascii="Times New Roman" w:hAnsi="Times New Roman" w:cs="Times New Roman"/>
          <w:sz w:val="24"/>
          <w:szCs w:val="24"/>
        </w:rPr>
        <w:t xml:space="preserve">), </w:t>
      </w:r>
      <w:r w:rsidR="00CC525E" w:rsidRPr="00A10289">
        <w:rPr>
          <w:rFonts w:ascii="Times New Roman" w:hAnsi="Times New Roman" w:cs="Times New Roman"/>
          <w:sz w:val="24"/>
          <w:szCs w:val="24"/>
        </w:rPr>
        <w:t xml:space="preserve">Hookworm and </w:t>
      </w:r>
      <w:proofErr w:type="spellStart"/>
      <w:r w:rsidR="00D56B7A" w:rsidRPr="00A10289">
        <w:rPr>
          <w:rFonts w:ascii="Times New Roman" w:hAnsi="Times New Roman" w:cs="Times New Roman"/>
          <w:sz w:val="24"/>
          <w:szCs w:val="24"/>
        </w:rPr>
        <w:t>Girdia</w:t>
      </w:r>
      <w:proofErr w:type="spellEnd"/>
      <w:r w:rsidR="00CC525E" w:rsidRPr="00A10289">
        <w:rPr>
          <w:rFonts w:ascii="Times New Roman" w:hAnsi="Times New Roman" w:cs="Times New Roman"/>
          <w:sz w:val="24"/>
          <w:szCs w:val="24"/>
        </w:rPr>
        <w:t xml:space="preserve"> </w:t>
      </w:r>
      <w:r w:rsidR="00615310" w:rsidRPr="00A10289">
        <w:rPr>
          <w:rFonts w:ascii="Times New Roman" w:hAnsi="Times New Roman" w:cs="Times New Roman"/>
          <w:sz w:val="24"/>
          <w:szCs w:val="24"/>
        </w:rPr>
        <w:t xml:space="preserve">by consuming vegetables. </w:t>
      </w:r>
      <w:r w:rsidR="00D56B7A" w:rsidRPr="00A10289">
        <w:rPr>
          <w:rFonts w:ascii="Times New Roman" w:hAnsi="Times New Roman" w:cs="Times New Roman"/>
          <w:sz w:val="24"/>
          <w:szCs w:val="24"/>
        </w:rPr>
        <w:t xml:space="preserve">So </w:t>
      </w:r>
      <w:r w:rsidR="00BB241E" w:rsidRPr="00A10289">
        <w:rPr>
          <w:rFonts w:ascii="Times New Roman" w:hAnsi="Times New Roman" w:cs="Times New Roman"/>
          <w:sz w:val="24"/>
          <w:szCs w:val="24"/>
        </w:rPr>
        <w:t>this study is importan</w:t>
      </w:r>
      <w:r w:rsidR="00CC525E" w:rsidRPr="00A10289">
        <w:rPr>
          <w:rFonts w:ascii="Times New Roman" w:hAnsi="Times New Roman" w:cs="Times New Roman"/>
          <w:sz w:val="24"/>
          <w:szCs w:val="24"/>
        </w:rPr>
        <w:t>t to look vegetables one of risk factors as transmitters of intestinal parasites</w:t>
      </w:r>
      <w:r w:rsidR="00484048" w:rsidRPr="00A10289">
        <w:rPr>
          <w:rFonts w:ascii="Times New Roman" w:hAnsi="Times New Roman" w:cs="Times New Roman"/>
          <w:sz w:val="24"/>
          <w:szCs w:val="24"/>
        </w:rPr>
        <w:t xml:space="preserve"> </w:t>
      </w:r>
      <w:r w:rsidR="009D2B40" w:rsidRPr="00A10289">
        <w:rPr>
          <w:rFonts w:ascii="Times New Roman" w:hAnsi="Times New Roman" w:cs="Times New Roman"/>
          <w:sz w:val="24"/>
          <w:szCs w:val="24"/>
        </w:rPr>
        <w:t>(</w:t>
      </w:r>
      <w:proofErr w:type="spellStart"/>
      <w:r w:rsidR="00D56B7A" w:rsidRPr="00A10289">
        <w:rPr>
          <w:rFonts w:ascii="Times New Roman" w:hAnsi="Times New Roman" w:cs="Times New Roman"/>
          <w:sz w:val="24"/>
          <w:szCs w:val="24"/>
        </w:rPr>
        <w:t>Kebede</w:t>
      </w:r>
      <w:proofErr w:type="spellEnd"/>
      <w:r w:rsidR="009D2B40" w:rsidRPr="00A10289">
        <w:rPr>
          <w:rFonts w:ascii="Times New Roman" w:hAnsi="Times New Roman" w:cs="Times New Roman"/>
          <w:sz w:val="24"/>
          <w:szCs w:val="24"/>
        </w:rPr>
        <w:t xml:space="preserve"> A</w:t>
      </w:r>
      <w:r w:rsidR="00FE301C" w:rsidRPr="00A10289">
        <w:rPr>
          <w:rFonts w:ascii="Times New Roman" w:hAnsi="Times New Roman" w:cs="Times New Roman"/>
          <w:sz w:val="24"/>
          <w:szCs w:val="24"/>
        </w:rPr>
        <w:t>.</w:t>
      </w:r>
      <w:r w:rsidR="00D56B7A" w:rsidRPr="00A10289">
        <w:rPr>
          <w:rFonts w:ascii="Times New Roman" w:hAnsi="Times New Roman" w:cs="Times New Roman"/>
          <w:sz w:val="24"/>
          <w:szCs w:val="24"/>
        </w:rPr>
        <w:t>, 2005).</w:t>
      </w:r>
    </w:p>
    <w:p w:rsidR="00D56B7A" w:rsidRPr="00A10289" w:rsidRDefault="00D56B7A" w:rsidP="00A84D2A">
      <w:pPr>
        <w:pStyle w:val="Heading2"/>
        <w:rPr>
          <w:color w:val="auto"/>
        </w:rPr>
      </w:pPr>
      <w:bookmarkStart w:id="11" w:name="_Toc18491685"/>
      <w:r w:rsidRPr="00A10289">
        <w:rPr>
          <w:color w:val="auto"/>
        </w:rPr>
        <w:t>1.3. Objectives</w:t>
      </w:r>
      <w:bookmarkEnd w:id="11"/>
      <w:r w:rsidRPr="00A10289">
        <w:rPr>
          <w:color w:val="auto"/>
        </w:rPr>
        <w:t xml:space="preserve"> </w:t>
      </w:r>
    </w:p>
    <w:p w:rsidR="00D56B7A" w:rsidRPr="00A10289" w:rsidRDefault="008E329C" w:rsidP="00610103">
      <w:pPr>
        <w:pStyle w:val="Heading2"/>
        <w:spacing w:before="100" w:beforeAutospacing="1" w:after="100" w:afterAutospacing="1" w:line="480" w:lineRule="auto"/>
        <w:rPr>
          <w:color w:val="auto"/>
        </w:rPr>
      </w:pPr>
      <w:bookmarkStart w:id="12" w:name="_Toc18491686"/>
      <w:r w:rsidRPr="00A10289">
        <w:rPr>
          <w:color w:val="auto"/>
        </w:rPr>
        <w:t>1.3.1</w:t>
      </w:r>
      <w:r w:rsidR="00C90880" w:rsidRPr="00A10289">
        <w:rPr>
          <w:color w:val="auto"/>
        </w:rPr>
        <w:t>. General</w:t>
      </w:r>
      <w:r w:rsidR="00D56B7A" w:rsidRPr="00A10289">
        <w:rPr>
          <w:color w:val="auto"/>
        </w:rPr>
        <w:t xml:space="preserve"> objective</w:t>
      </w:r>
      <w:bookmarkEnd w:id="12"/>
      <w:r w:rsidR="00610103" w:rsidRPr="00A10289">
        <w:rPr>
          <w:color w:val="auto"/>
        </w:rPr>
        <w:t xml:space="preserve"> </w:t>
      </w:r>
    </w:p>
    <w:p w:rsidR="00D56B7A" w:rsidRPr="00A10289" w:rsidRDefault="00C43746" w:rsidP="00983F6A">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gene</w:t>
      </w:r>
      <w:r w:rsidR="00BE2EEC" w:rsidRPr="00A10289">
        <w:rPr>
          <w:rFonts w:ascii="Times New Roman" w:hAnsi="Times New Roman" w:cs="Times New Roman"/>
          <w:sz w:val="24"/>
          <w:szCs w:val="24"/>
        </w:rPr>
        <w:t xml:space="preserve">ral objectives of this thesis </w:t>
      </w:r>
      <w:r w:rsidR="004805CB" w:rsidRPr="00A10289">
        <w:rPr>
          <w:rFonts w:ascii="Times New Roman" w:hAnsi="Times New Roman" w:cs="Times New Roman"/>
          <w:sz w:val="24"/>
          <w:szCs w:val="24"/>
        </w:rPr>
        <w:t xml:space="preserve">was </w:t>
      </w:r>
      <w:r w:rsidRPr="00A10289">
        <w:rPr>
          <w:rFonts w:ascii="Times New Roman" w:hAnsi="Times New Roman" w:cs="Times New Roman"/>
          <w:sz w:val="24"/>
          <w:szCs w:val="24"/>
        </w:rPr>
        <w:t>t</w:t>
      </w:r>
      <w:r w:rsidR="00D56B7A" w:rsidRPr="00A10289">
        <w:rPr>
          <w:rFonts w:ascii="Times New Roman" w:hAnsi="Times New Roman" w:cs="Times New Roman"/>
          <w:sz w:val="24"/>
          <w:szCs w:val="24"/>
        </w:rPr>
        <w:t xml:space="preserve">o assess the </w:t>
      </w:r>
      <w:r w:rsidR="00DD7DD9" w:rsidRPr="00A10289">
        <w:rPr>
          <w:rFonts w:ascii="Times New Roman" w:hAnsi="Times New Roman" w:cs="Times New Roman"/>
          <w:sz w:val="24"/>
          <w:szCs w:val="24"/>
        </w:rPr>
        <w:t xml:space="preserve">prevalence of intestinal parasites and associated risk factors – </w:t>
      </w:r>
      <w:r w:rsidR="00BE2EEC" w:rsidRPr="00A10289">
        <w:rPr>
          <w:rFonts w:ascii="Times New Roman" w:hAnsi="Times New Roman" w:cs="Times New Roman"/>
          <w:sz w:val="24"/>
          <w:szCs w:val="24"/>
        </w:rPr>
        <w:t xml:space="preserve">in </w:t>
      </w:r>
      <w:r w:rsidR="00DD7DD9" w:rsidRPr="00A10289">
        <w:rPr>
          <w:rFonts w:ascii="Times New Roman" w:hAnsi="Times New Roman" w:cs="Times New Roman"/>
          <w:sz w:val="24"/>
          <w:szCs w:val="24"/>
        </w:rPr>
        <w:t xml:space="preserve">the case of </w:t>
      </w:r>
      <w:proofErr w:type="spellStart"/>
      <w:r w:rsidR="00D56B7A" w:rsidRPr="00A10289">
        <w:rPr>
          <w:rFonts w:ascii="Times New Roman" w:hAnsi="Times New Roman" w:cs="Times New Roman"/>
          <w:sz w:val="24"/>
          <w:szCs w:val="24"/>
        </w:rPr>
        <w:t>Kera</w:t>
      </w:r>
      <w:proofErr w:type="spellEnd"/>
      <w:r w:rsidR="00D56B7A" w:rsidRPr="00A10289">
        <w:rPr>
          <w:rFonts w:ascii="Times New Roman" w:hAnsi="Times New Roman" w:cs="Times New Roman"/>
          <w:sz w:val="24"/>
          <w:szCs w:val="24"/>
        </w:rPr>
        <w:t xml:space="preserve"> </w:t>
      </w:r>
      <w:proofErr w:type="spellStart"/>
      <w:r w:rsidR="00D56B7A" w:rsidRPr="00A10289">
        <w:rPr>
          <w:rFonts w:ascii="Times New Roman" w:hAnsi="Times New Roman" w:cs="Times New Roman"/>
          <w:sz w:val="24"/>
          <w:szCs w:val="24"/>
        </w:rPr>
        <w:t>Akaki</w:t>
      </w:r>
      <w:proofErr w:type="spellEnd"/>
      <w:r w:rsidR="00D56B7A" w:rsidRPr="00A10289">
        <w:rPr>
          <w:rFonts w:ascii="Times New Roman" w:hAnsi="Times New Roman" w:cs="Times New Roman"/>
          <w:sz w:val="24"/>
          <w:szCs w:val="24"/>
        </w:rPr>
        <w:t xml:space="preserve"> R</w:t>
      </w:r>
      <w:r w:rsidR="00DD7DD9" w:rsidRPr="00A10289">
        <w:rPr>
          <w:rFonts w:ascii="Times New Roman" w:hAnsi="Times New Roman" w:cs="Times New Roman"/>
          <w:sz w:val="24"/>
          <w:szCs w:val="24"/>
        </w:rPr>
        <w:t xml:space="preserve">ive </w:t>
      </w:r>
      <w:r w:rsidR="00D56B7A" w:rsidRPr="00A10289">
        <w:rPr>
          <w:rFonts w:ascii="Times New Roman" w:hAnsi="Times New Roman" w:cs="Times New Roman"/>
          <w:sz w:val="24"/>
          <w:szCs w:val="24"/>
        </w:rPr>
        <w:t xml:space="preserve">of </w:t>
      </w:r>
      <w:proofErr w:type="spellStart"/>
      <w:r w:rsidR="00D56B7A" w:rsidRPr="00A10289">
        <w:rPr>
          <w:rFonts w:ascii="Times New Roman" w:hAnsi="Times New Roman" w:cs="Times New Roman"/>
          <w:sz w:val="24"/>
          <w:szCs w:val="24"/>
        </w:rPr>
        <w:t>Nefas</w:t>
      </w:r>
      <w:proofErr w:type="spellEnd"/>
      <w:r w:rsidR="00D56B7A" w:rsidRPr="00A10289">
        <w:rPr>
          <w:rFonts w:ascii="Times New Roman" w:hAnsi="Times New Roman" w:cs="Times New Roman"/>
          <w:sz w:val="24"/>
          <w:szCs w:val="24"/>
        </w:rPr>
        <w:t xml:space="preserve"> </w:t>
      </w:r>
      <w:proofErr w:type="spellStart"/>
      <w:r w:rsidR="00D56B7A" w:rsidRPr="00A10289">
        <w:rPr>
          <w:rFonts w:ascii="Times New Roman" w:hAnsi="Times New Roman" w:cs="Times New Roman"/>
          <w:sz w:val="24"/>
          <w:szCs w:val="24"/>
        </w:rPr>
        <w:t>Selke</w:t>
      </w:r>
      <w:proofErr w:type="spellEnd"/>
      <w:r w:rsidR="00D56B7A" w:rsidRPr="00A10289">
        <w:rPr>
          <w:rFonts w:ascii="Times New Roman" w:hAnsi="Times New Roman" w:cs="Times New Roman"/>
          <w:sz w:val="24"/>
          <w:szCs w:val="24"/>
        </w:rPr>
        <w:t xml:space="preserve"> </w:t>
      </w:r>
      <w:proofErr w:type="spellStart"/>
      <w:r w:rsidR="00D56B7A" w:rsidRPr="00A10289">
        <w:rPr>
          <w:rFonts w:ascii="Times New Roman" w:hAnsi="Times New Roman" w:cs="Times New Roman"/>
          <w:sz w:val="24"/>
          <w:szCs w:val="24"/>
        </w:rPr>
        <w:t>Lafeto</w:t>
      </w:r>
      <w:proofErr w:type="spellEnd"/>
      <w:r w:rsidR="00D56B7A" w:rsidRPr="00A10289">
        <w:rPr>
          <w:rFonts w:ascii="Times New Roman" w:hAnsi="Times New Roman" w:cs="Times New Roman"/>
          <w:sz w:val="24"/>
          <w:szCs w:val="24"/>
        </w:rPr>
        <w:t xml:space="preserve"> between </w:t>
      </w:r>
      <w:proofErr w:type="spellStart"/>
      <w:r w:rsidR="00D56B7A" w:rsidRPr="00A10289">
        <w:rPr>
          <w:rFonts w:ascii="Times New Roman" w:hAnsi="Times New Roman" w:cs="Times New Roman"/>
          <w:sz w:val="24"/>
          <w:szCs w:val="24"/>
        </w:rPr>
        <w:t>Woreda</w:t>
      </w:r>
      <w:proofErr w:type="spellEnd"/>
      <w:r w:rsidR="00D56B7A" w:rsidRPr="00A10289">
        <w:rPr>
          <w:rFonts w:ascii="Times New Roman" w:hAnsi="Times New Roman" w:cs="Times New Roman"/>
          <w:sz w:val="24"/>
          <w:szCs w:val="24"/>
        </w:rPr>
        <w:t xml:space="preserve"> 4,</w:t>
      </w:r>
      <w:r w:rsidR="004805CB" w:rsidRPr="00A10289">
        <w:rPr>
          <w:rFonts w:ascii="Times New Roman" w:hAnsi="Times New Roman" w:cs="Times New Roman"/>
          <w:sz w:val="24"/>
          <w:szCs w:val="24"/>
        </w:rPr>
        <w:t xml:space="preserve"> </w:t>
      </w:r>
      <w:r w:rsidR="00D56B7A" w:rsidRPr="00A10289">
        <w:rPr>
          <w:rFonts w:ascii="Times New Roman" w:hAnsi="Times New Roman" w:cs="Times New Roman"/>
          <w:sz w:val="24"/>
          <w:szCs w:val="24"/>
        </w:rPr>
        <w:t>5 and 6</w:t>
      </w:r>
      <w:r w:rsidR="004A65A4" w:rsidRPr="00A10289">
        <w:rPr>
          <w:rFonts w:ascii="Times New Roman" w:hAnsi="Times New Roman" w:cs="Times New Roman"/>
          <w:sz w:val="24"/>
          <w:szCs w:val="24"/>
        </w:rPr>
        <w:t>,</w:t>
      </w:r>
      <w:r w:rsidR="00753895" w:rsidRPr="00A10289">
        <w:rPr>
          <w:rFonts w:ascii="Times New Roman" w:hAnsi="Times New Roman" w:cs="Times New Roman"/>
          <w:sz w:val="24"/>
          <w:szCs w:val="24"/>
        </w:rPr>
        <w:t xml:space="preserve"> </w:t>
      </w:r>
      <w:r w:rsidR="00D56B7A" w:rsidRPr="00A10289">
        <w:rPr>
          <w:rFonts w:ascii="Times New Roman" w:hAnsi="Times New Roman" w:cs="Times New Roman"/>
          <w:sz w:val="24"/>
          <w:szCs w:val="24"/>
        </w:rPr>
        <w:t>Addis Ababa, Ethiopia.</w:t>
      </w:r>
    </w:p>
    <w:p w:rsidR="00A84D2A" w:rsidRPr="00A10289" w:rsidRDefault="00A84D2A" w:rsidP="00A84D2A">
      <w:pPr>
        <w:spacing w:after="0" w:line="480" w:lineRule="auto"/>
        <w:jc w:val="both"/>
        <w:rPr>
          <w:rFonts w:ascii="Times New Roman" w:hAnsi="Times New Roman" w:cs="Times New Roman"/>
          <w:sz w:val="24"/>
          <w:szCs w:val="24"/>
        </w:rPr>
      </w:pPr>
    </w:p>
    <w:p w:rsidR="00A84D2A" w:rsidRPr="00A10289" w:rsidRDefault="00A84D2A" w:rsidP="00A84D2A">
      <w:pPr>
        <w:spacing w:after="0" w:line="480" w:lineRule="auto"/>
        <w:jc w:val="both"/>
        <w:rPr>
          <w:rFonts w:ascii="Times New Roman" w:hAnsi="Times New Roman" w:cs="Times New Roman"/>
          <w:sz w:val="24"/>
          <w:szCs w:val="24"/>
        </w:rPr>
      </w:pPr>
    </w:p>
    <w:p w:rsidR="00A84D2A" w:rsidRPr="00A10289" w:rsidRDefault="00A84D2A" w:rsidP="00A84D2A">
      <w:pPr>
        <w:spacing w:after="0" w:line="480" w:lineRule="auto"/>
        <w:jc w:val="both"/>
        <w:rPr>
          <w:rFonts w:ascii="Times New Roman" w:hAnsi="Times New Roman" w:cs="Times New Roman"/>
          <w:sz w:val="24"/>
          <w:szCs w:val="24"/>
        </w:rPr>
      </w:pPr>
    </w:p>
    <w:p w:rsidR="00D56B7A" w:rsidRPr="00A10289" w:rsidRDefault="00610103" w:rsidP="00610103">
      <w:pPr>
        <w:pStyle w:val="Heading2"/>
        <w:spacing w:before="100" w:beforeAutospacing="1" w:after="100" w:afterAutospacing="1" w:line="480" w:lineRule="auto"/>
        <w:rPr>
          <w:color w:val="auto"/>
        </w:rPr>
      </w:pPr>
      <w:bookmarkStart w:id="13" w:name="_Toc18491687"/>
      <w:r w:rsidRPr="00A10289">
        <w:rPr>
          <w:color w:val="auto"/>
        </w:rPr>
        <w:lastRenderedPageBreak/>
        <w:t xml:space="preserve">1.3.2. </w:t>
      </w:r>
      <w:r w:rsidR="00D56B7A" w:rsidRPr="00A10289">
        <w:rPr>
          <w:color w:val="auto"/>
        </w:rPr>
        <w:t>Specific objectives</w:t>
      </w:r>
      <w:bookmarkEnd w:id="13"/>
      <w:r w:rsidR="00D56B7A" w:rsidRPr="00A10289">
        <w:rPr>
          <w:color w:val="auto"/>
        </w:rPr>
        <w:t xml:space="preserve"> </w:t>
      </w:r>
    </w:p>
    <w:p w:rsidR="0099570C" w:rsidRPr="00A10289" w:rsidRDefault="0099570C" w:rsidP="00983F6A">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speci</w:t>
      </w:r>
      <w:r w:rsidR="00BE2EEC" w:rsidRPr="00A10289">
        <w:rPr>
          <w:rFonts w:ascii="Times New Roman" w:hAnsi="Times New Roman" w:cs="Times New Roman"/>
          <w:sz w:val="24"/>
          <w:szCs w:val="24"/>
        </w:rPr>
        <w:t xml:space="preserve">fic objectives of this thesis </w:t>
      </w:r>
      <w:r w:rsidR="004805CB" w:rsidRPr="00A10289">
        <w:rPr>
          <w:rFonts w:ascii="Times New Roman" w:hAnsi="Times New Roman" w:cs="Times New Roman"/>
          <w:sz w:val="24"/>
          <w:szCs w:val="24"/>
        </w:rPr>
        <w:t xml:space="preserve">were </w:t>
      </w:r>
      <w:r w:rsidRPr="00A10289">
        <w:rPr>
          <w:rFonts w:ascii="Times New Roman" w:hAnsi="Times New Roman" w:cs="Times New Roman"/>
          <w:sz w:val="24"/>
          <w:szCs w:val="24"/>
        </w:rPr>
        <w:t xml:space="preserve">to </w:t>
      </w:r>
    </w:p>
    <w:p w:rsidR="0099570C" w:rsidRPr="00A10289" w:rsidRDefault="0099570C" w:rsidP="0099570C">
      <w:pPr>
        <w:pStyle w:val="ListParagraph"/>
        <w:numPr>
          <w:ilvl w:val="0"/>
          <w:numId w:val="23"/>
        </w:num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Identify</w:t>
      </w:r>
      <w:r w:rsidR="00DD7DD9" w:rsidRPr="00A10289">
        <w:rPr>
          <w:rFonts w:ascii="Times New Roman" w:hAnsi="Times New Roman" w:cs="Times New Roman"/>
          <w:sz w:val="24"/>
          <w:szCs w:val="24"/>
        </w:rPr>
        <w:t xml:space="preserve"> major </w:t>
      </w:r>
      <w:r w:rsidR="00D56B7A" w:rsidRPr="00A10289">
        <w:rPr>
          <w:rFonts w:ascii="Times New Roman" w:hAnsi="Times New Roman" w:cs="Times New Roman"/>
          <w:sz w:val="24"/>
          <w:szCs w:val="24"/>
        </w:rPr>
        <w:t>intestinal</w:t>
      </w:r>
      <w:r w:rsidR="004805CB" w:rsidRPr="00A10289">
        <w:rPr>
          <w:rFonts w:ascii="Times New Roman" w:hAnsi="Times New Roman" w:cs="Times New Roman"/>
          <w:sz w:val="24"/>
          <w:szCs w:val="24"/>
        </w:rPr>
        <w:t xml:space="preserve"> parasites related to vegetables as one factor</w:t>
      </w:r>
      <w:r w:rsidR="00D56B7A" w:rsidRPr="00A10289">
        <w:rPr>
          <w:rFonts w:ascii="Times New Roman" w:hAnsi="Times New Roman" w:cs="Times New Roman"/>
          <w:sz w:val="24"/>
          <w:szCs w:val="24"/>
        </w:rPr>
        <w:t>.</w:t>
      </w:r>
    </w:p>
    <w:p w:rsidR="0099570C" w:rsidRPr="00A10289" w:rsidRDefault="0099570C" w:rsidP="0099570C">
      <w:pPr>
        <w:pStyle w:val="ListParagraph"/>
        <w:numPr>
          <w:ilvl w:val="0"/>
          <w:numId w:val="23"/>
        </w:num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Visualize</w:t>
      </w:r>
      <w:r w:rsidR="004805CB" w:rsidRPr="00A10289">
        <w:rPr>
          <w:rFonts w:ascii="Times New Roman" w:hAnsi="Times New Roman" w:cs="Times New Roman"/>
          <w:sz w:val="24"/>
          <w:szCs w:val="24"/>
        </w:rPr>
        <w:t xml:space="preserve"> the intensity of intestinal parasites </w:t>
      </w:r>
      <w:r w:rsidR="00610103" w:rsidRPr="00A10289">
        <w:rPr>
          <w:rFonts w:ascii="Times New Roman" w:hAnsi="Times New Roman" w:cs="Times New Roman"/>
          <w:sz w:val="24"/>
          <w:szCs w:val="24"/>
        </w:rPr>
        <w:t>disease in the study area.</w:t>
      </w:r>
    </w:p>
    <w:p w:rsidR="00F95B4C" w:rsidRPr="00A10289" w:rsidRDefault="0099570C" w:rsidP="00F95B4C">
      <w:pPr>
        <w:pStyle w:val="ListParagraph"/>
        <w:numPr>
          <w:ilvl w:val="0"/>
          <w:numId w:val="23"/>
        </w:num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Generate</w:t>
      </w:r>
      <w:r w:rsidR="00D56B7A" w:rsidRPr="00A10289">
        <w:rPr>
          <w:rFonts w:ascii="Times New Roman" w:hAnsi="Times New Roman" w:cs="Times New Roman"/>
          <w:sz w:val="24"/>
          <w:szCs w:val="24"/>
        </w:rPr>
        <w:t xml:space="preserve"> a through data which was accumu</w:t>
      </w:r>
      <w:r w:rsidR="004805CB" w:rsidRPr="00A10289">
        <w:rPr>
          <w:rFonts w:ascii="Times New Roman" w:hAnsi="Times New Roman" w:cs="Times New Roman"/>
          <w:sz w:val="24"/>
          <w:szCs w:val="24"/>
        </w:rPr>
        <w:t xml:space="preserve">lated for years the </w:t>
      </w:r>
      <w:r w:rsidRPr="00A10289">
        <w:rPr>
          <w:rFonts w:ascii="Times New Roman" w:hAnsi="Times New Roman" w:cs="Times New Roman"/>
          <w:sz w:val="24"/>
          <w:szCs w:val="24"/>
        </w:rPr>
        <w:t xml:space="preserve">intestinal </w:t>
      </w:r>
      <w:r w:rsidR="004805CB" w:rsidRPr="00A10289">
        <w:rPr>
          <w:rFonts w:ascii="Times New Roman" w:hAnsi="Times New Roman" w:cs="Times New Roman"/>
          <w:sz w:val="24"/>
          <w:szCs w:val="24"/>
        </w:rPr>
        <w:t xml:space="preserve">parasites </w:t>
      </w:r>
      <w:r w:rsidRPr="00A10289">
        <w:rPr>
          <w:rFonts w:ascii="Times New Roman" w:hAnsi="Times New Roman" w:cs="Times New Roman"/>
          <w:sz w:val="24"/>
          <w:szCs w:val="24"/>
        </w:rPr>
        <w:t xml:space="preserve">disease </w:t>
      </w:r>
      <w:r w:rsidR="004805CB" w:rsidRPr="00A10289">
        <w:rPr>
          <w:rFonts w:ascii="Times New Roman" w:hAnsi="Times New Roman" w:cs="Times New Roman"/>
          <w:sz w:val="24"/>
          <w:szCs w:val="24"/>
        </w:rPr>
        <w:t>in different health centers</w:t>
      </w:r>
      <w:r w:rsidR="00610103" w:rsidRPr="00A10289">
        <w:rPr>
          <w:rFonts w:ascii="Times New Roman" w:hAnsi="Times New Roman" w:cs="Times New Roman"/>
          <w:sz w:val="24"/>
          <w:szCs w:val="24"/>
        </w:rPr>
        <w:t>.</w:t>
      </w:r>
    </w:p>
    <w:p w:rsidR="00F01E32" w:rsidRPr="00A10289" w:rsidRDefault="00F01E32" w:rsidP="00610103">
      <w:pPr>
        <w:spacing w:line="480" w:lineRule="auto"/>
        <w:jc w:val="both"/>
        <w:rPr>
          <w:rFonts w:ascii="Times New Roman" w:hAnsi="Times New Roman" w:cs="Times New Roman"/>
          <w:sz w:val="24"/>
          <w:szCs w:val="24"/>
        </w:rPr>
      </w:pPr>
    </w:p>
    <w:p w:rsidR="00610103" w:rsidRPr="00A10289" w:rsidRDefault="00610103" w:rsidP="00610103">
      <w:pPr>
        <w:spacing w:line="480" w:lineRule="auto"/>
        <w:jc w:val="both"/>
        <w:rPr>
          <w:rFonts w:ascii="Times New Roman" w:hAnsi="Times New Roman" w:cs="Times New Roman"/>
          <w:sz w:val="24"/>
          <w:szCs w:val="24"/>
        </w:rPr>
      </w:pPr>
    </w:p>
    <w:p w:rsidR="00610103" w:rsidRPr="00A10289" w:rsidRDefault="00610103" w:rsidP="00610103">
      <w:pPr>
        <w:spacing w:line="480" w:lineRule="auto"/>
        <w:jc w:val="both"/>
        <w:rPr>
          <w:rFonts w:ascii="Times New Roman" w:hAnsi="Times New Roman" w:cs="Times New Roman"/>
          <w:sz w:val="24"/>
          <w:szCs w:val="24"/>
        </w:rPr>
      </w:pPr>
    </w:p>
    <w:p w:rsidR="00610103" w:rsidRPr="00A10289" w:rsidRDefault="00610103" w:rsidP="00610103">
      <w:pPr>
        <w:spacing w:line="480" w:lineRule="auto"/>
        <w:jc w:val="both"/>
        <w:rPr>
          <w:rFonts w:ascii="Times New Roman" w:hAnsi="Times New Roman" w:cs="Times New Roman"/>
          <w:sz w:val="24"/>
          <w:szCs w:val="24"/>
        </w:rPr>
      </w:pPr>
    </w:p>
    <w:p w:rsidR="00610103" w:rsidRPr="00A10289" w:rsidRDefault="00610103" w:rsidP="00610103">
      <w:pPr>
        <w:spacing w:line="480" w:lineRule="auto"/>
        <w:jc w:val="both"/>
        <w:rPr>
          <w:rFonts w:ascii="Times New Roman" w:hAnsi="Times New Roman" w:cs="Times New Roman"/>
          <w:sz w:val="24"/>
          <w:szCs w:val="24"/>
        </w:rPr>
      </w:pPr>
    </w:p>
    <w:p w:rsidR="002529D3" w:rsidRPr="00A10289" w:rsidRDefault="002529D3" w:rsidP="002529D3"/>
    <w:p w:rsidR="00916B08" w:rsidRPr="00A10289" w:rsidRDefault="00916B08" w:rsidP="002529D3"/>
    <w:p w:rsidR="00916B08" w:rsidRPr="00A10289" w:rsidRDefault="00916B08" w:rsidP="002529D3"/>
    <w:p w:rsidR="00916B08" w:rsidRPr="00A10289" w:rsidRDefault="00916B08" w:rsidP="002529D3"/>
    <w:p w:rsidR="00916B08" w:rsidRPr="00A10289" w:rsidRDefault="00916B08" w:rsidP="002529D3"/>
    <w:p w:rsidR="00916B08" w:rsidRPr="00A10289" w:rsidRDefault="00916B08" w:rsidP="002529D3"/>
    <w:p w:rsidR="00916B08" w:rsidRPr="00A10289" w:rsidRDefault="00916B08" w:rsidP="002529D3"/>
    <w:p w:rsidR="00916B08" w:rsidRPr="00A10289" w:rsidRDefault="00916B08" w:rsidP="002529D3"/>
    <w:p w:rsidR="00916B08" w:rsidRPr="00A10289" w:rsidRDefault="00916B08" w:rsidP="002529D3"/>
    <w:p w:rsidR="0054311B" w:rsidRPr="00A10289" w:rsidRDefault="007449B5" w:rsidP="00610103">
      <w:pPr>
        <w:pStyle w:val="Heading1"/>
        <w:spacing w:before="100" w:beforeAutospacing="1" w:after="100" w:afterAutospacing="1" w:line="480" w:lineRule="auto"/>
        <w:rPr>
          <w:rFonts w:ascii="Times New Roman" w:hAnsi="Times New Roman" w:cs="Times New Roman"/>
          <w:color w:val="auto"/>
        </w:rPr>
      </w:pPr>
      <w:bookmarkStart w:id="14" w:name="_Toc18491688"/>
      <w:r w:rsidRPr="00A10289">
        <w:rPr>
          <w:rFonts w:ascii="Times New Roman" w:hAnsi="Times New Roman" w:cs="Times New Roman"/>
          <w:color w:val="auto"/>
        </w:rPr>
        <w:lastRenderedPageBreak/>
        <w:t>CHAPTER TWO</w:t>
      </w:r>
      <w:bookmarkEnd w:id="14"/>
      <w:r w:rsidRPr="00A10289">
        <w:rPr>
          <w:rFonts w:ascii="Times New Roman" w:hAnsi="Times New Roman" w:cs="Times New Roman"/>
          <w:color w:val="auto"/>
        </w:rPr>
        <w:t xml:space="preserve"> </w:t>
      </w:r>
    </w:p>
    <w:p w:rsidR="00D518F2" w:rsidRPr="00A10289" w:rsidRDefault="007449B5" w:rsidP="00610103">
      <w:pPr>
        <w:pStyle w:val="Heading1"/>
        <w:spacing w:before="100" w:beforeAutospacing="1" w:after="100" w:afterAutospacing="1" w:line="480" w:lineRule="auto"/>
        <w:rPr>
          <w:rFonts w:ascii="Times New Roman" w:hAnsi="Times New Roman" w:cs="Times New Roman"/>
          <w:color w:val="auto"/>
        </w:rPr>
      </w:pPr>
      <w:bookmarkStart w:id="15" w:name="_Toc18491689"/>
      <w:r w:rsidRPr="00A10289">
        <w:rPr>
          <w:rFonts w:ascii="Times New Roman" w:hAnsi="Times New Roman" w:cs="Times New Roman"/>
          <w:color w:val="auto"/>
        </w:rPr>
        <w:t>2. LITERATURE REVIEW</w:t>
      </w:r>
      <w:bookmarkEnd w:id="15"/>
    </w:p>
    <w:p w:rsidR="00BC7FCC" w:rsidRPr="00A10289" w:rsidRDefault="00D518F2" w:rsidP="00332FE7">
      <w:pPr>
        <w:pStyle w:val="Heading2"/>
        <w:spacing w:before="100" w:beforeAutospacing="1" w:after="100" w:afterAutospacing="1" w:line="480" w:lineRule="auto"/>
        <w:rPr>
          <w:rFonts w:ascii="Times New Roman" w:hAnsi="Times New Roman" w:cs="Times New Roman"/>
          <w:color w:val="auto"/>
        </w:rPr>
      </w:pPr>
      <w:bookmarkStart w:id="16" w:name="_Toc18491690"/>
      <w:r w:rsidRPr="00A10289">
        <w:rPr>
          <w:rFonts w:ascii="Times New Roman" w:hAnsi="Times New Roman" w:cs="Times New Roman"/>
          <w:color w:val="auto"/>
        </w:rPr>
        <w:t xml:space="preserve">2.1 </w:t>
      </w:r>
      <w:r w:rsidR="007449B5" w:rsidRPr="00A10289">
        <w:rPr>
          <w:rFonts w:ascii="Times New Roman" w:hAnsi="Times New Roman" w:cs="Times New Roman"/>
          <w:color w:val="auto"/>
        </w:rPr>
        <w:t>P</w:t>
      </w:r>
      <w:r w:rsidR="004913CE" w:rsidRPr="00A10289">
        <w:rPr>
          <w:rFonts w:ascii="Times New Roman" w:hAnsi="Times New Roman" w:cs="Times New Roman"/>
          <w:color w:val="auto"/>
        </w:rPr>
        <w:t>revalence</w:t>
      </w:r>
      <w:r w:rsidR="007449B5" w:rsidRPr="00A10289">
        <w:rPr>
          <w:rFonts w:ascii="Times New Roman" w:hAnsi="Times New Roman" w:cs="Times New Roman"/>
          <w:color w:val="auto"/>
        </w:rPr>
        <w:t xml:space="preserve"> of Intestinal P</w:t>
      </w:r>
      <w:r w:rsidR="004913CE" w:rsidRPr="00A10289">
        <w:rPr>
          <w:rFonts w:ascii="Times New Roman" w:hAnsi="Times New Roman" w:cs="Times New Roman"/>
          <w:color w:val="auto"/>
        </w:rPr>
        <w:t xml:space="preserve">arasites in </w:t>
      </w:r>
      <w:r w:rsidR="00A117B9" w:rsidRPr="00A10289">
        <w:rPr>
          <w:rFonts w:ascii="Times New Roman" w:hAnsi="Times New Roman" w:cs="Times New Roman"/>
          <w:color w:val="auto"/>
        </w:rPr>
        <w:t xml:space="preserve">the </w:t>
      </w:r>
      <w:r w:rsidR="007449B5" w:rsidRPr="00A10289">
        <w:rPr>
          <w:rFonts w:ascii="Times New Roman" w:hAnsi="Times New Roman" w:cs="Times New Roman"/>
          <w:color w:val="auto"/>
        </w:rPr>
        <w:t>W</w:t>
      </w:r>
      <w:r w:rsidR="004913CE" w:rsidRPr="00A10289">
        <w:rPr>
          <w:rFonts w:ascii="Times New Roman" w:hAnsi="Times New Roman" w:cs="Times New Roman"/>
          <w:color w:val="auto"/>
        </w:rPr>
        <w:t>orld</w:t>
      </w:r>
      <w:bookmarkEnd w:id="16"/>
    </w:p>
    <w:p w:rsidR="001871DE" w:rsidRPr="00A10289" w:rsidRDefault="005270DC" w:rsidP="001871DE">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prevalence of </w:t>
      </w:r>
      <w:r w:rsidR="00356453" w:rsidRPr="00A10289">
        <w:rPr>
          <w:rFonts w:ascii="Times New Roman" w:hAnsi="Times New Roman" w:cs="Times New Roman"/>
          <w:sz w:val="24"/>
          <w:szCs w:val="24"/>
        </w:rPr>
        <w:t>Intesti</w:t>
      </w:r>
      <w:r w:rsidRPr="00A10289">
        <w:rPr>
          <w:rFonts w:ascii="Times New Roman" w:hAnsi="Times New Roman" w:cs="Times New Roman"/>
          <w:sz w:val="24"/>
          <w:szCs w:val="24"/>
        </w:rPr>
        <w:t xml:space="preserve">nal parasitic </w:t>
      </w:r>
      <w:r w:rsidR="009C42B9" w:rsidRPr="00A10289">
        <w:rPr>
          <w:rFonts w:ascii="Times New Roman" w:hAnsi="Times New Roman" w:cs="Times New Roman"/>
          <w:sz w:val="24"/>
          <w:szCs w:val="24"/>
        </w:rPr>
        <w:t>is</w:t>
      </w:r>
      <w:r w:rsidR="00356453" w:rsidRPr="00A10289">
        <w:rPr>
          <w:rFonts w:ascii="Times New Roman" w:hAnsi="Times New Roman" w:cs="Times New Roman"/>
          <w:sz w:val="24"/>
          <w:szCs w:val="24"/>
        </w:rPr>
        <w:t xml:space="preserve"> among the major public health problems in developing countries and in many parts of the world. Globally, in 2010, an estimated 819.0 million</w:t>
      </w:r>
      <w:r w:rsidR="001871DE" w:rsidRPr="00A10289">
        <w:rPr>
          <w:rFonts w:ascii="Times New Roman" w:hAnsi="Times New Roman" w:cs="Times New Roman"/>
          <w:sz w:val="24"/>
          <w:szCs w:val="24"/>
        </w:rPr>
        <w:t xml:space="preserve"> (</w:t>
      </w:r>
      <w:proofErr w:type="spellStart"/>
      <w:r w:rsidR="00983CD0" w:rsidRPr="00A10289">
        <w:rPr>
          <w:rFonts w:ascii="Times New Roman" w:hAnsi="Times New Roman" w:cs="Times New Roman"/>
          <w:i/>
          <w:sz w:val="24"/>
          <w:szCs w:val="24"/>
        </w:rPr>
        <w:t>Ascaris</w:t>
      </w:r>
      <w:proofErr w:type="spellEnd"/>
      <w:r w:rsidR="00983CD0" w:rsidRPr="00A10289">
        <w:rPr>
          <w:rFonts w:ascii="Times New Roman" w:hAnsi="Times New Roman" w:cs="Times New Roman"/>
          <w:i/>
          <w:sz w:val="24"/>
          <w:szCs w:val="24"/>
        </w:rPr>
        <w:t xml:space="preserve"> </w:t>
      </w:r>
      <w:proofErr w:type="spellStart"/>
      <w:r w:rsidR="00983CD0" w:rsidRPr="00A10289">
        <w:rPr>
          <w:rFonts w:ascii="Times New Roman" w:hAnsi="Times New Roman" w:cs="Times New Roman"/>
          <w:i/>
          <w:sz w:val="24"/>
          <w:szCs w:val="24"/>
        </w:rPr>
        <w:t>lumbricoides</w:t>
      </w:r>
      <w:proofErr w:type="spellEnd"/>
      <w:r w:rsidR="001871DE" w:rsidRPr="00A10289">
        <w:rPr>
          <w:rFonts w:ascii="Times New Roman" w:hAnsi="Times New Roman" w:cs="Times New Roman"/>
          <w:sz w:val="24"/>
          <w:szCs w:val="24"/>
        </w:rPr>
        <w:t xml:space="preserve">), </w:t>
      </w:r>
      <w:r w:rsidR="00356453" w:rsidRPr="00A10289">
        <w:rPr>
          <w:rFonts w:ascii="Times New Roman" w:hAnsi="Times New Roman" w:cs="Times New Roman"/>
          <w:sz w:val="24"/>
          <w:szCs w:val="24"/>
        </w:rPr>
        <w:t>438.9 million</w:t>
      </w:r>
      <w:r w:rsidR="00983CD0" w:rsidRPr="00A10289">
        <w:rPr>
          <w:rFonts w:ascii="Times New Roman" w:hAnsi="Times New Roman" w:cs="Times New Roman"/>
          <w:sz w:val="24"/>
          <w:szCs w:val="24"/>
        </w:rPr>
        <w:t xml:space="preserve"> </w:t>
      </w:r>
      <w:r w:rsidR="001871DE" w:rsidRPr="00A10289">
        <w:rPr>
          <w:rFonts w:ascii="Times New Roman" w:hAnsi="Times New Roman" w:cs="Times New Roman"/>
          <w:sz w:val="24"/>
          <w:szCs w:val="24"/>
        </w:rPr>
        <w:t>(</w:t>
      </w:r>
      <w:r w:rsidR="00983CD0" w:rsidRPr="00A10289">
        <w:rPr>
          <w:rFonts w:ascii="Times New Roman" w:hAnsi="Times New Roman" w:cs="Times New Roman"/>
          <w:sz w:val="24"/>
          <w:szCs w:val="24"/>
        </w:rPr>
        <w:t>Hookworms</w:t>
      </w:r>
      <w:r w:rsidR="001871DE" w:rsidRPr="00A10289">
        <w:rPr>
          <w:rFonts w:ascii="Times New Roman" w:hAnsi="Times New Roman" w:cs="Times New Roman"/>
          <w:sz w:val="24"/>
          <w:szCs w:val="24"/>
        </w:rPr>
        <w:t xml:space="preserve">) </w:t>
      </w:r>
      <w:r w:rsidR="00356453" w:rsidRPr="00A10289">
        <w:rPr>
          <w:rFonts w:ascii="Times New Roman" w:hAnsi="Times New Roman" w:cs="Times New Roman"/>
          <w:sz w:val="24"/>
          <w:szCs w:val="24"/>
        </w:rPr>
        <w:t>and 467.6 million</w:t>
      </w:r>
      <w:r w:rsidR="001871DE" w:rsidRPr="00A10289">
        <w:rPr>
          <w:rFonts w:ascii="Times New Roman" w:hAnsi="Times New Roman" w:cs="Times New Roman"/>
          <w:sz w:val="24"/>
          <w:szCs w:val="24"/>
        </w:rPr>
        <w:t xml:space="preserve"> (</w:t>
      </w:r>
      <w:proofErr w:type="spellStart"/>
      <w:r w:rsidR="001871DE" w:rsidRPr="00A10289">
        <w:rPr>
          <w:rFonts w:ascii="Times New Roman" w:hAnsi="Times New Roman" w:cs="Times New Roman"/>
          <w:i/>
          <w:sz w:val="24"/>
          <w:szCs w:val="24"/>
        </w:rPr>
        <w:t>Trichuris</w:t>
      </w:r>
      <w:proofErr w:type="spellEnd"/>
      <w:r w:rsidR="001871DE" w:rsidRPr="00A10289">
        <w:rPr>
          <w:rFonts w:ascii="Times New Roman" w:hAnsi="Times New Roman" w:cs="Times New Roman"/>
          <w:i/>
          <w:sz w:val="24"/>
          <w:szCs w:val="24"/>
        </w:rPr>
        <w:t xml:space="preserve"> </w:t>
      </w:r>
      <w:proofErr w:type="spellStart"/>
      <w:r w:rsidR="001871DE" w:rsidRPr="00A10289">
        <w:rPr>
          <w:rFonts w:ascii="Times New Roman" w:hAnsi="Times New Roman" w:cs="Times New Roman"/>
          <w:i/>
          <w:sz w:val="24"/>
          <w:szCs w:val="24"/>
        </w:rPr>
        <w:t>trichiura</w:t>
      </w:r>
      <w:proofErr w:type="spellEnd"/>
      <w:r w:rsidR="001871DE" w:rsidRPr="00A10289">
        <w:rPr>
          <w:rFonts w:ascii="Times New Roman" w:hAnsi="Times New Roman" w:cs="Times New Roman"/>
          <w:sz w:val="24"/>
          <w:szCs w:val="24"/>
        </w:rPr>
        <w:t xml:space="preserve">) people were infected </w:t>
      </w:r>
      <w:r w:rsidR="00D83C67" w:rsidRPr="00A10289">
        <w:rPr>
          <w:rFonts w:ascii="Times New Roman" w:hAnsi="Times New Roman" w:cs="Times New Roman"/>
          <w:sz w:val="24"/>
          <w:szCs w:val="24"/>
        </w:rPr>
        <w:t>(</w:t>
      </w:r>
      <w:proofErr w:type="spellStart"/>
      <w:r w:rsidR="00D83C67" w:rsidRPr="00A10289">
        <w:rPr>
          <w:rFonts w:ascii="Times New Roman" w:hAnsi="Times New Roman" w:cs="Times New Roman"/>
          <w:sz w:val="24"/>
          <w:szCs w:val="24"/>
        </w:rPr>
        <w:t>Pullan</w:t>
      </w:r>
      <w:proofErr w:type="spellEnd"/>
      <w:r w:rsidR="00D83C67" w:rsidRPr="00A10289">
        <w:rPr>
          <w:rFonts w:ascii="Times New Roman" w:hAnsi="Times New Roman" w:cs="Times New Roman"/>
          <w:sz w:val="24"/>
          <w:szCs w:val="24"/>
        </w:rPr>
        <w:t xml:space="preserve"> </w:t>
      </w:r>
      <w:r w:rsidR="003C6821" w:rsidRPr="00A10289">
        <w:rPr>
          <w:rFonts w:ascii="Times New Roman" w:hAnsi="Times New Roman" w:cs="Times New Roman"/>
          <w:i/>
          <w:sz w:val="24"/>
          <w:szCs w:val="24"/>
        </w:rPr>
        <w:t>et al</w:t>
      </w:r>
      <w:r w:rsidR="001C1BA8" w:rsidRPr="00A10289">
        <w:rPr>
          <w:rFonts w:ascii="Times New Roman" w:hAnsi="Times New Roman" w:cs="Times New Roman"/>
          <w:sz w:val="24"/>
          <w:szCs w:val="24"/>
        </w:rPr>
        <w:t xml:space="preserve">., </w:t>
      </w:r>
      <w:r w:rsidR="003C6821" w:rsidRPr="00A10289">
        <w:rPr>
          <w:rFonts w:ascii="Times New Roman" w:hAnsi="Times New Roman" w:cs="Times New Roman"/>
          <w:sz w:val="24"/>
          <w:szCs w:val="24"/>
        </w:rPr>
        <w:t>2014)</w:t>
      </w:r>
      <w:r w:rsidR="001871DE" w:rsidRPr="00A10289">
        <w:rPr>
          <w:rFonts w:ascii="Times New Roman" w:hAnsi="Times New Roman" w:cs="Times New Roman"/>
          <w:sz w:val="24"/>
          <w:szCs w:val="24"/>
        </w:rPr>
        <w:t>.</w:t>
      </w:r>
    </w:p>
    <w:p w:rsidR="00DC226D" w:rsidRPr="00A10289" w:rsidRDefault="005B45C5" w:rsidP="001871DE">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Intestinal parasites like </w:t>
      </w:r>
      <w:proofErr w:type="spellStart"/>
      <w:r w:rsidRPr="00A10289">
        <w:rPr>
          <w:rFonts w:ascii="Times New Roman" w:hAnsi="Times New Roman" w:cs="Times New Roman"/>
          <w:i/>
          <w:sz w:val="24"/>
          <w:szCs w:val="24"/>
        </w:rPr>
        <w:t>Ascaris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lumbricoides</w:t>
      </w:r>
      <w:proofErr w:type="spellEnd"/>
      <w:r w:rsidRPr="00A10289">
        <w:rPr>
          <w:rFonts w:ascii="Times New Roman" w:hAnsi="Times New Roman" w:cs="Times New Roman"/>
          <w:sz w:val="24"/>
          <w:szCs w:val="24"/>
        </w:rPr>
        <w:t xml:space="preserve">, hookworm, </w:t>
      </w:r>
      <w:r w:rsidRPr="00A10289">
        <w:rPr>
          <w:rFonts w:ascii="Times New Roman" w:hAnsi="Times New Roman" w:cs="Times New Roman"/>
          <w:i/>
          <w:sz w:val="24"/>
          <w:szCs w:val="24"/>
        </w:rPr>
        <w:t xml:space="preserve">Giardia </w:t>
      </w:r>
      <w:proofErr w:type="spellStart"/>
      <w:r w:rsidRPr="00A10289">
        <w:rPr>
          <w:rFonts w:ascii="Times New Roman" w:hAnsi="Times New Roman" w:cs="Times New Roman"/>
          <w:i/>
          <w:sz w:val="24"/>
          <w:szCs w:val="24"/>
        </w:rPr>
        <w:t>lamblia</w:t>
      </w:r>
      <w:proofErr w:type="spellEnd"/>
      <w:r w:rsidR="001762C9" w:rsidRPr="00A10289">
        <w:rPr>
          <w:rFonts w:ascii="Times New Roman" w:hAnsi="Times New Roman" w:cs="Times New Roman"/>
          <w:i/>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Entamoeba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histolytica</w:t>
      </w:r>
      <w:proofErr w:type="spellEnd"/>
      <w:r w:rsidRPr="00A10289">
        <w:rPr>
          <w:rFonts w:ascii="Times New Roman" w:hAnsi="Times New Roman" w:cs="Times New Roman"/>
          <w:i/>
          <w:sz w:val="24"/>
          <w:szCs w:val="24"/>
        </w:rPr>
        <w:t>/</w:t>
      </w:r>
      <w:proofErr w:type="spellStart"/>
      <w:r w:rsidRPr="00A10289">
        <w:rPr>
          <w:rFonts w:ascii="Times New Roman" w:hAnsi="Times New Roman" w:cs="Times New Roman"/>
          <w:i/>
          <w:sz w:val="24"/>
          <w:szCs w:val="24"/>
        </w:rPr>
        <w:t>dispar</w:t>
      </w:r>
      <w:proofErr w:type="spellEnd"/>
      <w:r w:rsidR="001762C9" w:rsidRPr="00A10289">
        <w:rPr>
          <w:rFonts w:ascii="Times New Roman" w:hAnsi="Times New Roman" w:cs="Times New Roman"/>
          <w:i/>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Trichuris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trichiura</w:t>
      </w:r>
      <w:proofErr w:type="spellEnd"/>
      <w:r w:rsidR="001762C9" w:rsidRPr="00A10289">
        <w:rPr>
          <w:rFonts w:ascii="Times New Roman" w:hAnsi="Times New Roman" w:cs="Times New Roman"/>
          <w:i/>
          <w:sz w:val="24"/>
          <w:szCs w:val="24"/>
        </w:rPr>
        <w:t>,</w:t>
      </w:r>
      <w:r w:rsidRPr="00A10289">
        <w:rPr>
          <w:rFonts w:ascii="Times New Roman" w:hAnsi="Times New Roman" w:cs="Times New Roman"/>
          <w:sz w:val="24"/>
          <w:szCs w:val="24"/>
        </w:rPr>
        <w:t xml:space="preserve"> </w:t>
      </w:r>
      <w:r w:rsidR="000D2515" w:rsidRPr="00A10289">
        <w:rPr>
          <w:rFonts w:ascii="Times New Roman" w:hAnsi="Times New Roman" w:cs="Times New Roman"/>
          <w:sz w:val="24"/>
          <w:szCs w:val="24"/>
        </w:rPr>
        <w:t>T</w:t>
      </w:r>
      <w:r w:rsidR="00E21927" w:rsidRPr="00A10289">
        <w:rPr>
          <w:rFonts w:ascii="Times New Roman" w:hAnsi="Times New Roman" w:cs="Times New Roman"/>
          <w:sz w:val="24"/>
          <w:szCs w:val="24"/>
        </w:rPr>
        <w:t>apeworm</w:t>
      </w:r>
      <w:r w:rsidR="001762C9" w:rsidRPr="00A10289">
        <w:rPr>
          <w:rFonts w:ascii="Times New Roman" w:hAnsi="Times New Roman" w:cs="Times New Roman"/>
          <w:sz w:val="24"/>
          <w:szCs w:val="24"/>
        </w:rPr>
        <w:t xml:space="preserve"> </w:t>
      </w:r>
      <w:proofErr w:type="spellStart"/>
      <w:r w:rsidR="001762C9" w:rsidRPr="00A10289">
        <w:rPr>
          <w:rFonts w:ascii="Times New Roman" w:hAnsi="Times New Roman" w:cs="Times New Roman"/>
          <w:sz w:val="24"/>
          <w:szCs w:val="24"/>
        </w:rPr>
        <w:t>spp</w:t>
      </w:r>
      <w:proofErr w:type="spellEnd"/>
      <w:r w:rsidR="001762C9" w:rsidRPr="00A10289">
        <w:rPr>
          <w:rFonts w:ascii="Times New Roman" w:hAnsi="Times New Roman" w:cs="Times New Roman"/>
          <w:sz w:val="24"/>
          <w:szCs w:val="24"/>
        </w:rPr>
        <w:t xml:space="preserve"> such as </w:t>
      </w:r>
      <w:proofErr w:type="spellStart"/>
      <w:r w:rsidRPr="00A10289">
        <w:rPr>
          <w:rFonts w:ascii="Times New Roman" w:hAnsi="Times New Roman" w:cs="Times New Roman"/>
          <w:i/>
          <w:sz w:val="24"/>
          <w:szCs w:val="24"/>
        </w:rPr>
        <w:t>Hymenolepis</w:t>
      </w:r>
      <w:proofErr w:type="spellEnd"/>
      <w:r w:rsidRPr="00A10289">
        <w:rPr>
          <w:rFonts w:ascii="Times New Roman" w:hAnsi="Times New Roman" w:cs="Times New Roman"/>
          <w:i/>
          <w:sz w:val="24"/>
          <w:szCs w:val="24"/>
        </w:rPr>
        <w:t xml:space="preserve"> nana</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Taenia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spp</w:t>
      </w:r>
      <w:proofErr w:type="spellEnd"/>
      <w:r w:rsidRPr="00A10289">
        <w:rPr>
          <w:rFonts w:ascii="Times New Roman" w:hAnsi="Times New Roman" w:cs="Times New Roman"/>
          <w:i/>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Chilomastix</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mesnili</w:t>
      </w:r>
      <w:proofErr w:type="spellEnd"/>
      <w:r w:rsidRPr="00A10289">
        <w:rPr>
          <w:rFonts w:ascii="Times New Roman" w:hAnsi="Times New Roman" w:cs="Times New Roman"/>
          <w:i/>
          <w:sz w:val="24"/>
          <w:szCs w:val="24"/>
        </w:rPr>
        <w:t>,</w:t>
      </w:r>
      <w:r w:rsidRPr="00A10289">
        <w:rPr>
          <w:rFonts w:ascii="Times New Roman" w:hAnsi="Times New Roman" w:cs="Times New Roman"/>
          <w:sz w:val="24"/>
          <w:szCs w:val="24"/>
        </w:rPr>
        <w:t xml:space="preserve"> and </w:t>
      </w:r>
      <w:proofErr w:type="spellStart"/>
      <w:r w:rsidRPr="00A10289">
        <w:rPr>
          <w:rFonts w:ascii="Times New Roman" w:hAnsi="Times New Roman" w:cs="Times New Roman"/>
          <w:i/>
          <w:sz w:val="24"/>
          <w:szCs w:val="24"/>
        </w:rPr>
        <w:t>Fasciola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spp</w:t>
      </w:r>
      <w:proofErr w:type="spellEnd"/>
      <w:r w:rsidRPr="00A10289">
        <w:rPr>
          <w:rFonts w:ascii="Times New Roman" w:hAnsi="Times New Roman" w:cs="Times New Roman"/>
          <w:sz w:val="24"/>
          <w:szCs w:val="24"/>
        </w:rPr>
        <w:t xml:space="preserve"> </w:t>
      </w:r>
      <w:r w:rsidR="00E21927" w:rsidRPr="00A10289">
        <w:rPr>
          <w:rFonts w:ascii="Times New Roman" w:hAnsi="Times New Roman" w:cs="Times New Roman"/>
          <w:sz w:val="24"/>
          <w:szCs w:val="24"/>
        </w:rPr>
        <w:t xml:space="preserve">and </w:t>
      </w:r>
      <w:proofErr w:type="spellStart"/>
      <w:r w:rsidRPr="00A10289">
        <w:rPr>
          <w:rFonts w:ascii="Times New Roman" w:hAnsi="Times New Roman" w:cs="Times New Roman"/>
          <w:i/>
          <w:sz w:val="24"/>
          <w:szCs w:val="24"/>
        </w:rPr>
        <w:t>Schistosoma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mansoni</w:t>
      </w:r>
      <w:proofErr w:type="spellEnd"/>
      <w:r w:rsidRPr="00A10289">
        <w:rPr>
          <w:rFonts w:ascii="Times New Roman" w:hAnsi="Times New Roman" w:cs="Times New Roman"/>
          <w:sz w:val="24"/>
          <w:szCs w:val="24"/>
        </w:rPr>
        <w:t xml:space="preserve"> </w:t>
      </w:r>
      <w:r w:rsidR="001762C9" w:rsidRPr="00A10289">
        <w:rPr>
          <w:rFonts w:ascii="Times New Roman" w:hAnsi="Times New Roman" w:cs="Times New Roman"/>
          <w:sz w:val="24"/>
          <w:szCs w:val="24"/>
        </w:rPr>
        <w:t xml:space="preserve">were observed from </w:t>
      </w:r>
      <w:r w:rsidR="00E21927" w:rsidRPr="00A10289">
        <w:rPr>
          <w:rFonts w:ascii="Times New Roman" w:hAnsi="Times New Roman" w:cs="Times New Roman"/>
          <w:sz w:val="24"/>
          <w:szCs w:val="24"/>
        </w:rPr>
        <w:t>the world</w:t>
      </w:r>
      <w:r w:rsidR="001762C9" w:rsidRPr="00A10289">
        <w:rPr>
          <w:rFonts w:ascii="Times New Roman" w:hAnsi="Times New Roman" w:cs="Times New Roman"/>
          <w:sz w:val="24"/>
          <w:szCs w:val="24"/>
        </w:rPr>
        <w:t>,</w:t>
      </w:r>
      <w:r w:rsidR="00E21927" w:rsidRPr="00A10289">
        <w:rPr>
          <w:rFonts w:ascii="Times New Roman" w:hAnsi="Times New Roman" w:cs="Times New Roman"/>
          <w:sz w:val="24"/>
          <w:szCs w:val="24"/>
        </w:rPr>
        <w:t xml:space="preserve"> </w:t>
      </w:r>
      <w:r w:rsidR="001762C9" w:rsidRPr="00A10289">
        <w:rPr>
          <w:rFonts w:ascii="Times New Roman" w:hAnsi="Times New Roman" w:cs="Times New Roman"/>
          <w:sz w:val="24"/>
          <w:szCs w:val="24"/>
        </w:rPr>
        <w:t>especially</w:t>
      </w:r>
      <w:r w:rsidR="00E21927" w:rsidRPr="00A10289">
        <w:rPr>
          <w:rFonts w:ascii="Times New Roman" w:hAnsi="Times New Roman" w:cs="Times New Roman"/>
          <w:sz w:val="24"/>
          <w:szCs w:val="24"/>
        </w:rPr>
        <w:t xml:space="preserve"> in the developing countries. </w:t>
      </w:r>
      <w:proofErr w:type="spellStart"/>
      <w:r w:rsidR="00332FE7" w:rsidRPr="00A10289">
        <w:rPr>
          <w:rFonts w:ascii="Times New Roman" w:hAnsi="Times New Roman" w:cs="Times New Roman"/>
          <w:sz w:val="24"/>
          <w:szCs w:val="24"/>
        </w:rPr>
        <w:t>Amoebiasis</w:t>
      </w:r>
      <w:proofErr w:type="spellEnd"/>
      <w:r w:rsidR="00332FE7" w:rsidRPr="00A10289">
        <w:rPr>
          <w:rFonts w:ascii="Times New Roman" w:hAnsi="Times New Roman" w:cs="Times New Roman"/>
          <w:sz w:val="24"/>
          <w:szCs w:val="24"/>
        </w:rPr>
        <w:t xml:space="preserve"> is the third leading cause of death from parasitic diseases worldwide</w:t>
      </w:r>
      <w:r w:rsidR="00710BC4" w:rsidRPr="00A10289">
        <w:rPr>
          <w:rFonts w:ascii="Times New Roman" w:hAnsi="Times New Roman" w:cs="Times New Roman"/>
          <w:sz w:val="24"/>
          <w:szCs w:val="24"/>
        </w:rPr>
        <w:t xml:space="preserve"> after</w:t>
      </w:r>
      <w:r w:rsidR="00C640D7" w:rsidRPr="00A10289">
        <w:rPr>
          <w:rFonts w:ascii="Times New Roman" w:hAnsi="Times New Roman" w:cs="Times New Roman"/>
          <w:sz w:val="24"/>
          <w:szCs w:val="24"/>
        </w:rPr>
        <w:t xml:space="preserve"> malaria </w:t>
      </w:r>
      <w:r w:rsidR="00710BC4" w:rsidRPr="00A10289">
        <w:rPr>
          <w:rFonts w:ascii="Times New Roman" w:hAnsi="Times New Roman" w:cs="Times New Roman"/>
          <w:sz w:val="24"/>
          <w:szCs w:val="24"/>
        </w:rPr>
        <w:t>and</w:t>
      </w:r>
      <w:r w:rsidR="00710BC4" w:rsidRPr="00A10289">
        <w:t xml:space="preserve"> </w:t>
      </w:r>
      <w:proofErr w:type="spellStart"/>
      <w:r w:rsidR="00710BC4" w:rsidRPr="00A10289">
        <w:rPr>
          <w:rFonts w:ascii="Times New Roman" w:hAnsi="Times New Roman" w:cs="Times New Roman"/>
          <w:sz w:val="24"/>
          <w:szCs w:val="24"/>
        </w:rPr>
        <w:t>Schistosomiasis</w:t>
      </w:r>
      <w:proofErr w:type="spellEnd"/>
      <w:r w:rsidR="00332FE7" w:rsidRPr="00A10289">
        <w:rPr>
          <w:rFonts w:ascii="Times New Roman" w:hAnsi="Times New Roman" w:cs="Times New Roman"/>
          <w:sz w:val="24"/>
          <w:szCs w:val="24"/>
        </w:rPr>
        <w:t>, with its greatest impact on the people of developing countries. The World Health Organization (WHO) estimates that approximately 50 million people worldwide suffer from invasive amoebic infection each year, resulting in 40-100 thousand deaths annually (</w:t>
      </w:r>
      <w:r w:rsidR="00E21927" w:rsidRPr="00A10289">
        <w:rPr>
          <w:rFonts w:ascii="Times New Roman" w:hAnsi="Times New Roman" w:cs="Times New Roman"/>
          <w:sz w:val="24"/>
          <w:szCs w:val="24"/>
        </w:rPr>
        <w:t xml:space="preserve">WHO,1997). </w:t>
      </w:r>
    </w:p>
    <w:p w:rsidR="00DC226D" w:rsidRPr="00A10289" w:rsidRDefault="00DC226D" w:rsidP="005B45C5">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There are four species of intestinal helminthic parasites, also known as </w:t>
      </w:r>
      <w:proofErr w:type="spellStart"/>
      <w:r w:rsidRPr="00A10289">
        <w:rPr>
          <w:rFonts w:ascii="Times New Roman" w:hAnsi="Times New Roman" w:cs="Times New Roman"/>
          <w:sz w:val="24"/>
          <w:szCs w:val="24"/>
        </w:rPr>
        <w:t>geohelminths</w:t>
      </w:r>
      <w:proofErr w:type="spellEnd"/>
      <w:r w:rsidRPr="00A10289">
        <w:rPr>
          <w:rFonts w:ascii="Times New Roman" w:hAnsi="Times New Roman" w:cs="Times New Roman"/>
          <w:sz w:val="24"/>
          <w:szCs w:val="24"/>
        </w:rPr>
        <w:t xml:space="preserve"> and soil-transmitted </w:t>
      </w:r>
      <w:proofErr w:type="spellStart"/>
      <w:r w:rsidRPr="00A10289">
        <w:rPr>
          <w:rFonts w:ascii="Times New Roman" w:hAnsi="Times New Roman" w:cs="Times New Roman"/>
          <w:sz w:val="24"/>
          <w:szCs w:val="24"/>
        </w:rPr>
        <w:t>helminths</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Ascaris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lumbricoides</w:t>
      </w:r>
      <w:proofErr w:type="spellEnd"/>
      <w:r w:rsidRPr="00A10289">
        <w:rPr>
          <w:rFonts w:ascii="Times New Roman" w:hAnsi="Times New Roman" w:cs="Times New Roman"/>
          <w:sz w:val="24"/>
          <w:szCs w:val="24"/>
        </w:rPr>
        <w:t xml:space="preserve"> (roundworm), </w:t>
      </w:r>
      <w:proofErr w:type="spellStart"/>
      <w:r w:rsidRPr="00A10289">
        <w:rPr>
          <w:rFonts w:ascii="Times New Roman" w:hAnsi="Times New Roman" w:cs="Times New Roman"/>
          <w:i/>
          <w:sz w:val="24"/>
          <w:szCs w:val="24"/>
        </w:rPr>
        <w:t>Trichiuris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trichiuria</w:t>
      </w:r>
      <w:proofErr w:type="spellEnd"/>
      <w:r w:rsidRPr="00A10289">
        <w:rPr>
          <w:rFonts w:ascii="Times New Roman" w:hAnsi="Times New Roman" w:cs="Times New Roman"/>
          <w:sz w:val="24"/>
          <w:szCs w:val="24"/>
        </w:rPr>
        <w:t xml:space="preserve"> (whipworm), </w:t>
      </w:r>
      <w:proofErr w:type="spellStart"/>
      <w:r w:rsidRPr="00A10289">
        <w:rPr>
          <w:rFonts w:ascii="Times New Roman" w:hAnsi="Times New Roman" w:cs="Times New Roman"/>
          <w:i/>
          <w:sz w:val="24"/>
          <w:szCs w:val="24"/>
        </w:rPr>
        <w:t>Ancylostoma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duodenale</w:t>
      </w:r>
      <w:proofErr w:type="spellEnd"/>
      <w:r w:rsidRPr="00A10289">
        <w:rPr>
          <w:rFonts w:ascii="Times New Roman" w:hAnsi="Times New Roman" w:cs="Times New Roman"/>
          <w:sz w:val="24"/>
          <w:szCs w:val="24"/>
        </w:rPr>
        <w:t xml:space="preserve">, and </w:t>
      </w:r>
      <w:proofErr w:type="spellStart"/>
      <w:r w:rsidRPr="00A10289">
        <w:rPr>
          <w:rFonts w:ascii="Times New Roman" w:hAnsi="Times New Roman" w:cs="Times New Roman"/>
          <w:i/>
          <w:sz w:val="24"/>
          <w:szCs w:val="24"/>
        </w:rPr>
        <w:t>Necator</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americanicus</w:t>
      </w:r>
      <w:proofErr w:type="spellEnd"/>
      <w:r w:rsidRPr="00A10289">
        <w:rPr>
          <w:rFonts w:ascii="Times New Roman" w:hAnsi="Times New Roman" w:cs="Times New Roman"/>
          <w:sz w:val="24"/>
          <w:szCs w:val="24"/>
        </w:rPr>
        <w:t xml:space="preserve"> (hookworms). These infections are most prevalent in tropical and subtropical regions of the developing world where adequate water and sanitation facilities are lacking (</w:t>
      </w:r>
      <w:proofErr w:type="spellStart"/>
      <w:r w:rsidR="007E7D28" w:rsidRPr="00A10289">
        <w:rPr>
          <w:rFonts w:ascii="Times New Roman" w:hAnsi="Times New Roman" w:cs="Times New Roman"/>
          <w:sz w:val="24"/>
          <w:szCs w:val="24"/>
        </w:rPr>
        <w:t>Savioli</w:t>
      </w:r>
      <w:proofErr w:type="spellEnd"/>
      <w:r w:rsidR="007E7D28" w:rsidRPr="00A10289">
        <w:rPr>
          <w:rFonts w:ascii="Times New Roman" w:hAnsi="Times New Roman" w:cs="Times New Roman"/>
          <w:sz w:val="24"/>
          <w:szCs w:val="24"/>
        </w:rPr>
        <w:t xml:space="preserve"> and </w:t>
      </w:r>
      <w:proofErr w:type="spellStart"/>
      <w:r w:rsidR="007E7D28" w:rsidRPr="00A10289">
        <w:rPr>
          <w:rFonts w:ascii="Times New Roman" w:hAnsi="Times New Roman" w:cs="Times New Roman"/>
          <w:sz w:val="24"/>
          <w:szCs w:val="24"/>
        </w:rPr>
        <w:t>Albonico</w:t>
      </w:r>
      <w:proofErr w:type="spellEnd"/>
      <w:r w:rsidR="007E7D28" w:rsidRPr="00A10289">
        <w:rPr>
          <w:rFonts w:ascii="Times New Roman" w:hAnsi="Times New Roman" w:cs="Times New Roman"/>
          <w:sz w:val="24"/>
          <w:szCs w:val="24"/>
        </w:rPr>
        <w:t xml:space="preserve">; </w:t>
      </w:r>
      <w:proofErr w:type="spellStart"/>
      <w:r w:rsidR="009C42B9" w:rsidRPr="00A10289">
        <w:rPr>
          <w:rFonts w:ascii="Times New Roman" w:hAnsi="Times New Roman" w:cs="Times New Roman"/>
          <w:sz w:val="24"/>
          <w:szCs w:val="24"/>
        </w:rPr>
        <w:t>Cappello</w:t>
      </w:r>
      <w:proofErr w:type="spellEnd"/>
      <w:r w:rsidR="009C42B9" w:rsidRPr="00A10289">
        <w:rPr>
          <w:rFonts w:ascii="Times New Roman" w:hAnsi="Times New Roman" w:cs="Times New Roman"/>
          <w:sz w:val="24"/>
          <w:szCs w:val="24"/>
        </w:rPr>
        <w:t xml:space="preserve">, </w:t>
      </w:r>
      <w:r w:rsidR="00405DBA" w:rsidRPr="00A10289">
        <w:rPr>
          <w:rFonts w:ascii="Times New Roman" w:hAnsi="Times New Roman" w:cs="Times New Roman"/>
          <w:sz w:val="24"/>
          <w:szCs w:val="24"/>
        </w:rPr>
        <w:t>2004</w:t>
      </w:r>
      <w:r w:rsidRPr="00A10289">
        <w:rPr>
          <w:rFonts w:ascii="Times New Roman" w:hAnsi="Times New Roman" w:cs="Times New Roman"/>
          <w:sz w:val="24"/>
          <w:szCs w:val="24"/>
        </w:rPr>
        <w:t xml:space="preserve">). Recent estimates suggest that </w:t>
      </w:r>
      <w:r w:rsidRPr="00A10289">
        <w:rPr>
          <w:rFonts w:ascii="Times New Roman" w:hAnsi="Times New Roman" w:cs="Times New Roman"/>
          <w:i/>
          <w:sz w:val="24"/>
          <w:szCs w:val="24"/>
        </w:rPr>
        <w:t xml:space="preserve">A. </w:t>
      </w:r>
      <w:proofErr w:type="spellStart"/>
      <w:r w:rsidRPr="00A10289">
        <w:rPr>
          <w:rFonts w:ascii="Times New Roman" w:hAnsi="Times New Roman" w:cs="Times New Roman"/>
          <w:i/>
          <w:sz w:val="24"/>
          <w:szCs w:val="24"/>
        </w:rPr>
        <w:t>lumbricoides</w:t>
      </w:r>
      <w:proofErr w:type="spellEnd"/>
      <w:r w:rsidRPr="00A10289">
        <w:rPr>
          <w:rFonts w:ascii="Times New Roman" w:hAnsi="Times New Roman" w:cs="Times New Roman"/>
          <w:sz w:val="24"/>
          <w:szCs w:val="24"/>
        </w:rPr>
        <w:t xml:space="preserve"> can infect over a billion, </w:t>
      </w:r>
      <w:r w:rsidRPr="00A10289">
        <w:rPr>
          <w:rFonts w:ascii="Times New Roman" w:hAnsi="Times New Roman" w:cs="Times New Roman"/>
          <w:i/>
          <w:sz w:val="24"/>
          <w:szCs w:val="24"/>
        </w:rPr>
        <w:t xml:space="preserve">T. </w:t>
      </w:r>
      <w:proofErr w:type="spellStart"/>
      <w:r w:rsidRPr="00A10289">
        <w:rPr>
          <w:rFonts w:ascii="Times New Roman" w:hAnsi="Times New Roman" w:cs="Times New Roman"/>
          <w:i/>
          <w:sz w:val="24"/>
          <w:szCs w:val="24"/>
        </w:rPr>
        <w:t>trichiura</w:t>
      </w:r>
      <w:proofErr w:type="spellEnd"/>
      <w:r w:rsidRPr="00A10289">
        <w:rPr>
          <w:rFonts w:ascii="Times New Roman" w:hAnsi="Times New Roman" w:cs="Times New Roman"/>
          <w:sz w:val="24"/>
          <w:szCs w:val="24"/>
        </w:rPr>
        <w:t xml:space="preserve"> 795 million, </w:t>
      </w:r>
      <w:r w:rsidR="00405DBA" w:rsidRPr="00A10289">
        <w:rPr>
          <w:rFonts w:ascii="Times New Roman" w:hAnsi="Times New Roman" w:cs="Times New Roman"/>
          <w:sz w:val="24"/>
          <w:szCs w:val="24"/>
        </w:rPr>
        <w:t xml:space="preserve">and </w:t>
      </w:r>
      <w:r w:rsidR="00405DBA" w:rsidRPr="00A10289">
        <w:rPr>
          <w:rFonts w:ascii="Times New Roman" w:hAnsi="Times New Roman" w:cs="Times New Roman"/>
          <w:sz w:val="24"/>
          <w:szCs w:val="24"/>
        </w:rPr>
        <w:lastRenderedPageBreak/>
        <w:t>hookworms</w:t>
      </w:r>
      <w:r w:rsidRPr="00A10289">
        <w:rPr>
          <w:rFonts w:ascii="Times New Roman" w:hAnsi="Times New Roman" w:cs="Times New Roman"/>
          <w:sz w:val="24"/>
          <w:szCs w:val="24"/>
        </w:rPr>
        <w:t xml:space="preserve"> 740 million peop</w:t>
      </w:r>
      <w:r w:rsidR="00405DBA" w:rsidRPr="00A10289">
        <w:rPr>
          <w:rFonts w:ascii="Times New Roman" w:hAnsi="Times New Roman" w:cs="Times New Roman"/>
          <w:sz w:val="24"/>
          <w:szCs w:val="24"/>
        </w:rPr>
        <w:t>le. This showed that intestinal parasites had a grate impact</w:t>
      </w:r>
      <w:r w:rsidR="00CF4FF0" w:rsidRPr="00A10289">
        <w:rPr>
          <w:rFonts w:ascii="Times New Roman" w:hAnsi="Times New Roman" w:cs="Times New Roman"/>
          <w:sz w:val="24"/>
          <w:szCs w:val="24"/>
        </w:rPr>
        <w:t>s on the society (</w:t>
      </w:r>
      <w:proofErr w:type="spellStart"/>
      <w:r w:rsidR="00CF4FF0" w:rsidRPr="00A10289">
        <w:rPr>
          <w:rFonts w:ascii="Times New Roman" w:hAnsi="Times New Roman" w:cs="Times New Roman"/>
          <w:sz w:val="24"/>
          <w:szCs w:val="24"/>
        </w:rPr>
        <w:t>Brooker</w:t>
      </w:r>
      <w:proofErr w:type="spellEnd"/>
      <w:r w:rsidR="00405DBA" w:rsidRPr="00A10289">
        <w:rPr>
          <w:rFonts w:ascii="Times New Roman" w:hAnsi="Times New Roman" w:cs="Times New Roman"/>
          <w:sz w:val="24"/>
          <w:szCs w:val="24"/>
        </w:rPr>
        <w:t xml:space="preserve"> </w:t>
      </w:r>
      <w:r w:rsidR="00405DBA" w:rsidRPr="00A10289">
        <w:rPr>
          <w:rFonts w:ascii="Times New Roman" w:hAnsi="Times New Roman" w:cs="Times New Roman"/>
          <w:i/>
          <w:sz w:val="24"/>
          <w:szCs w:val="24"/>
        </w:rPr>
        <w:t>et al.</w:t>
      </w:r>
      <w:r w:rsidR="00405DBA" w:rsidRPr="00A10289">
        <w:rPr>
          <w:rFonts w:ascii="Times New Roman" w:hAnsi="Times New Roman" w:cs="Times New Roman"/>
          <w:sz w:val="24"/>
          <w:szCs w:val="24"/>
        </w:rPr>
        <w:t>, 2003</w:t>
      </w:r>
      <w:r w:rsidRPr="00A10289">
        <w:rPr>
          <w:rFonts w:ascii="Times New Roman" w:hAnsi="Times New Roman" w:cs="Times New Roman"/>
          <w:sz w:val="24"/>
          <w:szCs w:val="24"/>
        </w:rPr>
        <w:t xml:space="preserve">). </w:t>
      </w:r>
    </w:p>
    <w:p w:rsidR="00C640D7" w:rsidRPr="00A10289" w:rsidRDefault="00C640D7" w:rsidP="00C640D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majority of deaths are a consequence of severe complications associated with intestinal or extra-intestinal invasive disease. Approximately 4 to 10% of the carriers of this amoeba infection develop clinical symptoms within a year and amoebic dysentery is considered as the third leading cause of death from parasitic disease worldwide after Malaria and </w:t>
      </w:r>
      <w:proofErr w:type="spellStart"/>
      <w:r w:rsidRPr="00A10289">
        <w:rPr>
          <w:rFonts w:ascii="Times New Roman" w:hAnsi="Times New Roman" w:cs="Times New Roman"/>
          <w:sz w:val="24"/>
          <w:szCs w:val="24"/>
        </w:rPr>
        <w:t>Schistosomiasis</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Ghasemi</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 xml:space="preserve">., 2015). </w:t>
      </w:r>
    </w:p>
    <w:p w:rsidR="00C640D7" w:rsidRPr="00A10289" w:rsidRDefault="00C640D7" w:rsidP="00C640D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Compared with about 800-1000 farmers using wastewater in Accra, every day probably more than 200,000 urban dwellers eat fast food with contaminated raw vegetables (lettuce, cabbage) in street restaurants. Moreover, nearly all kitchens already wash salad greens before serving them, but as verified certainly not effectively enough to kill pathogens (</w:t>
      </w:r>
      <w:proofErr w:type="spellStart"/>
      <w:r w:rsidRPr="00A10289">
        <w:rPr>
          <w:rFonts w:ascii="Times New Roman" w:hAnsi="Times New Roman" w:cs="Times New Roman"/>
          <w:sz w:val="24"/>
          <w:szCs w:val="24"/>
        </w:rPr>
        <w:t>Amoah</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 2007a, 2007b, 2011).</w:t>
      </w:r>
    </w:p>
    <w:p w:rsidR="00C640D7" w:rsidRPr="00A10289" w:rsidRDefault="00C640D7" w:rsidP="00C640D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According Jimenez (2007) study about Helminthes ova removal from wastewater for agriculture and aquaculture reuse, the fact that helminthes ova have been considered the main health risk to wastewater reuse for agriculture for at least 20 years, </w:t>
      </w:r>
      <w:proofErr w:type="spellStart"/>
      <w:r w:rsidRPr="00A10289">
        <w:rPr>
          <w:rFonts w:ascii="Times New Roman" w:hAnsi="Times New Roman" w:cs="Times New Roman"/>
          <w:sz w:val="24"/>
          <w:szCs w:val="24"/>
        </w:rPr>
        <w:t>Helminthiasis</w:t>
      </w:r>
      <w:proofErr w:type="spellEnd"/>
      <w:r w:rsidRPr="00A10289">
        <w:rPr>
          <w:rFonts w:ascii="Times New Roman" w:hAnsi="Times New Roman" w:cs="Times New Roman"/>
          <w:sz w:val="24"/>
          <w:szCs w:val="24"/>
        </w:rPr>
        <w:t xml:space="preserve"> is common diseases with an uneven distribution around the world. In developing countries, the affected population is 25–33% (Bratton and </w:t>
      </w:r>
      <w:proofErr w:type="spellStart"/>
      <w:r w:rsidRPr="00A10289">
        <w:rPr>
          <w:rFonts w:ascii="Times New Roman" w:hAnsi="Times New Roman" w:cs="Times New Roman"/>
          <w:sz w:val="24"/>
          <w:szCs w:val="24"/>
        </w:rPr>
        <w:t>Nesse</w:t>
      </w:r>
      <w:proofErr w:type="spellEnd"/>
      <w:r w:rsidRPr="00A10289">
        <w:rPr>
          <w:rFonts w:ascii="Times New Roman" w:hAnsi="Times New Roman" w:cs="Times New Roman"/>
          <w:sz w:val="24"/>
          <w:szCs w:val="24"/>
        </w:rPr>
        <w:t xml:space="preserve">, 1993) whereas in developed ones it is less than 1.5% (WHO, 1997). Thus it is a problem that mostly concerns developing countries, particularly in regions where poverty and poor sanitary conditions are dominant; under these conditions </w:t>
      </w:r>
      <w:proofErr w:type="spellStart"/>
      <w:r w:rsidRPr="00A10289">
        <w:rPr>
          <w:rFonts w:ascii="Times New Roman" w:hAnsi="Times New Roman" w:cs="Times New Roman"/>
          <w:sz w:val="24"/>
          <w:szCs w:val="24"/>
        </w:rPr>
        <w:t>helminthiasis</w:t>
      </w:r>
      <w:proofErr w:type="spellEnd"/>
      <w:r w:rsidRPr="00A10289">
        <w:rPr>
          <w:rFonts w:ascii="Times New Roman" w:hAnsi="Times New Roman" w:cs="Times New Roman"/>
          <w:sz w:val="24"/>
          <w:szCs w:val="24"/>
        </w:rPr>
        <w:t xml:space="preserve"> incidence rates reach 90% (Bratton and </w:t>
      </w:r>
      <w:proofErr w:type="spellStart"/>
      <w:r w:rsidRPr="00A10289">
        <w:rPr>
          <w:rFonts w:ascii="Times New Roman" w:hAnsi="Times New Roman" w:cs="Times New Roman"/>
          <w:sz w:val="24"/>
          <w:szCs w:val="24"/>
        </w:rPr>
        <w:t>Nesse</w:t>
      </w:r>
      <w:proofErr w:type="spellEnd"/>
      <w:r w:rsidRPr="00A10289">
        <w:rPr>
          <w:rFonts w:ascii="Times New Roman" w:hAnsi="Times New Roman" w:cs="Times New Roman"/>
          <w:sz w:val="24"/>
          <w:szCs w:val="24"/>
        </w:rPr>
        <w:t xml:space="preserve">, 1993). </w:t>
      </w:r>
    </w:p>
    <w:p w:rsidR="00C640D7" w:rsidRPr="00A10289" w:rsidRDefault="00C640D7" w:rsidP="00C640D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There are several kinds of </w:t>
      </w:r>
      <w:proofErr w:type="spellStart"/>
      <w:r w:rsidRPr="00A10289">
        <w:rPr>
          <w:rFonts w:ascii="Times New Roman" w:hAnsi="Times New Roman" w:cs="Times New Roman"/>
          <w:sz w:val="24"/>
          <w:szCs w:val="24"/>
        </w:rPr>
        <w:t>helminthiasis</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Ascariasis</w:t>
      </w:r>
      <w:proofErr w:type="spellEnd"/>
      <w:r w:rsidRPr="00A10289">
        <w:rPr>
          <w:rFonts w:ascii="Times New Roman" w:hAnsi="Times New Roman" w:cs="Times New Roman"/>
          <w:sz w:val="24"/>
          <w:szCs w:val="24"/>
        </w:rPr>
        <w:t xml:space="preserve"> is the most common and is endemic in Africa, Latin America and the Far East. There are 1.3 billion infections globally. Even though it </w:t>
      </w:r>
      <w:r w:rsidRPr="00A10289">
        <w:rPr>
          <w:rFonts w:ascii="Times New Roman" w:hAnsi="Times New Roman" w:cs="Times New Roman"/>
          <w:sz w:val="24"/>
          <w:szCs w:val="24"/>
        </w:rPr>
        <w:lastRenderedPageBreak/>
        <w:t xml:space="preserve">is a disease with a low mortality rate, most of the people affected are children under 15 years with problems of faltering growth and/or decreased physical ﬁtness. Approximately 1.5 million of these children will probably never catch up the growth deﬁcit, even if treated (Silva </w:t>
      </w:r>
      <w:r w:rsidRPr="00A10289">
        <w:rPr>
          <w:rFonts w:ascii="Times New Roman" w:hAnsi="Times New Roman" w:cs="Times New Roman"/>
          <w:i/>
          <w:sz w:val="24"/>
          <w:szCs w:val="24"/>
        </w:rPr>
        <w:t>et al</w:t>
      </w:r>
      <w:r w:rsidRPr="00A10289">
        <w:rPr>
          <w:rFonts w:ascii="Times New Roman" w:hAnsi="Times New Roman" w:cs="Times New Roman"/>
          <w:sz w:val="24"/>
          <w:szCs w:val="24"/>
        </w:rPr>
        <w:t>., 1997).</w:t>
      </w:r>
    </w:p>
    <w:p w:rsidR="004913CE" w:rsidRPr="00A10289" w:rsidRDefault="002901F0" w:rsidP="001762C9">
      <w:pPr>
        <w:pStyle w:val="Heading2"/>
        <w:spacing w:before="100" w:beforeAutospacing="1" w:after="100" w:afterAutospacing="1"/>
        <w:rPr>
          <w:color w:val="auto"/>
        </w:rPr>
      </w:pPr>
      <w:bookmarkStart w:id="17" w:name="_Toc18491691"/>
      <w:r w:rsidRPr="00A10289">
        <w:rPr>
          <w:color w:val="auto"/>
        </w:rPr>
        <w:t>2.2 Prevalence of Intestinal P</w:t>
      </w:r>
      <w:r w:rsidR="004913CE" w:rsidRPr="00A10289">
        <w:rPr>
          <w:color w:val="auto"/>
        </w:rPr>
        <w:t>arasites in Africa</w:t>
      </w:r>
      <w:bookmarkEnd w:id="17"/>
    </w:p>
    <w:p w:rsidR="00F434ED" w:rsidRPr="00A10289" w:rsidRDefault="00356453" w:rsidP="00F434ED">
      <w:pPr>
        <w:tabs>
          <w:tab w:val="left" w:pos="1394"/>
        </w:tabs>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Epidemiological studies show that </w:t>
      </w:r>
      <w:r w:rsidR="001871DE" w:rsidRPr="00A10289">
        <w:rPr>
          <w:rFonts w:ascii="Times New Roman" w:hAnsi="Times New Roman" w:cs="Times New Roman"/>
          <w:sz w:val="24"/>
          <w:szCs w:val="24"/>
        </w:rPr>
        <w:t xml:space="preserve">the intestinal parasitic infections are </w:t>
      </w:r>
      <w:r w:rsidRPr="00A10289">
        <w:rPr>
          <w:rFonts w:ascii="Times New Roman" w:hAnsi="Times New Roman" w:cs="Times New Roman"/>
          <w:sz w:val="24"/>
          <w:szCs w:val="24"/>
        </w:rPr>
        <w:t>one of the biggest health problems wo</w:t>
      </w:r>
      <w:r w:rsidR="001871DE" w:rsidRPr="00A10289">
        <w:rPr>
          <w:rFonts w:ascii="Times New Roman" w:hAnsi="Times New Roman" w:cs="Times New Roman"/>
          <w:sz w:val="24"/>
          <w:szCs w:val="24"/>
        </w:rPr>
        <w:t xml:space="preserve">rldwide. The prevalence of intestinal parasites </w:t>
      </w:r>
      <w:r w:rsidRPr="00A10289">
        <w:rPr>
          <w:rFonts w:ascii="Times New Roman" w:hAnsi="Times New Roman" w:cs="Times New Roman"/>
          <w:sz w:val="24"/>
          <w:szCs w:val="24"/>
        </w:rPr>
        <w:t>was ordinarily high in sub-Saharan Afric</w:t>
      </w:r>
      <w:r w:rsidR="00F434ED" w:rsidRPr="00A10289">
        <w:rPr>
          <w:rFonts w:ascii="Times New Roman" w:hAnsi="Times New Roman" w:cs="Times New Roman"/>
          <w:sz w:val="24"/>
          <w:szCs w:val="24"/>
        </w:rPr>
        <w:t xml:space="preserve">a, and the incidence was 50% in developed countries and </w:t>
      </w:r>
      <w:r w:rsidRPr="00A10289">
        <w:rPr>
          <w:rFonts w:ascii="Times New Roman" w:hAnsi="Times New Roman" w:cs="Times New Roman"/>
          <w:sz w:val="24"/>
          <w:szCs w:val="24"/>
        </w:rPr>
        <w:t>95%</w:t>
      </w:r>
      <w:r w:rsidR="00F434ED" w:rsidRPr="00A10289">
        <w:rPr>
          <w:rFonts w:ascii="Times New Roman" w:hAnsi="Times New Roman" w:cs="Times New Roman"/>
          <w:sz w:val="24"/>
          <w:szCs w:val="24"/>
        </w:rPr>
        <w:t xml:space="preserve"> in developing countries. Intestinal </w:t>
      </w:r>
      <w:r w:rsidRPr="00A10289">
        <w:rPr>
          <w:rFonts w:ascii="Times New Roman" w:hAnsi="Times New Roman" w:cs="Times New Roman"/>
          <w:sz w:val="24"/>
          <w:szCs w:val="24"/>
        </w:rPr>
        <w:t>parasiti</w:t>
      </w:r>
      <w:r w:rsidR="00F434ED" w:rsidRPr="00A10289">
        <w:rPr>
          <w:rFonts w:ascii="Times New Roman" w:hAnsi="Times New Roman" w:cs="Times New Roman"/>
          <w:sz w:val="24"/>
          <w:szCs w:val="24"/>
        </w:rPr>
        <w:t xml:space="preserve">c infections are caused by </w:t>
      </w:r>
      <w:r w:rsidRPr="00A10289">
        <w:rPr>
          <w:rFonts w:ascii="Times New Roman" w:hAnsi="Times New Roman" w:cs="Times New Roman"/>
          <w:sz w:val="24"/>
          <w:szCs w:val="24"/>
        </w:rPr>
        <w:t xml:space="preserve">protozoa and helminthes parasites. </w:t>
      </w:r>
      <w:proofErr w:type="spellStart"/>
      <w:r w:rsidRPr="00A10289">
        <w:rPr>
          <w:rFonts w:ascii="Times New Roman" w:hAnsi="Times New Roman" w:cs="Times New Roman"/>
          <w:sz w:val="24"/>
          <w:szCs w:val="24"/>
        </w:rPr>
        <w:t>Diarrhoea</w:t>
      </w:r>
      <w:proofErr w:type="spellEnd"/>
      <w:r w:rsidR="00F434ED" w:rsidRPr="00A10289">
        <w:rPr>
          <w:rFonts w:ascii="Times New Roman" w:hAnsi="Times New Roman" w:cs="Times New Roman"/>
          <w:sz w:val="24"/>
          <w:szCs w:val="24"/>
        </w:rPr>
        <w:t xml:space="preserve">, vomiting and abdominal pain were </w:t>
      </w:r>
      <w:r w:rsidRPr="00A10289">
        <w:rPr>
          <w:rFonts w:ascii="Times New Roman" w:hAnsi="Times New Roman" w:cs="Times New Roman"/>
          <w:sz w:val="24"/>
          <w:szCs w:val="24"/>
        </w:rPr>
        <w:t>the most known clinical signs and symptoms</w:t>
      </w:r>
      <w:r w:rsidR="00F434ED" w:rsidRPr="00A10289">
        <w:rPr>
          <w:rFonts w:ascii="Times New Roman" w:hAnsi="Times New Roman" w:cs="Times New Roman"/>
          <w:sz w:val="24"/>
          <w:szCs w:val="24"/>
        </w:rPr>
        <w:t xml:space="preserve"> of intestinal parasitic infection (</w:t>
      </w:r>
      <w:r w:rsidR="00F434ED" w:rsidRPr="00A10289">
        <w:rPr>
          <w:rFonts w:ascii="inherit" w:eastAsia="Times New Roman" w:hAnsi="inherit" w:cs="Times New Roman"/>
          <w:sz w:val="26"/>
          <w:szCs w:val="26"/>
        </w:rPr>
        <w:t>Chacon-Cruz and Mitchell</w:t>
      </w:r>
      <w:r w:rsidR="003F19C6" w:rsidRPr="00A10289">
        <w:rPr>
          <w:rFonts w:ascii="inherit" w:eastAsia="Times New Roman" w:hAnsi="inherit" w:cs="Times New Roman"/>
          <w:sz w:val="26"/>
          <w:szCs w:val="26"/>
        </w:rPr>
        <w:t>,</w:t>
      </w:r>
      <w:r w:rsidR="00F434ED" w:rsidRPr="00A10289">
        <w:rPr>
          <w:rFonts w:ascii="inherit" w:eastAsia="Times New Roman" w:hAnsi="inherit" w:cs="Times New Roman"/>
          <w:sz w:val="26"/>
          <w:szCs w:val="26"/>
        </w:rPr>
        <w:t xml:space="preserve"> 2003)</w:t>
      </w:r>
      <w:r w:rsidR="00F434ED" w:rsidRPr="00A10289">
        <w:rPr>
          <w:rFonts w:ascii="Times New Roman" w:hAnsi="Times New Roman" w:cs="Times New Roman"/>
          <w:sz w:val="24"/>
          <w:szCs w:val="24"/>
        </w:rPr>
        <w:t>.</w:t>
      </w:r>
    </w:p>
    <w:p w:rsidR="00BC7FCC" w:rsidRPr="00A10289" w:rsidRDefault="00871BA2" w:rsidP="00F434ED">
      <w:pPr>
        <w:tabs>
          <w:tab w:val="left" w:pos="1394"/>
        </w:tabs>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 Africa the prevalence of intestinal parasites were observed in different countries. </w:t>
      </w:r>
      <w:r w:rsidR="009C4FA7" w:rsidRPr="00A10289">
        <w:rPr>
          <w:rFonts w:ascii="Times New Roman" w:hAnsi="Times New Roman" w:cs="Times New Roman"/>
          <w:sz w:val="24"/>
          <w:szCs w:val="24"/>
        </w:rPr>
        <w:t>Because of most</w:t>
      </w:r>
      <w:r w:rsidRPr="00A10289">
        <w:rPr>
          <w:rFonts w:ascii="Times New Roman" w:hAnsi="Times New Roman" w:cs="Times New Roman"/>
          <w:sz w:val="24"/>
          <w:szCs w:val="24"/>
        </w:rPr>
        <w:t xml:space="preserve"> of development countries were found in Africa. Intestinal parasites were caused due</w:t>
      </w:r>
      <w:r w:rsidR="009C4FA7" w:rsidRPr="00A10289">
        <w:rPr>
          <w:rFonts w:ascii="Times New Roman" w:hAnsi="Times New Roman" w:cs="Times New Roman"/>
          <w:sz w:val="24"/>
          <w:szCs w:val="24"/>
        </w:rPr>
        <w:t xml:space="preserve"> </w:t>
      </w:r>
      <w:r w:rsidRPr="00A10289">
        <w:rPr>
          <w:rFonts w:ascii="Times New Roman" w:hAnsi="Times New Roman" w:cs="Times New Roman"/>
          <w:sz w:val="24"/>
          <w:szCs w:val="24"/>
        </w:rPr>
        <w:t>t</w:t>
      </w:r>
      <w:r w:rsidR="009C4FA7" w:rsidRPr="00A10289">
        <w:rPr>
          <w:rFonts w:ascii="Times New Roman" w:hAnsi="Times New Roman" w:cs="Times New Roman"/>
          <w:sz w:val="24"/>
          <w:szCs w:val="24"/>
        </w:rPr>
        <w:t>o</w:t>
      </w:r>
      <w:r w:rsidRPr="00A10289">
        <w:rPr>
          <w:rFonts w:ascii="Times New Roman" w:hAnsi="Times New Roman" w:cs="Times New Roman"/>
          <w:sz w:val="24"/>
          <w:szCs w:val="24"/>
        </w:rPr>
        <w:t xml:space="preserve"> sanitation problems, poverty, educational background and environmental pollution. In South Africa </w:t>
      </w:r>
      <w:r w:rsidR="00764192" w:rsidRPr="00A10289">
        <w:rPr>
          <w:rFonts w:ascii="Times New Roman" w:hAnsi="Times New Roman" w:cs="Times New Roman"/>
          <w:sz w:val="24"/>
          <w:szCs w:val="24"/>
        </w:rPr>
        <w:t>out</w:t>
      </w:r>
      <w:r w:rsidR="00BC7FCC" w:rsidRPr="00A10289">
        <w:rPr>
          <w:rFonts w:ascii="Times New Roman" w:hAnsi="Times New Roman" w:cs="Times New Roman"/>
          <w:sz w:val="24"/>
          <w:szCs w:val="24"/>
        </w:rPr>
        <w:t xml:space="preserve"> of 162 learners analyzed, 64.8% (105/162) stool samples were positive for ova and cysts of which 57.4% (93/162) were known pathogenic parasites. The most common parasite was </w:t>
      </w:r>
      <w:proofErr w:type="spellStart"/>
      <w:r w:rsidR="00BC7FCC" w:rsidRPr="00A10289">
        <w:rPr>
          <w:rFonts w:ascii="Times New Roman" w:hAnsi="Times New Roman" w:cs="Times New Roman"/>
          <w:i/>
          <w:sz w:val="24"/>
          <w:szCs w:val="24"/>
        </w:rPr>
        <w:t>Ascaris</w:t>
      </w:r>
      <w:proofErr w:type="spellEnd"/>
      <w:r w:rsidR="00BC7FCC" w:rsidRPr="00A10289">
        <w:rPr>
          <w:rFonts w:ascii="Times New Roman" w:hAnsi="Times New Roman" w:cs="Times New Roman"/>
          <w:i/>
          <w:sz w:val="24"/>
          <w:szCs w:val="24"/>
        </w:rPr>
        <w:t xml:space="preserve"> </w:t>
      </w:r>
      <w:proofErr w:type="spellStart"/>
      <w:r w:rsidR="00BC7FCC" w:rsidRPr="00A10289">
        <w:rPr>
          <w:rFonts w:ascii="Times New Roman" w:hAnsi="Times New Roman" w:cs="Times New Roman"/>
          <w:i/>
          <w:sz w:val="24"/>
          <w:szCs w:val="24"/>
        </w:rPr>
        <w:t>lumbricoides</w:t>
      </w:r>
      <w:proofErr w:type="spellEnd"/>
      <w:r w:rsidR="00BC7FCC" w:rsidRPr="00A10289">
        <w:rPr>
          <w:rFonts w:ascii="Times New Roman" w:hAnsi="Times New Roman" w:cs="Times New Roman"/>
          <w:sz w:val="24"/>
          <w:szCs w:val="24"/>
        </w:rPr>
        <w:t xml:space="preserve"> 29.0% (47/162), followed by </w:t>
      </w:r>
      <w:r w:rsidR="00BC7FCC" w:rsidRPr="00A10289">
        <w:rPr>
          <w:rFonts w:ascii="Times New Roman" w:hAnsi="Times New Roman" w:cs="Times New Roman"/>
          <w:i/>
          <w:sz w:val="24"/>
          <w:szCs w:val="24"/>
        </w:rPr>
        <w:t xml:space="preserve">Giardia </w:t>
      </w:r>
      <w:proofErr w:type="spellStart"/>
      <w:r w:rsidR="00BC7FCC" w:rsidRPr="00A10289">
        <w:rPr>
          <w:rFonts w:ascii="Times New Roman" w:hAnsi="Times New Roman" w:cs="Times New Roman"/>
          <w:i/>
          <w:sz w:val="24"/>
          <w:szCs w:val="24"/>
        </w:rPr>
        <w:t>lamblia</w:t>
      </w:r>
      <w:proofErr w:type="spellEnd"/>
      <w:r w:rsidR="00BC7FCC" w:rsidRPr="00A10289">
        <w:rPr>
          <w:rFonts w:ascii="Times New Roman" w:hAnsi="Times New Roman" w:cs="Times New Roman"/>
          <w:sz w:val="24"/>
          <w:szCs w:val="24"/>
        </w:rPr>
        <w:t xml:space="preserve"> 9.9% (16/162) and </w:t>
      </w:r>
      <w:proofErr w:type="spellStart"/>
      <w:r w:rsidR="00BC7FCC" w:rsidRPr="00A10289">
        <w:rPr>
          <w:rFonts w:ascii="Times New Roman" w:hAnsi="Times New Roman" w:cs="Times New Roman"/>
          <w:i/>
          <w:sz w:val="24"/>
          <w:szCs w:val="24"/>
        </w:rPr>
        <w:t>Entamoeba</w:t>
      </w:r>
      <w:proofErr w:type="spellEnd"/>
      <w:r w:rsidR="00BC7FCC" w:rsidRPr="00A10289">
        <w:rPr>
          <w:rFonts w:ascii="Times New Roman" w:hAnsi="Times New Roman" w:cs="Times New Roman"/>
          <w:i/>
          <w:sz w:val="24"/>
          <w:szCs w:val="24"/>
        </w:rPr>
        <w:t xml:space="preserve"> </w:t>
      </w:r>
      <w:proofErr w:type="spellStart"/>
      <w:r w:rsidR="00BC7FCC" w:rsidRPr="00A10289">
        <w:rPr>
          <w:rFonts w:ascii="Times New Roman" w:hAnsi="Times New Roman" w:cs="Times New Roman"/>
          <w:i/>
          <w:sz w:val="24"/>
          <w:szCs w:val="24"/>
        </w:rPr>
        <w:t>histolytica</w:t>
      </w:r>
      <w:proofErr w:type="spellEnd"/>
      <w:r w:rsidR="00BC7FCC" w:rsidRPr="00A10289">
        <w:rPr>
          <w:rFonts w:ascii="Times New Roman" w:hAnsi="Times New Roman" w:cs="Times New Roman"/>
          <w:i/>
          <w:sz w:val="24"/>
          <w:szCs w:val="24"/>
        </w:rPr>
        <w:t>/</w:t>
      </w:r>
      <w:proofErr w:type="spellStart"/>
      <w:r w:rsidR="00BC7FCC" w:rsidRPr="00A10289">
        <w:rPr>
          <w:rFonts w:ascii="Times New Roman" w:hAnsi="Times New Roman" w:cs="Times New Roman"/>
          <w:i/>
          <w:sz w:val="24"/>
          <w:szCs w:val="24"/>
        </w:rPr>
        <w:t>dispar</w:t>
      </w:r>
      <w:proofErr w:type="spellEnd"/>
      <w:r w:rsidR="00764192" w:rsidRPr="00A10289">
        <w:rPr>
          <w:rFonts w:ascii="Times New Roman" w:hAnsi="Times New Roman" w:cs="Times New Roman"/>
          <w:sz w:val="24"/>
          <w:szCs w:val="24"/>
        </w:rPr>
        <w:t xml:space="preserve"> 6.8% (11/162). </w:t>
      </w:r>
      <w:r w:rsidR="00BC7FCC" w:rsidRPr="00A10289">
        <w:rPr>
          <w:rFonts w:ascii="Times New Roman" w:hAnsi="Times New Roman" w:cs="Times New Roman"/>
          <w:sz w:val="24"/>
          <w:szCs w:val="24"/>
        </w:rPr>
        <w:t xml:space="preserve">Prevalence of worm infestation was more than 50% </w:t>
      </w:r>
      <w:r w:rsidR="009C7E5C" w:rsidRPr="00A10289">
        <w:rPr>
          <w:rFonts w:ascii="Times New Roman" w:hAnsi="Times New Roman" w:cs="Times New Roman"/>
          <w:sz w:val="24"/>
          <w:szCs w:val="24"/>
        </w:rPr>
        <w:t>(</w:t>
      </w:r>
      <w:proofErr w:type="spellStart"/>
      <w:r w:rsidR="009C7E5C" w:rsidRPr="00A10289">
        <w:rPr>
          <w:rFonts w:ascii="Times New Roman" w:hAnsi="Times New Roman" w:cs="Times New Roman"/>
          <w:sz w:val="24"/>
          <w:szCs w:val="24"/>
        </w:rPr>
        <w:t>Nxasana</w:t>
      </w:r>
      <w:proofErr w:type="spellEnd"/>
      <w:r w:rsidR="009C7E5C" w:rsidRPr="00A10289">
        <w:rPr>
          <w:rFonts w:ascii="Times New Roman" w:hAnsi="Times New Roman" w:cs="Times New Roman"/>
          <w:sz w:val="24"/>
          <w:szCs w:val="24"/>
        </w:rPr>
        <w:t xml:space="preserve"> </w:t>
      </w:r>
      <w:r w:rsidR="00764192" w:rsidRPr="00A10289">
        <w:rPr>
          <w:rFonts w:ascii="Times New Roman" w:hAnsi="Times New Roman" w:cs="Times New Roman"/>
          <w:i/>
          <w:sz w:val="24"/>
          <w:szCs w:val="24"/>
        </w:rPr>
        <w:t>et al</w:t>
      </w:r>
      <w:r w:rsidR="001C3131" w:rsidRPr="00A10289">
        <w:rPr>
          <w:rFonts w:ascii="Times New Roman" w:hAnsi="Times New Roman" w:cs="Times New Roman"/>
          <w:sz w:val="24"/>
          <w:szCs w:val="24"/>
        </w:rPr>
        <w:t xml:space="preserve">., </w:t>
      </w:r>
      <w:r w:rsidR="00764192" w:rsidRPr="00A10289">
        <w:rPr>
          <w:rFonts w:ascii="Times New Roman" w:hAnsi="Times New Roman" w:cs="Times New Roman"/>
          <w:sz w:val="24"/>
          <w:szCs w:val="24"/>
        </w:rPr>
        <w:t>2014).</w:t>
      </w:r>
      <w:r w:rsidR="00BC7FCC" w:rsidRPr="00A10289">
        <w:rPr>
          <w:rFonts w:ascii="Times New Roman" w:hAnsi="Times New Roman" w:cs="Times New Roman"/>
          <w:sz w:val="24"/>
          <w:szCs w:val="24"/>
        </w:rPr>
        <w:t xml:space="preserve"> </w:t>
      </w:r>
    </w:p>
    <w:p w:rsidR="004E39F2" w:rsidRPr="00A10289" w:rsidRDefault="006C3575" w:rsidP="00710BC4">
      <w:pPr>
        <w:tabs>
          <w:tab w:val="left" w:pos="1394"/>
        </w:tabs>
        <w:spacing w:line="480" w:lineRule="auto"/>
        <w:ind w:firstLine="720"/>
        <w:jc w:val="both"/>
        <w:rPr>
          <w:rFonts w:ascii="Times New Roman" w:hAnsi="Times New Roman" w:cs="Times New Roman"/>
          <w:sz w:val="24"/>
          <w:szCs w:val="24"/>
        </w:rPr>
      </w:pPr>
      <w:r w:rsidRPr="00A10289">
        <w:rPr>
          <w:rFonts w:ascii="Times New Roman" w:eastAsia="Times New Roman" w:hAnsi="Times New Roman" w:cs="Times New Roman"/>
          <w:sz w:val="24"/>
          <w:szCs w:val="24"/>
        </w:rPr>
        <w:t xml:space="preserve">Another Africa country is Nigeria. The prevalence of intestinal parasites on the title: </w:t>
      </w:r>
      <w:r w:rsidR="004E39F2" w:rsidRPr="00A10289">
        <w:rPr>
          <w:rFonts w:ascii="Times New Roman" w:eastAsia="Times New Roman" w:hAnsi="Times New Roman" w:cs="Times New Roman"/>
          <w:sz w:val="24"/>
          <w:szCs w:val="24"/>
        </w:rPr>
        <w:t>Status of Intestinal Parasitic Infections among Primary School Children in Rivers State, Nig</w:t>
      </w:r>
      <w:r w:rsidRPr="00A10289">
        <w:rPr>
          <w:rFonts w:ascii="Times New Roman" w:eastAsia="Times New Roman" w:hAnsi="Times New Roman" w:cs="Times New Roman"/>
          <w:sz w:val="24"/>
          <w:szCs w:val="24"/>
        </w:rPr>
        <w:t xml:space="preserve">eria. The </w:t>
      </w:r>
      <w:r w:rsidR="004673B7" w:rsidRPr="00A10289">
        <w:rPr>
          <w:rFonts w:ascii="Times New Roman" w:eastAsia="Times New Roman" w:hAnsi="Times New Roman" w:cs="Times New Roman"/>
          <w:sz w:val="24"/>
          <w:szCs w:val="24"/>
        </w:rPr>
        <w:t xml:space="preserve">result was from </w:t>
      </w:r>
      <w:r w:rsidRPr="00A10289">
        <w:rPr>
          <w:rFonts w:ascii="Times New Roman" w:eastAsia="Times New Roman" w:hAnsi="Times New Roman" w:cs="Times New Roman"/>
          <w:sz w:val="24"/>
          <w:szCs w:val="24"/>
        </w:rPr>
        <w:t xml:space="preserve">a </w:t>
      </w:r>
      <w:r w:rsidR="004E39F2" w:rsidRPr="00A10289">
        <w:rPr>
          <w:rFonts w:ascii="Times New Roman" w:eastAsia="Times New Roman" w:hAnsi="Times New Roman" w:cs="Times New Roman"/>
          <w:sz w:val="24"/>
          <w:szCs w:val="24"/>
        </w:rPr>
        <w:t xml:space="preserve">total of 3,826 stool samples were collected from school children (1,828 </w:t>
      </w:r>
      <w:r w:rsidR="004E39F2" w:rsidRPr="00A10289">
        <w:rPr>
          <w:rFonts w:ascii="Times New Roman" w:eastAsia="Times New Roman" w:hAnsi="Times New Roman" w:cs="Times New Roman"/>
          <w:sz w:val="24"/>
          <w:szCs w:val="24"/>
        </w:rPr>
        <w:lastRenderedPageBreak/>
        <w:t xml:space="preserve">males and 1998 females) in 36 primary schools from 13 local government areas of Rivers State. The samples were analyzed using wet saline/iodine and </w:t>
      </w:r>
      <w:r w:rsidRPr="00A10289">
        <w:rPr>
          <w:rFonts w:ascii="Times New Roman" w:eastAsia="Times New Roman" w:hAnsi="Times New Roman" w:cs="Times New Roman"/>
          <w:sz w:val="24"/>
          <w:szCs w:val="24"/>
        </w:rPr>
        <w:t>formal</w:t>
      </w:r>
      <w:r w:rsidR="004E39F2" w:rsidRPr="00A10289">
        <w:rPr>
          <w:rFonts w:ascii="Times New Roman" w:eastAsia="Times New Roman" w:hAnsi="Times New Roman" w:cs="Times New Roman"/>
          <w:sz w:val="24"/>
          <w:szCs w:val="24"/>
        </w:rPr>
        <w:t xml:space="preserve"> ether concentration methods. Of the 3,826 stool samples examined, 1059 (27.66%) were positive for differen</w:t>
      </w:r>
      <w:r w:rsidRPr="00A10289">
        <w:rPr>
          <w:rFonts w:ascii="Times New Roman" w:eastAsia="Times New Roman" w:hAnsi="Times New Roman" w:cs="Times New Roman"/>
          <w:sz w:val="24"/>
          <w:szCs w:val="24"/>
        </w:rPr>
        <w:t xml:space="preserve">t intestinal parasites, namely, </w:t>
      </w:r>
      <w:proofErr w:type="spellStart"/>
      <w:r w:rsidR="004E39F2" w:rsidRPr="00A10289">
        <w:rPr>
          <w:rFonts w:ascii="Times New Roman" w:eastAsia="Times New Roman" w:hAnsi="Times New Roman" w:cs="Times New Roman"/>
          <w:i/>
          <w:iCs/>
          <w:sz w:val="24"/>
          <w:szCs w:val="24"/>
        </w:rPr>
        <w:t>Ascaris</w:t>
      </w:r>
      <w:proofErr w:type="spellEnd"/>
      <w:r w:rsidR="004E39F2" w:rsidRPr="00A10289">
        <w:rPr>
          <w:rFonts w:ascii="Times New Roman" w:eastAsia="Times New Roman" w:hAnsi="Times New Roman" w:cs="Times New Roman"/>
          <w:i/>
          <w:iCs/>
          <w:sz w:val="24"/>
          <w:szCs w:val="24"/>
        </w:rPr>
        <w:t xml:space="preserve"> </w:t>
      </w:r>
      <w:proofErr w:type="spellStart"/>
      <w:r w:rsidR="004E39F2" w:rsidRPr="00A10289">
        <w:rPr>
          <w:rFonts w:ascii="Times New Roman" w:eastAsia="Times New Roman" w:hAnsi="Times New Roman" w:cs="Times New Roman"/>
          <w:i/>
          <w:iCs/>
          <w:sz w:val="24"/>
          <w:szCs w:val="24"/>
        </w:rPr>
        <w:t>lumbricoides</w:t>
      </w:r>
      <w:proofErr w:type="spellEnd"/>
      <w:r w:rsidRPr="00A10289">
        <w:rPr>
          <w:rFonts w:ascii="Times New Roman" w:eastAsia="Times New Roman" w:hAnsi="Times New Roman" w:cs="Times New Roman"/>
          <w:sz w:val="24"/>
          <w:szCs w:val="24"/>
        </w:rPr>
        <w:t xml:space="preserve"> </w:t>
      </w:r>
      <w:r w:rsidR="004E39F2" w:rsidRPr="00A10289">
        <w:rPr>
          <w:rFonts w:ascii="Times New Roman" w:eastAsia="Times New Roman" w:hAnsi="Times New Roman" w:cs="Times New Roman"/>
          <w:sz w:val="24"/>
          <w:szCs w:val="24"/>
        </w:rPr>
        <w:t>(51.78%), hookwo</w:t>
      </w:r>
      <w:r w:rsidRPr="00A10289">
        <w:rPr>
          <w:rFonts w:ascii="Times New Roman" w:eastAsia="Times New Roman" w:hAnsi="Times New Roman" w:cs="Times New Roman"/>
          <w:sz w:val="24"/>
          <w:szCs w:val="24"/>
        </w:rPr>
        <w:t xml:space="preserve">rm sp. (25.0%), </w:t>
      </w:r>
      <w:proofErr w:type="spellStart"/>
      <w:r w:rsidRPr="00A10289">
        <w:rPr>
          <w:rFonts w:ascii="Times New Roman" w:eastAsia="Times New Roman" w:hAnsi="Times New Roman" w:cs="Times New Roman"/>
          <w:i/>
          <w:iCs/>
          <w:sz w:val="24"/>
          <w:szCs w:val="24"/>
        </w:rPr>
        <w:t>Trichuris</w:t>
      </w:r>
      <w:proofErr w:type="spellEnd"/>
      <w:r w:rsidRPr="00A10289">
        <w:rPr>
          <w:rFonts w:ascii="Times New Roman" w:eastAsia="Times New Roman" w:hAnsi="Times New Roman" w:cs="Times New Roman"/>
          <w:i/>
          <w:iCs/>
          <w:sz w:val="24"/>
          <w:szCs w:val="24"/>
        </w:rPr>
        <w:t xml:space="preserve"> </w:t>
      </w:r>
      <w:proofErr w:type="spellStart"/>
      <w:r w:rsidR="004E39F2" w:rsidRPr="00A10289">
        <w:rPr>
          <w:rFonts w:ascii="Times New Roman" w:eastAsia="Times New Roman" w:hAnsi="Times New Roman" w:cs="Times New Roman"/>
          <w:i/>
          <w:iCs/>
          <w:sz w:val="24"/>
          <w:szCs w:val="24"/>
        </w:rPr>
        <w:t>trichiura</w:t>
      </w:r>
      <w:proofErr w:type="spellEnd"/>
      <w:r w:rsidRPr="00A10289">
        <w:rPr>
          <w:rFonts w:ascii="Times New Roman" w:eastAsia="Times New Roman" w:hAnsi="Times New Roman" w:cs="Times New Roman"/>
          <w:sz w:val="24"/>
          <w:szCs w:val="24"/>
        </w:rPr>
        <w:t xml:space="preserve"> (15.18%), </w:t>
      </w:r>
      <w:proofErr w:type="spellStart"/>
      <w:r w:rsidR="004E39F2" w:rsidRPr="00A10289">
        <w:rPr>
          <w:rFonts w:ascii="Times New Roman" w:eastAsia="Times New Roman" w:hAnsi="Times New Roman" w:cs="Times New Roman"/>
          <w:i/>
          <w:iCs/>
          <w:sz w:val="24"/>
          <w:szCs w:val="24"/>
        </w:rPr>
        <w:t>Strongyloides</w:t>
      </w:r>
      <w:proofErr w:type="spellEnd"/>
      <w:r w:rsidR="004E39F2" w:rsidRPr="00A10289">
        <w:rPr>
          <w:rFonts w:ascii="Times New Roman" w:eastAsia="Times New Roman" w:hAnsi="Times New Roman" w:cs="Times New Roman"/>
          <w:i/>
          <w:iCs/>
          <w:sz w:val="24"/>
          <w:szCs w:val="24"/>
        </w:rPr>
        <w:t xml:space="preserve"> </w:t>
      </w:r>
      <w:proofErr w:type="spellStart"/>
      <w:r w:rsidR="004E39F2" w:rsidRPr="00A10289">
        <w:rPr>
          <w:rFonts w:ascii="Times New Roman" w:eastAsia="Times New Roman" w:hAnsi="Times New Roman" w:cs="Times New Roman"/>
          <w:i/>
          <w:iCs/>
          <w:sz w:val="24"/>
          <w:szCs w:val="24"/>
        </w:rPr>
        <w:t>stercoralis</w:t>
      </w:r>
      <w:proofErr w:type="spellEnd"/>
      <w:r w:rsidRPr="00A10289">
        <w:rPr>
          <w:rFonts w:ascii="Times New Roman" w:eastAsia="Times New Roman" w:hAnsi="Times New Roman" w:cs="Times New Roman"/>
          <w:sz w:val="24"/>
          <w:szCs w:val="24"/>
        </w:rPr>
        <w:t xml:space="preserve"> </w:t>
      </w:r>
      <w:r w:rsidR="004E39F2" w:rsidRPr="00A10289">
        <w:rPr>
          <w:rFonts w:ascii="Times New Roman" w:eastAsia="Times New Roman" w:hAnsi="Times New Roman" w:cs="Times New Roman"/>
          <w:sz w:val="24"/>
          <w:szCs w:val="24"/>
        </w:rPr>
        <w:t>(7.14%), </w:t>
      </w:r>
      <w:proofErr w:type="spellStart"/>
      <w:r w:rsidR="004E39F2" w:rsidRPr="00A10289">
        <w:rPr>
          <w:rFonts w:ascii="Times New Roman" w:eastAsia="Times New Roman" w:hAnsi="Times New Roman" w:cs="Times New Roman"/>
          <w:i/>
          <w:iCs/>
          <w:sz w:val="24"/>
          <w:szCs w:val="24"/>
        </w:rPr>
        <w:t>Taenia</w:t>
      </w:r>
      <w:proofErr w:type="spellEnd"/>
      <w:r w:rsidR="004E39F2" w:rsidRPr="00A10289">
        <w:rPr>
          <w:rFonts w:ascii="Times New Roman" w:eastAsia="Times New Roman" w:hAnsi="Times New Roman" w:cs="Times New Roman"/>
          <w:sz w:val="24"/>
          <w:szCs w:val="24"/>
        </w:rPr>
        <w:t> sp. (0.89%), and </w:t>
      </w:r>
      <w:proofErr w:type="spellStart"/>
      <w:r w:rsidR="004E39F2" w:rsidRPr="00A10289">
        <w:rPr>
          <w:rFonts w:ascii="Times New Roman" w:eastAsia="Times New Roman" w:hAnsi="Times New Roman" w:cs="Times New Roman"/>
          <w:i/>
          <w:iCs/>
          <w:sz w:val="24"/>
          <w:szCs w:val="24"/>
        </w:rPr>
        <w:t>Enterobius</w:t>
      </w:r>
      <w:proofErr w:type="spellEnd"/>
      <w:r w:rsidR="004E39F2" w:rsidRPr="00A10289">
        <w:rPr>
          <w:rFonts w:ascii="Times New Roman" w:eastAsia="Times New Roman" w:hAnsi="Times New Roman" w:cs="Times New Roman"/>
          <w:i/>
          <w:iCs/>
          <w:sz w:val="24"/>
          <w:szCs w:val="24"/>
        </w:rPr>
        <w:t xml:space="preserve"> </w:t>
      </w:r>
      <w:proofErr w:type="spellStart"/>
      <w:r w:rsidR="004E39F2" w:rsidRPr="00A10289">
        <w:rPr>
          <w:rFonts w:ascii="Times New Roman" w:eastAsia="Times New Roman" w:hAnsi="Times New Roman" w:cs="Times New Roman"/>
          <w:i/>
          <w:iCs/>
          <w:sz w:val="24"/>
          <w:szCs w:val="24"/>
        </w:rPr>
        <w:t>vermicularis</w:t>
      </w:r>
      <w:proofErr w:type="spellEnd"/>
      <w:r w:rsidRPr="00A10289">
        <w:rPr>
          <w:rFonts w:ascii="Times New Roman" w:eastAsia="Times New Roman" w:hAnsi="Times New Roman" w:cs="Times New Roman"/>
          <w:sz w:val="24"/>
          <w:szCs w:val="24"/>
        </w:rPr>
        <w:t xml:space="preserve"> </w:t>
      </w:r>
      <w:r w:rsidR="004E39F2" w:rsidRPr="00A10289">
        <w:rPr>
          <w:rFonts w:ascii="Times New Roman" w:eastAsia="Times New Roman" w:hAnsi="Times New Roman" w:cs="Times New Roman"/>
          <w:sz w:val="24"/>
          <w:szCs w:val="24"/>
        </w:rPr>
        <w:t>0.01%). The prevalence of the infection was generally higher in males (57.60%) than females (4</w:t>
      </w:r>
      <w:r w:rsidRPr="00A10289">
        <w:rPr>
          <w:rFonts w:ascii="Times New Roman" w:eastAsia="Times New Roman" w:hAnsi="Times New Roman" w:cs="Times New Roman"/>
          <w:sz w:val="24"/>
          <w:szCs w:val="24"/>
        </w:rPr>
        <w:t>2.40%</w:t>
      </w:r>
      <w:r w:rsidR="004673B7" w:rsidRPr="00A10289">
        <w:rPr>
          <w:rFonts w:ascii="Times New Roman" w:eastAsia="Times New Roman" w:hAnsi="Times New Roman" w:cs="Times New Roman"/>
          <w:sz w:val="24"/>
          <w:szCs w:val="24"/>
        </w:rPr>
        <w:t xml:space="preserve">) </w:t>
      </w:r>
      <w:proofErr w:type="gramStart"/>
      <w:r w:rsidR="004673B7" w:rsidRPr="00A10289">
        <w:rPr>
          <w:rFonts w:ascii="Times New Roman" w:hAnsi="Times New Roman" w:cs="Times New Roman"/>
          <w:sz w:val="24"/>
          <w:szCs w:val="24"/>
        </w:rPr>
        <w:t>(</w:t>
      </w:r>
      <w:proofErr w:type="spellStart"/>
      <w:r w:rsidR="00F6349E" w:rsidRPr="00A10289">
        <w:rPr>
          <w:rFonts w:ascii="Times New Roman" w:hAnsi="Times New Roman" w:cs="Times New Roman"/>
          <w:sz w:val="24"/>
          <w:szCs w:val="24"/>
        </w:rPr>
        <w:t>Abah</w:t>
      </w:r>
      <w:proofErr w:type="spellEnd"/>
      <w:r w:rsidR="00F6349E" w:rsidRPr="00A10289">
        <w:rPr>
          <w:rFonts w:ascii="Times New Roman" w:hAnsi="Times New Roman" w:cs="Times New Roman"/>
          <w:sz w:val="24"/>
          <w:szCs w:val="24"/>
        </w:rPr>
        <w:t xml:space="preserve"> </w:t>
      </w:r>
      <w:r w:rsidR="001C3131" w:rsidRPr="00A10289">
        <w:rPr>
          <w:rFonts w:ascii="Times New Roman" w:hAnsi="Times New Roman" w:cs="Times New Roman"/>
          <w:sz w:val="24"/>
          <w:szCs w:val="24"/>
        </w:rPr>
        <w:t xml:space="preserve">and </w:t>
      </w:r>
      <w:proofErr w:type="spellStart"/>
      <w:r w:rsidRPr="00A10289">
        <w:rPr>
          <w:rFonts w:ascii="Times New Roman" w:hAnsi="Times New Roman" w:cs="Times New Roman"/>
          <w:sz w:val="24"/>
          <w:szCs w:val="24"/>
        </w:rPr>
        <w:t>Arene</w:t>
      </w:r>
      <w:proofErr w:type="spellEnd"/>
      <w:r w:rsidR="004673B7" w:rsidRPr="00A10289">
        <w:rPr>
          <w:rFonts w:ascii="Times New Roman" w:hAnsi="Times New Roman" w:cs="Times New Roman"/>
          <w:sz w:val="24"/>
          <w:szCs w:val="24"/>
        </w:rPr>
        <w:t>, 2015).</w:t>
      </w:r>
      <w:proofErr w:type="gramEnd"/>
    </w:p>
    <w:p w:rsidR="004913CE" w:rsidRPr="00A10289" w:rsidRDefault="007D7BE8" w:rsidP="001762C9">
      <w:pPr>
        <w:pStyle w:val="Heading2"/>
        <w:spacing w:before="100" w:beforeAutospacing="1" w:after="100" w:afterAutospacing="1" w:line="480" w:lineRule="auto"/>
        <w:rPr>
          <w:color w:val="auto"/>
        </w:rPr>
      </w:pPr>
      <w:bookmarkStart w:id="18" w:name="_Toc18491692"/>
      <w:r w:rsidRPr="00A10289">
        <w:rPr>
          <w:color w:val="auto"/>
        </w:rPr>
        <w:t>2.3 P</w:t>
      </w:r>
      <w:r w:rsidR="002A759C" w:rsidRPr="00A10289">
        <w:rPr>
          <w:color w:val="auto"/>
        </w:rPr>
        <w:t>revalence of Intestinal P</w:t>
      </w:r>
      <w:r w:rsidR="004913CE" w:rsidRPr="00A10289">
        <w:rPr>
          <w:color w:val="auto"/>
        </w:rPr>
        <w:t>arasites in Ethiopia</w:t>
      </w:r>
      <w:bookmarkEnd w:id="18"/>
      <w:r w:rsidR="004913CE" w:rsidRPr="00A10289">
        <w:rPr>
          <w:color w:val="auto"/>
        </w:rPr>
        <w:t xml:space="preserve"> </w:t>
      </w:r>
    </w:p>
    <w:p w:rsidR="00EC5D8C" w:rsidRPr="00A10289" w:rsidRDefault="00F434ED" w:rsidP="00EC5D8C">
      <w:pPr>
        <w:tabs>
          <w:tab w:val="left" w:pos="1394"/>
        </w:tabs>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In developing c</w:t>
      </w:r>
      <w:r w:rsidR="00D72685" w:rsidRPr="00A10289">
        <w:rPr>
          <w:rFonts w:ascii="Times New Roman" w:hAnsi="Times New Roman" w:cs="Times New Roman"/>
          <w:sz w:val="24"/>
          <w:szCs w:val="24"/>
        </w:rPr>
        <w:t xml:space="preserve">ountries like Ethiopia due to </w:t>
      </w:r>
      <w:r w:rsidRPr="00A10289">
        <w:rPr>
          <w:rFonts w:ascii="Times New Roman" w:hAnsi="Times New Roman" w:cs="Times New Roman"/>
          <w:sz w:val="24"/>
          <w:szCs w:val="24"/>
        </w:rPr>
        <w:t>low economic status, and poor level of</w:t>
      </w:r>
      <w:r w:rsidR="00D72685" w:rsidRPr="00A10289">
        <w:rPr>
          <w:rFonts w:ascii="Times New Roman" w:hAnsi="Times New Roman" w:cs="Times New Roman"/>
          <w:sz w:val="24"/>
          <w:szCs w:val="24"/>
        </w:rPr>
        <w:t xml:space="preserve"> environmental sanitation, the intestinal parasites infection </w:t>
      </w:r>
      <w:r w:rsidRPr="00A10289">
        <w:rPr>
          <w:rFonts w:ascii="Times New Roman" w:hAnsi="Times New Roman" w:cs="Times New Roman"/>
          <w:sz w:val="24"/>
          <w:szCs w:val="24"/>
        </w:rPr>
        <w:t>remain the most difficult and unresolved public health pr</w:t>
      </w:r>
      <w:r w:rsidR="00D72685" w:rsidRPr="00A10289">
        <w:rPr>
          <w:rFonts w:ascii="Times New Roman" w:hAnsi="Times New Roman" w:cs="Times New Roman"/>
          <w:sz w:val="24"/>
          <w:szCs w:val="24"/>
        </w:rPr>
        <w:t xml:space="preserve">oblem. Intestinal parasites </w:t>
      </w:r>
      <w:r w:rsidRPr="00A10289">
        <w:rPr>
          <w:rFonts w:ascii="Times New Roman" w:hAnsi="Times New Roman" w:cs="Times New Roman"/>
          <w:sz w:val="24"/>
          <w:szCs w:val="24"/>
        </w:rPr>
        <w:t>are commonly transmitted by unhygienic practice which includes ingestion of ova or cyst with unwashed hands, eating and drinking contaminated food</w:t>
      </w:r>
      <w:r w:rsidR="00EC5D8C" w:rsidRPr="00A10289">
        <w:rPr>
          <w:rFonts w:ascii="Times New Roman" w:hAnsi="Times New Roman" w:cs="Times New Roman"/>
          <w:sz w:val="24"/>
          <w:szCs w:val="24"/>
        </w:rPr>
        <w:t xml:space="preserve"> </w:t>
      </w:r>
      <w:r w:rsidR="00D72685" w:rsidRPr="00A10289">
        <w:rPr>
          <w:rFonts w:ascii="Times New Roman" w:hAnsi="Times New Roman" w:cs="Times New Roman"/>
          <w:sz w:val="24"/>
          <w:szCs w:val="24"/>
        </w:rPr>
        <w:t>(vegetables and fruits)</w:t>
      </w:r>
      <w:r w:rsidRPr="00A10289">
        <w:rPr>
          <w:rFonts w:ascii="Times New Roman" w:hAnsi="Times New Roman" w:cs="Times New Roman"/>
          <w:sz w:val="24"/>
          <w:szCs w:val="24"/>
        </w:rPr>
        <w:t>, and re</w:t>
      </w:r>
      <w:r w:rsidR="00D72685" w:rsidRPr="00A10289">
        <w:rPr>
          <w:rFonts w:ascii="Times New Roman" w:hAnsi="Times New Roman" w:cs="Times New Roman"/>
          <w:sz w:val="24"/>
          <w:szCs w:val="24"/>
        </w:rPr>
        <w:t>duced hygienic environments (</w:t>
      </w:r>
      <w:proofErr w:type="spellStart"/>
      <w:r w:rsidR="00D72685" w:rsidRPr="00A10289">
        <w:rPr>
          <w:rFonts w:ascii="Times New Roman" w:hAnsi="Times New Roman" w:cs="Times New Roman"/>
          <w:sz w:val="24"/>
          <w:szCs w:val="24"/>
        </w:rPr>
        <w:t>FMoH</w:t>
      </w:r>
      <w:proofErr w:type="spellEnd"/>
      <w:r w:rsidR="00D72685" w:rsidRPr="00A10289">
        <w:rPr>
          <w:rFonts w:ascii="Times New Roman" w:hAnsi="Times New Roman" w:cs="Times New Roman"/>
          <w:sz w:val="24"/>
          <w:szCs w:val="24"/>
        </w:rPr>
        <w:t>, 2013).</w:t>
      </w:r>
    </w:p>
    <w:p w:rsidR="004913CE" w:rsidRPr="00A10289" w:rsidRDefault="00FD4F04" w:rsidP="00EC5D8C">
      <w:pPr>
        <w:tabs>
          <w:tab w:val="left" w:pos="1394"/>
        </w:tabs>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 Ethiopia the prevalence of intestinal parasites were studied by different researchers. </w:t>
      </w:r>
      <w:r w:rsidR="008C05ED" w:rsidRPr="00A10289">
        <w:rPr>
          <w:rFonts w:ascii="Times New Roman" w:hAnsi="Times New Roman" w:cs="Times New Roman"/>
          <w:sz w:val="24"/>
          <w:szCs w:val="24"/>
        </w:rPr>
        <w:t xml:space="preserve">For example </w:t>
      </w:r>
      <w:r w:rsidRPr="00A10289">
        <w:rPr>
          <w:rFonts w:ascii="Times New Roman" w:hAnsi="Times New Roman" w:cs="Times New Roman"/>
          <w:sz w:val="24"/>
          <w:szCs w:val="24"/>
        </w:rPr>
        <w:t>on the title</w:t>
      </w:r>
      <w:r w:rsidR="00212F7F" w:rsidRPr="00A10289">
        <w:rPr>
          <w:rFonts w:ascii="Times New Roman" w:hAnsi="Times New Roman" w:cs="Times New Roman"/>
          <w:sz w:val="24"/>
          <w:szCs w:val="24"/>
        </w:rPr>
        <w:t>:</w:t>
      </w:r>
      <w:r w:rsidR="004673B7" w:rsidRPr="00A10289">
        <w:t xml:space="preserve"> </w:t>
      </w:r>
      <w:r w:rsidR="004673B7" w:rsidRPr="00A10289">
        <w:rPr>
          <w:rFonts w:ascii="Times New Roman" w:hAnsi="Times New Roman" w:cs="Times New Roman"/>
          <w:sz w:val="24"/>
          <w:szCs w:val="24"/>
        </w:rPr>
        <w:t xml:space="preserve">Intestinal Parasite Prevalence in an Area of Ethiopia after Implementing the SAFE Strategy, Enhanced Outreach Services, and Health Extension Program. </w:t>
      </w:r>
      <w:r w:rsidRPr="00A10289">
        <w:rPr>
          <w:rFonts w:ascii="Times New Roman" w:hAnsi="Times New Roman" w:cs="Times New Roman"/>
          <w:sz w:val="24"/>
          <w:szCs w:val="24"/>
        </w:rPr>
        <w:t xml:space="preserve">The result was from a </w:t>
      </w:r>
      <w:r w:rsidR="004913CE" w:rsidRPr="00A10289">
        <w:rPr>
          <w:rFonts w:ascii="Times New Roman" w:hAnsi="Times New Roman" w:cs="Times New Roman"/>
          <w:sz w:val="24"/>
          <w:szCs w:val="24"/>
        </w:rPr>
        <w:t xml:space="preserve">total of 2,338 stool specimens were provided, processed, and linked to survey data from 2,657 randomly selected children (88% response). The zonal-level prevalence of </w:t>
      </w:r>
      <w:r w:rsidR="008C05ED" w:rsidRPr="00A10289">
        <w:rPr>
          <w:rFonts w:ascii="Times New Roman" w:hAnsi="Times New Roman" w:cs="Times New Roman"/>
          <w:sz w:val="24"/>
          <w:szCs w:val="24"/>
        </w:rPr>
        <w:t xml:space="preserve">9.9% </w:t>
      </w:r>
      <w:proofErr w:type="spellStart"/>
      <w:r w:rsidR="004913CE" w:rsidRPr="00A10289">
        <w:rPr>
          <w:rFonts w:ascii="Times New Roman" w:hAnsi="Times New Roman" w:cs="Times New Roman"/>
          <w:i/>
          <w:sz w:val="24"/>
          <w:szCs w:val="24"/>
        </w:rPr>
        <w:t>Ascaris</w:t>
      </w:r>
      <w:proofErr w:type="spellEnd"/>
      <w:r w:rsidR="004913CE" w:rsidRPr="00A10289">
        <w:rPr>
          <w:rFonts w:ascii="Times New Roman" w:hAnsi="Times New Roman" w:cs="Times New Roman"/>
          <w:i/>
          <w:sz w:val="24"/>
          <w:szCs w:val="24"/>
        </w:rPr>
        <w:t xml:space="preserve"> </w:t>
      </w:r>
      <w:proofErr w:type="spellStart"/>
      <w:r w:rsidR="004913CE" w:rsidRPr="00A10289">
        <w:rPr>
          <w:rFonts w:ascii="Times New Roman" w:hAnsi="Times New Roman" w:cs="Times New Roman"/>
          <w:i/>
          <w:sz w:val="24"/>
          <w:szCs w:val="24"/>
        </w:rPr>
        <w:t>lumbricoides</w:t>
      </w:r>
      <w:proofErr w:type="spellEnd"/>
      <w:r w:rsidR="004913CE" w:rsidRPr="00A10289">
        <w:rPr>
          <w:rFonts w:ascii="Times New Roman" w:hAnsi="Times New Roman" w:cs="Times New Roman"/>
          <w:sz w:val="24"/>
          <w:szCs w:val="24"/>
        </w:rPr>
        <w:t xml:space="preserve">, </w:t>
      </w:r>
      <w:r w:rsidR="008C05ED" w:rsidRPr="00A10289">
        <w:rPr>
          <w:rFonts w:ascii="Times New Roman" w:hAnsi="Times New Roman" w:cs="Times New Roman"/>
          <w:sz w:val="24"/>
          <w:szCs w:val="24"/>
        </w:rPr>
        <w:t xml:space="preserve">9.7% </w:t>
      </w:r>
      <w:r w:rsidR="004913CE" w:rsidRPr="00A10289">
        <w:rPr>
          <w:rFonts w:ascii="Times New Roman" w:hAnsi="Times New Roman" w:cs="Times New Roman"/>
          <w:sz w:val="24"/>
          <w:szCs w:val="24"/>
        </w:rPr>
        <w:t xml:space="preserve">hookworm, and </w:t>
      </w:r>
      <w:r w:rsidR="008C05ED" w:rsidRPr="00A10289">
        <w:rPr>
          <w:rFonts w:ascii="Times New Roman" w:hAnsi="Times New Roman" w:cs="Times New Roman"/>
          <w:sz w:val="24"/>
          <w:szCs w:val="24"/>
        </w:rPr>
        <w:t xml:space="preserve">2.6% </w:t>
      </w:r>
      <w:proofErr w:type="spellStart"/>
      <w:r w:rsidR="008C05ED" w:rsidRPr="00A10289">
        <w:rPr>
          <w:rFonts w:ascii="Times New Roman" w:hAnsi="Times New Roman" w:cs="Times New Roman"/>
          <w:i/>
          <w:sz w:val="24"/>
          <w:szCs w:val="24"/>
        </w:rPr>
        <w:t>Trichuris</w:t>
      </w:r>
      <w:proofErr w:type="spellEnd"/>
      <w:r w:rsidR="008C05ED" w:rsidRPr="00A10289">
        <w:rPr>
          <w:rFonts w:ascii="Times New Roman" w:hAnsi="Times New Roman" w:cs="Times New Roman"/>
          <w:i/>
          <w:sz w:val="24"/>
          <w:szCs w:val="24"/>
        </w:rPr>
        <w:t xml:space="preserve"> </w:t>
      </w:r>
      <w:proofErr w:type="spellStart"/>
      <w:r w:rsidR="008C05ED" w:rsidRPr="00A10289">
        <w:rPr>
          <w:rFonts w:ascii="Times New Roman" w:hAnsi="Times New Roman" w:cs="Times New Roman"/>
          <w:i/>
          <w:sz w:val="24"/>
          <w:szCs w:val="24"/>
        </w:rPr>
        <w:t>trichiura</w:t>
      </w:r>
      <w:proofErr w:type="spellEnd"/>
      <w:r w:rsidR="008C05ED" w:rsidRPr="00A10289">
        <w:rPr>
          <w:rFonts w:ascii="Times New Roman" w:hAnsi="Times New Roman" w:cs="Times New Roman"/>
          <w:sz w:val="24"/>
          <w:szCs w:val="24"/>
        </w:rPr>
        <w:t xml:space="preserve">, 2.9% </w:t>
      </w:r>
      <w:r w:rsidR="008C05ED" w:rsidRPr="00A10289">
        <w:rPr>
          <w:rFonts w:ascii="Times New Roman" w:hAnsi="Times New Roman" w:cs="Times New Roman"/>
          <w:i/>
          <w:sz w:val="24"/>
          <w:szCs w:val="24"/>
        </w:rPr>
        <w:t xml:space="preserve">S. </w:t>
      </w:r>
      <w:proofErr w:type="spellStart"/>
      <w:r w:rsidR="008C05ED" w:rsidRPr="00A10289">
        <w:rPr>
          <w:rFonts w:ascii="Times New Roman" w:hAnsi="Times New Roman" w:cs="Times New Roman"/>
          <w:i/>
          <w:sz w:val="24"/>
          <w:szCs w:val="24"/>
        </w:rPr>
        <w:t>mansoni</w:t>
      </w:r>
      <w:proofErr w:type="spellEnd"/>
      <w:r w:rsidR="008C05ED" w:rsidRPr="00A10289">
        <w:rPr>
          <w:rFonts w:ascii="Times New Roman" w:hAnsi="Times New Roman" w:cs="Times New Roman"/>
          <w:sz w:val="24"/>
          <w:szCs w:val="24"/>
        </w:rPr>
        <w:t xml:space="preserve">, 24.2% </w:t>
      </w:r>
      <w:r w:rsidR="004913CE" w:rsidRPr="00A10289">
        <w:rPr>
          <w:rFonts w:ascii="Times New Roman" w:hAnsi="Times New Roman" w:cs="Times New Roman"/>
          <w:sz w:val="24"/>
          <w:szCs w:val="24"/>
        </w:rPr>
        <w:t xml:space="preserve"> </w:t>
      </w:r>
      <w:r w:rsidR="008C05ED" w:rsidRPr="00A10289">
        <w:rPr>
          <w:rFonts w:ascii="Times New Roman" w:hAnsi="Times New Roman" w:cs="Times New Roman"/>
          <w:sz w:val="24"/>
          <w:szCs w:val="24"/>
        </w:rPr>
        <w:t>H</w:t>
      </w:r>
      <w:r w:rsidR="00A248C5" w:rsidRPr="00A10289">
        <w:rPr>
          <w:rFonts w:ascii="Times New Roman" w:hAnsi="Times New Roman" w:cs="Times New Roman"/>
          <w:sz w:val="24"/>
          <w:szCs w:val="24"/>
        </w:rPr>
        <w:t>elminthes</w:t>
      </w:r>
      <w:r w:rsidR="008C05ED" w:rsidRPr="00A10289">
        <w:rPr>
          <w:rFonts w:ascii="Times New Roman" w:hAnsi="Times New Roman" w:cs="Times New Roman"/>
          <w:sz w:val="24"/>
          <w:szCs w:val="24"/>
        </w:rPr>
        <w:t xml:space="preserve"> infections, 23.0% </w:t>
      </w:r>
      <w:r w:rsidR="004913CE" w:rsidRPr="00A10289">
        <w:rPr>
          <w:rFonts w:ascii="Times New Roman" w:hAnsi="Times New Roman" w:cs="Times New Roman"/>
          <w:i/>
          <w:sz w:val="24"/>
          <w:szCs w:val="24"/>
        </w:rPr>
        <w:t xml:space="preserve">Giardia </w:t>
      </w:r>
      <w:proofErr w:type="spellStart"/>
      <w:r w:rsidR="004913CE" w:rsidRPr="00A10289">
        <w:rPr>
          <w:rFonts w:ascii="Times New Roman" w:hAnsi="Times New Roman" w:cs="Times New Roman"/>
          <w:i/>
          <w:sz w:val="24"/>
          <w:szCs w:val="24"/>
        </w:rPr>
        <w:t>intestinalis</w:t>
      </w:r>
      <w:proofErr w:type="spellEnd"/>
      <w:r w:rsidR="004913CE" w:rsidRPr="00A10289">
        <w:rPr>
          <w:rFonts w:ascii="Times New Roman" w:hAnsi="Times New Roman" w:cs="Times New Roman"/>
          <w:sz w:val="24"/>
          <w:szCs w:val="24"/>
        </w:rPr>
        <w:t xml:space="preserve"> and </w:t>
      </w:r>
      <w:r w:rsidR="008C05ED" w:rsidRPr="00A10289">
        <w:rPr>
          <w:rFonts w:ascii="Times New Roman" w:hAnsi="Times New Roman" w:cs="Times New Roman"/>
          <w:sz w:val="24"/>
          <w:szCs w:val="24"/>
        </w:rPr>
        <w:t xml:space="preserve">11.1% </w:t>
      </w:r>
      <w:proofErr w:type="spellStart"/>
      <w:r w:rsidR="004913CE" w:rsidRPr="00A10289">
        <w:rPr>
          <w:rFonts w:ascii="Times New Roman" w:hAnsi="Times New Roman" w:cs="Times New Roman"/>
          <w:i/>
          <w:sz w:val="24"/>
          <w:szCs w:val="24"/>
        </w:rPr>
        <w:t>Entamoeba</w:t>
      </w:r>
      <w:proofErr w:type="spellEnd"/>
      <w:r w:rsidR="004913CE" w:rsidRPr="00A10289">
        <w:rPr>
          <w:rFonts w:ascii="Times New Roman" w:hAnsi="Times New Roman" w:cs="Times New Roman"/>
          <w:i/>
          <w:sz w:val="24"/>
          <w:szCs w:val="24"/>
        </w:rPr>
        <w:t xml:space="preserve"> </w:t>
      </w:r>
      <w:proofErr w:type="spellStart"/>
      <w:r w:rsidR="004913CE" w:rsidRPr="00A10289">
        <w:rPr>
          <w:rFonts w:ascii="Times New Roman" w:hAnsi="Times New Roman" w:cs="Times New Roman"/>
          <w:i/>
          <w:sz w:val="24"/>
          <w:szCs w:val="24"/>
        </w:rPr>
        <w:t>his</w:t>
      </w:r>
      <w:r w:rsidR="008C05ED" w:rsidRPr="00A10289">
        <w:rPr>
          <w:rFonts w:ascii="Times New Roman" w:hAnsi="Times New Roman" w:cs="Times New Roman"/>
          <w:i/>
          <w:sz w:val="24"/>
          <w:szCs w:val="24"/>
        </w:rPr>
        <w:t>tolytica</w:t>
      </w:r>
      <w:proofErr w:type="spellEnd"/>
      <w:r w:rsidR="008C05ED" w:rsidRPr="00A10289">
        <w:rPr>
          <w:rFonts w:ascii="Times New Roman" w:hAnsi="Times New Roman" w:cs="Times New Roman"/>
          <w:i/>
          <w:sz w:val="24"/>
          <w:szCs w:val="24"/>
        </w:rPr>
        <w:t xml:space="preserve">/E. </w:t>
      </w:r>
      <w:proofErr w:type="spellStart"/>
      <w:r w:rsidR="008C05ED" w:rsidRPr="00A10289">
        <w:rPr>
          <w:rFonts w:ascii="Times New Roman" w:hAnsi="Times New Roman" w:cs="Times New Roman"/>
          <w:i/>
          <w:sz w:val="24"/>
          <w:szCs w:val="24"/>
        </w:rPr>
        <w:t>dispar</w:t>
      </w:r>
      <w:proofErr w:type="spellEnd"/>
      <w:r w:rsidR="008C05ED" w:rsidRPr="00A10289">
        <w:rPr>
          <w:rFonts w:ascii="Times New Roman" w:hAnsi="Times New Roman" w:cs="Times New Roman"/>
          <w:sz w:val="24"/>
          <w:szCs w:val="24"/>
        </w:rPr>
        <w:t xml:space="preserve">. </w:t>
      </w:r>
      <w:r w:rsidR="00212F7F" w:rsidRPr="00A10289">
        <w:rPr>
          <w:rFonts w:ascii="Times New Roman" w:hAnsi="Times New Roman" w:cs="Times New Roman"/>
          <w:sz w:val="24"/>
          <w:szCs w:val="24"/>
        </w:rPr>
        <w:t xml:space="preserve">These indicate the intensity of intestinal parasites in one part of Ethiopia </w:t>
      </w:r>
      <w:r w:rsidR="00677B28" w:rsidRPr="00A10289">
        <w:rPr>
          <w:rFonts w:ascii="Times New Roman" w:hAnsi="Times New Roman" w:cs="Times New Roman"/>
          <w:sz w:val="24"/>
          <w:szCs w:val="24"/>
        </w:rPr>
        <w:t>(</w:t>
      </w:r>
      <w:proofErr w:type="spellStart"/>
      <w:r w:rsidR="00193583" w:rsidRPr="00A10289">
        <w:rPr>
          <w:rFonts w:ascii="Times New Roman" w:hAnsi="Times New Roman" w:cs="Times New Roman"/>
          <w:sz w:val="24"/>
          <w:szCs w:val="24"/>
        </w:rPr>
        <w:t>Melaku</w:t>
      </w:r>
      <w:proofErr w:type="spellEnd"/>
      <w:r w:rsidR="00677B28" w:rsidRPr="00A10289">
        <w:rPr>
          <w:rFonts w:ascii="Times New Roman" w:hAnsi="Times New Roman" w:cs="Times New Roman"/>
          <w:sz w:val="24"/>
          <w:szCs w:val="24"/>
        </w:rPr>
        <w:t xml:space="preserve"> S.</w:t>
      </w:r>
      <w:r w:rsidR="008C7CA1" w:rsidRPr="00A10289">
        <w:rPr>
          <w:rFonts w:ascii="Times New Roman" w:hAnsi="Times New Roman" w:cs="Times New Roman"/>
          <w:sz w:val="24"/>
          <w:szCs w:val="24"/>
        </w:rPr>
        <w:t xml:space="preserve"> </w:t>
      </w:r>
      <w:r w:rsidR="00193583" w:rsidRPr="00A10289">
        <w:rPr>
          <w:rFonts w:ascii="Times New Roman" w:hAnsi="Times New Roman" w:cs="Times New Roman"/>
          <w:i/>
          <w:sz w:val="24"/>
          <w:szCs w:val="24"/>
        </w:rPr>
        <w:t>et al</w:t>
      </w:r>
      <w:r w:rsidR="00193583" w:rsidRPr="00A10289">
        <w:rPr>
          <w:rFonts w:ascii="Times New Roman" w:hAnsi="Times New Roman" w:cs="Times New Roman"/>
          <w:sz w:val="24"/>
          <w:szCs w:val="24"/>
        </w:rPr>
        <w:t>., 2013)</w:t>
      </w:r>
      <w:r w:rsidR="00950559" w:rsidRPr="00A10289">
        <w:rPr>
          <w:rFonts w:ascii="Times New Roman" w:hAnsi="Times New Roman" w:cs="Times New Roman"/>
          <w:sz w:val="24"/>
          <w:szCs w:val="24"/>
        </w:rPr>
        <w:t xml:space="preserve">. </w:t>
      </w:r>
    </w:p>
    <w:p w:rsidR="00D24574" w:rsidRPr="00A10289" w:rsidRDefault="00D24574" w:rsidP="004E39F2">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Another study:  the prevalence of intestinal parasites and associated risk factors among street dwelle</w:t>
      </w:r>
      <w:r w:rsidR="00193583" w:rsidRPr="00A10289">
        <w:rPr>
          <w:rFonts w:ascii="Times New Roman" w:hAnsi="Times New Roman" w:cs="Times New Roman"/>
          <w:sz w:val="24"/>
          <w:szCs w:val="24"/>
        </w:rPr>
        <w:t xml:space="preserve">rs in Addis Ababa. This study had </w:t>
      </w:r>
      <w:r w:rsidRPr="00A10289">
        <w:rPr>
          <w:rFonts w:ascii="Times New Roman" w:hAnsi="Times New Roman" w:cs="Times New Roman"/>
          <w:sz w:val="24"/>
          <w:szCs w:val="24"/>
        </w:rPr>
        <w:t xml:space="preserve">a cross – sectional parasitological survey </w:t>
      </w:r>
      <w:r w:rsidR="00193583" w:rsidRPr="00A10289">
        <w:rPr>
          <w:rFonts w:ascii="Times New Roman" w:hAnsi="Times New Roman" w:cs="Times New Roman"/>
          <w:sz w:val="24"/>
          <w:szCs w:val="24"/>
        </w:rPr>
        <w:t>and questionnaires as methods</w:t>
      </w:r>
      <w:r w:rsidRPr="00A10289">
        <w:rPr>
          <w:rFonts w:ascii="Times New Roman" w:hAnsi="Times New Roman" w:cs="Times New Roman"/>
          <w:sz w:val="24"/>
          <w:szCs w:val="24"/>
        </w:rPr>
        <w:t xml:space="preserve">. The result was </w:t>
      </w:r>
      <w:r w:rsidR="004E39F2" w:rsidRPr="00A10289">
        <w:rPr>
          <w:rFonts w:ascii="Times New Roman" w:hAnsi="Times New Roman" w:cs="Times New Roman"/>
          <w:sz w:val="24"/>
          <w:szCs w:val="24"/>
        </w:rPr>
        <w:t xml:space="preserve">from a </w:t>
      </w:r>
      <w:r w:rsidRPr="00A10289">
        <w:rPr>
          <w:rFonts w:ascii="Times New Roman" w:hAnsi="Times New Roman" w:cs="Times New Roman"/>
          <w:sz w:val="24"/>
          <w:szCs w:val="24"/>
        </w:rPr>
        <w:t>total of 355 participants, 312 (87.89%) males and 43 (12.11%) females participated in the study. The mean age of th</w:t>
      </w:r>
      <w:r w:rsidR="000B2CEB" w:rsidRPr="00A10289">
        <w:rPr>
          <w:rFonts w:ascii="Times New Roman" w:hAnsi="Times New Roman" w:cs="Times New Roman"/>
          <w:sz w:val="24"/>
          <w:szCs w:val="24"/>
        </w:rPr>
        <w:t>e study participants was 28.412</w:t>
      </w:r>
      <w:r w:rsidRPr="00A10289">
        <w:rPr>
          <w:rFonts w:ascii="Times New Roman" w:hAnsi="Times New Roman" w:cs="Times New Roman"/>
          <w:sz w:val="24"/>
          <w:szCs w:val="24"/>
        </w:rPr>
        <w:t xml:space="preserve">4 years (age ranged from 4 to 75 years). Nine species of intestinal parasites were identified with an overall prevalence of 71.8%. The most prevalent parasites were </w:t>
      </w:r>
      <w:proofErr w:type="spellStart"/>
      <w:r w:rsidRPr="00A10289">
        <w:rPr>
          <w:rFonts w:ascii="Times New Roman" w:hAnsi="Times New Roman" w:cs="Times New Roman"/>
          <w:i/>
          <w:sz w:val="24"/>
          <w:szCs w:val="24"/>
        </w:rPr>
        <w:t>Ascaris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lumbricoides</w:t>
      </w:r>
      <w:proofErr w:type="spellEnd"/>
      <w:r w:rsidRPr="00A10289">
        <w:rPr>
          <w:rFonts w:ascii="Times New Roman" w:hAnsi="Times New Roman" w:cs="Times New Roman"/>
          <w:sz w:val="24"/>
          <w:szCs w:val="24"/>
        </w:rPr>
        <w:t xml:space="preserve"> (34.9%), </w:t>
      </w:r>
      <w:proofErr w:type="spellStart"/>
      <w:r w:rsidR="004E39F2" w:rsidRPr="00A10289">
        <w:rPr>
          <w:rFonts w:ascii="Times New Roman" w:hAnsi="Times New Roman" w:cs="Times New Roman"/>
          <w:i/>
          <w:sz w:val="24"/>
          <w:szCs w:val="24"/>
        </w:rPr>
        <w:t>Trichuris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trichiura</w:t>
      </w:r>
      <w:proofErr w:type="spellEnd"/>
      <w:r w:rsidRPr="00A10289">
        <w:rPr>
          <w:rFonts w:ascii="Times New Roman" w:hAnsi="Times New Roman" w:cs="Times New Roman"/>
          <w:sz w:val="24"/>
          <w:szCs w:val="24"/>
        </w:rPr>
        <w:t xml:space="preserve"> (22.8%), </w:t>
      </w:r>
      <w:r w:rsidR="004E39F2" w:rsidRPr="00A10289">
        <w:rPr>
          <w:rFonts w:ascii="Times New Roman" w:hAnsi="Times New Roman" w:cs="Times New Roman"/>
          <w:i/>
          <w:sz w:val="24"/>
          <w:szCs w:val="24"/>
        </w:rPr>
        <w:t>G</w:t>
      </w:r>
      <w:r w:rsidRPr="00A10289">
        <w:rPr>
          <w:rFonts w:ascii="Times New Roman" w:hAnsi="Times New Roman" w:cs="Times New Roman"/>
          <w:i/>
          <w:sz w:val="24"/>
          <w:szCs w:val="24"/>
        </w:rPr>
        <w:t xml:space="preserve">iardia </w:t>
      </w:r>
      <w:proofErr w:type="spellStart"/>
      <w:r w:rsidRPr="00A10289">
        <w:rPr>
          <w:rFonts w:ascii="Times New Roman" w:hAnsi="Times New Roman" w:cs="Times New Roman"/>
          <w:i/>
          <w:sz w:val="24"/>
          <w:szCs w:val="24"/>
        </w:rPr>
        <w:t>lamblia</w:t>
      </w:r>
      <w:proofErr w:type="spellEnd"/>
      <w:r w:rsidRPr="00A10289">
        <w:rPr>
          <w:rFonts w:ascii="Times New Roman" w:hAnsi="Times New Roman" w:cs="Times New Roman"/>
          <w:sz w:val="24"/>
          <w:szCs w:val="24"/>
        </w:rPr>
        <w:t xml:space="preserve"> (9.6%) and </w:t>
      </w:r>
      <w:proofErr w:type="spellStart"/>
      <w:r w:rsidRPr="00A10289">
        <w:rPr>
          <w:rFonts w:ascii="Times New Roman" w:hAnsi="Times New Roman" w:cs="Times New Roman"/>
          <w:i/>
          <w:sz w:val="24"/>
          <w:szCs w:val="24"/>
        </w:rPr>
        <w:t>Entamoeba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histolytica</w:t>
      </w:r>
      <w:proofErr w:type="spellEnd"/>
      <w:r w:rsidR="00776119" w:rsidRPr="00A10289">
        <w:rPr>
          <w:rFonts w:ascii="Times New Roman" w:hAnsi="Times New Roman" w:cs="Times New Roman"/>
          <w:i/>
          <w:sz w:val="24"/>
          <w:szCs w:val="24"/>
        </w:rPr>
        <w:t xml:space="preserve"> / </w:t>
      </w:r>
      <w:proofErr w:type="spellStart"/>
      <w:r w:rsidRPr="00A10289">
        <w:rPr>
          <w:rFonts w:ascii="Times New Roman" w:hAnsi="Times New Roman" w:cs="Times New Roman"/>
          <w:i/>
          <w:sz w:val="24"/>
          <w:szCs w:val="24"/>
        </w:rPr>
        <w:t>dispar</w:t>
      </w:r>
      <w:proofErr w:type="spellEnd"/>
      <w:r w:rsidRPr="00A10289">
        <w:rPr>
          <w:rFonts w:ascii="Times New Roman" w:hAnsi="Times New Roman" w:cs="Times New Roman"/>
          <w:i/>
          <w:sz w:val="24"/>
          <w:szCs w:val="24"/>
        </w:rPr>
        <w:t xml:space="preserve"> </w:t>
      </w:r>
      <w:r w:rsidRPr="00A10289">
        <w:rPr>
          <w:rFonts w:ascii="Times New Roman" w:hAnsi="Times New Roman" w:cs="Times New Roman"/>
          <w:sz w:val="24"/>
          <w:szCs w:val="24"/>
        </w:rPr>
        <w:t>(8.2%). Two thirds (67.1%) of the participants responded that they had no adequate information about intestinal parasites. Consumption of leftover fruit was significantly associated with high prevalence of intestinal parasitic infections (adjusted odds ratio= 2.9, 95% CI; 1.02, 8.22)</w:t>
      </w:r>
      <w:r w:rsidR="004E39F2" w:rsidRPr="00A10289">
        <w:rPr>
          <w:rFonts w:ascii="Times New Roman" w:hAnsi="Times New Roman" w:cs="Times New Roman"/>
          <w:sz w:val="24"/>
          <w:szCs w:val="24"/>
        </w:rPr>
        <w:t xml:space="preserve">. </w:t>
      </w:r>
      <w:r w:rsidR="00193583" w:rsidRPr="00A10289">
        <w:rPr>
          <w:rFonts w:ascii="Times New Roman" w:hAnsi="Times New Roman" w:cs="Times New Roman"/>
          <w:sz w:val="24"/>
          <w:szCs w:val="24"/>
        </w:rPr>
        <w:t>This tells</w:t>
      </w:r>
      <w:r w:rsidR="004E39F2" w:rsidRPr="00A10289">
        <w:rPr>
          <w:rFonts w:ascii="Times New Roman" w:hAnsi="Times New Roman" w:cs="Times New Roman"/>
          <w:sz w:val="24"/>
          <w:szCs w:val="24"/>
        </w:rPr>
        <w:t xml:space="preserve"> us intestinal parasites highly spread in Ethiopia</w:t>
      </w:r>
      <w:r w:rsidR="00193583" w:rsidRPr="00A10289">
        <w:rPr>
          <w:rFonts w:ascii="Times New Roman" w:hAnsi="Times New Roman" w:cs="Times New Roman"/>
          <w:sz w:val="24"/>
          <w:szCs w:val="24"/>
        </w:rPr>
        <w:t xml:space="preserve"> through leftover fruit and vegetabl</w:t>
      </w:r>
      <w:r w:rsidR="00677B28" w:rsidRPr="00A10289">
        <w:rPr>
          <w:rFonts w:ascii="Times New Roman" w:hAnsi="Times New Roman" w:cs="Times New Roman"/>
          <w:sz w:val="24"/>
          <w:szCs w:val="24"/>
        </w:rPr>
        <w:t>es (</w:t>
      </w:r>
      <w:proofErr w:type="spellStart"/>
      <w:r w:rsidR="00193583" w:rsidRPr="00A10289">
        <w:rPr>
          <w:rFonts w:ascii="Times New Roman" w:hAnsi="Times New Roman" w:cs="Times New Roman"/>
          <w:sz w:val="24"/>
          <w:szCs w:val="24"/>
        </w:rPr>
        <w:t>Mekonnen</w:t>
      </w:r>
      <w:proofErr w:type="spellEnd"/>
      <w:r w:rsidR="00677B28" w:rsidRPr="00A10289">
        <w:rPr>
          <w:rFonts w:ascii="Times New Roman" w:hAnsi="Times New Roman" w:cs="Times New Roman"/>
          <w:sz w:val="24"/>
          <w:szCs w:val="24"/>
        </w:rPr>
        <w:t xml:space="preserve"> B.</w:t>
      </w:r>
      <w:r w:rsidR="00193583" w:rsidRPr="00A10289">
        <w:rPr>
          <w:rFonts w:ascii="Times New Roman" w:hAnsi="Times New Roman" w:cs="Times New Roman"/>
          <w:sz w:val="24"/>
          <w:szCs w:val="24"/>
        </w:rPr>
        <w:t xml:space="preserve"> </w:t>
      </w:r>
      <w:r w:rsidR="00193583" w:rsidRPr="00A10289">
        <w:rPr>
          <w:rFonts w:ascii="Times New Roman" w:hAnsi="Times New Roman" w:cs="Times New Roman"/>
          <w:i/>
          <w:sz w:val="24"/>
          <w:szCs w:val="24"/>
        </w:rPr>
        <w:t>et al</w:t>
      </w:r>
      <w:r w:rsidR="00193583" w:rsidRPr="00A10289">
        <w:rPr>
          <w:rFonts w:ascii="Times New Roman" w:hAnsi="Times New Roman" w:cs="Times New Roman"/>
          <w:sz w:val="24"/>
          <w:szCs w:val="24"/>
        </w:rPr>
        <w:t>., 2014)</w:t>
      </w:r>
      <w:r w:rsidRPr="00A10289">
        <w:rPr>
          <w:rFonts w:ascii="Times New Roman" w:hAnsi="Times New Roman" w:cs="Times New Roman"/>
          <w:sz w:val="24"/>
          <w:szCs w:val="24"/>
        </w:rPr>
        <w:t>.</w:t>
      </w:r>
    </w:p>
    <w:p w:rsidR="00D22F30" w:rsidRPr="00A10289" w:rsidRDefault="00950559" w:rsidP="00D22F30">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According </w:t>
      </w:r>
      <w:r w:rsidR="00D22F30" w:rsidRPr="00A10289">
        <w:rPr>
          <w:rFonts w:ascii="Times New Roman" w:hAnsi="Times New Roman" w:cs="Times New Roman"/>
          <w:sz w:val="24"/>
          <w:szCs w:val="24"/>
        </w:rPr>
        <w:t>the title</w:t>
      </w:r>
      <w:proofErr w:type="gramStart"/>
      <w:r w:rsidR="00D22F30" w:rsidRPr="00A10289">
        <w:rPr>
          <w:rFonts w:ascii="Times New Roman" w:hAnsi="Times New Roman" w:cs="Times New Roman"/>
          <w:sz w:val="24"/>
          <w:szCs w:val="24"/>
        </w:rPr>
        <w:t>:-</w:t>
      </w:r>
      <w:proofErr w:type="gramEnd"/>
      <w:r w:rsidR="00D22F30" w:rsidRPr="00A10289">
        <w:rPr>
          <w:rFonts w:ascii="Times New Roman" w:hAnsi="Times New Roman" w:cs="Times New Roman"/>
          <w:sz w:val="24"/>
          <w:szCs w:val="24"/>
        </w:rPr>
        <w:t xml:space="preserve"> </w:t>
      </w:r>
      <w:r w:rsidR="008C7CA1" w:rsidRPr="00A10289">
        <w:rPr>
          <w:rFonts w:ascii="Times New Roman" w:hAnsi="Times New Roman" w:cs="Times New Roman"/>
          <w:sz w:val="24"/>
          <w:szCs w:val="24"/>
        </w:rPr>
        <w:t xml:space="preserve">Current Prevalence of Intestinal Parasites Emphasis on Hookworm and </w:t>
      </w:r>
      <w:proofErr w:type="spellStart"/>
      <w:r w:rsidR="008C7CA1" w:rsidRPr="00A10289">
        <w:rPr>
          <w:rFonts w:ascii="Times New Roman" w:hAnsi="Times New Roman" w:cs="Times New Roman"/>
          <w:i/>
          <w:sz w:val="24"/>
          <w:szCs w:val="24"/>
        </w:rPr>
        <w:t>Schistosoma</w:t>
      </w:r>
      <w:proofErr w:type="spellEnd"/>
      <w:r w:rsidR="008C7CA1" w:rsidRPr="00A10289">
        <w:rPr>
          <w:rFonts w:ascii="Times New Roman" w:hAnsi="Times New Roman" w:cs="Times New Roman"/>
          <w:i/>
          <w:sz w:val="24"/>
          <w:szCs w:val="24"/>
        </w:rPr>
        <w:t xml:space="preserve"> </w:t>
      </w:r>
      <w:proofErr w:type="spellStart"/>
      <w:r w:rsidR="008C7CA1" w:rsidRPr="00A10289">
        <w:rPr>
          <w:rFonts w:ascii="Times New Roman" w:hAnsi="Times New Roman" w:cs="Times New Roman"/>
          <w:i/>
          <w:sz w:val="24"/>
          <w:szCs w:val="24"/>
        </w:rPr>
        <w:t>Mansoni</w:t>
      </w:r>
      <w:proofErr w:type="spellEnd"/>
      <w:r w:rsidR="008C7CA1" w:rsidRPr="00A10289">
        <w:rPr>
          <w:rFonts w:ascii="Times New Roman" w:hAnsi="Times New Roman" w:cs="Times New Roman"/>
          <w:sz w:val="24"/>
          <w:szCs w:val="24"/>
        </w:rPr>
        <w:t xml:space="preserve"> Infections among Patients at </w:t>
      </w:r>
      <w:proofErr w:type="spellStart"/>
      <w:r w:rsidR="008C7CA1" w:rsidRPr="00A10289">
        <w:rPr>
          <w:rFonts w:ascii="Times New Roman" w:hAnsi="Times New Roman" w:cs="Times New Roman"/>
          <w:sz w:val="24"/>
          <w:szCs w:val="24"/>
        </w:rPr>
        <w:t>Workemeda</w:t>
      </w:r>
      <w:proofErr w:type="spellEnd"/>
      <w:r w:rsidR="008C7CA1" w:rsidRPr="00A10289">
        <w:rPr>
          <w:rFonts w:ascii="Times New Roman" w:hAnsi="Times New Roman" w:cs="Times New Roman"/>
          <w:sz w:val="24"/>
          <w:szCs w:val="24"/>
        </w:rPr>
        <w:t xml:space="preserve"> Health Center, Northwest Ethiopia. </w:t>
      </w:r>
      <w:r w:rsidR="004D1CC8" w:rsidRPr="00A10289">
        <w:rPr>
          <w:rFonts w:ascii="Times New Roman" w:hAnsi="Times New Roman" w:cs="Times New Roman"/>
          <w:sz w:val="24"/>
          <w:szCs w:val="24"/>
        </w:rPr>
        <w:t>I</w:t>
      </w:r>
      <w:r w:rsidR="00332FE7" w:rsidRPr="00A10289">
        <w:rPr>
          <w:rFonts w:ascii="Times New Roman" w:hAnsi="Times New Roman" w:cs="Times New Roman"/>
          <w:sz w:val="24"/>
          <w:szCs w:val="24"/>
        </w:rPr>
        <w:t xml:space="preserve">ntestinal parasitic infections especially hookworm and </w:t>
      </w:r>
      <w:proofErr w:type="spellStart"/>
      <w:r w:rsidR="00332FE7" w:rsidRPr="00A10289">
        <w:rPr>
          <w:rFonts w:ascii="Times New Roman" w:hAnsi="Times New Roman" w:cs="Times New Roman"/>
          <w:i/>
          <w:sz w:val="24"/>
          <w:szCs w:val="24"/>
        </w:rPr>
        <w:t>Schistosomiasis</w:t>
      </w:r>
      <w:proofErr w:type="spellEnd"/>
      <w:r w:rsidR="00332FE7" w:rsidRPr="00A10289">
        <w:rPr>
          <w:rFonts w:ascii="Times New Roman" w:hAnsi="Times New Roman" w:cs="Times New Roman"/>
          <w:i/>
          <w:sz w:val="24"/>
          <w:szCs w:val="24"/>
        </w:rPr>
        <w:t xml:space="preserve"> </w:t>
      </w:r>
      <w:proofErr w:type="spellStart"/>
      <w:r w:rsidR="00332FE7" w:rsidRPr="00A10289">
        <w:rPr>
          <w:rFonts w:ascii="Times New Roman" w:hAnsi="Times New Roman" w:cs="Times New Roman"/>
          <w:i/>
          <w:sz w:val="24"/>
          <w:szCs w:val="24"/>
        </w:rPr>
        <w:t>mansoni</w:t>
      </w:r>
      <w:proofErr w:type="spellEnd"/>
      <w:r w:rsidR="00332FE7" w:rsidRPr="00A10289">
        <w:rPr>
          <w:rFonts w:ascii="Times New Roman" w:hAnsi="Times New Roman" w:cs="Times New Roman"/>
          <w:sz w:val="24"/>
          <w:szCs w:val="24"/>
        </w:rPr>
        <w:t xml:space="preserve"> are considerable medical and public health problems in Ethiopia.</w:t>
      </w:r>
      <w:r w:rsidRPr="00A10289">
        <w:rPr>
          <w:rFonts w:ascii="Times New Roman" w:hAnsi="Times New Roman" w:cs="Times New Roman"/>
          <w:sz w:val="24"/>
          <w:szCs w:val="24"/>
        </w:rPr>
        <w:t xml:space="preserve"> The result was from a </w:t>
      </w:r>
      <w:r w:rsidR="00332FE7" w:rsidRPr="00A10289">
        <w:rPr>
          <w:rFonts w:ascii="Times New Roman" w:hAnsi="Times New Roman" w:cs="Times New Roman"/>
          <w:sz w:val="24"/>
          <w:szCs w:val="24"/>
        </w:rPr>
        <w:t xml:space="preserve">total of 2102 participants (46.7% males and 43.4% females) were included in the study. The overall prevalence of any parasitic infection was 27.7%. The prevalence of hookworm, </w:t>
      </w:r>
      <w:proofErr w:type="spellStart"/>
      <w:r w:rsidR="00332FE7" w:rsidRPr="00A10289">
        <w:rPr>
          <w:rFonts w:ascii="Times New Roman" w:hAnsi="Times New Roman" w:cs="Times New Roman"/>
          <w:i/>
          <w:sz w:val="24"/>
          <w:szCs w:val="24"/>
        </w:rPr>
        <w:t>Schistosoma</w:t>
      </w:r>
      <w:proofErr w:type="spellEnd"/>
      <w:r w:rsidR="00332FE7" w:rsidRPr="00A10289">
        <w:rPr>
          <w:rFonts w:ascii="Times New Roman" w:hAnsi="Times New Roman" w:cs="Times New Roman"/>
          <w:i/>
          <w:sz w:val="24"/>
          <w:szCs w:val="24"/>
        </w:rPr>
        <w:t xml:space="preserve"> </w:t>
      </w:r>
      <w:proofErr w:type="spellStart"/>
      <w:r w:rsidR="00332FE7" w:rsidRPr="00A10289">
        <w:rPr>
          <w:rFonts w:ascii="Times New Roman" w:hAnsi="Times New Roman" w:cs="Times New Roman"/>
          <w:i/>
          <w:sz w:val="24"/>
          <w:szCs w:val="24"/>
        </w:rPr>
        <w:t>mansoni</w:t>
      </w:r>
      <w:proofErr w:type="spellEnd"/>
      <w:r w:rsidR="00332FE7" w:rsidRPr="00A10289">
        <w:rPr>
          <w:rFonts w:ascii="Times New Roman" w:hAnsi="Times New Roman" w:cs="Times New Roman"/>
          <w:sz w:val="24"/>
          <w:szCs w:val="24"/>
        </w:rPr>
        <w:t xml:space="preserve"> and </w:t>
      </w:r>
      <w:proofErr w:type="spellStart"/>
      <w:r w:rsidR="00332FE7" w:rsidRPr="00A10289">
        <w:rPr>
          <w:rFonts w:ascii="Times New Roman" w:hAnsi="Times New Roman" w:cs="Times New Roman"/>
          <w:i/>
          <w:sz w:val="24"/>
          <w:szCs w:val="24"/>
        </w:rPr>
        <w:t>Ascarias</w:t>
      </w:r>
      <w:proofErr w:type="spellEnd"/>
      <w:r w:rsidR="00332FE7" w:rsidRPr="00A10289">
        <w:rPr>
          <w:rFonts w:ascii="Times New Roman" w:hAnsi="Times New Roman" w:cs="Times New Roman"/>
          <w:i/>
          <w:sz w:val="24"/>
          <w:szCs w:val="24"/>
        </w:rPr>
        <w:t xml:space="preserve"> </w:t>
      </w:r>
      <w:proofErr w:type="spellStart"/>
      <w:r w:rsidR="00332FE7" w:rsidRPr="00A10289">
        <w:rPr>
          <w:rFonts w:ascii="Times New Roman" w:hAnsi="Times New Roman" w:cs="Times New Roman"/>
          <w:i/>
          <w:sz w:val="24"/>
          <w:szCs w:val="24"/>
        </w:rPr>
        <w:t>lumbricoids</w:t>
      </w:r>
      <w:proofErr w:type="spellEnd"/>
      <w:r w:rsidR="00332FE7" w:rsidRPr="00A10289">
        <w:rPr>
          <w:rFonts w:ascii="Times New Roman" w:hAnsi="Times New Roman" w:cs="Times New Roman"/>
          <w:sz w:val="24"/>
          <w:szCs w:val="24"/>
        </w:rPr>
        <w:t xml:space="preserve"> were 21.1%, 3.5% and 3.9%, respectively. Patients in the age range 6-14 years had higher 34.6% prevalence. The total distribution of dual infections was 0.67%. The prevalence of </w:t>
      </w:r>
      <w:r w:rsidR="00332FE7" w:rsidRPr="00A10289">
        <w:rPr>
          <w:rFonts w:ascii="Times New Roman" w:hAnsi="Times New Roman" w:cs="Times New Roman"/>
          <w:i/>
          <w:sz w:val="24"/>
          <w:szCs w:val="24"/>
        </w:rPr>
        <w:t xml:space="preserve">S. </w:t>
      </w:r>
      <w:proofErr w:type="spellStart"/>
      <w:r w:rsidR="00332FE7" w:rsidRPr="00A10289">
        <w:rPr>
          <w:rFonts w:ascii="Times New Roman" w:hAnsi="Times New Roman" w:cs="Times New Roman"/>
          <w:i/>
          <w:sz w:val="24"/>
          <w:szCs w:val="24"/>
        </w:rPr>
        <w:t>mansoni</w:t>
      </w:r>
      <w:proofErr w:type="spellEnd"/>
      <w:r w:rsidR="00332FE7" w:rsidRPr="00A10289">
        <w:rPr>
          <w:rFonts w:ascii="Times New Roman" w:hAnsi="Times New Roman" w:cs="Times New Roman"/>
          <w:sz w:val="24"/>
          <w:szCs w:val="24"/>
        </w:rPr>
        <w:t xml:space="preserve"> and soil-transmitted </w:t>
      </w:r>
      <w:proofErr w:type="spellStart"/>
      <w:r w:rsidR="00332FE7" w:rsidRPr="00A10289">
        <w:rPr>
          <w:rFonts w:ascii="Times New Roman" w:hAnsi="Times New Roman" w:cs="Times New Roman"/>
          <w:sz w:val="24"/>
          <w:szCs w:val="24"/>
        </w:rPr>
        <w:t>helminthiasis</w:t>
      </w:r>
      <w:proofErr w:type="spellEnd"/>
      <w:r w:rsidR="00332FE7" w:rsidRPr="00A10289">
        <w:rPr>
          <w:rFonts w:ascii="Times New Roman" w:hAnsi="Times New Roman" w:cs="Times New Roman"/>
          <w:sz w:val="24"/>
          <w:szCs w:val="24"/>
        </w:rPr>
        <w:t xml:space="preserve"> needs periodic deworming program urgent to reduce morbidity and mortality. Pro</w:t>
      </w:r>
      <w:r w:rsidR="004D1CC8" w:rsidRPr="00A10289">
        <w:rPr>
          <w:rFonts w:ascii="Times New Roman" w:hAnsi="Times New Roman" w:cs="Times New Roman"/>
          <w:sz w:val="24"/>
          <w:szCs w:val="24"/>
        </w:rPr>
        <w:t xml:space="preserve">visions of sanitary facilities, </w:t>
      </w:r>
      <w:r w:rsidR="00332FE7" w:rsidRPr="00A10289">
        <w:rPr>
          <w:rFonts w:ascii="Times New Roman" w:hAnsi="Times New Roman" w:cs="Times New Roman"/>
          <w:sz w:val="24"/>
          <w:szCs w:val="24"/>
        </w:rPr>
        <w:t xml:space="preserve">clean water supply, mass treatment as well as health education are also critically needed to </w:t>
      </w:r>
      <w:r w:rsidR="00332FE7" w:rsidRPr="00A10289">
        <w:rPr>
          <w:rFonts w:ascii="Times New Roman" w:hAnsi="Times New Roman" w:cs="Times New Roman"/>
          <w:sz w:val="24"/>
          <w:szCs w:val="24"/>
        </w:rPr>
        <w:lastRenderedPageBreak/>
        <w:t>minimize the impact of helminthic infection.</w:t>
      </w:r>
      <w:r w:rsidR="004D1CC8" w:rsidRPr="00A10289">
        <w:t xml:space="preserve"> </w:t>
      </w:r>
      <w:r w:rsidR="004D1CC8" w:rsidRPr="00A10289">
        <w:rPr>
          <w:rFonts w:ascii="Times New Roman" w:hAnsi="Times New Roman" w:cs="Times New Roman"/>
          <w:sz w:val="24"/>
          <w:szCs w:val="24"/>
        </w:rPr>
        <w:t xml:space="preserve">So this was difficult for most of Ethiopian and vegetables not mentioned as one associated risk factors </w:t>
      </w:r>
      <w:r w:rsidR="0070281D" w:rsidRPr="00A10289">
        <w:rPr>
          <w:rFonts w:ascii="Times New Roman" w:hAnsi="Times New Roman" w:cs="Times New Roman"/>
          <w:sz w:val="24"/>
          <w:szCs w:val="24"/>
        </w:rPr>
        <w:t>(</w:t>
      </w:r>
      <w:proofErr w:type="spellStart"/>
      <w:r w:rsidR="004D1CC8" w:rsidRPr="00A10289">
        <w:rPr>
          <w:rFonts w:ascii="Times New Roman" w:hAnsi="Times New Roman" w:cs="Times New Roman"/>
          <w:sz w:val="24"/>
          <w:szCs w:val="24"/>
        </w:rPr>
        <w:t>Hailu</w:t>
      </w:r>
      <w:proofErr w:type="spellEnd"/>
      <w:r w:rsidR="0070281D" w:rsidRPr="00A10289">
        <w:rPr>
          <w:rFonts w:ascii="Times New Roman" w:hAnsi="Times New Roman" w:cs="Times New Roman"/>
          <w:sz w:val="24"/>
          <w:szCs w:val="24"/>
        </w:rPr>
        <w:t xml:space="preserve"> T.</w:t>
      </w:r>
      <w:r w:rsidR="004D1CC8" w:rsidRPr="00A10289">
        <w:rPr>
          <w:rFonts w:ascii="Times New Roman" w:hAnsi="Times New Roman" w:cs="Times New Roman"/>
          <w:sz w:val="24"/>
          <w:szCs w:val="24"/>
        </w:rPr>
        <w:t>, 2014).</w:t>
      </w:r>
    </w:p>
    <w:p w:rsidR="0054311B" w:rsidRPr="00A10289" w:rsidRDefault="00E7170B" w:rsidP="00D22F30">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Municipal wastes problem in Ethiopia is a big issue according </w:t>
      </w:r>
      <w:r w:rsidR="004B6656" w:rsidRPr="00A10289">
        <w:rPr>
          <w:rFonts w:ascii="Times New Roman" w:hAnsi="Times New Roman" w:cs="Times New Roman"/>
          <w:sz w:val="24"/>
          <w:szCs w:val="24"/>
        </w:rPr>
        <w:t>the public</w:t>
      </w:r>
      <w:r w:rsidRPr="00A10289">
        <w:rPr>
          <w:rFonts w:ascii="Times New Roman" w:hAnsi="Times New Roman" w:cs="Times New Roman"/>
          <w:sz w:val="24"/>
          <w:szCs w:val="24"/>
        </w:rPr>
        <w:t xml:space="preserve"> health situations </w:t>
      </w:r>
      <w:r w:rsidR="004B6656" w:rsidRPr="00A10289">
        <w:rPr>
          <w:rFonts w:ascii="Times New Roman" w:hAnsi="Times New Roman" w:cs="Times New Roman"/>
          <w:sz w:val="24"/>
          <w:szCs w:val="24"/>
        </w:rPr>
        <w:t xml:space="preserve">with related sewerage sanitation disposal conditions in different city of the country of Ethiopia. </w:t>
      </w:r>
      <w:r w:rsidR="007E3AF3" w:rsidRPr="00A10289">
        <w:rPr>
          <w:rFonts w:ascii="Times New Roman" w:hAnsi="Times New Roman" w:cs="Times New Roman"/>
          <w:sz w:val="24"/>
          <w:szCs w:val="24"/>
        </w:rPr>
        <w:t xml:space="preserve">Certain </w:t>
      </w:r>
      <w:r w:rsidR="008A60E1" w:rsidRPr="00A10289">
        <w:rPr>
          <w:rFonts w:ascii="Times New Roman" w:hAnsi="Times New Roman" w:cs="Times New Roman"/>
          <w:sz w:val="24"/>
          <w:szCs w:val="24"/>
        </w:rPr>
        <w:t xml:space="preserve">studies have been conducted regarding on </w:t>
      </w:r>
      <w:r w:rsidR="0054311B" w:rsidRPr="00A10289">
        <w:rPr>
          <w:rFonts w:ascii="Times New Roman" w:hAnsi="Times New Roman" w:cs="Times New Roman"/>
          <w:sz w:val="24"/>
          <w:szCs w:val="24"/>
        </w:rPr>
        <w:t>prevalenc</w:t>
      </w:r>
      <w:r w:rsidR="008A60E1" w:rsidRPr="00A10289">
        <w:rPr>
          <w:rFonts w:ascii="Times New Roman" w:hAnsi="Times New Roman" w:cs="Times New Roman"/>
          <w:sz w:val="24"/>
          <w:szCs w:val="24"/>
        </w:rPr>
        <w:t xml:space="preserve">e of intestinal parasite </w:t>
      </w:r>
      <w:r w:rsidR="00751817" w:rsidRPr="00A10289">
        <w:rPr>
          <w:rFonts w:ascii="Times New Roman" w:hAnsi="Times New Roman" w:cs="Times New Roman"/>
          <w:sz w:val="24"/>
          <w:szCs w:val="24"/>
        </w:rPr>
        <w:t>including (</w:t>
      </w:r>
      <w:proofErr w:type="spellStart"/>
      <w:r w:rsidR="00751817" w:rsidRPr="00A10289">
        <w:rPr>
          <w:rFonts w:ascii="Times New Roman" w:hAnsi="Times New Roman" w:cs="Times New Roman"/>
          <w:sz w:val="24"/>
          <w:szCs w:val="24"/>
        </w:rPr>
        <w:t>Legessse</w:t>
      </w:r>
      <w:proofErr w:type="spellEnd"/>
      <w:r w:rsidR="00751817" w:rsidRPr="00A10289">
        <w:rPr>
          <w:rFonts w:ascii="Times New Roman" w:hAnsi="Times New Roman" w:cs="Times New Roman"/>
          <w:sz w:val="24"/>
          <w:szCs w:val="24"/>
        </w:rPr>
        <w:t xml:space="preserve"> </w:t>
      </w:r>
      <w:r w:rsidR="009A6494" w:rsidRPr="00A10289">
        <w:rPr>
          <w:rFonts w:ascii="Times New Roman" w:hAnsi="Times New Roman" w:cs="Times New Roman"/>
          <w:sz w:val="24"/>
          <w:szCs w:val="24"/>
        </w:rPr>
        <w:t xml:space="preserve">M. and </w:t>
      </w:r>
      <w:proofErr w:type="spellStart"/>
      <w:r w:rsidR="00751817" w:rsidRPr="00A10289">
        <w:rPr>
          <w:rFonts w:ascii="Times New Roman" w:hAnsi="Times New Roman" w:cs="Times New Roman"/>
          <w:sz w:val="24"/>
          <w:szCs w:val="24"/>
        </w:rPr>
        <w:t>Erko</w:t>
      </w:r>
      <w:proofErr w:type="spellEnd"/>
      <w:r w:rsidR="009A6494" w:rsidRPr="00A10289">
        <w:rPr>
          <w:rFonts w:ascii="Times New Roman" w:hAnsi="Times New Roman" w:cs="Times New Roman"/>
          <w:sz w:val="24"/>
          <w:szCs w:val="24"/>
        </w:rPr>
        <w:t xml:space="preserve"> B.</w:t>
      </w:r>
      <w:r w:rsidR="00751817" w:rsidRPr="00A10289">
        <w:rPr>
          <w:rFonts w:ascii="Times New Roman" w:hAnsi="Times New Roman" w:cs="Times New Roman"/>
          <w:sz w:val="24"/>
          <w:szCs w:val="24"/>
        </w:rPr>
        <w:t xml:space="preserve">, 2004) </w:t>
      </w:r>
      <w:r w:rsidR="0054311B" w:rsidRPr="00A10289">
        <w:rPr>
          <w:rFonts w:ascii="Times New Roman" w:hAnsi="Times New Roman" w:cs="Times New Roman"/>
          <w:sz w:val="24"/>
          <w:szCs w:val="24"/>
        </w:rPr>
        <w:t xml:space="preserve">study on Prevalence of intestinal parasites among schoolchildren in a rural area close to the southeast of Lake </w:t>
      </w:r>
      <w:proofErr w:type="spellStart"/>
      <w:r w:rsidR="0054311B" w:rsidRPr="00A10289">
        <w:rPr>
          <w:rFonts w:ascii="Times New Roman" w:hAnsi="Times New Roman" w:cs="Times New Roman"/>
          <w:sz w:val="24"/>
          <w:szCs w:val="24"/>
        </w:rPr>
        <w:t>Langano</w:t>
      </w:r>
      <w:proofErr w:type="spellEnd"/>
      <w:r w:rsidR="0054311B" w:rsidRPr="00A10289">
        <w:rPr>
          <w:rFonts w:ascii="Times New Roman" w:hAnsi="Times New Roman" w:cs="Times New Roman"/>
          <w:sz w:val="24"/>
          <w:szCs w:val="24"/>
        </w:rPr>
        <w:t>, Ethiopia</w:t>
      </w:r>
      <w:r w:rsidR="007E3AF3" w:rsidRPr="00A10289">
        <w:rPr>
          <w:rFonts w:ascii="Times New Roman" w:hAnsi="Times New Roman" w:cs="Times New Roman"/>
          <w:sz w:val="24"/>
          <w:szCs w:val="24"/>
        </w:rPr>
        <w:t xml:space="preserve"> and the others </w:t>
      </w:r>
      <w:r w:rsidR="00751817" w:rsidRPr="00A10289">
        <w:rPr>
          <w:rFonts w:ascii="Times New Roman" w:hAnsi="Times New Roman" w:cs="Times New Roman"/>
          <w:sz w:val="24"/>
          <w:szCs w:val="24"/>
        </w:rPr>
        <w:t>(</w:t>
      </w:r>
      <w:proofErr w:type="spellStart"/>
      <w:r w:rsidR="00751817" w:rsidRPr="00A10289">
        <w:rPr>
          <w:rFonts w:ascii="Times New Roman" w:hAnsi="Times New Roman" w:cs="Times New Roman"/>
          <w:sz w:val="24"/>
          <w:szCs w:val="24"/>
        </w:rPr>
        <w:t>Mengistu</w:t>
      </w:r>
      <w:proofErr w:type="spellEnd"/>
      <w:r w:rsidR="009A6494" w:rsidRPr="00A10289">
        <w:rPr>
          <w:rFonts w:ascii="Times New Roman" w:hAnsi="Times New Roman" w:cs="Times New Roman"/>
          <w:sz w:val="24"/>
          <w:szCs w:val="24"/>
        </w:rPr>
        <w:t xml:space="preserve"> A.</w:t>
      </w:r>
      <w:r w:rsidR="00751817" w:rsidRPr="00A10289">
        <w:rPr>
          <w:rFonts w:ascii="Times New Roman" w:hAnsi="Times New Roman" w:cs="Times New Roman"/>
          <w:sz w:val="24"/>
          <w:szCs w:val="24"/>
        </w:rPr>
        <w:t xml:space="preserve">, </w:t>
      </w:r>
      <w:r w:rsidR="0054311B" w:rsidRPr="00A10289">
        <w:rPr>
          <w:rFonts w:ascii="Times New Roman" w:hAnsi="Times New Roman" w:cs="Times New Roman"/>
          <w:sz w:val="24"/>
          <w:szCs w:val="24"/>
        </w:rPr>
        <w:t xml:space="preserve">2007) study on Prevalence of intestinal parasites among urban dwellers in South West Ethiopia and also </w:t>
      </w:r>
      <w:r w:rsidR="004B6656" w:rsidRPr="00A10289">
        <w:rPr>
          <w:rFonts w:ascii="Times New Roman" w:hAnsi="Times New Roman" w:cs="Times New Roman"/>
          <w:sz w:val="24"/>
          <w:szCs w:val="24"/>
        </w:rPr>
        <w:t>(</w:t>
      </w:r>
      <w:proofErr w:type="spellStart"/>
      <w:r w:rsidR="004B6656" w:rsidRPr="00A10289">
        <w:rPr>
          <w:rFonts w:ascii="Times New Roman" w:hAnsi="Times New Roman" w:cs="Times New Roman"/>
          <w:sz w:val="24"/>
          <w:szCs w:val="24"/>
        </w:rPr>
        <w:t>Tadesse</w:t>
      </w:r>
      <w:proofErr w:type="spellEnd"/>
      <w:r w:rsidR="009A6494" w:rsidRPr="00A10289">
        <w:rPr>
          <w:rFonts w:ascii="Times New Roman" w:hAnsi="Times New Roman" w:cs="Times New Roman"/>
          <w:sz w:val="24"/>
          <w:szCs w:val="24"/>
        </w:rPr>
        <w:t xml:space="preserve"> G.</w:t>
      </w:r>
      <w:r w:rsidR="004B6656" w:rsidRPr="00A10289">
        <w:rPr>
          <w:rFonts w:ascii="Times New Roman" w:hAnsi="Times New Roman" w:cs="Times New Roman"/>
          <w:sz w:val="24"/>
          <w:szCs w:val="24"/>
        </w:rPr>
        <w:t xml:space="preserve">, </w:t>
      </w:r>
      <w:r w:rsidR="0054311B" w:rsidRPr="00A10289">
        <w:rPr>
          <w:rFonts w:ascii="Times New Roman" w:hAnsi="Times New Roman" w:cs="Times New Roman"/>
          <w:sz w:val="24"/>
          <w:szCs w:val="24"/>
        </w:rPr>
        <w:t xml:space="preserve">2005) study on The prevalence of intestinal helminthic infections and associated risk factors among school children in </w:t>
      </w:r>
      <w:proofErr w:type="spellStart"/>
      <w:r w:rsidR="0054311B" w:rsidRPr="00A10289">
        <w:rPr>
          <w:rFonts w:ascii="Times New Roman" w:hAnsi="Times New Roman" w:cs="Times New Roman"/>
          <w:sz w:val="24"/>
          <w:szCs w:val="24"/>
        </w:rPr>
        <w:t>Babile</w:t>
      </w:r>
      <w:proofErr w:type="spellEnd"/>
      <w:r w:rsidR="0054311B" w:rsidRPr="00A10289">
        <w:rPr>
          <w:rFonts w:ascii="Times New Roman" w:hAnsi="Times New Roman" w:cs="Times New Roman"/>
          <w:sz w:val="24"/>
          <w:szCs w:val="24"/>
        </w:rPr>
        <w:t xml:space="preserve"> town, eastern Ethiopia. However </w:t>
      </w:r>
      <w:r w:rsidR="007E3AF3" w:rsidRPr="00A10289">
        <w:rPr>
          <w:rFonts w:ascii="Times New Roman" w:hAnsi="Times New Roman" w:cs="Times New Roman"/>
          <w:sz w:val="24"/>
          <w:szCs w:val="24"/>
        </w:rPr>
        <w:t xml:space="preserve">the above </w:t>
      </w:r>
      <w:r w:rsidR="0054311B" w:rsidRPr="00A10289">
        <w:rPr>
          <w:rFonts w:ascii="Times New Roman" w:hAnsi="Times New Roman" w:cs="Times New Roman"/>
          <w:sz w:val="24"/>
          <w:szCs w:val="24"/>
        </w:rPr>
        <w:t>studies not indicate on the Health impact of vegetables grown by municipal was</w:t>
      </w:r>
      <w:r w:rsidR="007E3AF3" w:rsidRPr="00A10289">
        <w:rPr>
          <w:rFonts w:ascii="Times New Roman" w:hAnsi="Times New Roman" w:cs="Times New Roman"/>
          <w:sz w:val="24"/>
          <w:szCs w:val="24"/>
        </w:rPr>
        <w:t xml:space="preserve">tes with various out comes of </w:t>
      </w:r>
      <w:r w:rsidR="0054311B" w:rsidRPr="00A10289">
        <w:rPr>
          <w:rFonts w:ascii="Times New Roman" w:hAnsi="Times New Roman" w:cs="Times New Roman"/>
          <w:sz w:val="24"/>
          <w:szCs w:val="24"/>
        </w:rPr>
        <w:t>e</w:t>
      </w:r>
      <w:r w:rsidR="007E3AF3" w:rsidRPr="00A10289">
        <w:rPr>
          <w:rFonts w:ascii="Times New Roman" w:hAnsi="Times New Roman" w:cs="Times New Roman"/>
          <w:sz w:val="24"/>
          <w:szCs w:val="24"/>
        </w:rPr>
        <w:t xml:space="preserve">nvironmental pollution but all problems were </w:t>
      </w:r>
      <w:r w:rsidR="00D73556" w:rsidRPr="00A10289">
        <w:rPr>
          <w:rFonts w:ascii="Times New Roman" w:hAnsi="Times New Roman" w:cs="Times New Roman"/>
          <w:sz w:val="24"/>
          <w:szCs w:val="24"/>
        </w:rPr>
        <w:t xml:space="preserve">being come from environments pollution with municipal wastes </w:t>
      </w:r>
      <w:r w:rsidR="0025639B" w:rsidRPr="00A10289">
        <w:rPr>
          <w:rFonts w:ascii="Times New Roman" w:hAnsi="Times New Roman" w:cs="Times New Roman"/>
          <w:sz w:val="24"/>
          <w:szCs w:val="24"/>
        </w:rPr>
        <w:t>(</w:t>
      </w:r>
      <w:proofErr w:type="spellStart"/>
      <w:r w:rsidR="0025639B" w:rsidRPr="00A10289">
        <w:rPr>
          <w:rFonts w:ascii="Times New Roman" w:hAnsi="Times New Roman" w:cs="Times New Roman"/>
          <w:sz w:val="24"/>
          <w:szCs w:val="24"/>
        </w:rPr>
        <w:t>Mengistu</w:t>
      </w:r>
      <w:proofErr w:type="spellEnd"/>
      <w:r w:rsidR="009A6494" w:rsidRPr="00A10289">
        <w:rPr>
          <w:rFonts w:ascii="Times New Roman" w:hAnsi="Times New Roman" w:cs="Times New Roman"/>
          <w:sz w:val="24"/>
          <w:szCs w:val="24"/>
        </w:rPr>
        <w:t xml:space="preserve"> A.</w:t>
      </w:r>
      <w:r w:rsidR="0025639B" w:rsidRPr="00A10289">
        <w:rPr>
          <w:rFonts w:ascii="Times New Roman" w:hAnsi="Times New Roman" w:cs="Times New Roman"/>
          <w:sz w:val="24"/>
          <w:szCs w:val="24"/>
        </w:rPr>
        <w:t>, 2007)</w:t>
      </w:r>
      <w:r w:rsidR="0025356D" w:rsidRPr="00A10289">
        <w:rPr>
          <w:rFonts w:ascii="Times New Roman" w:hAnsi="Times New Roman" w:cs="Times New Roman"/>
          <w:sz w:val="24"/>
          <w:szCs w:val="24"/>
        </w:rPr>
        <w:t>.</w:t>
      </w:r>
    </w:p>
    <w:p w:rsidR="00873ED0" w:rsidRPr="00A10289" w:rsidRDefault="00873ED0" w:rsidP="00873ED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At present, the Federal Ministry of Health (</w:t>
      </w:r>
      <w:proofErr w:type="spellStart"/>
      <w:r w:rsidRPr="00A10289">
        <w:rPr>
          <w:rFonts w:ascii="Times New Roman" w:hAnsi="Times New Roman" w:cs="Times New Roman"/>
          <w:sz w:val="24"/>
          <w:szCs w:val="24"/>
        </w:rPr>
        <w:t>FMoH</w:t>
      </w:r>
      <w:proofErr w:type="spellEnd"/>
      <w:r w:rsidRPr="00A10289">
        <w:rPr>
          <w:rFonts w:ascii="Times New Roman" w:hAnsi="Times New Roman" w:cs="Times New Roman"/>
          <w:sz w:val="24"/>
          <w:szCs w:val="24"/>
        </w:rPr>
        <w:t>) of Ethiopia has prioritized intestinal parasitic infection as one of the Neglected Tropical Diseases (NTDs) in the National Master Plan of NTDs, and planned to develop a sustainable well integrated nation-wide surveillance, operational research and control program that would enable the country to address the pub</w:t>
      </w:r>
      <w:r w:rsidR="007A1398" w:rsidRPr="00A10289">
        <w:rPr>
          <w:rFonts w:ascii="Times New Roman" w:hAnsi="Times New Roman" w:cs="Times New Roman"/>
          <w:sz w:val="24"/>
          <w:szCs w:val="24"/>
        </w:rPr>
        <w:t xml:space="preserve">lic health problems due to NTDs. This show that how the intensity of municipal wastes problem on the society health </w:t>
      </w:r>
      <w:r w:rsidR="00D334D0" w:rsidRPr="00A10289">
        <w:rPr>
          <w:rFonts w:ascii="Times New Roman" w:hAnsi="Times New Roman" w:cs="Times New Roman"/>
          <w:sz w:val="24"/>
          <w:szCs w:val="24"/>
        </w:rPr>
        <w:t xml:space="preserve">had a big situations </w:t>
      </w:r>
      <w:r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FMoH</w:t>
      </w:r>
      <w:proofErr w:type="spellEnd"/>
      <w:r w:rsidRPr="00A10289">
        <w:rPr>
          <w:rFonts w:ascii="Times New Roman" w:hAnsi="Times New Roman" w:cs="Times New Roman"/>
          <w:sz w:val="24"/>
          <w:szCs w:val="24"/>
        </w:rPr>
        <w:t>, 2013).</w:t>
      </w:r>
    </w:p>
    <w:p w:rsidR="00D22F30" w:rsidRPr="00A10289" w:rsidRDefault="00D22F30" w:rsidP="00D22F30">
      <w:pPr>
        <w:pStyle w:val="Heading2"/>
        <w:spacing w:before="100" w:beforeAutospacing="1" w:after="100" w:afterAutospacing="1" w:line="480" w:lineRule="auto"/>
        <w:rPr>
          <w:rFonts w:ascii="Times New Roman" w:hAnsi="Times New Roman" w:cs="Times New Roman"/>
          <w:color w:val="auto"/>
        </w:rPr>
      </w:pPr>
      <w:bookmarkStart w:id="19" w:name="_Toc18491693"/>
      <w:r w:rsidRPr="00A10289">
        <w:rPr>
          <w:rFonts w:ascii="Times New Roman" w:hAnsi="Times New Roman" w:cs="Times New Roman"/>
          <w:color w:val="auto"/>
        </w:rPr>
        <w:t>2.4. Fe</w:t>
      </w:r>
      <w:r w:rsidR="0031517A" w:rsidRPr="00A10289">
        <w:rPr>
          <w:rFonts w:ascii="Times New Roman" w:hAnsi="Times New Roman" w:cs="Times New Roman"/>
          <w:color w:val="auto"/>
        </w:rPr>
        <w:t>cal- Oral rout of Infection of Intestinal P</w:t>
      </w:r>
      <w:r w:rsidRPr="00A10289">
        <w:rPr>
          <w:rFonts w:ascii="Times New Roman" w:hAnsi="Times New Roman" w:cs="Times New Roman"/>
          <w:color w:val="auto"/>
        </w:rPr>
        <w:t>arasites.</w:t>
      </w:r>
      <w:bookmarkEnd w:id="19"/>
    </w:p>
    <w:p w:rsidR="00F53601" w:rsidRPr="00A10289" w:rsidRDefault="0054311B" w:rsidP="00E278F3">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Municipal wastes here in Addis Ababa city increased with increased population that different studies show such as the Despite generating large amounts of solid waste from domestic </w:t>
      </w:r>
      <w:r w:rsidRPr="00A10289">
        <w:rPr>
          <w:rFonts w:ascii="Times New Roman" w:hAnsi="Times New Roman" w:cs="Times New Roman"/>
          <w:sz w:val="24"/>
          <w:szCs w:val="24"/>
        </w:rPr>
        <w:lastRenderedPageBreak/>
        <w:t>activities, Addis Ababa does not have adequate waste management facilities. As a result solid waste is often piled on available open grounds, stream banks and near bridges, where it is washed off into rivers. The Ethiopia Mini Demographic and Health Survey (EMDHS) showed that only 4.5% Percentage of population with access to flush toilet, ventilated improved pit latrine in 2014. And 65% of the societies have pit latrine. 25% of the city’s residence do not have toilet. As a result, the residents use the river as toilet. In addition, houses that are built at the edges of the city’s rivers link their toilets directly to them. Therefore, status of river pollution is increasing as time elap</w:t>
      </w:r>
      <w:r w:rsidR="00F53601" w:rsidRPr="00A10289">
        <w:rPr>
          <w:rFonts w:ascii="Times New Roman" w:hAnsi="Times New Roman" w:cs="Times New Roman"/>
          <w:sz w:val="24"/>
          <w:szCs w:val="24"/>
        </w:rPr>
        <w:t>sed (CSA, 2014).</w:t>
      </w:r>
    </w:p>
    <w:p w:rsidR="0054311B" w:rsidRPr="00A10289" w:rsidRDefault="0054311B" w:rsidP="00E278F3">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Moreover, most of the residential houses, service giving institutions, commerce and the like have directly linked their liquid waste systems including their latrines and septic tanks to the main rivers and their tributaries without any treatment released to the city rivers and as well as people irrigated city farm by these polluted river and used the vegetables without consider their health (</w:t>
      </w:r>
      <w:proofErr w:type="spellStart"/>
      <w:r w:rsidRPr="00A10289">
        <w:rPr>
          <w:rFonts w:ascii="Times New Roman" w:hAnsi="Times New Roman" w:cs="Times New Roman"/>
          <w:sz w:val="24"/>
          <w:szCs w:val="24"/>
        </w:rPr>
        <w:t>Yohannes</w:t>
      </w:r>
      <w:proofErr w:type="spellEnd"/>
      <w:r w:rsidRPr="00A10289">
        <w:rPr>
          <w:rFonts w:ascii="Times New Roman" w:hAnsi="Times New Roman" w:cs="Times New Roman"/>
          <w:sz w:val="24"/>
          <w:szCs w:val="24"/>
        </w:rPr>
        <w:t xml:space="preserve"> </w:t>
      </w:r>
      <w:r w:rsidR="00874D56" w:rsidRPr="00A10289">
        <w:rPr>
          <w:rFonts w:ascii="Times New Roman" w:hAnsi="Times New Roman" w:cs="Times New Roman"/>
          <w:sz w:val="24"/>
          <w:szCs w:val="24"/>
        </w:rPr>
        <w:t xml:space="preserve">H. </w:t>
      </w:r>
      <w:r w:rsidRPr="00A10289">
        <w:rPr>
          <w:rFonts w:ascii="Times New Roman" w:hAnsi="Times New Roman" w:cs="Times New Roman"/>
          <w:sz w:val="24"/>
          <w:szCs w:val="24"/>
        </w:rPr>
        <w:t xml:space="preserve">and </w:t>
      </w:r>
      <w:r w:rsidR="00F53601" w:rsidRPr="00A10289">
        <w:rPr>
          <w:rFonts w:ascii="Times New Roman" w:hAnsi="Times New Roman" w:cs="Times New Roman"/>
          <w:sz w:val="24"/>
          <w:szCs w:val="24"/>
        </w:rPr>
        <w:t>Elias</w:t>
      </w:r>
      <w:r w:rsidR="00874D56" w:rsidRPr="00A10289">
        <w:rPr>
          <w:rFonts w:ascii="Times New Roman" w:hAnsi="Times New Roman" w:cs="Times New Roman"/>
          <w:sz w:val="24"/>
          <w:szCs w:val="24"/>
        </w:rPr>
        <w:t xml:space="preserve"> E.</w:t>
      </w:r>
      <w:r w:rsidR="00F53601" w:rsidRPr="00A10289">
        <w:rPr>
          <w:rFonts w:ascii="Times New Roman" w:hAnsi="Times New Roman" w:cs="Times New Roman"/>
          <w:sz w:val="24"/>
          <w:szCs w:val="24"/>
        </w:rPr>
        <w:t>, 2017</w:t>
      </w:r>
      <w:r w:rsidRPr="00A10289">
        <w:rPr>
          <w:rFonts w:ascii="Times New Roman" w:hAnsi="Times New Roman" w:cs="Times New Roman"/>
          <w:sz w:val="24"/>
          <w:szCs w:val="24"/>
        </w:rPr>
        <w:t>).</w:t>
      </w:r>
    </w:p>
    <w:p w:rsidR="00C24998" w:rsidRPr="00A10289" w:rsidRDefault="0054311B" w:rsidP="00B03F96">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Human health risks from wastewater-irrigated vegetable farming contamination. This study shows estimates of human health risks from consumption of wastewater-irrigated vegetables based on clinical result from stool examination. The thesis focuses on human health risks by microbiological. Another study tell us Risk from wastewater irrigation the impact of poor sanitation services on the urban population in GANA is felt through various channels and contact points. Disease transmissions via the fecal-oral route discussed are those where (waste) water-borne pathogens affect farmers in contact with the water (</w:t>
      </w:r>
      <w:proofErr w:type="spellStart"/>
      <w:r w:rsidRPr="00A10289">
        <w:rPr>
          <w:rFonts w:ascii="Times New Roman" w:hAnsi="Times New Roman" w:cs="Times New Roman"/>
          <w:sz w:val="24"/>
          <w:szCs w:val="24"/>
        </w:rPr>
        <w:t>Fewtrell</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00EB180E" w:rsidRPr="00A10289">
        <w:rPr>
          <w:rFonts w:ascii="Times New Roman" w:hAnsi="Times New Roman" w:cs="Times New Roman"/>
          <w:i/>
          <w:sz w:val="24"/>
          <w:szCs w:val="24"/>
        </w:rPr>
        <w:t>,</w:t>
      </w:r>
      <w:r w:rsidRPr="00A10289">
        <w:rPr>
          <w:rFonts w:ascii="Times New Roman" w:hAnsi="Times New Roman" w:cs="Times New Roman"/>
          <w:sz w:val="24"/>
          <w:szCs w:val="24"/>
        </w:rPr>
        <w:t xml:space="preserve"> 2007).</w:t>
      </w:r>
    </w:p>
    <w:p w:rsidR="008C7855" w:rsidRPr="00A10289" w:rsidRDefault="008C7855" w:rsidP="00B03F96">
      <w:pPr>
        <w:spacing w:after="0" w:line="480" w:lineRule="auto"/>
        <w:ind w:firstLine="360"/>
        <w:jc w:val="both"/>
        <w:rPr>
          <w:rFonts w:ascii="Times New Roman" w:hAnsi="Times New Roman" w:cs="Times New Roman"/>
          <w:sz w:val="24"/>
          <w:szCs w:val="24"/>
        </w:rPr>
      </w:pPr>
    </w:p>
    <w:p w:rsidR="008C7855" w:rsidRPr="00A10289" w:rsidRDefault="008C7855" w:rsidP="00B03F96">
      <w:pPr>
        <w:spacing w:after="0" w:line="480" w:lineRule="auto"/>
        <w:ind w:firstLine="360"/>
        <w:jc w:val="both"/>
        <w:rPr>
          <w:rFonts w:ascii="Times New Roman" w:hAnsi="Times New Roman" w:cs="Times New Roman"/>
          <w:sz w:val="24"/>
          <w:szCs w:val="24"/>
        </w:rPr>
      </w:pPr>
    </w:p>
    <w:p w:rsidR="008C7855" w:rsidRPr="00A10289" w:rsidRDefault="008C7855" w:rsidP="00B03F96">
      <w:pPr>
        <w:spacing w:after="0" w:line="480" w:lineRule="auto"/>
        <w:ind w:firstLine="360"/>
        <w:jc w:val="both"/>
        <w:rPr>
          <w:rFonts w:ascii="Times New Roman" w:hAnsi="Times New Roman" w:cs="Times New Roman"/>
          <w:sz w:val="24"/>
          <w:szCs w:val="24"/>
        </w:rPr>
      </w:pPr>
    </w:p>
    <w:p w:rsidR="00945108" w:rsidRPr="00A10289" w:rsidRDefault="00945108" w:rsidP="00EF77F8">
      <w:pPr>
        <w:pStyle w:val="Caption"/>
        <w:rPr>
          <w:rFonts w:ascii="Times New Roman" w:hAnsi="Times New Roman" w:cs="Times New Roman"/>
          <w:color w:val="auto"/>
          <w:sz w:val="24"/>
          <w:szCs w:val="24"/>
        </w:rPr>
      </w:pPr>
      <w:bookmarkStart w:id="20" w:name="_Toc15125832"/>
      <w:bookmarkStart w:id="21" w:name="_Toc17323035"/>
      <w:bookmarkStart w:id="22" w:name="_Toc18491761"/>
      <w:r w:rsidRPr="00A10289">
        <w:rPr>
          <w:rFonts w:ascii="Times New Roman" w:hAnsi="Times New Roman" w:cs="Times New Roman"/>
          <w:color w:val="auto"/>
          <w:sz w:val="24"/>
          <w:szCs w:val="24"/>
        </w:rPr>
        <w:lastRenderedPageBreak/>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w:t>
      </w:r>
      <w:r w:rsidRPr="00A10289">
        <w:rPr>
          <w:rFonts w:ascii="Times New Roman" w:hAnsi="Times New Roman" w:cs="Times New Roman"/>
          <w:color w:val="auto"/>
          <w:sz w:val="24"/>
          <w:szCs w:val="24"/>
        </w:rPr>
        <w:fldChar w:fldCharType="end"/>
      </w:r>
      <w:r w:rsidR="00230624" w:rsidRPr="00A10289">
        <w:rPr>
          <w:rFonts w:ascii="Times New Roman" w:hAnsi="Times New Roman" w:cs="Times New Roman"/>
          <w:color w:val="auto"/>
          <w:sz w:val="24"/>
          <w:szCs w:val="24"/>
        </w:rPr>
        <w:t>: C</w:t>
      </w:r>
      <w:r w:rsidRPr="00A10289">
        <w:rPr>
          <w:rFonts w:ascii="Times New Roman" w:hAnsi="Times New Roman" w:cs="Times New Roman"/>
          <w:color w:val="auto"/>
          <w:sz w:val="24"/>
          <w:szCs w:val="24"/>
        </w:rPr>
        <w:t>ommon fecal-oral pathways affecting vegetables consumers</w:t>
      </w:r>
      <w:bookmarkEnd w:id="20"/>
      <w:bookmarkEnd w:id="21"/>
      <w:r w:rsidR="00230624" w:rsidRPr="00A10289">
        <w:rPr>
          <w:rFonts w:ascii="Times New Roman" w:hAnsi="Times New Roman" w:cs="Times New Roman"/>
          <w:color w:val="auto"/>
          <w:sz w:val="24"/>
          <w:szCs w:val="24"/>
        </w:rPr>
        <w:t>.</w:t>
      </w:r>
      <w:bookmarkEnd w:id="22"/>
      <w:r w:rsidR="00230624" w:rsidRPr="00A10289">
        <w:rPr>
          <w:rFonts w:ascii="Times New Roman" w:hAnsi="Times New Roman" w:cs="Times New Roman"/>
          <w:color w:val="auto"/>
          <w:sz w:val="24"/>
          <w:szCs w:val="24"/>
        </w:rPr>
        <w:t xml:space="preserve"> </w:t>
      </w:r>
    </w:p>
    <w:p w:rsidR="0054311B" w:rsidRPr="00A10289" w:rsidRDefault="00B03F96" w:rsidP="0054311B">
      <w:pPr>
        <w:spacing w:after="0" w:line="480" w:lineRule="auto"/>
        <w:jc w:val="both"/>
        <w:rPr>
          <w:rFonts w:ascii="Times New Roman" w:hAnsi="Times New Roman" w:cs="Times New Roman"/>
          <w:sz w:val="24"/>
          <w:szCs w:val="24"/>
        </w:rPr>
      </w:pPr>
      <w:r w:rsidRPr="00A10289">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42AA7B7C" wp14:editId="21501F03">
                <wp:simplePos x="0" y="0"/>
                <wp:positionH relativeFrom="column">
                  <wp:posOffset>57785</wp:posOffset>
                </wp:positionH>
                <wp:positionV relativeFrom="paragraph">
                  <wp:posOffset>115462</wp:posOffset>
                </wp:positionV>
                <wp:extent cx="1143000" cy="1104900"/>
                <wp:effectExtent l="0" t="0" r="19050" b="19050"/>
                <wp:wrapNone/>
                <wp:docPr id="7" name="Oval 7"/>
                <wp:cNvGraphicFramePr/>
                <a:graphic xmlns:a="http://schemas.openxmlformats.org/drawingml/2006/main">
                  <a:graphicData uri="http://schemas.microsoft.com/office/word/2010/wordprocessingShape">
                    <wps:wsp>
                      <wps:cNvSpPr/>
                      <wps:spPr>
                        <a:xfrm>
                          <a:off x="0" y="0"/>
                          <a:ext cx="1143000" cy="1104900"/>
                        </a:xfrm>
                        <a:prstGeom prst="ellipse">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rPr>
                            </w:pPr>
                            <w:r>
                              <w:rPr>
                                <w:b/>
                              </w:rPr>
                              <w:t>Human Excreta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7" o:spid="_x0000_s1026" style="position:absolute;left:0;text-align:left;margin-left:4.55pt;margin-top:9.1pt;width:90pt;height:8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" fillcolor="window" strokecolor="#f79646" strokeweight="2pt">
                <v:textbox>
                  <w:txbxContent>
                    <w:p w:rsidR="00926BD1" w:rsidRPr="00C3271E" w:rsidRDefault="00926BD1" w:rsidP="0054311B">
                      <w:pPr>
                        <w:jc w:val="center"/>
                        <w:rPr>
                          <w:b/>
                        </w:rPr>
                      </w:pPr>
                      <w:r>
                        <w:rPr>
                          <w:b/>
                        </w:rPr>
                        <w:t>Human Excreta</w:t>
                      </w:r>
                    </w:p>
                  </w:txbxContent>
                </v:textbox>
              </v:oval>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680FA88E" wp14:editId="3BC23FC1">
                <wp:simplePos x="0" y="0"/>
                <wp:positionH relativeFrom="column">
                  <wp:posOffset>3657384</wp:posOffset>
                </wp:positionH>
                <wp:positionV relativeFrom="paragraph">
                  <wp:posOffset>261026</wp:posOffset>
                </wp:positionV>
                <wp:extent cx="1313288" cy="1021080"/>
                <wp:effectExtent l="0" t="0" r="20320" b="26670"/>
                <wp:wrapNone/>
                <wp:docPr id="20" name="Hexagon 20"/>
                <wp:cNvGraphicFramePr/>
                <a:graphic xmlns:a="http://schemas.openxmlformats.org/drawingml/2006/main">
                  <a:graphicData uri="http://schemas.microsoft.com/office/word/2010/wordprocessingShape">
                    <wps:wsp>
                      <wps:cNvSpPr/>
                      <wps:spPr>
                        <a:xfrm>
                          <a:off x="0" y="0"/>
                          <a:ext cx="1313288" cy="1021080"/>
                        </a:xfrm>
                        <a:prstGeom prst="hexagon">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sz w:val="24"/>
                                <w:szCs w:val="24"/>
                              </w:rPr>
                            </w:pPr>
                            <w:r>
                              <w:rPr>
                                <w:b/>
                                <w:sz w:val="24"/>
                                <w:szCs w:val="24"/>
                              </w:rPr>
                              <w:t>Fruit and vegetables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0" o:spid="_x0000_s1027" type="#_x0000_t9" style="position:absolute;left:0;text-align:left;margin-left:4in;margin-top:20.55pt;width:103.4pt;height:8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" adj="4198" fillcolor="window" strokecolor="#f79646" strokeweight="2pt">
                <v:textbox>
                  <w:txbxContent>
                    <w:p w:rsidR="00926BD1" w:rsidRPr="00C3271E" w:rsidRDefault="00926BD1" w:rsidP="0054311B">
                      <w:pPr>
                        <w:jc w:val="center"/>
                        <w:rPr>
                          <w:b/>
                          <w:sz w:val="24"/>
                          <w:szCs w:val="24"/>
                        </w:rPr>
                      </w:pPr>
                      <w:r>
                        <w:rPr>
                          <w:b/>
                          <w:sz w:val="24"/>
                          <w:szCs w:val="24"/>
                        </w:rPr>
                        <w:t>Fruit and vegetables</w:t>
                      </w:r>
                    </w:p>
                  </w:txbxContent>
                </v:textbox>
              </v:shape>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5BDDAFA6" wp14:editId="62A8487F">
                <wp:simplePos x="0" y="0"/>
                <wp:positionH relativeFrom="column">
                  <wp:posOffset>5029200</wp:posOffset>
                </wp:positionH>
                <wp:positionV relativeFrom="paragraph">
                  <wp:posOffset>144294</wp:posOffset>
                </wp:positionV>
                <wp:extent cx="916197" cy="1143000"/>
                <wp:effectExtent l="0" t="0" r="17780" b="19050"/>
                <wp:wrapNone/>
                <wp:docPr id="21" name="Oval 21"/>
                <wp:cNvGraphicFramePr/>
                <a:graphic xmlns:a="http://schemas.openxmlformats.org/drawingml/2006/main">
                  <a:graphicData uri="http://schemas.microsoft.com/office/word/2010/wordprocessingShape">
                    <wps:wsp>
                      <wps:cNvSpPr/>
                      <wps:spPr>
                        <a:xfrm>
                          <a:off x="0" y="0"/>
                          <a:ext cx="916197" cy="1143000"/>
                        </a:xfrm>
                        <a:prstGeom prst="ellipse">
                          <a:avLst/>
                        </a:prstGeom>
                        <a:solidFill>
                          <a:sysClr val="window" lastClr="FFFFFF"/>
                        </a:solidFill>
                        <a:ln w="25400" cap="flat" cmpd="sng" algn="ctr">
                          <a:solidFill>
                            <a:srgbClr val="F79646"/>
                          </a:solidFill>
                          <a:prstDash val="solid"/>
                        </a:ln>
                        <a:effectLst/>
                      </wps:spPr>
                      <wps:txbx>
                        <w:txbxContent>
                          <w:p w:rsidR="00926BD1" w:rsidRPr="00C3271E" w:rsidRDefault="00926BD1" w:rsidP="004D10CC">
                            <w:pPr>
                              <w:rPr>
                                <w:b/>
                                <w:sz w:val="20"/>
                                <w:szCs w:val="20"/>
                              </w:rPr>
                            </w:pPr>
                            <w:r>
                              <w:rPr>
                                <w:b/>
                                <w:sz w:val="20"/>
                                <w:szCs w:val="20"/>
                              </w:rPr>
                              <w:t>Humans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1" o:spid="_x0000_s1028" style="position:absolute;left:0;text-align:left;margin-left:396pt;margin-top:11.35pt;width:72.15pt;height:9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" fillcolor="window" strokecolor="#f79646" strokeweight="2pt">
                <v:textbox>
                  <w:txbxContent>
                    <w:p w:rsidR="00926BD1" w:rsidRPr="00C3271E" w:rsidRDefault="00926BD1" w:rsidP="004D10CC">
                      <w:pPr>
                        <w:rPr>
                          <w:b/>
                          <w:sz w:val="20"/>
                          <w:szCs w:val="20"/>
                        </w:rPr>
                      </w:pPr>
                      <w:r>
                        <w:rPr>
                          <w:b/>
                          <w:sz w:val="20"/>
                          <w:szCs w:val="20"/>
                        </w:rPr>
                        <w:t>Humans</w:t>
                      </w:r>
                    </w:p>
                  </w:txbxContent>
                </v:textbox>
              </v:oval>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72576" behindDoc="0" locked="0" layoutInCell="1" allowOverlap="1" wp14:anchorId="1F7ACAB5" wp14:editId="44BF38D4">
                <wp:simplePos x="0" y="0"/>
                <wp:positionH relativeFrom="column">
                  <wp:posOffset>3515995</wp:posOffset>
                </wp:positionH>
                <wp:positionV relativeFrom="paragraph">
                  <wp:posOffset>153035</wp:posOffset>
                </wp:positionV>
                <wp:extent cx="523875" cy="209550"/>
                <wp:effectExtent l="57150" t="38100" r="28575" b="114300"/>
                <wp:wrapNone/>
                <wp:docPr id="43" name="Straight Arrow Connector 43"/>
                <wp:cNvGraphicFramePr/>
                <a:graphic xmlns:a="http://schemas.openxmlformats.org/drawingml/2006/main">
                  <a:graphicData uri="http://schemas.microsoft.com/office/word/2010/wordprocessingShape">
                    <wps:wsp>
                      <wps:cNvCnPr/>
                      <wps:spPr>
                        <a:xfrm>
                          <a:off x="0" y="0"/>
                          <a:ext cx="523875" cy="20955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3" o:spid="_x0000_s1026" type="#_x0000_t32" style="position:absolute;margin-left:276.85pt;margin-top:12.05pt;width:41.25pt;height: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" strokecolor="#c0504d" strokeweight="3pt">
                <v:stroke endarrow="open"/>
                <v:shadow on="t" color="black" opacity="22937f" origin=",.5" offset="0,.63889mm"/>
              </v:shape>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057AC1F4" wp14:editId="516F678F">
                <wp:simplePos x="0" y="0"/>
                <wp:positionH relativeFrom="column">
                  <wp:posOffset>2057184</wp:posOffset>
                </wp:positionH>
                <wp:positionV relativeFrom="paragraph">
                  <wp:posOffset>115111</wp:posOffset>
                </wp:positionV>
                <wp:extent cx="571648" cy="9525"/>
                <wp:effectExtent l="0" t="114300" r="0" b="180975"/>
                <wp:wrapNone/>
                <wp:docPr id="34" name="Straight Arrow Connector 34"/>
                <wp:cNvGraphicFramePr/>
                <a:graphic xmlns:a="http://schemas.openxmlformats.org/drawingml/2006/main">
                  <a:graphicData uri="http://schemas.microsoft.com/office/word/2010/wordprocessingShape">
                    <wps:wsp>
                      <wps:cNvCnPr/>
                      <wps:spPr>
                        <a:xfrm>
                          <a:off x="0" y="0"/>
                          <a:ext cx="571648" cy="952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4" o:spid="_x0000_s1026" type="#_x0000_t32" style="position:absolute;margin-left:162pt;margin-top:9.05pt;width:45pt;height:.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" strokecolor="#c0504d" strokeweight="3pt">
                <v:stroke endarrow="open"/>
                <v:shadow on="t" color="black" opacity="22937f" origin=",.5" offset="0,.63889mm"/>
              </v:shape>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291E03ED" wp14:editId="7F895FBB">
                <wp:simplePos x="0" y="0"/>
                <wp:positionH relativeFrom="column">
                  <wp:posOffset>2519464</wp:posOffset>
                </wp:positionH>
                <wp:positionV relativeFrom="paragraph">
                  <wp:posOffset>27562</wp:posOffset>
                </wp:positionV>
                <wp:extent cx="1137920" cy="714375"/>
                <wp:effectExtent l="0" t="0" r="24130" b="28575"/>
                <wp:wrapNone/>
                <wp:docPr id="15" name="Rounded Rectangle 15"/>
                <wp:cNvGraphicFramePr/>
                <a:graphic xmlns:a="http://schemas.openxmlformats.org/drawingml/2006/main">
                  <a:graphicData uri="http://schemas.microsoft.com/office/word/2010/wordprocessingShape">
                    <wps:wsp>
                      <wps:cNvSpPr/>
                      <wps:spPr>
                        <a:xfrm>
                          <a:off x="0" y="0"/>
                          <a:ext cx="1137920" cy="714375"/>
                        </a:xfrm>
                        <a:prstGeom prst="roundRect">
                          <a:avLst>
                            <a:gd name="adj" fmla="val 22917"/>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rPr>
                            </w:pPr>
                            <w:r w:rsidRPr="00C3271E">
                              <w:rPr>
                                <w:b/>
                              </w:rPr>
                              <w:t>Surface 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5" o:spid="_x0000_s1029" style="position:absolute;left:0;text-align:left;margin-left:198.4pt;margin-top:2.15pt;width:89.6pt;height:5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501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" fillcolor="window" strokecolor="#f79646" strokeweight="2pt">
                <v:textbox>
                  <w:txbxContent>
                    <w:p w:rsidR="00926BD1" w:rsidRPr="00C3271E" w:rsidRDefault="00926BD1" w:rsidP="0054311B">
                      <w:pPr>
                        <w:jc w:val="center"/>
                        <w:rPr>
                          <w:b/>
                        </w:rPr>
                      </w:pPr>
                      <w:r w:rsidRPr="00C3271E">
                        <w:rPr>
                          <w:b/>
                        </w:rPr>
                        <w:t>Surface water</w:t>
                      </w:r>
                    </w:p>
                  </w:txbxContent>
                </v:textbox>
              </v:roundrect>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14:anchorId="7D08BA5C" wp14:editId="52E2692F">
                <wp:simplePos x="0" y="0"/>
                <wp:positionH relativeFrom="column">
                  <wp:posOffset>683260</wp:posOffset>
                </wp:positionH>
                <wp:positionV relativeFrom="paragraph">
                  <wp:posOffset>260985</wp:posOffset>
                </wp:positionV>
                <wp:extent cx="619125" cy="0"/>
                <wp:effectExtent l="0" t="133350" r="0" b="171450"/>
                <wp:wrapNone/>
                <wp:docPr id="29" name="Straight Arrow Connector 29"/>
                <wp:cNvGraphicFramePr/>
                <a:graphic xmlns:a="http://schemas.openxmlformats.org/drawingml/2006/main">
                  <a:graphicData uri="http://schemas.microsoft.com/office/word/2010/wordprocessingShape">
                    <wps:wsp>
                      <wps:cNvCnPr/>
                      <wps:spPr>
                        <a:xfrm>
                          <a:off x="0" y="0"/>
                          <a:ext cx="619125" cy="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9" o:spid="_x0000_s1026" type="#_x0000_t32" style="position:absolute;margin-left:53.8pt;margin-top:20.55pt;width:48.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" strokecolor="#c0504d" strokeweight="3pt">
                <v:stroke endarrow="open"/>
                <v:shadow on="t" color="black" opacity="22937f" origin=",.5" offset="0,.63889mm"/>
              </v:shape>
            </w:pict>
          </mc:Fallback>
        </mc:AlternateContent>
      </w:r>
      <w:r w:rsidR="004D10CC" w:rsidRPr="00A10289">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51B6C22F" wp14:editId="6B447610">
                <wp:simplePos x="0" y="0"/>
                <wp:positionH relativeFrom="column">
                  <wp:posOffset>1254868</wp:posOffset>
                </wp:positionH>
                <wp:positionV relativeFrom="paragraph">
                  <wp:posOffset>27562</wp:posOffset>
                </wp:positionV>
                <wp:extent cx="1031132" cy="714375"/>
                <wp:effectExtent l="0" t="0" r="17145" b="28575"/>
                <wp:wrapNone/>
                <wp:docPr id="11" name="Rounded Rectangle 11"/>
                <wp:cNvGraphicFramePr/>
                <a:graphic xmlns:a="http://schemas.openxmlformats.org/drawingml/2006/main">
                  <a:graphicData uri="http://schemas.microsoft.com/office/word/2010/wordprocessingShape">
                    <wps:wsp>
                      <wps:cNvSpPr/>
                      <wps:spPr>
                        <a:xfrm>
                          <a:off x="0" y="0"/>
                          <a:ext cx="1031132" cy="714375"/>
                        </a:xfrm>
                        <a:prstGeom prst="roundRect">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rPr>
                            </w:pPr>
                            <w:r w:rsidRPr="00C3271E">
                              <w:rPr>
                                <w:b/>
                              </w:rPr>
                              <w:t>Water born disease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1" o:spid="_x0000_s1030" style="position:absolute;left:0;text-align:left;margin-left:98.8pt;margin-top:2.15pt;width:81.2pt;height:5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" fillcolor="window" strokecolor="#f79646" strokeweight="2pt">
                <v:textbox>
                  <w:txbxContent>
                    <w:p w:rsidR="00926BD1" w:rsidRPr="00C3271E" w:rsidRDefault="00926BD1" w:rsidP="0054311B">
                      <w:pPr>
                        <w:jc w:val="center"/>
                        <w:rPr>
                          <w:b/>
                        </w:rPr>
                      </w:pPr>
                      <w:r w:rsidRPr="00C3271E">
                        <w:rPr>
                          <w:b/>
                        </w:rPr>
                        <w:t>Water born disease</w:t>
                      </w:r>
                    </w:p>
                  </w:txbxContent>
                </v:textbox>
              </v:roundrect>
            </w:pict>
          </mc:Fallback>
        </mc:AlternateContent>
      </w:r>
    </w:p>
    <w:p w:rsidR="0054311B" w:rsidRPr="00A10289" w:rsidRDefault="004D10CC" w:rsidP="0054311B">
      <w:pPr>
        <w:spacing w:after="0" w:line="480" w:lineRule="auto"/>
        <w:jc w:val="both"/>
        <w:rPr>
          <w:rFonts w:ascii="Times New Roman" w:hAnsi="Times New Roman" w:cs="Times New Roman"/>
          <w:sz w:val="24"/>
          <w:szCs w:val="24"/>
        </w:rPr>
      </w:pPr>
      <w:r w:rsidRPr="00A10289">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06A794B3" wp14:editId="660050A5">
                <wp:simplePos x="0" y="0"/>
                <wp:positionH relativeFrom="column">
                  <wp:posOffset>3084830</wp:posOffset>
                </wp:positionH>
                <wp:positionV relativeFrom="paragraph">
                  <wp:posOffset>186055</wp:posOffset>
                </wp:positionV>
                <wp:extent cx="0" cy="533400"/>
                <wp:effectExtent l="152400" t="38100" r="76200" b="76200"/>
                <wp:wrapNone/>
                <wp:docPr id="41" name="Straight Arrow Connector 41"/>
                <wp:cNvGraphicFramePr/>
                <a:graphic xmlns:a="http://schemas.openxmlformats.org/drawingml/2006/main">
                  <a:graphicData uri="http://schemas.microsoft.com/office/word/2010/wordprocessingShape">
                    <wps:wsp>
                      <wps:cNvCnPr/>
                      <wps:spPr>
                        <a:xfrm>
                          <a:off x="0" y="0"/>
                          <a:ext cx="0" cy="533400"/>
                        </a:xfrm>
                        <a:prstGeom prst="straightConnector1">
                          <a:avLst/>
                        </a:prstGeom>
                        <a:noFill/>
                        <a:ln w="38100" cap="flat" cmpd="sng" algn="ctr">
                          <a:solidFill>
                            <a:srgbClr val="C0504D"/>
                          </a:solidFill>
                          <a:prstDash val="solid"/>
                          <a:headEnd type="arrow"/>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1" o:spid="_x0000_s1026" type="#_x0000_t32" style="position:absolute;margin-left:242.9pt;margin-top:14.65pt;width:0;height:4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" strokecolor="#c0504d" strokeweight="3pt">
                <v:stroke startarrow="open" endarrow="open"/>
                <v:shadow on="t" color="black" opacity="22937f" origin=",.5" offset="0,.63889mm"/>
              </v:shape>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71552" behindDoc="0" locked="0" layoutInCell="1" allowOverlap="1" wp14:anchorId="10DD3432" wp14:editId="112828C0">
                <wp:simplePos x="0" y="0"/>
                <wp:positionH relativeFrom="column">
                  <wp:posOffset>2007870</wp:posOffset>
                </wp:positionH>
                <wp:positionV relativeFrom="paragraph">
                  <wp:posOffset>161290</wp:posOffset>
                </wp:positionV>
                <wp:extent cx="590550" cy="590550"/>
                <wp:effectExtent l="57150" t="38100" r="76200" b="95250"/>
                <wp:wrapNone/>
                <wp:docPr id="42" name="Straight Arrow Connector 42"/>
                <wp:cNvGraphicFramePr/>
                <a:graphic xmlns:a="http://schemas.openxmlformats.org/drawingml/2006/main">
                  <a:graphicData uri="http://schemas.microsoft.com/office/word/2010/wordprocessingShape">
                    <wps:wsp>
                      <wps:cNvCnPr/>
                      <wps:spPr>
                        <a:xfrm>
                          <a:off x="0" y="0"/>
                          <a:ext cx="590550" cy="59055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2" o:spid="_x0000_s1026" type="#_x0000_t32" style="position:absolute;margin-left:158.1pt;margin-top:12.7pt;width:46.5pt;height:4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" strokecolor="#c0504d" strokeweight="3pt">
                <v:stroke endarrow="open"/>
                <v:shadow on="t" color="black" opacity="22937f" origin=",.5" offset="0,.63889mm"/>
              </v:shape>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76672" behindDoc="0" locked="0" layoutInCell="1" allowOverlap="1" wp14:anchorId="17C718C3" wp14:editId="4C0DAB82">
                <wp:simplePos x="0" y="0"/>
                <wp:positionH relativeFrom="column">
                  <wp:posOffset>4779645</wp:posOffset>
                </wp:positionH>
                <wp:positionV relativeFrom="paragraph">
                  <wp:posOffset>294005</wp:posOffset>
                </wp:positionV>
                <wp:extent cx="485775" cy="0"/>
                <wp:effectExtent l="0" t="133350" r="0" b="171450"/>
                <wp:wrapNone/>
                <wp:docPr id="52" name="Straight Arrow Connector 52"/>
                <wp:cNvGraphicFramePr/>
                <a:graphic xmlns:a="http://schemas.openxmlformats.org/drawingml/2006/main">
                  <a:graphicData uri="http://schemas.microsoft.com/office/word/2010/wordprocessingShape">
                    <wps:wsp>
                      <wps:cNvCnPr/>
                      <wps:spPr>
                        <a:xfrm>
                          <a:off x="0" y="0"/>
                          <a:ext cx="485775" cy="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52" o:spid="_x0000_s1026" type="#_x0000_t32" style="position:absolute;margin-left:376.35pt;margin-top:23.15pt;width:38.2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" strokecolor="#c0504d" strokeweight="3pt">
                <v:stroke endarrow="open"/>
                <v:shadow on="t" color="black" opacity="22937f" origin=",.5" offset="0,.63889mm"/>
              </v:shape>
            </w:pict>
          </mc:Fallback>
        </mc:AlternateContent>
      </w:r>
    </w:p>
    <w:p w:rsidR="0054311B" w:rsidRPr="00A10289" w:rsidRDefault="004D10CC" w:rsidP="0054311B">
      <w:pPr>
        <w:spacing w:after="0" w:line="480" w:lineRule="auto"/>
        <w:jc w:val="both"/>
        <w:rPr>
          <w:rFonts w:ascii="Times New Roman" w:hAnsi="Times New Roman" w:cs="Times New Roman"/>
          <w:sz w:val="24"/>
          <w:szCs w:val="24"/>
        </w:rPr>
      </w:pPr>
      <w:r w:rsidRPr="00A10289">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14:anchorId="7231CCA5" wp14:editId="7B84CF3F">
                <wp:simplePos x="0" y="0"/>
                <wp:positionH relativeFrom="column">
                  <wp:posOffset>767715</wp:posOffset>
                </wp:positionH>
                <wp:positionV relativeFrom="paragraph">
                  <wp:posOffset>-6350</wp:posOffset>
                </wp:positionV>
                <wp:extent cx="666750" cy="466725"/>
                <wp:effectExtent l="57150" t="38100" r="76200" b="85725"/>
                <wp:wrapNone/>
                <wp:docPr id="23" name="Straight Arrow Connector 23"/>
                <wp:cNvGraphicFramePr/>
                <a:graphic xmlns:a="http://schemas.openxmlformats.org/drawingml/2006/main">
                  <a:graphicData uri="http://schemas.microsoft.com/office/word/2010/wordprocessingShape">
                    <wps:wsp>
                      <wps:cNvCnPr/>
                      <wps:spPr>
                        <a:xfrm>
                          <a:off x="0" y="0"/>
                          <a:ext cx="666750" cy="466725"/>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60.45pt;margin-top:-.5pt;width:52.5pt;height:36.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" strokecolor="#c0504d" strokeweight="3pt">
                <v:stroke endarrow="open"/>
                <v:shadow on="t" color="black" opacity="22937f" origin=",.5" offset="0,.63889mm"/>
              </v:shape>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14:anchorId="4089D2EE" wp14:editId="026DC96F">
                <wp:simplePos x="0" y="0"/>
                <wp:positionH relativeFrom="column">
                  <wp:posOffset>3524250</wp:posOffset>
                </wp:positionH>
                <wp:positionV relativeFrom="paragraph">
                  <wp:posOffset>272415</wp:posOffset>
                </wp:positionV>
                <wp:extent cx="590550" cy="313690"/>
                <wp:effectExtent l="57150" t="57150" r="0" b="86360"/>
                <wp:wrapNone/>
                <wp:docPr id="51" name="Straight Arrow Connector 51"/>
                <wp:cNvGraphicFramePr/>
                <a:graphic xmlns:a="http://schemas.openxmlformats.org/drawingml/2006/main">
                  <a:graphicData uri="http://schemas.microsoft.com/office/word/2010/wordprocessingShape">
                    <wps:wsp>
                      <wps:cNvCnPr/>
                      <wps:spPr>
                        <a:xfrm flipV="1">
                          <a:off x="0" y="0"/>
                          <a:ext cx="590550" cy="31369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51" o:spid="_x0000_s1026" type="#_x0000_t32" style="position:absolute;margin-left:277.5pt;margin-top:21.45pt;width:46.5pt;height:24.7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" strokecolor="#c0504d" strokeweight="3pt">
                <v:stroke endarrow="open"/>
                <v:shadow on="t" color="black" opacity="22937f" origin=",.5" offset="0,.63889mm"/>
              </v:shape>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46B67FE0" wp14:editId="62547DE1">
                <wp:simplePos x="0" y="0"/>
                <wp:positionH relativeFrom="column">
                  <wp:posOffset>2519465</wp:posOffset>
                </wp:positionH>
                <wp:positionV relativeFrom="paragraph">
                  <wp:posOffset>270105</wp:posOffset>
                </wp:positionV>
                <wp:extent cx="1138136" cy="561975"/>
                <wp:effectExtent l="0" t="0" r="24130" b="28575"/>
                <wp:wrapNone/>
                <wp:docPr id="16" name="Rounded Rectangle 16"/>
                <wp:cNvGraphicFramePr/>
                <a:graphic xmlns:a="http://schemas.openxmlformats.org/drawingml/2006/main">
                  <a:graphicData uri="http://schemas.microsoft.com/office/word/2010/wordprocessingShape">
                    <wps:wsp>
                      <wps:cNvSpPr/>
                      <wps:spPr>
                        <a:xfrm>
                          <a:off x="0" y="0"/>
                          <a:ext cx="1138136" cy="561975"/>
                        </a:xfrm>
                        <a:prstGeom prst="roundRect">
                          <a:avLst>
                            <a:gd name="adj" fmla="val 0"/>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rPr>
                            </w:pPr>
                            <w:r>
                              <w:rPr>
                                <w:b/>
                              </w:rPr>
                              <w:t>Ground water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6" o:spid="_x0000_s1031" style="position:absolute;left:0;text-align:left;margin-left:198.4pt;margin-top:21.25pt;width:89.6pt;height:4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" fillcolor="window" strokecolor="#f79646" strokeweight="2pt">
                <v:textbox>
                  <w:txbxContent>
                    <w:p w:rsidR="00926BD1" w:rsidRPr="00C3271E" w:rsidRDefault="00926BD1" w:rsidP="0054311B">
                      <w:pPr>
                        <w:jc w:val="center"/>
                        <w:rPr>
                          <w:b/>
                        </w:rPr>
                      </w:pPr>
                      <w:r>
                        <w:rPr>
                          <w:b/>
                        </w:rPr>
                        <w:t>Ground water</w:t>
                      </w:r>
                    </w:p>
                  </w:txbxContent>
                </v:textbox>
              </v:roundrect>
            </w:pict>
          </mc:Fallback>
        </mc:AlternateContent>
      </w:r>
    </w:p>
    <w:p w:rsidR="0054311B" w:rsidRPr="00A10289" w:rsidRDefault="004D10CC" w:rsidP="00B03F96">
      <w:pPr>
        <w:tabs>
          <w:tab w:val="left" w:pos="2520"/>
        </w:tabs>
        <w:spacing w:after="0" w:line="480" w:lineRule="auto"/>
        <w:jc w:val="both"/>
        <w:rPr>
          <w:rFonts w:ascii="Times New Roman" w:hAnsi="Times New Roman" w:cs="Times New Roman"/>
          <w:b/>
          <w:sz w:val="24"/>
          <w:szCs w:val="24"/>
        </w:rPr>
      </w:pPr>
      <w:r w:rsidRPr="00A10289">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14:anchorId="4D47AE79" wp14:editId="51FD2429">
                <wp:simplePos x="0" y="0"/>
                <wp:positionH relativeFrom="column">
                  <wp:posOffset>1898015</wp:posOffset>
                </wp:positionH>
                <wp:positionV relativeFrom="paragraph">
                  <wp:posOffset>228600</wp:posOffset>
                </wp:positionV>
                <wp:extent cx="676275" cy="0"/>
                <wp:effectExtent l="0" t="133350" r="0" b="171450"/>
                <wp:wrapNone/>
                <wp:docPr id="35" name="Straight Arrow Connector 35"/>
                <wp:cNvGraphicFramePr/>
                <a:graphic xmlns:a="http://schemas.openxmlformats.org/drawingml/2006/main">
                  <a:graphicData uri="http://schemas.microsoft.com/office/word/2010/wordprocessingShape">
                    <wps:wsp>
                      <wps:cNvCnPr/>
                      <wps:spPr>
                        <a:xfrm>
                          <a:off x="0" y="0"/>
                          <a:ext cx="676275" cy="0"/>
                        </a:xfrm>
                        <a:prstGeom prst="straightConnector1">
                          <a:avLst/>
                        </a:prstGeom>
                        <a:noFill/>
                        <a:ln w="38100" cap="flat" cmpd="sng" algn="ctr">
                          <a:solidFill>
                            <a:srgbClr val="C0504D"/>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35" o:spid="_x0000_s1026" type="#_x0000_t32" style="position:absolute;margin-left:149.45pt;margin-top:18pt;width:53.2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" strokecolor="#c0504d" strokeweight="3pt">
                <v:stroke endarrow="open"/>
                <v:shadow on="t" color="black" opacity="22937f" origin=",.5" offset="0,.63889mm"/>
              </v:shape>
            </w:pict>
          </mc:Fallback>
        </mc:AlternateContent>
      </w:r>
      <w:r w:rsidRPr="00A10289">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783CCCF4" wp14:editId="4F8FB7C9">
                <wp:simplePos x="0" y="0"/>
                <wp:positionH relativeFrom="column">
                  <wp:posOffset>1147865</wp:posOffset>
                </wp:positionH>
                <wp:positionV relativeFrom="paragraph">
                  <wp:posOffset>16861</wp:posOffset>
                </wp:positionV>
                <wp:extent cx="909536" cy="428625"/>
                <wp:effectExtent l="0" t="0" r="24130" b="28575"/>
                <wp:wrapNone/>
                <wp:docPr id="12" name="Rounded Rectangle 12"/>
                <wp:cNvGraphicFramePr/>
                <a:graphic xmlns:a="http://schemas.openxmlformats.org/drawingml/2006/main">
                  <a:graphicData uri="http://schemas.microsoft.com/office/word/2010/wordprocessingShape">
                    <wps:wsp>
                      <wps:cNvSpPr/>
                      <wps:spPr>
                        <a:xfrm>
                          <a:off x="0" y="0"/>
                          <a:ext cx="909536" cy="428625"/>
                        </a:xfrm>
                        <a:prstGeom prst="roundRect">
                          <a:avLst/>
                        </a:prstGeom>
                        <a:solidFill>
                          <a:sysClr val="window" lastClr="FFFFFF"/>
                        </a:solidFill>
                        <a:ln w="25400" cap="flat" cmpd="sng" algn="ctr">
                          <a:solidFill>
                            <a:srgbClr val="F79646"/>
                          </a:solidFill>
                          <a:prstDash val="solid"/>
                        </a:ln>
                        <a:effectLst/>
                      </wps:spPr>
                      <wps:txbx>
                        <w:txbxContent>
                          <w:p w:rsidR="00926BD1" w:rsidRPr="00C3271E" w:rsidRDefault="00926BD1" w:rsidP="0054311B">
                            <w:pPr>
                              <w:jc w:val="center"/>
                              <w:rPr>
                                <w:b/>
                              </w:rPr>
                            </w:pPr>
                            <w:r w:rsidRPr="00C3271E">
                              <w:rPr>
                                <w:b/>
                              </w:rPr>
                              <w:t>Latrine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2" o:spid="_x0000_s1032" style="position:absolute;left:0;text-align:left;margin-left:90.4pt;margin-top:1.35pt;width:71.6pt;height:3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" fillcolor="window" strokecolor="#f79646" strokeweight="2pt">
                <v:textbox>
                  <w:txbxContent>
                    <w:p w:rsidR="00926BD1" w:rsidRPr="00C3271E" w:rsidRDefault="00926BD1" w:rsidP="0054311B">
                      <w:pPr>
                        <w:jc w:val="center"/>
                        <w:rPr>
                          <w:b/>
                        </w:rPr>
                      </w:pPr>
                      <w:r w:rsidRPr="00C3271E">
                        <w:rPr>
                          <w:b/>
                        </w:rPr>
                        <w:t>Latrine</w:t>
                      </w:r>
                    </w:p>
                  </w:txbxContent>
                </v:textbox>
              </v:roundrect>
            </w:pict>
          </mc:Fallback>
        </mc:AlternateContent>
      </w:r>
    </w:p>
    <w:p w:rsidR="00B03F96" w:rsidRPr="00A10289" w:rsidRDefault="00B03F96" w:rsidP="00B03F96">
      <w:pPr>
        <w:tabs>
          <w:tab w:val="left" w:pos="2520"/>
        </w:tabs>
        <w:spacing w:after="0" w:line="480" w:lineRule="auto"/>
        <w:jc w:val="both"/>
        <w:rPr>
          <w:rFonts w:ascii="Times New Roman" w:hAnsi="Times New Roman" w:cs="Times New Roman"/>
          <w:b/>
          <w:sz w:val="24"/>
          <w:szCs w:val="24"/>
        </w:rPr>
      </w:pPr>
    </w:p>
    <w:p w:rsidR="0054311B" w:rsidRPr="00A10289" w:rsidRDefault="0054311B" w:rsidP="0054311B">
      <w:pPr>
        <w:spacing w:after="0" w:line="480" w:lineRule="auto"/>
        <w:ind w:firstLine="360"/>
        <w:jc w:val="both"/>
        <w:rPr>
          <w:rFonts w:ascii="Times New Roman" w:hAnsi="Times New Roman" w:cs="Times New Roman"/>
          <w:b/>
          <w:sz w:val="24"/>
          <w:szCs w:val="24"/>
        </w:rPr>
      </w:pPr>
      <w:r w:rsidRPr="00A10289">
        <w:rPr>
          <w:rFonts w:ascii="Times New Roman" w:hAnsi="Times New Roman" w:cs="Times New Roman"/>
          <w:sz w:val="24"/>
          <w:szCs w:val="24"/>
        </w:rPr>
        <w:t>Some studies show</w:t>
      </w:r>
      <w:r w:rsidR="00F23D04" w:rsidRPr="00A10289">
        <w:rPr>
          <w:rFonts w:ascii="Times New Roman" w:hAnsi="Times New Roman" w:cs="Times New Roman"/>
          <w:sz w:val="24"/>
          <w:szCs w:val="24"/>
        </w:rPr>
        <w:t>ed</w:t>
      </w:r>
      <w:r w:rsidRPr="00A10289">
        <w:rPr>
          <w:rFonts w:ascii="Times New Roman" w:hAnsi="Times New Roman" w:cs="Times New Roman"/>
          <w:sz w:val="24"/>
          <w:szCs w:val="24"/>
        </w:rPr>
        <w:t xml:space="preserve"> that risks on different ways such as Occupational risks (contact) like Parasitic worms such as A. </w:t>
      </w:r>
      <w:proofErr w:type="spellStart"/>
      <w:r w:rsidRPr="00A10289">
        <w:rPr>
          <w:rFonts w:ascii="Times New Roman" w:hAnsi="Times New Roman" w:cs="Times New Roman"/>
          <w:sz w:val="24"/>
          <w:szCs w:val="24"/>
        </w:rPr>
        <w:t>lumbricoides</w:t>
      </w:r>
      <w:proofErr w:type="spellEnd"/>
      <w:r w:rsidRPr="00A10289">
        <w:rPr>
          <w:rFonts w:ascii="Times New Roman" w:hAnsi="Times New Roman" w:cs="Times New Roman"/>
          <w:sz w:val="24"/>
          <w:szCs w:val="24"/>
        </w:rPr>
        <w:t xml:space="preserve"> and hookworm, Bacterial and viral infections, Skin irritations caused by infectious and noninfectious agents, itching and blisters on the hands and feet, Nail problems such as koilonychias (spoon- formed nails) are observed on Farmers/ field workers of Ghanaian who had Contact with irrigation water and contaminated soils. And also Marketers of wastewater-grown produce that Contact with contaminated soils during harvesting and Exposure through washing vegetables in wastewater and also these situation observed here in Addis </w:t>
      </w:r>
      <w:r w:rsidR="00DC2A8D" w:rsidRPr="00A10289">
        <w:rPr>
          <w:rFonts w:ascii="Times New Roman" w:hAnsi="Times New Roman" w:cs="Times New Roman"/>
          <w:sz w:val="24"/>
          <w:szCs w:val="24"/>
        </w:rPr>
        <w:t>Ababa</w:t>
      </w:r>
      <w:r w:rsidRPr="00A10289">
        <w:rPr>
          <w:rFonts w:ascii="Times New Roman" w:hAnsi="Times New Roman" w:cs="Times New Roman"/>
          <w:sz w:val="24"/>
          <w:szCs w:val="24"/>
        </w:rPr>
        <w:t xml:space="preserve"> city agriculture around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irrigated waste water problem on society (</w:t>
      </w:r>
      <w:proofErr w:type="spellStart"/>
      <w:r w:rsidRPr="00A10289">
        <w:rPr>
          <w:rFonts w:ascii="Times New Roman" w:hAnsi="Times New Roman" w:cs="Times New Roman"/>
          <w:sz w:val="24"/>
          <w:szCs w:val="24"/>
        </w:rPr>
        <w:t>Abaidoo</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w:t>
      </w:r>
      <w:r w:rsidR="00E278F3" w:rsidRPr="00A10289">
        <w:rPr>
          <w:rFonts w:ascii="Times New Roman" w:hAnsi="Times New Roman" w:cs="Times New Roman"/>
          <w:sz w:val="24"/>
          <w:szCs w:val="24"/>
        </w:rPr>
        <w:t>,</w:t>
      </w:r>
      <w:r w:rsidRPr="00A10289">
        <w:rPr>
          <w:rFonts w:ascii="Times New Roman" w:hAnsi="Times New Roman" w:cs="Times New Roman"/>
          <w:sz w:val="24"/>
          <w:szCs w:val="24"/>
        </w:rPr>
        <w:t xml:space="preserve"> 2010).</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Another risk is Consumption- related risks (eating vegetables) cause mainly bacterial and viral infections such as cholera, typhoid, ETEC, hepatitis A, viral enteritis, which mainly cause diarrhea and also Parasit</w:t>
      </w:r>
      <w:r w:rsidR="00DC2A8D" w:rsidRPr="00A10289">
        <w:rPr>
          <w:rFonts w:ascii="Times New Roman" w:hAnsi="Times New Roman" w:cs="Times New Roman"/>
          <w:sz w:val="24"/>
          <w:szCs w:val="24"/>
        </w:rPr>
        <w:t xml:space="preserve">ic worms such as </w:t>
      </w:r>
      <w:proofErr w:type="spellStart"/>
      <w:r w:rsidR="00DC2A8D" w:rsidRPr="00A10289">
        <w:rPr>
          <w:rFonts w:ascii="Times New Roman" w:hAnsi="Times New Roman" w:cs="Times New Roman"/>
          <w:sz w:val="24"/>
          <w:szCs w:val="24"/>
        </w:rPr>
        <w:t>Ascaris</w:t>
      </w:r>
      <w:proofErr w:type="spellEnd"/>
      <w:r w:rsidR="00DC2A8D" w:rsidRPr="00A10289">
        <w:rPr>
          <w:rFonts w:ascii="Times New Roman" w:hAnsi="Times New Roman" w:cs="Times New Roman"/>
          <w:sz w:val="24"/>
          <w:szCs w:val="24"/>
        </w:rPr>
        <w:t xml:space="preserve">. Those </w:t>
      </w:r>
      <w:r w:rsidR="00C2454D" w:rsidRPr="00A10289">
        <w:rPr>
          <w:rFonts w:ascii="Times New Roman" w:hAnsi="Times New Roman" w:cs="Times New Roman"/>
          <w:sz w:val="24"/>
          <w:szCs w:val="24"/>
        </w:rPr>
        <w:t xml:space="preserve">who </w:t>
      </w:r>
      <w:r w:rsidRPr="00A10289">
        <w:rPr>
          <w:rFonts w:ascii="Times New Roman" w:hAnsi="Times New Roman" w:cs="Times New Roman"/>
          <w:sz w:val="24"/>
          <w:szCs w:val="24"/>
        </w:rPr>
        <w:t>Vegetable consumers</w:t>
      </w:r>
      <w:r w:rsidR="00E57D7A" w:rsidRPr="00A10289">
        <w:rPr>
          <w:rFonts w:ascii="Times New Roman" w:hAnsi="Times New Roman" w:cs="Times New Roman"/>
          <w:sz w:val="24"/>
          <w:szCs w:val="24"/>
        </w:rPr>
        <w:t>,</w:t>
      </w:r>
      <w:r w:rsidRPr="00A10289">
        <w:rPr>
          <w:rFonts w:ascii="Times New Roman" w:hAnsi="Times New Roman" w:cs="Times New Roman"/>
          <w:sz w:val="24"/>
          <w:szCs w:val="24"/>
        </w:rPr>
        <w:t xml:space="preserve"> that </w:t>
      </w:r>
      <w:r w:rsidR="000220EF" w:rsidRPr="00A10289">
        <w:rPr>
          <w:rFonts w:ascii="Times New Roman" w:hAnsi="Times New Roman" w:cs="Times New Roman"/>
          <w:sz w:val="24"/>
          <w:szCs w:val="24"/>
        </w:rPr>
        <w:t>eating</w:t>
      </w:r>
      <w:r w:rsidR="00C2454D" w:rsidRPr="00A10289">
        <w:rPr>
          <w:rFonts w:ascii="Times New Roman" w:hAnsi="Times New Roman" w:cs="Times New Roman"/>
          <w:sz w:val="24"/>
          <w:szCs w:val="24"/>
        </w:rPr>
        <w:t xml:space="preserve"> without treat by ac</w:t>
      </w:r>
      <w:r w:rsidR="00B520BB" w:rsidRPr="00A10289">
        <w:rPr>
          <w:rFonts w:ascii="Times New Roman" w:hAnsi="Times New Roman" w:cs="Times New Roman"/>
          <w:sz w:val="24"/>
          <w:szCs w:val="24"/>
        </w:rPr>
        <w:t>e</w:t>
      </w:r>
      <w:r w:rsidRPr="00A10289">
        <w:rPr>
          <w:rFonts w:ascii="Times New Roman" w:hAnsi="Times New Roman" w:cs="Times New Roman"/>
          <w:sz w:val="24"/>
          <w:szCs w:val="24"/>
        </w:rPr>
        <w:t>to</w:t>
      </w:r>
      <w:r w:rsidR="00C2454D" w:rsidRPr="00A10289">
        <w:rPr>
          <w:rFonts w:ascii="Times New Roman" w:hAnsi="Times New Roman" w:cs="Times New Roman"/>
          <w:sz w:val="24"/>
          <w:szCs w:val="24"/>
        </w:rPr>
        <w:t>ne</w:t>
      </w:r>
      <w:r w:rsidRPr="00A10289">
        <w:rPr>
          <w:rFonts w:ascii="Times New Roman" w:hAnsi="Times New Roman" w:cs="Times New Roman"/>
          <w:sz w:val="24"/>
          <w:szCs w:val="24"/>
        </w:rPr>
        <w:t xml:space="preserve"> the contaminated vegetables, especially those eaten raw vegetables face to infection by intestinal parasites (</w:t>
      </w:r>
      <w:proofErr w:type="spellStart"/>
      <w:r w:rsidRPr="00A10289">
        <w:rPr>
          <w:rFonts w:ascii="Times New Roman" w:hAnsi="Times New Roman" w:cs="Times New Roman"/>
          <w:sz w:val="24"/>
          <w:szCs w:val="24"/>
        </w:rPr>
        <w:t>Abaidoo</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w:t>
      </w:r>
      <w:r w:rsidR="00E278F3" w:rsidRPr="00A10289">
        <w:rPr>
          <w:rFonts w:ascii="Times New Roman" w:hAnsi="Times New Roman" w:cs="Times New Roman"/>
          <w:sz w:val="24"/>
          <w:szCs w:val="24"/>
        </w:rPr>
        <w:t>,</w:t>
      </w:r>
      <w:r w:rsidRPr="00A10289">
        <w:rPr>
          <w:rFonts w:ascii="Times New Roman" w:hAnsi="Times New Roman" w:cs="Times New Roman"/>
          <w:sz w:val="24"/>
          <w:szCs w:val="24"/>
        </w:rPr>
        <w:t xml:space="preserve"> 2010).</w:t>
      </w:r>
    </w:p>
    <w:p w:rsidR="00E57D7A" w:rsidRPr="00A10289" w:rsidRDefault="0054311B" w:rsidP="00B4045F">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third risk</w:t>
      </w:r>
      <w:r w:rsidR="00E57D7A" w:rsidRPr="00A10289">
        <w:rPr>
          <w:rFonts w:ascii="Times New Roman" w:hAnsi="Times New Roman" w:cs="Times New Roman"/>
          <w:sz w:val="24"/>
          <w:szCs w:val="24"/>
        </w:rPr>
        <w:t>y</w:t>
      </w:r>
      <w:r w:rsidRPr="00A10289">
        <w:rPr>
          <w:rFonts w:ascii="Times New Roman" w:hAnsi="Times New Roman" w:cs="Times New Roman"/>
          <w:sz w:val="24"/>
          <w:szCs w:val="24"/>
        </w:rPr>
        <w:t xml:space="preserve"> way is Environmental risks </w:t>
      </w:r>
      <w:r w:rsidR="00E57D7A" w:rsidRPr="00A10289">
        <w:rPr>
          <w:rFonts w:ascii="Times New Roman" w:hAnsi="Times New Roman" w:cs="Times New Roman"/>
          <w:sz w:val="24"/>
          <w:szCs w:val="24"/>
        </w:rPr>
        <w:t>that are similar risk</w:t>
      </w:r>
      <w:r w:rsidRPr="00A10289">
        <w:rPr>
          <w:rFonts w:ascii="Times New Roman" w:hAnsi="Times New Roman" w:cs="Times New Roman"/>
          <w:sz w:val="24"/>
          <w:szCs w:val="24"/>
        </w:rPr>
        <w:t xml:space="preserve"> as those exposed to occupational and consumption risks, but decreasing with distance from farm those Children playing in wastewater-irrigated fields</w:t>
      </w:r>
      <w:r w:rsidR="00E57D7A" w:rsidRPr="00A10289">
        <w:rPr>
          <w:rFonts w:ascii="Times New Roman" w:hAnsi="Times New Roman" w:cs="Times New Roman"/>
          <w:sz w:val="24"/>
          <w:szCs w:val="24"/>
        </w:rPr>
        <w:t>,</w:t>
      </w:r>
      <w:r w:rsidRPr="00A10289">
        <w:rPr>
          <w:rFonts w:ascii="Times New Roman" w:hAnsi="Times New Roman" w:cs="Times New Roman"/>
          <w:sz w:val="24"/>
          <w:szCs w:val="24"/>
        </w:rPr>
        <w:t xml:space="preserve"> People walking on or nearby fields</w:t>
      </w:r>
      <w:r w:rsidR="00E57D7A" w:rsidRPr="00A10289">
        <w:rPr>
          <w:rFonts w:ascii="Times New Roman" w:hAnsi="Times New Roman" w:cs="Times New Roman"/>
          <w:sz w:val="24"/>
          <w:szCs w:val="24"/>
        </w:rPr>
        <w:t>,</w:t>
      </w:r>
      <w:r w:rsidRPr="00A10289">
        <w:rPr>
          <w:rFonts w:ascii="Times New Roman" w:hAnsi="Times New Roman" w:cs="Times New Roman"/>
          <w:sz w:val="24"/>
          <w:szCs w:val="24"/>
        </w:rPr>
        <w:t xml:space="preserve"> simply Soil particle </w:t>
      </w:r>
      <w:r w:rsidRPr="00A10289">
        <w:rPr>
          <w:rFonts w:ascii="Times New Roman" w:hAnsi="Times New Roman" w:cs="Times New Roman"/>
          <w:sz w:val="24"/>
          <w:szCs w:val="24"/>
        </w:rPr>
        <w:lastRenderedPageBreak/>
        <w:t>intake – Aerosols and infected</w:t>
      </w:r>
      <w:r w:rsidR="00E57D7A" w:rsidRPr="00A10289">
        <w:rPr>
          <w:rFonts w:ascii="Times New Roman" w:hAnsi="Times New Roman" w:cs="Times New Roman"/>
          <w:sz w:val="24"/>
          <w:szCs w:val="24"/>
        </w:rPr>
        <w:t xml:space="preserve">. These situations also seen in Addis Ababa </w:t>
      </w:r>
      <w:r w:rsidRPr="00A10289">
        <w:rPr>
          <w:rFonts w:ascii="Times New Roman" w:hAnsi="Times New Roman" w:cs="Times New Roman"/>
          <w:sz w:val="24"/>
          <w:szCs w:val="24"/>
        </w:rPr>
        <w:t>city</w:t>
      </w:r>
      <w:r w:rsidR="00E57D7A" w:rsidRPr="00A10289">
        <w:rPr>
          <w:rFonts w:ascii="Times New Roman" w:hAnsi="Times New Roman" w:cs="Times New Roman"/>
          <w:sz w:val="24"/>
          <w:szCs w:val="24"/>
        </w:rPr>
        <w:t>’</w:t>
      </w:r>
      <w:r w:rsidRPr="00A10289">
        <w:rPr>
          <w:rFonts w:ascii="Times New Roman" w:hAnsi="Times New Roman" w:cs="Times New Roman"/>
          <w:sz w:val="24"/>
          <w:szCs w:val="24"/>
        </w:rPr>
        <w:t xml:space="preserve"> school children (</w:t>
      </w:r>
      <w:proofErr w:type="spellStart"/>
      <w:r w:rsidRPr="00A10289">
        <w:rPr>
          <w:rFonts w:ascii="Times New Roman" w:hAnsi="Times New Roman" w:cs="Times New Roman"/>
          <w:sz w:val="24"/>
          <w:szCs w:val="24"/>
        </w:rPr>
        <w:t>Abaidoo</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w:t>
      </w:r>
      <w:r w:rsidR="00E278F3" w:rsidRPr="00A10289">
        <w:rPr>
          <w:rFonts w:ascii="Times New Roman" w:hAnsi="Times New Roman" w:cs="Times New Roman"/>
          <w:sz w:val="24"/>
          <w:szCs w:val="24"/>
        </w:rPr>
        <w:t>,</w:t>
      </w:r>
      <w:r w:rsidRPr="00A10289">
        <w:rPr>
          <w:rFonts w:ascii="Times New Roman" w:hAnsi="Times New Roman" w:cs="Times New Roman"/>
          <w:sz w:val="24"/>
          <w:szCs w:val="24"/>
        </w:rPr>
        <w:t xml:space="preserve"> 2010).</w:t>
      </w:r>
    </w:p>
    <w:p w:rsidR="00813034" w:rsidRPr="00A10289" w:rsidRDefault="004D2FB3" w:rsidP="00B4045F">
      <w:pPr>
        <w:pStyle w:val="Heading2"/>
        <w:spacing w:before="100" w:beforeAutospacing="1" w:after="100" w:afterAutospacing="1" w:line="480" w:lineRule="auto"/>
        <w:jc w:val="both"/>
        <w:rPr>
          <w:rFonts w:ascii="Times New Roman" w:hAnsi="Times New Roman" w:cs="Times New Roman"/>
          <w:color w:val="auto"/>
        </w:rPr>
      </w:pPr>
      <w:bookmarkStart w:id="23" w:name="_Toc18491694"/>
      <w:r w:rsidRPr="00A10289">
        <w:rPr>
          <w:rFonts w:ascii="Times New Roman" w:hAnsi="Times New Roman" w:cs="Times New Roman"/>
          <w:color w:val="auto"/>
        </w:rPr>
        <w:t xml:space="preserve">2.5. Way of Acquired </w:t>
      </w:r>
      <w:r w:rsidR="007F3B12" w:rsidRPr="00A10289">
        <w:rPr>
          <w:rFonts w:ascii="Times New Roman" w:hAnsi="Times New Roman" w:cs="Times New Roman"/>
          <w:color w:val="auto"/>
        </w:rPr>
        <w:t xml:space="preserve">causative agents of </w:t>
      </w:r>
      <w:r w:rsidRPr="00A10289">
        <w:rPr>
          <w:rFonts w:ascii="Times New Roman" w:hAnsi="Times New Roman" w:cs="Times New Roman"/>
          <w:color w:val="auto"/>
        </w:rPr>
        <w:t>Intestinal P</w:t>
      </w:r>
      <w:r w:rsidR="00813034" w:rsidRPr="00A10289">
        <w:rPr>
          <w:rFonts w:ascii="Times New Roman" w:hAnsi="Times New Roman" w:cs="Times New Roman"/>
          <w:color w:val="auto"/>
        </w:rPr>
        <w:t>arasites</w:t>
      </w:r>
      <w:r w:rsidR="007F3B12" w:rsidRPr="00A10289">
        <w:rPr>
          <w:rFonts w:ascii="Times New Roman" w:hAnsi="Times New Roman" w:cs="Times New Roman"/>
          <w:color w:val="auto"/>
        </w:rPr>
        <w:t xml:space="preserve"> through vegetables</w:t>
      </w:r>
      <w:bookmarkEnd w:id="23"/>
      <w:r w:rsidR="007F3B12" w:rsidRPr="00A10289">
        <w:rPr>
          <w:rFonts w:ascii="Times New Roman" w:hAnsi="Times New Roman" w:cs="Times New Roman"/>
          <w:color w:val="auto"/>
        </w:rPr>
        <w:t xml:space="preserve"> </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 Ethiopia, as in many other sub-Saharan African countries, parasitic infections are widely distributed and affect various segments of the </w:t>
      </w:r>
      <w:r w:rsidR="00025FCE" w:rsidRPr="00A10289">
        <w:rPr>
          <w:rFonts w:ascii="Times New Roman" w:hAnsi="Times New Roman" w:cs="Times New Roman"/>
          <w:sz w:val="24"/>
          <w:szCs w:val="24"/>
        </w:rPr>
        <w:t>population (</w:t>
      </w:r>
      <w:proofErr w:type="spellStart"/>
      <w:r w:rsidRPr="00A10289">
        <w:rPr>
          <w:rFonts w:ascii="Times New Roman" w:hAnsi="Times New Roman" w:cs="Times New Roman"/>
          <w:sz w:val="24"/>
          <w:szCs w:val="24"/>
        </w:rPr>
        <w:t>Legessse</w:t>
      </w:r>
      <w:proofErr w:type="spellEnd"/>
      <w:r w:rsidRPr="00A10289">
        <w:rPr>
          <w:rFonts w:ascii="Times New Roman" w:hAnsi="Times New Roman" w:cs="Times New Roman"/>
          <w:sz w:val="24"/>
          <w:szCs w:val="24"/>
        </w:rPr>
        <w:t xml:space="preserve"> </w:t>
      </w:r>
      <w:r w:rsidR="00025FCE" w:rsidRPr="00A10289">
        <w:rPr>
          <w:rFonts w:ascii="Times New Roman" w:hAnsi="Times New Roman" w:cs="Times New Roman"/>
          <w:sz w:val="24"/>
          <w:szCs w:val="24"/>
        </w:rPr>
        <w:t xml:space="preserve">M. and </w:t>
      </w:r>
      <w:proofErr w:type="spellStart"/>
      <w:r w:rsidRPr="00A10289">
        <w:rPr>
          <w:rFonts w:ascii="Times New Roman" w:hAnsi="Times New Roman" w:cs="Times New Roman"/>
          <w:sz w:val="24"/>
          <w:szCs w:val="24"/>
        </w:rPr>
        <w:t>Erko</w:t>
      </w:r>
      <w:proofErr w:type="spellEnd"/>
      <w:r w:rsidR="00025FCE" w:rsidRPr="00A10289">
        <w:rPr>
          <w:rFonts w:ascii="Times New Roman" w:hAnsi="Times New Roman" w:cs="Times New Roman"/>
          <w:sz w:val="24"/>
          <w:szCs w:val="24"/>
        </w:rPr>
        <w:t xml:space="preserve"> B.</w:t>
      </w:r>
      <w:r w:rsidRPr="00A10289">
        <w:rPr>
          <w:rFonts w:ascii="Times New Roman" w:hAnsi="Times New Roman" w:cs="Times New Roman"/>
          <w:sz w:val="24"/>
          <w:szCs w:val="24"/>
        </w:rPr>
        <w:t>, 2004).</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One of intestinal protozoa parasite is amoeba the disease is </w:t>
      </w:r>
      <w:proofErr w:type="spellStart"/>
      <w:r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 xml:space="preserve">. </w:t>
      </w:r>
      <w:r w:rsidR="009811CC" w:rsidRPr="00A10289">
        <w:rPr>
          <w:rFonts w:ascii="Times New Roman" w:hAnsi="Times New Roman" w:cs="Times New Roman"/>
          <w:sz w:val="24"/>
          <w:szCs w:val="24"/>
        </w:rPr>
        <w:t>That</w:t>
      </w:r>
      <w:r w:rsidRPr="00A10289">
        <w:rPr>
          <w:rFonts w:ascii="Times New Roman" w:hAnsi="Times New Roman" w:cs="Times New Roman"/>
          <w:sz w:val="24"/>
          <w:szCs w:val="24"/>
        </w:rPr>
        <w:t xml:space="preserve"> is basically an acute disease acquired by: (i) ingestion of cysts present in contaminated food, water, or plants, (ii) through person to person contact, (iii) expo</w:t>
      </w:r>
      <w:r w:rsidR="009C4FA7" w:rsidRPr="00A10289">
        <w:rPr>
          <w:rFonts w:ascii="Times New Roman" w:hAnsi="Times New Roman" w:cs="Times New Roman"/>
          <w:sz w:val="24"/>
          <w:szCs w:val="24"/>
        </w:rPr>
        <w:t xml:space="preserve">sure in endemic areas, and </w:t>
      </w:r>
      <w:proofErr w:type="gramStart"/>
      <w:r w:rsidR="009C4FA7" w:rsidRPr="00A10289">
        <w:rPr>
          <w:rFonts w:ascii="Times New Roman" w:hAnsi="Times New Roman" w:cs="Times New Roman"/>
          <w:sz w:val="24"/>
          <w:szCs w:val="24"/>
        </w:rPr>
        <w:t>(iv) S</w:t>
      </w:r>
      <w:r w:rsidRPr="00A10289">
        <w:rPr>
          <w:rFonts w:ascii="Times New Roman" w:hAnsi="Times New Roman" w:cs="Times New Roman"/>
          <w:sz w:val="24"/>
          <w:szCs w:val="24"/>
        </w:rPr>
        <w:t>wimming</w:t>
      </w:r>
      <w:proofErr w:type="gramEnd"/>
      <w:r w:rsidRPr="00A10289">
        <w:rPr>
          <w:rFonts w:ascii="Times New Roman" w:hAnsi="Times New Roman" w:cs="Times New Roman"/>
          <w:sz w:val="24"/>
          <w:szCs w:val="24"/>
        </w:rPr>
        <w:t xml:space="preserve"> in contaminated water.  Clinical manifestations range from the asymptomatic carrier state to dysenteric symptoms represented by abdominal pain and bloody diarrhea.  And also some studies indicate about </w:t>
      </w:r>
      <w:proofErr w:type="spellStart"/>
      <w:r w:rsidR="006175BD"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 xml:space="preserve"> is a major cause of morbidity and mortality worldwide, mostly in tropical and sub-tropical countries characterized by inadequate health services and sanitation infrastructure (</w:t>
      </w:r>
      <w:proofErr w:type="spellStart"/>
      <w:r w:rsidRPr="00A10289">
        <w:rPr>
          <w:rFonts w:ascii="Times New Roman" w:hAnsi="Times New Roman" w:cs="Times New Roman"/>
          <w:sz w:val="24"/>
          <w:szCs w:val="24"/>
        </w:rPr>
        <w:t>Fotedar</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 xml:space="preserve">., 2012). </w:t>
      </w:r>
    </w:p>
    <w:p w:rsidR="001B100B" w:rsidRPr="00A10289" w:rsidRDefault="001B100B" w:rsidP="00710BC4">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So the prevalence of one of the intestinal parasites </w:t>
      </w:r>
      <w:proofErr w:type="spellStart"/>
      <w:r w:rsidRPr="00A10289">
        <w:rPr>
          <w:rFonts w:ascii="Times New Roman" w:hAnsi="Times New Roman" w:cs="Times New Roman"/>
          <w:sz w:val="24"/>
          <w:szCs w:val="24"/>
        </w:rPr>
        <w:t>Ascariasis</w:t>
      </w:r>
      <w:proofErr w:type="spellEnd"/>
      <w:r w:rsidRPr="00A10289">
        <w:rPr>
          <w:rFonts w:ascii="Times New Roman" w:hAnsi="Times New Roman" w:cs="Times New Roman"/>
          <w:sz w:val="24"/>
          <w:szCs w:val="24"/>
        </w:rPr>
        <w:t xml:space="preserve"> also seen on school children at this moment because of their feeding relate to vegetables which grown using municipal wastewater contaminate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because </w:t>
      </w:r>
      <w:proofErr w:type="spellStart"/>
      <w:r w:rsidR="006175BD" w:rsidRPr="00A10289">
        <w:rPr>
          <w:rFonts w:ascii="Times New Roman" w:hAnsi="Times New Roman" w:cs="Times New Roman"/>
          <w:sz w:val="24"/>
          <w:szCs w:val="24"/>
        </w:rPr>
        <w:t>Helminthiasis</w:t>
      </w:r>
      <w:proofErr w:type="spellEnd"/>
      <w:r w:rsidRPr="00A10289">
        <w:rPr>
          <w:rFonts w:ascii="Times New Roman" w:hAnsi="Times New Roman" w:cs="Times New Roman"/>
          <w:sz w:val="24"/>
          <w:szCs w:val="24"/>
        </w:rPr>
        <w:t xml:space="preserve"> are transmitted through: (1) consumption of polluted crops and vegetables; (2) direct contact with polluted </w:t>
      </w:r>
      <w:proofErr w:type="spellStart"/>
      <w:r w:rsidRPr="00A10289">
        <w:rPr>
          <w:rFonts w:ascii="Times New Roman" w:hAnsi="Times New Roman" w:cs="Times New Roman"/>
          <w:sz w:val="24"/>
          <w:szCs w:val="24"/>
        </w:rPr>
        <w:t>faeces</w:t>
      </w:r>
      <w:proofErr w:type="spellEnd"/>
      <w:r w:rsidRPr="00A10289">
        <w:rPr>
          <w:rFonts w:ascii="Times New Roman" w:hAnsi="Times New Roman" w:cs="Times New Roman"/>
          <w:sz w:val="24"/>
          <w:szCs w:val="24"/>
        </w:rPr>
        <w:t xml:space="preserve"> or polluted wastewater; and (3) ingestion of polluted meat. So the Environmental and sanitary control authority should be work to prevent our environment from polluted (Jimenez, 2007). </w:t>
      </w:r>
      <w:r w:rsidR="00A4230B" w:rsidRPr="00A10289">
        <w:rPr>
          <w:rFonts w:ascii="Times New Roman" w:hAnsi="Times New Roman" w:cs="Times New Roman"/>
          <w:sz w:val="24"/>
          <w:szCs w:val="24"/>
        </w:rPr>
        <w:t xml:space="preserve"> </w:t>
      </w:r>
    </w:p>
    <w:p w:rsidR="003E3E2C" w:rsidRPr="00A10289" w:rsidRDefault="006175BD" w:rsidP="00A4230B">
      <w:pPr>
        <w:pStyle w:val="Heading2"/>
        <w:spacing w:before="0" w:line="480" w:lineRule="auto"/>
        <w:jc w:val="both"/>
        <w:rPr>
          <w:rFonts w:ascii="Times New Roman" w:hAnsi="Times New Roman" w:cs="Times New Roman"/>
          <w:color w:val="auto"/>
        </w:rPr>
      </w:pPr>
      <w:bookmarkStart w:id="24" w:name="_Toc18491695"/>
      <w:r w:rsidRPr="00A10289">
        <w:rPr>
          <w:rFonts w:ascii="Times New Roman" w:hAnsi="Times New Roman" w:cs="Times New Roman"/>
          <w:color w:val="auto"/>
        </w:rPr>
        <w:lastRenderedPageBreak/>
        <w:t xml:space="preserve">2.6. </w:t>
      </w:r>
      <w:r w:rsidR="00B520BB" w:rsidRPr="00A10289">
        <w:rPr>
          <w:rFonts w:ascii="Times New Roman" w:hAnsi="Times New Roman" w:cs="Times New Roman"/>
          <w:color w:val="auto"/>
        </w:rPr>
        <w:t>Municipal Liquid</w:t>
      </w:r>
      <w:r w:rsidR="00A4230B" w:rsidRPr="00A10289">
        <w:rPr>
          <w:rFonts w:ascii="Times New Roman" w:hAnsi="Times New Roman" w:cs="Times New Roman"/>
          <w:color w:val="auto"/>
        </w:rPr>
        <w:t xml:space="preserve"> wastes Impacts</w:t>
      </w:r>
      <w:bookmarkEnd w:id="24"/>
      <w:r w:rsidR="00A4230B" w:rsidRPr="00A10289">
        <w:rPr>
          <w:rFonts w:ascii="Times New Roman" w:hAnsi="Times New Roman" w:cs="Times New Roman"/>
          <w:color w:val="auto"/>
        </w:rPr>
        <w:t xml:space="preserve"> </w:t>
      </w:r>
    </w:p>
    <w:p w:rsidR="009F13BA" w:rsidRPr="00A10289" w:rsidRDefault="0054311B" w:rsidP="009F13BA">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Another study indicate that domestic liquid waste from overflowing and seeping pit latrines, septic tanks, public and communal toilets, open ground excreta defecation, etc. comprise the municipal liquid waste. It is estimated that approximately 100,000 cubic meter waste water is produced in Addis Ababa per day from domestic activities such as bathrooms and kitchens alone as 80% of the consumed water is disposed in the form of waste. In addition to this 30% of the city dwellers have no facility at all to dispose of their liquid waste simple released to Addis Ababa Rivers Such As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So the river completely polluted but the society using these polluted water and irrigated the city agriculture to grow vegetable and sells to society for consumption </w:t>
      </w:r>
      <w:r w:rsidR="009F13BA" w:rsidRPr="00A10289">
        <w:rPr>
          <w:rFonts w:ascii="Times New Roman" w:hAnsi="Times New Roman" w:cs="Times New Roman"/>
          <w:sz w:val="24"/>
          <w:szCs w:val="24"/>
        </w:rPr>
        <w:t xml:space="preserve">(Mohammed </w:t>
      </w:r>
      <w:r w:rsidR="00BE71CD" w:rsidRPr="00A10289">
        <w:rPr>
          <w:rFonts w:ascii="Times New Roman" w:hAnsi="Times New Roman" w:cs="Times New Roman"/>
          <w:sz w:val="24"/>
          <w:szCs w:val="24"/>
        </w:rPr>
        <w:t xml:space="preserve">A. and </w:t>
      </w:r>
      <w:r w:rsidR="009F13BA" w:rsidRPr="00A10289">
        <w:rPr>
          <w:rFonts w:ascii="Times New Roman" w:hAnsi="Times New Roman" w:cs="Times New Roman"/>
          <w:sz w:val="24"/>
          <w:szCs w:val="24"/>
        </w:rPr>
        <w:t>Elias</w:t>
      </w:r>
      <w:r w:rsidR="00BE71CD" w:rsidRPr="00A10289">
        <w:rPr>
          <w:rFonts w:ascii="Times New Roman" w:hAnsi="Times New Roman" w:cs="Times New Roman"/>
          <w:sz w:val="24"/>
          <w:szCs w:val="24"/>
        </w:rPr>
        <w:t xml:space="preserve"> E.</w:t>
      </w:r>
      <w:r w:rsidR="009F13BA" w:rsidRPr="00A10289">
        <w:rPr>
          <w:rFonts w:ascii="Times New Roman" w:hAnsi="Times New Roman" w:cs="Times New Roman"/>
          <w:sz w:val="24"/>
          <w:szCs w:val="24"/>
        </w:rPr>
        <w:t>, 2017)</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city administration is only capable of treating 10% of the liquid waste produced in the municipality. So, sanitation and sewerage management and disposal is a serious socioeconomic problem of the city as the system is not well developed.  The sewage system which was commissioned in 1981 serves only the central part of the city and less than 10 percent of its residents. Moreover, the system does not operate its full capacity. For example, the </w:t>
      </w:r>
      <w:proofErr w:type="spellStart"/>
      <w:r w:rsidRPr="00A10289">
        <w:rPr>
          <w:rFonts w:ascii="Times New Roman" w:hAnsi="Times New Roman" w:cs="Times New Roman"/>
          <w:sz w:val="24"/>
          <w:szCs w:val="24"/>
        </w:rPr>
        <w:t>Kaliti</w:t>
      </w:r>
      <w:proofErr w:type="spellEnd"/>
      <w:r w:rsidRPr="00A10289">
        <w:rPr>
          <w:rFonts w:ascii="Times New Roman" w:hAnsi="Times New Roman" w:cs="Times New Roman"/>
          <w:sz w:val="24"/>
          <w:szCs w:val="24"/>
        </w:rPr>
        <w:t xml:space="preserve"> plant, which according to the 1993 Addis Ababa Master Plan Study for the Development of Waste Facilities, should be capable of serving up to </w:t>
      </w:r>
      <w:r w:rsidR="00E14689"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175,000 people, actually serves less than one third of its capacity. The available on-site sanitation systems include septic tanks and various types of dry-pit latrines. Of Addis Ababa's total population, about 1,459,000 use dry-pit latrines, 175,000 use septic tanks and some 700,000 people do not have access to any sanitation facilities (Mohammed </w:t>
      </w:r>
      <w:r w:rsidR="00BE71CD" w:rsidRPr="00A10289">
        <w:rPr>
          <w:rFonts w:ascii="Times New Roman" w:hAnsi="Times New Roman" w:cs="Times New Roman"/>
          <w:sz w:val="24"/>
          <w:szCs w:val="24"/>
        </w:rPr>
        <w:t xml:space="preserve">A. and </w:t>
      </w:r>
      <w:r w:rsidRPr="00A10289">
        <w:rPr>
          <w:rFonts w:ascii="Times New Roman" w:hAnsi="Times New Roman" w:cs="Times New Roman"/>
          <w:sz w:val="24"/>
          <w:szCs w:val="24"/>
        </w:rPr>
        <w:t>Elias</w:t>
      </w:r>
      <w:r w:rsidR="00BE71CD" w:rsidRPr="00A10289">
        <w:rPr>
          <w:rFonts w:ascii="Times New Roman" w:hAnsi="Times New Roman" w:cs="Times New Roman"/>
          <w:sz w:val="24"/>
          <w:szCs w:val="24"/>
        </w:rPr>
        <w:t xml:space="preserve"> E.</w:t>
      </w:r>
      <w:r w:rsidRPr="00A10289">
        <w:rPr>
          <w:rFonts w:ascii="Times New Roman" w:hAnsi="Times New Roman" w:cs="Times New Roman"/>
          <w:sz w:val="24"/>
          <w:szCs w:val="24"/>
        </w:rPr>
        <w:t>, 2017)</w:t>
      </w:r>
      <w:r w:rsidR="00BE71CD" w:rsidRPr="00A10289">
        <w:rPr>
          <w:rFonts w:ascii="Times New Roman" w:hAnsi="Times New Roman" w:cs="Times New Roman"/>
          <w:sz w:val="24"/>
          <w:szCs w:val="24"/>
        </w:rPr>
        <w:t>.</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According to the 2011 survey study of CSA, 14.9% of housing units of Addis Ababa had flush toilets, 70.7% pit toilets (both ventilated and unventilated), and 14.3% had no toilet </w:t>
      </w:r>
      <w:r w:rsidRPr="00A10289">
        <w:rPr>
          <w:rFonts w:ascii="Times New Roman" w:hAnsi="Times New Roman" w:cs="Times New Roman"/>
          <w:sz w:val="24"/>
          <w:szCs w:val="24"/>
        </w:rPr>
        <w:lastRenderedPageBreak/>
        <w:t xml:space="preserve">facilities. </w:t>
      </w:r>
      <w:proofErr w:type="spellStart"/>
      <w:r w:rsidRPr="00A10289">
        <w:rPr>
          <w:rFonts w:ascii="Times New Roman" w:hAnsi="Times New Roman" w:cs="Times New Roman"/>
          <w:sz w:val="24"/>
          <w:szCs w:val="24"/>
        </w:rPr>
        <w:t>Gir</w:t>
      </w:r>
      <w:r w:rsidR="00230624" w:rsidRPr="00A10289">
        <w:rPr>
          <w:rFonts w:ascii="Times New Roman" w:hAnsi="Times New Roman" w:cs="Times New Roman"/>
          <w:sz w:val="24"/>
          <w:szCs w:val="24"/>
        </w:rPr>
        <w:t>ume</w:t>
      </w:r>
      <w:proofErr w:type="spellEnd"/>
      <w:r w:rsidRPr="00A10289">
        <w:rPr>
          <w:rFonts w:ascii="Times New Roman" w:hAnsi="Times New Roman" w:cs="Times New Roman"/>
          <w:sz w:val="24"/>
          <w:szCs w:val="24"/>
        </w:rPr>
        <w:t xml:space="preserve"> (2004) examined that most public and private shared latrines in the city are unventilated, overused, unlined, collapsing and overflowing. So it easy to </w:t>
      </w:r>
      <w:r w:rsidR="00B10471" w:rsidRPr="00A10289">
        <w:rPr>
          <w:rFonts w:ascii="Times New Roman" w:hAnsi="Times New Roman" w:cs="Times New Roman"/>
          <w:sz w:val="24"/>
          <w:szCs w:val="24"/>
        </w:rPr>
        <w:t>release</w:t>
      </w:r>
      <w:r w:rsidRPr="00A10289">
        <w:rPr>
          <w:rFonts w:ascii="Times New Roman" w:hAnsi="Times New Roman" w:cs="Times New Roman"/>
          <w:sz w:val="24"/>
          <w:szCs w:val="24"/>
        </w:rPr>
        <w:t xml:space="preserve"> the wastewater and latrines </w:t>
      </w:r>
      <w:r w:rsidR="00B10471" w:rsidRPr="00A10289">
        <w:rPr>
          <w:rFonts w:ascii="Times New Roman" w:hAnsi="Times New Roman" w:cs="Times New Roman"/>
          <w:sz w:val="24"/>
          <w:szCs w:val="24"/>
        </w:rPr>
        <w:t>sewerage</w:t>
      </w:r>
      <w:r w:rsidR="00365C24" w:rsidRPr="00A10289">
        <w:rPr>
          <w:rFonts w:ascii="Times New Roman" w:hAnsi="Times New Roman" w:cs="Times New Roman"/>
          <w:sz w:val="24"/>
          <w:szCs w:val="24"/>
        </w:rPr>
        <w:t xml:space="preserve"> to the rivers of the city </w:t>
      </w:r>
      <w:r w:rsidRPr="00A10289">
        <w:rPr>
          <w:rFonts w:ascii="Times New Roman" w:hAnsi="Times New Roman" w:cs="Times New Roman"/>
          <w:sz w:val="24"/>
          <w:szCs w:val="24"/>
        </w:rPr>
        <w:t xml:space="preserve">which contain </w:t>
      </w:r>
      <w:r w:rsidR="00B10471" w:rsidRPr="00A10289">
        <w:rPr>
          <w:rFonts w:ascii="Times New Roman" w:hAnsi="Times New Roman" w:cs="Times New Roman"/>
          <w:sz w:val="24"/>
          <w:szCs w:val="24"/>
        </w:rPr>
        <w:t>enormous</w:t>
      </w:r>
      <w:r w:rsidRPr="00A10289">
        <w:rPr>
          <w:rFonts w:ascii="Times New Roman" w:hAnsi="Times New Roman" w:cs="Times New Roman"/>
          <w:sz w:val="24"/>
          <w:szCs w:val="24"/>
        </w:rPr>
        <w:t xml:space="preserve"> causative </w:t>
      </w:r>
      <w:r w:rsidR="00B10471" w:rsidRPr="00A10289">
        <w:rPr>
          <w:rFonts w:ascii="Times New Roman" w:hAnsi="Times New Roman" w:cs="Times New Roman"/>
          <w:sz w:val="24"/>
          <w:szCs w:val="24"/>
        </w:rPr>
        <w:t>agents</w:t>
      </w:r>
      <w:r w:rsidRPr="00A10289">
        <w:rPr>
          <w:rFonts w:ascii="Times New Roman" w:hAnsi="Times New Roman" w:cs="Times New Roman"/>
          <w:sz w:val="24"/>
          <w:szCs w:val="24"/>
        </w:rPr>
        <w:t xml:space="preserve"> of protozoa </w:t>
      </w:r>
      <w:r w:rsidR="006175BD" w:rsidRPr="00A10289">
        <w:rPr>
          <w:rFonts w:ascii="Times New Roman" w:hAnsi="Times New Roman" w:cs="Times New Roman"/>
          <w:sz w:val="24"/>
          <w:szCs w:val="24"/>
        </w:rPr>
        <w:t>parasites</w:t>
      </w:r>
      <w:r w:rsidRPr="00A10289">
        <w:rPr>
          <w:rFonts w:ascii="Times New Roman" w:hAnsi="Times New Roman" w:cs="Times New Roman"/>
          <w:sz w:val="24"/>
          <w:szCs w:val="24"/>
        </w:rPr>
        <w:t xml:space="preserve"> and </w:t>
      </w:r>
      <w:r w:rsidR="006175BD" w:rsidRPr="00A10289">
        <w:rPr>
          <w:rFonts w:ascii="Times New Roman" w:hAnsi="Times New Roman" w:cs="Times New Roman"/>
          <w:sz w:val="24"/>
          <w:szCs w:val="24"/>
        </w:rPr>
        <w:t>helminthes</w:t>
      </w:r>
      <w:r w:rsidRPr="00A10289">
        <w:rPr>
          <w:rFonts w:ascii="Times New Roman" w:hAnsi="Times New Roman" w:cs="Times New Roman"/>
          <w:sz w:val="24"/>
          <w:szCs w:val="24"/>
        </w:rPr>
        <w:t xml:space="preserve"> ova that cause intestinal parasite which transmitted through vegetables that </w:t>
      </w:r>
      <w:r w:rsidR="00F35EE1" w:rsidRPr="00A10289">
        <w:rPr>
          <w:rFonts w:ascii="Times New Roman" w:hAnsi="Times New Roman" w:cs="Times New Roman"/>
          <w:sz w:val="24"/>
          <w:szCs w:val="24"/>
        </w:rPr>
        <w:t>grown</w:t>
      </w:r>
      <w:r w:rsidRPr="00A10289">
        <w:rPr>
          <w:rFonts w:ascii="Times New Roman" w:hAnsi="Times New Roman" w:cs="Times New Roman"/>
          <w:sz w:val="24"/>
          <w:szCs w:val="24"/>
        </w:rPr>
        <w:t xml:space="preserve"> using polluted river water on city agriculture land (CSA,</w:t>
      </w:r>
      <w:r w:rsidR="006175BD" w:rsidRPr="00A10289">
        <w:rPr>
          <w:rFonts w:ascii="Times New Roman" w:hAnsi="Times New Roman" w:cs="Times New Roman"/>
          <w:sz w:val="24"/>
          <w:szCs w:val="24"/>
        </w:rPr>
        <w:t xml:space="preserve"> </w:t>
      </w:r>
      <w:r w:rsidRPr="00A10289">
        <w:rPr>
          <w:rFonts w:ascii="Times New Roman" w:hAnsi="Times New Roman" w:cs="Times New Roman"/>
          <w:sz w:val="24"/>
          <w:szCs w:val="24"/>
        </w:rPr>
        <w:t>2011)</w:t>
      </w:r>
      <w:r w:rsidR="006175BD" w:rsidRPr="00A10289">
        <w:rPr>
          <w:rFonts w:ascii="Times New Roman" w:hAnsi="Times New Roman" w:cs="Times New Roman"/>
          <w:sz w:val="24"/>
          <w:szCs w:val="24"/>
        </w:rPr>
        <w:t>.</w:t>
      </w:r>
    </w:p>
    <w:p w:rsidR="00710BC4" w:rsidRPr="00A10289" w:rsidRDefault="0054311B" w:rsidP="00A86D4A">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Domestic wastes have Environmental Impacts such as Ecological impacts. Due to inadequate domestic waste collection and disposal considerable amounts of waste in developing countries ends up in open dumps (World Bank, 2012) or drainage system, threatening both surface and ground water quality and provide a breeding ground for pests causes of water pollution and unpleasant </w:t>
      </w:r>
      <w:r w:rsidR="00B10471" w:rsidRPr="00A10289">
        <w:rPr>
          <w:rFonts w:ascii="Times New Roman" w:hAnsi="Times New Roman" w:cs="Times New Roman"/>
          <w:sz w:val="24"/>
          <w:szCs w:val="24"/>
        </w:rPr>
        <w:t>odor</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Nigatu</w:t>
      </w:r>
      <w:proofErr w:type="spell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 xml:space="preserve"> 2011), and contamination of soil, ground and surface waters by leachate. Pouring hazardous liquids on the ground can poison soil, plants and water (EPA, 2004). Current literatures also reveal that most of the Addis Ababa city waste ultimately finds its way into the clogged city streams and rivers ending up in inland water bodies such as the Aba-Samuel Dam, one of the main sources of water supply to the city. In addition to solid wastes, household liquid waste is an environmental problem. Liquid waste disposed to sewer drains into surface water courses causing pollution of the aquatic environment with resulting health hazards. And the consequences are very clear as the trend persists and the city agriculture plotted irrigated by such polluted Rivers water and cultivated vegetables for market of the city </w:t>
      </w:r>
      <w:r w:rsidR="00011458" w:rsidRPr="00A10289">
        <w:rPr>
          <w:rFonts w:ascii="Times New Roman" w:hAnsi="Times New Roman" w:cs="Times New Roman"/>
          <w:sz w:val="24"/>
          <w:szCs w:val="24"/>
        </w:rPr>
        <w:t xml:space="preserve">(Mohammed </w:t>
      </w:r>
      <w:r w:rsidR="00BE71CD" w:rsidRPr="00A10289">
        <w:rPr>
          <w:rFonts w:ascii="Times New Roman" w:hAnsi="Times New Roman" w:cs="Times New Roman"/>
          <w:sz w:val="24"/>
          <w:szCs w:val="24"/>
        </w:rPr>
        <w:t xml:space="preserve">A. and </w:t>
      </w:r>
      <w:r w:rsidR="00011458" w:rsidRPr="00A10289">
        <w:rPr>
          <w:rFonts w:ascii="Times New Roman" w:hAnsi="Times New Roman" w:cs="Times New Roman"/>
          <w:sz w:val="24"/>
          <w:szCs w:val="24"/>
        </w:rPr>
        <w:t>Elias</w:t>
      </w:r>
      <w:r w:rsidR="00BE71CD" w:rsidRPr="00A10289">
        <w:rPr>
          <w:rFonts w:ascii="Times New Roman" w:hAnsi="Times New Roman" w:cs="Times New Roman"/>
          <w:sz w:val="24"/>
          <w:szCs w:val="24"/>
        </w:rPr>
        <w:t xml:space="preserve"> E.</w:t>
      </w:r>
      <w:r w:rsidR="00011458" w:rsidRPr="00A10289">
        <w:rPr>
          <w:rFonts w:ascii="Times New Roman" w:hAnsi="Times New Roman" w:cs="Times New Roman"/>
          <w:sz w:val="24"/>
          <w:szCs w:val="24"/>
        </w:rPr>
        <w:t>, 2017</w:t>
      </w:r>
      <w:r w:rsidR="00A86D4A" w:rsidRPr="00A10289">
        <w:rPr>
          <w:rFonts w:ascii="Times New Roman" w:hAnsi="Times New Roman" w:cs="Times New Roman"/>
          <w:sz w:val="24"/>
          <w:szCs w:val="24"/>
        </w:rPr>
        <w:t>).</w:t>
      </w:r>
    </w:p>
    <w:p w:rsidR="00F53601" w:rsidRPr="00A10289" w:rsidRDefault="00F53601" w:rsidP="00A86D4A">
      <w:pPr>
        <w:spacing w:after="0" w:line="480" w:lineRule="auto"/>
        <w:ind w:firstLine="360"/>
        <w:jc w:val="both"/>
        <w:rPr>
          <w:rFonts w:ascii="Times New Roman" w:hAnsi="Times New Roman" w:cs="Times New Roman"/>
          <w:sz w:val="24"/>
          <w:szCs w:val="24"/>
        </w:rPr>
      </w:pPr>
    </w:p>
    <w:p w:rsidR="00F53601" w:rsidRPr="00A10289" w:rsidRDefault="00F53601" w:rsidP="00A86D4A">
      <w:pPr>
        <w:spacing w:after="0" w:line="480" w:lineRule="auto"/>
        <w:ind w:firstLine="360"/>
        <w:jc w:val="both"/>
        <w:rPr>
          <w:rFonts w:ascii="Times New Roman" w:hAnsi="Times New Roman" w:cs="Times New Roman"/>
          <w:sz w:val="24"/>
          <w:szCs w:val="24"/>
        </w:rPr>
      </w:pPr>
    </w:p>
    <w:p w:rsidR="008C7855" w:rsidRPr="00A10289" w:rsidRDefault="008C7855" w:rsidP="00A86D4A">
      <w:pPr>
        <w:spacing w:after="0" w:line="480" w:lineRule="auto"/>
        <w:ind w:firstLine="360"/>
        <w:jc w:val="both"/>
        <w:rPr>
          <w:rFonts w:ascii="Times New Roman" w:hAnsi="Times New Roman" w:cs="Times New Roman"/>
          <w:sz w:val="24"/>
          <w:szCs w:val="24"/>
        </w:rPr>
      </w:pPr>
    </w:p>
    <w:p w:rsidR="008C7855" w:rsidRPr="00A10289" w:rsidRDefault="008C7855" w:rsidP="00A86D4A">
      <w:pPr>
        <w:spacing w:after="0" w:line="480" w:lineRule="auto"/>
        <w:ind w:firstLine="360"/>
        <w:jc w:val="both"/>
        <w:rPr>
          <w:rFonts w:ascii="Times New Roman" w:hAnsi="Times New Roman" w:cs="Times New Roman"/>
          <w:sz w:val="24"/>
          <w:szCs w:val="24"/>
        </w:rPr>
      </w:pPr>
    </w:p>
    <w:p w:rsidR="00EF77F8" w:rsidRPr="00A10289" w:rsidRDefault="00EF77F8" w:rsidP="00EF77F8">
      <w:pPr>
        <w:pStyle w:val="Caption"/>
        <w:rPr>
          <w:rFonts w:ascii="Times New Roman" w:hAnsi="Times New Roman" w:cs="Times New Roman"/>
          <w:color w:val="auto"/>
          <w:sz w:val="24"/>
          <w:szCs w:val="24"/>
        </w:rPr>
      </w:pPr>
      <w:bookmarkStart w:id="25" w:name="_Toc18491762"/>
      <w:bookmarkStart w:id="26" w:name="_Toc15126291"/>
      <w:bookmarkStart w:id="27" w:name="_Toc17323036"/>
      <w:r w:rsidRPr="00A10289">
        <w:rPr>
          <w:rFonts w:ascii="Times New Roman" w:hAnsi="Times New Roman" w:cs="Times New Roman"/>
          <w:color w:val="auto"/>
          <w:sz w:val="24"/>
          <w:szCs w:val="24"/>
        </w:rPr>
        <w:lastRenderedPageBreak/>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2</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230624" w:rsidRPr="00A10289">
        <w:rPr>
          <w:rFonts w:ascii="Times New Roman" w:hAnsi="Times New Roman" w:cs="Times New Roman"/>
          <w:color w:val="auto"/>
          <w:sz w:val="24"/>
          <w:szCs w:val="24"/>
        </w:rPr>
        <w:t xml:space="preserve">: </w:t>
      </w:r>
      <w:proofErr w:type="spellStart"/>
      <w:r w:rsidRPr="00A10289">
        <w:rPr>
          <w:rFonts w:ascii="Times New Roman" w:hAnsi="Times New Roman" w:cs="Times New Roman"/>
          <w:color w:val="auto"/>
          <w:sz w:val="24"/>
          <w:szCs w:val="24"/>
        </w:rPr>
        <w:t>Akaki</w:t>
      </w:r>
      <w:proofErr w:type="spellEnd"/>
      <w:r w:rsidRPr="00A10289">
        <w:rPr>
          <w:rFonts w:ascii="Times New Roman" w:hAnsi="Times New Roman" w:cs="Times New Roman"/>
          <w:color w:val="auto"/>
          <w:sz w:val="24"/>
          <w:szCs w:val="24"/>
        </w:rPr>
        <w:t xml:space="preserve"> River stagnant Municipal waste</w:t>
      </w:r>
      <w:bookmarkEnd w:id="25"/>
      <w:r w:rsidRPr="00A10289">
        <w:rPr>
          <w:rFonts w:ascii="Times New Roman" w:hAnsi="Times New Roman" w:cs="Times New Roman"/>
          <w:color w:val="auto"/>
          <w:sz w:val="24"/>
          <w:szCs w:val="24"/>
        </w:rPr>
        <w:t xml:space="preserve"> </w:t>
      </w:r>
      <w:bookmarkEnd w:id="26"/>
      <w:bookmarkEnd w:id="27"/>
    </w:p>
    <w:p w:rsidR="00EF77F8" w:rsidRPr="00A10289" w:rsidRDefault="009A3CE2" w:rsidP="00EF77F8">
      <w:pPr>
        <w:spacing w:after="0" w:line="480" w:lineRule="auto"/>
        <w:ind w:firstLine="360"/>
        <w:jc w:val="both"/>
        <w:rPr>
          <w:rFonts w:ascii="Times New Roman" w:hAnsi="Times New Roman" w:cs="Times New Roman"/>
          <w:sz w:val="24"/>
          <w:szCs w:val="24"/>
        </w:rPr>
      </w:pPr>
      <w:r w:rsidRPr="00A10289">
        <w:rPr>
          <w:noProof/>
        </w:rPr>
        <w:drawing>
          <wp:inline distT="0" distB="0" distL="0" distR="0" wp14:anchorId="4E280927" wp14:editId="70F3ECAA">
            <wp:extent cx="5710136" cy="1770434"/>
            <wp:effectExtent l="0" t="0" r="5080" b="1270"/>
            <wp:docPr id="2"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Related 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2050" cy="1777228"/>
                    </a:xfrm>
                    <a:prstGeom prst="rect">
                      <a:avLst/>
                    </a:prstGeom>
                    <a:noFill/>
                    <a:ln>
                      <a:noFill/>
                    </a:ln>
                  </pic:spPr>
                </pic:pic>
              </a:graphicData>
            </a:graphic>
          </wp:inline>
        </w:drawing>
      </w:r>
    </w:p>
    <w:p w:rsidR="006A07DA" w:rsidRPr="00A10289" w:rsidRDefault="006A07DA" w:rsidP="006A07DA">
      <w:pPr>
        <w:pStyle w:val="Caption"/>
        <w:ind w:left="360"/>
        <w:rPr>
          <w:rFonts w:ascii="Times New Roman" w:hAnsi="Times New Roman" w:cs="Times New Roman"/>
          <w:color w:val="auto"/>
          <w:sz w:val="24"/>
          <w:szCs w:val="24"/>
        </w:rPr>
      </w:pPr>
      <w:r w:rsidRPr="00A10289">
        <w:rPr>
          <w:rFonts w:ascii="Times New Roman" w:hAnsi="Times New Roman" w:cs="Times New Roman"/>
          <w:color w:val="auto"/>
          <w:sz w:val="24"/>
          <w:szCs w:val="24"/>
        </w:rPr>
        <w:t xml:space="preserve">(Picture: </w:t>
      </w:r>
      <w:proofErr w:type="spellStart"/>
      <w:r w:rsidRPr="00A10289">
        <w:rPr>
          <w:rFonts w:ascii="Times New Roman" w:hAnsi="Times New Roman" w:cs="Times New Roman"/>
          <w:color w:val="auto"/>
          <w:sz w:val="24"/>
          <w:szCs w:val="24"/>
        </w:rPr>
        <w:t>Mengesha</w:t>
      </w:r>
      <w:proofErr w:type="spellEnd"/>
      <w:r w:rsidRPr="00A10289">
        <w:rPr>
          <w:rFonts w:ascii="Times New Roman" w:hAnsi="Times New Roman" w:cs="Times New Roman"/>
          <w:color w:val="auto"/>
          <w:sz w:val="24"/>
          <w:szCs w:val="24"/>
        </w:rPr>
        <w:t xml:space="preserve">, 2019) </w:t>
      </w:r>
    </w:p>
    <w:p w:rsidR="00EF77F8" w:rsidRPr="00A10289" w:rsidRDefault="00EF77F8" w:rsidP="00EF77F8">
      <w:pPr>
        <w:pStyle w:val="Caption"/>
        <w:rPr>
          <w:rFonts w:ascii="Times New Roman" w:hAnsi="Times New Roman" w:cs="Times New Roman"/>
          <w:color w:val="auto"/>
          <w:sz w:val="24"/>
          <w:szCs w:val="24"/>
        </w:rPr>
      </w:pPr>
      <w:bookmarkStart w:id="28" w:name="_Toc18491763"/>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3</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230624" w:rsidRPr="00A10289">
        <w:rPr>
          <w:rFonts w:ascii="Times New Roman" w:hAnsi="Times New Roman" w:cs="Times New Roman"/>
          <w:color w:val="auto"/>
          <w:sz w:val="24"/>
          <w:szCs w:val="24"/>
        </w:rPr>
        <w:t xml:space="preserve">: </w:t>
      </w:r>
      <w:proofErr w:type="spellStart"/>
      <w:r w:rsidRPr="00A10289">
        <w:rPr>
          <w:rFonts w:ascii="Times New Roman" w:hAnsi="Times New Roman" w:cs="Times New Roman"/>
          <w:color w:val="auto"/>
          <w:sz w:val="24"/>
          <w:szCs w:val="24"/>
        </w:rPr>
        <w:t>Akaki</w:t>
      </w:r>
      <w:proofErr w:type="spellEnd"/>
      <w:r w:rsidRPr="00A10289">
        <w:rPr>
          <w:rFonts w:ascii="Times New Roman" w:hAnsi="Times New Roman" w:cs="Times New Roman"/>
          <w:color w:val="auto"/>
          <w:sz w:val="24"/>
          <w:szCs w:val="24"/>
        </w:rPr>
        <w:t xml:space="preserve"> River pollute by Municipal waste from different sources</w:t>
      </w:r>
      <w:bookmarkEnd w:id="28"/>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43B9D742" wp14:editId="4B83CC87">
            <wp:extent cx="5680953" cy="1702341"/>
            <wp:effectExtent l="0" t="0" r="0" b="0"/>
            <wp:docPr id="3" name="Picture 3" descr="C:\Users\mengesha pc\Desktop\100CANON\IMG_8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ngesha pc\Desktop\100CANON\IMG_8380.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80953" cy="1702341"/>
                    </a:xfrm>
                    <a:prstGeom prst="rect">
                      <a:avLst/>
                    </a:prstGeom>
                    <a:noFill/>
                    <a:ln>
                      <a:noFill/>
                    </a:ln>
                  </pic:spPr>
                </pic:pic>
              </a:graphicData>
            </a:graphic>
          </wp:inline>
        </w:drawing>
      </w:r>
    </w:p>
    <w:p w:rsidR="0054311B" w:rsidRPr="00A10289" w:rsidRDefault="009A3CE2" w:rsidP="009A3CE2">
      <w:pPr>
        <w:pStyle w:val="Caption"/>
        <w:ind w:left="360"/>
        <w:rPr>
          <w:rFonts w:ascii="Times New Roman" w:hAnsi="Times New Roman" w:cs="Times New Roman"/>
          <w:color w:val="auto"/>
          <w:sz w:val="24"/>
          <w:szCs w:val="24"/>
        </w:rPr>
      </w:pPr>
      <w:bookmarkStart w:id="29" w:name="_Toc17323037"/>
      <w:r w:rsidRPr="00A10289">
        <w:rPr>
          <w:rFonts w:ascii="Times New Roman" w:hAnsi="Times New Roman" w:cs="Times New Roman"/>
          <w:color w:val="auto"/>
          <w:sz w:val="24"/>
          <w:szCs w:val="24"/>
        </w:rPr>
        <w:t xml:space="preserve"> </w:t>
      </w:r>
      <w:r w:rsidR="00A07282" w:rsidRPr="00A10289">
        <w:rPr>
          <w:rFonts w:ascii="Times New Roman" w:hAnsi="Times New Roman" w:cs="Times New Roman"/>
          <w:color w:val="auto"/>
          <w:sz w:val="24"/>
          <w:szCs w:val="24"/>
        </w:rPr>
        <w:t xml:space="preserve">(Picture: </w:t>
      </w:r>
      <w:proofErr w:type="spellStart"/>
      <w:r w:rsidR="00A07282" w:rsidRPr="00A10289">
        <w:rPr>
          <w:rFonts w:ascii="Times New Roman" w:hAnsi="Times New Roman" w:cs="Times New Roman"/>
          <w:color w:val="auto"/>
          <w:sz w:val="24"/>
          <w:szCs w:val="24"/>
        </w:rPr>
        <w:t>Mengesha</w:t>
      </w:r>
      <w:proofErr w:type="spellEnd"/>
      <w:r w:rsidR="00A07282" w:rsidRPr="00A10289">
        <w:rPr>
          <w:rFonts w:ascii="Times New Roman" w:hAnsi="Times New Roman" w:cs="Times New Roman"/>
          <w:color w:val="auto"/>
          <w:sz w:val="24"/>
          <w:szCs w:val="24"/>
        </w:rPr>
        <w:t>, 2019)</w:t>
      </w:r>
      <w:bookmarkEnd w:id="29"/>
      <w:r w:rsidR="0054311B" w:rsidRPr="00A10289">
        <w:rPr>
          <w:rFonts w:ascii="Times New Roman" w:hAnsi="Times New Roman" w:cs="Times New Roman"/>
          <w:color w:val="auto"/>
          <w:sz w:val="24"/>
          <w:szCs w:val="24"/>
        </w:rPr>
        <w:t xml:space="preserve"> </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These pollutants cause long-lasting damage and is life threatening. Wastewater is used as a source of irrigation water as well as for drinking the case still not improved the irrigated wastewater for vegetable cultivation without treat</w:t>
      </w:r>
      <w:r w:rsidR="00BE71CD" w:rsidRPr="00A10289">
        <w:rPr>
          <w:rFonts w:ascii="Times New Roman" w:hAnsi="Times New Roman" w:cs="Times New Roman"/>
          <w:sz w:val="24"/>
          <w:szCs w:val="24"/>
        </w:rPr>
        <w:t>ed the river water (</w:t>
      </w:r>
      <w:proofErr w:type="spellStart"/>
      <w:r w:rsidRPr="00A10289">
        <w:rPr>
          <w:rFonts w:ascii="Times New Roman" w:hAnsi="Times New Roman" w:cs="Times New Roman"/>
          <w:sz w:val="24"/>
          <w:szCs w:val="24"/>
        </w:rPr>
        <w:t>Biru</w:t>
      </w:r>
      <w:proofErr w:type="spellEnd"/>
      <w:r w:rsidR="00BE71CD" w:rsidRPr="00A10289">
        <w:rPr>
          <w:rFonts w:ascii="Times New Roman" w:hAnsi="Times New Roman" w:cs="Times New Roman"/>
          <w:sz w:val="24"/>
          <w:szCs w:val="24"/>
        </w:rPr>
        <w:t xml:space="preserve"> A.</w:t>
      </w:r>
      <w:r w:rsidR="00A117B9" w:rsidRPr="00A10289">
        <w:rPr>
          <w:rFonts w:ascii="Times New Roman" w:hAnsi="Times New Roman" w:cs="Times New Roman"/>
          <w:sz w:val="24"/>
          <w:szCs w:val="24"/>
        </w:rPr>
        <w:t>,</w:t>
      </w:r>
      <w:r w:rsidRPr="00A10289">
        <w:rPr>
          <w:rFonts w:ascii="Times New Roman" w:hAnsi="Times New Roman" w:cs="Times New Roman"/>
          <w:sz w:val="24"/>
          <w:szCs w:val="24"/>
        </w:rPr>
        <w:t xml:space="preserve"> 2002).</w:t>
      </w:r>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problem announced by media before 14 years ago about Hygiene and Environmental Health Protection Department Head with the Bureau reported that vegetables including Cabbages, Salad, Carrot, Tomato, Green Paper and Onion produced through irrigations from river waters polluted by toxic and waste material from factories and households was posing serious endanger to the health of the resident of the City but still the city population use the vegetable which grown using wastewater polluted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w:t>
      </w:r>
      <w:r w:rsidR="00A117B9" w:rsidRPr="00A10289">
        <w:rPr>
          <w:rFonts w:ascii="Times New Roman" w:hAnsi="Times New Roman" w:cs="Times New Roman"/>
          <w:sz w:val="24"/>
          <w:szCs w:val="24"/>
        </w:rPr>
        <w:t xml:space="preserve"> (</w:t>
      </w:r>
      <w:proofErr w:type="spellStart"/>
      <w:r w:rsidR="00A117B9" w:rsidRPr="00A10289">
        <w:rPr>
          <w:rFonts w:ascii="Times New Roman" w:hAnsi="Times New Roman" w:cs="Times New Roman"/>
          <w:sz w:val="24"/>
          <w:szCs w:val="24"/>
        </w:rPr>
        <w:t>Waltinformation</w:t>
      </w:r>
      <w:proofErr w:type="spellEnd"/>
      <w:r w:rsidR="00A117B9"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2004). </w:t>
      </w:r>
    </w:p>
    <w:p w:rsidR="000D2515" w:rsidRPr="00A10289" w:rsidRDefault="0054311B" w:rsidP="00F53601">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Some studies indicated that 40% of the vegetable supplied to Addis Ababa city and animal feed comes from the suburb directly irrigated by these water or fields flushed from waste water during the heavy rainy season or during the dry season.  All rivers in the city are generally loaded with solid wastes. During dry periods very low flow levels characterize the rivers. Pesticides in agricultural runoff also poison plant and animal life. In addition to the process of desertification, pollution is also reducing the volume of safe fishing, irrigation, and drinking water. Similarly, organic pollutions and water excreta based diseases are on the rise in Ethiopia. In some localities sludge water and human faces and other are also dumped to these rivers. One surprising aspect of these catchments is communities use the polluted/waste water from these rivers for irrigation (</w:t>
      </w:r>
      <w:proofErr w:type="spellStart"/>
      <w:r w:rsidR="008D42B2" w:rsidRPr="00A10289">
        <w:rPr>
          <w:rFonts w:ascii="Times New Roman" w:hAnsi="Times New Roman" w:cs="Times New Roman"/>
          <w:sz w:val="24"/>
          <w:szCs w:val="24"/>
        </w:rPr>
        <w:t>Waltinformation</w:t>
      </w:r>
      <w:proofErr w:type="spellEnd"/>
      <w:r w:rsidR="00D611F7" w:rsidRPr="00A10289">
        <w:rPr>
          <w:rFonts w:ascii="Times New Roman" w:hAnsi="Times New Roman" w:cs="Times New Roman"/>
          <w:sz w:val="24"/>
          <w:szCs w:val="24"/>
        </w:rPr>
        <w:t>,</w:t>
      </w:r>
      <w:r w:rsidR="00F53601" w:rsidRPr="00A10289">
        <w:rPr>
          <w:rFonts w:ascii="Times New Roman" w:hAnsi="Times New Roman" w:cs="Times New Roman"/>
          <w:sz w:val="24"/>
          <w:szCs w:val="24"/>
        </w:rPr>
        <w:t xml:space="preserve"> 2004).</w:t>
      </w:r>
    </w:p>
    <w:p w:rsidR="006A07DA" w:rsidRPr="00A10289" w:rsidRDefault="006A07DA" w:rsidP="00230624">
      <w:pPr>
        <w:pStyle w:val="Caption"/>
        <w:rPr>
          <w:rFonts w:ascii="Times New Roman" w:hAnsi="Times New Roman" w:cs="Times New Roman"/>
          <w:color w:val="auto"/>
          <w:sz w:val="24"/>
          <w:szCs w:val="24"/>
        </w:rPr>
      </w:pPr>
      <w:bookmarkStart w:id="30" w:name="_Toc18491764"/>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4</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230624"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 xml:space="preserve">City farmer irrigate and cultivate vegetables by </w:t>
      </w:r>
      <w:proofErr w:type="spellStart"/>
      <w:r w:rsidRPr="00A10289">
        <w:rPr>
          <w:rFonts w:ascii="Times New Roman" w:hAnsi="Times New Roman" w:cs="Times New Roman"/>
          <w:color w:val="auto"/>
          <w:sz w:val="24"/>
          <w:szCs w:val="24"/>
        </w:rPr>
        <w:t>Kera</w:t>
      </w:r>
      <w:proofErr w:type="spellEnd"/>
      <w:r w:rsidRPr="00A10289">
        <w:rPr>
          <w:rFonts w:ascii="Times New Roman" w:hAnsi="Times New Roman" w:cs="Times New Roman"/>
          <w:color w:val="auto"/>
          <w:sz w:val="24"/>
          <w:szCs w:val="24"/>
        </w:rPr>
        <w:t xml:space="preserve"> </w:t>
      </w:r>
      <w:proofErr w:type="spellStart"/>
      <w:r w:rsidRPr="00A10289">
        <w:rPr>
          <w:rFonts w:ascii="Times New Roman" w:hAnsi="Times New Roman" w:cs="Times New Roman"/>
          <w:color w:val="auto"/>
          <w:sz w:val="24"/>
          <w:szCs w:val="24"/>
        </w:rPr>
        <w:t>Akaki</w:t>
      </w:r>
      <w:proofErr w:type="spellEnd"/>
      <w:r w:rsidRPr="00A10289">
        <w:rPr>
          <w:rFonts w:ascii="Times New Roman" w:hAnsi="Times New Roman" w:cs="Times New Roman"/>
          <w:color w:val="auto"/>
          <w:sz w:val="24"/>
          <w:szCs w:val="24"/>
        </w:rPr>
        <w:t xml:space="preserve"> River pollute of municipal waste water</w:t>
      </w:r>
      <w:bookmarkEnd w:id="30"/>
    </w:p>
    <w:p w:rsidR="0054311B" w:rsidRPr="00A10289" w:rsidRDefault="0054311B" w:rsidP="0054311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6F5485D8" wp14:editId="189F9812">
            <wp:extent cx="5710133" cy="2441643"/>
            <wp:effectExtent l="0" t="0" r="5080" b="0"/>
            <wp:docPr id="4" name="Picture 4" descr="C:\Users\mengesha pc\Desktop\100CANON\IMG_8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ngesha pc\Desktop\100CANON\IMG_835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1488" cy="2442222"/>
                    </a:xfrm>
                    <a:prstGeom prst="rect">
                      <a:avLst/>
                    </a:prstGeom>
                    <a:noFill/>
                    <a:ln>
                      <a:noFill/>
                    </a:ln>
                  </pic:spPr>
                </pic:pic>
              </a:graphicData>
            </a:graphic>
          </wp:inline>
        </w:drawing>
      </w:r>
    </w:p>
    <w:p w:rsidR="00A70D44" w:rsidRPr="00A10289" w:rsidRDefault="007253E6" w:rsidP="008D42B2">
      <w:pPr>
        <w:pStyle w:val="Caption"/>
        <w:ind w:left="360"/>
        <w:rPr>
          <w:rFonts w:ascii="Times New Roman" w:hAnsi="Times New Roman" w:cs="Times New Roman"/>
          <w:color w:val="auto"/>
          <w:sz w:val="24"/>
          <w:szCs w:val="24"/>
        </w:rPr>
      </w:pPr>
      <w:bookmarkStart w:id="31" w:name="_Toc17323038"/>
      <w:r w:rsidRPr="00A10289">
        <w:rPr>
          <w:rFonts w:ascii="Times New Roman" w:hAnsi="Times New Roman" w:cs="Times New Roman"/>
          <w:color w:val="auto"/>
          <w:sz w:val="24"/>
          <w:szCs w:val="24"/>
        </w:rPr>
        <w:t xml:space="preserve">(Picture: </w:t>
      </w:r>
      <w:proofErr w:type="spellStart"/>
      <w:r w:rsidRPr="00A10289">
        <w:rPr>
          <w:rFonts w:ascii="Times New Roman" w:hAnsi="Times New Roman" w:cs="Times New Roman"/>
          <w:color w:val="auto"/>
          <w:sz w:val="24"/>
          <w:szCs w:val="24"/>
        </w:rPr>
        <w:t>Mengesha</w:t>
      </w:r>
      <w:proofErr w:type="spellEnd"/>
      <w:r w:rsidRPr="00A10289">
        <w:rPr>
          <w:rFonts w:ascii="Times New Roman" w:hAnsi="Times New Roman" w:cs="Times New Roman"/>
          <w:color w:val="auto"/>
          <w:sz w:val="24"/>
          <w:szCs w:val="24"/>
        </w:rPr>
        <w:t>, 2019).</w:t>
      </w:r>
      <w:bookmarkEnd w:id="31"/>
      <w:r w:rsidRPr="00A10289">
        <w:rPr>
          <w:rFonts w:ascii="Times New Roman" w:hAnsi="Times New Roman" w:cs="Times New Roman"/>
          <w:color w:val="auto"/>
          <w:sz w:val="24"/>
          <w:szCs w:val="24"/>
        </w:rPr>
        <w:t xml:space="preserve"> </w:t>
      </w:r>
    </w:p>
    <w:p w:rsidR="005B11D0" w:rsidRPr="00A10289" w:rsidRDefault="00AA35A6" w:rsidP="00A32CFE">
      <w:pPr>
        <w:pStyle w:val="Heading1"/>
        <w:spacing w:before="0" w:line="480" w:lineRule="auto"/>
        <w:rPr>
          <w:color w:val="auto"/>
        </w:rPr>
      </w:pPr>
      <w:bookmarkStart w:id="32" w:name="_Toc18491696"/>
      <w:r w:rsidRPr="00A10289">
        <w:rPr>
          <w:color w:val="auto"/>
        </w:rPr>
        <w:lastRenderedPageBreak/>
        <w:t>CHAPTER THREE</w:t>
      </w:r>
      <w:bookmarkEnd w:id="32"/>
      <w:r w:rsidRPr="00A10289">
        <w:rPr>
          <w:color w:val="auto"/>
        </w:rPr>
        <w:t xml:space="preserve"> </w:t>
      </w:r>
    </w:p>
    <w:p w:rsidR="00A70D44" w:rsidRPr="00A10289" w:rsidRDefault="00AA35A6" w:rsidP="00A32CFE">
      <w:pPr>
        <w:pStyle w:val="Heading1"/>
        <w:spacing w:before="0" w:line="480" w:lineRule="auto"/>
        <w:rPr>
          <w:color w:val="auto"/>
        </w:rPr>
      </w:pPr>
      <w:bookmarkStart w:id="33" w:name="_Toc18491697"/>
      <w:r w:rsidRPr="00A10289">
        <w:rPr>
          <w:color w:val="auto"/>
        </w:rPr>
        <w:t>3. MATERIALS AND METHODS</w:t>
      </w:r>
      <w:bookmarkEnd w:id="33"/>
    </w:p>
    <w:p w:rsidR="005B11D0" w:rsidRPr="00A10289" w:rsidRDefault="00A70D44" w:rsidP="00A32CFE">
      <w:pPr>
        <w:pStyle w:val="Heading1"/>
        <w:spacing w:before="0" w:line="480" w:lineRule="auto"/>
        <w:rPr>
          <w:color w:val="auto"/>
        </w:rPr>
      </w:pPr>
      <w:bookmarkStart w:id="34" w:name="_Toc18491698"/>
      <w:r w:rsidRPr="00A10289">
        <w:rPr>
          <w:color w:val="auto"/>
        </w:rPr>
        <w:t xml:space="preserve">3.1 </w:t>
      </w:r>
      <w:r w:rsidR="005B11D0" w:rsidRPr="00A10289">
        <w:rPr>
          <w:color w:val="auto"/>
        </w:rPr>
        <w:t>Description of the Study area</w:t>
      </w:r>
      <w:bookmarkEnd w:id="34"/>
      <w:r w:rsidR="005B11D0" w:rsidRPr="00A10289">
        <w:rPr>
          <w:color w:val="auto"/>
        </w:rPr>
        <w:t xml:space="preserve"> </w:t>
      </w:r>
    </w:p>
    <w:p w:rsidR="00FF3BF1" w:rsidRPr="00A10289" w:rsidRDefault="00FF3BF1" w:rsidP="006E0EAB">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Addis Ababa, the nation's capital and largest city lies high in the foothills of Mount </w:t>
      </w:r>
      <w:proofErr w:type="spellStart"/>
      <w:r w:rsidRPr="00A10289">
        <w:rPr>
          <w:rFonts w:ascii="Times New Roman" w:hAnsi="Times New Roman" w:cs="Times New Roman"/>
          <w:sz w:val="24"/>
          <w:szCs w:val="24"/>
        </w:rPr>
        <w:t>Entoto</w:t>
      </w:r>
      <w:proofErr w:type="spellEnd"/>
      <w:r w:rsidRPr="00A10289">
        <w:rPr>
          <w:rFonts w:ascii="Times New Roman" w:hAnsi="Times New Roman" w:cs="Times New Roman"/>
          <w:sz w:val="24"/>
          <w:szCs w:val="24"/>
        </w:rPr>
        <w:t xml:space="preserve"> in central Ethiopia. It is geographically located at 9°N and 38°E between 2200 and 2500 meters above sea level. It is the country’s commercial, manufacturing and cultural center.</w:t>
      </w:r>
      <w:r w:rsidRPr="00A10289">
        <w:t xml:space="preserve"> </w:t>
      </w:r>
      <w:r w:rsidRPr="00A10289">
        <w:rPr>
          <w:rFonts w:ascii="Times New Roman" w:hAnsi="Times New Roman" w:cs="Times New Roman"/>
          <w:sz w:val="24"/>
          <w:szCs w:val="24"/>
        </w:rPr>
        <w:t xml:space="preserve">From the Five vegetable farms namely </w:t>
      </w:r>
      <w:proofErr w:type="spellStart"/>
      <w:r w:rsidRPr="00A10289">
        <w:rPr>
          <w:rFonts w:ascii="Times New Roman" w:hAnsi="Times New Roman" w:cs="Times New Roman"/>
          <w:sz w:val="24"/>
          <w:szCs w:val="24"/>
        </w:rPr>
        <w:t>Burayu</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Kolfea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Gofa</w:t>
      </w:r>
      <w:proofErr w:type="spellEnd"/>
      <w:r w:rsidRPr="00A10289">
        <w:rPr>
          <w:rFonts w:ascii="Times New Roman" w:hAnsi="Times New Roman" w:cs="Times New Roman"/>
          <w:sz w:val="24"/>
          <w:szCs w:val="24"/>
        </w:rPr>
        <w:t xml:space="preserve"> and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irrigated with water from the Little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and its tributar</w:t>
      </w:r>
      <w:r w:rsidR="006E0EAB" w:rsidRPr="00A10289">
        <w:rPr>
          <w:rFonts w:ascii="Times New Roman" w:hAnsi="Times New Roman" w:cs="Times New Roman"/>
          <w:sz w:val="24"/>
          <w:szCs w:val="24"/>
        </w:rPr>
        <w:t xml:space="preserve">ies in Addis Ababa.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and </w:t>
      </w:r>
      <w:proofErr w:type="spellStart"/>
      <w:r w:rsidRPr="00A10289">
        <w:rPr>
          <w:rFonts w:ascii="Times New Roman" w:hAnsi="Times New Roman" w:cs="Times New Roman"/>
          <w:sz w:val="24"/>
          <w:szCs w:val="24"/>
        </w:rPr>
        <w:t>Gofa</w:t>
      </w:r>
      <w:proofErr w:type="spellEnd"/>
      <w:r w:rsidRPr="00A10289">
        <w:rPr>
          <w:rFonts w:ascii="Times New Roman" w:hAnsi="Times New Roman" w:cs="Times New Roman"/>
          <w:sz w:val="24"/>
          <w:szCs w:val="24"/>
        </w:rPr>
        <w:t xml:space="preserve"> </w:t>
      </w:r>
      <w:r w:rsidR="006E0EAB" w:rsidRPr="00A10289">
        <w:rPr>
          <w:rFonts w:ascii="Times New Roman" w:hAnsi="Times New Roman" w:cs="Times New Roman"/>
          <w:sz w:val="24"/>
          <w:szCs w:val="24"/>
        </w:rPr>
        <w:t xml:space="preserve">vegetables farms </w:t>
      </w:r>
      <w:r w:rsidRPr="00A10289">
        <w:rPr>
          <w:rFonts w:ascii="Times New Roman" w:hAnsi="Times New Roman" w:cs="Times New Roman"/>
          <w:sz w:val="24"/>
          <w:szCs w:val="24"/>
        </w:rPr>
        <w:t>are located from 38</w:t>
      </w:r>
      <w:r w:rsidRPr="00A10289">
        <w:rPr>
          <w:rFonts w:ascii="Times New Roman" w:hAnsi="Times New Roman" w:cs="Times New Roman"/>
          <w:sz w:val="24"/>
          <w:szCs w:val="24"/>
          <w:vertAlign w:val="superscript"/>
        </w:rPr>
        <w:t xml:space="preserve">0 </w:t>
      </w:r>
      <w:r w:rsidRPr="00A10289">
        <w:rPr>
          <w:rFonts w:ascii="Times New Roman" w:hAnsi="Times New Roman" w:cs="Times New Roman"/>
          <w:sz w:val="24"/>
          <w:szCs w:val="24"/>
        </w:rPr>
        <w:t>43’30’’ to 38</w:t>
      </w:r>
      <w:r w:rsidRPr="00A10289">
        <w:rPr>
          <w:rFonts w:ascii="Times New Roman" w:hAnsi="Times New Roman" w:cs="Times New Roman"/>
          <w:sz w:val="24"/>
          <w:szCs w:val="24"/>
          <w:vertAlign w:val="superscript"/>
        </w:rPr>
        <w:t xml:space="preserve">o </w:t>
      </w:r>
      <w:r w:rsidRPr="00A10289">
        <w:rPr>
          <w:rFonts w:ascii="Times New Roman" w:hAnsi="Times New Roman" w:cs="Times New Roman"/>
          <w:sz w:val="24"/>
          <w:szCs w:val="24"/>
        </w:rPr>
        <w:t>45’30’’ and 8</w:t>
      </w:r>
      <w:r w:rsidRPr="00A10289">
        <w:rPr>
          <w:rFonts w:ascii="Times New Roman" w:hAnsi="Times New Roman" w:cs="Times New Roman"/>
          <w:sz w:val="24"/>
          <w:szCs w:val="24"/>
          <w:vertAlign w:val="superscript"/>
        </w:rPr>
        <w:t>0</w:t>
      </w:r>
      <w:r w:rsidRPr="00A10289">
        <w:rPr>
          <w:rFonts w:ascii="Times New Roman" w:hAnsi="Times New Roman" w:cs="Times New Roman"/>
          <w:sz w:val="24"/>
          <w:szCs w:val="24"/>
        </w:rPr>
        <w:t>57’30’’ to</w:t>
      </w:r>
      <w:r w:rsidR="00C02036" w:rsidRPr="00A10289">
        <w:rPr>
          <w:rFonts w:ascii="Times New Roman" w:hAnsi="Times New Roman" w:cs="Times New Roman"/>
          <w:sz w:val="24"/>
          <w:szCs w:val="24"/>
        </w:rPr>
        <w:t xml:space="preserve"> </w:t>
      </w:r>
      <w:r w:rsidRPr="00A10289">
        <w:rPr>
          <w:rFonts w:ascii="Times New Roman" w:hAnsi="Times New Roman" w:cs="Times New Roman"/>
          <w:sz w:val="24"/>
          <w:szCs w:val="24"/>
        </w:rPr>
        <w:t>8</w:t>
      </w:r>
      <w:r w:rsidR="00880C9D" w:rsidRPr="00A10289">
        <w:rPr>
          <w:rFonts w:ascii="Times New Roman" w:hAnsi="Times New Roman" w:cs="Times New Roman"/>
          <w:sz w:val="24"/>
          <w:szCs w:val="24"/>
          <w:vertAlign w:val="superscript"/>
        </w:rPr>
        <w:t xml:space="preserve">0 </w:t>
      </w:r>
      <w:r w:rsidRPr="00A10289">
        <w:rPr>
          <w:rFonts w:ascii="Times New Roman" w:hAnsi="Times New Roman" w:cs="Times New Roman"/>
          <w:sz w:val="24"/>
          <w:szCs w:val="24"/>
        </w:rPr>
        <w:t>59’30’’</w:t>
      </w:r>
      <w:r w:rsidR="006E0EAB" w:rsidRPr="00A10289">
        <w:rPr>
          <w:rFonts w:ascii="Times New Roman" w:hAnsi="Times New Roman" w:cs="Times New Roman"/>
          <w:sz w:val="24"/>
          <w:szCs w:val="24"/>
        </w:rPr>
        <w:t xml:space="preserve">.  This is a </w:t>
      </w:r>
      <w:r w:rsidRPr="00A10289">
        <w:rPr>
          <w:rFonts w:ascii="Times New Roman" w:hAnsi="Times New Roman" w:cs="Times New Roman"/>
          <w:sz w:val="24"/>
          <w:szCs w:val="24"/>
        </w:rPr>
        <w:t xml:space="preserve">study area at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in the sub city of </w:t>
      </w:r>
      <w:proofErr w:type="spellStart"/>
      <w:r w:rsidRPr="00A10289">
        <w:rPr>
          <w:rFonts w:ascii="Times New Roman" w:hAnsi="Times New Roman" w:cs="Times New Roman"/>
          <w:sz w:val="24"/>
          <w:szCs w:val="24"/>
        </w:rPr>
        <w:t>Nefas</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Selke</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Lafeto</w:t>
      </w:r>
      <w:proofErr w:type="spellEnd"/>
      <w:r w:rsidRPr="00A10289">
        <w:rPr>
          <w:rFonts w:ascii="Times New Roman" w:hAnsi="Times New Roman" w:cs="Times New Roman"/>
          <w:sz w:val="24"/>
          <w:szCs w:val="24"/>
        </w:rPr>
        <w:t xml:space="preserve"> between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4, 5 and 6</w:t>
      </w:r>
      <w:r w:rsidR="00C02036" w:rsidRPr="00A10289">
        <w:rPr>
          <w:rFonts w:ascii="Times New Roman" w:hAnsi="Times New Roman" w:cs="Times New Roman"/>
          <w:sz w:val="24"/>
          <w:szCs w:val="24"/>
        </w:rPr>
        <w:t xml:space="preserve"> Addis Ababa, Ethiopia. </w:t>
      </w:r>
    </w:p>
    <w:p w:rsidR="00FF3BF1" w:rsidRPr="00A10289" w:rsidRDefault="00FF3BF1" w:rsidP="001E7F8B">
      <w:pPr>
        <w:spacing w:line="480" w:lineRule="auto"/>
        <w:jc w:val="both"/>
        <w:rPr>
          <w:rFonts w:ascii="Times New Roman" w:hAnsi="Times New Roman" w:cs="Times New Roman"/>
          <w:sz w:val="24"/>
          <w:szCs w:val="24"/>
        </w:rPr>
      </w:pPr>
    </w:p>
    <w:p w:rsidR="00FF3BF1" w:rsidRPr="00A10289" w:rsidRDefault="00FF3BF1" w:rsidP="001E7F8B">
      <w:pPr>
        <w:spacing w:line="480" w:lineRule="auto"/>
        <w:jc w:val="both"/>
        <w:rPr>
          <w:rFonts w:ascii="Times New Roman" w:hAnsi="Times New Roman" w:cs="Times New Roman"/>
          <w:sz w:val="24"/>
          <w:szCs w:val="24"/>
        </w:rPr>
      </w:pPr>
    </w:p>
    <w:p w:rsidR="00FF3BF1" w:rsidRPr="00A10289" w:rsidRDefault="00FF3BF1" w:rsidP="001E7F8B">
      <w:pPr>
        <w:spacing w:line="480" w:lineRule="auto"/>
        <w:jc w:val="both"/>
        <w:rPr>
          <w:rFonts w:ascii="Times New Roman" w:hAnsi="Times New Roman" w:cs="Times New Roman"/>
          <w:sz w:val="24"/>
          <w:szCs w:val="24"/>
        </w:rPr>
      </w:pPr>
    </w:p>
    <w:p w:rsidR="00FF3BF1" w:rsidRPr="00A10289" w:rsidRDefault="00FF3BF1" w:rsidP="001E7F8B">
      <w:pPr>
        <w:spacing w:line="480" w:lineRule="auto"/>
        <w:jc w:val="both"/>
        <w:rPr>
          <w:rFonts w:ascii="Times New Roman" w:hAnsi="Times New Roman" w:cs="Times New Roman"/>
          <w:sz w:val="24"/>
          <w:szCs w:val="24"/>
        </w:rPr>
      </w:pPr>
    </w:p>
    <w:p w:rsidR="00FF3BF1" w:rsidRPr="00A10289" w:rsidRDefault="00FF3BF1" w:rsidP="001E7F8B">
      <w:pPr>
        <w:spacing w:line="480" w:lineRule="auto"/>
        <w:jc w:val="both"/>
        <w:rPr>
          <w:rFonts w:ascii="Times New Roman" w:hAnsi="Times New Roman" w:cs="Times New Roman"/>
          <w:sz w:val="24"/>
          <w:szCs w:val="24"/>
        </w:rPr>
      </w:pPr>
    </w:p>
    <w:p w:rsidR="00FF3BF1" w:rsidRPr="00A10289" w:rsidRDefault="00FF3BF1" w:rsidP="00A70D44">
      <w:pPr>
        <w:spacing w:line="480" w:lineRule="auto"/>
        <w:jc w:val="both"/>
        <w:rPr>
          <w:rFonts w:ascii="Times New Roman" w:hAnsi="Times New Roman" w:cs="Times New Roman"/>
          <w:sz w:val="24"/>
          <w:szCs w:val="24"/>
        </w:rPr>
      </w:pPr>
    </w:p>
    <w:p w:rsidR="00CA4CB9" w:rsidRPr="00A10289" w:rsidRDefault="00CA4CB9" w:rsidP="00A70D44">
      <w:pPr>
        <w:spacing w:line="480" w:lineRule="auto"/>
        <w:jc w:val="both"/>
        <w:rPr>
          <w:rFonts w:ascii="Times New Roman" w:hAnsi="Times New Roman" w:cs="Times New Roman"/>
          <w:sz w:val="24"/>
          <w:szCs w:val="24"/>
        </w:rPr>
      </w:pPr>
    </w:p>
    <w:p w:rsidR="00945108" w:rsidRPr="00A10289" w:rsidRDefault="00CA4CB9" w:rsidP="00945108">
      <w:pPr>
        <w:pStyle w:val="Heading2"/>
        <w:spacing w:before="0" w:line="480" w:lineRule="auto"/>
        <w:rPr>
          <w:color w:val="auto"/>
        </w:rPr>
      </w:pPr>
      <w:bookmarkStart w:id="35" w:name="_Toc18491699"/>
      <w:r w:rsidRPr="00A10289">
        <w:rPr>
          <w:color w:val="auto"/>
        </w:rPr>
        <w:lastRenderedPageBreak/>
        <w:t>3.2 Geographical location of Study area</w:t>
      </w:r>
      <w:bookmarkStart w:id="36" w:name="_Toc17323039"/>
      <w:bookmarkEnd w:id="35"/>
    </w:p>
    <w:p w:rsidR="00945108" w:rsidRPr="00A10289" w:rsidRDefault="006A07DA" w:rsidP="001E7F8B">
      <w:pPr>
        <w:pStyle w:val="Caption"/>
        <w:ind w:left="1080" w:hanging="1080"/>
        <w:rPr>
          <w:rFonts w:ascii="Times New Roman" w:hAnsi="Times New Roman" w:cs="Times New Roman"/>
          <w:b w:val="0"/>
          <w:color w:val="auto"/>
          <w:sz w:val="24"/>
          <w:szCs w:val="24"/>
        </w:rPr>
      </w:pPr>
      <w:bookmarkStart w:id="37" w:name="_Toc18491765"/>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5</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230624" w:rsidRPr="00A10289">
        <w:rPr>
          <w:rFonts w:ascii="Times New Roman" w:hAnsi="Times New Roman" w:cs="Times New Roman"/>
          <w:color w:val="auto"/>
          <w:sz w:val="24"/>
          <w:szCs w:val="24"/>
        </w:rPr>
        <w:t xml:space="preserve">: </w:t>
      </w:r>
      <w:r w:rsidR="00945108" w:rsidRPr="00A10289">
        <w:rPr>
          <w:rFonts w:ascii="Times New Roman" w:hAnsi="Times New Roman" w:cs="Times New Roman"/>
          <w:color w:val="auto"/>
          <w:sz w:val="24"/>
          <w:szCs w:val="24"/>
        </w:rPr>
        <w:t xml:space="preserve">At Addis Ababa that show </w:t>
      </w:r>
      <w:proofErr w:type="spellStart"/>
      <w:r w:rsidR="00945108" w:rsidRPr="00A10289">
        <w:rPr>
          <w:rFonts w:ascii="Times New Roman" w:hAnsi="Times New Roman" w:cs="Times New Roman"/>
          <w:color w:val="auto"/>
          <w:sz w:val="24"/>
          <w:szCs w:val="24"/>
        </w:rPr>
        <w:t>woreda</w:t>
      </w:r>
      <w:proofErr w:type="spellEnd"/>
      <w:r w:rsidR="00945108" w:rsidRPr="00A10289">
        <w:rPr>
          <w:rFonts w:ascii="Times New Roman" w:hAnsi="Times New Roman" w:cs="Times New Roman"/>
          <w:color w:val="auto"/>
          <w:sz w:val="24"/>
          <w:szCs w:val="24"/>
        </w:rPr>
        <w:t xml:space="preserve"> 4, </w:t>
      </w:r>
      <w:proofErr w:type="spellStart"/>
      <w:r w:rsidR="00945108" w:rsidRPr="00A10289">
        <w:rPr>
          <w:rFonts w:ascii="Times New Roman" w:hAnsi="Times New Roman" w:cs="Times New Roman"/>
          <w:color w:val="auto"/>
          <w:sz w:val="24"/>
          <w:szCs w:val="24"/>
        </w:rPr>
        <w:t>woreda</w:t>
      </w:r>
      <w:proofErr w:type="spellEnd"/>
      <w:r w:rsidR="00945108" w:rsidRPr="00A10289">
        <w:rPr>
          <w:rFonts w:ascii="Times New Roman" w:hAnsi="Times New Roman" w:cs="Times New Roman"/>
          <w:color w:val="auto"/>
          <w:sz w:val="24"/>
          <w:szCs w:val="24"/>
        </w:rPr>
        <w:t xml:space="preserve"> 5 and </w:t>
      </w:r>
      <w:proofErr w:type="spellStart"/>
      <w:r w:rsidR="00945108" w:rsidRPr="00A10289">
        <w:rPr>
          <w:rFonts w:ascii="Times New Roman" w:hAnsi="Times New Roman" w:cs="Times New Roman"/>
          <w:color w:val="auto"/>
          <w:sz w:val="24"/>
          <w:szCs w:val="24"/>
        </w:rPr>
        <w:t>woreda</w:t>
      </w:r>
      <w:proofErr w:type="spellEnd"/>
      <w:r w:rsidR="00945108" w:rsidRPr="00A10289">
        <w:rPr>
          <w:rFonts w:ascii="Times New Roman" w:hAnsi="Times New Roman" w:cs="Times New Roman"/>
          <w:color w:val="auto"/>
          <w:sz w:val="24"/>
          <w:szCs w:val="24"/>
        </w:rPr>
        <w:t xml:space="preserve"> 6 in </w:t>
      </w:r>
      <w:proofErr w:type="spellStart"/>
      <w:r w:rsidR="00945108" w:rsidRPr="00A10289">
        <w:rPr>
          <w:rFonts w:ascii="Times New Roman" w:hAnsi="Times New Roman" w:cs="Times New Roman"/>
          <w:color w:val="auto"/>
          <w:sz w:val="24"/>
          <w:szCs w:val="24"/>
        </w:rPr>
        <w:t>Sub</w:t>
      </w:r>
      <w:proofErr w:type="spellEnd"/>
      <w:r w:rsidR="00945108" w:rsidRPr="00A10289">
        <w:rPr>
          <w:rFonts w:ascii="Times New Roman" w:hAnsi="Times New Roman" w:cs="Times New Roman"/>
          <w:color w:val="auto"/>
          <w:sz w:val="24"/>
          <w:szCs w:val="24"/>
        </w:rPr>
        <w:t xml:space="preserve"> city </w:t>
      </w:r>
      <w:proofErr w:type="spellStart"/>
      <w:r w:rsidR="00945108" w:rsidRPr="00A10289">
        <w:rPr>
          <w:rFonts w:ascii="Times New Roman" w:hAnsi="Times New Roman" w:cs="Times New Roman"/>
          <w:color w:val="auto"/>
          <w:sz w:val="24"/>
          <w:szCs w:val="24"/>
        </w:rPr>
        <w:t>Nifas</w:t>
      </w:r>
      <w:proofErr w:type="spellEnd"/>
      <w:r w:rsidR="00945108" w:rsidRPr="00A10289">
        <w:rPr>
          <w:rFonts w:ascii="Times New Roman" w:hAnsi="Times New Roman" w:cs="Times New Roman"/>
          <w:color w:val="auto"/>
          <w:sz w:val="24"/>
          <w:szCs w:val="24"/>
        </w:rPr>
        <w:t xml:space="preserve"> silk </w:t>
      </w:r>
      <w:proofErr w:type="spellStart"/>
      <w:r w:rsidR="00945108" w:rsidRPr="00A10289">
        <w:rPr>
          <w:rFonts w:ascii="Times New Roman" w:hAnsi="Times New Roman" w:cs="Times New Roman"/>
          <w:color w:val="auto"/>
          <w:sz w:val="24"/>
          <w:szCs w:val="24"/>
        </w:rPr>
        <w:t>Laftoa</w:t>
      </w:r>
      <w:proofErr w:type="spellEnd"/>
      <w:r w:rsidR="00945108"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 xml:space="preserve">geographical location of </w:t>
      </w:r>
      <w:r w:rsidR="00945108" w:rsidRPr="00A10289">
        <w:rPr>
          <w:rFonts w:ascii="Times New Roman" w:hAnsi="Times New Roman" w:cs="Times New Roman"/>
          <w:color w:val="auto"/>
          <w:sz w:val="24"/>
          <w:szCs w:val="24"/>
        </w:rPr>
        <w:t>study area.</w:t>
      </w:r>
      <w:bookmarkEnd w:id="36"/>
      <w:bookmarkEnd w:id="37"/>
    </w:p>
    <w:p w:rsidR="00FF3BF1" w:rsidRPr="00A10289" w:rsidRDefault="00FF3BF1" w:rsidP="001838AC">
      <w:pPr>
        <w:spacing w:line="480" w:lineRule="auto"/>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394BAD61" wp14:editId="2747266D">
            <wp:extent cx="6400800" cy="6303523"/>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05526" cy="6308177"/>
                    </a:xfrm>
                    <a:prstGeom prst="rect">
                      <a:avLst/>
                    </a:prstGeom>
                    <a:noFill/>
                  </pic:spPr>
                </pic:pic>
              </a:graphicData>
            </a:graphic>
          </wp:inline>
        </w:drawing>
      </w:r>
    </w:p>
    <w:p w:rsidR="006A07DA" w:rsidRPr="00A10289" w:rsidRDefault="006A07DA" w:rsidP="001838AC">
      <w:pPr>
        <w:spacing w:line="480" w:lineRule="auto"/>
        <w:jc w:val="both"/>
        <w:rPr>
          <w:rFonts w:ascii="Times New Roman" w:hAnsi="Times New Roman" w:cs="Times New Roman"/>
          <w:sz w:val="24"/>
          <w:szCs w:val="24"/>
        </w:rPr>
      </w:pPr>
    </w:p>
    <w:p w:rsidR="00FF3BF1" w:rsidRPr="00A10289" w:rsidRDefault="00CA4CB9" w:rsidP="00D96BF0">
      <w:pPr>
        <w:pStyle w:val="Heading2"/>
        <w:spacing w:before="0" w:line="480" w:lineRule="auto"/>
        <w:jc w:val="both"/>
        <w:rPr>
          <w:color w:val="auto"/>
        </w:rPr>
      </w:pPr>
      <w:bookmarkStart w:id="38" w:name="_Toc18491700"/>
      <w:r w:rsidRPr="00A10289">
        <w:rPr>
          <w:color w:val="auto"/>
        </w:rPr>
        <w:lastRenderedPageBreak/>
        <w:t>3.3</w:t>
      </w:r>
      <w:r w:rsidR="00AA35A6" w:rsidRPr="00A10289">
        <w:rPr>
          <w:color w:val="auto"/>
        </w:rPr>
        <w:t>. C</w:t>
      </w:r>
      <w:r w:rsidR="00FF3BF1" w:rsidRPr="00A10289">
        <w:rPr>
          <w:color w:val="auto"/>
        </w:rPr>
        <w:t xml:space="preserve">limate </w:t>
      </w:r>
      <w:r w:rsidR="00B36DC7" w:rsidRPr="00A10289">
        <w:rPr>
          <w:color w:val="auto"/>
        </w:rPr>
        <w:t>of Addis Ababa</w:t>
      </w:r>
      <w:bookmarkEnd w:id="38"/>
      <w:r w:rsidR="00B36DC7" w:rsidRPr="00A10289">
        <w:rPr>
          <w:color w:val="auto"/>
        </w:rPr>
        <w:t xml:space="preserve"> </w:t>
      </w:r>
    </w:p>
    <w:p w:rsidR="00636C63" w:rsidRPr="00A10289" w:rsidRDefault="00B96D62" w:rsidP="00D96BF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A</w:t>
      </w:r>
      <w:r w:rsidR="0045607E" w:rsidRPr="00A10289">
        <w:rPr>
          <w:rFonts w:ascii="Times New Roman" w:hAnsi="Times New Roman" w:cs="Times New Roman"/>
          <w:sz w:val="24"/>
          <w:szCs w:val="24"/>
        </w:rPr>
        <w:t xml:space="preserve">ddis Ababa has a subtropical highland climate </w:t>
      </w:r>
      <w:r w:rsidRPr="00A10289">
        <w:rPr>
          <w:rFonts w:ascii="Times New Roman" w:hAnsi="Times New Roman" w:cs="Times New Roman"/>
          <w:sz w:val="24"/>
          <w:szCs w:val="24"/>
        </w:rPr>
        <w:t>with precipitation varying considerably by the month. The city has a complex mix of </w:t>
      </w:r>
      <w:r w:rsidR="0045607E" w:rsidRPr="00A10289">
        <w:rPr>
          <w:rFonts w:ascii="Times New Roman" w:hAnsi="Times New Roman" w:cs="Times New Roman"/>
          <w:sz w:val="24"/>
          <w:szCs w:val="24"/>
        </w:rPr>
        <w:t xml:space="preserve">highland climate </w:t>
      </w:r>
      <w:r w:rsidRPr="00A10289">
        <w:rPr>
          <w:rFonts w:ascii="Times New Roman" w:hAnsi="Times New Roman" w:cs="Times New Roman"/>
          <w:sz w:val="24"/>
          <w:szCs w:val="24"/>
        </w:rPr>
        <w:t>zones, with temperature differences of up to 10 °C (18 °F), depending on elevation and prevailing wind patterns. The high elevation moderates temperatures year-round, and the city's position near the </w:t>
      </w:r>
      <w:r w:rsidR="0045607E" w:rsidRPr="00A10289">
        <w:rPr>
          <w:rFonts w:ascii="Times New Roman" w:hAnsi="Times New Roman" w:cs="Times New Roman"/>
          <w:sz w:val="24"/>
          <w:szCs w:val="24"/>
        </w:rPr>
        <w:t xml:space="preserve">equator </w:t>
      </w:r>
      <w:r w:rsidRPr="00A10289">
        <w:rPr>
          <w:rFonts w:ascii="Times New Roman" w:hAnsi="Times New Roman" w:cs="Times New Roman"/>
          <w:sz w:val="24"/>
          <w:szCs w:val="24"/>
        </w:rPr>
        <w:t>means that temperatures are very constant from month to month. As such the climate would be </w:t>
      </w:r>
      <w:r w:rsidR="0045607E" w:rsidRPr="00A10289">
        <w:rPr>
          <w:rFonts w:ascii="Times New Roman" w:hAnsi="Times New Roman" w:cs="Times New Roman"/>
          <w:sz w:val="24"/>
          <w:szCs w:val="24"/>
        </w:rPr>
        <w:t xml:space="preserve">maritime </w:t>
      </w:r>
      <w:r w:rsidRPr="00A10289">
        <w:rPr>
          <w:rFonts w:ascii="Times New Roman" w:hAnsi="Times New Roman" w:cs="Times New Roman"/>
          <w:sz w:val="24"/>
          <w:szCs w:val="24"/>
        </w:rPr>
        <w:t>(oceanic climate) if its elevation was not taken into account, as no month is above 22 °C (72 °F) i</w:t>
      </w:r>
      <w:r w:rsidR="0045607E" w:rsidRPr="00A10289">
        <w:rPr>
          <w:rFonts w:ascii="Times New Roman" w:hAnsi="Times New Roman" w:cs="Times New Roman"/>
          <w:sz w:val="24"/>
          <w:szCs w:val="24"/>
        </w:rPr>
        <w:t>n mean temperatures (Chartered‎,</w:t>
      </w:r>
      <w:r w:rsidRPr="00A10289">
        <w:rPr>
          <w:rFonts w:ascii="Times New Roman" w:hAnsi="Times New Roman" w:cs="Times New Roman"/>
          <w:sz w:val="24"/>
          <w:szCs w:val="24"/>
        </w:rPr>
        <w:t xml:space="preserve"> ‎1886).</w:t>
      </w:r>
    </w:p>
    <w:p w:rsidR="00FF3BF1" w:rsidRPr="00A10289" w:rsidRDefault="00945108" w:rsidP="00D96BF0">
      <w:pPr>
        <w:pStyle w:val="Heading2"/>
        <w:spacing w:line="480" w:lineRule="auto"/>
        <w:jc w:val="both"/>
        <w:rPr>
          <w:color w:val="auto"/>
        </w:rPr>
      </w:pPr>
      <w:bookmarkStart w:id="39" w:name="_Toc18491701"/>
      <w:r w:rsidRPr="00A10289">
        <w:rPr>
          <w:color w:val="auto"/>
        </w:rPr>
        <w:t>3.4</w:t>
      </w:r>
      <w:r w:rsidR="00636C63" w:rsidRPr="00A10289">
        <w:rPr>
          <w:color w:val="auto"/>
        </w:rPr>
        <w:t xml:space="preserve">. The study area </w:t>
      </w:r>
      <w:r w:rsidR="00FF3BF1" w:rsidRPr="00A10289">
        <w:rPr>
          <w:color w:val="auto"/>
        </w:rPr>
        <w:t>population</w:t>
      </w:r>
      <w:bookmarkEnd w:id="39"/>
      <w:r w:rsidR="006A07DA" w:rsidRPr="00A10289">
        <w:rPr>
          <w:color w:val="auto"/>
        </w:rPr>
        <w:t xml:space="preserve"> </w:t>
      </w:r>
    </w:p>
    <w:p w:rsidR="00AC73A4" w:rsidRPr="00A10289" w:rsidRDefault="004E193F" w:rsidP="00261CED">
      <w:pPr>
        <w:spacing w:before="240" w:after="0" w:line="480" w:lineRule="auto"/>
        <w:ind w:firstLine="360"/>
        <w:jc w:val="both"/>
        <w:rPr>
          <w:rFonts w:ascii="Arial" w:eastAsia="Times New Roman" w:hAnsi="Arial" w:cs="Arial"/>
          <w:sz w:val="24"/>
          <w:szCs w:val="24"/>
          <w:u w:val="single"/>
          <w:shd w:val="clear" w:color="auto" w:fill="FFFFFF"/>
        </w:rPr>
      </w:pPr>
      <w:r w:rsidRPr="00A10289">
        <w:rPr>
          <w:rFonts w:ascii="Times New Roman" w:hAnsi="Times New Roman" w:cs="Times New Roman"/>
          <w:sz w:val="24"/>
          <w:szCs w:val="24"/>
        </w:rPr>
        <w:t xml:space="preserve">   Addis Ababa is the capital city of Ethiopia. It is also the largest city in the country by population, with a total population of 3,384,569 according to the 2007 census. The total population of Addis Ababa city is estimated about 6 to 7 million populatio</w:t>
      </w:r>
      <w:r w:rsidR="00E85221" w:rsidRPr="00A10289">
        <w:rPr>
          <w:rFonts w:ascii="Times New Roman" w:hAnsi="Times New Roman" w:cs="Times New Roman"/>
          <w:sz w:val="24"/>
          <w:szCs w:val="24"/>
        </w:rPr>
        <w:t xml:space="preserve">n now a days but the population </w:t>
      </w:r>
      <w:r w:rsidRPr="00A10289">
        <w:rPr>
          <w:rFonts w:ascii="Times New Roman" w:hAnsi="Times New Roman" w:cs="Times New Roman"/>
          <w:sz w:val="24"/>
          <w:szCs w:val="24"/>
        </w:rPr>
        <w:t xml:space="preserve">is estimated about half million around the study area of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vegetables cultivation area from the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4,5 and 6 (WPR</w:t>
      </w:r>
      <w:r w:rsidR="006A07DA" w:rsidRPr="00A10289">
        <w:rPr>
          <w:rFonts w:ascii="Times New Roman" w:hAnsi="Times New Roman" w:cs="Times New Roman"/>
          <w:sz w:val="24"/>
          <w:szCs w:val="24"/>
        </w:rPr>
        <w:t>, 2019)</w:t>
      </w:r>
      <w:r w:rsidR="00AC73A4" w:rsidRPr="00A10289">
        <w:rPr>
          <w:rFonts w:ascii="Times New Roman" w:eastAsia="Times New Roman" w:hAnsi="Times New Roman" w:cs="Times New Roman"/>
          <w:sz w:val="24"/>
          <w:szCs w:val="24"/>
        </w:rPr>
        <w:fldChar w:fldCharType="begin"/>
      </w:r>
      <w:r w:rsidR="00AC73A4" w:rsidRPr="00A10289">
        <w:rPr>
          <w:rFonts w:ascii="Times New Roman" w:eastAsia="Times New Roman" w:hAnsi="Times New Roman" w:cs="Times New Roman"/>
          <w:sz w:val="24"/>
          <w:szCs w:val="24"/>
        </w:rPr>
        <w:instrText xml:space="preserve"> HYPERLINK "http://worldpopulationreview.com/world-cities/addis-ababa-population/" </w:instrText>
      </w:r>
      <w:r w:rsidR="00AC73A4" w:rsidRPr="00A10289">
        <w:rPr>
          <w:rFonts w:ascii="Times New Roman" w:eastAsia="Times New Roman" w:hAnsi="Times New Roman" w:cs="Times New Roman"/>
          <w:sz w:val="24"/>
          <w:szCs w:val="24"/>
        </w:rPr>
        <w:fldChar w:fldCharType="separate"/>
      </w:r>
    </w:p>
    <w:p w:rsidR="006A07DA" w:rsidRPr="00A10289" w:rsidRDefault="00AC73A4" w:rsidP="006D62F7">
      <w:pPr>
        <w:pStyle w:val="Heading2"/>
        <w:rPr>
          <w:rFonts w:eastAsia="Times New Roman"/>
          <w:color w:val="auto"/>
        </w:rPr>
      </w:pPr>
      <w:r w:rsidRPr="00A10289">
        <w:rPr>
          <w:rFonts w:eastAsia="Times New Roman"/>
          <w:color w:val="auto"/>
        </w:rPr>
        <w:fldChar w:fldCharType="end"/>
      </w:r>
      <w:bookmarkStart w:id="40" w:name="_Toc18491702"/>
      <w:r w:rsidR="006A07DA" w:rsidRPr="00A10289">
        <w:rPr>
          <w:rFonts w:eastAsia="Times New Roman"/>
          <w:color w:val="auto"/>
        </w:rPr>
        <w:t>3.5 Research Design</w:t>
      </w:r>
      <w:bookmarkEnd w:id="40"/>
      <w:r w:rsidR="006A07DA" w:rsidRPr="00A10289">
        <w:rPr>
          <w:rFonts w:eastAsia="Times New Roman"/>
          <w:color w:val="auto"/>
        </w:rPr>
        <w:t xml:space="preserve"> </w:t>
      </w:r>
    </w:p>
    <w:p w:rsidR="00636C63" w:rsidRPr="00A10289" w:rsidRDefault="0025082E" w:rsidP="00D96BF0">
      <w:pPr>
        <w:spacing w:before="240"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sample </w:t>
      </w:r>
      <w:r w:rsidR="00636C63" w:rsidRPr="00A10289">
        <w:rPr>
          <w:rFonts w:ascii="Times New Roman" w:hAnsi="Times New Roman" w:cs="Times New Roman"/>
          <w:sz w:val="24"/>
          <w:szCs w:val="24"/>
        </w:rPr>
        <w:t xml:space="preserve">was </w:t>
      </w:r>
      <w:r w:rsidRPr="00A10289">
        <w:rPr>
          <w:rFonts w:ascii="Times New Roman" w:hAnsi="Times New Roman" w:cs="Times New Roman"/>
          <w:sz w:val="24"/>
          <w:szCs w:val="24"/>
        </w:rPr>
        <w:t>took from Addis Abab</w:t>
      </w:r>
      <w:r w:rsidR="006A07DA" w:rsidRPr="00A10289">
        <w:rPr>
          <w:rFonts w:ascii="Times New Roman" w:hAnsi="Times New Roman" w:cs="Times New Roman"/>
          <w:sz w:val="24"/>
          <w:szCs w:val="24"/>
        </w:rPr>
        <w:t>a</w:t>
      </w:r>
      <w:r w:rsidRPr="00A10289">
        <w:rPr>
          <w:rFonts w:ascii="Times New Roman" w:hAnsi="Times New Roman" w:cs="Times New Roman"/>
          <w:sz w:val="24"/>
          <w:szCs w:val="24"/>
        </w:rPr>
        <w:t xml:space="preserve"> Sub city </w:t>
      </w:r>
      <w:proofErr w:type="spellStart"/>
      <w:r w:rsidRPr="00A10289">
        <w:rPr>
          <w:rFonts w:ascii="Times New Roman" w:hAnsi="Times New Roman" w:cs="Times New Roman"/>
          <w:sz w:val="24"/>
          <w:szCs w:val="24"/>
        </w:rPr>
        <w:t>Nifas</w:t>
      </w:r>
      <w:proofErr w:type="spellEnd"/>
      <w:r w:rsidRPr="00A10289">
        <w:rPr>
          <w:rFonts w:ascii="Times New Roman" w:hAnsi="Times New Roman" w:cs="Times New Roman"/>
          <w:sz w:val="24"/>
          <w:szCs w:val="24"/>
        </w:rPr>
        <w:t xml:space="preserve"> silk </w:t>
      </w:r>
      <w:proofErr w:type="spellStart"/>
      <w:r w:rsidR="006A07DA" w:rsidRPr="00A10289">
        <w:rPr>
          <w:rFonts w:ascii="Times New Roman" w:hAnsi="Times New Roman" w:cs="Times New Roman"/>
          <w:sz w:val="24"/>
          <w:szCs w:val="24"/>
        </w:rPr>
        <w:t>Lafeto</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4,5 and 6 population near to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vegetables cultivation area</w:t>
      </w:r>
      <w:r w:rsidR="00826929" w:rsidRPr="00A10289">
        <w:rPr>
          <w:rFonts w:ascii="Times New Roman" w:hAnsi="Times New Roman" w:cs="Times New Roman"/>
          <w:sz w:val="24"/>
          <w:szCs w:val="24"/>
        </w:rPr>
        <w:t xml:space="preserve"> through </w:t>
      </w:r>
      <w:r w:rsidR="00636C63" w:rsidRPr="00A10289">
        <w:rPr>
          <w:rFonts w:ascii="Times New Roman" w:hAnsi="Times New Roman" w:cs="Times New Roman"/>
          <w:sz w:val="24"/>
          <w:szCs w:val="24"/>
        </w:rPr>
        <w:t>non r</w:t>
      </w:r>
      <w:r w:rsidR="00E85221" w:rsidRPr="00A10289">
        <w:rPr>
          <w:rFonts w:ascii="Times New Roman" w:hAnsi="Times New Roman" w:cs="Times New Roman"/>
          <w:sz w:val="24"/>
          <w:szCs w:val="24"/>
        </w:rPr>
        <w:t>andom sampling techniques especially </w:t>
      </w:r>
      <w:r w:rsidR="00CA3FFF" w:rsidRPr="00A10289">
        <w:rPr>
          <w:rFonts w:ascii="Times New Roman" w:hAnsi="Times New Roman" w:cs="Times New Roman"/>
          <w:sz w:val="24"/>
          <w:szCs w:val="24"/>
        </w:rPr>
        <w:t>q</w:t>
      </w:r>
      <w:r w:rsidR="00826929" w:rsidRPr="00A10289">
        <w:rPr>
          <w:rFonts w:ascii="Times New Roman" w:hAnsi="Times New Roman" w:cs="Times New Roman"/>
          <w:sz w:val="24"/>
          <w:szCs w:val="24"/>
        </w:rPr>
        <w:t xml:space="preserve">uota </w:t>
      </w:r>
      <w:r w:rsidR="00636C63" w:rsidRPr="00A10289">
        <w:rPr>
          <w:rFonts w:ascii="Times New Roman" w:hAnsi="Times New Roman" w:cs="Times New Roman"/>
          <w:sz w:val="24"/>
          <w:szCs w:val="24"/>
        </w:rPr>
        <w:t xml:space="preserve">sampling </w:t>
      </w:r>
      <w:r w:rsidR="00E85221" w:rsidRPr="00A10289">
        <w:rPr>
          <w:rFonts w:ascii="Times New Roman" w:hAnsi="Times New Roman" w:cs="Times New Roman"/>
          <w:sz w:val="24"/>
          <w:szCs w:val="24"/>
        </w:rPr>
        <w:t xml:space="preserve">were </w:t>
      </w:r>
      <w:r w:rsidR="00636C63" w:rsidRPr="00A10289">
        <w:rPr>
          <w:rFonts w:ascii="Times New Roman" w:hAnsi="Times New Roman" w:cs="Times New Roman"/>
          <w:sz w:val="24"/>
          <w:szCs w:val="24"/>
        </w:rPr>
        <w:t xml:space="preserve">utilized  </w:t>
      </w:r>
      <w:r w:rsidR="00E85221" w:rsidRPr="00A10289">
        <w:rPr>
          <w:rFonts w:ascii="Times New Roman" w:hAnsi="Times New Roman" w:cs="Times New Roman"/>
          <w:sz w:val="24"/>
          <w:szCs w:val="24"/>
        </w:rPr>
        <w:t xml:space="preserve">for </w:t>
      </w:r>
      <w:r w:rsidR="00094802" w:rsidRPr="00A10289">
        <w:rPr>
          <w:rFonts w:ascii="Times New Roman" w:hAnsi="Times New Roman" w:cs="Times New Roman"/>
          <w:sz w:val="24"/>
          <w:szCs w:val="24"/>
        </w:rPr>
        <w:t>questionnaire</w:t>
      </w:r>
      <w:r w:rsidR="008A460D" w:rsidRPr="00A10289">
        <w:rPr>
          <w:rFonts w:ascii="Times New Roman" w:hAnsi="Times New Roman" w:cs="Times New Roman"/>
          <w:sz w:val="24"/>
          <w:szCs w:val="24"/>
        </w:rPr>
        <w:t xml:space="preserve">  distributions for </w:t>
      </w:r>
      <w:proofErr w:type="spellStart"/>
      <w:r w:rsidR="00636C63" w:rsidRPr="00A10289">
        <w:rPr>
          <w:rFonts w:ascii="Times New Roman" w:hAnsi="Times New Roman" w:cs="Times New Roman"/>
          <w:sz w:val="24"/>
          <w:szCs w:val="24"/>
        </w:rPr>
        <w:t>Woreda</w:t>
      </w:r>
      <w:proofErr w:type="spellEnd"/>
      <w:r w:rsidR="00636C63" w:rsidRPr="00A10289">
        <w:rPr>
          <w:rFonts w:ascii="Times New Roman" w:hAnsi="Times New Roman" w:cs="Times New Roman"/>
          <w:sz w:val="24"/>
          <w:szCs w:val="24"/>
        </w:rPr>
        <w:t xml:space="preserve"> 4,5 and 6 population </w:t>
      </w:r>
      <w:r w:rsidR="00826929" w:rsidRPr="00A10289">
        <w:rPr>
          <w:rFonts w:ascii="Times New Roman" w:hAnsi="Times New Roman" w:cs="Times New Roman"/>
          <w:sz w:val="24"/>
          <w:szCs w:val="24"/>
        </w:rPr>
        <w:t xml:space="preserve">only </w:t>
      </w:r>
      <w:r w:rsidR="008A460D" w:rsidRPr="00A10289">
        <w:rPr>
          <w:rFonts w:ascii="Times New Roman" w:hAnsi="Times New Roman" w:cs="Times New Roman"/>
          <w:sz w:val="24"/>
          <w:szCs w:val="24"/>
        </w:rPr>
        <w:t>. And</w:t>
      </w:r>
      <w:r w:rsidR="00504E80" w:rsidRPr="00A10289">
        <w:rPr>
          <w:rFonts w:ascii="Times New Roman" w:hAnsi="Times New Roman" w:cs="Times New Roman"/>
          <w:sz w:val="24"/>
          <w:szCs w:val="24"/>
        </w:rPr>
        <w:t xml:space="preserve"> also for raw d</w:t>
      </w:r>
      <w:r w:rsidR="008A460D" w:rsidRPr="00A10289">
        <w:rPr>
          <w:rFonts w:ascii="Times New Roman" w:hAnsi="Times New Roman" w:cs="Times New Roman"/>
          <w:sz w:val="24"/>
          <w:szCs w:val="24"/>
        </w:rPr>
        <w:t xml:space="preserve">ata from health centers </w:t>
      </w:r>
      <w:r w:rsidR="00636C63" w:rsidRPr="00A10289">
        <w:rPr>
          <w:rFonts w:ascii="Times New Roman" w:hAnsi="Times New Roman" w:cs="Times New Roman"/>
          <w:sz w:val="24"/>
          <w:szCs w:val="24"/>
        </w:rPr>
        <w:t xml:space="preserve">was used cluster sampling geographical distribution for purpose of studied as treatment </w:t>
      </w:r>
      <w:r w:rsidR="00E85221" w:rsidRPr="00A10289">
        <w:rPr>
          <w:rFonts w:ascii="Times New Roman" w:hAnsi="Times New Roman" w:cs="Times New Roman"/>
          <w:sz w:val="24"/>
          <w:szCs w:val="24"/>
        </w:rPr>
        <w:t>groups</w:t>
      </w:r>
      <w:r w:rsidR="008A460D" w:rsidRPr="00A10289">
        <w:rPr>
          <w:rFonts w:ascii="Times New Roman" w:hAnsi="Times New Roman" w:cs="Times New Roman"/>
          <w:sz w:val="24"/>
          <w:szCs w:val="24"/>
        </w:rPr>
        <w:t xml:space="preserve"> and control groups</w:t>
      </w:r>
      <w:r w:rsidR="00E85221" w:rsidRPr="00A10289">
        <w:rPr>
          <w:rFonts w:ascii="Times New Roman" w:hAnsi="Times New Roman" w:cs="Times New Roman"/>
          <w:sz w:val="24"/>
          <w:szCs w:val="24"/>
        </w:rPr>
        <w:t xml:space="preserve">. The data was </w:t>
      </w:r>
      <w:r w:rsidR="00636C63" w:rsidRPr="00A10289">
        <w:rPr>
          <w:rFonts w:ascii="Times New Roman" w:hAnsi="Times New Roman" w:cs="Times New Roman"/>
          <w:sz w:val="24"/>
          <w:szCs w:val="24"/>
        </w:rPr>
        <w:t xml:space="preserve">gathered from </w:t>
      </w:r>
      <w:r w:rsidR="00826929" w:rsidRPr="00A10289">
        <w:rPr>
          <w:rFonts w:ascii="Times New Roman" w:hAnsi="Times New Roman" w:cs="Times New Roman"/>
          <w:sz w:val="24"/>
          <w:szCs w:val="24"/>
        </w:rPr>
        <w:t xml:space="preserve">both </w:t>
      </w:r>
      <w:r w:rsidR="00636C63" w:rsidRPr="00A10289">
        <w:rPr>
          <w:rFonts w:ascii="Times New Roman" w:hAnsi="Times New Roman" w:cs="Times New Roman"/>
          <w:sz w:val="24"/>
          <w:szCs w:val="24"/>
        </w:rPr>
        <w:t xml:space="preserve">selected health centers </w:t>
      </w:r>
      <w:proofErr w:type="spellStart"/>
      <w:r w:rsidR="00636C63" w:rsidRPr="00A10289">
        <w:rPr>
          <w:rFonts w:ascii="Times New Roman" w:hAnsi="Times New Roman" w:cs="Times New Roman"/>
          <w:sz w:val="24"/>
          <w:szCs w:val="24"/>
        </w:rPr>
        <w:t>woreda</w:t>
      </w:r>
      <w:proofErr w:type="spellEnd"/>
      <w:r w:rsidR="00636C63" w:rsidRPr="00A10289">
        <w:rPr>
          <w:rFonts w:ascii="Times New Roman" w:hAnsi="Times New Roman" w:cs="Times New Roman"/>
          <w:sz w:val="24"/>
          <w:szCs w:val="24"/>
        </w:rPr>
        <w:t xml:space="preserve"> 5 and </w:t>
      </w:r>
      <w:proofErr w:type="spellStart"/>
      <w:r w:rsidR="00636C63" w:rsidRPr="00A10289">
        <w:rPr>
          <w:rFonts w:ascii="Times New Roman" w:hAnsi="Times New Roman" w:cs="Times New Roman"/>
          <w:sz w:val="24"/>
          <w:szCs w:val="24"/>
        </w:rPr>
        <w:t>woreda</w:t>
      </w:r>
      <w:proofErr w:type="spellEnd"/>
      <w:r w:rsidR="00636C63" w:rsidRPr="00A10289">
        <w:rPr>
          <w:rFonts w:ascii="Times New Roman" w:hAnsi="Times New Roman" w:cs="Times New Roman"/>
          <w:sz w:val="24"/>
          <w:szCs w:val="24"/>
        </w:rPr>
        <w:t xml:space="preserve"> 6 health center near to study area and Also Data was gathered from other two health </w:t>
      </w:r>
      <w:r w:rsidR="00636C63" w:rsidRPr="00A10289">
        <w:rPr>
          <w:rFonts w:ascii="Times New Roman" w:hAnsi="Times New Roman" w:cs="Times New Roman"/>
          <w:sz w:val="24"/>
          <w:szCs w:val="24"/>
        </w:rPr>
        <w:lastRenderedPageBreak/>
        <w:t xml:space="preserve">centers </w:t>
      </w:r>
      <w:r w:rsidR="00826929" w:rsidRPr="00A10289">
        <w:rPr>
          <w:rFonts w:ascii="Times New Roman" w:hAnsi="Times New Roman" w:cs="Times New Roman"/>
          <w:sz w:val="24"/>
          <w:szCs w:val="24"/>
        </w:rPr>
        <w:t xml:space="preserve">which </w:t>
      </w:r>
      <w:r w:rsidR="00E85221" w:rsidRPr="00A10289">
        <w:rPr>
          <w:rFonts w:ascii="Times New Roman" w:hAnsi="Times New Roman" w:cs="Times New Roman"/>
          <w:sz w:val="24"/>
          <w:szCs w:val="24"/>
        </w:rPr>
        <w:t xml:space="preserve">were </w:t>
      </w:r>
      <w:r w:rsidR="00636C63" w:rsidRPr="00A10289">
        <w:rPr>
          <w:rFonts w:ascii="Times New Roman" w:hAnsi="Times New Roman" w:cs="Times New Roman"/>
          <w:sz w:val="24"/>
          <w:szCs w:val="24"/>
        </w:rPr>
        <w:t xml:space="preserve">far from </w:t>
      </w:r>
      <w:proofErr w:type="spellStart"/>
      <w:r w:rsidR="00636C63" w:rsidRPr="00A10289">
        <w:rPr>
          <w:rFonts w:ascii="Times New Roman" w:hAnsi="Times New Roman" w:cs="Times New Roman"/>
          <w:sz w:val="24"/>
          <w:szCs w:val="24"/>
        </w:rPr>
        <w:t>Kera</w:t>
      </w:r>
      <w:proofErr w:type="spellEnd"/>
      <w:r w:rsidR="00636C63" w:rsidRPr="00A10289">
        <w:rPr>
          <w:rFonts w:ascii="Times New Roman" w:hAnsi="Times New Roman" w:cs="Times New Roman"/>
          <w:sz w:val="24"/>
          <w:szCs w:val="24"/>
        </w:rPr>
        <w:t xml:space="preserve"> </w:t>
      </w:r>
      <w:proofErr w:type="spellStart"/>
      <w:r w:rsidR="00636C63" w:rsidRPr="00A10289">
        <w:rPr>
          <w:rFonts w:ascii="Times New Roman" w:hAnsi="Times New Roman" w:cs="Times New Roman"/>
          <w:sz w:val="24"/>
          <w:szCs w:val="24"/>
        </w:rPr>
        <w:t>Akaki</w:t>
      </w:r>
      <w:proofErr w:type="spellEnd"/>
      <w:r w:rsidR="00636C63" w:rsidRPr="00A10289">
        <w:rPr>
          <w:rFonts w:ascii="Times New Roman" w:hAnsi="Times New Roman" w:cs="Times New Roman"/>
          <w:sz w:val="24"/>
          <w:szCs w:val="24"/>
        </w:rPr>
        <w:t xml:space="preserve"> River city agriculture vegetables cultivation area</w:t>
      </w:r>
      <w:r w:rsidR="005421F6" w:rsidRPr="00A10289">
        <w:rPr>
          <w:rFonts w:ascii="Times New Roman" w:hAnsi="Times New Roman" w:cs="Times New Roman"/>
          <w:sz w:val="24"/>
          <w:szCs w:val="24"/>
        </w:rPr>
        <w:t xml:space="preserve">. From </w:t>
      </w:r>
      <w:r w:rsidR="00636C63" w:rsidRPr="00A10289">
        <w:rPr>
          <w:rFonts w:ascii="Times New Roman" w:hAnsi="Times New Roman" w:cs="Times New Roman"/>
          <w:sz w:val="24"/>
          <w:szCs w:val="24"/>
        </w:rPr>
        <w:t xml:space="preserve">Bola sub city </w:t>
      </w:r>
      <w:r w:rsidR="005421F6" w:rsidRPr="00A10289">
        <w:rPr>
          <w:rFonts w:ascii="Times New Roman" w:hAnsi="Times New Roman" w:cs="Times New Roman"/>
          <w:sz w:val="24"/>
          <w:szCs w:val="24"/>
        </w:rPr>
        <w:t xml:space="preserve">Bola </w:t>
      </w:r>
      <w:r w:rsidR="00636C63" w:rsidRPr="00A10289">
        <w:rPr>
          <w:rFonts w:ascii="Times New Roman" w:hAnsi="Times New Roman" w:cs="Times New Roman"/>
          <w:sz w:val="24"/>
          <w:szCs w:val="24"/>
        </w:rPr>
        <w:t xml:space="preserve">17 health center and </w:t>
      </w:r>
      <w:r w:rsidR="005421F6" w:rsidRPr="00A10289">
        <w:rPr>
          <w:rFonts w:ascii="Times New Roman" w:hAnsi="Times New Roman" w:cs="Times New Roman"/>
          <w:sz w:val="24"/>
          <w:szCs w:val="24"/>
        </w:rPr>
        <w:t xml:space="preserve">from </w:t>
      </w:r>
      <w:proofErr w:type="spellStart"/>
      <w:r w:rsidR="00636C63" w:rsidRPr="00A10289">
        <w:rPr>
          <w:rFonts w:ascii="Times New Roman" w:hAnsi="Times New Roman" w:cs="Times New Roman"/>
          <w:sz w:val="24"/>
          <w:szCs w:val="24"/>
        </w:rPr>
        <w:t>Arada</w:t>
      </w:r>
      <w:proofErr w:type="spellEnd"/>
      <w:r w:rsidR="00636C63" w:rsidRPr="00A10289">
        <w:rPr>
          <w:rFonts w:ascii="Times New Roman" w:hAnsi="Times New Roman" w:cs="Times New Roman"/>
          <w:sz w:val="24"/>
          <w:szCs w:val="24"/>
        </w:rPr>
        <w:t xml:space="preserve"> sub city </w:t>
      </w:r>
      <w:proofErr w:type="spellStart"/>
      <w:r w:rsidR="00636C63" w:rsidRPr="00A10289">
        <w:rPr>
          <w:rFonts w:ascii="Times New Roman" w:hAnsi="Times New Roman" w:cs="Times New Roman"/>
          <w:sz w:val="24"/>
          <w:szCs w:val="24"/>
        </w:rPr>
        <w:t>Arada</w:t>
      </w:r>
      <w:proofErr w:type="spellEnd"/>
      <w:r w:rsidR="00636C63" w:rsidRPr="00A10289">
        <w:rPr>
          <w:rFonts w:ascii="Times New Roman" w:hAnsi="Times New Roman" w:cs="Times New Roman"/>
          <w:sz w:val="24"/>
          <w:szCs w:val="24"/>
        </w:rPr>
        <w:t xml:space="preserve"> 10 health center</w:t>
      </w:r>
      <w:r w:rsidR="005421F6" w:rsidRPr="00A10289">
        <w:rPr>
          <w:rFonts w:ascii="Times New Roman" w:hAnsi="Times New Roman" w:cs="Times New Roman"/>
          <w:sz w:val="24"/>
          <w:szCs w:val="24"/>
        </w:rPr>
        <w:t xml:space="preserve"> </w:t>
      </w:r>
      <w:r w:rsidR="00636C63" w:rsidRPr="00A10289">
        <w:rPr>
          <w:rFonts w:ascii="Times New Roman" w:hAnsi="Times New Roman" w:cs="Times New Roman"/>
          <w:sz w:val="24"/>
          <w:szCs w:val="24"/>
        </w:rPr>
        <w:t>were took intestinal parasite of patient stool examined positive results</w:t>
      </w:r>
      <w:r w:rsidR="00826929" w:rsidRPr="00A10289">
        <w:rPr>
          <w:rFonts w:ascii="Times New Roman" w:hAnsi="Times New Roman" w:cs="Times New Roman"/>
          <w:sz w:val="24"/>
          <w:szCs w:val="24"/>
        </w:rPr>
        <w:t xml:space="preserve"> numbers</w:t>
      </w:r>
      <w:r w:rsidR="00636C63" w:rsidRPr="00A10289">
        <w:rPr>
          <w:rFonts w:ascii="Times New Roman" w:hAnsi="Times New Roman" w:cs="Times New Roman"/>
          <w:sz w:val="24"/>
          <w:szCs w:val="24"/>
        </w:rPr>
        <w:t>.</w:t>
      </w:r>
      <w:r w:rsidR="001838AC" w:rsidRPr="00A10289">
        <w:rPr>
          <w:rFonts w:ascii="Times New Roman" w:hAnsi="Times New Roman" w:cs="Times New Roman"/>
          <w:sz w:val="24"/>
          <w:szCs w:val="24"/>
        </w:rPr>
        <w:t xml:space="preserve"> </w:t>
      </w:r>
      <w:r w:rsidR="00391FA4" w:rsidRPr="00A10289">
        <w:rPr>
          <w:rFonts w:ascii="Times New Roman" w:hAnsi="Times New Roman" w:cs="Times New Roman"/>
          <w:sz w:val="24"/>
          <w:szCs w:val="24"/>
        </w:rPr>
        <w:t>The data were collected during the period from November 1, 2018 to January 31, 2019.</w:t>
      </w:r>
    </w:p>
    <w:p w:rsidR="006D62F7" w:rsidRPr="00A10289" w:rsidRDefault="006D62F7" w:rsidP="006B7EA0">
      <w:pPr>
        <w:pStyle w:val="Heading2"/>
        <w:spacing w:before="100" w:beforeAutospacing="1" w:after="100" w:afterAutospacing="1" w:line="480" w:lineRule="auto"/>
        <w:rPr>
          <w:color w:val="auto"/>
        </w:rPr>
      </w:pPr>
      <w:bookmarkStart w:id="41" w:name="_Toc18491703"/>
      <w:r w:rsidRPr="00A10289">
        <w:rPr>
          <w:color w:val="auto"/>
        </w:rPr>
        <w:t>3.</w:t>
      </w:r>
      <w:r w:rsidR="004A6B7B" w:rsidRPr="00A10289">
        <w:rPr>
          <w:color w:val="auto"/>
        </w:rPr>
        <w:t>6. Sampling size and Sampling techniques</w:t>
      </w:r>
      <w:bookmarkEnd w:id="41"/>
      <w:r w:rsidR="004A6B7B" w:rsidRPr="00A10289">
        <w:rPr>
          <w:color w:val="auto"/>
        </w:rPr>
        <w:t xml:space="preserve"> </w:t>
      </w:r>
    </w:p>
    <w:p w:rsidR="00637F37" w:rsidRPr="00A10289" w:rsidRDefault="00637F37" w:rsidP="006B7EA0">
      <w:pPr>
        <w:pStyle w:val="Heading3"/>
        <w:spacing w:before="100" w:beforeAutospacing="1" w:after="100" w:afterAutospacing="1" w:line="480" w:lineRule="auto"/>
        <w:rPr>
          <w:rFonts w:ascii="Times New Roman" w:hAnsi="Times New Roman" w:cs="Times New Roman"/>
          <w:color w:val="auto"/>
          <w:sz w:val="24"/>
          <w:szCs w:val="24"/>
        </w:rPr>
      </w:pPr>
      <w:bookmarkStart w:id="42" w:name="_Toc18491704"/>
      <w:r w:rsidRPr="00A10289">
        <w:rPr>
          <w:rFonts w:ascii="Times New Roman" w:hAnsi="Times New Roman" w:cs="Times New Roman"/>
          <w:color w:val="auto"/>
          <w:sz w:val="24"/>
          <w:szCs w:val="24"/>
        </w:rPr>
        <w:t>3.6.1 Sampling Technique</w:t>
      </w:r>
      <w:bookmarkEnd w:id="42"/>
      <w:r w:rsidRPr="00A10289">
        <w:rPr>
          <w:rFonts w:ascii="Times New Roman" w:hAnsi="Times New Roman" w:cs="Times New Roman"/>
          <w:color w:val="auto"/>
          <w:sz w:val="24"/>
          <w:szCs w:val="24"/>
        </w:rPr>
        <w:t xml:space="preserv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For this study, the sampling techniques w</w:t>
      </w:r>
      <w:r w:rsidR="00391FA4" w:rsidRPr="00A10289">
        <w:rPr>
          <w:rFonts w:ascii="Times New Roman" w:hAnsi="Times New Roman" w:cs="Times New Roman"/>
          <w:sz w:val="24"/>
          <w:szCs w:val="24"/>
        </w:rPr>
        <w:t xml:space="preserve">ere </w:t>
      </w:r>
      <w:r w:rsidR="00B45061" w:rsidRPr="00A10289">
        <w:rPr>
          <w:rFonts w:ascii="Times New Roman" w:hAnsi="Times New Roman" w:cs="Times New Roman"/>
          <w:sz w:val="24"/>
          <w:szCs w:val="24"/>
        </w:rPr>
        <w:t>non</w:t>
      </w:r>
      <w:r w:rsidR="002149D2" w:rsidRPr="00A10289">
        <w:rPr>
          <w:rFonts w:ascii="Times New Roman" w:hAnsi="Times New Roman" w:cs="Times New Roman"/>
          <w:sz w:val="24"/>
          <w:szCs w:val="24"/>
        </w:rPr>
        <w:t xml:space="preserve"> </w:t>
      </w:r>
      <w:r w:rsidR="00B45061" w:rsidRPr="00A10289">
        <w:rPr>
          <w:rFonts w:ascii="Times New Roman" w:hAnsi="Times New Roman" w:cs="Times New Roman"/>
          <w:sz w:val="24"/>
          <w:szCs w:val="24"/>
        </w:rPr>
        <w:t>random sampling especial quota</w:t>
      </w:r>
      <w:r w:rsidR="002149D2" w:rsidRPr="00A10289">
        <w:rPr>
          <w:rFonts w:ascii="Times New Roman" w:hAnsi="Times New Roman" w:cs="Times New Roman"/>
          <w:sz w:val="24"/>
          <w:szCs w:val="24"/>
        </w:rPr>
        <w:t xml:space="preserve"> sampling and cluster geographical </w:t>
      </w:r>
      <w:r w:rsidR="00B45061" w:rsidRPr="00A10289">
        <w:rPr>
          <w:rFonts w:ascii="Times New Roman" w:hAnsi="Times New Roman" w:cs="Times New Roman"/>
          <w:sz w:val="24"/>
          <w:szCs w:val="24"/>
        </w:rPr>
        <w:t>distribution.</w:t>
      </w:r>
      <w:r w:rsidR="002149D2" w:rsidRPr="00A10289">
        <w:rPr>
          <w:rFonts w:ascii="Times New Roman" w:hAnsi="Times New Roman" w:cs="Times New Roman"/>
          <w:sz w:val="24"/>
          <w:szCs w:val="24"/>
        </w:rPr>
        <w:t xml:space="preserve"> The data were gathered through </w:t>
      </w:r>
      <w:r w:rsidR="00B45061" w:rsidRPr="00A10289">
        <w:rPr>
          <w:rFonts w:ascii="Times New Roman" w:hAnsi="Times New Roman" w:cs="Times New Roman"/>
          <w:sz w:val="24"/>
          <w:szCs w:val="24"/>
        </w:rPr>
        <w:t>Q</w:t>
      </w:r>
      <w:r w:rsidRPr="00A10289">
        <w:rPr>
          <w:rFonts w:ascii="Times New Roman" w:hAnsi="Times New Roman" w:cs="Times New Roman"/>
          <w:sz w:val="24"/>
          <w:szCs w:val="24"/>
        </w:rPr>
        <w:t>uestionnaire</w:t>
      </w:r>
      <w:r w:rsidR="00391FA4" w:rsidRPr="00A10289">
        <w:rPr>
          <w:rFonts w:ascii="Times New Roman" w:hAnsi="Times New Roman" w:cs="Times New Roman"/>
          <w:sz w:val="24"/>
          <w:szCs w:val="24"/>
        </w:rPr>
        <w:t>,</w:t>
      </w:r>
      <w:r w:rsidR="002149D2" w:rsidRPr="00A10289">
        <w:rPr>
          <w:rFonts w:ascii="Times New Roman" w:hAnsi="Times New Roman" w:cs="Times New Roman"/>
          <w:sz w:val="24"/>
          <w:szCs w:val="24"/>
        </w:rPr>
        <w:t xml:space="preserve"> </w:t>
      </w:r>
      <w:r w:rsidR="00391FA4" w:rsidRPr="00A10289">
        <w:rPr>
          <w:rFonts w:ascii="Times New Roman" w:hAnsi="Times New Roman" w:cs="Times New Roman"/>
          <w:sz w:val="24"/>
          <w:szCs w:val="24"/>
        </w:rPr>
        <w:t xml:space="preserve">observations and </w:t>
      </w:r>
      <w:r w:rsidR="002149D2" w:rsidRPr="00A10289">
        <w:rPr>
          <w:rFonts w:ascii="Times New Roman" w:hAnsi="Times New Roman" w:cs="Times New Roman"/>
          <w:sz w:val="24"/>
          <w:szCs w:val="24"/>
        </w:rPr>
        <w:t>stool test result reports data from health centers.</w:t>
      </w:r>
    </w:p>
    <w:p w:rsidR="00637F37" w:rsidRPr="00A10289" w:rsidRDefault="00637F37" w:rsidP="006B7EA0">
      <w:pPr>
        <w:pStyle w:val="Heading3"/>
        <w:spacing w:before="100" w:beforeAutospacing="1" w:after="100" w:afterAutospacing="1" w:line="480" w:lineRule="auto"/>
        <w:rPr>
          <w:color w:val="auto"/>
        </w:rPr>
      </w:pPr>
      <w:bookmarkStart w:id="43" w:name="_Toc18491705"/>
      <w:r w:rsidRPr="00A10289">
        <w:rPr>
          <w:color w:val="auto"/>
        </w:rPr>
        <w:t>3.6.2 Determination of Sample Size</w:t>
      </w:r>
      <w:bookmarkEnd w:id="43"/>
      <w:r w:rsidRPr="00A10289">
        <w:rPr>
          <w:color w:val="auto"/>
        </w:rPr>
        <w:t xml:space="preserv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To make the sample representativeness and data quality, reasonable number of representatives as a sample from the total population has been taken. The target populations of the study area woreda4, 5 and 6 were relatively near to the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lands plots and near to woreda5 and 6 health centers, which has different industries such as Garage, markets center, Addis Ababa Abattoir, leather factory, and institutions/stakeholders. The residents of these three </w:t>
      </w:r>
      <w:proofErr w:type="spellStart"/>
      <w:r w:rsidRPr="00A10289">
        <w:rPr>
          <w:rFonts w:ascii="Times New Roman" w:hAnsi="Times New Roman" w:cs="Times New Roman"/>
          <w:sz w:val="24"/>
          <w:szCs w:val="24"/>
        </w:rPr>
        <w:t>Woredas</w:t>
      </w:r>
      <w:proofErr w:type="spellEnd"/>
      <w:r w:rsidRPr="00A10289">
        <w:rPr>
          <w:rFonts w:ascii="Times New Roman" w:hAnsi="Times New Roman" w:cs="Times New Roman"/>
          <w:sz w:val="24"/>
          <w:szCs w:val="24"/>
        </w:rPr>
        <w:t xml:space="preserve"> could give intended information about this health impact of vegetables grown by municipal wastes – in the case of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city agriculture.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 Based on the data obtained from Addis Ababa statics biro, the household of the three </w:t>
      </w:r>
      <w:proofErr w:type="spellStart"/>
      <w:r w:rsidRPr="00A10289">
        <w:rPr>
          <w:rFonts w:ascii="Times New Roman" w:hAnsi="Times New Roman" w:cs="Times New Roman"/>
          <w:sz w:val="24"/>
          <w:szCs w:val="24"/>
        </w:rPr>
        <w:t>Woredas</w:t>
      </w:r>
      <w:proofErr w:type="spellEnd"/>
      <w:r w:rsidRPr="00A10289">
        <w:rPr>
          <w:rFonts w:ascii="Times New Roman" w:hAnsi="Times New Roman" w:cs="Times New Roman"/>
          <w:sz w:val="24"/>
          <w:szCs w:val="24"/>
        </w:rPr>
        <w:t xml:space="preserve"> by the year 2007 censes was 14,433(woreda04=2,846, Woreda05=2,543and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06=9,044). These were the target populations of the study. If a population size is greater than 10,000, for clinical purpose using the formula of: Kothari (2004) developed an equation to yield </w:t>
      </w:r>
      <w:r w:rsidRPr="00A10289">
        <w:rPr>
          <w:rFonts w:ascii="Times New Roman" w:hAnsi="Times New Roman" w:cs="Times New Roman"/>
          <w:sz w:val="24"/>
          <w:szCs w:val="24"/>
        </w:rPr>
        <w:lastRenderedPageBreak/>
        <w:t xml:space="preserve">a representative sample for proportions. The sample size was determined by using the following formula (Kothari, 2004). If N is greater than 10,000 (N &gt; 10,000) using the formula of: </w:t>
      </w:r>
    </w:p>
    <w:p w:rsidR="00637F37" w:rsidRPr="00A10289" w:rsidRDefault="00637F37" w:rsidP="00637F37">
      <w:pPr>
        <w:spacing w:line="480" w:lineRule="auto"/>
        <w:ind w:firstLine="360"/>
        <w:jc w:val="both"/>
        <w:rPr>
          <w:rFonts w:ascii="Times New Roman" w:hAnsi="Times New Roman" w:cs="Times New Roman"/>
          <w:b/>
          <w:sz w:val="28"/>
          <w:szCs w:val="28"/>
        </w:rPr>
      </w:pPr>
      <m:oMath>
        <m:r>
          <m:rPr>
            <m:sty m:val="bi"/>
          </m:rPr>
          <w:rPr>
            <w:rFonts w:ascii="Cambria Math" w:hAnsi="Cambria Math" w:cs="Times New Roman"/>
            <w:sz w:val="28"/>
            <w:szCs w:val="28"/>
          </w:rPr>
          <m:t>n=</m:t>
        </m:r>
        <m:f>
          <m:fPr>
            <m:ctrlPr>
              <w:rPr>
                <w:rFonts w:ascii="Cambria Math" w:hAnsi="Cambria Math" w:cs="Times New Roman"/>
                <w:b/>
                <w:i/>
                <w:sz w:val="28"/>
                <w:szCs w:val="28"/>
              </w:rPr>
            </m:ctrlPr>
          </m:fPr>
          <m:num>
            <m:sSup>
              <m:sSupPr>
                <m:ctrlPr>
                  <w:rPr>
                    <w:rFonts w:ascii="Cambria Math" w:hAnsi="Cambria Math" w:cs="Times New Roman"/>
                    <w:b/>
                    <w:i/>
                    <w:sz w:val="28"/>
                    <w:szCs w:val="28"/>
                  </w:rPr>
                </m:ctrlPr>
              </m:sSupPr>
              <m:e>
                <m:r>
                  <m:rPr>
                    <m:sty m:val="bi"/>
                  </m:rPr>
                  <w:rPr>
                    <w:rFonts w:ascii="Cambria Math" w:hAnsi="Cambria Math" w:cs="Times New Roman"/>
                    <w:sz w:val="28"/>
                    <w:szCs w:val="28"/>
                  </w:rPr>
                  <m:t>Z</m:t>
                </m:r>
              </m:e>
              <m:sup>
                <m:r>
                  <m:rPr>
                    <m:sty m:val="bi"/>
                  </m:rPr>
                  <w:rPr>
                    <w:rFonts w:ascii="Cambria Math" w:hAnsi="Cambria Math" w:cs="Times New Roman"/>
                    <w:sz w:val="28"/>
                    <w:szCs w:val="28"/>
                  </w:rPr>
                  <m:t>2</m:t>
                </m:r>
              </m:sup>
            </m:sSup>
            <m:r>
              <m:rPr>
                <m:sty m:val="bi"/>
              </m:rPr>
              <w:rPr>
                <w:rFonts w:ascii="Cambria Math" w:hAnsi="Cambria Math" w:cs="Times New Roman"/>
                <w:sz w:val="28"/>
                <w:szCs w:val="28"/>
              </w:rPr>
              <m:t>pq</m:t>
            </m:r>
          </m:num>
          <m:den>
            <m:sSup>
              <m:sSupPr>
                <m:ctrlPr>
                  <w:rPr>
                    <w:rFonts w:ascii="Cambria Math" w:hAnsi="Cambria Math" w:cs="Times New Roman"/>
                    <w:b/>
                    <w:i/>
                    <w:sz w:val="28"/>
                    <w:szCs w:val="28"/>
                  </w:rPr>
                </m:ctrlPr>
              </m:sSupPr>
              <m:e>
                <m:r>
                  <m:rPr>
                    <m:sty m:val="bi"/>
                  </m:rPr>
                  <w:rPr>
                    <w:rFonts w:ascii="Cambria Math" w:hAnsi="Cambria Math" w:cs="Times New Roman"/>
                    <w:sz w:val="28"/>
                    <w:szCs w:val="28"/>
                  </w:rPr>
                  <m:t>d</m:t>
                </m:r>
              </m:e>
              <m:sup>
                <m:r>
                  <m:rPr>
                    <m:sty m:val="bi"/>
                  </m:rPr>
                  <w:rPr>
                    <w:rFonts w:ascii="Cambria Math" w:hAnsi="Cambria Math" w:cs="Times New Roman"/>
                    <w:sz w:val="28"/>
                    <w:szCs w:val="28"/>
                  </w:rPr>
                  <m:t>2</m:t>
                </m:r>
              </m:sup>
            </m:sSup>
          </m:den>
        </m:f>
      </m:oMath>
      <w:r w:rsidRPr="00A10289">
        <w:rPr>
          <w:rFonts w:ascii="Times New Roman" w:hAnsi="Times New Roman" w:cs="Times New Roman"/>
          <w:b/>
          <w:sz w:val="28"/>
          <w:szCs w:val="28"/>
        </w:rPr>
        <w:t xml:space="preserv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But the above equation was developed for clinical purpose, to yield a representative sample for proportions (</w:t>
      </w:r>
      <w:proofErr w:type="spellStart"/>
      <w:r w:rsidRPr="00A10289">
        <w:rPr>
          <w:rFonts w:ascii="Times New Roman" w:hAnsi="Times New Roman" w:cs="Times New Roman"/>
          <w:sz w:val="24"/>
          <w:szCs w:val="24"/>
        </w:rPr>
        <w:t>Hazarika</w:t>
      </w:r>
      <w:proofErr w:type="spellEnd"/>
      <w:r w:rsidRPr="00A10289">
        <w:rPr>
          <w:rFonts w:ascii="Times New Roman" w:hAnsi="Times New Roman" w:cs="Times New Roman"/>
          <w:sz w:val="24"/>
          <w:szCs w:val="24"/>
        </w:rPr>
        <w:t>, 2014). Therefore, the following statistical sample size decision formula to a large population size was used. The sample size was determined by using the following formula (</w:t>
      </w:r>
      <w:proofErr w:type="spellStart"/>
      <w:r w:rsidRPr="00A10289">
        <w:rPr>
          <w:rFonts w:ascii="Times New Roman" w:hAnsi="Times New Roman" w:cs="Times New Roman"/>
          <w:sz w:val="24"/>
          <w:szCs w:val="24"/>
        </w:rPr>
        <w:t>Hazarika</w:t>
      </w:r>
      <w:proofErr w:type="spellEnd"/>
      <w:r w:rsidRPr="00A10289">
        <w:rPr>
          <w:rFonts w:ascii="Times New Roman" w:hAnsi="Times New Roman" w:cs="Times New Roman"/>
          <w:sz w:val="24"/>
          <w:szCs w:val="24"/>
        </w:rPr>
        <w:t xml:space="preserve">, 2014).         </w:t>
      </w:r>
      <m:oMath>
        <m:r>
          <m:rPr>
            <m:sty m:val="b"/>
          </m:rPr>
          <w:rPr>
            <w:rFonts w:ascii="Cambria Math" w:hAnsi="Cambria Math" w:cs="Times New Roman"/>
            <w:sz w:val="36"/>
            <w:szCs w:val="36"/>
          </w:rPr>
          <m:t>n=</m:t>
        </m:r>
        <m:f>
          <m:fPr>
            <m:ctrlPr>
              <w:rPr>
                <w:rFonts w:ascii="Cambria Math" w:hAnsi="Cambria Math" w:cs="Times New Roman"/>
                <w:b/>
                <w:sz w:val="36"/>
                <w:szCs w:val="36"/>
              </w:rPr>
            </m:ctrlPr>
          </m:fPr>
          <m:num>
            <m:r>
              <m:rPr>
                <m:sty m:val="b"/>
              </m:rPr>
              <w:rPr>
                <w:rFonts w:ascii="Cambria Math" w:hAnsi="Cambria Math" w:cs="Times New Roman"/>
                <w:sz w:val="36"/>
                <w:szCs w:val="36"/>
              </w:rPr>
              <m:t>(p×q)</m:t>
            </m:r>
          </m:num>
          <m:den>
            <m:sSup>
              <m:sSupPr>
                <m:ctrlPr>
                  <w:rPr>
                    <w:rFonts w:ascii="Cambria Math" w:hAnsi="Cambria Math" w:cs="Times New Roman"/>
                    <w:b/>
                    <w:sz w:val="36"/>
                    <w:szCs w:val="36"/>
                  </w:rPr>
                </m:ctrlPr>
              </m:sSupPr>
              <m:e>
                <m:r>
                  <m:rPr>
                    <m:sty m:val="b"/>
                  </m:rPr>
                  <w:rPr>
                    <w:rFonts w:ascii="Cambria Math" w:hAnsi="Cambria Math" w:cs="Times New Roman"/>
                    <w:sz w:val="36"/>
                    <w:szCs w:val="36"/>
                  </w:rPr>
                  <m:t>(</m:t>
                </m:r>
                <m:f>
                  <m:fPr>
                    <m:ctrlPr>
                      <w:rPr>
                        <w:rFonts w:ascii="Cambria Math" w:hAnsi="Cambria Math" w:cs="Times New Roman"/>
                        <w:b/>
                        <w:sz w:val="36"/>
                        <w:szCs w:val="36"/>
                      </w:rPr>
                    </m:ctrlPr>
                  </m:fPr>
                  <m:num>
                    <m:r>
                      <m:rPr>
                        <m:sty m:val="b"/>
                      </m:rPr>
                      <w:rPr>
                        <w:rFonts w:ascii="Cambria Math" w:hAnsi="Cambria Math" w:cs="Times New Roman"/>
                        <w:sz w:val="36"/>
                        <w:szCs w:val="36"/>
                      </w:rPr>
                      <m:t>e</m:t>
                    </m:r>
                  </m:num>
                  <m:den>
                    <m:r>
                      <m:rPr>
                        <m:sty m:val="b"/>
                      </m:rPr>
                      <w:rPr>
                        <w:rFonts w:ascii="Cambria Math" w:hAnsi="Cambria Math" w:cs="Times New Roman"/>
                        <w:sz w:val="36"/>
                        <w:szCs w:val="36"/>
                      </w:rPr>
                      <m:t>1.96</m:t>
                    </m:r>
                  </m:den>
                </m:f>
                <m:r>
                  <m:rPr>
                    <m:sty m:val="b"/>
                  </m:rPr>
                  <w:rPr>
                    <w:rFonts w:ascii="Cambria Math" w:hAnsi="Cambria Math" w:cs="Times New Roman"/>
                    <w:sz w:val="36"/>
                    <w:szCs w:val="36"/>
                  </w:rPr>
                  <m:t>)</m:t>
                </m:r>
              </m:e>
              <m:sup>
                <m:r>
                  <m:rPr>
                    <m:sty m:val="b"/>
                  </m:rPr>
                  <w:rPr>
                    <w:rFonts w:ascii="Cambria Math" w:hAnsi="Cambria Math" w:cs="Times New Roman"/>
                    <w:sz w:val="36"/>
                    <w:szCs w:val="36"/>
                  </w:rPr>
                  <m:t>2</m:t>
                </m:r>
              </m:sup>
            </m:sSup>
          </m:den>
        </m:f>
        <m:r>
          <w:rPr>
            <w:rFonts w:ascii="Cambria Math" w:hAnsi="Cambria Math" w:cs="Times New Roman"/>
            <w:sz w:val="24"/>
            <w:szCs w:val="24"/>
          </w:rPr>
          <m:t>=</m:t>
        </m:r>
      </m:oMath>
      <w:r w:rsidR="00BD1656" w:rsidRPr="00A10289">
        <w:rPr>
          <w:rFonts w:ascii="Times New Roman" w:hAnsi="Times New Roman" w:cs="Times New Roman"/>
          <w:sz w:val="24"/>
          <w:szCs w:val="24"/>
        </w:rPr>
        <w:t xml:space="preserve"> </w:t>
      </w:r>
      <w:r w:rsidRPr="00A10289">
        <w:rPr>
          <w:rFonts w:ascii="Times New Roman" w:hAnsi="Times New Roman" w:cs="Times New Roman"/>
          <w:b/>
          <w:sz w:val="32"/>
          <w:szCs w:val="32"/>
        </w:rPr>
        <w:t>n = (p x q)/ (e/1.96)</w:t>
      </w:r>
      <w:r w:rsidRPr="00A10289">
        <w:rPr>
          <w:rFonts w:ascii="Times New Roman" w:hAnsi="Times New Roman" w:cs="Times New Roman"/>
          <w:b/>
          <w:sz w:val="32"/>
          <w:szCs w:val="32"/>
          <w:vertAlign w:val="superscript"/>
        </w:rPr>
        <w:t>2</w:t>
      </w:r>
      <w:r w:rsidRPr="00A10289">
        <w:rPr>
          <w:rFonts w:ascii="Times New Roman" w:hAnsi="Times New Roman" w:cs="Times New Roman"/>
          <w:b/>
          <w:sz w:val="32"/>
          <w:szCs w:val="32"/>
        </w:rPr>
        <w:t xml:space="preserve"> </w:t>
      </w:r>
    </w:p>
    <w:p w:rsidR="005D28E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Samples were collected from study area. And then the sample size</w:t>
      </w:r>
      <w:r w:rsidR="00BD1656" w:rsidRPr="00A10289">
        <w:rPr>
          <w:rFonts w:ascii="Times New Roman" w:hAnsi="Times New Roman" w:cs="Times New Roman"/>
          <w:sz w:val="24"/>
          <w:szCs w:val="24"/>
        </w:rPr>
        <w:t xml:space="preserve"> was calculated based on worked </w:t>
      </w:r>
      <w:r w:rsidRPr="00A10289">
        <w:rPr>
          <w:rFonts w:ascii="Times New Roman" w:hAnsi="Times New Roman" w:cs="Times New Roman"/>
          <w:sz w:val="24"/>
          <w:szCs w:val="24"/>
        </w:rPr>
        <w:t>prevalenc</w:t>
      </w:r>
      <w:r w:rsidR="00BD1656" w:rsidRPr="00A10289">
        <w:rPr>
          <w:rFonts w:ascii="Times New Roman" w:hAnsi="Times New Roman" w:cs="Times New Roman"/>
          <w:sz w:val="24"/>
          <w:szCs w:val="24"/>
        </w:rPr>
        <w:t xml:space="preserve">e </w:t>
      </w:r>
      <w:r w:rsidRPr="00A10289">
        <w:rPr>
          <w:rFonts w:ascii="Times New Roman" w:hAnsi="Times New Roman" w:cs="Times New Roman"/>
          <w:sz w:val="24"/>
          <w:szCs w:val="24"/>
        </w:rPr>
        <w:t>ra</w:t>
      </w:r>
      <w:r w:rsidR="00BD1656" w:rsidRPr="00A10289">
        <w:rPr>
          <w:rFonts w:ascii="Times New Roman" w:hAnsi="Times New Roman" w:cs="Times New Roman"/>
          <w:sz w:val="24"/>
          <w:szCs w:val="24"/>
        </w:rPr>
        <w:t>te</w:t>
      </w:r>
      <w:r w:rsidR="00FD2F3C" w:rsidRPr="00A10289">
        <w:rPr>
          <w:rFonts w:ascii="Times New Roman" w:hAnsi="Times New Roman" w:cs="Times New Roman"/>
          <w:sz w:val="24"/>
          <w:szCs w:val="24"/>
        </w:rPr>
        <w:t xml:space="preserve"> 71.8% (</w:t>
      </w:r>
      <w:proofErr w:type="spellStart"/>
      <w:r w:rsidR="00A117B9" w:rsidRPr="00A10289">
        <w:rPr>
          <w:rFonts w:ascii="Times New Roman" w:hAnsi="Times New Roman" w:cs="Times New Roman"/>
          <w:sz w:val="24"/>
          <w:szCs w:val="24"/>
        </w:rPr>
        <w:t>Mekonnen</w:t>
      </w:r>
      <w:proofErr w:type="spellEnd"/>
      <w:r w:rsidR="00FD2F3C" w:rsidRPr="00A10289">
        <w:rPr>
          <w:rFonts w:ascii="Times New Roman" w:hAnsi="Times New Roman" w:cs="Times New Roman"/>
          <w:sz w:val="24"/>
          <w:szCs w:val="24"/>
        </w:rPr>
        <w:t xml:space="preserve"> B.</w:t>
      </w:r>
      <w:r w:rsidR="00A117B9" w:rsidRPr="00A10289">
        <w:rPr>
          <w:rFonts w:ascii="Times New Roman" w:hAnsi="Times New Roman" w:cs="Times New Roman"/>
          <w:sz w:val="24"/>
          <w:szCs w:val="24"/>
        </w:rPr>
        <w:t xml:space="preserve"> </w:t>
      </w:r>
      <w:r w:rsidR="00BD1656" w:rsidRPr="00A10289">
        <w:rPr>
          <w:rFonts w:ascii="Times New Roman" w:hAnsi="Times New Roman" w:cs="Times New Roman"/>
          <w:i/>
          <w:sz w:val="24"/>
          <w:szCs w:val="24"/>
        </w:rPr>
        <w:t xml:space="preserve">et </w:t>
      </w:r>
      <w:r w:rsidRPr="00A10289">
        <w:rPr>
          <w:rFonts w:ascii="Times New Roman" w:hAnsi="Times New Roman" w:cs="Times New Roman"/>
          <w:i/>
          <w:sz w:val="24"/>
          <w:szCs w:val="24"/>
        </w:rPr>
        <w:t>al</w:t>
      </w:r>
      <w:r w:rsidR="00BD1656" w:rsidRPr="00A10289">
        <w:rPr>
          <w:rFonts w:ascii="Times New Roman" w:hAnsi="Times New Roman" w:cs="Times New Roman"/>
          <w:sz w:val="24"/>
          <w:szCs w:val="24"/>
        </w:rPr>
        <w:t xml:space="preserve">., </w:t>
      </w:r>
      <w:r w:rsidRPr="00A10289">
        <w:rPr>
          <w:rFonts w:ascii="Times New Roman" w:hAnsi="Times New Roman" w:cs="Times New Roman"/>
          <w:sz w:val="24"/>
          <w:szCs w:val="24"/>
        </w:rPr>
        <w:t>2014</w:t>
      </w:r>
      <w:r w:rsidR="00BD1656" w:rsidRPr="00A10289">
        <w:rPr>
          <w:rFonts w:ascii="Times New Roman" w:hAnsi="Times New Roman" w:cs="Times New Roman"/>
          <w:sz w:val="24"/>
          <w:szCs w:val="24"/>
        </w:rPr>
        <w:t xml:space="preserve">). The Prevalence of Intestinal </w:t>
      </w:r>
      <w:r w:rsidRPr="00A10289">
        <w:rPr>
          <w:rFonts w:ascii="Times New Roman" w:hAnsi="Times New Roman" w:cs="Times New Roman"/>
          <w:sz w:val="24"/>
          <w:szCs w:val="24"/>
        </w:rPr>
        <w:t xml:space="preserve">Parasitic Infections and Related Risk Factors among Street Dwellers in Addis Ababa, Ethiopia was 71.8%.  The Sample size and sampling of the study population was calculated by the equation </w:t>
      </w:r>
    </w:p>
    <w:p w:rsidR="00637F37" w:rsidRPr="00A10289" w:rsidRDefault="00637F37" w:rsidP="00637F37">
      <w:pPr>
        <w:spacing w:line="480" w:lineRule="auto"/>
        <w:ind w:firstLine="360"/>
        <w:jc w:val="both"/>
        <w:rPr>
          <w:rFonts w:ascii="Times New Roman" w:hAnsi="Times New Roman" w:cs="Times New Roman"/>
          <w:b/>
          <w:sz w:val="32"/>
          <w:szCs w:val="32"/>
        </w:rPr>
      </w:pPr>
      <w:r w:rsidRPr="00A10289">
        <w:rPr>
          <w:rFonts w:ascii="Times New Roman" w:hAnsi="Times New Roman" w:cs="Times New Roman"/>
          <w:b/>
          <w:sz w:val="28"/>
          <w:szCs w:val="28"/>
        </w:rPr>
        <w:t>n = (p x q)/ (e/1.96)</w:t>
      </w:r>
      <w:r w:rsidRPr="00A10289">
        <w:rPr>
          <w:rFonts w:ascii="Times New Roman" w:hAnsi="Times New Roman" w:cs="Times New Roman"/>
          <w:b/>
          <w:sz w:val="28"/>
          <w:szCs w:val="28"/>
          <w:vertAlign w:val="superscript"/>
        </w:rPr>
        <w:t>2</w:t>
      </w:r>
      <w:r w:rsidRPr="00A10289">
        <w:rPr>
          <w:rFonts w:ascii="Times New Roman" w:hAnsi="Times New Roman" w:cs="Times New Roman"/>
          <w:sz w:val="24"/>
          <w:szCs w:val="24"/>
          <w:vertAlign w:val="superscript"/>
        </w:rPr>
        <w:t xml:space="preserve"> </w:t>
      </w:r>
      <w:r w:rsidR="00BD1656" w:rsidRPr="00A10289">
        <w:rPr>
          <w:rFonts w:ascii="Times New Roman" w:hAnsi="Times New Roman" w:cs="Times New Roman"/>
          <w:sz w:val="24"/>
          <w:szCs w:val="24"/>
        </w:rPr>
        <w:t>(</w:t>
      </w:r>
      <w:proofErr w:type="spellStart"/>
      <w:r w:rsidR="00BD1656" w:rsidRPr="00A10289">
        <w:rPr>
          <w:rFonts w:ascii="Times New Roman" w:hAnsi="Times New Roman" w:cs="Times New Roman"/>
          <w:sz w:val="24"/>
          <w:szCs w:val="24"/>
        </w:rPr>
        <w:t>Hazarika</w:t>
      </w:r>
      <w:proofErr w:type="spellEnd"/>
      <w:r w:rsidR="00BD1656" w:rsidRPr="00A10289">
        <w:rPr>
          <w:rFonts w:ascii="Times New Roman" w:hAnsi="Times New Roman" w:cs="Times New Roman"/>
          <w:sz w:val="24"/>
          <w:szCs w:val="24"/>
        </w:rPr>
        <w:t>, 2014).</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Where,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t xml:space="preserve">n </w:t>
      </w:r>
      <w:r w:rsidRPr="00A10289">
        <w:rPr>
          <w:rFonts w:ascii="Times New Roman" w:hAnsi="Times New Roman" w:cs="Times New Roman"/>
          <w:sz w:val="24"/>
          <w:szCs w:val="24"/>
        </w:rPr>
        <w:t xml:space="preserve">= Desired sample size,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t xml:space="preserve">p </w:t>
      </w:r>
      <w:r w:rsidRPr="00A10289">
        <w:rPr>
          <w:rFonts w:ascii="Times New Roman" w:hAnsi="Times New Roman" w:cs="Times New Roman"/>
          <w:sz w:val="24"/>
          <w:szCs w:val="24"/>
        </w:rPr>
        <w:t xml:space="preserve">= worked prevalence rate 71.8%,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t xml:space="preserve">q </w:t>
      </w:r>
      <w:r w:rsidRPr="00A10289">
        <w:rPr>
          <w:rFonts w:ascii="Times New Roman" w:hAnsi="Times New Roman" w:cs="Times New Roman"/>
          <w:sz w:val="24"/>
          <w:szCs w:val="24"/>
        </w:rPr>
        <w:t>= 100</w:t>
      </w:r>
      <w:r w:rsidR="005D4792" w:rsidRPr="00A10289">
        <w:rPr>
          <w:rFonts w:ascii="Times New Roman" w:hAnsi="Times New Roman" w:cs="Times New Roman"/>
          <w:sz w:val="24"/>
          <w:szCs w:val="24"/>
        </w:rPr>
        <w:t>%</w:t>
      </w:r>
      <w:r w:rsidRPr="00A10289">
        <w:rPr>
          <w:rFonts w:ascii="Times New Roman" w:hAnsi="Times New Roman" w:cs="Times New Roman"/>
          <w:sz w:val="24"/>
          <w:szCs w:val="24"/>
        </w:rPr>
        <w:t xml:space="preserve"> – P= 100-71.8</w:t>
      </w:r>
      <w:r w:rsidR="005D4792" w:rsidRPr="00A10289">
        <w:rPr>
          <w:rFonts w:ascii="Times New Roman" w:hAnsi="Times New Roman" w:cs="Times New Roman"/>
          <w:sz w:val="24"/>
          <w:szCs w:val="24"/>
        </w:rPr>
        <w:t>%</w:t>
      </w:r>
      <w:r w:rsidRPr="00A10289">
        <w:rPr>
          <w:rFonts w:ascii="Times New Roman" w:hAnsi="Times New Roman" w:cs="Times New Roman"/>
          <w:sz w:val="24"/>
          <w:szCs w:val="24"/>
        </w:rPr>
        <w:t xml:space="preserve"> = 28.2%   </w:t>
      </w:r>
    </w:p>
    <w:p w:rsidR="00637F37" w:rsidRPr="00A10289" w:rsidRDefault="00637F37" w:rsidP="00637F37">
      <w:pPr>
        <w:spacing w:line="480" w:lineRule="auto"/>
        <w:ind w:left="1080" w:hanging="720"/>
        <w:jc w:val="both"/>
        <w:rPr>
          <w:rFonts w:ascii="Times New Roman" w:hAnsi="Times New Roman" w:cs="Times New Roman"/>
          <w:sz w:val="24"/>
          <w:szCs w:val="24"/>
        </w:rPr>
      </w:pPr>
      <w:r w:rsidRPr="00A10289">
        <w:rPr>
          <w:rFonts w:ascii="Times New Roman" w:hAnsi="Times New Roman" w:cs="Times New Roman"/>
          <w:b/>
          <w:sz w:val="28"/>
          <w:szCs w:val="28"/>
        </w:rPr>
        <w:t xml:space="preserve">e </w:t>
      </w:r>
      <w:r w:rsidRPr="00A10289">
        <w:rPr>
          <w:rFonts w:ascii="Times New Roman" w:hAnsi="Times New Roman" w:cs="Times New Roman"/>
          <w:sz w:val="24"/>
          <w:szCs w:val="24"/>
        </w:rPr>
        <w:t xml:space="preserve"> =  margin  of  error  to  be  tolerated  at  95%  degree  of confidence = 5% . Then the sample size calculation as follows:-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lastRenderedPageBreak/>
        <w:t>n</w:t>
      </w:r>
      <w:r w:rsidRPr="00A10289">
        <w:rPr>
          <w:rFonts w:ascii="Times New Roman" w:hAnsi="Times New Roman" w:cs="Times New Roman"/>
          <w:sz w:val="24"/>
          <w:szCs w:val="24"/>
        </w:rPr>
        <w:t xml:space="preserve"> = (p x q)/ (e/1.96)</w:t>
      </w:r>
      <w:r w:rsidRPr="00A10289">
        <w:rPr>
          <w:rFonts w:ascii="Times New Roman" w:hAnsi="Times New Roman" w:cs="Times New Roman"/>
          <w:sz w:val="24"/>
          <w:szCs w:val="24"/>
          <w:vertAlign w:val="superscript"/>
        </w:rPr>
        <w:t>2</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t xml:space="preserve">n </w:t>
      </w:r>
      <w:r w:rsidRPr="00A10289">
        <w:rPr>
          <w:rFonts w:ascii="Times New Roman" w:hAnsi="Times New Roman" w:cs="Times New Roman"/>
          <w:sz w:val="24"/>
          <w:szCs w:val="24"/>
        </w:rPr>
        <w:t>= (71.8x 28.2)/ (5/1.96)</w:t>
      </w:r>
      <w:r w:rsidRPr="00A10289">
        <w:rPr>
          <w:rFonts w:ascii="Times New Roman" w:hAnsi="Times New Roman" w:cs="Times New Roman"/>
          <w:sz w:val="24"/>
          <w:szCs w:val="24"/>
          <w:vertAlign w:val="superscript"/>
        </w:rPr>
        <w:t>2</w:t>
      </w:r>
      <w:r w:rsidRPr="00A10289">
        <w:rPr>
          <w:rFonts w:ascii="Times New Roman" w:hAnsi="Times New Roman" w:cs="Times New Roman"/>
          <w:sz w:val="24"/>
          <w:szCs w:val="24"/>
        </w:rPr>
        <w:t xml:space="preserve"> = 311.1327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Adjusting for a non-compliance rate of 10%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10% attrition = 10 (311.1327/100) = 31.11327 </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b/>
          <w:sz w:val="28"/>
          <w:szCs w:val="28"/>
        </w:rPr>
        <w:t>:.</w:t>
      </w:r>
      <w:r w:rsidRPr="00A10289">
        <w:rPr>
          <w:rFonts w:ascii="Times New Roman" w:hAnsi="Times New Roman" w:cs="Times New Roman"/>
          <w:sz w:val="24"/>
          <w:szCs w:val="24"/>
        </w:rPr>
        <w:t xml:space="preserve"> Adjusted samples size =31.11327+ 311.1327   = 342.24597</w:t>
      </w:r>
    </w:p>
    <w:p w:rsidR="00637F37" w:rsidRPr="00A10289" w:rsidRDefault="00637F37" w:rsidP="00637F3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Working samples size = 342 participants or respondents   </w:t>
      </w:r>
    </w:p>
    <w:p w:rsidR="004A6B7B" w:rsidRPr="00A10289" w:rsidRDefault="00044063" w:rsidP="006B7EA0">
      <w:pPr>
        <w:pStyle w:val="Heading3"/>
        <w:spacing w:before="100" w:beforeAutospacing="1" w:after="100" w:afterAutospacing="1" w:line="480" w:lineRule="auto"/>
        <w:rPr>
          <w:color w:val="auto"/>
        </w:rPr>
      </w:pPr>
      <w:bookmarkStart w:id="44" w:name="_Toc18491706"/>
      <w:r w:rsidRPr="00A10289">
        <w:rPr>
          <w:color w:val="auto"/>
        </w:rPr>
        <w:t>3.6.3 Inclusion C</w:t>
      </w:r>
      <w:r w:rsidR="003F4EFA" w:rsidRPr="00A10289">
        <w:rPr>
          <w:color w:val="auto"/>
        </w:rPr>
        <w:t>riteria</w:t>
      </w:r>
      <w:bookmarkEnd w:id="44"/>
      <w:r w:rsidR="003F4EFA" w:rsidRPr="00A10289">
        <w:rPr>
          <w:color w:val="auto"/>
        </w:rPr>
        <w:t xml:space="preserve"> </w:t>
      </w:r>
    </w:p>
    <w:p w:rsidR="003F4EFA" w:rsidRPr="00A10289" w:rsidRDefault="00636C63" w:rsidP="006B7EA0">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study Inclusion criteria</w:t>
      </w:r>
      <w:r w:rsidR="001F25FD" w:rsidRPr="00A10289">
        <w:rPr>
          <w:rFonts w:ascii="Times New Roman" w:hAnsi="Times New Roman" w:cs="Times New Roman"/>
          <w:sz w:val="24"/>
          <w:szCs w:val="24"/>
        </w:rPr>
        <w:t xml:space="preserve"> was </w:t>
      </w:r>
      <w:r w:rsidRPr="00A10289">
        <w:rPr>
          <w:rFonts w:ascii="Times New Roman" w:hAnsi="Times New Roman" w:cs="Times New Roman"/>
          <w:sz w:val="24"/>
          <w:szCs w:val="24"/>
        </w:rPr>
        <w:t xml:space="preserve">patients who was admitted in September, 2008E.C, up to February, 2011E.C. And also Patient who was gave stool for microscopic examination for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 and 6 health centers, Arad 10 and Bole17 health centers</w:t>
      </w:r>
      <w:r w:rsidR="005421F6" w:rsidRPr="00A10289">
        <w:rPr>
          <w:rFonts w:ascii="Times New Roman" w:hAnsi="Times New Roman" w:cs="Times New Roman"/>
          <w:sz w:val="24"/>
          <w:szCs w:val="24"/>
        </w:rPr>
        <w:t xml:space="preserve">. And </w:t>
      </w:r>
      <w:r w:rsidR="00044063" w:rsidRPr="00A10289">
        <w:rPr>
          <w:rFonts w:ascii="Times New Roman" w:hAnsi="Times New Roman" w:cs="Times New Roman"/>
          <w:sz w:val="24"/>
          <w:szCs w:val="24"/>
        </w:rPr>
        <w:t>questionnaires were</w:t>
      </w:r>
      <w:r w:rsidR="005421F6" w:rsidRPr="00A10289">
        <w:rPr>
          <w:rFonts w:ascii="Times New Roman" w:hAnsi="Times New Roman" w:cs="Times New Roman"/>
          <w:sz w:val="24"/>
          <w:szCs w:val="24"/>
        </w:rPr>
        <w:t xml:space="preserve"> distributed </w:t>
      </w:r>
      <w:r w:rsidRPr="00A10289">
        <w:rPr>
          <w:rFonts w:ascii="Times New Roman" w:hAnsi="Times New Roman" w:cs="Times New Roman"/>
          <w:sz w:val="24"/>
          <w:szCs w:val="24"/>
        </w:rPr>
        <w:t>for participants who have above 5years old living around stu</w:t>
      </w:r>
      <w:r w:rsidR="005421F6" w:rsidRPr="00A10289">
        <w:rPr>
          <w:rFonts w:ascii="Times New Roman" w:hAnsi="Times New Roman" w:cs="Times New Roman"/>
          <w:sz w:val="24"/>
          <w:szCs w:val="24"/>
        </w:rPr>
        <w:t xml:space="preserve">dy area for </w:t>
      </w:r>
      <w:proofErr w:type="spellStart"/>
      <w:r w:rsidR="005421F6" w:rsidRPr="00A10289">
        <w:rPr>
          <w:rFonts w:ascii="Times New Roman" w:hAnsi="Times New Roman" w:cs="Times New Roman"/>
          <w:sz w:val="24"/>
          <w:szCs w:val="24"/>
        </w:rPr>
        <w:t>Woreda</w:t>
      </w:r>
      <w:proofErr w:type="spellEnd"/>
      <w:r w:rsidR="005421F6" w:rsidRPr="00A10289">
        <w:rPr>
          <w:rFonts w:ascii="Times New Roman" w:hAnsi="Times New Roman" w:cs="Times New Roman"/>
          <w:sz w:val="24"/>
          <w:szCs w:val="24"/>
        </w:rPr>
        <w:t xml:space="preserve"> 4,5and 6</w:t>
      </w:r>
      <w:r w:rsidR="003E1289" w:rsidRPr="00A10289">
        <w:rPr>
          <w:rFonts w:ascii="Times New Roman" w:hAnsi="Times New Roman" w:cs="Times New Roman"/>
          <w:sz w:val="24"/>
          <w:szCs w:val="24"/>
        </w:rPr>
        <w:t xml:space="preserve"> </w:t>
      </w:r>
      <w:r w:rsidR="00044063" w:rsidRPr="00A10289">
        <w:rPr>
          <w:rFonts w:ascii="Times New Roman" w:hAnsi="Times New Roman" w:cs="Times New Roman"/>
          <w:sz w:val="24"/>
          <w:szCs w:val="24"/>
        </w:rPr>
        <w:t>populations</w:t>
      </w:r>
      <w:r w:rsidR="003E1289" w:rsidRPr="00A10289">
        <w:rPr>
          <w:rFonts w:ascii="Times New Roman" w:hAnsi="Times New Roman" w:cs="Times New Roman"/>
          <w:sz w:val="24"/>
          <w:szCs w:val="24"/>
        </w:rPr>
        <w:t xml:space="preserve"> who were lived around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w:t>
      </w:r>
      <w:r w:rsidR="003E1289" w:rsidRPr="00A10289">
        <w:rPr>
          <w:rFonts w:ascii="Times New Roman" w:hAnsi="Times New Roman" w:cs="Times New Roman"/>
          <w:sz w:val="24"/>
          <w:szCs w:val="24"/>
        </w:rPr>
        <w:t>kaki</w:t>
      </w:r>
      <w:proofErr w:type="spellEnd"/>
      <w:r w:rsidR="003E1289" w:rsidRPr="00A10289">
        <w:rPr>
          <w:rFonts w:ascii="Times New Roman" w:hAnsi="Times New Roman" w:cs="Times New Roman"/>
          <w:sz w:val="24"/>
          <w:szCs w:val="24"/>
        </w:rPr>
        <w:t xml:space="preserve"> River.</w:t>
      </w:r>
    </w:p>
    <w:p w:rsidR="003F4EFA" w:rsidRPr="00A10289" w:rsidRDefault="00044063" w:rsidP="006B7EA0">
      <w:pPr>
        <w:pStyle w:val="Heading3"/>
        <w:spacing w:before="100" w:beforeAutospacing="1" w:after="100" w:afterAutospacing="1" w:line="480" w:lineRule="auto"/>
        <w:rPr>
          <w:color w:val="auto"/>
        </w:rPr>
      </w:pPr>
      <w:bookmarkStart w:id="45" w:name="_Toc18491707"/>
      <w:r w:rsidRPr="00A10289">
        <w:rPr>
          <w:color w:val="auto"/>
        </w:rPr>
        <w:t>3.6.4 Exclusion C</w:t>
      </w:r>
      <w:r w:rsidR="003F4EFA" w:rsidRPr="00A10289">
        <w:rPr>
          <w:color w:val="auto"/>
        </w:rPr>
        <w:t>riteria</w:t>
      </w:r>
      <w:bookmarkEnd w:id="45"/>
      <w:r w:rsidR="003F4EFA" w:rsidRPr="00A10289">
        <w:rPr>
          <w:color w:val="auto"/>
        </w:rPr>
        <w:t xml:space="preserve"> </w:t>
      </w:r>
    </w:p>
    <w:p w:rsidR="0060404A" w:rsidRPr="00A10289" w:rsidRDefault="003F4EFA" w:rsidP="001838AC">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The</w:t>
      </w:r>
      <w:r w:rsidR="00636C63" w:rsidRPr="00A10289">
        <w:rPr>
          <w:rFonts w:ascii="Times New Roman" w:hAnsi="Times New Roman" w:cs="Times New Roman"/>
          <w:sz w:val="24"/>
          <w:szCs w:val="24"/>
        </w:rPr>
        <w:t xml:space="preserve"> study population Exclusion criteria</w:t>
      </w:r>
      <w:r w:rsidR="001F25FD" w:rsidRPr="00A10289">
        <w:rPr>
          <w:rFonts w:ascii="Times New Roman" w:hAnsi="Times New Roman" w:cs="Times New Roman"/>
          <w:sz w:val="24"/>
          <w:szCs w:val="24"/>
        </w:rPr>
        <w:t xml:space="preserve"> was </w:t>
      </w:r>
      <w:r w:rsidR="00636C63" w:rsidRPr="00A10289">
        <w:rPr>
          <w:rFonts w:ascii="Times New Roman" w:hAnsi="Times New Roman" w:cs="Times New Roman"/>
          <w:sz w:val="24"/>
          <w:szCs w:val="24"/>
        </w:rPr>
        <w:t>Patients who are less than and 5years old and patient who came for other treatments.</w:t>
      </w:r>
    </w:p>
    <w:p w:rsidR="000C1C0B" w:rsidRPr="00A10289" w:rsidRDefault="003F4EFA" w:rsidP="00507B02">
      <w:pPr>
        <w:pStyle w:val="Heading2"/>
        <w:rPr>
          <w:color w:val="auto"/>
        </w:rPr>
      </w:pPr>
      <w:bookmarkStart w:id="46" w:name="_Toc18491708"/>
      <w:r w:rsidRPr="00A10289">
        <w:rPr>
          <w:color w:val="auto"/>
        </w:rPr>
        <w:lastRenderedPageBreak/>
        <w:t xml:space="preserve">3.7 </w:t>
      </w:r>
      <w:r w:rsidR="0087760C" w:rsidRPr="00A10289">
        <w:rPr>
          <w:color w:val="auto"/>
        </w:rPr>
        <w:t>Data Collection P</w:t>
      </w:r>
      <w:r w:rsidR="000C1C0B" w:rsidRPr="00A10289">
        <w:rPr>
          <w:color w:val="auto"/>
        </w:rPr>
        <w:t>rocedure and Instruments</w:t>
      </w:r>
      <w:bookmarkEnd w:id="46"/>
      <w:r w:rsidRPr="00A10289">
        <w:rPr>
          <w:color w:val="auto"/>
        </w:rPr>
        <w:t xml:space="preserve"> </w:t>
      </w:r>
    </w:p>
    <w:p w:rsidR="000C1C0B" w:rsidRPr="00A10289" w:rsidRDefault="003F4EFA" w:rsidP="006B7EA0">
      <w:pPr>
        <w:pStyle w:val="Heading3"/>
        <w:spacing w:before="100" w:beforeAutospacing="1" w:after="100" w:afterAutospacing="1" w:line="480" w:lineRule="auto"/>
        <w:rPr>
          <w:color w:val="auto"/>
        </w:rPr>
      </w:pPr>
      <w:bookmarkStart w:id="47" w:name="_Toc18491709"/>
      <w:r w:rsidRPr="00A10289">
        <w:rPr>
          <w:color w:val="auto"/>
        </w:rPr>
        <w:t xml:space="preserve">3.7.1 </w:t>
      </w:r>
      <w:r w:rsidR="000C1C0B" w:rsidRPr="00A10289">
        <w:rPr>
          <w:color w:val="auto"/>
        </w:rPr>
        <w:t>Questionnaires</w:t>
      </w:r>
      <w:bookmarkEnd w:id="47"/>
    </w:p>
    <w:p w:rsidR="002F6A63" w:rsidRPr="00A10289" w:rsidRDefault="002F6A63" w:rsidP="002F6A63">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main instrument used for data collection was a structured questionnaire designed to address specific objectives of the study. Pre-test of the questionnaire was conducted prior to household survey. The pre-test was done in the three Woreda4, 5 and 6 with similar conditions to the study area. The purpose of pre-testing was to check the validity of the instrument. Based on the results of the pretesting, the questionnaire was adjusted accordingly. Open and closed ended questions were included in the household questionnaire. Data were collected from 342 respondents as representatives of the residents in the study area (Appendix I</w:t>
      </w:r>
      <w:r w:rsidR="00611B5F" w:rsidRPr="00A10289">
        <w:rPr>
          <w:rFonts w:ascii="Times New Roman" w:hAnsi="Times New Roman" w:cs="Times New Roman"/>
          <w:sz w:val="24"/>
          <w:szCs w:val="24"/>
        </w:rPr>
        <w:t>I</w:t>
      </w:r>
      <w:r w:rsidR="0012043C" w:rsidRPr="00A10289">
        <w:rPr>
          <w:rFonts w:ascii="Times New Roman" w:hAnsi="Times New Roman" w:cs="Times New Roman"/>
          <w:sz w:val="24"/>
          <w:szCs w:val="24"/>
        </w:rPr>
        <w:t>).</w:t>
      </w:r>
    </w:p>
    <w:p w:rsidR="000C1C0B" w:rsidRPr="00A10289" w:rsidRDefault="001F3E98" w:rsidP="002F6A63">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 To colle</w:t>
      </w:r>
      <w:r w:rsidR="00B04912" w:rsidRPr="00A10289">
        <w:rPr>
          <w:rFonts w:ascii="Times New Roman" w:hAnsi="Times New Roman" w:cs="Times New Roman"/>
          <w:sz w:val="24"/>
          <w:szCs w:val="24"/>
        </w:rPr>
        <w:t>ct data on the prevalence of intestinal parasites and associated risk factor</w:t>
      </w:r>
      <w:r w:rsidRPr="00A10289">
        <w:rPr>
          <w:rFonts w:ascii="Times New Roman" w:hAnsi="Times New Roman" w:cs="Times New Roman"/>
          <w:sz w:val="24"/>
          <w:szCs w:val="24"/>
        </w:rPr>
        <w:t xml:space="preserve">, </w:t>
      </w:r>
      <w:r w:rsidR="002F6A63" w:rsidRPr="00A10289">
        <w:rPr>
          <w:rFonts w:ascii="Times New Roman" w:hAnsi="Times New Roman" w:cs="Times New Roman"/>
          <w:sz w:val="24"/>
          <w:szCs w:val="24"/>
        </w:rPr>
        <w:t>questionnai</w:t>
      </w:r>
      <w:r w:rsidRPr="00A10289">
        <w:rPr>
          <w:rFonts w:ascii="Times New Roman" w:hAnsi="Times New Roman" w:cs="Times New Roman"/>
          <w:sz w:val="24"/>
          <w:szCs w:val="24"/>
        </w:rPr>
        <w:t xml:space="preserve">res were distributed to the 342 </w:t>
      </w:r>
      <w:r w:rsidR="00611B5F" w:rsidRPr="00A10289">
        <w:rPr>
          <w:rFonts w:ascii="Times New Roman" w:hAnsi="Times New Roman" w:cs="Times New Roman"/>
          <w:sz w:val="24"/>
          <w:szCs w:val="24"/>
        </w:rPr>
        <w:t>respondents by non-random</w:t>
      </w:r>
      <w:r w:rsidR="003E312E" w:rsidRPr="00A10289">
        <w:rPr>
          <w:rFonts w:ascii="Times New Roman" w:hAnsi="Times New Roman" w:cs="Times New Roman"/>
          <w:sz w:val="24"/>
          <w:szCs w:val="24"/>
        </w:rPr>
        <w:t xml:space="preserve"> sampling technique, Quota sampling</w:t>
      </w:r>
      <w:r w:rsidR="00611B5F" w:rsidRPr="00A10289">
        <w:rPr>
          <w:rFonts w:ascii="Times New Roman" w:hAnsi="Times New Roman" w:cs="Times New Roman"/>
          <w:sz w:val="24"/>
          <w:szCs w:val="24"/>
        </w:rPr>
        <w:t>,</w:t>
      </w:r>
      <w:r w:rsidR="003E312E" w:rsidRPr="00A10289">
        <w:rPr>
          <w:rFonts w:ascii="Times New Roman" w:hAnsi="Times New Roman" w:cs="Times New Roman"/>
          <w:sz w:val="24"/>
          <w:szCs w:val="24"/>
        </w:rPr>
        <w:t xml:space="preserve"> for Woreda</w:t>
      </w:r>
      <w:r w:rsidR="00611B5F" w:rsidRPr="00A10289">
        <w:rPr>
          <w:rFonts w:ascii="Times New Roman" w:hAnsi="Times New Roman" w:cs="Times New Roman"/>
          <w:sz w:val="24"/>
          <w:szCs w:val="24"/>
        </w:rPr>
        <w:t>0</w:t>
      </w:r>
      <w:r w:rsidR="003E312E" w:rsidRPr="00A10289">
        <w:rPr>
          <w:rFonts w:ascii="Times New Roman" w:hAnsi="Times New Roman" w:cs="Times New Roman"/>
          <w:sz w:val="24"/>
          <w:szCs w:val="24"/>
        </w:rPr>
        <w:t>4 =29</w:t>
      </w:r>
      <w:r w:rsidR="00611B5F" w:rsidRPr="00A10289">
        <w:rPr>
          <w:rFonts w:ascii="Times New Roman" w:hAnsi="Times New Roman" w:cs="Times New Roman"/>
          <w:sz w:val="24"/>
          <w:szCs w:val="24"/>
        </w:rPr>
        <w:t xml:space="preserve"> respondents</w:t>
      </w:r>
      <w:r w:rsidR="003E312E" w:rsidRPr="00A10289">
        <w:rPr>
          <w:rFonts w:ascii="Times New Roman" w:hAnsi="Times New Roman" w:cs="Times New Roman"/>
          <w:sz w:val="24"/>
          <w:szCs w:val="24"/>
        </w:rPr>
        <w:t>, for Woreda</w:t>
      </w:r>
      <w:r w:rsidR="00611B5F" w:rsidRPr="00A10289">
        <w:rPr>
          <w:rFonts w:ascii="Times New Roman" w:hAnsi="Times New Roman" w:cs="Times New Roman"/>
          <w:sz w:val="24"/>
          <w:szCs w:val="24"/>
        </w:rPr>
        <w:t>0</w:t>
      </w:r>
      <w:r w:rsidR="003E312E" w:rsidRPr="00A10289">
        <w:rPr>
          <w:rFonts w:ascii="Times New Roman" w:hAnsi="Times New Roman" w:cs="Times New Roman"/>
          <w:sz w:val="24"/>
          <w:szCs w:val="24"/>
        </w:rPr>
        <w:t xml:space="preserve">5= 192 </w:t>
      </w:r>
      <w:r w:rsidR="00611B5F" w:rsidRPr="00A10289">
        <w:rPr>
          <w:rFonts w:ascii="Times New Roman" w:hAnsi="Times New Roman" w:cs="Times New Roman"/>
          <w:sz w:val="24"/>
          <w:szCs w:val="24"/>
        </w:rPr>
        <w:t xml:space="preserve">respondents </w:t>
      </w:r>
      <w:r w:rsidR="003E312E" w:rsidRPr="00A10289">
        <w:rPr>
          <w:rFonts w:ascii="Times New Roman" w:hAnsi="Times New Roman" w:cs="Times New Roman"/>
          <w:sz w:val="24"/>
          <w:szCs w:val="24"/>
        </w:rPr>
        <w:t>and Woreda</w:t>
      </w:r>
      <w:r w:rsidR="00611B5F" w:rsidRPr="00A10289">
        <w:rPr>
          <w:rFonts w:ascii="Times New Roman" w:hAnsi="Times New Roman" w:cs="Times New Roman"/>
          <w:sz w:val="24"/>
          <w:szCs w:val="24"/>
        </w:rPr>
        <w:t>0</w:t>
      </w:r>
      <w:r w:rsidR="003E312E" w:rsidRPr="00A10289">
        <w:rPr>
          <w:rFonts w:ascii="Times New Roman" w:hAnsi="Times New Roman" w:cs="Times New Roman"/>
          <w:sz w:val="24"/>
          <w:szCs w:val="24"/>
        </w:rPr>
        <w:t xml:space="preserve">6 = 121 </w:t>
      </w:r>
      <w:r w:rsidR="00611B5F" w:rsidRPr="00A10289">
        <w:rPr>
          <w:rFonts w:ascii="Times New Roman" w:hAnsi="Times New Roman" w:cs="Times New Roman"/>
          <w:sz w:val="24"/>
          <w:szCs w:val="24"/>
        </w:rPr>
        <w:t xml:space="preserve">respondents </w:t>
      </w:r>
      <w:r w:rsidR="003E312E" w:rsidRPr="00A10289">
        <w:rPr>
          <w:rFonts w:ascii="Times New Roman" w:hAnsi="Times New Roman" w:cs="Times New Roman"/>
          <w:sz w:val="24"/>
          <w:szCs w:val="24"/>
        </w:rPr>
        <w:t xml:space="preserve">from population were lived households </w:t>
      </w:r>
      <w:r w:rsidR="00437772" w:rsidRPr="00A10289">
        <w:rPr>
          <w:rFonts w:ascii="Times New Roman" w:hAnsi="Times New Roman" w:cs="Times New Roman"/>
          <w:sz w:val="24"/>
          <w:szCs w:val="24"/>
        </w:rPr>
        <w:t xml:space="preserve">in the three </w:t>
      </w:r>
      <w:proofErr w:type="spellStart"/>
      <w:r w:rsidR="00437772" w:rsidRPr="00A10289">
        <w:rPr>
          <w:rFonts w:ascii="Times New Roman" w:hAnsi="Times New Roman" w:cs="Times New Roman"/>
          <w:sz w:val="24"/>
          <w:szCs w:val="24"/>
        </w:rPr>
        <w:t>Woreda</w:t>
      </w:r>
      <w:proofErr w:type="spellEnd"/>
      <w:r w:rsidR="003E312E" w:rsidRPr="00A10289">
        <w:rPr>
          <w:rFonts w:ascii="Times New Roman" w:hAnsi="Times New Roman" w:cs="Times New Roman"/>
          <w:sz w:val="24"/>
          <w:szCs w:val="24"/>
        </w:rPr>
        <w:t xml:space="preserve"> of the </w:t>
      </w:r>
      <w:r w:rsidR="00611B5F" w:rsidRPr="00A10289">
        <w:rPr>
          <w:rFonts w:ascii="Times New Roman" w:hAnsi="Times New Roman" w:cs="Times New Roman"/>
          <w:sz w:val="24"/>
          <w:szCs w:val="24"/>
        </w:rPr>
        <w:t xml:space="preserve">Addis Ababa Sub city </w:t>
      </w:r>
      <w:proofErr w:type="spellStart"/>
      <w:r w:rsidR="00611B5F" w:rsidRPr="00A10289">
        <w:rPr>
          <w:rFonts w:ascii="Times New Roman" w:hAnsi="Times New Roman" w:cs="Times New Roman"/>
          <w:sz w:val="24"/>
          <w:szCs w:val="24"/>
        </w:rPr>
        <w:t>Nifas</w:t>
      </w:r>
      <w:proofErr w:type="spellEnd"/>
      <w:r w:rsidR="00611B5F" w:rsidRPr="00A10289">
        <w:rPr>
          <w:rFonts w:ascii="Times New Roman" w:hAnsi="Times New Roman" w:cs="Times New Roman"/>
          <w:sz w:val="24"/>
          <w:szCs w:val="24"/>
        </w:rPr>
        <w:t xml:space="preserve"> silk </w:t>
      </w:r>
      <w:proofErr w:type="spellStart"/>
      <w:r w:rsidR="006B7EA0" w:rsidRPr="00A10289">
        <w:rPr>
          <w:rFonts w:ascii="Times New Roman" w:hAnsi="Times New Roman" w:cs="Times New Roman"/>
          <w:sz w:val="24"/>
          <w:szCs w:val="24"/>
        </w:rPr>
        <w:t>Lafeto</w:t>
      </w:r>
      <w:proofErr w:type="spellEnd"/>
      <w:r w:rsidR="00611B5F" w:rsidRPr="00A10289">
        <w:rPr>
          <w:rFonts w:ascii="Times New Roman" w:hAnsi="Times New Roman" w:cs="Times New Roman"/>
          <w:sz w:val="24"/>
          <w:szCs w:val="24"/>
        </w:rPr>
        <w:t xml:space="preserve"> around the study area </w:t>
      </w:r>
      <w:proofErr w:type="spellStart"/>
      <w:r w:rsidR="00611B5F" w:rsidRPr="00A10289">
        <w:rPr>
          <w:rFonts w:ascii="Times New Roman" w:hAnsi="Times New Roman" w:cs="Times New Roman"/>
          <w:sz w:val="24"/>
          <w:szCs w:val="24"/>
        </w:rPr>
        <w:t>Kera</w:t>
      </w:r>
      <w:proofErr w:type="spellEnd"/>
      <w:r w:rsidR="00611B5F" w:rsidRPr="00A10289">
        <w:rPr>
          <w:rFonts w:ascii="Times New Roman" w:hAnsi="Times New Roman" w:cs="Times New Roman"/>
          <w:sz w:val="24"/>
          <w:szCs w:val="24"/>
        </w:rPr>
        <w:t xml:space="preserve"> </w:t>
      </w:r>
      <w:proofErr w:type="spellStart"/>
      <w:r w:rsidR="00611B5F" w:rsidRPr="00A10289">
        <w:rPr>
          <w:rFonts w:ascii="Times New Roman" w:hAnsi="Times New Roman" w:cs="Times New Roman"/>
          <w:sz w:val="24"/>
          <w:szCs w:val="24"/>
        </w:rPr>
        <w:t>Akaki</w:t>
      </w:r>
      <w:proofErr w:type="spellEnd"/>
      <w:r w:rsidR="00611B5F" w:rsidRPr="00A10289">
        <w:rPr>
          <w:rFonts w:ascii="Times New Roman" w:hAnsi="Times New Roman" w:cs="Times New Roman"/>
          <w:sz w:val="24"/>
          <w:szCs w:val="24"/>
        </w:rPr>
        <w:t xml:space="preserve"> River city agriculture (Appendix II</w:t>
      </w:r>
      <w:r w:rsidR="002F6A63" w:rsidRPr="00A10289">
        <w:rPr>
          <w:rFonts w:ascii="Times New Roman" w:hAnsi="Times New Roman" w:cs="Times New Roman"/>
          <w:sz w:val="24"/>
          <w:szCs w:val="24"/>
        </w:rPr>
        <w:t xml:space="preserve">). Regarding to </w:t>
      </w:r>
      <w:r w:rsidR="00611B5F" w:rsidRPr="00A10289">
        <w:rPr>
          <w:rFonts w:ascii="Times New Roman" w:hAnsi="Times New Roman" w:cs="Times New Roman"/>
          <w:sz w:val="24"/>
          <w:szCs w:val="24"/>
        </w:rPr>
        <w:t>educational backg</w:t>
      </w:r>
      <w:r w:rsidR="008D42B2" w:rsidRPr="00A10289">
        <w:rPr>
          <w:rFonts w:ascii="Times New Roman" w:hAnsi="Times New Roman" w:cs="Times New Roman"/>
          <w:sz w:val="24"/>
          <w:szCs w:val="24"/>
        </w:rPr>
        <w:t xml:space="preserve">round, from 342 </w:t>
      </w:r>
      <w:r w:rsidR="006B7EA0" w:rsidRPr="00A10289">
        <w:rPr>
          <w:rFonts w:ascii="Times New Roman" w:hAnsi="Times New Roman" w:cs="Times New Roman"/>
          <w:sz w:val="24"/>
          <w:szCs w:val="24"/>
        </w:rPr>
        <w:t>respondents 63</w:t>
      </w:r>
      <w:r w:rsidR="008D42B2" w:rsidRPr="00A10289">
        <w:rPr>
          <w:rFonts w:ascii="Times New Roman" w:hAnsi="Times New Roman" w:cs="Times New Roman"/>
          <w:sz w:val="24"/>
          <w:szCs w:val="24"/>
        </w:rPr>
        <w:t xml:space="preserve"> </w:t>
      </w:r>
      <w:r w:rsidR="00CF4BC2" w:rsidRPr="00A10289">
        <w:rPr>
          <w:rFonts w:ascii="Times New Roman" w:hAnsi="Times New Roman" w:cs="Times New Roman"/>
          <w:sz w:val="24"/>
          <w:szCs w:val="24"/>
        </w:rPr>
        <w:t xml:space="preserve">respondents </w:t>
      </w:r>
      <w:r w:rsidR="008D42B2" w:rsidRPr="00A10289">
        <w:rPr>
          <w:rFonts w:ascii="Times New Roman" w:hAnsi="Times New Roman" w:cs="Times New Roman"/>
          <w:sz w:val="24"/>
          <w:szCs w:val="24"/>
        </w:rPr>
        <w:t>has</w:t>
      </w:r>
      <w:r w:rsidR="00CF4BC2" w:rsidRPr="00A10289">
        <w:rPr>
          <w:rFonts w:ascii="Times New Roman" w:hAnsi="Times New Roman" w:cs="Times New Roman"/>
          <w:sz w:val="24"/>
          <w:szCs w:val="24"/>
        </w:rPr>
        <w:t xml:space="preserve"> </w:t>
      </w:r>
      <w:r w:rsidR="002F6A63" w:rsidRPr="00A10289">
        <w:rPr>
          <w:rFonts w:ascii="Times New Roman" w:hAnsi="Times New Roman" w:cs="Times New Roman"/>
          <w:sz w:val="24"/>
          <w:szCs w:val="24"/>
        </w:rPr>
        <w:t>fi</w:t>
      </w:r>
      <w:r w:rsidR="006F7238" w:rsidRPr="00A10289">
        <w:rPr>
          <w:rFonts w:ascii="Times New Roman" w:hAnsi="Times New Roman" w:cs="Times New Roman"/>
          <w:sz w:val="24"/>
          <w:szCs w:val="24"/>
        </w:rPr>
        <w:t xml:space="preserve">lled the questionnaires </w:t>
      </w:r>
      <w:r w:rsidR="0012043C" w:rsidRPr="00A10289">
        <w:rPr>
          <w:rFonts w:ascii="Times New Roman" w:hAnsi="Times New Roman" w:cs="Times New Roman"/>
          <w:sz w:val="24"/>
          <w:szCs w:val="24"/>
        </w:rPr>
        <w:t xml:space="preserve">with the help of the </w:t>
      </w:r>
      <w:r w:rsidR="002F6A63" w:rsidRPr="00A10289">
        <w:rPr>
          <w:rFonts w:ascii="Times New Roman" w:hAnsi="Times New Roman" w:cs="Times New Roman"/>
          <w:sz w:val="24"/>
          <w:szCs w:val="24"/>
        </w:rPr>
        <w:t>enumerator</w:t>
      </w:r>
      <w:r w:rsidR="0012043C" w:rsidRPr="00A10289">
        <w:rPr>
          <w:rFonts w:ascii="Times New Roman" w:hAnsi="Times New Roman" w:cs="Times New Roman"/>
          <w:sz w:val="24"/>
          <w:szCs w:val="24"/>
        </w:rPr>
        <w:t xml:space="preserve">s </w:t>
      </w:r>
      <w:r w:rsidR="002F6A63" w:rsidRPr="00A10289">
        <w:rPr>
          <w:rFonts w:ascii="Times New Roman" w:hAnsi="Times New Roman" w:cs="Times New Roman"/>
          <w:sz w:val="24"/>
          <w:szCs w:val="24"/>
        </w:rPr>
        <w:t xml:space="preserve">or research assistance. In addition to this, relevant </w:t>
      </w:r>
      <w:r w:rsidR="00437772" w:rsidRPr="00A10289">
        <w:rPr>
          <w:rFonts w:ascii="Times New Roman" w:hAnsi="Times New Roman" w:cs="Times New Roman"/>
          <w:sz w:val="24"/>
          <w:szCs w:val="24"/>
        </w:rPr>
        <w:t>information’s</w:t>
      </w:r>
      <w:r w:rsidR="002F6A63" w:rsidRPr="00A10289">
        <w:rPr>
          <w:rFonts w:ascii="Times New Roman" w:hAnsi="Times New Roman" w:cs="Times New Roman"/>
          <w:sz w:val="24"/>
          <w:szCs w:val="24"/>
        </w:rPr>
        <w:t xml:space="preserve"> </w:t>
      </w:r>
      <w:r w:rsidR="00437772" w:rsidRPr="00A10289">
        <w:rPr>
          <w:rFonts w:ascii="Times New Roman" w:hAnsi="Times New Roman" w:cs="Times New Roman"/>
          <w:sz w:val="24"/>
          <w:szCs w:val="24"/>
        </w:rPr>
        <w:t>were</w:t>
      </w:r>
      <w:r w:rsidR="002F6A63" w:rsidRPr="00A10289">
        <w:rPr>
          <w:rFonts w:ascii="Times New Roman" w:hAnsi="Times New Roman" w:cs="Times New Roman"/>
          <w:sz w:val="24"/>
          <w:szCs w:val="24"/>
        </w:rPr>
        <w:t xml:space="preserve"> collected from different stakeho</w:t>
      </w:r>
      <w:r w:rsidR="00611B5F" w:rsidRPr="00A10289">
        <w:rPr>
          <w:rFonts w:ascii="Times New Roman" w:hAnsi="Times New Roman" w:cs="Times New Roman"/>
          <w:sz w:val="24"/>
          <w:szCs w:val="24"/>
        </w:rPr>
        <w:t>lders selected from city agricultur</w:t>
      </w:r>
      <w:r w:rsidR="00437772" w:rsidRPr="00A10289">
        <w:rPr>
          <w:rFonts w:ascii="Times New Roman" w:hAnsi="Times New Roman" w:cs="Times New Roman"/>
          <w:sz w:val="24"/>
          <w:szCs w:val="24"/>
        </w:rPr>
        <w:t xml:space="preserve">e farmers, health officers, environmental officers, </w:t>
      </w:r>
      <w:proofErr w:type="spellStart"/>
      <w:r w:rsidR="00437772" w:rsidRPr="00A10289">
        <w:rPr>
          <w:rFonts w:ascii="Times New Roman" w:hAnsi="Times New Roman" w:cs="Times New Roman"/>
          <w:sz w:val="24"/>
          <w:szCs w:val="24"/>
        </w:rPr>
        <w:t>Woreda</w:t>
      </w:r>
      <w:proofErr w:type="spellEnd"/>
      <w:r w:rsidR="00437772" w:rsidRPr="00A10289">
        <w:rPr>
          <w:rFonts w:ascii="Times New Roman" w:hAnsi="Times New Roman" w:cs="Times New Roman"/>
          <w:sz w:val="24"/>
          <w:szCs w:val="24"/>
        </w:rPr>
        <w:t xml:space="preserve"> </w:t>
      </w:r>
      <w:r w:rsidR="002F6A63" w:rsidRPr="00A10289">
        <w:rPr>
          <w:rFonts w:ascii="Times New Roman" w:hAnsi="Times New Roman" w:cs="Times New Roman"/>
          <w:sz w:val="24"/>
          <w:szCs w:val="24"/>
        </w:rPr>
        <w:t>administrators and sani</w:t>
      </w:r>
      <w:r w:rsidR="00437772" w:rsidRPr="00A10289">
        <w:rPr>
          <w:rFonts w:ascii="Times New Roman" w:hAnsi="Times New Roman" w:cs="Times New Roman"/>
          <w:sz w:val="24"/>
          <w:szCs w:val="24"/>
        </w:rPr>
        <w:t>tary committee through questionnaires</w:t>
      </w:r>
      <w:r w:rsidR="00EA0A3B" w:rsidRPr="00A10289">
        <w:rPr>
          <w:rFonts w:ascii="Times New Roman" w:hAnsi="Times New Roman" w:cs="Times New Roman"/>
          <w:sz w:val="24"/>
          <w:szCs w:val="24"/>
        </w:rPr>
        <w:t xml:space="preserve"> and interview the students who illness at school through non format questions</w:t>
      </w:r>
      <w:r w:rsidR="00437772" w:rsidRPr="00A10289">
        <w:rPr>
          <w:rFonts w:ascii="Times New Roman" w:hAnsi="Times New Roman" w:cs="Times New Roman"/>
          <w:sz w:val="24"/>
          <w:szCs w:val="24"/>
        </w:rPr>
        <w:t xml:space="preserve">. </w:t>
      </w:r>
    </w:p>
    <w:p w:rsidR="003B0EB9" w:rsidRPr="00A10289" w:rsidRDefault="00DC15E3" w:rsidP="006B7EA0">
      <w:pPr>
        <w:pStyle w:val="Heading3"/>
        <w:spacing w:before="100" w:beforeAutospacing="1" w:after="100" w:afterAutospacing="1" w:line="480" w:lineRule="auto"/>
        <w:rPr>
          <w:color w:val="auto"/>
        </w:rPr>
      </w:pPr>
      <w:bookmarkStart w:id="48" w:name="_Toc18491710"/>
      <w:r w:rsidRPr="00A10289">
        <w:rPr>
          <w:color w:val="auto"/>
        </w:rPr>
        <w:lastRenderedPageBreak/>
        <w:t>3.7.2</w:t>
      </w:r>
      <w:r w:rsidR="00536683" w:rsidRPr="00A10289">
        <w:rPr>
          <w:color w:val="auto"/>
        </w:rPr>
        <w:t xml:space="preserve"> </w:t>
      </w:r>
      <w:r w:rsidR="003B0EB9" w:rsidRPr="00A10289">
        <w:rPr>
          <w:color w:val="auto"/>
        </w:rPr>
        <w:t>Observations</w:t>
      </w:r>
      <w:bookmarkEnd w:id="48"/>
      <w:r w:rsidR="00536683" w:rsidRPr="00A10289">
        <w:rPr>
          <w:color w:val="auto"/>
        </w:rPr>
        <w:t xml:space="preserve"> </w:t>
      </w:r>
    </w:p>
    <w:p w:rsidR="00437772" w:rsidRPr="00A10289" w:rsidRDefault="003B0EB9" w:rsidP="00EA2FF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 </w:t>
      </w:r>
      <w:r w:rsidR="00437772" w:rsidRPr="00A10289">
        <w:rPr>
          <w:rFonts w:ascii="Times New Roman" w:hAnsi="Times New Roman" w:cs="Times New Roman"/>
          <w:sz w:val="24"/>
          <w:szCs w:val="24"/>
        </w:rPr>
        <w:t xml:space="preserve">The observation method was the most commonly used technique in collecting primary data. The main advantage of this method is that subjective bias was eliminated and the information obtained under this method related to what is currently happening; it was not complicated by either the past behavior or future intentions (Kothari, 2004).Thus, this technique was employed for </w:t>
      </w:r>
      <w:r w:rsidR="00AE4271" w:rsidRPr="00A10289">
        <w:rPr>
          <w:rFonts w:ascii="Times New Roman" w:hAnsi="Times New Roman" w:cs="Times New Roman"/>
          <w:sz w:val="24"/>
          <w:szCs w:val="24"/>
        </w:rPr>
        <w:t xml:space="preserve">understanding industries and household municipal waste </w:t>
      </w:r>
      <w:r w:rsidR="00437772" w:rsidRPr="00A10289">
        <w:rPr>
          <w:rFonts w:ascii="Times New Roman" w:hAnsi="Times New Roman" w:cs="Times New Roman"/>
          <w:sz w:val="24"/>
          <w:szCs w:val="24"/>
        </w:rPr>
        <w:t>illegal dumping</w:t>
      </w:r>
      <w:r w:rsidR="00605FEE" w:rsidRPr="00A10289">
        <w:rPr>
          <w:rFonts w:ascii="Times New Roman" w:hAnsi="Times New Roman" w:cs="Times New Roman"/>
          <w:sz w:val="24"/>
          <w:szCs w:val="24"/>
        </w:rPr>
        <w:t xml:space="preserve">, discharging pollutants directly or indirectly to the water bodies without adequate treatment and simply to remove dangerous compounds released to the </w:t>
      </w:r>
      <w:proofErr w:type="spellStart"/>
      <w:r w:rsidR="00605FEE" w:rsidRPr="00A10289">
        <w:rPr>
          <w:rFonts w:ascii="Times New Roman" w:hAnsi="Times New Roman" w:cs="Times New Roman"/>
          <w:sz w:val="24"/>
          <w:szCs w:val="24"/>
        </w:rPr>
        <w:t>Kera</w:t>
      </w:r>
      <w:proofErr w:type="spellEnd"/>
      <w:r w:rsidR="00605FEE" w:rsidRPr="00A10289">
        <w:rPr>
          <w:rFonts w:ascii="Times New Roman" w:hAnsi="Times New Roman" w:cs="Times New Roman"/>
          <w:sz w:val="24"/>
          <w:szCs w:val="24"/>
        </w:rPr>
        <w:t xml:space="preserve"> </w:t>
      </w:r>
      <w:proofErr w:type="spellStart"/>
      <w:r w:rsidR="00605FEE" w:rsidRPr="00A10289">
        <w:rPr>
          <w:rFonts w:ascii="Times New Roman" w:hAnsi="Times New Roman" w:cs="Times New Roman"/>
          <w:sz w:val="24"/>
          <w:szCs w:val="24"/>
        </w:rPr>
        <w:t>Akaki</w:t>
      </w:r>
      <w:proofErr w:type="spellEnd"/>
      <w:r w:rsidR="00605FEE" w:rsidRPr="00A10289">
        <w:rPr>
          <w:rFonts w:ascii="Times New Roman" w:hAnsi="Times New Roman" w:cs="Times New Roman"/>
          <w:sz w:val="24"/>
          <w:szCs w:val="24"/>
        </w:rPr>
        <w:t xml:space="preserve"> River</w:t>
      </w:r>
      <w:r w:rsidR="005D0D3B" w:rsidRPr="00A10289">
        <w:rPr>
          <w:rFonts w:ascii="Times New Roman" w:hAnsi="Times New Roman" w:cs="Times New Roman"/>
          <w:sz w:val="24"/>
          <w:szCs w:val="24"/>
        </w:rPr>
        <w:t xml:space="preserve">. </w:t>
      </w:r>
      <w:r w:rsidR="00437772" w:rsidRPr="00A10289">
        <w:rPr>
          <w:rFonts w:ascii="Times New Roman" w:hAnsi="Times New Roman" w:cs="Times New Roman"/>
          <w:sz w:val="24"/>
          <w:szCs w:val="24"/>
        </w:rPr>
        <w:t xml:space="preserve">Photographs </w:t>
      </w:r>
      <w:r w:rsidR="00EA0A3B" w:rsidRPr="00A10289">
        <w:rPr>
          <w:rFonts w:ascii="Times New Roman" w:hAnsi="Times New Roman" w:cs="Times New Roman"/>
          <w:sz w:val="24"/>
          <w:szCs w:val="24"/>
        </w:rPr>
        <w:t xml:space="preserve">and video </w:t>
      </w:r>
      <w:r w:rsidR="00437772" w:rsidRPr="00A10289">
        <w:rPr>
          <w:rFonts w:ascii="Times New Roman" w:hAnsi="Times New Roman" w:cs="Times New Roman"/>
          <w:sz w:val="24"/>
          <w:szCs w:val="24"/>
        </w:rPr>
        <w:t xml:space="preserve">were taken during </w:t>
      </w:r>
      <w:r w:rsidR="005D0D3B" w:rsidRPr="00A10289">
        <w:rPr>
          <w:rFonts w:ascii="Times New Roman" w:hAnsi="Times New Roman" w:cs="Times New Roman"/>
          <w:sz w:val="24"/>
          <w:szCs w:val="24"/>
        </w:rPr>
        <w:t xml:space="preserve">field observation at </w:t>
      </w:r>
      <w:r w:rsidR="00EA0A3B" w:rsidRPr="00A10289">
        <w:rPr>
          <w:rFonts w:ascii="Times New Roman" w:hAnsi="Times New Roman" w:cs="Times New Roman"/>
          <w:sz w:val="24"/>
          <w:szCs w:val="24"/>
        </w:rPr>
        <w:t xml:space="preserve">hotspot municipal </w:t>
      </w:r>
      <w:r w:rsidR="00437772" w:rsidRPr="00A10289">
        <w:rPr>
          <w:rFonts w:ascii="Times New Roman" w:hAnsi="Times New Roman" w:cs="Times New Roman"/>
          <w:sz w:val="24"/>
          <w:szCs w:val="24"/>
        </w:rPr>
        <w:t>waste dumping sites</w:t>
      </w:r>
      <w:r w:rsidR="00EA0A3B" w:rsidRPr="00A10289">
        <w:rPr>
          <w:rFonts w:ascii="Times New Roman" w:hAnsi="Times New Roman" w:cs="Times New Roman"/>
          <w:sz w:val="24"/>
          <w:szCs w:val="24"/>
        </w:rPr>
        <w:t xml:space="preserve"> </w:t>
      </w:r>
      <w:r w:rsidR="005D0D3B" w:rsidRPr="00A10289">
        <w:rPr>
          <w:rFonts w:ascii="Times New Roman" w:hAnsi="Times New Roman" w:cs="Times New Roman"/>
          <w:sz w:val="24"/>
          <w:szCs w:val="24"/>
        </w:rPr>
        <w:t>and city agriculture while farmers used municipal waste for irrigation and cultivation of vegetables activities</w:t>
      </w:r>
      <w:r w:rsidR="005D0D3B" w:rsidRPr="00A10289">
        <w:t xml:space="preserve"> </w:t>
      </w:r>
      <w:r w:rsidR="005D0D3B" w:rsidRPr="00A10289">
        <w:rPr>
          <w:rFonts w:ascii="Times New Roman" w:hAnsi="Times New Roman" w:cs="Times New Roman"/>
          <w:sz w:val="24"/>
          <w:szCs w:val="24"/>
        </w:rPr>
        <w:t xml:space="preserve">from </w:t>
      </w:r>
      <w:proofErr w:type="spellStart"/>
      <w:r w:rsidR="005D0D3B" w:rsidRPr="00A10289">
        <w:rPr>
          <w:rFonts w:ascii="Times New Roman" w:hAnsi="Times New Roman" w:cs="Times New Roman"/>
          <w:sz w:val="24"/>
          <w:szCs w:val="24"/>
        </w:rPr>
        <w:t>Kera</w:t>
      </w:r>
      <w:proofErr w:type="spellEnd"/>
      <w:r w:rsidR="005D0D3B" w:rsidRPr="00A10289">
        <w:rPr>
          <w:rFonts w:ascii="Times New Roman" w:hAnsi="Times New Roman" w:cs="Times New Roman"/>
          <w:sz w:val="24"/>
          <w:szCs w:val="24"/>
        </w:rPr>
        <w:t xml:space="preserve"> </w:t>
      </w:r>
      <w:proofErr w:type="spellStart"/>
      <w:r w:rsidR="005D0D3B" w:rsidRPr="00A10289">
        <w:rPr>
          <w:rFonts w:ascii="Times New Roman" w:hAnsi="Times New Roman" w:cs="Times New Roman"/>
          <w:sz w:val="24"/>
          <w:szCs w:val="24"/>
        </w:rPr>
        <w:t>Akaki</w:t>
      </w:r>
      <w:proofErr w:type="spellEnd"/>
      <w:r w:rsidR="005D0D3B" w:rsidRPr="00A10289">
        <w:rPr>
          <w:rFonts w:ascii="Times New Roman" w:hAnsi="Times New Roman" w:cs="Times New Roman"/>
          <w:sz w:val="24"/>
          <w:szCs w:val="24"/>
        </w:rPr>
        <w:t xml:space="preserve"> River farm land. </w:t>
      </w:r>
    </w:p>
    <w:p w:rsidR="002E776D" w:rsidRPr="00A10289" w:rsidRDefault="00DC15E3" w:rsidP="006B7EA0">
      <w:pPr>
        <w:pStyle w:val="Heading3"/>
        <w:spacing w:before="100" w:beforeAutospacing="1" w:after="100" w:afterAutospacing="1" w:line="480" w:lineRule="auto"/>
        <w:rPr>
          <w:color w:val="auto"/>
        </w:rPr>
      </w:pPr>
      <w:bookmarkStart w:id="49" w:name="_Toc18491711"/>
      <w:r w:rsidRPr="00A10289">
        <w:rPr>
          <w:color w:val="auto"/>
        </w:rPr>
        <w:t xml:space="preserve">3.7.3 </w:t>
      </w:r>
      <w:r w:rsidR="002E776D" w:rsidRPr="00A10289">
        <w:rPr>
          <w:color w:val="auto"/>
        </w:rPr>
        <w:t xml:space="preserve">Test result </w:t>
      </w:r>
      <w:r w:rsidRPr="00A10289">
        <w:rPr>
          <w:color w:val="auto"/>
        </w:rPr>
        <w:t xml:space="preserve">data </w:t>
      </w:r>
      <w:r w:rsidR="002E776D" w:rsidRPr="00A10289">
        <w:rPr>
          <w:color w:val="auto"/>
        </w:rPr>
        <w:t xml:space="preserve">from </w:t>
      </w:r>
      <w:r w:rsidRPr="00A10289">
        <w:rPr>
          <w:color w:val="auto"/>
        </w:rPr>
        <w:t xml:space="preserve">the four </w:t>
      </w:r>
      <w:r w:rsidR="002E776D" w:rsidRPr="00A10289">
        <w:rPr>
          <w:color w:val="auto"/>
        </w:rPr>
        <w:t>health station</w:t>
      </w:r>
      <w:r w:rsidRPr="00A10289">
        <w:rPr>
          <w:color w:val="auto"/>
        </w:rPr>
        <w:t xml:space="preserve"> reports</w:t>
      </w:r>
      <w:bookmarkEnd w:id="49"/>
      <w:r w:rsidR="002E776D" w:rsidRPr="00A10289">
        <w:rPr>
          <w:color w:val="auto"/>
        </w:rPr>
        <w:t xml:space="preserve"> </w:t>
      </w:r>
    </w:p>
    <w:p w:rsidR="00DF5248" w:rsidRPr="00A10289" w:rsidRDefault="002E776D" w:rsidP="00EA2FF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Test results from health station </w:t>
      </w:r>
      <w:r w:rsidR="00CA52CD" w:rsidRPr="00A10289">
        <w:rPr>
          <w:rFonts w:ascii="Times New Roman" w:hAnsi="Times New Roman" w:cs="Times New Roman"/>
          <w:sz w:val="24"/>
          <w:szCs w:val="24"/>
        </w:rPr>
        <w:t xml:space="preserve">of stool examined reports </w:t>
      </w:r>
      <w:r w:rsidRPr="00A10289">
        <w:rPr>
          <w:rFonts w:ascii="Times New Roman" w:hAnsi="Times New Roman" w:cs="Times New Roman"/>
          <w:sz w:val="24"/>
          <w:szCs w:val="24"/>
        </w:rPr>
        <w:t>were</w:t>
      </w:r>
      <w:r w:rsidR="008044FF" w:rsidRPr="00A10289">
        <w:rPr>
          <w:rFonts w:ascii="Times New Roman" w:hAnsi="Times New Roman" w:cs="Times New Roman"/>
          <w:sz w:val="24"/>
          <w:szCs w:val="24"/>
        </w:rPr>
        <w:t xml:space="preserve"> collected, numbers of patient </w:t>
      </w:r>
      <w:r w:rsidR="009034BD" w:rsidRPr="00A10289">
        <w:rPr>
          <w:rFonts w:ascii="Times New Roman" w:hAnsi="Times New Roman" w:cs="Times New Roman"/>
          <w:sz w:val="24"/>
          <w:szCs w:val="24"/>
        </w:rPr>
        <w:t xml:space="preserve">who had stool examination under microscope for intestinal parasites and who had abdominal compliant and they had gone to health center after their illness from September, 2008E.C. to February, 2011E.C. from </w:t>
      </w:r>
      <w:proofErr w:type="spellStart"/>
      <w:r w:rsidR="009034BD" w:rsidRPr="00A10289">
        <w:rPr>
          <w:rFonts w:ascii="Times New Roman" w:hAnsi="Times New Roman" w:cs="Times New Roman"/>
          <w:sz w:val="24"/>
          <w:szCs w:val="24"/>
        </w:rPr>
        <w:t>Woreda</w:t>
      </w:r>
      <w:proofErr w:type="spellEnd"/>
      <w:r w:rsidR="009034BD" w:rsidRPr="00A10289">
        <w:rPr>
          <w:rFonts w:ascii="Times New Roman" w:hAnsi="Times New Roman" w:cs="Times New Roman"/>
          <w:sz w:val="24"/>
          <w:szCs w:val="24"/>
        </w:rPr>
        <w:t xml:space="preserve"> 4, 5, and 6 in </w:t>
      </w:r>
      <w:proofErr w:type="spellStart"/>
      <w:r w:rsidR="009034BD" w:rsidRPr="00A10289">
        <w:rPr>
          <w:rFonts w:ascii="Times New Roman" w:hAnsi="Times New Roman" w:cs="Times New Roman"/>
          <w:sz w:val="24"/>
          <w:szCs w:val="24"/>
        </w:rPr>
        <w:t>Nifas</w:t>
      </w:r>
      <w:proofErr w:type="spellEnd"/>
      <w:r w:rsidR="009034BD" w:rsidRPr="00A10289">
        <w:rPr>
          <w:rFonts w:ascii="Times New Roman" w:hAnsi="Times New Roman" w:cs="Times New Roman"/>
          <w:sz w:val="24"/>
          <w:szCs w:val="24"/>
        </w:rPr>
        <w:t xml:space="preserve"> Silk </w:t>
      </w:r>
      <w:proofErr w:type="spellStart"/>
      <w:r w:rsidR="00941A88" w:rsidRPr="00A10289">
        <w:rPr>
          <w:rFonts w:ascii="Times New Roman" w:hAnsi="Times New Roman" w:cs="Times New Roman"/>
          <w:sz w:val="24"/>
          <w:szCs w:val="24"/>
        </w:rPr>
        <w:t>Lafeto</w:t>
      </w:r>
      <w:proofErr w:type="spellEnd"/>
      <w:r w:rsidR="009034BD" w:rsidRPr="00A10289">
        <w:rPr>
          <w:rFonts w:ascii="Times New Roman" w:hAnsi="Times New Roman" w:cs="Times New Roman"/>
          <w:sz w:val="24"/>
          <w:szCs w:val="24"/>
        </w:rPr>
        <w:t xml:space="preserve"> Sub City</w:t>
      </w:r>
      <w:r w:rsidR="00CA52CD" w:rsidRPr="00A10289">
        <w:rPr>
          <w:rFonts w:ascii="Times New Roman" w:hAnsi="Times New Roman" w:cs="Times New Roman"/>
          <w:sz w:val="24"/>
          <w:szCs w:val="24"/>
        </w:rPr>
        <w:t xml:space="preserve"> around the study area</w:t>
      </w:r>
      <w:r w:rsidR="009034BD" w:rsidRPr="00A10289">
        <w:rPr>
          <w:rFonts w:ascii="Times New Roman" w:hAnsi="Times New Roman" w:cs="Times New Roman"/>
          <w:sz w:val="24"/>
          <w:szCs w:val="24"/>
        </w:rPr>
        <w:t xml:space="preserve">, </w:t>
      </w:r>
      <w:proofErr w:type="spellStart"/>
      <w:r w:rsidR="009034BD" w:rsidRPr="00A10289">
        <w:rPr>
          <w:rFonts w:ascii="Times New Roman" w:hAnsi="Times New Roman" w:cs="Times New Roman"/>
          <w:sz w:val="24"/>
          <w:szCs w:val="24"/>
        </w:rPr>
        <w:t>Arada</w:t>
      </w:r>
      <w:proofErr w:type="spellEnd"/>
      <w:r w:rsidR="009034BD" w:rsidRPr="00A10289">
        <w:rPr>
          <w:rFonts w:ascii="Times New Roman" w:hAnsi="Times New Roman" w:cs="Times New Roman"/>
          <w:sz w:val="24"/>
          <w:szCs w:val="24"/>
        </w:rPr>
        <w:t xml:space="preserve"> 10 in </w:t>
      </w:r>
      <w:proofErr w:type="spellStart"/>
      <w:r w:rsidR="009034BD" w:rsidRPr="00A10289">
        <w:rPr>
          <w:rFonts w:ascii="Times New Roman" w:hAnsi="Times New Roman" w:cs="Times New Roman"/>
          <w:sz w:val="24"/>
          <w:szCs w:val="24"/>
        </w:rPr>
        <w:t>Arada</w:t>
      </w:r>
      <w:proofErr w:type="spellEnd"/>
      <w:r w:rsidR="009034BD" w:rsidRPr="00A10289">
        <w:rPr>
          <w:rFonts w:ascii="Times New Roman" w:hAnsi="Times New Roman" w:cs="Times New Roman"/>
          <w:sz w:val="24"/>
          <w:szCs w:val="24"/>
        </w:rPr>
        <w:t xml:space="preserve"> Sub City and Bole 17 in Bole Sub City </w:t>
      </w:r>
      <w:r w:rsidR="00CA52CD" w:rsidRPr="00A10289">
        <w:rPr>
          <w:rFonts w:ascii="Times New Roman" w:hAnsi="Times New Roman" w:cs="Times New Roman"/>
          <w:sz w:val="24"/>
          <w:szCs w:val="24"/>
        </w:rPr>
        <w:t xml:space="preserve">far from the study area </w:t>
      </w:r>
      <w:r w:rsidR="009034BD" w:rsidRPr="00A10289">
        <w:rPr>
          <w:rFonts w:ascii="Times New Roman" w:hAnsi="Times New Roman" w:cs="Times New Roman"/>
          <w:sz w:val="24"/>
          <w:szCs w:val="24"/>
        </w:rPr>
        <w:t>in Addis Ababa.</w:t>
      </w:r>
    </w:p>
    <w:p w:rsidR="00930B16" w:rsidRPr="00A10289" w:rsidRDefault="005045E8" w:rsidP="006B7EA0">
      <w:pPr>
        <w:pStyle w:val="Heading2"/>
        <w:spacing w:before="100" w:beforeAutospacing="1" w:after="100" w:afterAutospacing="1" w:line="480" w:lineRule="auto"/>
        <w:rPr>
          <w:color w:val="auto"/>
        </w:rPr>
      </w:pPr>
      <w:bookmarkStart w:id="50" w:name="_Toc18491712"/>
      <w:r w:rsidRPr="00A10289">
        <w:rPr>
          <w:color w:val="auto"/>
        </w:rPr>
        <w:t>3.8 Data quality control</w:t>
      </w:r>
      <w:bookmarkEnd w:id="50"/>
      <w:r w:rsidRPr="00A10289">
        <w:rPr>
          <w:color w:val="auto"/>
        </w:rPr>
        <w:t xml:space="preserve"> </w:t>
      </w:r>
    </w:p>
    <w:p w:rsidR="00083D58" w:rsidRPr="00A10289" w:rsidRDefault="00083D58" w:rsidP="007E1398">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To </w:t>
      </w:r>
      <w:r w:rsidR="00E910D0" w:rsidRPr="00A10289">
        <w:rPr>
          <w:rFonts w:ascii="Times New Roman" w:hAnsi="Times New Roman" w:cs="Times New Roman"/>
          <w:sz w:val="24"/>
          <w:szCs w:val="24"/>
        </w:rPr>
        <w:t xml:space="preserve">collect </w:t>
      </w:r>
      <w:r w:rsidRPr="00A10289">
        <w:rPr>
          <w:rFonts w:ascii="Times New Roman" w:hAnsi="Times New Roman" w:cs="Times New Roman"/>
          <w:sz w:val="24"/>
          <w:szCs w:val="24"/>
        </w:rPr>
        <w:t xml:space="preserve">the questionnaires data from the respondents was giving training for </w:t>
      </w:r>
      <w:r w:rsidR="00E910D0" w:rsidRPr="00A10289">
        <w:rPr>
          <w:rFonts w:ascii="Times New Roman" w:hAnsi="Times New Roman" w:cs="Times New Roman"/>
          <w:sz w:val="24"/>
          <w:szCs w:val="24"/>
        </w:rPr>
        <w:t>three helping persons and those trained persons were tol</w:t>
      </w:r>
      <w:r w:rsidR="00941A88" w:rsidRPr="00A10289">
        <w:rPr>
          <w:rFonts w:ascii="Times New Roman" w:hAnsi="Times New Roman" w:cs="Times New Roman"/>
          <w:sz w:val="24"/>
          <w:szCs w:val="24"/>
        </w:rPr>
        <w:t>l</w:t>
      </w:r>
      <w:r w:rsidR="00E910D0" w:rsidRPr="00A10289">
        <w:rPr>
          <w:rFonts w:ascii="Times New Roman" w:hAnsi="Times New Roman" w:cs="Times New Roman"/>
          <w:sz w:val="24"/>
          <w:szCs w:val="24"/>
        </w:rPr>
        <w:t xml:space="preserve">ed for each </w:t>
      </w:r>
      <w:r w:rsidR="00941A88" w:rsidRPr="00A10289">
        <w:rPr>
          <w:rFonts w:ascii="Times New Roman" w:hAnsi="Times New Roman" w:cs="Times New Roman"/>
          <w:sz w:val="24"/>
          <w:szCs w:val="24"/>
        </w:rPr>
        <w:t>respondent</w:t>
      </w:r>
      <w:r w:rsidR="00E910D0" w:rsidRPr="00A10289">
        <w:rPr>
          <w:rFonts w:ascii="Times New Roman" w:hAnsi="Times New Roman" w:cs="Times New Roman"/>
          <w:sz w:val="24"/>
          <w:szCs w:val="24"/>
        </w:rPr>
        <w:t xml:space="preserve"> about </w:t>
      </w:r>
      <w:r w:rsidRPr="00A10289">
        <w:rPr>
          <w:rFonts w:ascii="Times New Roman" w:hAnsi="Times New Roman" w:cs="Times New Roman"/>
          <w:sz w:val="24"/>
          <w:szCs w:val="24"/>
        </w:rPr>
        <w:t xml:space="preserve">the aim of this </w:t>
      </w:r>
      <w:r w:rsidR="00E910D0" w:rsidRPr="00A10289">
        <w:rPr>
          <w:rFonts w:ascii="Times New Roman" w:hAnsi="Times New Roman" w:cs="Times New Roman"/>
          <w:sz w:val="24"/>
          <w:szCs w:val="24"/>
        </w:rPr>
        <w:t>research</w:t>
      </w:r>
      <w:r w:rsidRPr="00A10289">
        <w:rPr>
          <w:rFonts w:ascii="Times New Roman" w:hAnsi="Times New Roman" w:cs="Times New Roman"/>
          <w:sz w:val="24"/>
          <w:szCs w:val="24"/>
        </w:rPr>
        <w:t xml:space="preserve"> </w:t>
      </w:r>
      <w:r w:rsidR="00E910D0" w:rsidRPr="00A10289">
        <w:rPr>
          <w:rFonts w:ascii="Times New Roman" w:hAnsi="Times New Roman" w:cs="Times New Roman"/>
          <w:sz w:val="24"/>
          <w:szCs w:val="24"/>
        </w:rPr>
        <w:lastRenderedPageBreak/>
        <w:t>and how to answer to the questionnaires</w:t>
      </w:r>
      <w:r w:rsidR="006B7EA0" w:rsidRPr="00A10289">
        <w:rPr>
          <w:rFonts w:ascii="Times New Roman" w:hAnsi="Times New Roman" w:cs="Times New Roman"/>
          <w:sz w:val="24"/>
          <w:szCs w:val="24"/>
        </w:rPr>
        <w:t xml:space="preserve"> 63 </w:t>
      </w:r>
      <w:r w:rsidR="00B061E7" w:rsidRPr="00A10289">
        <w:rPr>
          <w:rFonts w:ascii="Times New Roman" w:hAnsi="Times New Roman" w:cs="Times New Roman"/>
          <w:sz w:val="24"/>
          <w:szCs w:val="24"/>
        </w:rPr>
        <w:t>respondents</w:t>
      </w:r>
      <w:r w:rsidR="006B7EA0" w:rsidRPr="00A10289">
        <w:rPr>
          <w:rFonts w:ascii="Times New Roman" w:hAnsi="Times New Roman" w:cs="Times New Roman"/>
          <w:sz w:val="24"/>
          <w:szCs w:val="24"/>
        </w:rPr>
        <w:t xml:space="preserve"> who had no education helped </w:t>
      </w:r>
      <w:r w:rsidR="00B061E7" w:rsidRPr="00A10289">
        <w:rPr>
          <w:rFonts w:ascii="Times New Roman" w:hAnsi="Times New Roman" w:cs="Times New Roman"/>
          <w:sz w:val="24"/>
          <w:szCs w:val="24"/>
        </w:rPr>
        <w:t>by trained persons</w:t>
      </w:r>
      <w:r w:rsidR="00E910D0" w:rsidRPr="00A10289">
        <w:rPr>
          <w:rFonts w:ascii="Times New Roman" w:hAnsi="Times New Roman" w:cs="Times New Roman"/>
          <w:sz w:val="24"/>
          <w:szCs w:val="24"/>
        </w:rPr>
        <w:t>.</w:t>
      </w:r>
    </w:p>
    <w:p w:rsidR="00850858" w:rsidRPr="00A10289" w:rsidRDefault="004567F6" w:rsidP="006B7EA0">
      <w:pPr>
        <w:pStyle w:val="Heading2"/>
        <w:spacing w:before="100" w:beforeAutospacing="1" w:after="100" w:afterAutospacing="1" w:line="480" w:lineRule="auto"/>
        <w:rPr>
          <w:color w:val="auto"/>
        </w:rPr>
      </w:pPr>
      <w:bookmarkStart w:id="51" w:name="_Toc18491713"/>
      <w:r w:rsidRPr="00A10289">
        <w:rPr>
          <w:color w:val="auto"/>
        </w:rPr>
        <w:t>3</w:t>
      </w:r>
      <w:r w:rsidR="00850858" w:rsidRPr="00A10289">
        <w:rPr>
          <w:color w:val="auto"/>
        </w:rPr>
        <w:t xml:space="preserve">.9 </w:t>
      </w:r>
      <w:r w:rsidR="00AF3DDA" w:rsidRPr="00A10289">
        <w:rPr>
          <w:color w:val="auto"/>
        </w:rPr>
        <w:t>Supporting letter</w:t>
      </w:r>
      <w:bookmarkEnd w:id="51"/>
      <w:r w:rsidR="00850858" w:rsidRPr="00A10289">
        <w:rPr>
          <w:color w:val="auto"/>
        </w:rPr>
        <w:t xml:space="preserve"> </w:t>
      </w:r>
    </w:p>
    <w:p w:rsidR="00930B16" w:rsidRPr="00A10289" w:rsidRDefault="00850858" w:rsidP="00850858">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This research was done after gaining permission letter from the ethical department of the Addis Ababa University College of Natural and computational Sciences Department of Zoolog</w:t>
      </w:r>
      <w:r w:rsidR="00083D58" w:rsidRPr="00A10289">
        <w:rPr>
          <w:rFonts w:ascii="Times New Roman" w:hAnsi="Times New Roman" w:cs="Times New Roman"/>
          <w:sz w:val="24"/>
          <w:szCs w:val="24"/>
        </w:rPr>
        <w:t>ical Sciences The research were</w:t>
      </w:r>
      <w:r w:rsidRPr="00A10289">
        <w:rPr>
          <w:rFonts w:ascii="Times New Roman" w:hAnsi="Times New Roman" w:cs="Times New Roman"/>
          <w:sz w:val="24"/>
          <w:szCs w:val="24"/>
        </w:rPr>
        <w:t xml:space="preserve"> not disclose the privacy of the participants without their consent to another personnel or organization</w:t>
      </w:r>
      <w:r w:rsidR="006F28C1" w:rsidRPr="00A10289">
        <w:rPr>
          <w:rFonts w:ascii="Times New Roman" w:hAnsi="Times New Roman" w:cs="Times New Roman"/>
          <w:sz w:val="24"/>
          <w:szCs w:val="24"/>
        </w:rPr>
        <w:t xml:space="preserve"> </w:t>
      </w:r>
      <w:r w:rsidR="00D05B23" w:rsidRPr="00A10289">
        <w:rPr>
          <w:rFonts w:ascii="Times New Roman" w:hAnsi="Times New Roman" w:cs="Times New Roman"/>
          <w:sz w:val="24"/>
          <w:szCs w:val="24"/>
        </w:rPr>
        <w:t>(</w:t>
      </w:r>
      <w:r w:rsidR="006F28C1" w:rsidRPr="00A10289">
        <w:rPr>
          <w:rFonts w:ascii="Times New Roman" w:hAnsi="Times New Roman" w:cs="Times New Roman"/>
          <w:sz w:val="24"/>
          <w:szCs w:val="24"/>
        </w:rPr>
        <w:t>Appendix IV</w:t>
      </w:r>
      <w:r w:rsidR="00D05B23" w:rsidRPr="00A10289">
        <w:rPr>
          <w:rFonts w:ascii="Times New Roman" w:hAnsi="Times New Roman" w:cs="Times New Roman"/>
          <w:sz w:val="24"/>
          <w:szCs w:val="24"/>
        </w:rPr>
        <w:t>)</w:t>
      </w:r>
      <w:r w:rsidRPr="00A10289">
        <w:rPr>
          <w:rFonts w:ascii="Times New Roman" w:hAnsi="Times New Roman" w:cs="Times New Roman"/>
          <w:sz w:val="24"/>
          <w:szCs w:val="24"/>
        </w:rPr>
        <w:t>.</w:t>
      </w:r>
    </w:p>
    <w:p w:rsidR="00DE6408" w:rsidRPr="00A10289" w:rsidRDefault="00850858" w:rsidP="00261CED">
      <w:pPr>
        <w:pStyle w:val="Heading1"/>
        <w:spacing w:before="100" w:beforeAutospacing="1" w:after="100" w:afterAutospacing="1"/>
        <w:rPr>
          <w:color w:val="auto"/>
        </w:rPr>
      </w:pPr>
      <w:bookmarkStart w:id="52" w:name="_Toc18491714"/>
      <w:r w:rsidRPr="00A10289">
        <w:rPr>
          <w:color w:val="auto"/>
        </w:rPr>
        <w:t>3.10 D</w:t>
      </w:r>
      <w:r w:rsidR="00DF5248" w:rsidRPr="00A10289">
        <w:rPr>
          <w:color w:val="auto"/>
        </w:rPr>
        <w:t>ata processing and analysis</w:t>
      </w:r>
      <w:bookmarkEnd w:id="52"/>
      <w:r w:rsidRPr="00A10289">
        <w:rPr>
          <w:color w:val="auto"/>
        </w:rPr>
        <w:t xml:space="preserve"> </w:t>
      </w:r>
    </w:p>
    <w:p w:rsidR="00E76860" w:rsidRPr="00A10289" w:rsidRDefault="00FD6015" w:rsidP="00857D77">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collected data was processed, analyzed and interpreted in both qualitative and quantitative methods. In the qualitative method, the existing situation of the problem was organized, summarized and explained </w:t>
      </w:r>
      <w:r w:rsidR="00BE3BE8" w:rsidRPr="00A10289">
        <w:rPr>
          <w:rFonts w:ascii="Times New Roman" w:hAnsi="Times New Roman" w:cs="Times New Roman"/>
          <w:sz w:val="24"/>
          <w:szCs w:val="24"/>
        </w:rPr>
        <w:t>ma</w:t>
      </w:r>
      <w:r w:rsidRPr="00A10289">
        <w:rPr>
          <w:rFonts w:ascii="Times New Roman" w:hAnsi="Times New Roman" w:cs="Times New Roman"/>
          <w:sz w:val="24"/>
          <w:szCs w:val="24"/>
        </w:rPr>
        <w:t>thematically for the comparison and analysis of attributes. The quantitative data was analyzed and interpreted by using SPSS version 20 to collected Data Descriptive</w:t>
      </w:r>
      <w:r w:rsidR="00250619" w:rsidRPr="00A10289">
        <w:rPr>
          <w:rFonts w:ascii="Times New Roman" w:hAnsi="Times New Roman" w:cs="Times New Roman"/>
          <w:sz w:val="24"/>
          <w:szCs w:val="24"/>
        </w:rPr>
        <w:t xml:space="preserve"> statistic’s</w:t>
      </w:r>
      <w:r w:rsidRPr="00A10289">
        <w:rPr>
          <w:rFonts w:ascii="Times New Roman" w:hAnsi="Times New Roman" w:cs="Times New Roman"/>
          <w:sz w:val="24"/>
          <w:szCs w:val="24"/>
        </w:rPr>
        <w:t>, frequ</w:t>
      </w:r>
      <w:r w:rsidR="00BE3BE8" w:rsidRPr="00A10289">
        <w:rPr>
          <w:rFonts w:ascii="Times New Roman" w:hAnsi="Times New Roman" w:cs="Times New Roman"/>
          <w:sz w:val="24"/>
          <w:szCs w:val="24"/>
        </w:rPr>
        <w:t xml:space="preserve">ency, percentage, </w:t>
      </w:r>
      <w:proofErr w:type="gramStart"/>
      <w:r w:rsidR="00BE3BE8" w:rsidRPr="00A10289">
        <w:rPr>
          <w:rFonts w:ascii="Times New Roman" w:hAnsi="Times New Roman" w:cs="Times New Roman"/>
          <w:sz w:val="24"/>
          <w:szCs w:val="24"/>
        </w:rPr>
        <w:t>T</w:t>
      </w:r>
      <w:proofErr w:type="gramEnd"/>
      <w:r w:rsidR="00BE3BE8" w:rsidRPr="00A10289">
        <w:rPr>
          <w:rFonts w:ascii="Times New Roman" w:hAnsi="Times New Roman" w:cs="Times New Roman"/>
          <w:sz w:val="24"/>
          <w:szCs w:val="24"/>
        </w:rPr>
        <w:t xml:space="preserve">-Test Value and P- value. </w:t>
      </w:r>
      <w:r w:rsidR="00806F57" w:rsidRPr="00A10289">
        <w:rPr>
          <w:rFonts w:ascii="Times New Roman" w:hAnsi="Times New Roman" w:cs="Times New Roman"/>
          <w:sz w:val="24"/>
          <w:szCs w:val="24"/>
        </w:rPr>
        <w:t xml:space="preserve">Relative risk, Odds Ratio, </w:t>
      </w:r>
      <w:r w:rsidRPr="00A10289">
        <w:rPr>
          <w:rFonts w:ascii="Times New Roman" w:hAnsi="Times New Roman" w:cs="Times New Roman"/>
          <w:sz w:val="24"/>
          <w:szCs w:val="24"/>
        </w:rPr>
        <w:t>Graphs, Pi ch</w:t>
      </w:r>
      <w:r w:rsidR="00250619" w:rsidRPr="00A10289">
        <w:rPr>
          <w:rFonts w:ascii="Times New Roman" w:hAnsi="Times New Roman" w:cs="Times New Roman"/>
          <w:sz w:val="24"/>
          <w:szCs w:val="24"/>
        </w:rPr>
        <w:t>arts and Data tables</w:t>
      </w:r>
      <w:r w:rsidR="00BE3BE8" w:rsidRPr="00A10289">
        <w:rPr>
          <w:rFonts w:ascii="Times New Roman" w:hAnsi="Times New Roman" w:cs="Times New Roman"/>
          <w:sz w:val="24"/>
          <w:szCs w:val="24"/>
        </w:rPr>
        <w:t xml:space="preserve"> were used</w:t>
      </w:r>
      <w:r w:rsidR="00250619" w:rsidRPr="00A10289">
        <w:rPr>
          <w:rFonts w:ascii="Times New Roman" w:hAnsi="Times New Roman" w:cs="Times New Roman"/>
          <w:sz w:val="24"/>
          <w:szCs w:val="24"/>
        </w:rPr>
        <w:t xml:space="preserve">. </w:t>
      </w:r>
      <w:r w:rsidRPr="00A10289">
        <w:rPr>
          <w:rFonts w:ascii="Times New Roman" w:hAnsi="Times New Roman" w:cs="Times New Roman"/>
          <w:sz w:val="24"/>
          <w:szCs w:val="24"/>
        </w:rPr>
        <w:t>Finally conclusion and recommendation was fo</w:t>
      </w:r>
      <w:r w:rsidR="00F44434" w:rsidRPr="00A10289">
        <w:rPr>
          <w:rFonts w:ascii="Times New Roman" w:hAnsi="Times New Roman" w:cs="Times New Roman"/>
          <w:sz w:val="24"/>
          <w:szCs w:val="24"/>
        </w:rPr>
        <w:t>rmulated based on the finding.</w:t>
      </w:r>
    </w:p>
    <w:p w:rsidR="00857D77" w:rsidRPr="00A10289" w:rsidRDefault="00857D77" w:rsidP="00857D77">
      <w:pPr>
        <w:spacing w:line="480" w:lineRule="auto"/>
        <w:jc w:val="both"/>
        <w:rPr>
          <w:rFonts w:ascii="Times New Roman" w:hAnsi="Times New Roman" w:cs="Times New Roman"/>
          <w:sz w:val="24"/>
          <w:szCs w:val="24"/>
        </w:rPr>
      </w:pPr>
    </w:p>
    <w:p w:rsidR="00857D77" w:rsidRPr="00A10289" w:rsidRDefault="00857D77" w:rsidP="00857D77">
      <w:pPr>
        <w:spacing w:line="480" w:lineRule="auto"/>
        <w:jc w:val="both"/>
        <w:rPr>
          <w:rFonts w:ascii="Times New Roman" w:hAnsi="Times New Roman" w:cs="Times New Roman"/>
          <w:sz w:val="24"/>
          <w:szCs w:val="24"/>
        </w:rPr>
      </w:pPr>
    </w:p>
    <w:p w:rsidR="00B333ED" w:rsidRPr="00A10289" w:rsidRDefault="00AF3DDA" w:rsidP="00510359">
      <w:pPr>
        <w:pStyle w:val="Heading1"/>
        <w:spacing w:before="100" w:beforeAutospacing="1" w:after="100" w:afterAutospacing="1" w:line="480" w:lineRule="auto"/>
        <w:rPr>
          <w:rFonts w:ascii="Times New Roman" w:hAnsi="Times New Roman" w:cs="Times New Roman"/>
          <w:color w:val="auto"/>
        </w:rPr>
      </w:pPr>
      <w:bookmarkStart w:id="53" w:name="_Toc18491715"/>
      <w:r w:rsidRPr="00A10289">
        <w:rPr>
          <w:rFonts w:ascii="Times New Roman" w:hAnsi="Times New Roman" w:cs="Times New Roman"/>
          <w:color w:val="auto"/>
        </w:rPr>
        <w:lastRenderedPageBreak/>
        <w:t>CHAPTER FOUR</w:t>
      </w:r>
      <w:bookmarkEnd w:id="53"/>
      <w:r w:rsidRPr="00A10289">
        <w:rPr>
          <w:rFonts w:ascii="Times New Roman" w:hAnsi="Times New Roman" w:cs="Times New Roman"/>
          <w:color w:val="auto"/>
        </w:rPr>
        <w:t xml:space="preserve"> </w:t>
      </w:r>
    </w:p>
    <w:p w:rsidR="00F60B41" w:rsidRPr="00A10289" w:rsidRDefault="00AF3DDA" w:rsidP="00510359">
      <w:pPr>
        <w:pStyle w:val="Heading1"/>
        <w:spacing w:before="100" w:beforeAutospacing="1" w:after="100" w:afterAutospacing="1" w:line="480" w:lineRule="auto"/>
        <w:rPr>
          <w:rFonts w:ascii="Times New Roman" w:hAnsi="Times New Roman" w:cs="Times New Roman"/>
          <w:color w:val="auto"/>
        </w:rPr>
      </w:pPr>
      <w:bookmarkStart w:id="54" w:name="_Toc18491716"/>
      <w:r w:rsidRPr="00A10289">
        <w:rPr>
          <w:rFonts w:ascii="Times New Roman" w:hAnsi="Times New Roman" w:cs="Times New Roman"/>
          <w:color w:val="auto"/>
        </w:rPr>
        <w:t>4. RESULT AND DISCUSSION</w:t>
      </w:r>
      <w:bookmarkEnd w:id="54"/>
      <w:r w:rsidRPr="00A10289">
        <w:rPr>
          <w:rFonts w:ascii="Times New Roman" w:hAnsi="Times New Roman" w:cs="Times New Roman"/>
          <w:color w:val="auto"/>
        </w:rPr>
        <w:t xml:space="preserve"> </w:t>
      </w:r>
    </w:p>
    <w:p w:rsidR="004A6170" w:rsidRPr="00A10289" w:rsidRDefault="00850858" w:rsidP="00510359">
      <w:pPr>
        <w:pStyle w:val="Heading2"/>
        <w:spacing w:before="100" w:beforeAutospacing="1" w:after="100" w:afterAutospacing="1" w:line="480" w:lineRule="auto"/>
        <w:rPr>
          <w:color w:val="auto"/>
          <w:sz w:val="28"/>
          <w:szCs w:val="28"/>
        </w:rPr>
      </w:pPr>
      <w:bookmarkStart w:id="55" w:name="_Toc18491717"/>
      <w:r w:rsidRPr="00A10289">
        <w:rPr>
          <w:color w:val="auto"/>
        </w:rPr>
        <w:t>4.1</w:t>
      </w:r>
      <w:r w:rsidR="004A6170" w:rsidRPr="00A10289">
        <w:rPr>
          <w:color w:val="auto"/>
        </w:rPr>
        <w:t xml:space="preserve"> </w:t>
      </w:r>
      <w:r w:rsidR="003A261A" w:rsidRPr="00A10289">
        <w:rPr>
          <w:color w:val="auto"/>
        </w:rPr>
        <w:t>T</w:t>
      </w:r>
      <w:r w:rsidR="00994563" w:rsidRPr="00A10289">
        <w:rPr>
          <w:color w:val="auto"/>
        </w:rPr>
        <w:t xml:space="preserve">otal Prevalence of Intestinal </w:t>
      </w:r>
      <w:r w:rsidR="0012230C" w:rsidRPr="00A10289">
        <w:rPr>
          <w:color w:val="auto"/>
        </w:rPr>
        <w:t>Parasites in the S</w:t>
      </w:r>
      <w:r w:rsidR="00994563" w:rsidRPr="00A10289">
        <w:rPr>
          <w:color w:val="auto"/>
        </w:rPr>
        <w:t>tudy area</w:t>
      </w:r>
      <w:bookmarkEnd w:id="55"/>
      <w:r w:rsidR="00994563" w:rsidRPr="00A10289">
        <w:rPr>
          <w:color w:val="auto"/>
        </w:rPr>
        <w:t xml:space="preserve"> </w:t>
      </w:r>
      <w:r w:rsidR="00F32754" w:rsidRPr="00A10289">
        <w:rPr>
          <w:color w:val="auto"/>
        </w:rPr>
        <w:t xml:space="preserve"> </w:t>
      </w:r>
    </w:p>
    <w:p w:rsidR="00016FC8" w:rsidRPr="00A10289" w:rsidRDefault="004A6170" w:rsidP="00412AA5">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According to the specific objectives</w:t>
      </w:r>
      <w:proofErr w:type="gramStart"/>
      <w:r w:rsidR="002B5D3D" w:rsidRPr="00A10289">
        <w:rPr>
          <w:rFonts w:ascii="Times New Roman" w:hAnsi="Times New Roman" w:cs="Times New Roman"/>
          <w:sz w:val="24"/>
          <w:szCs w:val="24"/>
        </w:rPr>
        <w:t>:-</w:t>
      </w:r>
      <w:proofErr w:type="gramEnd"/>
      <w:r w:rsidR="002B5D3D"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to generate a through data which was accumulated for years for the characterization of intestinal </w:t>
      </w:r>
      <w:r w:rsidR="00510359" w:rsidRPr="00A10289">
        <w:rPr>
          <w:rFonts w:ascii="Times New Roman" w:hAnsi="Times New Roman" w:cs="Times New Roman"/>
          <w:sz w:val="24"/>
          <w:szCs w:val="24"/>
        </w:rPr>
        <w:t xml:space="preserve">parasites </w:t>
      </w:r>
      <w:r w:rsidRPr="00A10289">
        <w:rPr>
          <w:rFonts w:ascii="Times New Roman" w:hAnsi="Times New Roman" w:cs="Times New Roman"/>
          <w:sz w:val="24"/>
          <w:szCs w:val="24"/>
        </w:rPr>
        <w:t>disease</w:t>
      </w:r>
      <w:r w:rsidR="00510359" w:rsidRPr="00A10289">
        <w:rPr>
          <w:rFonts w:ascii="Times New Roman" w:hAnsi="Times New Roman" w:cs="Times New Roman"/>
          <w:sz w:val="24"/>
          <w:szCs w:val="24"/>
        </w:rPr>
        <w:t xml:space="preserve"> in different health centers</w:t>
      </w:r>
      <w:r w:rsidRPr="00A10289">
        <w:rPr>
          <w:rFonts w:ascii="Times New Roman" w:hAnsi="Times New Roman" w:cs="Times New Roman"/>
          <w:sz w:val="24"/>
          <w:szCs w:val="24"/>
        </w:rPr>
        <w:t>. Data from t</w:t>
      </w:r>
      <w:r w:rsidR="00740E8F" w:rsidRPr="00A10289">
        <w:rPr>
          <w:rFonts w:ascii="Times New Roman" w:hAnsi="Times New Roman" w:cs="Times New Roman"/>
          <w:sz w:val="24"/>
          <w:szCs w:val="24"/>
        </w:rPr>
        <w:t xml:space="preserve">he four health centers that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 and 6 health centers i</w:t>
      </w:r>
      <w:r w:rsidR="00740E8F" w:rsidRPr="00A10289">
        <w:rPr>
          <w:rFonts w:ascii="Times New Roman" w:hAnsi="Times New Roman" w:cs="Times New Roman"/>
          <w:sz w:val="24"/>
          <w:szCs w:val="24"/>
        </w:rPr>
        <w:t xml:space="preserve">n </w:t>
      </w:r>
      <w:proofErr w:type="spellStart"/>
      <w:r w:rsidR="00740E8F" w:rsidRPr="00A10289">
        <w:rPr>
          <w:rFonts w:ascii="Times New Roman" w:hAnsi="Times New Roman" w:cs="Times New Roman"/>
          <w:sz w:val="24"/>
          <w:szCs w:val="24"/>
        </w:rPr>
        <w:t>Nefas</w:t>
      </w:r>
      <w:proofErr w:type="spellEnd"/>
      <w:r w:rsidR="00740E8F" w:rsidRPr="00A10289">
        <w:rPr>
          <w:rFonts w:ascii="Times New Roman" w:hAnsi="Times New Roman" w:cs="Times New Roman"/>
          <w:sz w:val="24"/>
          <w:szCs w:val="24"/>
        </w:rPr>
        <w:t xml:space="preserve"> Silk </w:t>
      </w:r>
      <w:proofErr w:type="spellStart"/>
      <w:r w:rsidR="0011344C" w:rsidRPr="00A10289">
        <w:rPr>
          <w:rFonts w:ascii="Times New Roman" w:hAnsi="Times New Roman" w:cs="Times New Roman"/>
          <w:sz w:val="24"/>
          <w:szCs w:val="24"/>
        </w:rPr>
        <w:t>Lafeto</w:t>
      </w:r>
      <w:proofErr w:type="spellEnd"/>
      <w:r w:rsidR="00740E8F" w:rsidRPr="00A10289">
        <w:rPr>
          <w:rFonts w:ascii="Times New Roman" w:hAnsi="Times New Roman" w:cs="Times New Roman"/>
          <w:sz w:val="24"/>
          <w:szCs w:val="24"/>
        </w:rPr>
        <w:t xml:space="preserve"> Sub City were </w:t>
      </w:r>
      <w:r w:rsidRPr="00A10289">
        <w:rPr>
          <w:rFonts w:ascii="Times New Roman" w:hAnsi="Times New Roman" w:cs="Times New Roman"/>
          <w:sz w:val="24"/>
          <w:szCs w:val="24"/>
        </w:rPr>
        <w:t xml:space="preserve">as main study area and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health center in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Sub City and Bola 17 hea</w:t>
      </w:r>
      <w:r w:rsidR="00740E8F" w:rsidRPr="00A10289">
        <w:rPr>
          <w:rFonts w:ascii="Times New Roman" w:hAnsi="Times New Roman" w:cs="Times New Roman"/>
          <w:sz w:val="24"/>
          <w:szCs w:val="24"/>
        </w:rPr>
        <w:t xml:space="preserve">lth center in Bole Sub City were </w:t>
      </w:r>
      <w:r w:rsidRPr="00A10289">
        <w:rPr>
          <w:rFonts w:ascii="Times New Roman" w:hAnsi="Times New Roman" w:cs="Times New Roman"/>
          <w:sz w:val="24"/>
          <w:szCs w:val="24"/>
        </w:rPr>
        <w:t xml:space="preserve">as control groups. </w:t>
      </w:r>
    </w:p>
    <w:p w:rsidR="00016FC8" w:rsidRPr="00A10289" w:rsidRDefault="001635A8" w:rsidP="00016FC8">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w:t>
      </w:r>
      <w:r w:rsidR="00510359" w:rsidRPr="00A10289">
        <w:rPr>
          <w:rFonts w:ascii="Times New Roman" w:hAnsi="Times New Roman" w:cs="Times New Roman"/>
          <w:sz w:val="24"/>
          <w:szCs w:val="24"/>
        </w:rPr>
        <w:t xml:space="preserve">The </w:t>
      </w:r>
      <w:r w:rsidR="00172A71" w:rsidRPr="00A10289">
        <w:rPr>
          <w:rFonts w:ascii="Times New Roman" w:hAnsi="Times New Roman" w:cs="Times New Roman"/>
          <w:sz w:val="24"/>
          <w:szCs w:val="24"/>
        </w:rPr>
        <w:t xml:space="preserve">result </w:t>
      </w:r>
      <w:r w:rsidRPr="00A10289">
        <w:rPr>
          <w:rFonts w:ascii="Times New Roman" w:hAnsi="Times New Roman" w:cs="Times New Roman"/>
          <w:sz w:val="24"/>
          <w:szCs w:val="24"/>
        </w:rPr>
        <w:t>s</w:t>
      </w:r>
      <w:r w:rsidR="00D868A9" w:rsidRPr="00A10289">
        <w:rPr>
          <w:rFonts w:ascii="Times New Roman" w:hAnsi="Times New Roman" w:cs="Times New Roman"/>
          <w:sz w:val="24"/>
          <w:szCs w:val="24"/>
        </w:rPr>
        <w:t xml:space="preserve">howed the summarize </w:t>
      </w:r>
      <w:r w:rsidR="00016FC8" w:rsidRPr="00A10289">
        <w:rPr>
          <w:rFonts w:ascii="Times New Roman" w:hAnsi="Times New Roman" w:cs="Times New Roman"/>
          <w:sz w:val="24"/>
          <w:szCs w:val="24"/>
        </w:rPr>
        <w:t xml:space="preserve">numbers of patient who had stool examination under microscope for intestinal parasites. And who had abdominal compliant and they had gone to health center after their illness from September, 2008E.C. to February, 2011E.C. from </w:t>
      </w:r>
      <w:proofErr w:type="spellStart"/>
      <w:r w:rsidR="00016FC8" w:rsidRPr="00A10289">
        <w:rPr>
          <w:rFonts w:ascii="Times New Roman" w:hAnsi="Times New Roman" w:cs="Times New Roman"/>
          <w:sz w:val="24"/>
          <w:szCs w:val="24"/>
        </w:rPr>
        <w:t>Woreda</w:t>
      </w:r>
      <w:proofErr w:type="spellEnd"/>
      <w:r w:rsidR="00016FC8" w:rsidRPr="00A10289">
        <w:rPr>
          <w:rFonts w:ascii="Times New Roman" w:hAnsi="Times New Roman" w:cs="Times New Roman"/>
          <w:sz w:val="24"/>
          <w:szCs w:val="24"/>
        </w:rPr>
        <w:t xml:space="preserve"> 4, 5, and 6 in </w:t>
      </w:r>
      <w:proofErr w:type="spellStart"/>
      <w:r w:rsidR="00016FC8" w:rsidRPr="00A10289">
        <w:rPr>
          <w:rFonts w:ascii="Times New Roman" w:hAnsi="Times New Roman" w:cs="Times New Roman"/>
          <w:sz w:val="24"/>
          <w:szCs w:val="24"/>
        </w:rPr>
        <w:t>Nifas</w:t>
      </w:r>
      <w:proofErr w:type="spellEnd"/>
      <w:r w:rsidR="00016FC8" w:rsidRPr="00A10289">
        <w:rPr>
          <w:rFonts w:ascii="Times New Roman" w:hAnsi="Times New Roman" w:cs="Times New Roman"/>
          <w:sz w:val="24"/>
          <w:szCs w:val="24"/>
        </w:rPr>
        <w:t xml:space="preserve"> Silk </w:t>
      </w:r>
      <w:proofErr w:type="spellStart"/>
      <w:r w:rsidR="0011344C" w:rsidRPr="00A10289">
        <w:rPr>
          <w:rFonts w:ascii="Times New Roman" w:hAnsi="Times New Roman" w:cs="Times New Roman"/>
          <w:sz w:val="24"/>
          <w:szCs w:val="24"/>
        </w:rPr>
        <w:t>Lafeto</w:t>
      </w:r>
      <w:proofErr w:type="spellEnd"/>
      <w:r w:rsidR="00016FC8" w:rsidRPr="00A10289">
        <w:rPr>
          <w:rFonts w:ascii="Times New Roman" w:hAnsi="Times New Roman" w:cs="Times New Roman"/>
          <w:sz w:val="24"/>
          <w:szCs w:val="24"/>
        </w:rPr>
        <w:t xml:space="preserve"> Sub City, </w:t>
      </w:r>
      <w:proofErr w:type="spellStart"/>
      <w:r w:rsidR="00016FC8" w:rsidRPr="00A10289">
        <w:rPr>
          <w:rFonts w:ascii="Times New Roman" w:hAnsi="Times New Roman" w:cs="Times New Roman"/>
          <w:sz w:val="24"/>
          <w:szCs w:val="24"/>
        </w:rPr>
        <w:t>Arada</w:t>
      </w:r>
      <w:proofErr w:type="spellEnd"/>
      <w:r w:rsidR="00016FC8" w:rsidRPr="00A10289">
        <w:rPr>
          <w:rFonts w:ascii="Times New Roman" w:hAnsi="Times New Roman" w:cs="Times New Roman"/>
          <w:sz w:val="24"/>
          <w:szCs w:val="24"/>
        </w:rPr>
        <w:t xml:space="preserve"> 10 in </w:t>
      </w:r>
      <w:proofErr w:type="spellStart"/>
      <w:r w:rsidR="00016FC8" w:rsidRPr="00A10289">
        <w:rPr>
          <w:rFonts w:ascii="Times New Roman" w:hAnsi="Times New Roman" w:cs="Times New Roman"/>
          <w:sz w:val="24"/>
          <w:szCs w:val="24"/>
        </w:rPr>
        <w:t>Arada</w:t>
      </w:r>
      <w:proofErr w:type="spellEnd"/>
      <w:r w:rsidR="00016FC8" w:rsidRPr="00A10289">
        <w:rPr>
          <w:rFonts w:ascii="Times New Roman" w:hAnsi="Times New Roman" w:cs="Times New Roman"/>
          <w:sz w:val="24"/>
          <w:szCs w:val="24"/>
        </w:rPr>
        <w:t xml:space="preserve"> Sub City and Bole 17 in Bole Sub City in Addis Ababa. </w:t>
      </w:r>
    </w:p>
    <w:p w:rsidR="00A82F74" w:rsidRPr="00A10289" w:rsidRDefault="00A82F74" w:rsidP="00016FC8">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 2008E.C. 5352(39.14%)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 5600(40.95%)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 1855(13.54%)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and 871(6.37%) Bole 17 were number for positive stool examination </w:t>
      </w:r>
      <w:r w:rsidR="0002591F" w:rsidRPr="00A10289">
        <w:rPr>
          <w:rFonts w:ascii="Times New Roman" w:hAnsi="Times New Roman" w:cs="Times New Roman"/>
          <w:sz w:val="24"/>
          <w:szCs w:val="24"/>
        </w:rPr>
        <w:t xml:space="preserve">for intestinal parasites. The result showed that </w:t>
      </w:r>
      <w:proofErr w:type="spellStart"/>
      <w:r w:rsidR="0002591F" w:rsidRPr="00A10289">
        <w:rPr>
          <w:rFonts w:ascii="Times New Roman" w:hAnsi="Times New Roman" w:cs="Times New Roman"/>
          <w:sz w:val="24"/>
          <w:szCs w:val="24"/>
        </w:rPr>
        <w:t>woreda</w:t>
      </w:r>
      <w:proofErr w:type="spellEnd"/>
      <w:r w:rsidR="0002591F" w:rsidRPr="00A10289">
        <w:rPr>
          <w:rFonts w:ascii="Times New Roman" w:hAnsi="Times New Roman" w:cs="Times New Roman"/>
          <w:sz w:val="24"/>
          <w:szCs w:val="24"/>
        </w:rPr>
        <w:t xml:space="preserve"> 5 and </w:t>
      </w:r>
      <w:proofErr w:type="spellStart"/>
      <w:r w:rsidR="0002591F" w:rsidRPr="00A10289">
        <w:rPr>
          <w:rFonts w:ascii="Times New Roman" w:hAnsi="Times New Roman" w:cs="Times New Roman"/>
          <w:sz w:val="24"/>
          <w:szCs w:val="24"/>
        </w:rPr>
        <w:t>woreda</w:t>
      </w:r>
      <w:proofErr w:type="spellEnd"/>
      <w:r w:rsidR="0002591F" w:rsidRPr="00A10289">
        <w:rPr>
          <w:rFonts w:ascii="Times New Roman" w:hAnsi="Times New Roman" w:cs="Times New Roman"/>
          <w:sz w:val="24"/>
          <w:szCs w:val="24"/>
        </w:rPr>
        <w:t xml:space="preserve"> 6 had 80.09% positive for intestinal parasites stool examination in 2008E.C.</w:t>
      </w:r>
      <w:r w:rsidR="008C7CF1" w:rsidRPr="00A10289">
        <w:rPr>
          <w:rFonts w:ascii="Times New Roman" w:hAnsi="Times New Roman" w:cs="Times New Roman"/>
          <w:sz w:val="24"/>
          <w:szCs w:val="24"/>
        </w:rPr>
        <w:t xml:space="preserve"> The result was greater than of the </w:t>
      </w:r>
      <w:proofErr w:type="spellStart"/>
      <w:r w:rsidR="008C7CF1" w:rsidRPr="00A10289">
        <w:rPr>
          <w:rFonts w:ascii="Times New Roman" w:hAnsi="Times New Roman" w:cs="Times New Roman"/>
          <w:sz w:val="24"/>
          <w:szCs w:val="24"/>
        </w:rPr>
        <w:t>Arada</w:t>
      </w:r>
      <w:proofErr w:type="spellEnd"/>
      <w:r w:rsidR="008C7CF1" w:rsidRPr="00A10289">
        <w:rPr>
          <w:rFonts w:ascii="Times New Roman" w:hAnsi="Times New Roman" w:cs="Times New Roman"/>
          <w:sz w:val="24"/>
          <w:szCs w:val="24"/>
        </w:rPr>
        <w:t xml:space="preserve"> 10 and Bole 17 health centers results.</w:t>
      </w:r>
    </w:p>
    <w:p w:rsidR="00A909C0" w:rsidRPr="00A10289" w:rsidRDefault="0002591F" w:rsidP="00016FC8">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In 2009E.C. 2961(27.67%)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 4018(37.54%)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 1936(18.09%)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and 1787(16.70</w:t>
      </w:r>
      <w:r w:rsidR="008C7CF1" w:rsidRPr="00A10289">
        <w:rPr>
          <w:rFonts w:ascii="Times New Roman" w:hAnsi="Times New Roman" w:cs="Times New Roman"/>
          <w:sz w:val="24"/>
          <w:szCs w:val="24"/>
        </w:rPr>
        <w:t>%</w:t>
      </w:r>
      <w:r w:rsidRPr="00A10289">
        <w:rPr>
          <w:rFonts w:ascii="Times New Roman" w:hAnsi="Times New Roman" w:cs="Times New Roman"/>
          <w:sz w:val="24"/>
          <w:szCs w:val="24"/>
        </w:rPr>
        <w:t>)</w:t>
      </w:r>
      <w:r w:rsidR="008C7CF1" w:rsidRPr="00A10289">
        <w:rPr>
          <w:rFonts w:ascii="Times New Roman" w:hAnsi="Times New Roman" w:cs="Times New Roman"/>
          <w:sz w:val="24"/>
          <w:szCs w:val="24"/>
        </w:rPr>
        <w:t xml:space="preserve"> Bole 17 were the number of positive stool examination for intestinal parasites. The results showed that had 65.21% positive for intestinal parasites stool examination in 2009 E.C. which was greater than the </w:t>
      </w:r>
      <w:proofErr w:type="spellStart"/>
      <w:r w:rsidR="008C7CF1" w:rsidRPr="00A10289">
        <w:rPr>
          <w:rFonts w:ascii="Times New Roman" w:hAnsi="Times New Roman" w:cs="Times New Roman"/>
          <w:sz w:val="24"/>
          <w:szCs w:val="24"/>
        </w:rPr>
        <w:t>Arada</w:t>
      </w:r>
      <w:proofErr w:type="spellEnd"/>
      <w:r w:rsidR="008C7CF1" w:rsidRPr="00A10289">
        <w:rPr>
          <w:rFonts w:ascii="Times New Roman" w:hAnsi="Times New Roman" w:cs="Times New Roman"/>
          <w:sz w:val="24"/>
          <w:szCs w:val="24"/>
        </w:rPr>
        <w:t xml:space="preserve"> 10 and Bole 17 health centers</w:t>
      </w:r>
      <w:r w:rsidR="00146D97" w:rsidRPr="00A10289">
        <w:rPr>
          <w:rFonts w:ascii="Times New Roman" w:hAnsi="Times New Roman" w:cs="Times New Roman"/>
          <w:sz w:val="24"/>
          <w:szCs w:val="24"/>
        </w:rPr>
        <w:t xml:space="preserve"> result reports</w:t>
      </w:r>
      <w:r w:rsidR="008C7CF1" w:rsidRPr="00A10289">
        <w:rPr>
          <w:rFonts w:ascii="Times New Roman" w:hAnsi="Times New Roman" w:cs="Times New Roman"/>
          <w:sz w:val="24"/>
          <w:szCs w:val="24"/>
        </w:rPr>
        <w:t xml:space="preserve">. </w:t>
      </w:r>
    </w:p>
    <w:p w:rsidR="00016FC8" w:rsidRPr="00A10289" w:rsidRDefault="008C7CF1" w:rsidP="00A909C0">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  </w:t>
      </w:r>
      <w:r w:rsidR="00A909C0" w:rsidRPr="00A10289">
        <w:rPr>
          <w:rFonts w:ascii="Times New Roman" w:hAnsi="Times New Roman" w:cs="Times New Roman"/>
          <w:sz w:val="24"/>
          <w:szCs w:val="24"/>
        </w:rPr>
        <w:t xml:space="preserve">In 2010 E.C. 1694(21.60%) </w:t>
      </w:r>
      <w:proofErr w:type="spellStart"/>
      <w:r w:rsidR="00A909C0" w:rsidRPr="00A10289">
        <w:rPr>
          <w:rFonts w:ascii="Times New Roman" w:hAnsi="Times New Roman" w:cs="Times New Roman"/>
          <w:sz w:val="24"/>
          <w:szCs w:val="24"/>
        </w:rPr>
        <w:t>woreda</w:t>
      </w:r>
      <w:proofErr w:type="spellEnd"/>
      <w:r w:rsidR="00A909C0" w:rsidRPr="00A10289">
        <w:rPr>
          <w:rFonts w:ascii="Times New Roman" w:hAnsi="Times New Roman" w:cs="Times New Roman"/>
          <w:sz w:val="24"/>
          <w:szCs w:val="24"/>
        </w:rPr>
        <w:t xml:space="preserve"> 6, 4431(56.50%) </w:t>
      </w:r>
      <w:proofErr w:type="spellStart"/>
      <w:r w:rsidR="00A909C0" w:rsidRPr="00A10289">
        <w:rPr>
          <w:rFonts w:ascii="Times New Roman" w:hAnsi="Times New Roman" w:cs="Times New Roman"/>
          <w:sz w:val="24"/>
          <w:szCs w:val="24"/>
        </w:rPr>
        <w:t>woreda</w:t>
      </w:r>
      <w:proofErr w:type="spellEnd"/>
      <w:r w:rsidR="00A909C0" w:rsidRPr="00A10289">
        <w:rPr>
          <w:rFonts w:ascii="Times New Roman" w:hAnsi="Times New Roman" w:cs="Times New Roman"/>
          <w:sz w:val="24"/>
          <w:szCs w:val="24"/>
        </w:rPr>
        <w:t xml:space="preserve"> 5, 908(11.58%) </w:t>
      </w:r>
      <w:proofErr w:type="spellStart"/>
      <w:r w:rsidR="00A909C0" w:rsidRPr="00A10289">
        <w:rPr>
          <w:rFonts w:ascii="Times New Roman" w:hAnsi="Times New Roman" w:cs="Times New Roman"/>
          <w:sz w:val="24"/>
          <w:szCs w:val="24"/>
        </w:rPr>
        <w:t>Arada</w:t>
      </w:r>
      <w:proofErr w:type="spellEnd"/>
      <w:r w:rsidR="00A909C0" w:rsidRPr="00A10289">
        <w:rPr>
          <w:rFonts w:ascii="Times New Roman" w:hAnsi="Times New Roman" w:cs="Times New Roman"/>
          <w:sz w:val="24"/>
          <w:szCs w:val="24"/>
        </w:rPr>
        <w:t xml:space="preserve"> 10 and 809(10.32%) Bole 17 were the number of positive stool examination for intestinal parasites. The result showed that had 78.1% positive for intestinal parasites stool examination </w:t>
      </w:r>
      <w:r w:rsidR="004265BD" w:rsidRPr="00A10289">
        <w:rPr>
          <w:rFonts w:ascii="Times New Roman" w:hAnsi="Times New Roman" w:cs="Times New Roman"/>
          <w:sz w:val="24"/>
          <w:szCs w:val="24"/>
        </w:rPr>
        <w:t xml:space="preserve">in 2010 E.C. which was greater than the </w:t>
      </w:r>
      <w:proofErr w:type="spellStart"/>
      <w:r w:rsidR="004265BD" w:rsidRPr="00A10289">
        <w:rPr>
          <w:rFonts w:ascii="Times New Roman" w:hAnsi="Times New Roman" w:cs="Times New Roman"/>
          <w:sz w:val="24"/>
          <w:szCs w:val="24"/>
        </w:rPr>
        <w:t>Arada</w:t>
      </w:r>
      <w:proofErr w:type="spellEnd"/>
      <w:r w:rsidR="004265BD" w:rsidRPr="00A10289">
        <w:rPr>
          <w:rFonts w:ascii="Times New Roman" w:hAnsi="Times New Roman" w:cs="Times New Roman"/>
          <w:sz w:val="24"/>
          <w:szCs w:val="24"/>
        </w:rPr>
        <w:t xml:space="preserve"> 10 and Bole 17 health centers</w:t>
      </w:r>
      <w:r w:rsidR="00146D97" w:rsidRPr="00A10289">
        <w:rPr>
          <w:rFonts w:ascii="Times New Roman" w:hAnsi="Times New Roman" w:cs="Times New Roman"/>
          <w:sz w:val="24"/>
          <w:szCs w:val="24"/>
        </w:rPr>
        <w:t xml:space="preserve"> result reports</w:t>
      </w:r>
      <w:r w:rsidR="004265BD" w:rsidRPr="00A10289">
        <w:rPr>
          <w:rFonts w:ascii="Times New Roman" w:hAnsi="Times New Roman" w:cs="Times New Roman"/>
          <w:sz w:val="24"/>
          <w:szCs w:val="24"/>
        </w:rPr>
        <w:t xml:space="preserve">. </w:t>
      </w:r>
    </w:p>
    <w:p w:rsidR="004265BD" w:rsidRPr="00A10289" w:rsidRDefault="004265BD" w:rsidP="00A909C0">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From September up to February, 2011E.C. 817(18.09%)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 2648(58.62%)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 575(12.72%)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and 477(10.56%) Bole 17 were the number of positive stool examination for intestinal parasites. The result showed that had 76.71% positive for intestinal parasites stool examination in </w:t>
      </w:r>
      <w:r w:rsidR="00146D97" w:rsidRPr="00A10289">
        <w:rPr>
          <w:rFonts w:ascii="Times New Roman" w:hAnsi="Times New Roman" w:cs="Times New Roman"/>
          <w:sz w:val="24"/>
          <w:szCs w:val="24"/>
        </w:rPr>
        <w:t xml:space="preserve">from September up to February, 2011 E.C. which was greater than the </w:t>
      </w:r>
      <w:proofErr w:type="spellStart"/>
      <w:r w:rsidR="00146D97" w:rsidRPr="00A10289">
        <w:rPr>
          <w:rFonts w:ascii="Times New Roman" w:hAnsi="Times New Roman" w:cs="Times New Roman"/>
          <w:sz w:val="24"/>
          <w:szCs w:val="24"/>
        </w:rPr>
        <w:t>Arada</w:t>
      </w:r>
      <w:proofErr w:type="spellEnd"/>
      <w:r w:rsidR="00146D97" w:rsidRPr="00A10289">
        <w:rPr>
          <w:rFonts w:ascii="Times New Roman" w:hAnsi="Times New Roman" w:cs="Times New Roman"/>
          <w:sz w:val="24"/>
          <w:szCs w:val="24"/>
        </w:rPr>
        <w:t xml:space="preserve"> 10 and Bole 17 health centers result reports. </w:t>
      </w:r>
    </w:p>
    <w:p w:rsidR="00146D97" w:rsidRPr="00A10289" w:rsidRDefault="00146D97" w:rsidP="00A909C0">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stool examination </w:t>
      </w:r>
      <w:r w:rsidR="00FC044B" w:rsidRPr="00A10289">
        <w:rPr>
          <w:rFonts w:ascii="Times New Roman" w:hAnsi="Times New Roman" w:cs="Times New Roman"/>
          <w:sz w:val="24"/>
          <w:szCs w:val="24"/>
        </w:rPr>
        <w:t>result for intestinal parasites was</w:t>
      </w:r>
      <w:r w:rsidR="00851DF8" w:rsidRPr="00A10289">
        <w:rPr>
          <w:rFonts w:ascii="Times New Roman" w:hAnsi="Times New Roman" w:cs="Times New Roman"/>
          <w:sz w:val="24"/>
          <w:szCs w:val="24"/>
        </w:rPr>
        <w:t xml:space="preserve"> high in </w:t>
      </w:r>
      <w:proofErr w:type="spellStart"/>
      <w:r w:rsidR="00851DF8" w:rsidRPr="00A10289">
        <w:rPr>
          <w:rFonts w:ascii="Times New Roman" w:hAnsi="Times New Roman" w:cs="Times New Roman"/>
          <w:sz w:val="24"/>
          <w:szCs w:val="24"/>
        </w:rPr>
        <w:t>woreda</w:t>
      </w:r>
      <w:proofErr w:type="spellEnd"/>
      <w:r w:rsidR="00851DF8" w:rsidRPr="00A10289">
        <w:rPr>
          <w:rFonts w:ascii="Times New Roman" w:hAnsi="Times New Roman" w:cs="Times New Roman"/>
          <w:sz w:val="24"/>
          <w:szCs w:val="24"/>
        </w:rPr>
        <w:t xml:space="preserve"> 5 in four </w:t>
      </w:r>
      <w:r w:rsidR="00FC044B" w:rsidRPr="00A10289">
        <w:rPr>
          <w:rFonts w:ascii="Times New Roman" w:hAnsi="Times New Roman" w:cs="Times New Roman"/>
          <w:sz w:val="24"/>
          <w:szCs w:val="24"/>
        </w:rPr>
        <w:t>continuous</w:t>
      </w:r>
      <w:r w:rsidRPr="00A10289">
        <w:rPr>
          <w:rFonts w:ascii="Times New Roman" w:hAnsi="Times New Roman" w:cs="Times New Roman"/>
          <w:sz w:val="24"/>
          <w:szCs w:val="24"/>
        </w:rPr>
        <w:t xml:space="preserve"> years. </w:t>
      </w:r>
      <w:r w:rsidR="00261CED" w:rsidRPr="00A10289">
        <w:rPr>
          <w:rFonts w:ascii="Times New Roman" w:hAnsi="Times New Roman" w:cs="Times New Roman"/>
          <w:sz w:val="24"/>
          <w:szCs w:val="24"/>
        </w:rPr>
        <w:t>And</w:t>
      </w:r>
      <w:r w:rsidRPr="00A10289">
        <w:rPr>
          <w:rFonts w:ascii="Times New Roman" w:hAnsi="Times New Roman" w:cs="Times New Roman"/>
          <w:sz w:val="24"/>
          <w:szCs w:val="24"/>
        </w:rPr>
        <w:t xml:space="preserve"> the next one was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 The rest two </w:t>
      </w:r>
      <w:proofErr w:type="spellStart"/>
      <w:r w:rsidRPr="00A10289">
        <w:rPr>
          <w:rFonts w:ascii="Times New Roman" w:hAnsi="Times New Roman" w:cs="Times New Roman"/>
          <w:sz w:val="24"/>
          <w:szCs w:val="24"/>
        </w:rPr>
        <w:t>Arada</w:t>
      </w:r>
      <w:proofErr w:type="spellEnd"/>
      <w:r w:rsidRPr="00A10289">
        <w:rPr>
          <w:rFonts w:ascii="Times New Roman" w:hAnsi="Times New Roman" w:cs="Times New Roman"/>
          <w:sz w:val="24"/>
          <w:szCs w:val="24"/>
        </w:rPr>
        <w:t xml:space="preserve"> 10 </w:t>
      </w:r>
      <w:r w:rsidR="00787569" w:rsidRPr="00A10289">
        <w:rPr>
          <w:rFonts w:ascii="Times New Roman" w:hAnsi="Times New Roman" w:cs="Times New Roman"/>
          <w:sz w:val="24"/>
          <w:szCs w:val="24"/>
        </w:rPr>
        <w:t>and Bole</w:t>
      </w:r>
      <w:r w:rsidRPr="00A10289">
        <w:rPr>
          <w:rFonts w:ascii="Times New Roman" w:hAnsi="Times New Roman" w:cs="Times New Roman"/>
          <w:sz w:val="24"/>
          <w:szCs w:val="24"/>
        </w:rPr>
        <w:t xml:space="preserve"> 17 were the least positive result observed. These indicate us the prevalence of intestinal parasites were higher in the </w:t>
      </w:r>
      <w:r w:rsidR="00787569" w:rsidRPr="00A10289">
        <w:rPr>
          <w:rFonts w:ascii="Times New Roman" w:hAnsi="Times New Roman" w:cs="Times New Roman"/>
          <w:sz w:val="24"/>
          <w:szCs w:val="24"/>
        </w:rPr>
        <w:t xml:space="preserve">treatment groups. </w:t>
      </w:r>
      <w:r w:rsidRPr="00A10289">
        <w:rPr>
          <w:rFonts w:ascii="Times New Roman" w:hAnsi="Times New Roman" w:cs="Times New Roman"/>
          <w:sz w:val="24"/>
          <w:szCs w:val="24"/>
        </w:rPr>
        <w:t xml:space="preserve"> </w:t>
      </w:r>
    </w:p>
    <w:p w:rsidR="00787569" w:rsidRPr="00A10289" w:rsidRDefault="00787569" w:rsidP="00A909C0">
      <w:pPr>
        <w:tabs>
          <w:tab w:val="left" w:pos="1033"/>
        </w:tabs>
        <w:spacing w:after="0" w:line="480" w:lineRule="auto"/>
        <w:ind w:firstLine="360"/>
        <w:jc w:val="both"/>
        <w:rPr>
          <w:rFonts w:ascii="Times New Roman" w:hAnsi="Times New Roman" w:cs="Times New Roman"/>
          <w:sz w:val="24"/>
          <w:szCs w:val="24"/>
        </w:rPr>
      </w:pPr>
    </w:p>
    <w:p w:rsidR="00016FC8" w:rsidRPr="00A10289" w:rsidRDefault="00016FC8" w:rsidP="006F7238">
      <w:pPr>
        <w:tabs>
          <w:tab w:val="left" w:pos="1033"/>
        </w:tabs>
        <w:spacing w:after="0" w:line="480" w:lineRule="auto"/>
        <w:jc w:val="both"/>
        <w:rPr>
          <w:rFonts w:ascii="Times New Roman" w:hAnsi="Times New Roman" w:cs="Times New Roman"/>
          <w:sz w:val="24"/>
          <w:szCs w:val="24"/>
        </w:rPr>
      </w:pPr>
    </w:p>
    <w:p w:rsidR="00016FC8" w:rsidRPr="00A10289" w:rsidRDefault="00016FC8" w:rsidP="006F7238">
      <w:pPr>
        <w:tabs>
          <w:tab w:val="left" w:pos="1033"/>
        </w:tabs>
        <w:spacing w:after="0" w:line="480" w:lineRule="auto"/>
        <w:jc w:val="both"/>
        <w:rPr>
          <w:rFonts w:ascii="Times New Roman" w:hAnsi="Times New Roman" w:cs="Times New Roman"/>
          <w:sz w:val="24"/>
          <w:szCs w:val="24"/>
        </w:rPr>
      </w:pPr>
    </w:p>
    <w:p w:rsidR="003C5B9A" w:rsidRPr="00A10289" w:rsidRDefault="003C5B9A"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8C7855" w:rsidRPr="00A10289" w:rsidRDefault="008C7855" w:rsidP="00250D45">
      <w:pPr>
        <w:tabs>
          <w:tab w:val="left" w:pos="1033"/>
        </w:tabs>
        <w:spacing w:after="0"/>
        <w:rPr>
          <w:rFonts w:ascii="Times New Roman" w:hAnsi="Times New Roman" w:cs="Times New Roman"/>
          <w:sz w:val="24"/>
          <w:szCs w:val="24"/>
        </w:rPr>
      </w:pPr>
    </w:p>
    <w:p w:rsidR="008C7855" w:rsidRPr="00A10289" w:rsidRDefault="008C7855" w:rsidP="00250D45">
      <w:pPr>
        <w:tabs>
          <w:tab w:val="left" w:pos="1033"/>
        </w:tabs>
        <w:spacing w:after="0"/>
        <w:rPr>
          <w:rFonts w:ascii="Times New Roman" w:hAnsi="Times New Roman" w:cs="Times New Roman"/>
          <w:sz w:val="24"/>
          <w:szCs w:val="24"/>
        </w:rPr>
      </w:pPr>
    </w:p>
    <w:p w:rsidR="008C7855" w:rsidRPr="00A10289" w:rsidRDefault="008C7855" w:rsidP="00250D45">
      <w:pPr>
        <w:tabs>
          <w:tab w:val="left" w:pos="1033"/>
        </w:tabs>
        <w:spacing w:after="0"/>
        <w:rPr>
          <w:rFonts w:ascii="Times New Roman" w:hAnsi="Times New Roman" w:cs="Times New Roman"/>
          <w:sz w:val="24"/>
          <w:szCs w:val="24"/>
        </w:rPr>
      </w:pPr>
    </w:p>
    <w:p w:rsidR="008C7855" w:rsidRPr="00A10289" w:rsidRDefault="008C7855" w:rsidP="00250D45">
      <w:pPr>
        <w:tabs>
          <w:tab w:val="left" w:pos="1033"/>
        </w:tabs>
        <w:spacing w:after="0"/>
        <w:rPr>
          <w:rFonts w:ascii="Times New Roman" w:hAnsi="Times New Roman" w:cs="Times New Roman"/>
          <w:sz w:val="24"/>
          <w:szCs w:val="24"/>
        </w:rPr>
      </w:pPr>
    </w:p>
    <w:p w:rsidR="006F7238" w:rsidRPr="00A10289" w:rsidRDefault="006F7238" w:rsidP="00250D45">
      <w:pPr>
        <w:tabs>
          <w:tab w:val="left" w:pos="1033"/>
        </w:tabs>
        <w:spacing w:after="0"/>
        <w:rPr>
          <w:rFonts w:ascii="Times New Roman" w:hAnsi="Times New Roman" w:cs="Times New Roman"/>
          <w:sz w:val="24"/>
          <w:szCs w:val="24"/>
        </w:rPr>
      </w:pPr>
    </w:p>
    <w:p w:rsidR="00016FC8" w:rsidRPr="00A10289" w:rsidRDefault="00973395" w:rsidP="00973395">
      <w:pPr>
        <w:pStyle w:val="Caption"/>
        <w:rPr>
          <w:rFonts w:ascii="Times New Roman" w:hAnsi="Times New Roman" w:cs="Times New Roman"/>
          <w:bCs w:val="0"/>
          <w:color w:val="auto"/>
          <w:sz w:val="24"/>
          <w:szCs w:val="24"/>
        </w:rPr>
      </w:pPr>
      <w:bookmarkStart w:id="56" w:name="_Toc18491739"/>
      <w:bookmarkStart w:id="57" w:name="_Toc17321098"/>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w:t>
      </w:r>
      <w:r w:rsidRPr="00A10289">
        <w:rPr>
          <w:rFonts w:ascii="Times New Roman" w:hAnsi="Times New Roman" w:cs="Times New Roman"/>
          <w:color w:val="auto"/>
          <w:sz w:val="24"/>
          <w:szCs w:val="24"/>
        </w:rPr>
        <w:fldChar w:fldCharType="end"/>
      </w:r>
      <w:proofErr w:type="gramStart"/>
      <w:r w:rsidR="007E1398" w:rsidRPr="00A10289">
        <w:rPr>
          <w:rFonts w:ascii="Times New Roman" w:hAnsi="Times New Roman" w:cs="Times New Roman"/>
          <w:color w:val="auto"/>
          <w:sz w:val="24"/>
          <w:szCs w:val="24"/>
        </w:rPr>
        <w:t>:</w:t>
      </w:r>
      <w:r w:rsidR="007E1398" w:rsidRPr="00A10289">
        <w:rPr>
          <w:rFonts w:ascii="Times New Roman" w:hAnsi="Times New Roman" w:cs="Times New Roman"/>
          <w:bCs w:val="0"/>
          <w:color w:val="auto"/>
          <w:sz w:val="24"/>
          <w:szCs w:val="24"/>
        </w:rPr>
        <w:t>The</w:t>
      </w:r>
      <w:proofErr w:type="gramEnd"/>
      <w:r w:rsidR="004A6170" w:rsidRPr="00A10289">
        <w:rPr>
          <w:rFonts w:ascii="Times New Roman" w:hAnsi="Times New Roman" w:cs="Times New Roman"/>
          <w:bCs w:val="0"/>
          <w:color w:val="auto"/>
          <w:sz w:val="24"/>
          <w:szCs w:val="24"/>
        </w:rPr>
        <w:t xml:space="preserve"> summarized numbers of patient who had stool examination under microscope for intestinal parasites</w:t>
      </w:r>
      <w:r w:rsidR="00172A71" w:rsidRPr="00A10289">
        <w:rPr>
          <w:rFonts w:ascii="Times New Roman" w:hAnsi="Times New Roman" w:cs="Times New Roman"/>
          <w:bCs w:val="0"/>
          <w:color w:val="auto"/>
          <w:sz w:val="24"/>
          <w:szCs w:val="24"/>
        </w:rPr>
        <w:t>.</w:t>
      </w:r>
      <w:bookmarkEnd w:id="56"/>
      <w:r w:rsidR="004A6170" w:rsidRPr="00A10289">
        <w:rPr>
          <w:rFonts w:ascii="Times New Roman" w:hAnsi="Times New Roman" w:cs="Times New Roman"/>
          <w:bCs w:val="0"/>
          <w:color w:val="auto"/>
          <w:sz w:val="24"/>
          <w:szCs w:val="24"/>
        </w:rPr>
        <w:t xml:space="preserve"> </w:t>
      </w:r>
      <w:bookmarkEnd w:id="57"/>
    </w:p>
    <w:tbl>
      <w:tblPr>
        <w:tblStyle w:val="TableGrid"/>
        <w:tblW w:w="10018" w:type="dxa"/>
        <w:tblInd w:w="198" w:type="dxa"/>
        <w:tblLayout w:type="fixed"/>
        <w:tblLook w:val="04A0" w:firstRow="1" w:lastRow="0" w:firstColumn="1" w:lastColumn="0" w:noHBand="0" w:noVBand="1"/>
      </w:tblPr>
      <w:tblGrid>
        <w:gridCol w:w="1160"/>
        <w:gridCol w:w="1160"/>
        <w:gridCol w:w="979"/>
        <w:gridCol w:w="1165"/>
        <w:gridCol w:w="975"/>
        <w:gridCol w:w="1168"/>
        <w:gridCol w:w="1083"/>
        <w:gridCol w:w="1162"/>
        <w:gridCol w:w="1166"/>
      </w:tblGrid>
      <w:tr w:rsidR="00A10289" w:rsidRPr="00A10289" w:rsidTr="00142FD7">
        <w:trPr>
          <w:trHeight w:val="676"/>
        </w:trPr>
        <w:tc>
          <w:tcPr>
            <w:tcW w:w="1160" w:type="dxa"/>
            <w:vMerge w:val="restart"/>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 Health centers </w:t>
            </w:r>
          </w:p>
          <w:p w:rsidR="004A6170" w:rsidRPr="00A10289" w:rsidRDefault="004A6170" w:rsidP="004A6170">
            <w:pPr>
              <w:tabs>
                <w:tab w:val="left" w:pos="1377"/>
              </w:tabs>
              <w:spacing w:after="200" w:line="480" w:lineRule="auto"/>
              <w:jc w:val="both"/>
              <w:rPr>
                <w:rFonts w:ascii="Times New Roman" w:hAnsi="Times New Roman" w:cs="Times New Roman"/>
              </w:rPr>
            </w:pPr>
          </w:p>
        </w:tc>
        <w:tc>
          <w:tcPr>
            <w:tcW w:w="8858" w:type="dxa"/>
            <w:gridSpan w:val="8"/>
          </w:tcPr>
          <w:p w:rsidR="004A6170" w:rsidRPr="00A10289" w:rsidRDefault="004A6170" w:rsidP="004A6170">
            <w:pPr>
              <w:spacing w:after="200" w:line="480" w:lineRule="auto"/>
              <w:jc w:val="both"/>
              <w:rPr>
                <w:rFonts w:ascii="Times New Roman" w:hAnsi="Times New Roman" w:cs="Times New Roman"/>
              </w:rPr>
            </w:pPr>
            <w:r w:rsidRPr="00A10289">
              <w:rPr>
                <w:rFonts w:ascii="Times New Roman" w:hAnsi="Times New Roman" w:cs="Times New Roman"/>
              </w:rPr>
              <w:t xml:space="preserve">Number of patient who had stool examination for intestinal parasites in each year. </w:t>
            </w:r>
          </w:p>
        </w:tc>
      </w:tr>
      <w:tr w:rsidR="00A10289" w:rsidRPr="00A10289" w:rsidTr="00142FD7">
        <w:trPr>
          <w:trHeight w:val="350"/>
        </w:trPr>
        <w:tc>
          <w:tcPr>
            <w:tcW w:w="1160" w:type="dxa"/>
            <w:vMerge/>
          </w:tcPr>
          <w:p w:rsidR="004A6170" w:rsidRPr="00A10289" w:rsidRDefault="004A6170" w:rsidP="004A6170">
            <w:pPr>
              <w:tabs>
                <w:tab w:val="left" w:pos="1377"/>
              </w:tabs>
              <w:spacing w:after="200" w:line="480" w:lineRule="auto"/>
              <w:jc w:val="both"/>
              <w:rPr>
                <w:rFonts w:ascii="Times New Roman" w:hAnsi="Times New Roman" w:cs="Times New Roman"/>
              </w:rPr>
            </w:pPr>
          </w:p>
        </w:tc>
        <w:tc>
          <w:tcPr>
            <w:tcW w:w="2139" w:type="dxa"/>
            <w:gridSpan w:val="2"/>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2008 E.C.</w:t>
            </w:r>
          </w:p>
        </w:tc>
        <w:tc>
          <w:tcPr>
            <w:tcW w:w="2140" w:type="dxa"/>
            <w:gridSpan w:val="2"/>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2009 E.C.</w:t>
            </w:r>
          </w:p>
        </w:tc>
        <w:tc>
          <w:tcPr>
            <w:tcW w:w="2251" w:type="dxa"/>
            <w:gridSpan w:val="2"/>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2010 E.C.</w:t>
            </w:r>
          </w:p>
        </w:tc>
        <w:tc>
          <w:tcPr>
            <w:tcW w:w="2328" w:type="dxa"/>
            <w:gridSpan w:val="2"/>
          </w:tcPr>
          <w:p w:rsidR="004A6170" w:rsidRPr="00A10289" w:rsidRDefault="001635A8"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Up to February,</w:t>
            </w:r>
            <w:r w:rsidR="004A6170" w:rsidRPr="00A10289">
              <w:rPr>
                <w:rFonts w:ascii="Times New Roman" w:hAnsi="Times New Roman" w:cs="Times New Roman"/>
              </w:rPr>
              <w:t>2011 E.C.</w:t>
            </w:r>
          </w:p>
        </w:tc>
      </w:tr>
      <w:tr w:rsidR="00A10289" w:rsidRPr="00A10289" w:rsidTr="00142FD7">
        <w:trPr>
          <w:trHeight w:val="904"/>
        </w:trPr>
        <w:tc>
          <w:tcPr>
            <w:tcW w:w="1160" w:type="dxa"/>
            <w:vMerge/>
          </w:tcPr>
          <w:p w:rsidR="004A6170" w:rsidRPr="00A10289" w:rsidRDefault="004A6170" w:rsidP="004A6170">
            <w:pPr>
              <w:tabs>
                <w:tab w:val="left" w:pos="1377"/>
              </w:tabs>
              <w:spacing w:after="200" w:line="480" w:lineRule="auto"/>
              <w:jc w:val="both"/>
              <w:rPr>
                <w:rFonts w:ascii="Times New Roman" w:hAnsi="Times New Roman" w:cs="Times New Roman"/>
              </w:rPr>
            </w:pP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Positive  </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Negative </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Positive</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Negative </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Positive</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Negative</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Positive</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Negative</w:t>
            </w:r>
          </w:p>
        </w:tc>
      </w:tr>
      <w:tr w:rsidR="00A10289" w:rsidRPr="00A10289" w:rsidTr="00142FD7">
        <w:trPr>
          <w:trHeight w:val="1296"/>
        </w:trPr>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proofErr w:type="spellStart"/>
            <w:r w:rsidRPr="00A10289">
              <w:rPr>
                <w:rFonts w:ascii="Times New Roman" w:hAnsi="Times New Roman" w:cs="Times New Roman"/>
              </w:rPr>
              <w:t>Woreda</w:t>
            </w:r>
            <w:proofErr w:type="spellEnd"/>
            <w:r w:rsidRPr="00A10289">
              <w:rPr>
                <w:rFonts w:ascii="Times New Roman" w:hAnsi="Times New Roman" w:cs="Times New Roman"/>
              </w:rPr>
              <w:t xml:space="preserve"> 6</w:t>
            </w: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5352</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(39.14%)</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7056</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2961</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(27.67%)</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5358</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1694</w:t>
            </w:r>
          </w:p>
          <w:p w:rsidR="004A6170" w:rsidRPr="00A10289" w:rsidRDefault="004A6170" w:rsidP="00016FC8">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(21.60%)</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4548</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817</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(18.09%)</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2224</w:t>
            </w:r>
          </w:p>
        </w:tc>
      </w:tr>
      <w:tr w:rsidR="00A10289" w:rsidRPr="00A10289" w:rsidTr="00142FD7">
        <w:trPr>
          <w:trHeight w:val="1218"/>
        </w:trPr>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proofErr w:type="spellStart"/>
            <w:r w:rsidRPr="00A10289">
              <w:rPr>
                <w:rFonts w:ascii="Times New Roman" w:hAnsi="Times New Roman" w:cs="Times New Roman"/>
              </w:rPr>
              <w:t>Woreda</w:t>
            </w:r>
            <w:proofErr w:type="spellEnd"/>
            <w:r w:rsidRPr="00A10289">
              <w:rPr>
                <w:rFonts w:ascii="Times New Roman" w:hAnsi="Times New Roman" w:cs="Times New Roman"/>
              </w:rPr>
              <w:t xml:space="preserve"> 5</w:t>
            </w: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5600</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(40.95%)</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3934</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4018</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(37.54%)</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4611</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4431</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(56.50%)</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5586</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2648</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(58.62%)</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3094</w:t>
            </w:r>
          </w:p>
        </w:tc>
      </w:tr>
      <w:tr w:rsidR="00A10289" w:rsidRPr="00A10289" w:rsidTr="00142FD7">
        <w:trPr>
          <w:trHeight w:val="1235"/>
        </w:trPr>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proofErr w:type="spellStart"/>
            <w:r w:rsidRPr="00A10289">
              <w:rPr>
                <w:rFonts w:ascii="Times New Roman" w:hAnsi="Times New Roman" w:cs="Times New Roman"/>
              </w:rPr>
              <w:t>Arada</w:t>
            </w:r>
            <w:proofErr w:type="spellEnd"/>
            <w:r w:rsidRPr="00A10289">
              <w:rPr>
                <w:rFonts w:ascii="Times New Roman" w:hAnsi="Times New Roman" w:cs="Times New Roman"/>
              </w:rPr>
              <w:t xml:space="preserve"> 10</w:t>
            </w: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1851</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(13.54%)</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6765</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1936</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(18.09%)</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6761</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908</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(11.58%)</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5721</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575</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(12.72%)</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3267</w:t>
            </w:r>
          </w:p>
        </w:tc>
      </w:tr>
      <w:tr w:rsidR="00A10289" w:rsidRPr="00A10289" w:rsidTr="00142FD7">
        <w:trPr>
          <w:trHeight w:val="676"/>
        </w:trPr>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Bole 17 </w:t>
            </w: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871</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(6.37%)</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6924</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1787</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(16.70)</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5142</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809</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(10.32%)</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7435</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477</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(10.56%)</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3836</w:t>
            </w:r>
          </w:p>
        </w:tc>
      </w:tr>
      <w:tr w:rsidR="00A10289" w:rsidRPr="00A10289" w:rsidTr="00142FD7">
        <w:trPr>
          <w:trHeight w:val="1087"/>
        </w:trPr>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 xml:space="preserve">Total </w:t>
            </w:r>
          </w:p>
        </w:tc>
        <w:tc>
          <w:tcPr>
            <w:tcW w:w="1160"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13674</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(100%)</w:t>
            </w:r>
          </w:p>
        </w:tc>
        <w:tc>
          <w:tcPr>
            <w:tcW w:w="979"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24679</w:t>
            </w:r>
          </w:p>
        </w:tc>
        <w:tc>
          <w:tcPr>
            <w:tcW w:w="116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10702</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(100%)</w:t>
            </w:r>
          </w:p>
        </w:tc>
        <w:tc>
          <w:tcPr>
            <w:tcW w:w="975"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21872</w:t>
            </w:r>
          </w:p>
        </w:tc>
        <w:tc>
          <w:tcPr>
            <w:tcW w:w="1168"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7842</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(100%)</w:t>
            </w:r>
          </w:p>
        </w:tc>
        <w:tc>
          <w:tcPr>
            <w:tcW w:w="1083"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23290</w:t>
            </w:r>
          </w:p>
        </w:tc>
        <w:tc>
          <w:tcPr>
            <w:tcW w:w="1162"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4517</w:t>
            </w:r>
          </w:p>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(100%)</w:t>
            </w:r>
          </w:p>
        </w:tc>
        <w:tc>
          <w:tcPr>
            <w:tcW w:w="1166" w:type="dxa"/>
          </w:tcPr>
          <w:p w:rsidR="004A6170" w:rsidRPr="00A10289" w:rsidRDefault="004A6170" w:rsidP="004A6170">
            <w:pPr>
              <w:tabs>
                <w:tab w:val="left" w:pos="1377"/>
              </w:tabs>
              <w:spacing w:after="200" w:line="480" w:lineRule="auto"/>
              <w:jc w:val="both"/>
              <w:rPr>
                <w:rFonts w:ascii="Times New Roman" w:hAnsi="Times New Roman" w:cs="Times New Roman"/>
              </w:rPr>
            </w:pPr>
            <w:r w:rsidRPr="00A10289">
              <w:rPr>
                <w:rFonts w:ascii="Times New Roman" w:hAnsi="Times New Roman" w:cs="Times New Roman"/>
              </w:rPr>
              <w:t>1242</w:t>
            </w:r>
          </w:p>
        </w:tc>
      </w:tr>
    </w:tbl>
    <w:p w:rsidR="00142FD7" w:rsidRPr="00A10289" w:rsidRDefault="00142FD7" w:rsidP="00142FD7">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Laboratory reports, 2019.</w:t>
      </w:r>
    </w:p>
    <w:p w:rsidR="00172A71" w:rsidRPr="00A10289" w:rsidRDefault="00172A71" w:rsidP="00941A88">
      <w:pPr>
        <w:pStyle w:val="Caption"/>
        <w:rPr>
          <w:rFonts w:ascii="Times New Roman" w:hAnsi="Times New Roman" w:cs="Times New Roman"/>
          <w:color w:val="auto"/>
          <w:sz w:val="24"/>
          <w:szCs w:val="24"/>
        </w:rPr>
      </w:pPr>
      <w:bookmarkStart w:id="58" w:name="_Toc16976419"/>
      <w:bookmarkStart w:id="59" w:name="_Toc17323059"/>
    </w:p>
    <w:p w:rsidR="00172A71" w:rsidRPr="00A10289" w:rsidRDefault="00172A71" w:rsidP="00941A88">
      <w:pPr>
        <w:pStyle w:val="Caption"/>
        <w:rPr>
          <w:rFonts w:ascii="Times New Roman" w:hAnsi="Times New Roman" w:cs="Times New Roman"/>
          <w:color w:val="auto"/>
          <w:sz w:val="24"/>
          <w:szCs w:val="24"/>
        </w:rPr>
      </w:pPr>
    </w:p>
    <w:p w:rsidR="008C7855" w:rsidRPr="00A10289" w:rsidRDefault="008C7855" w:rsidP="008C7855"/>
    <w:p w:rsidR="004A6170" w:rsidRPr="00A10289" w:rsidRDefault="00941A88" w:rsidP="00941A88">
      <w:pPr>
        <w:pStyle w:val="Caption"/>
        <w:rPr>
          <w:rFonts w:ascii="Times New Roman" w:hAnsi="Times New Roman" w:cs="Times New Roman"/>
          <w:bCs w:val="0"/>
          <w:color w:val="auto"/>
          <w:sz w:val="24"/>
          <w:szCs w:val="24"/>
        </w:rPr>
      </w:pPr>
      <w:bookmarkStart w:id="60" w:name="_Toc18491766"/>
      <w:r w:rsidRPr="00A10289">
        <w:rPr>
          <w:rFonts w:ascii="Times New Roman" w:hAnsi="Times New Roman" w:cs="Times New Roman"/>
          <w:color w:val="auto"/>
          <w:sz w:val="24"/>
          <w:szCs w:val="24"/>
        </w:rPr>
        <w:lastRenderedPageBreak/>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6</w:t>
      </w:r>
      <w:r w:rsidRPr="00A10289">
        <w:rPr>
          <w:rFonts w:ascii="Times New Roman" w:hAnsi="Times New Roman" w:cs="Times New Roman"/>
          <w:color w:val="auto"/>
          <w:sz w:val="24"/>
          <w:szCs w:val="24"/>
        </w:rPr>
        <w:fldChar w:fldCharType="end"/>
      </w:r>
      <w:r w:rsidR="00172A71" w:rsidRPr="00A10289">
        <w:rPr>
          <w:rFonts w:ascii="Times New Roman" w:hAnsi="Times New Roman" w:cs="Times New Roman"/>
          <w:color w:val="auto"/>
          <w:sz w:val="24"/>
          <w:szCs w:val="24"/>
        </w:rPr>
        <w:t xml:space="preserve">: </w:t>
      </w:r>
      <w:r w:rsidR="00BD79B2" w:rsidRPr="00A10289">
        <w:rPr>
          <w:rFonts w:ascii="Times New Roman" w:hAnsi="Times New Roman" w:cs="Times New Roman"/>
          <w:bCs w:val="0"/>
          <w:color w:val="auto"/>
          <w:sz w:val="24"/>
          <w:szCs w:val="24"/>
        </w:rPr>
        <w:t>L</w:t>
      </w:r>
      <w:r w:rsidR="00172A71" w:rsidRPr="00A10289">
        <w:rPr>
          <w:rFonts w:ascii="Times New Roman" w:hAnsi="Times New Roman" w:cs="Times New Roman"/>
          <w:bCs w:val="0"/>
          <w:color w:val="auto"/>
          <w:sz w:val="24"/>
          <w:szCs w:val="24"/>
        </w:rPr>
        <w:t>aboratory intestinal parasites positive test result from stool examination.</w:t>
      </w:r>
      <w:bookmarkEnd w:id="58"/>
      <w:bookmarkEnd w:id="59"/>
      <w:bookmarkEnd w:id="60"/>
    </w:p>
    <w:p w:rsidR="004A6170" w:rsidRPr="00A10289" w:rsidRDefault="004A6170" w:rsidP="004A6170">
      <w:pPr>
        <w:tabs>
          <w:tab w:val="left" w:pos="1377"/>
          <w:tab w:val="left" w:pos="8010"/>
        </w:tabs>
        <w:spacing w:after="0" w:line="480" w:lineRule="auto"/>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541B14DB" wp14:editId="2DFBF4CB">
            <wp:extent cx="6313251" cy="4066162"/>
            <wp:effectExtent l="0" t="0" r="11430" b="1079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76860" w:rsidRPr="00A10289" w:rsidRDefault="00142FD7" w:rsidP="00E76860">
      <w:pPr>
        <w:spacing w:line="360" w:lineRule="auto"/>
        <w:rPr>
          <w:rFonts w:ascii="Times New Roman" w:hAnsi="Times New Roman" w:cs="Times New Roman"/>
          <w:b/>
          <w:bCs/>
          <w:sz w:val="24"/>
          <w:szCs w:val="24"/>
        </w:rPr>
      </w:pPr>
      <w:r w:rsidRPr="00A10289">
        <w:rPr>
          <w:rFonts w:ascii="Times New Roman" w:hAnsi="Times New Roman" w:cs="Times New Roman"/>
          <w:b/>
          <w:bCs/>
          <w:sz w:val="24"/>
          <w:szCs w:val="24"/>
        </w:rPr>
        <w:t>Source: Laboratory reports, 2019.</w:t>
      </w:r>
    </w:p>
    <w:p w:rsidR="00172A71" w:rsidRPr="00A10289" w:rsidRDefault="004A6170" w:rsidP="00B93FD0">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data show</w:t>
      </w:r>
      <w:r w:rsidR="004A7572" w:rsidRPr="00A10289">
        <w:rPr>
          <w:rFonts w:ascii="Times New Roman" w:hAnsi="Times New Roman" w:cs="Times New Roman"/>
          <w:sz w:val="24"/>
          <w:szCs w:val="24"/>
        </w:rPr>
        <w:t>ed</w:t>
      </w:r>
      <w:r w:rsidRPr="00A10289">
        <w:rPr>
          <w:rFonts w:ascii="Times New Roman" w:hAnsi="Times New Roman" w:cs="Times New Roman"/>
          <w:sz w:val="24"/>
          <w:szCs w:val="24"/>
        </w:rPr>
        <w:t xml:space="preserve"> that </w:t>
      </w:r>
      <w:proofErr w:type="spellStart"/>
      <w:r w:rsidRPr="00A10289">
        <w:rPr>
          <w:rFonts w:ascii="Times New Roman" w:hAnsi="Times New Roman" w:cs="Times New Roman"/>
          <w:sz w:val="24"/>
          <w:szCs w:val="24"/>
        </w:rPr>
        <w:t>Wo</w:t>
      </w:r>
      <w:r w:rsidR="004A7572" w:rsidRPr="00A10289">
        <w:rPr>
          <w:rFonts w:ascii="Times New Roman" w:hAnsi="Times New Roman" w:cs="Times New Roman"/>
          <w:sz w:val="24"/>
          <w:szCs w:val="24"/>
        </w:rPr>
        <w:t>reda</w:t>
      </w:r>
      <w:proofErr w:type="spellEnd"/>
      <w:r w:rsidR="004A7572" w:rsidRPr="00A10289">
        <w:rPr>
          <w:rFonts w:ascii="Times New Roman" w:hAnsi="Times New Roman" w:cs="Times New Roman"/>
          <w:sz w:val="24"/>
          <w:szCs w:val="24"/>
        </w:rPr>
        <w:t xml:space="preserve"> 6 and 5 health centers were</w:t>
      </w:r>
      <w:r w:rsidR="00EB0712" w:rsidRPr="00A10289">
        <w:rPr>
          <w:rFonts w:ascii="Times New Roman" w:hAnsi="Times New Roman" w:cs="Times New Roman"/>
          <w:sz w:val="24"/>
          <w:szCs w:val="24"/>
        </w:rPr>
        <w:t xml:space="preserve"> the</w:t>
      </w:r>
      <w:r w:rsidR="004A7572"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highest </w:t>
      </w:r>
      <w:r w:rsidR="004A7572" w:rsidRPr="00A10289">
        <w:rPr>
          <w:rFonts w:ascii="Times New Roman" w:hAnsi="Times New Roman" w:cs="Times New Roman"/>
          <w:sz w:val="24"/>
          <w:szCs w:val="24"/>
        </w:rPr>
        <w:t xml:space="preserve">in </w:t>
      </w:r>
      <w:r w:rsidR="00EB0712" w:rsidRPr="00A10289">
        <w:rPr>
          <w:rFonts w:ascii="Times New Roman" w:hAnsi="Times New Roman" w:cs="Times New Roman"/>
          <w:sz w:val="24"/>
          <w:szCs w:val="24"/>
        </w:rPr>
        <w:t xml:space="preserve">positive result of the stool exam report </w:t>
      </w:r>
      <w:r w:rsidRPr="00A10289">
        <w:rPr>
          <w:rFonts w:ascii="Times New Roman" w:hAnsi="Times New Roman" w:cs="Times New Roman"/>
          <w:sz w:val="24"/>
          <w:szCs w:val="24"/>
        </w:rPr>
        <w:t>and then the control groups</w:t>
      </w:r>
      <w:r w:rsidR="007D76A6" w:rsidRPr="00A10289">
        <w:rPr>
          <w:rFonts w:ascii="Times New Roman" w:hAnsi="Times New Roman" w:cs="Times New Roman"/>
          <w:sz w:val="24"/>
          <w:szCs w:val="24"/>
        </w:rPr>
        <w:t xml:space="preserve"> </w:t>
      </w:r>
      <w:r w:rsidR="00EB0712" w:rsidRPr="00A10289">
        <w:rPr>
          <w:rFonts w:ascii="Times New Roman" w:hAnsi="Times New Roman" w:cs="Times New Roman"/>
          <w:sz w:val="24"/>
          <w:szCs w:val="24"/>
        </w:rPr>
        <w:t xml:space="preserve">(Bole 17 and </w:t>
      </w:r>
      <w:proofErr w:type="spellStart"/>
      <w:r w:rsidR="00EB0712" w:rsidRPr="00A10289">
        <w:rPr>
          <w:rFonts w:ascii="Times New Roman" w:hAnsi="Times New Roman" w:cs="Times New Roman"/>
          <w:sz w:val="24"/>
          <w:szCs w:val="24"/>
        </w:rPr>
        <w:t>Arada</w:t>
      </w:r>
      <w:proofErr w:type="spellEnd"/>
      <w:r w:rsidR="00EB0712" w:rsidRPr="00A10289">
        <w:rPr>
          <w:rFonts w:ascii="Times New Roman" w:hAnsi="Times New Roman" w:cs="Times New Roman"/>
          <w:sz w:val="24"/>
          <w:szCs w:val="24"/>
        </w:rPr>
        <w:t xml:space="preserve"> 10) which were </w:t>
      </w:r>
      <w:r w:rsidR="004A7572" w:rsidRPr="00A10289">
        <w:rPr>
          <w:rFonts w:ascii="Times New Roman" w:hAnsi="Times New Roman" w:cs="Times New Roman"/>
          <w:sz w:val="24"/>
          <w:szCs w:val="24"/>
        </w:rPr>
        <w:t>far away from study a</w:t>
      </w:r>
      <w:r w:rsidR="00EB0712" w:rsidRPr="00A10289">
        <w:rPr>
          <w:rFonts w:ascii="Times New Roman" w:hAnsi="Times New Roman" w:cs="Times New Roman"/>
          <w:sz w:val="24"/>
          <w:szCs w:val="24"/>
        </w:rPr>
        <w:t xml:space="preserve">rea </w:t>
      </w:r>
      <w:r w:rsidR="004A7572" w:rsidRPr="00A10289">
        <w:rPr>
          <w:rFonts w:ascii="Times New Roman" w:hAnsi="Times New Roman" w:cs="Times New Roman"/>
          <w:sz w:val="24"/>
          <w:szCs w:val="24"/>
        </w:rPr>
        <w:t xml:space="preserve">were </w:t>
      </w:r>
      <w:r w:rsidRPr="00A10289">
        <w:rPr>
          <w:rFonts w:ascii="Times New Roman" w:hAnsi="Times New Roman" w:cs="Times New Roman"/>
          <w:sz w:val="24"/>
          <w:szCs w:val="24"/>
        </w:rPr>
        <w:t xml:space="preserve">low in the stool examination result of positive test for intestinal parasites like </w:t>
      </w:r>
      <w:proofErr w:type="spellStart"/>
      <w:r w:rsidR="00261CED"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 Giardiasis,</w:t>
      </w:r>
      <w:r w:rsidRPr="00A10289">
        <w:rPr>
          <w:rFonts w:ascii="Times New Roman" w:hAnsi="Times New Roman" w:cs="Times New Roman"/>
          <w:noProof/>
          <w:sz w:val="24"/>
          <w:szCs w:val="24"/>
        </w:rPr>
        <w:t xml:space="preserve"> </w:t>
      </w:r>
      <w:proofErr w:type="spellStart"/>
      <w:r w:rsidR="009F0C27" w:rsidRPr="00A10289">
        <w:rPr>
          <w:rFonts w:ascii="Times New Roman" w:hAnsi="Times New Roman" w:cs="Times New Roman"/>
          <w:sz w:val="24"/>
          <w:szCs w:val="24"/>
        </w:rPr>
        <w:t>Ascariasis</w:t>
      </w:r>
      <w:proofErr w:type="spellEnd"/>
      <w:r w:rsidR="009F0C27" w:rsidRPr="00A10289">
        <w:rPr>
          <w:rFonts w:ascii="Times New Roman" w:hAnsi="Times New Roman" w:cs="Times New Roman"/>
          <w:sz w:val="24"/>
          <w:szCs w:val="24"/>
        </w:rPr>
        <w:t xml:space="preserve">, </w:t>
      </w:r>
      <w:r w:rsidRPr="00A10289">
        <w:rPr>
          <w:rFonts w:ascii="Times New Roman" w:hAnsi="Times New Roman" w:cs="Times New Roman"/>
          <w:sz w:val="24"/>
          <w:szCs w:val="24"/>
        </w:rPr>
        <w:t>Tapeworm and Hookworm. This show</w:t>
      </w:r>
      <w:r w:rsidR="00EB0712" w:rsidRPr="00A10289">
        <w:rPr>
          <w:rFonts w:ascii="Times New Roman" w:hAnsi="Times New Roman" w:cs="Times New Roman"/>
          <w:sz w:val="24"/>
          <w:szCs w:val="24"/>
        </w:rPr>
        <w:t>ed</w:t>
      </w:r>
      <w:r w:rsidRPr="00A10289">
        <w:rPr>
          <w:rFonts w:ascii="Times New Roman" w:hAnsi="Times New Roman" w:cs="Times New Roman"/>
          <w:sz w:val="24"/>
          <w:szCs w:val="24"/>
        </w:rPr>
        <w:t xml:space="preserve"> that</w:t>
      </w:r>
      <w:r w:rsidR="004A7572" w:rsidRPr="00A10289">
        <w:rPr>
          <w:rFonts w:ascii="Times New Roman" w:hAnsi="Times New Roman" w:cs="Times New Roman"/>
          <w:sz w:val="24"/>
          <w:szCs w:val="24"/>
        </w:rPr>
        <w:t xml:space="preserve"> around the study area there was a </w:t>
      </w:r>
      <w:r w:rsidRPr="00A10289">
        <w:rPr>
          <w:rFonts w:ascii="Times New Roman" w:hAnsi="Times New Roman" w:cs="Times New Roman"/>
          <w:sz w:val="24"/>
          <w:szCs w:val="24"/>
        </w:rPr>
        <w:t xml:space="preserve">problem of infection by intestinal parasites agents with vegetables that </w:t>
      </w:r>
      <w:r w:rsidR="005A30E7" w:rsidRPr="00A10289">
        <w:rPr>
          <w:rFonts w:ascii="Times New Roman" w:hAnsi="Times New Roman" w:cs="Times New Roman"/>
          <w:sz w:val="24"/>
          <w:szCs w:val="24"/>
        </w:rPr>
        <w:t>ca</w:t>
      </w:r>
      <w:r w:rsidRPr="00A10289">
        <w:rPr>
          <w:rFonts w:ascii="Times New Roman" w:hAnsi="Times New Roman" w:cs="Times New Roman"/>
          <w:sz w:val="24"/>
          <w:szCs w:val="24"/>
        </w:rPr>
        <w:t>me from</w:t>
      </w:r>
      <w:r w:rsidR="005A30E7" w:rsidRPr="00A10289">
        <w:rPr>
          <w:rFonts w:ascii="Times New Roman" w:hAnsi="Times New Roman" w:cs="Times New Roman"/>
          <w:sz w:val="24"/>
          <w:szCs w:val="24"/>
        </w:rPr>
        <w:t xml:space="preserve"> the </w:t>
      </w:r>
      <w:proofErr w:type="spellStart"/>
      <w:r w:rsidR="005A30E7" w:rsidRPr="00A10289">
        <w:rPr>
          <w:rFonts w:ascii="Times New Roman" w:hAnsi="Times New Roman" w:cs="Times New Roman"/>
          <w:sz w:val="24"/>
          <w:szCs w:val="24"/>
        </w:rPr>
        <w:t>Kera</w:t>
      </w:r>
      <w:proofErr w:type="spellEnd"/>
      <w:r w:rsidR="005A30E7" w:rsidRPr="00A10289">
        <w:rPr>
          <w:rFonts w:ascii="Times New Roman" w:hAnsi="Times New Roman" w:cs="Times New Roman"/>
          <w:sz w:val="24"/>
          <w:szCs w:val="24"/>
        </w:rPr>
        <w:t xml:space="preserve"> </w:t>
      </w:r>
      <w:proofErr w:type="spellStart"/>
      <w:r w:rsidR="005A30E7" w:rsidRPr="00A10289">
        <w:rPr>
          <w:rFonts w:ascii="Times New Roman" w:hAnsi="Times New Roman" w:cs="Times New Roman"/>
          <w:sz w:val="24"/>
          <w:szCs w:val="24"/>
        </w:rPr>
        <w:t>Akaki</w:t>
      </w:r>
      <w:proofErr w:type="spellEnd"/>
      <w:r w:rsidR="005A30E7" w:rsidRPr="00A10289">
        <w:rPr>
          <w:rFonts w:ascii="Times New Roman" w:hAnsi="Times New Roman" w:cs="Times New Roman"/>
          <w:sz w:val="24"/>
          <w:szCs w:val="24"/>
        </w:rPr>
        <w:t xml:space="preserve"> River irrigate and cultivate </w:t>
      </w:r>
      <w:r w:rsidRPr="00A10289">
        <w:rPr>
          <w:rFonts w:ascii="Times New Roman" w:hAnsi="Times New Roman" w:cs="Times New Roman"/>
          <w:sz w:val="24"/>
          <w:szCs w:val="24"/>
        </w:rPr>
        <w:t>by municipal polluted watered vegetables.</w:t>
      </w:r>
      <w:bookmarkStart w:id="61" w:name="_Toc17321099"/>
    </w:p>
    <w:p w:rsidR="00B93FD0" w:rsidRPr="00A10289" w:rsidRDefault="00B93FD0" w:rsidP="00B93FD0">
      <w:pPr>
        <w:spacing w:after="0" w:line="480" w:lineRule="auto"/>
        <w:jc w:val="both"/>
        <w:rPr>
          <w:rFonts w:ascii="Times New Roman" w:hAnsi="Times New Roman" w:cs="Times New Roman"/>
          <w:sz w:val="24"/>
          <w:szCs w:val="24"/>
        </w:rPr>
      </w:pPr>
    </w:p>
    <w:p w:rsidR="00172A71" w:rsidRPr="00A10289" w:rsidRDefault="00172A71" w:rsidP="00973395">
      <w:pPr>
        <w:pStyle w:val="Caption"/>
        <w:rPr>
          <w:rFonts w:ascii="Times New Roman" w:hAnsi="Times New Roman" w:cs="Times New Roman"/>
          <w:b w:val="0"/>
          <w:bCs w:val="0"/>
          <w:color w:val="auto"/>
          <w:sz w:val="24"/>
          <w:szCs w:val="24"/>
        </w:rPr>
      </w:pPr>
    </w:p>
    <w:p w:rsidR="00B93FD0" w:rsidRPr="00A10289" w:rsidRDefault="00B93FD0" w:rsidP="00B93FD0"/>
    <w:p w:rsidR="008C7855" w:rsidRPr="00A10289" w:rsidRDefault="008C7855" w:rsidP="00B93FD0"/>
    <w:p w:rsidR="004A6170" w:rsidRPr="00A10289" w:rsidRDefault="00973395" w:rsidP="00973395">
      <w:pPr>
        <w:pStyle w:val="Caption"/>
        <w:rPr>
          <w:rFonts w:ascii="Times New Roman" w:hAnsi="Times New Roman" w:cs="Times New Roman"/>
          <w:bCs w:val="0"/>
          <w:color w:val="auto"/>
          <w:sz w:val="24"/>
          <w:szCs w:val="24"/>
        </w:rPr>
      </w:pPr>
      <w:bookmarkStart w:id="62" w:name="_Toc18491740"/>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proofErr w:type="gramStart"/>
      <w:r w:rsidR="00AB7D48">
        <w:rPr>
          <w:rFonts w:ascii="Times New Roman" w:hAnsi="Times New Roman" w:cs="Times New Roman"/>
          <w:noProof/>
          <w:color w:val="auto"/>
          <w:sz w:val="24"/>
          <w:szCs w:val="24"/>
        </w:rPr>
        <w:t>2</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B93FD0" w:rsidRPr="00A10289">
        <w:rPr>
          <w:rFonts w:ascii="Times New Roman" w:hAnsi="Times New Roman" w:cs="Times New Roman"/>
          <w:color w:val="auto"/>
          <w:sz w:val="24"/>
          <w:szCs w:val="24"/>
        </w:rPr>
        <w:t>:</w:t>
      </w:r>
      <w:r w:rsidR="004A6170" w:rsidRPr="00A10289">
        <w:rPr>
          <w:rFonts w:ascii="Times New Roman" w:hAnsi="Times New Roman" w:cs="Times New Roman"/>
          <w:bCs w:val="0"/>
          <w:color w:val="auto"/>
          <w:sz w:val="24"/>
          <w:szCs w:val="24"/>
        </w:rPr>
        <w:t>Exposure</w:t>
      </w:r>
      <w:proofErr w:type="gramEnd"/>
      <w:r w:rsidR="004A6170" w:rsidRPr="00A10289">
        <w:rPr>
          <w:rFonts w:ascii="Times New Roman" w:hAnsi="Times New Roman" w:cs="Times New Roman"/>
          <w:bCs w:val="0"/>
          <w:color w:val="auto"/>
          <w:sz w:val="24"/>
          <w:szCs w:val="24"/>
        </w:rPr>
        <w:t xml:space="preserve"> of population for intestinal parasites</w:t>
      </w:r>
      <w:r w:rsidR="00172A71" w:rsidRPr="00A10289">
        <w:rPr>
          <w:rFonts w:ascii="Times New Roman" w:hAnsi="Times New Roman" w:cs="Times New Roman"/>
          <w:bCs w:val="0"/>
          <w:color w:val="auto"/>
          <w:sz w:val="24"/>
          <w:szCs w:val="24"/>
        </w:rPr>
        <w:t>.</w:t>
      </w:r>
      <w:bookmarkEnd w:id="61"/>
      <w:bookmarkEnd w:id="62"/>
    </w:p>
    <w:tbl>
      <w:tblPr>
        <w:tblStyle w:val="TableGrid"/>
        <w:tblW w:w="9945" w:type="dxa"/>
        <w:tblInd w:w="198" w:type="dxa"/>
        <w:tblLook w:val="04A0" w:firstRow="1" w:lastRow="0" w:firstColumn="1" w:lastColumn="0" w:noHBand="0" w:noVBand="1"/>
      </w:tblPr>
      <w:tblGrid>
        <w:gridCol w:w="4906"/>
        <w:gridCol w:w="1944"/>
        <w:gridCol w:w="1851"/>
        <w:gridCol w:w="1244"/>
      </w:tblGrid>
      <w:tr w:rsidR="00A10289" w:rsidRPr="00A10289" w:rsidTr="00142FD7">
        <w:trPr>
          <w:trHeight w:val="974"/>
        </w:trPr>
        <w:tc>
          <w:tcPr>
            <w:tcW w:w="4906" w:type="dxa"/>
            <w:vMerge w:val="restart"/>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Exposure to infected vegetables or </w:t>
            </w:r>
            <w:r w:rsidR="00787569" w:rsidRPr="00A10289">
              <w:rPr>
                <w:rFonts w:ascii="Times New Roman" w:hAnsi="Times New Roman" w:cs="Times New Roman"/>
                <w:sz w:val="24"/>
                <w:szCs w:val="24"/>
              </w:rPr>
              <w:t>non-exposure</w:t>
            </w:r>
            <w:r w:rsidRPr="00A10289">
              <w:rPr>
                <w:rFonts w:ascii="Times New Roman" w:hAnsi="Times New Roman" w:cs="Times New Roman"/>
                <w:sz w:val="24"/>
                <w:szCs w:val="24"/>
              </w:rPr>
              <w:t>.</w:t>
            </w:r>
          </w:p>
        </w:tc>
        <w:tc>
          <w:tcPr>
            <w:tcW w:w="3795" w:type="dxa"/>
            <w:gridSpan w:val="2"/>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Stool examination for </w:t>
            </w:r>
          </w:p>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intestinal parasites test result</w:t>
            </w:r>
          </w:p>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 </w:t>
            </w:r>
          </w:p>
        </w:tc>
        <w:tc>
          <w:tcPr>
            <w:tcW w:w="1244" w:type="dxa"/>
          </w:tcPr>
          <w:p w:rsidR="00F73C69" w:rsidRPr="00A10289" w:rsidRDefault="00F73C69" w:rsidP="004A6170">
            <w:pPr>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Total </w:t>
            </w:r>
          </w:p>
          <w:p w:rsidR="00F73C69" w:rsidRPr="00A10289" w:rsidRDefault="00F73C69" w:rsidP="004A6170">
            <w:pPr>
              <w:tabs>
                <w:tab w:val="left" w:pos="1377"/>
              </w:tabs>
              <w:spacing w:after="200" w:line="480" w:lineRule="auto"/>
              <w:jc w:val="both"/>
              <w:rPr>
                <w:rFonts w:ascii="Times New Roman" w:hAnsi="Times New Roman" w:cs="Times New Roman"/>
                <w:sz w:val="24"/>
                <w:szCs w:val="24"/>
              </w:rPr>
            </w:pPr>
          </w:p>
        </w:tc>
      </w:tr>
      <w:tr w:rsidR="00A10289" w:rsidRPr="00A10289" w:rsidTr="00142FD7">
        <w:trPr>
          <w:trHeight w:val="350"/>
        </w:trPr>
        <w:tc>
          <w:tcPr>
            <w:tcW w:w="4906" w:type="dxa"/>
            <w:vMerge/>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p>
        </w:tc>
        <w:tc>
          <w:tcPr>
            <w:tcW w:w="1944" w:type="dxa"/>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Positives  </w:t>
            </w:r>
          </w:p>
        </w:tc>
        <w:tc>
          <w:tcPr>
            <w:tcW w:w="1851" w:type="dxa"/>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Negatives </w:t>
            </w:r>
          </w:p>
        </w:tc>
        <w:tc>
          <w:tcPr>
            <w:tcW w:w="1244" w:type="dxa"/>
          </w:tcPr>
          <w:p w:rsidR="00F73C69" w:rsidRPr="00A10289" w:rsidRDefault="00F73C69" w:rsidP="004A6170">
            <w:pPr>
              <w:tabs>
                <w:tab w:val="left" w:pos="1377"/>
              </w:tabs>
              <w:spacing w:after="200" w:line="480" w:lineRule="auto"/>
              <w:jc w:val="both"/>
              <w:rPr>
                <w:rFonts w:ascii="Times New Roman" w:hAnsi="Times New Roman" w:cs="Times New Roman"/>
                <w:sz w:val="24"/>
                <w:szCs w:val="24"/>
              </w:rPr>
            </w:pPr>
          </w:p>
        </w:tc>
      </w:tr>
      <w:tr w:rsidR="00A10289" w:rsidRPr="00A10289" w:rsidTr="00142FD7">
        <w:trPr>
          <w:trHeight w:val="857"/>
        </w:trPr>
        <w:tc>
          <w:tcPr>
            <w:tcW w:w="4906"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Treatment groups W6 and W5 exposed for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intestinal parasites causative agents infected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Vegetables from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farm land.</w:t>
            </w:r>
          </w:p>
        </w:tc>
        <w:tc>
          <w:tcPr>
            <w:tcW w:w="1944" w:type="dxa"/>
          </w:tcPr>
          <w:p w:rsidR="005A6A84"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9,590</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(77.60%)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(a)</w:t>
            </w:r>
          </w:p>
        </w:tc>
        <w:tc>
          <w:tcPr>
            <w:tcW w:w="1851" w:type="dxa"/>
          </w:tcPr>
          <w:p w:rsidR="005A6A84"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15,452</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(43.27%)</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(b)</w:t>
            </w:r>
          </w:p>
        </w:tc>
        <w:tc>
          <w:tcPr>
            <w:tcW w:w="1244"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25,042</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a+b</w:t>
            </w:r>
            <w:proofErr w:type="spellEnd"/>
            <w:r w:rsidRPr="00A10289">
              <w:rPr>
                <w:rFonts w:ascii="Times New Roman" w:hAnsi="Times New Roman" w:cs="Times New Roman"/>
                <w:sz w:val="24"/>
                <w:szCs w:val="24"/>
              </w:rPr>
              <w:t>)</w:t>
            </w:r>
          </w:p>
        </w:tc>
      </w:tr>
      <w:tr w:rsidR="00A10289" w:rsidRPr="00A10289" w:rsidTr="00142FD7">
        <w:trPr>
          <w:trHeight w:val="857"/>
        </w:trPr>
        <w:tc>
          <w:tcPr>
            <w:tcW w:w="4906"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Control groups A10 and B17 far from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intestinal parasites causative agents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infected vegetables from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w:t>
            </w:r>
          </w:p>
        </w:tc>
        <w:tc>
          <w:tcPr>
            <w:tcW w:w="1944" w:type="dxa"/>
          </w:tcPr>
          <w:p w:rsidR="005A6A84"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2,769</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(22.40%)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(c)</w:t>
            </w:r>
          </w:p>
        </w:tc>
        <w:tc>
          <w:tcPr>
            <w:tcW w:w="1851" w:type="dxa"/>
          </w:tcPr>
          <w:p w:rsidR="005A6A84"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20,259</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(56.73%)</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(d)</w:t>
            </w:r>
          </w:p>
        </w:tc>
        <w:tc>
          <w:tcPr>
            <w:tcW w:w="1244"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23,028 </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c+d</w:t>
            </w:r>
            <w:proofErr w:type="spellEnd"/>
            <w:r w:rsidRPr="00A10289">
              <w:rPr>
                <w:rFonts w:ascii="Times New Roman" w:hAnsi="Times New Roman" w:cs="Times New Roman"/>
                <w:sz w:val="24"/>
                <w:szCs w:val="24"/>
              </w:rPr>
              <w:t>)</w:t>
            </w:r>
          </w:p>
        </w:tc>
      </w:tr>
      <w:tr w:rsidR="00A10289" w:rsidRPr="00A10289" w:rsidTr="00142FD7">
        <w:trPr>
          <w:trHeight w:val="814"/>
        </w:trPr>
        <w:tc>
          <w:tcPr>
            <w:tcW w:w="4906"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Total </w:t>
            </w:r>
          </w:p>
        </w:tc>
        <w:tc>
          <w:tcPr>
            <w:tcW w:w="1944"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12,359(100%)</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a+c</w:t>
            </w:r>
            <w:proofErr w:type="spellEnd"/>
            <w:r w:rsidRPr="00A10289">
              <w:rPr>
                <w:rFonts w:ascii="Times New Roman" w:hAnsi="Times New Roman" w:cs="Times New Roman"/>
                <w:sz w:val="24"/>
                <w:szCs w:val="24"/>
              </w:rPr>
              <w:t>)</w:t>
            </w:r>
          </w:p>
        </w:tc>
        <w:tc>
          <w:tcPr>
            <w:tcW w:w="1851"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35,711(100%)</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proofErr w:type="spellStart"/>
            <w:r w:rsidRPr="00A10289">
              <w:rPr>
                <w:rFonts w:ascii="Times New Roman" w:hAnsi="Times New Roman" w:cs="Times New Roman"/>
                <w:sz w:val="24"/>
                <w:szCs w:val="24"/>
              </w:rPr>
              <w:t>b+d</w:t>
            </w:r>
            <w:proofErr w:type="spellEnd"/>
            <w:r w:rsidRPr="00A10289">
              <w:rPr>
                <w:rFonts w:ascii="Times New Roman" w:hAnsi="Times New Roman" w:cs="Times New Roman"/>
                <w:sz w:val="24"/>
                <w:szCs w:val="24"/>
              </w:rPr>
              <w:t>)</w:t>
            </w:r>
          </w:p>
        </w:tc>
        <w:tc>
          <w:tcPr>
            <w:tcW w:w="1244" w:type="dxa"/>
          </w:tcPr>
          <w:p w:rsidR="004A6170" w:rsidRPr="00A10289" w:rsidRDefault="004A6170" w:rsidP="004A6170">
            <w:pPr>
              <w:tabs>
                <w:tab w:val="left" w:pos="1377"/>
              </w:tabs>
              <w:spacing w:after="200" w:line="480" w:lineRule="auto"/>
              <w:jc w:val="both"/>
              <w:rPr>
                <w:rFonts w:ascii="Times New Roman" w:hAnsi="Times New Roman" w:cs="Times New Roman"/>
                <w:sz w:val="24"/>
                <w:szCs w:val="24"/>
              </w:rPr>
            </w:pPr>
            <w:r w:rsidRPr="00A10289">
              <w:rPr>
                <w:rFonts w:ascii="Times New Roman" w:hAnsi="Times New Roman" w:cs="Times New Roman"/>
                <w:sz w:val="24"/>
                <w:szCs w:val="24"/>
              </w:rPr>
              <w:t>N=48,070</w:t>
            </w:r>
          </w:p>
          <w:p w:rsidR="004A6170" w:rsidRPr="00A10289" w:rsidRDefault="004A6170" w:rsidP="004A6170">
            <w:pPr>
              <w:tabs>
                <w:tab w:val="left" w:pos="1377"/>
              </w:tabs>
              <w:spacing w:after="200" w:line="480" w:lineRule="auto"/>
              <w:jc w:val="both"/>
              <w:rPr>
                <w:rFonts w:ascii="Times New Roman" w:hAnsi="Times New Roman" w:cs="Times New Roman"/>
                <w:sz w:val="24"/>
                <w:szCs w:val="24"/>
              </w:rPr>
            </w:pPr>
          </w:p>
        </w:tc>
      </w:tr>
    </w:tbl>
    <w:p w:rsidR="00D05B23" w:rsidRPr="00A10289" w:rsidRDefault="00142FD7" w:rsidP="00D05B23">
      <w:pPr>
        <w:tabs>
          <w:tab w:val="left" w:pos="1377"/>
        </w:tabs>
        <w:spacing w:after="0" w:line="480" w:lineRule="auto"/>
        <w:jc w:val="both"/>
        <w:rPr>
          <w:rFonts w:ascii="Times New Roman" w:hAnsi="Times New Roman" w:cs="Times New Roman"/>
          <w:b/>
          <w:bCs/>
          <w:sz w:val="24"/>
          <w:szCs w:val="24"/>
        </w:rPr>
      </w:pPr>
      <w:r w:rsidRPr="00A10289">
        <w:rPr>
          <w:rFonts w:ascii="Times New Roman" w:hAnsi="Times New Roman" w:cs="Times New Roman"/>
          <w:sz w:val="24"/>
          <w:szCs w:val="24"/>
        </w:rPr>
        <w:t xml:space="preserve"> </w:t>
      </w:r>
      <w:r w:rsidRPr="00A10289">
        <w:rPr>
          <w:rFonts w:ascii="Times New Roman" w:hAnsi="Times New Roman" w:cs="Times New Roman"/>
          <w:b/>
          <w:bCs/>
          <w:sz w:val="24"/>
          <w:szCs w:val="24"/>
        </w:rPr>
        <w:t>Source: Laboratory reports, 2019.</w:t>
      </w:r>
    </w:p>
    <w:p w:rsidR="00D05B23" w:rsidRPr="00A10289" w:rsidRDefault="00D05B23" w:rsidP="00D05B23">
      <w:pPr>
        <w:tabs>
          <w:tab w:val="left" w:pos="1377"/>
        </w:tabs>
        <w:spacing w:after="0" w:line="480" w:lineRule="auto"/>
        <w:jc w:val="both"/>
        <w:rPr>
          <w:rFonts w:ascii="Times New Roman" w:hAnsi="Times New Roman" w:cs="Times New Roman"/>
          <w:sz w:val="24"/>
          <w:szCs w:val="24"/>
        </w:rPr>
      </w:pPr>
    </w:p>
    <w:p w:rsidR="00B23A93" w:rsidRPr="00A10289" w:rsidRDefault="00B23A93" w:rsidP="00D05B23">
      <w:pPr>
        <w:tabs>
          <w:tab w:val="left" w:pos="1377"/>
        </w:tabs>
        <w:spacing w:after="0" w:line="480" w:lineRule="auto"/>
        <w:jc w:val="both"/>
        <w:rPr>
          <w:rFonts w:ascii="Times New Roman" w:hAnsi="Times New Roman" w:cs="Times New Roman"/>
          <w:sz w:val="24"/>
          <w:szCs w:val="24"/>
        </w:rPr>
      </w:pPr>
    </w:p>
    <w:p w:rsidR="006A38C3" w:rsidRPr="00A10289" w:rsidRDefault="006A38C3" w:rsidP="00D05B23">
      <w:pPr>
        <w:tabs>
          <w:tab w:val="left" w:pos="1377"/>
        </w:tabs>
        <w:spacing w:after="0" w:line="480" w:lineRule="auto"/>
        <w:jc w:val="both"/>
        <w:rPr>
          <w:rFonts w:ascii="Times New Roman" w:hAnsi="Times New Roman" w:cs="Times New Roman"/>
          <w:sz w:val="24"/>
          <w:szCs w:val="24"/>
        </w:rPr>
      </w:pPr>
    </w:p>
    <w:p w:rsidR="00D05B23" w:rsidRPr="00A10289" w:rsidRDefault="00D05B23" w:rsidP="00D05B23">
      <w:pPr>
        <w:tabs>
          <w:tab w:val="left" w:pos="1377"/>
        </w:tabs>
        <w:spacing w:after="0" w:line="480" w:lineRule="auto"/>
        <w:jc w:val="both"/>
        <w:rPr>
          <w:rFonts w:ascii="Times New Roman" w:hAnsi="Times New Roman" w:cs="Times New Roman"/>
          <w:sz w:val="24"/>
          <w:szCs w:val="24"/>
        </w:rPr>
      </w:pPr>
    </w:p>
    <w:p w:rsidR="00D05B23" w:rsidRPr="00A10289" w:rsidRDefault="00D05B23" w:rsidP="00D05B23">
      <w:pPr>
        <w:tabs>
          <w:tab w:val="left" w:pos="1377"/>
        </w:tabs>
        <w:spacing w:after="0" w:line="480" w:lineRule="auto"/>
        <w:jc w:val="both"/>
        <w:rPr>
          <w:rFonts w:ascii="Times New Roman" w:hAnsi="Times New Roman" w:cs="Times New Roman"/>
          <w:sz w:val="24"/>
          <w:szCs w:val="24"/>
        </w:rPr>
      </w:pPr>
    </w:p>
    <w:p w:rsidR="00D05B23" w:rsidRPr="00A10289" w:rsidRDefault="006A38C3" w:rsidP="00D05B23">
      <w:pPr>
        <w:tabs>
          <w:tab w:val="left" w:pos="1377"/>
          <w:tab w:val="left" w:pos="7445"/>
        </w:tabs>
        <w:spacing w:after="0" w:line="480" w:lineRule="auto"/>
        <w:ind w:firstLine="360"/>
        <w:jc w:val="both"/>
        <w:rPr>
          <w:rFonts w:ascii="Times New Roman" w:eastAsiaTheme="minorEastAsia" w:hAnsi="Times New Roman" w:cs="Times New Roman"/>
          <w:sz w:val="24"/>
          <w:szCs w:val="24"/>
        </w:rPr>
      </w:pPr>
      <w:r w:rsidRPr="00A10289">
        <w:rPr>
          <w:rFonts w:ascii="Times New Roman" w:hAnsi="Times New Roman" w:cs="Times New Roman"/>
          <w:sz w:val="24"/>
          <w:szCs w:val="24"/>
        </w:rPr>
        <w:lastRenderedPageBreak/>
        <w:t xml:space="preserve">The </w:t>
      </w:r>
      <w:r w:rsidR="00722C81" w:rsidRPr="00A10289">
        <w:rPr>
          <w:rFonts w:ascii="Times New Roman" w:hAnsi="Times New Roman" w:cs="Times New Roman"/>
          <w:sz w:val="24"/>
          <w:szCs w:val="24"/>
        </w:rPr>
        <w:t xml:space="preserve">data </w:t>
      </w:r>
      <w:r w:rsidR="008A70D4" w:rsidRPr="00A10289">
        <w:rPr>
          <w:rFonts w:ascii="Times New Roman" w:hAnsi="Times New Roman" w:cs="Times New Roman"/>
          <w:sz w:val="24"/>
          <w:szCs w:val="24"/>
        </w:rPr>
        <w:t>were collected from four health ce</w:t>
      </w:r>
      <w:r w:rsidR="00722C81" w:rsidRPr="00A10289">
        <w:rPr>
          <w:rFonts w:ascii="Times New Roman" w:hAnsi="Times New Roman" w:cs="Times New Roman"/>
          <w:sz w:val="24"/>
          <w:szCs w:val="24"/>
        </w:rPr>
        <w:t>nters that c</w:t>
      </w:r>
      <w:r w:rsidR="008A70D4" w:rsidRPr="00A10289">
        <w:rPr>
          <w:rFonts w:ascii="Times New Roman" w:hAnsi="Times New Roman" w:cs="Times New Roman"/>
          <w:sz w:val="24"/>
          <w:szCs w:val="24"/>
        </w:rPr>
        <w:t xml:space="preserve">alculated </w:t>
      </w:r>
      <w:r w:rsidR="00722C81" w:rsidRPr="00A10289">
        <w:rPr>
          <w:rFonts w:ascii="Times New Roman" w:hAnsi="Times New Roman" w:cs="Times New Roman"/>
          <w:sz w:val="24"/>
          <w:szCs w:val="24"/>
        </w:rPr>
        <w:t xml:space="preserve">by Relative Risk formula as follows: - </w:t>
      </w:r>
      <w:r w:rsidR="004A6170" w:rsidRPr="00A10289">
        <w:rPr>
          <w:rFonts w:ascii="Times New Roman" w:hAnsi="Times New Roman" w:cs="Times New Roman"/>
          <w:sz w:val="24"/>
          <w:szCs w:val="24"/>
        </w:rPr>
        <w:t xml:space="preserve">Relative Risk (RR) = </w:t>
      </w:r>
      <m:oMath>
        <m:acc>
          <m:accPr>
            <m:ctrlPr>
              <w:rPr>
                <w:rFonts w:ascii="Cambria Math" w:hAnsi="Cambria Math" w:cs="Times New Roman"/>
                <w:i/>
                <w:sz w:val="24"/>
                <w:szCs w:val="24"/>
              </w:rPr>
            </m:ctrlPr>
          </m:accPr>
          <m:e>
            <m:r>
              <w:rPr>
                <w:rFonts w:ascii="Cambria Math" w:hAnsi="Cambria Math" w:cs="Times New Roman"/>
                <w:sz w:val="24"/>
                <w:szCs w:val="24"/>
              </w:rPr>
              <m:t>RR</m:t>
            </m:r>
          </m:e>
        </m:acc>
      </m:oMath>
      <w:r w:rsidR="004A6170" w:rsidRPr="00A10289">
        <w:rPr>
          <w:rFonts w:ascii="Times New Roman" w:hAnsi="Times New Roman" w:cs="Times New Roman"/>
          <w:sz w:val="24"/>
          <w:szCs w:val="24"/>
        </w:rPr>
        <w:t xml:space="preserve">=  </w:t>
      </w:r>
      <m:oMath>
        <m:f>
          <m:fPr>
            <m:ctrlPr>
              <w:rPr>
                <w:rFonts w:ascii="Cambria Math" w:hAnsi="Cambria Math" w:cs="Times New Roman"/>
                <w:i/>
                <w:sz w:val="28"/>
                <w:szCs w:val="28"/>
                <w:vertAlign w:val="subscript"/>
              </w:rPr>
            </m:ctrlPr>
          </m:fPr>
          <m:num>
            <m:r>
              <w:rPr>
                <w:rFonts w:ascii="Cambria Math" w:hAnsi="Cambria Math" w:cs="Times New Roman"/>
                <w:sz w:val="28"/>
                <w:szCs w:val="28"/>
                <w:vertAlign w:val="subscript"/>
              </w:rPr>
              <m:t>p1</m:t>
            </m:r>
          </m:num>
          <m:den>
            <m:r>
              <w:rPr>
                <w:rFonts w:ascii="Cambria Math" w:hAnsi="Cambria Math" w:cs="Times New Roman"/>
                <w:sz w:val="28"/>
                <w:szCs w:val="28"/>
                <w:vertAlign w:val="subscript"/>
              </w:rPr>
              <m:t>p2</m:t>
            </m:r>
          </m:den>
        </m:f>
        <m:r>
          <w:rPr>
            <w:rFonts w:ascii="Cambria Math" w:hAnsi="Cambria Math" w:cs="Times New Roman"/>
            <w:sz w:val="28"/>
            <w:szCs w:val="28"/>
            <w:vertAlign w:val="subscript"/>
          </w:rPr>
          <m:t xml:space="preserve"> =   </m:t>
        </m:r>
        <m:f>
          <m:fPr>
            <m:ctrlPr>
              <w:rPr>
                <w:rFonts w:ascii="Cambria Math" w:eastAsiaTheme="minorEastAsia" w:hAnsi="Cambria Math" w:cs="Times New Roman"/>
                <w:i/>
                <w:sz w:val="28"/>
                <w:szCs w:val="28"/>
                <w:vertAlign w:val="subscript"/>
              </w:rPr>
            </m:ctrlPr>
          </m:fPr>
          <m:num>
            <m:r>
              <w:rPr>
                <w:rFonts w:ascii="Cambria Math" w:eastAsiaTheme="minorEastAsia" w:hAnsi="Cambria Math" w:cs="Times New Roman"/>
                <w:sz w:val="28"/>
                <w:szCs w:val="28"/>
                <w:vertAlign w:val="subscript"/>
              </w:rPr>
              <m:t xml:space="preserve">more exposure groups </m:t>
            </m:r>
          </m:num>
          <m:den>
            <m:r>
              <w:rPr>
                <w:rFonts w:ascii="Cambria Math" w:eastAsiaTheme="minorEastAsia" w:hAnsi="Cambria Math" w:cs="Times New Roman"/>
                <w:sz w:val="28"/>
                <w:szCs w:val="28"/>
                <w:vertAlign w:val="subscript"/>
              </w:rPr>
              <m:t xml:space="preserve">non-exposure groups </m:t>
            </m:r>
          </m:den>
        </m:f>
      </m:oMath>
      <w:r w:rsidR="004A6170" w:rsidRPr="00A10289">
        <w:rPr>
          <w:rFonts w:ascii="Times New Roman" w:eastAsiaTheme="minorEastAsia" w:hAnsi="Times New Roman" w:cs="Times New Roman"/>
          <w:sz w:val="24"/>
          <w:szCs w:val="24"/>
          <w:vertAlign w:val="subscript"/>
        </w:rPr>
        <w:t xml:space="preserve">   </w:t>
      </w:r>
      <m:oMath>
        <m:r>
          <w:rPr>
            <w:rFonts w:ascii="Cambria Math" w:eastAsiaTheme="minorEastAsia" w:hAnsi="Cambria Math" w:cs="Times New Roman"/>
            <w:sz w:val="24"/>
            <w:szCs w:val="24"/>
            <w:vertAlign w:val="subscript"/>
          </w:rPr>
          <m:t xml:space="preserve">= </m:t>
        </m:r>
        <m:f>
          <m:fPr>
            <m:ctrlPr>
              <w:rPr>
                <w:rFonts w:ascii="Cambria Math" w:eastAsiaTheme="minorEastAsia" w:hAnsi="Cambria Math" w:cs="Times New Roman"/>
                <w:i/>
                <w:sz w:val="24"/>
                <w:szCs w:val="24"/>
                <w:vertAlign w:val="subscript"/>
              </w:rPr>
            </m:ctrlPr>
          </m:fPr>
          <m:num>
            <m:f>
              <m:fPr>
                <m:ctrlPr>
                  <w:rPr>
                    <w:rFonts w:ascii="Cambria Math" w:eastAsiaTheme="minorEastAsia" w:hAnsi="Cambria Math" w:cs="Times New Roman"/>
                    <w:i/>
                    <w:sz w:val="24"/>
                    <w:szCs w:val="24"/>
                    <w:vertAlign w:val="subscript"/>
                  </w:rPr>
                </m:ctrlPr>
              </m:fPr>
              <m:num>
                <m:r>
                  <w:rPr>
                    <w:rFonts w:ascii="Cambria Math" w:eastAsiaTheme="minorEastAsia" w:hAnsi="Cambria Math" w:cs="Times New Roman"/>
                    <w:sz w:val="24"/>
                    <w:szCs w:val="24"/>
                    <w:vertAlign w:val="subscript"/>
                  </w:rPr>
                  <m:t>a</m:t>
                </m:r>
              </m:num>
              <m:den>
                <m:r>
                  <w:rPr>
                    <w:rFonts w:ascii="Cambria Math" w:eastAsiaTheme="minorEastAsia" w:hAnsi="Cambria Math" w:cs="Times New Roman"/>
                    <w:sz w:val="24"/>
                    <w:szCs w:val="24"/>
                    <w:vertAlign w:val="subscript"/>
                  </w:rPr>
                  <m:t>a+b</m:t>
                </m:r>
              </m:den>
            </m:f>
          </m:num>
          <m:den>
            <m:f>
              <m:fPr>
                <m:ctrlPr>
                  <w:rPr>
                    <w:rFonts w:ascii="Cambria Math" w:eastAsiaTheme="minorEastAsia" w:hAnsi="Cambria Math" w:cs="Times New Roman"/>
                    <w:i/>
                    <w:sz w:val="24"/>
                    <w:szCs w:val="24"/>
                    <w:vertAlign w:val="subscript"/>
                  </w:rPr>
                </m:ctrlPr>
              </m:fPr>
              <m:num>
                <m:r>
                  <w:rPr>
                    <w:rFonts w:ascii="Cambria Math" w:eastAsiaTheme="minorEastAsia" w:hAnsi="Cambria Math" w:cs="Times New Roman"/>
                    <w:sz w:val="24"/>
                    <w:szCs w:val="24"/>
                    <w:vertAlign w:val="subscript"/>
                  </w:rPr>
                  <m:t>c</m:t>
                </m:r>
              </m:num>
              <m:den>
                <m:r>
                  <w:rPr>
                    <w:rFonts w:ascii="Cambria Math" w:eastAsiaTheme="minorEastAsia" w:hAnsi="Cambria Math" w:cs="Times New Roman"/>
                    <w:sz w:val="24"/>
                    <w:szCs w:val="24"/>
                    <w:vertAlign w:val="subscript"/>
                  </w:rPr>
                  <m:t>c+d</m:t>
                </m:r>
              </m:den>
            </m:f>
          </m:den>
        </m:f>
      </m:oMath>
      <w:r w:rsidR="004A6170" w:rsidRPr="00A10289">
        <w:rPr>
          <w:rFonts w:ascii="Times New Roman" w:eastAsiaTheme="minorEastAsia" w:hAnsi="Times New Roman" w:cs="Times New Roman"/>
          <w:sz w:val="24"/>
          <w:szCs w:val="24"/>
          <w:vertAlign w:val="subscript"/>
        </w:rPr>
        <w:t xml:space="preserve"> </w:t>
      </w:r>
      <w:r w:rsidR="003D3AC7" w:rsidRPr="00A10289">
        <w:rPr>
          <w:rFonts w:ascii="Times New Roman" w:eastAsiaTheme="minorEastAsia" w:hAnsi="Times New Roman" w:cs="Times New Roman"/>
          <w:sz w:val="24"/>
          <w:szCs w:val="24"/>
          <w:vertAlign w:val="subscript"/>
        </w:rPr>
        <w:t xml:space="preserve">   </w:t>
      </w:r>
      <w:r w:rsidR="004A6170" w:rsidRPr="00A10289">
        <w:rPr>
          <w:rFonts w:ascii="Times New Roman" w:eastAsiaTheme="minorEastAsia" w:hAnsi="Times New Roman" w:cs="Times New Roman"/>
          <w:sz w:val="24"/>
          <w:szCs w:val="24"/>
          <w:vertAlign w:val="subscript"/>
        </w:rPr>
        <w:t> </w:t>
      </w:r>
      <m:oMath>
        <m:acc>
          <m:accPr>
            <m:ctrlPr>
              <w:rPr>
                <w:rFonts w:ascii="Cambria Math" w:hAnsi="Cambria Math" w:cs="Times New Roman"/>
                <w:i/>
                <w:sz w:val="28"/>
                <w:szCs w:val="28"/>
              </w:rPr>
            </m:ctrlPr>
          </m:accPr>
          <m:e>
            <m:r>
              <w:rPr>
                <w:rFonts w:ascii="Cambria Math" w:hAnsi="Cambria Math" w:cs="Times New Roman"/>
                <w:sz w:val="28"/>
                <w:szCs w:val="28"/>
              </w:rPr>
              <m:t>RR</m:t>
            </m:r>
          </m:e>
        </m:acc>
        <m:r>
          <w:rPr>
            <w:rFonts w:ascii="Cambria Math" w:hAnsi="Cambria Math" w:cs="Times New Roman"/>
            <w:sz w:val="28"/>
            <w:szCs w:val="28"/>
          </w:rPr>
          <m:t xml:space="preserve"> </m:t>
        </m:r>
        <m:r>
          <w:rPr>
            <w:rFonts w:ascii="Cambria Math" w:eastAsiaTheme="minorEastAsia" w:hAnsi="Cambria Math" w:cs="Times New Roman"/>
            <w:sz w:val="28"/>
            <w:szCs w:val="28"/>
            <w:vertAlign w:val="subscript"/>
          </w:rPr>
          <m:t xml:space="preserve">= </m:t>
        </m:r>
        <m:f>
          <m:fPr>
            <m:ctrlPr>
              <w:rPr>
                <w:rFonts w:ascii="Cambria Math" w:eastAsiaTheme="minorEastAsia" w:hAnsi="Cambria Math" w:cs="Times New Roman"/>
                <w:i/>
                <w:sz w:val="28"/>
                <w:szCs w:val="28"/>
                <w:vertAlign w:val="subscript"/>
              </w:rPr>
            </m:ctrlPr>
          </m:fPr>
          <m:num>
            <m:f>
              <m:fPr>
                <m:ctrlPr>
                  <w:rPr>
                    <w:rFonts w:ascii="Cambria Math" w:eastAsiaTheme="minorEastAsia" w:hAnsi="Cambria Math" w:cs="Times New Roman"/>
                    <w:i/>
                    <w:sz w:val="28"/>
                    <w:szCs w:val="28"/>
                    <w:vertAlign w:val="subscript"/>
                  </w:rPr>
                </m:ctrlPr>
              </m:fPr>
              <m:num>
                <m:r>
                  <w:rPr>
                    <w:rFonts w:ascii="Cambria Math" w:eastAsiaTheme="minorEastAsia" w:hAnsi="Cambria Math" w:cs="Times New Roman"/>
                    <w:sz w:val="28"/>
                    <w:szCs w:val="28"/>
                    <w:vertAlign w:val="subscript"/>
                  </w:rPr>
                  <m:t>a</m:t>
                </m:r>
              </m:num>
              <m:den>
                <m:r>
                  <w:rPr>
                    <w:rFonts w:ascii="Cambria Math" w:eastAsiaTheme="minorEastAsia" w:hAnsi="Cambria Math" w:cs="Times New Roman"/>
                    <w:sz w:val="28"/>
                    <w:szCs w:val="28"/>
                    <w:vertAlign w:val="subscript"/>
                  </w:rPr>
                  <m:t>a+b</m:t>
                </m:r>
              </m:den>
            </m:f>
          </m:num>
          <m:den>
            <m:f>
              <m:fPr>
                <m:ctrlPr>
                  <w:rPr>
                    <w:rFonts w:ascii="Cambria Math" w:eastAsiaTheme="minorEastAsia" w:hAnsi="Cambria Math" w:cs="Times New Roman"/>
                    <w:i/>
                    <w:sz w:val="28"/>
                    <w:szCs w:val="28"/>
                    <w:vertAlign w:val="subscript"/>
                  </w:rPr>
                </m:ctrlPr>
              </m:fPr>
              <m:num>
                <m:r>
                  <w:rPr>
                    <w:rFonts w:ascii="Cambria Math" w:eastAsiaTheme="minorEastAsia" w:hAnsi="Cambria Math" w:cs="Times New Roman"/>
                    <w:sz w:val="28"/>
                    <w:szCs w:val="28"/>
                    <w:vertAlign w:val="subscript"/>
                  </w:rPr>
                  <m:t>c</m:t>
                </m:r>
              </m:num>
              <m:den>
                <m:r>
                  <w:rPr>
                    <w:rFonts w:ascii="Cambria Math" w:eastAsiaTheme="minorEastAsia" w:hAnsi="Cambria Math" w:cs="Times New Roman"/>
                    <w:sz w:val="28"/>
                    <w:szCs w:val="28"/>
                    <w:vertAlign w:val="subscript"/>
                  </w:rPr>
                  <m:t>c+d</m:t>
                </m:r>
              </m:den>
            </m:f>
          </m:den>
        </m:f>
      </m:oMath>
      <w:r w:rsidR="005856E3" w:rsidRPr="00A10289">
        <w:rPr>
          <w:rFonts w:ascii="Times New Roman" w:eastAsiaTheme="minorEastAsia" w:hAnsi="Times New Roman" w:cs="Times New Roman"/>
          <w:sz w:val="24"/>
          <w:szCs w:val="24"/>
          <w:vertAlign w:val="subscript"/>
        </w:rPr>
        <w:t xml:space="preserve"> </w:t>
      </w:r>
      <m:oMath>
        <m:r>
          <w:rPr>
            <w:rFonts w:ascii="Cambria Math" w:eastAsiaTheme="minorEastAsia" w:hAnsi="Cambria Math" w:cs="Times New Roman"/>
            <w:sz w:val="28"/>
            <w:szCs w:val="28"/>
            <w:vertAlign w:val="subscript"/>
          </w:rPr>
          <m:t>=</m:t>
        </m:r>
        <m:f>
          <m:fPr>
            <m:ctrlPr>
              <w:rPr>
                <w:rFonts w:ascii="Cambria Math" w:eastAsiaTheme="minorEastAsia" w:hAnsi="Cambria Math" w:cs="Times New Roman"/>
                <w:i/>
                <w:sz w:val="28"/>
                <w:szCs w:val="28"/>
                <w:vertAlign w:val="subscript"/>
              </w:rPr>
            </m:ctrlPr>
          </m:fPr>
          <m:num>
            <m:f>
              <m:fPr>
                <m:ctrlPr>
                  <w:rPr>
                    <w:rFonts w:ascii="Cambria Math" w:eastAsiaTheme="minorEastAsia" w:hAnsi="Cambria Math" w:cs="Times New Roman"/>
                    <w:i/>
                    <w:sz w:val="28"/>
                    <w:szCs w:val="28"/>
                    <w:vertAlign w:val="subscript"/>
                  </w:rPr>
                </m:ctrlPr>
              </m:fPr>
              <m:num>
                <m:r>
                  <w:rPr>
                    <w:rFonts w:ascii="Cambria Math" w:eastAsiaTheme="minorEastAsia" w:hAnsi="Cambria Math" w:cs="Times New Roman"/>
                    <w:sz w:val="28"/>
                    <w:szCs w:val="28"/>
                    <w:vertAlign w:val="subscript"/>
                  </w:rPr>
                  <m:t>9590</m:t>
                </m:r>
              </m:num>
              <m:den>
                <m:r>
                  <w:rPr>
                    <w:rFonts w:ascii="Cambria Math" w:eastAsiaTheme="minorEastAsia" w:hAnsi="Cambria Math" w:cs="Times New Roman"/>
                    <w:sz w:val="28"/>
                    <w:szCs w:val="28"/>
                    <w:vertAlign w:val="subscript"/>
                  </w:rPr>
                  <m:t>25042</m:t>
                </m:r>
              </m:den>
            </m:f>
          </m:num>
          <m:den>
            <m:f>
              <m:fPr>
                <m:ctrlPr>
                  <w:rPr>
                    <w:rFonts w:ascii="Cambria Math" w:eastAsiaTheme="minorEastAsia" w:hAnsi="Cambria Math" w:cs="Times New Roman"/>
                    <w:i/>
                    <w:sz w:val="28"/>
                    <w:szCs w:val="28"/>
                    <w:vertAlign w:val="subscript"/>
                  </w:rPr>
                </m:ctrlPr>
              </m:fPr>
              <m:num>
                <m:r>
                  <w:rPr>
                    <w:rFonts w:ascii="Cambria Math" w:eastAsiaTheme="minorEastAsia" w:hAnsi="Cambria Math" w:cs="Times New Roman"/>
                    <w:sz w:val="28"/>
                    <w:szCs w:val="28"/>
                    <w:vertAlign w:val="subscript"/>
                  </w:rPr>
                  <m:t>2769</m:t>
                </m:r>
              </m:num>
              <m:den>
                <m:r>
                  <w:rPr>
                    <w:rFonts w:ascii="Cambria Math" w:eastAsiaTheme="minorEastAsia" w:hAnsi="Cambria Math" w:cs="Times New Roman"/>
                    <w:sz w:val="28"/>
                    <w:szCs w:val="28"/>
                    <w:vertAlign w:val="subscript"/>
                  </w:rPr>
                  <m:t>23028</m:t>
                </m:r>
              </m:den>
            </m:f>
          </m:den>
        </m:f>
      </m:oMath>
      <w:r w:rsidR="004A6170" w:rsidRPr="00A10289">
        <w:rPr>
          <w:rFonts w:ascii="Times New Roman" w:eastAsiaTheme="minorEastAsia" w:hAnsi="Times New Roman" w:cs="Times New Roman"/>
          <w:sz w:val="24"/>
          <w:szCs w:val="24"/>
          <w:vertAlign w:val="subscript"/>
        </w:rPr>
        <w:t xml:space="preserve">   </w:t>
      </w:r>
      <m:oMath>
        <m:r>
          <w:rPr>
            <w:rFonts w:ascii="Cambria Math" w:eastAsiaTheme="minorEastAsia" w:hAnsi="Cambria Math" w:cs="Times New Roman"/>
            <w:sz w:val="28"/>
            <w:szCs w:val="28"/>
            <w:vertAlign w:val="subscript"/>
          </w:rPr>
          <m:t>=3.1848</m:t>
        </m:r>
      </m:oMath>
      <w:r w:rsidR="004A6170" w:rsidRPr="00A10289">
        <w:rPr>
          <w:rFonts w:ascii="Times New Roman" w:eastAsiaTheme="minorEastAsia" w:hAnsi="Times New Roman" w:cs="Times New Roman"/>
          <w:sz w:val="24"/>
          <w:szCs w:val="24"/>
          <w:vertAlign w:val="subscript"/>
        </w:rPr>
        <w:t xml:space="preserve"> </w:t>
      </w:r>
      <w:r w:rsidR="00D05B23" w:rsidRPr="00A10289">
        <w:rPr>
          <w:rFonts w:ascii="Times New Roman" w:eastAsiaTheme="minorEastAsia" w:hAnsi="Times New Roman" w:cs="Times New Roman"/>
          <w:sz w:val="24"/>
          <w:szCs w:val="24"/>
          <w:vertAlign w:val="subscript"/>
        </w:rPr>
        <w:t xml:space="preserve"> </w:t>
      </w:r>
      <w:r w:rsidR="00D05B23" w:rsidRPr="00A10289">
        <w:rPr>
          <w:rFonts w:ascii="Times New Roman" w:eastAsiaTheme="minorEastAsia" w:hAnsi="Times New Roman" w:cs="Times New Roman"/>
          <w:sz w:val="24"/>
          <w:szCs w:val="24"/>
        </w:rPr>
        <w:t>(</w:t>
      </w:r>
      <w:proofErr w:type="spellStart"/>
      <w:r w:rsidR="00D05B23" w:rsidRPr="00A10289">
        <w:rPr>
          <w:rFonts w:ascii="Times New Roman" w:eastAsiaTheme="minorEastAsia" w:hAnsi="Times New Roman" w:cs="Times New Roman"/>
          <w:sz w:val="24"/>
          <w:szCs w:val="24"/>
        </w:rPr>
        <w:t>Tenny</w:t>
      </w:r>
      <w:proofErr w:type="spellEnd"/>
      <w:r w:rsidR="00D05B23" w:rsidRPr="00A10289">
        <w:rPr>
          <w:rFonts w:ascii="Times New Roman" w:eastAsiaTheme="minorEastAsia" w:hAnsi="Times New Roman" w:cs="Times New Roman"/>
          <w:sz w:val="24"/>
          <w:szCs w:val="24"/>
        </w:rPr>
        <w:t xml:space="preserve"> and Hoffman, 2018). </w:t>
      </w:r>
    </w:p>
    <w:p w:rsidR="004A6170" w:rsidRPr="00A10289" w:rsidRDefault="00CB3A45" w:rsidP="00D05B23">
      <w:pPr>
        <w:tabs>
          <w:tab w:val="left" w:pos="1377"/>
          <w:tab w:val="left" w:pos="7445"/>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T</w:t>
      </w:r>
      <w:r w:rsidR="007F1E7D" w:rsidRPr="00A10289">
        <w:rPr>
          <w:rFonts w:ascii="Times New Roman" w:eastAsiaTheme="minorEastAsia" w:hAnsi="Times New Roman" w:cs="Times New Roman"/>
          <w:sz w:val="24"/>
          <w:szCs w:val="24"/>
        </w:rPr>
        <w:t>he Relative Risk result</w:t>
      </w:r>
      <w:r w:rsidRPr="00A10289">
        <w:rPr>
          <w:rFonts w:ascii="Times New Roman" w:hAnsi="Times New Roman" w:cs="Times New Roman"/>
          <w:sz w:val="24"/>
          <w:szCs w:val="24"/>
        </w:rPr>
        <w:t xml:space="preserve"> </w:t>
      </w:r>
      <w:r w:rsidRPr="00A10289">
        <w:rPr>
          <w:rFonts w:ascii="Times New Roman" w:eastAsiaTheme="minorEastAsia" w:hAnsi="Times New Roman" w:cs="Times New Roman"/>
          <w:sz w:val="24"/>
          <w:szCs w:val="24"/>
        </w:rPr>
        <w:t>is greater than 1(RR&gt;1) that mean increased risk in exposed or treatment group</w:t>
      </w:r>
      <w:r w:rsidR="00D17FB0" w:rsidRPr="00A10289">
        <w:rPr>
          <w:rFonts w:ascii="Times New Roman" w:eastAsiaTheme="minorEastAsia" w:hAnsi="Times New Roman" w:cs="Times New Roman"/>
          <w:sz w:val="24"/>
          <w:szCs w:val="24"/>
        </w:rPr>
        <w:t xml:space="preserve"> (Martin, 2012).</w:t>
      </w:r>
      <w:r w:rsidR="007F1E7D" w:rsidRPr="00A10289">
        <w:rPr>
          <w:rFonts w:ascii="Times New Roman" w:eastAsiaTheme="minorEastAsia" w:hAnsi="Times New Roman" w:cs="Times New Roman"/>
          <w:sz w:val="24"/>
          <w:szCs w:val="24"/>
        </w:rPr>
        <w:t xml:space="preserve"> </w:t>
      </w:r>
      <w:r w:rsidR="00D17FB0" w:rsidRPr="00A10289">
        <w:rPr>
          <w:rFonts w:ascii="Times New Roman" w:eastAsiaTheme="minorEastAsia" w:hAnsi="Times New Roman" w:cs="Times New Roman"/>
          <w:sz w:val="24"/>
          <w:szCs w:val="24"/>
        </w:rPr>
        <w:t xml:space="preserve">So </w:t>
      </w:r>
      <w:r w:rsidRPr="00A10289">
        <w:rPr>
          <w:rFonts w:ascii="Times New Roman" w:eastAsiaTheme="minorEastAsia" w:hAnsi="Times New Roman" w:cs="Times New Roman"/>
          <w:sz w:val="24"/>
          <w:szCs w:val="24"/>
        </w:rPr>
        <w:t>p</w:t>
      </w:r>
      <w:r w:rsidR="004A6170" w:rsidRPr="00A10289">
        <w:rPr>
          <w:rFonts w:ascii="Times New Roman" w:eastAsiaTheme="minorEastAsia" w:hAnsi="Times New Roman" w:cs="Times New Roman"/>
          <w:sz w:val="24"/>
          <w:szCs w:val="24"/>
        </w:rPr>
        <w:t>eople who were ingested vegetables are 18.5% more likely in</w:t>
      </w:r>
      <w:r w:rsidR="007F1E7D" w:rsidRPr="00A10289">
        <w:rPr>
          <w:rFonts w:ascii="Times New Roman" w:eastAsiaTheme="minorEastAsia" w:hAnsi="Times New Roman" w:cs="Times New Roman"/>
          <w:sz w:val="24"/>
          <w:szCs w:val="24"/>
        </w:rPr>
        <w:t xml:space="preserve">fected by intestinal parasites. </w:t>
      </w:r>
      <w:r w:rsidR="004A6170" w:rsidRPr="00A10289">
        <w:rPr>
          <w:rFonts w:ascii="Times New Roman" w:eastAsiaTheme="minorEastAsia" w:hAnsi="Times New Roman" w:cs="Times New Roman"/>
          <w:sz w:val="24"/>
          <w:szCs w:val="24"/>
        </w:rPr>
        <w:t>For exposure of intestinal pa</w:t>
      </w:r>
      <w:r w:rsidR="004E2B79" w:rsidRPr="00A10289">
        <w:rPr>
          <w:rFonts w:ascii="Times New Roman" w:eastAsiaTheme="minorEastAsia" w:hAnsi="Times New Roman" w:cs="Times New Roman"/>
          <w:sz w:val="24"/>
          <w:szCs w:val="24"/>
        </w:rPr>
        <w:t xml:space="preserve">rasite by the cause of </w:t>
      </w:r>
      <w:r w:rsidR="004A6170" w:rsidRPr="00A10289">
        <w:rPr>
          <w:rFonts w:ascii="Times New Roman" w:eastAsiaTheme="minorEastAsia" w:hAnsi="Times New Roman" w:cs="Times New Roman"/>
          <w:sz w:val="24"/>
          <w:szCs w:val="24"/>
        </w:rPr>
        <w:t>v</w:t>
      </w:r>
      <w:r w:rsidR="00D27BF6" w:rsidRPr="00A10289">
        <w:rPr>
          <w:rFonts w:ascii="Times New Roman" w:eastAsiaTheme="minorEastAsia" w:hAnsi="Times New Roman" w:cs="Times New Roman"/>
          <w:sz w:val="24"/>
          <w:szCs w:val="24"/>
        </w:rPr>
        <w:t>eget</w:t>
      </w:r>
      <w:r w:rsidR="00D05B23" w:rsidRPr="00A10289">
        <w:rPr>
          <w:rFonts w:ascii="Times New Roman" w:eastAsiaTheme="minorEastAsia" w:hAnsi="Times New Roman" w:cs="Times New Roman"/>
          <w:sz w:val="24"/>
          <w:szCs w:val="24"/>
        </w:rPr>
        <w:t>ables ingested a 95% CI for RR.</w:t>
      </w:r>
    </w:p>
    <w:p w:rsidR="009C0BBE" w:rsidRPr="00A10289" w:rsidRDefault="00F962EE" w:rsidP="001A3EB3">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The result of the Relative Risk (RR) or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RR</m:t>
            </m:r>
          </m:e>
        </m:acc>
      </m:oMath>
      <w:r w:rsidRPr="00A10289">
        <w:rPr>
          <w:rFonts w:ascii="Times New Roman" w:eastAsiaTheme="minorEastAsia" w:hAnsi="Times New Roman" w:cs="Times New Roman"/>
          <w:sz w:val="24"/>
          <w:szCs w:val="24"/>
        </w:rPr>
        <w:t>) of the intesti</w:t>
      </w:r>
      <w:proofErr w:type="spellStart"/>
      <w:r w:rsidR="00641459" w:rsidRPr="00A10289">
        <w:rPr>
          <w:rFonts w:ascii="Times New Roman" w:eastAsiaTheme="minorEastAsia" w:hAnsi="Times New Roman" w:cs="Times New Roman"/>
          <w:sz w:val="24"/>
          <w:szCs w:val="24"/>
        </w:rPr>
        <w:t>nal</w:t>
      </w:r>
      <w:proofErr w:type="spellEnd"/>
      <w:r w:rsidR="00641459" w:rsidRPr="00A10289">
        <w:rPr>
          <w:rFonts w:ascii="Times New Roman" w:eastAsiaTheme="minorEastAsia" w:hAnsi="Times New Roman" w:cs="Times New Roman"/>
          <w:sz w:val="24"/>
          <w:szCs w:val="24"/>
        </w:rPr>
        <w:t xml:space="preserve"> parasites ca</w:t>
      </w:r>
      <w:r w:rsidR="004E2B79" w:rsidRPr="00A10289">
        <w:rPr>
          <w:rFonts w:ascii="Times New Roman" w:eastAsiaTheme="minorEastAsia" w:hAnsi="Times New Roman" w:cs="Times New Roman"/>
          <w:sz w:val="24"/>
          <w:szCs w:val="24"/>
        </w:rPr>
        <w:t xml:space="preserve">used by consumption of  </w:t>
      </w:r>
      <w:r w:rsidR="00641459" w:rsidRPr="00A10289">
        <w:rPr>
          <w:rFonts w:ascii="Times New Roman" w:eastAsiaTheme="minorEastAsia" w:hAnsi="Times New Roman" w:cs="Times New Roman"/>
          <w:sz w:val="24"/>
          <w:szCs w:val="24"/>
        </w:rPr>
        <w:t xml:space="preserve">vegetables that irrigate and cultivate </w:t>
      </w:r>
      <w:r w:rsidRPr="00A10289">
        <w:rPr>
          <w:rFonts w:ascii="Times New Roman" w:eastAsiaTheme="minorEastAsia" w:hAnsi="Times New Roman" w:cs="Times New Roman"/>
          <w:sz w:val="24"/>
          <w:szCs w:val="24"/>
        </w:rPr>
        <w:t>by</w:t>
      </w:r>
      <w:r w:rsidR="00641459" w:rsidRPr="00A10289">
        <w:rPr>
          <w:rFonts w:ascii="Times New Roman" w:eastAsiaTheme="minorEastAsia" w:hAnsi="Times New Roman" w:cs="Times New Roman"/>
          <w:sz w:val="24"/>
          <w:szCs w:val="24"/>
        </w:rPr>
        <w:t xml:space="preserve"> municipal waste water or polluted river water in </w:t>
      </w:r>
      <w:proofErr w:type="spellStart"/>
      <w:r w:rsidRPr="00A10289">
        <w:rPr>
          <w:rFonts w:ascii="Times New Roman" w:eastAsiaTheme="minorEastAsia" w:hAnsi="Times New Roman" w:cs="Times New Roman"/>
          <w:sz w:val="24"/>
          <w:szCs w:val="24"/>
        </w:rPr>
        <w:t>Kera</w:t>
      </w:r>
      <w:proofErr w:type="spellEnd"/>
      <w:r w:rsidRPr="00A10289">
        <w:rPr>
          <w:rFonts w:ascii="Times New Roman" w:eastAsiaTheme="minorEastAsia" w:hAnsi="Times New Roman" w:cs="Times New Roman"/>
          <w:sz w:val="24"/>
          <w:szCs w:val="24"/>
        </w:rPr>
        <w:t xml:space="preserve"> </w:t>
      </w:r>
      <w:proofErr w:type="spellStart"/>
      <w:r w:rsidRPr="00A10289">
        <w:rPr>
          <w:rFonts w:ascii="Times New Roman" w:eastAsiaTheme="minorEastAsia" w:hAnsi="Times New Roman" w:cs="Times New Roman"/>
          <w:sz w:val="24"/>
          <w:szCs w:val="24"/>
        </w:rPr>
        <w:t>Akaki</w:t>
      </w:r>
      <w:proofErr w:type="spellEnd"/>
      <w:r w:rsidRPr="00A10289">
        <w:rPr>
          <w:rFonts w:ascii="Times New Roman" w:eastAsiaTheme="minorEastAsia" w:hAnsi="Times New Roman" w:cs="Times New Roman"/>
          <w:sz w:val="24"/>
          <w:szCs w:val="24"/>
        </w:rPr>
        <w:t xml:space="preserve"> River</w:t>
      </w:r>
      <w:r w:rsidR="00641459" w:rsidRPr="00A10289">
        <w:rPr>
          <w:rFonts w:ascii="Times New Roman" w:eastAsiaTheme="minorEastAsia" w:hAnsi="Times New Roman" w:cs="Times New Roman"/>
          <w:sz w:val="24"/>
          <w:szCs w:val="24"/>
        </w:rPr>
        <w:t xml:space="preserve"> city farm land</w:t>
      </w:r>
      <w:r w:rsidRPr="00A10289">
        <w:rPr>
          <w:rFonts w:ascii="Times New Roman" w:eastAsiaTheme="minorEastAsia" w:hAnsi="Times New Roman" w:cs="Times New Roman"/>
          <w:sz w:val="24"/>
          <w:szCs w:val="24"/>
        </w:rPr>
        <w:t xml:space="preserve"> is 3.1848.  People who were ingested vegetables are 18.5% more likely in</w:t>
      </w:r>
      <w:r w:rsidR="00D05B23" w:rsidRPr="00A10289">
        <w:rPr>
          <w:rFonts w:ascii="Times New Roman" w:eastAsiaTheme="minorEastAsia" w:hAnsi="Times New Roman" w:cs="Times New Roman"/>
          <w:sz w:val="24"/>
          <w:szCs w:val="24"/>
        </w:rPr>
        <w:t>fected by intestinal parasites.</w:t>
      </w:r>
    </w:p>
    <w:p w:rsidR="00F962EE" w:rsidRPr="00A10289" w:rsidRDefault="00B13360" w:rsidP="00F962EE">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 xml:space="preserve">If the 95%CI includes 1, the RR is not statistically significant and P &gt; 0.05 (&gt; the specified significance level) (Martin, 2012). But a </w:t>
      </w:r>
      <w:r w:rsidR="00F962EE" w:rsidRPr="00A10289">
        <w:rPr>
          <w:rFonts w:ascii="Times New Roman" w:eastAsiaTheme="minorEastAsia" w:hAnsi="Times New Roman" w:cs="Times New Roman"/>
          <w:sz w:val="24"/>
          <w:szCs w:val="24"/>
        </w:rPr>
        <w:t>95% CI for RR itself is </w:t>
      </w:r>
      <m:oMath>
        <m:r>
          <w:rPr>
            <w:rFonts w:ascii="Cambria Math" w:eastAsiaTheme="minorEastAsia" w:hAnsi="Cambria Math" w:cs="Times New Roman"/>
            <w:sz w:val="24"/>
            <w:szCs w:val="24"/>
          </w:rPr>
          <m:t>(3.07, 3.31)</m:t>
        </m:r>
      </m:oMath>
      <w:r w:rsidR="00F962EE" w:rsidRPr="00A10289">
        <w:rPr>
          <w:rFonts w:ascii="Times New Roman" w:eastAsiaTheme="minorEastAsia" w:hAnsi="Times New Roman" w:cs="Times New Roman"/>
          <w:sz w:val="24"/>
          <w:szCs w:val="24"/>
        </w:rPr>
        <w:t xml:space="preserve">  these intervals </w:t>
      </w:r>
      <w:r w:rsidR="002B1B8E" w:rsidRPr="00A10289">
        <w:rPr>
          <w:rFonts w:ascii="Times New Roman" w:eastAsiaTheme="minorEastAsia" w:hAnsi="Times New Roman" w:cs="Times New Roman"/>
          <w:sz w:val="24"/>
          <w:szCs w:val="24"/>
        </w:rPr>
        <w:t xml:space="preserve">don’t </w:t>
      </w:r>
      <w:r w:rsidRPr="00A10289">
        <w:rPr>
          <w:rFonts w:ascii="Times New Roman" w:eastAsiaTheme="minorEastAsia" w:hAnsi="Times New Roman" w:cs="Times New Roman"/>
          <w:sz w:val="24"/>
          <w:szCs w:val="24"/>
        </w:rPr>
        <w:t>contain the value 1.So the relative risk statis</w:t>
      </w:r>
      <w:r w:rsidR="00F077E9" w:rsidRPr="00A10289">
        <w:rPr>
          <w:rFonts w:ascii="Times New Roman" w:eastAsiaTheme="minorEastAsia" w:hAnsi="Times New Roman" w:cs="Times New Roman"/>
          <w:sz w:val="24"/>
          <w:szCs w:val="24"/>
        </w:rPr>
        <w:t>tically significant and p&lt; 0.05. Therefore p- value relative risk = 3.18</w:t>
      </w:r>
      <w:r w:rsidR="00ED6EA5" w:rsidRPr="00A10289">
        <w:rPr>
          <w:rFonts w:ascii="Times New Roman" w:eastAsiaTheme="minorEastAsia" w:hAnsi="Times New Roman" w:cs="Times New Roman"/>
          <w:sz w:val="24"/>
          <w:szCs w:val="24"/>
        </w:rPr>
        <w:t>, 95% CI; 3.07</w:t>
      </w:r>
      <w:r w:rsidR="00A419FD" w:rsidRPr="00A10289">
        <w:rPr>
          <w:rFonts w:ascii="Times New Roman" w:eastAsiaTheme="minorEastAsia" w:hAnsi="Times New Roman" w:cs="Times New Roman"/>
          <w:sz w:val="24"/>
          <w:szCs w:val="24"/>
        </w:rPr>
        <w:t>, 3.31</w:t>
      </w:r>
      <w:r w:rsidR="00ED6EA5" w:rsidRPr="00A10289">
        <w:rPr>
          <w:rFonts w:ascii="Times New Roman" w:eastAsiaTheme="minorEastAsia" w:hAnsi="Times New Roman" w:cs="Times New Roman"/>
          <w:sz w:val="24"/>
          <w:szCs w:val="24"/>
        </w:rPr>
        <w:t xml:space="preserve">. </w:t>
      </w:r>
    </w:p>
    <w:p w:rsidR="00B30F1F" w:rsidRPr="00A10289" w:rsidRDefault="00B30F1F" w:rsidP="00B30F1F">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The result</w:t>
      </w:r>
      <w:r w:rsidR="00A419FD" w:rsidRPr="00A10289">
        <w:rPr>
          <w:rFonts w:ascii="Times New Roman" w:eastAsiaTheme="minorEastAsia" w:hAnsi="Times New Roman" w:cs="Times New Roman"/>
          <w:sz w:val="24"/>
          <w:szCs w:val="24"/>
        </w:rPr>
        <w:t xml:space="preserve"> show</w:t>
      </w:r>
      <w:r w:rsidR="002F60E5" w:rsidRPr="00A10289">
        <w:rPr>
          <w:rFonts w:ascii="Times New Roman" w:eastAsiaTheme="minorEastAsia" w:hAnsi="Times New Roman" w:cs="Times New Roman"/>
          <w:sz w:val="24"/>
          <w:szCs w:val="24"/>
        </w:rPr>
        <w:t>ed</w:t>
      </w:r>
      <w:r w:rsidR="00A419FD" w:rsidRPr="00A10289">
        <w:rPr>
          <w:rFonts w:ascii="Times New Roman" w:eastAsiaTheme="minorEastAsia" w:hAnsi="Times New Roman" w:cs="Times New Roman"/>
          <w:sz w:val="24"/>
          <w:szCs w:val="24"/>
        </w:rPr>
        <w:t xml:space="preserve"> </w:t>
      </w:r>
      <w:r w:rsidR="00DA551D" w:rsidRPr="00A10289">
        <w:rPr>
          <w:rFonts w:ascii="Times New Roman" w:eastAsiaTheme="minorEastAsia" w:hAnsi="Times New Roman" w:cs="Times New Roman"/>
          <w:sz w:val="24"/>
          <w:szCs w:val="24"/>
        </w:rPr>
        <w:t>that  </w:t>
      </w:r>
      <w:r w:rsidR="00A419FD" w:rsidRPr="00A10289">
        <w:rPr>
          <w:rFonts w:ascii="Times New Roman" w:eastAsiaTheme="minorEastAsia" w:hAnsi="Times New Roman" w:cs="Times New Roman"/>
          <w:sz w:val="24"/>
          <w:szCs w:val="24"/>
        </w:rPr>
        <w:t>the Relative Risk</w:t>
      </w:r>
      <w:r w:rsidR="00DA551D" w:rsidRPr="00A10289">
        <w:rPr>
          <w:rFonts w:ascii="Times New Roman" w:eastAsiaTheme="minorEastAsia" w:hAnsi="Times New Roman" w:cs="Times New Roman"/>
          <w:sz w:val="24"/>
          <w:szCs w:val="24"/>
        </w:rPr>
        <w:t xml:space="preserve"> (RR)</w:t>
      </w:r>
      <w:r w:rsidR="00A419FD" w:rsidRPr="00A10289">
        <w:rPr>
          <w:rFonts w:ascii="Times New Roman" w:eastAsiaTheme="minorEastAsia" w:hAnsi="Times New Roman" w:cs="Times New Roman"/>
          <w:sz w:val="24"/>
          <w:szCs w:val="24"/>
        </w:rPr>
        <w:t xml:space="preserve"> </w:t>
      </w:r>
      <w:r w:rsidRPr="00A10289">
        <w:rPr>
          <w:rFonts w:ascii="Times New Roman" w:eastAsiaTheme="minorEastAsia" w:hAnsi="Times New Roman" w:cs="Times New Roman"/>
          <w:sz w:val="24"/>
          <w:szCs w:val="24"/>
        </w:rPr>
        <w:t>of infe</w:t>
      </w:r>
      <w:r w:rsidR="002F60E5" w:rsidRPr="00A10289">
        <w:rPr>
          <w:rFonts w:ascii="Times New Roman" w:eastAsiaTheme="minorEastAsia" w:hAnsi="Times New Roman" w:cs="Times New Roman"/>
          <w:sz w:val="24"/>
          <w:szCs w:val="24"/>
        </w:rPr>
        <w:t xml:space="preserve">cted by intestinal parasites were </w:t>
      </w:r>
      <w:r w:rsidRPr="00A10289">
        <w:rPr>
          <w:rFonts w:ascii="Times New Roman" w:eastAsiaTheme="minorEastAsia" w:hAnsi="Times New Roman" w:cs="Times New Roman"/>
          <w:sz w:val="24"/>
          <w:szCs w:val="24"/>
        </w:rPr>
        <w:t xml:space="preserve"> significantly higher for </w:t>
      </w:r>
      <w:r w:rsidR="008B2C53" w:rsidRPr="00A10289">
        <w:rPr>
          <w:rFonts w:ascii="Times New Roman" w:eastAsiaTheme="minorEastAsia" w:hAnsi="Times New Roman" w:cs="Times New Roman"/>
          <w:sz w:val="24"/>
          <w:szCs w:val="24"/>
        </w:rPr>
        <w:t xml:space="preserve">ingestion </w:t>
      </w:r>
      <w:r w:rsidR="002F60E5" w:rsidRPr="00A10289">
        <w:rPr>
          <w:rFonts w:ascii="Times New Roman" w:eastAsiaTheme="minorEastAsia" w:hAnsi="Times New Roman" w:cs="Times New Roman"/>
          <w:sz w:val="24"/>
          <w:szCs w:val="24"/>
        </w:rPr>
        <w:t>infected vegetables that ca</w:t>
      </w:r>
      <w:r w:rsidRPr="00A10289">
        <w:rPr>
          <w:rFonts w:ascii="Times New Roman" w:eastAsiaTheme="minorEastAsia" w:hAnsi="Times New Roman" w:cs="Times New Roman"/>
          <w:sz w:val="24"/>
          <w:szCs w:val="24"/>
        </w:rPr>
        <w:t xml:space="preserve">me from </w:t>
      </w:r>
      <w:proofErr w:type="spellStart"/>
      <w:r w:rsidRPr="00A10289">
        <w:rPr>
          <w:rFonts w:ascii="Times New Roman" w:eastAsiaTheme="minorEastAsia" w:hAnsi="Times New Roman" w:cs="Times New Roman"/>
          <w:sz w:val="24"/>
          <w:szCs w:val="24"/>
        </w:rPr>
        <w:t>Kera</w:t>
      </w:r>
      <w:proofErr w:type="spellEnd"/>
      <w:r w:rsidRPr="00A10289">
        <w:rPr>
          <w:rFonts w:ascii="Times New Roman" w:eastAsiaTheme="minorEastAsia" w:hAnsi="Times New Roman" w:cs="Times New Roman"/>
          <w:sz w:val="24"/>
          <w:szCs w:val="24"/>
        </w:rPr>
        <w:t xml:space="preserve"> </w:t>
      </w:r>
      <w:proofErr w:type="spellStart"/>
      <w:r w:rsidRPr="00A10289">
        <w:rPr>
          <w:rFonts w:ascii="Times New Roman" w:eastAsiaTheme="minorEastAsia" w:hAnsi="Times New Roman" w:cs="Times New Roman"/>
          <w:sz w:val="24"/>
          <w:szCs w:val="24"/>
        </w:rPr>
        <w:t>Akaki</w:t>
      </w:r>
      <w:proofErr w:type="spellEnd"/>
      <w:r w:rsidRPr="00A10289">
        <w:rPr>
          <w:rFonts w:ascii="Times New Roman" w:eastAsiaTheme="minorEastAsia" w:hAnsi="Times New Roman" w:cs="Times New Roman"/>
          <w:sz w:val="24"/>
          <w:szCs w:val="24"/>
        </w:rPr>
        <w:t xml:space="preserve"> River farm land </w:t>
      </w:r>
      <w:r w:rsidR="00C018AE" w:rsidRPr="00A10289">
        <w:rPr>
          <w:rFonts w:ascii="Times New Roman" w:eastAsiaTheme="minorEastAsia" w:hAnsi="Times New Roman" w:cs="Times New Roman"/>
          <w:sz w:val="24"/>
          <w:szCs w:val="24"/>
        </w:rPr>
        <w:t xml:space="preserve">irrigate and cultivate </w:t>
      </w:r>
      <w:r w:rsidRPr="00A10289">
        <w:rPr>
          <w:rFonts w:ascii="Times New Roman" w:eastAsiaTheme="minorEastAsia" w:hAnsi="Times New Roman" w:cs="Times New Roman"/>
          <w:sz w:val="24"/>
          <w:szCs w:val="24"/>
        </w:rPr>
        <w:t xml:space="preserve">by  </w:t>
      </w:r>
      <w:r w:rsidR="00C018AE" w:rsidRPr="00A10289">
        <w:rPr>
          <w:rFonts w:ascii="Times New Roman" w:eastAsiaTheme="minorEastAsia" w:hAnsi="Times New Roman" w:cs="Times New Roman"/>
          <w:sz w:val="24"/>
          <w:szCs w:val="24"/>
        </w:rPr>
        <w:t xml:space="preserve">municipal waste water </w:t>
      </w:r>
      <w:r w:rsidRPr="00A10289">
        <w:rPr>
          <w:rFonts w:ascii="Times New Roman" w:eastAsiaTheme="minorEastAsia" w:hAnsi="Times New Roman" w:cs="Times New Roman"/>
          <w:sz w:val="24"/>
          <w:szCs w:val="24"/>
        </w:rPr>
        <w:t>than  far from the study area.</w:t>
      </w:r>
    </w:p>
    <w:p w:rsidR="00F94CBD" w:rsidRPr="00A10289" w:rsidRDefault="007B587A" w:rsidP="00F94CBD">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 xml:space="preserve">The odds ratio (OR) was </w:t>
      </w:r>
      <w:r w:rsidR="004A6170" w:rsidRPr="00A10289">
        <w:rPr>
          <w:rFonts w:ascii="Times New Roman" w:eastAsiaTheme="minorEastAsia" w:hAnsi="Times New Roman" w:cs="Times New Roman"/>
          <w:sz w:val="24"/>
          <w:szCs w:val="24"/>
        </w:rPr>
        <w:t>the odds in favor of diseases for expo</w:t>
      </w:r>
      <w:r w:rsidRPr="00A10289">
        <w:rPr>
          <w:rFonts w:ascii="Times New Roman" w:eastAsiaTheme="minorEastAsia" w:hAnsi="Times New Roman" w:cs="Times New Roman"/>
          <w:sz w:val="24"/>
          <w:szCs w:val="24"/>
        </w:rPr>
        <w:t>sed group (treatment grou</w:t>
      </w:r>
      <w:r w:rsidR="009E5C56" w:rsidRPr="00A10289">
        <w:rPr>
          <w:rFonts w:ascii="Times New Roman" w:eastAsiaTheme="minorEastAsia" w:hAnsi="Times New Roman" w:cs="Times New Roman"/>
          <w:sz w:val="24"/>
          <w:szCs w:val="24"/>
        </w:rPr>
        <w:t xml:space="preserve">ps were being ingested </w:t>
      </w:r>
      <w:r w:rsidR="004A6170" w:rsidRPr="00A10289">
        <w:rPr>
          <w:rFonts w:ascii="Times New Roman" w:eastAsiaTheme="minorEastAsia" w:hAnsi="Times New Roman" w:cs="Times New Roman"/>
          <w:sz w:val="24"/>
          <w:szCs w:val="24"/>
        </w:rPr>
        <w:t>vegetabl</w:t>
      </w:r>
      <w:r w:rsidRPr="00A10289">
        <w:rPr>
          <w:rFonts w:ascii="Times New Roman" w:eastAsiaTheme="minorEastAsia" w:hAnsi="Times New Roman" w:cs="Times New Roman"/>
          <w:sz w:val="24"/>
          <w:szCs w:val="24"/>
        </w:rPr>
        <w:t xml:space="preserve">es or vegetables came from </w:t>
      </w:r>
      <w:proofErr w:type="spellStart"/>
      <w:r w:rsidR="004A6170" w:rsidRPr="00A10289">
        <w:rPr>
          <w:rFonts w:ascii="Times New Roman" w:eastAsiaTheme="minorEastAsia" w:hAnsi="Times New Roman" w:cs="Times New Roman"/>
          <w:sz w:val="24"/>
          <w:szCs w:val="24"/>
        </w:rPr>
        <w:t>Kera</w:t>
      </w:r>
      <w:proofErr w:type="spellEnd"/>
      <w:r w:rsidR="004A6170" w:rsidRPr="00A10289">
        <w:rPr>
          <w:rFonts w:ascii="Times New Roman" w:eastAsiaTheme="minorEastAsia" w:hAnsi="Times New Roman" w:cs="Times New Roman"/>
          <w:sz w:val="24"/>
          <w:szCs w:val="24"/>
        </w:rPr>
        <w:t xml:space="preserve"> </w:t>
      </w:r>
      <w:proofErr w:type="spellStart"/>
      <w:r w:rsidR="004A6170" w:rsidRPr="00A10289">
        <w:rPr>
          <w:rFonts w:ascii="Times New Roman" w:eastAsiaTheme="minorEastAsia" w:hAnsi="Times New Roman" w:cs="Times New Roman"/>
          <w:sz w:val="24"/>
          <w:szCs w:val="24"/>
        </w:rPr>
        <w:t>Akaki</w:t>
      </w:r>
      <w:proofErr w:type="spellEnd"/>
      <w:r w:rsidR="004A6170" w:rsidRPr="00A10289">
        <w:rPr>
          <w:rFonts w:ascii="Times New Roman" w:eastAsiaTheme="minorEastAsia" w:hAnsi="Times New Roman" w:cs="Times New Roman"/>
          <w:sz w:val="24"/>
          <w:szCs w:val="24"/>
        </w:rPr>
        <w:t xml:space="preserve"> River farm land</w:t>
      </w:r>
      <w:r w:rsidRPr="00A10289">
        <w:rPr>
          <w:rFonts w:ascii="Times New Roman" w:eastAsiaTheme="minorEastAsia" w:hAnsi="Times New Roman" w:cs="Times New Roman"/>
          <w:sz w:val="24"/>
          <w:szCs w:val="24"/>
        </w:rPr>
        <w:t xml:space="preserve"> that were irrigate and cultivate by m</w:t>
      </w:r>
      <w:r w:rsidR="005856E3" w:rsidRPr="00A10289">
        <w:rPr>
          <w:rFonts w:ascii="Times New Roman" w:eastAsiaTheme="minorEastAsia" w:hAnsi="Times New Roman" w:cs="Times New Roman"/>
          <w:sz w:val="24"/>
          <w:szCs w:val="24"/>
        </w:rPr>
        <w:t xml:space="preserve">unicipal wastewater) divided by </w:t>
      </w:r>
      <w:r w:rsidR="004A6170" w:rsidRPr="00A10289">
        <w:rPr>
          <w:rFonts w:ascii="Times New Roman" w:eastAsiaTheme="minorEastAsia" w:hAnsi="Times New Roman" w:cs="Times New Roman"/>
          <w:sz w:val="24"/>
          <w:szCs w:val="24"/>
        </w:rPr>
        <w:t xml:space="preserve">the odds in favor of diseased for the unexposed group (control group that far away from the study </w:t>
      </w:r>
      <w:r w:rsidRPr="00A10289">
        <w:rPr>
          <w:rFonts w:ascii="Times New Roman" w:eastAsiaTheme="minorEastAsia" w:hAnsi="Times New Roman" w:cs="Times New Roman"/>
          <w:sz w:val="24"/>
          <w:szCs w:val="24"/>
        </w:rPr>
        <w:t xml:space="preserve">area </w:t>
      </w:r>
      <w:proofErr w:type="spellStart"/>
      <w:r w:rsidRPr="00A10289">
        <w:rPr>
          <w:rFonts w:ascii="Times New Roman" w:eastAsiaTheme="minorEastAsia" w:hAnsi="Times New Roman" w:cs="Times New Roman"/>
          <w:sz w:val="24"/>
          <w:szCs w:val="24"/>
        </w:rPr>
        <w:t>Kera</w:t>
      </w:r>
      <w:proofErr w:type="spellEnd"/>
      <w:r w:rsidRPr="00A10289">
        <w:rPr>
          <w:rFonts w:ascii="Times New Roman" w:eastAsiaTheme="minorEastAsia" w:hAnsi="Times New Roman" w:cs="Times New Roman"/>
          <w:sz w:val="24"/>
          <w:szCs w:val="24"/>
        </w:rPr>
        <w:t xml:space="preserve"> </w:t>
      </w:r>
      <w:proofErr w:type="spellStart"/>
      <w:r w:rsidRPr="00A10289">
        <w:rPr>
          <w:rFonts w:ascii="Times New Roman" w:eastAsiaTheme="minorEastAsia" w:hAnsi="Times New Roman" w:cs="Times New Roman"/>
          <w:sz w:val="24"/>
          <w:szCs w:val="24"/>
        </w:rPr>
        <w:t>Akaki</w:t>
      </w:r>
      <w:proofErr w:type="spellEnd"/>
      <w:r w:rsidRPr="00A10289">
        <w:rPr>
          <w:rFonts w:ascii="Times New Roman" w:eastAsiaTheme="minorEastAsia" w:hAnsi="Times New Roman" w:cs="Times New Roman"/>
          <w:sz w:val="24"/>
          <w:szCs w:val="24"/>
        </w:rPr>
        <w:t xml:space="preserve"> River farm land</w:t>
      </w:r>
      <w:r w:rsidR="004A6170" w:rsidRPr="00A10289">
        <w:rPr>
          <w:rFonts w:ascii="Times New Roman" w:eastAsiaTheme="minorEastAsia" w:hAnsi="Times New Roman" w:cs="Times New Roman"/>
          <w:sz w:val="24"/>
          <w:szCs w:val="24"/>
        </w:rPr>
        <w:t>).</w:t>
      </w:r>
    </w:p>
    <w:p w:rsidR="00D27BF6" w:rsidRPr="00A10289" w:rsidRDefault="004A6170" w:rsidP="00502FD8">
      <w:pPr>
        <w:tabs>
          <w:tab w:val="left" w:pos="1377"/>
        </w:tabs>
        <w:spacing w:after="0" w:line="480" w:lineRule="auto"/>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lastRenderedPageBreak/>
        <w:t xml:space="preserve">The odds ratio is estimated by: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OR</m:t>
            </m:r>
          </m:e>
        </m:acc>
        <m:r>
          <w:rPr>
            <w:rFonts w:ascii="Cambria Math" w:eastAsiaTheme="minorEastAsia" w:hAnsi="Cambria Math" w:cs="Times New Roman"/>
            <w:sz w:val="24"/>
            <w:szCs w:val="24"/>
          </w:rPr>
          <m:t xml:space="preserve"> =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ad</m:t>
            </m:r>
          </m:num>
          <m:den>
            <m:r>
              <w:rPr>
                <w:rFonts w:ascii="Cambria Math" w:eastAsiaTheme="minorEastAsia" w:hAnsi="Cambria Math" w:cs="Times New Roman"/>
                <w:sz w:val="24"/>
                <w:szCs w:val="24"/>
              </w:rPr>
              <m:t xml:space="preserve">bc </m:t>
            </m:r>
          </m:den>
        </m:f>
        <m:r>
          <w:rPr>
            <w:rFonts w:ascii="Cambria Math" w:eastAsiaTheme="minorEastAsia" w:hAnsi="Cambria Math" w:cs="Times New Roman"/>
            <w:sz w:val="24"/>
            <w:szCs w:val="24"/>
          </w:rPr>
          <m:t xml:space="preserve"> =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9590×20259</m:t>
            </m:r>
          </m:num>
          <m:den>
            <m:r>
              <w:rPr>
                <w:rFonts w:ascii="Cambria Math" w:eastAsiaTheme="minorEastAsia" w:hAnsi="Cambria Math" w:cs="Times New Roman"/>
                <w:sz w:val="24"/>
                <w:szCs w:val="24"/>
              </w:rPr>
              <m:t>15452×2769</m:t>
            </m:r>
          </m:den>
        </m:f>
        <m:r>
          <w:rPr>
            <w:rFonts w:ascii="Cambria Math" w:eastAsiaTheme="minorEastAsia" w:hAnsi="Cambria Math" w:cs="Times New Roman"/>
            <w:sz w:val="24"/>
            <w:szCs w:val="24"/>
          </w:rPr>
          <m:t xml:space="preserve"> =4.5407642694≈4.54</m:t>
        </m:r>
      </m:oMath>
      <w:r w:rsidRPr="00A10289">
        <w:rPr>
          <w:rFonts w:ascii="Times New Roman" w:eastAsiaTheme="minorEastAsia" w:hAnsi="Times New Roman" w:cs="Times New Roman"/>
          <w:sz w:val="24"/>
          <w:szCs w:val="24"/>
        </w:rPr>
        <w:t xml:space="preserve">   </w:t>
      </w:r>
      <w:r w:rsidR="00D27BF6" w:rsidRPr="00A10289">
        <w:rPr>
          <w:rFonts w:ascii="Times New Roman" w:eastAsiaTheme="minorEastAsia" w:hAnsi="Times New Roman" w:cs="Times New Roman"/>
          <w:sz w:val="24"/>
          <w:szCs w:val="24"/>
        </w:rPr>
        <w:t>(</w:t>
      </w:r>
      <w:proofErr w:type="spellStart"/>
      <w:r w:rsidR="00D27BF6" w:rsidRPr="00A10289">
        <w:rPr>
          <w:rFonts w:ascii="Times New Roman" w:eastAsiaTheme="minorEastAsia" w:hAnsi="Times New Roman" w:cs="Times New Roman"/>
          <w:sz w:val="24"/>
          <w:szCs w:val="24"/>
        </w:rPr>
        <w:t>Tenny</w:t>
      </w:r>
      <w:proofErr w:type="spellEnd"/>
      <w:r w:rsidR="00D27BF6" w:rsidRPr="00A10289">
        <w:rPr>
          <w:rFonts w:ascii="Times New Roman" w:eastAsiaTheme="minorEastAsia" w:hAnsi="Times New Roman" w:cs="Times New Roman"/>
          <w:sz w:val="24"/>
          <w:szCs w:val="24"/>
        </w:rPr>
        <w:t xml:space="preserve"> and Hoffman, 2018).</w:t>
      </w:r>
    </w:p>
    <w:p w:rsidR="004A6170" w:rsidRPr="00A10289" w:rsidRDefault="00E50DAB" w:rsidP="00D27BF6">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The result of o</w:t>
      </w:r>
      <w:r w:rsidR="000457CC" w:rsidRPr="00A10289">
        <w:rPr>
          <w:rFonts w:ascii="Times New Roman" w:eastAsiaTheme="minorEastAsia" w:hAnsi="Times New Roman" w:cs="Times New Roman"/>
          <w:sz w:val="24"/>
          <w:szCs w:val="24"/>
        </w:rPr>
        <w:t xml:space="preserve">dds ratio (OR) in this study was 4.54 which is </w:t>
      </w:r>
      <w:r w:rsidRPr="00A10289">
        <w:rPr>
          <w:rFonts w:ascii="Times New Roman" w:eastAsiaTheme="minorEastAsia" w:hAnsi="Times New Roman" w:cs="Times New Roman"/>
          <w:sz w:val="24"/>
          <w:szCs w:val="24"/>
        </w:rPr>
        <w:t>greater than 1or OR&gt;1</w:t>
      </w:r>
      <w:r w:rsidR="00843228" w:rsidRPr="00A10289">
        <w:rPr>
          <w:rFonts w:ascii="Times New Roman" w:eastAsiaTheme="minorEastAsia" w:hAnsi="Times New Roman" w:cs="Times New Roman"/>
          <w:sz w:val="24"/>
          <w:szCs w:val="24"/>
        </w:rPr>
        <w:t>.</w:t>
      </w:r>
      <w:r w:rsidR="0039084B" w:rsidRPr="00A10289">
        <w:rPr>
          <w:rFonts w:ascii="Times New Roman" w:eastAsiaTheme="minorEastAsia" w:hAnsi="Times New Roman" w:cs="Times New Roman"/>
          <w:sz w:val="24"/>
          <w:szCs w:val="24"/>
        </w:rPr>
        <w:t xml:space="preserve"> </w:t>
      </w:r>
      <w:r w:rsidR="009E5C56" w:rsidRPr="00A10289">
        <w:rPr>
          <w:rFonts w:ascii="Times New Roman" w:eastAsiaTheme="minorEastAsia" w:hAnsi="Times New Roman" w:cs="Times New Roman"/>
          <w:sz w:val="24"/>
          <w:szCs w:val="24"/>
        </w:rPr>
        <w:t>Which</w:t>
      </w:r>
      <w:r w:rsidRPr="00A10289">
        <w:rPr>
          <w:rFonts w:ascii="Times New Roman" w:eastAsiaTheme="minorEastAsia" w:hAnsi="Times New Roman" w:cs="Times New Roman"/>
          <w:sz w:val="24"/>
          <w:szCs w:val="24"/>
        </w:rPr>
        <w:t xml:space="preserve"> indicate increased odds of disease in exposed group </w:t>
      </w:r>
      <w:r w:rsidR="00544DB7" w:rsidRPr="00A10289">
        <w:rPr>
          <w:rFonts w:ascii="Times New Roman" w:eastAsiaTheme="minorEastAsia" w:hAnsi="Times New Roman" w:cs="Times New Roman"/>
          <w:sz w:val="24"/>
          <w:szCs w:val="24"/>
        </w:rPr>
        <w:t xml:space="preserve">(Schulz and </w:t>
      </w:r>
      <w:r w:rsidRPr="00A10289">
        <w:rPr>
          <w:rFonts w:ascii="Times New Roman" w:eastAsiaTheme="minorEastAsia" w:hAnsi="Times New Roman" w:cs="Times New Roman"/>
          <w:sz w:val="24"/>
          <w:szCs w:val="24"/>
        </w:rPr>
        <w:t>Grimes, 2002)</w:t>
      </w:r>
      <w:proofErr w:type="gramStart"/>
      <w:r w:rsidRPr="00A10289">
        <w:rPr>
          <w:rFonts w:ascii="Times New Roman" w:eastAsiaTheme="minorEastAsia" w:hAnsi="Times New Roman" w:cs="Times New Roman"/>
          <w:sz w:val="24"/>
          <w:szCs w:val="24"/>
        </w:rPr>
        <w:t>.</w:t>
      </w:r>
      <w:proofErr w:type="gramEnd"/>
      <w:r w:rsidRPr="00A10289">
        <w:rPr>
          <w:rFonts w:ascii="Times New Roman" w:eastAsiaTheme="minorEastAsia" w:hAnsi="Times New Roman" w:cs="Times New Roman"/>
          <w:sz w:val="24"/>
          <w:szCs w:val="24"/>
        </w:rPr>
        <w:t xml:space="preserve"> </w:t>
      </w:r>
      <w:r w:rsidR="004A6170" w:rsidRPr="00A10289">
        <w:rPr>
          <w:rFonts w:ascii="Times New Roman" w:eastAsiaTheme="minorEastAsia" w:hAnsi="Times New Roman" w:cs="Times New Roman"/>
          <w:sz w:val="24"/>
          <w:szCs w:val="24"/>
        </w:rPr>
        <w:t>Therefor People with intest</w:t>
      </w:r>
      <w:r w:rsidR="00543610" w:rsidRPr="00A10289">
        <w:rPr>
          <w:rFonts w:ascii="Times New Roman" w:eastAsiaTheme="minorEastAsia" w:hAnsi="Times New Roman" w:cs="Times New Roman"/>
          <w:sz w:val="24"/>
          <w:szCs w:val="24"/>
        </w:rPr>
        <w:t xml:space="preserve">inal parasites had </w:t>
      </w:r>
      <w:r w:rsidR="004A6170" w:rsidRPr="00A10289">
        <w:rPr>
          <w:rFonts w:ascii="Times New Roman" w:eastAsiaTheme="minorEastAsia" w:hAnsi="Times New Roman" w:cs="Times New Roman"/>
          <w:sz w:val="24"/>
          <w:szCs w:val="24"/>
        </w:rPr>
        <w:t>odds of ingestio</w:t>
      </w:r>
      <w:r w:rsidR="009E5C56" w:rsidRPr="00A10289">
        <w:rPr>
          <w:rFonts w:ascii="Times New Roman" w:eastAsiaTheme="minorEastAsia" w:hAnsi="Times New Roman" w:cs="Times New Roman"/>
          <w:sz w:val="24"/>
          <w:szCs w:val="24"/>
        </w:rPr>
        <w:t xml:space="preserve">n </w:t>
      </w:r>
      <w:r w:rsidR="000632E3" w:rsidRPr="00A10289">
        <w:rPr>
          <w:rFonts w:ascii="Times New Roman" w:eastAsiaTheme="minorEastAsia" w:hAnsi="Times New Roman" w:cs="Times New Roman"/>
          <w:sz w:val="24"/>
          <w:szCs w:val="24"/>
        </w:rPr>
        <w:t xml:space="preserve">vegetables that were cultivate </w:t>
      </w:r>
      <w:r w:rsidR="004A6170" w:rsidRPr="00A10289">
        <w:rPr>
          <w:rFonts w:ascii="Times New Roman" w:eastAsiaTheme="minorEastAsia" w:hAnsi="Times New Roman" w:cs="Times New Roman"/>
          <w:sz w:val="24"/>
          <w:szCs w:val="24"/>
        </w:rPr>
        <w:t>from municipal w</w:t>
      </w:r>
      <w:r w:rsidR="000632E3" w:rsidRPr="00A10289">
        <w:rPr>
          <w:rFonts w:ascii="Times New Roman" w:eastAsiaTheme="minorEastAsia" w:hAnsi="Times New Roman" w:cs="Times New Roman"/>
          <w:sz w:val="24"/>
          <w:szCs w:val="24"/>
        </w:rPr>
        <w:t xml:space="preserve">aste water </w:t>
      </w:r>
      <w:r w:rsidR="004A6170" w:rsidRPr="00A10289">
        <w:rPr>
          <w:rFonts w:ascii="Times New Roman" w:eastAsiaTheme="minorEastAsia" w:hAnsi="Times New Roman" w:cs="Times New Roman"/>
          <w:sz w:val="24"/>
          <w:szCs w:val="24"/>
        </w:rPr>
        <w:t xml:space="preserve">of </w:t>
      </w:r>
      <w:proofErr w:type="spellStart"/>
      <w:r w:rsidR="004A6170" w:rsidRPr="00A10289">
        <w:rPr>
          <w:rFonts w:ascii="Times New Roman" w:eastAsiaTheme="minorEastAsia" w:hAnsi="Times New Roman" w:cs="Times New Roman"/>
          <w:sz w:val="24"/>
          <w:szCs w:val="24"/>
        </w:rPr>
        <w:t>Kera</w:t>
      </w:r>
      <w:proofErr w:type="spellEnd"/>
      <w:r w:rsidR="004A6170" w:rsidRPr="00A10289">
        <w:rPr>
          <w:rFonts w:ascii="Times New Roman" w:eastAsiaTheme="minorEastAsia" w:hAnsi="Times New Roman" w:cs="Times New Roman"/>
          <w:sz w:val="24"/>
          <w:szCs w:val="24"/>
        </w:rPr>
        <w:t xml:space="preserve"> </w:t>
      </w:r>
      <w:proofErr w:type="spellStart"/>
      <w:r w:rsidR="0056707F" w:rsidRPr="00A10289">
        <w:rPr>
          <w:rFonts w:ascii="Times New Roman" w:eastAsiaTheme="minorEastAsia" w:hAnsi="Times New Roman" w:cs="Times New Roman"/>
          <w:sz w:val="24"/>
          <w:szCs w:val="24"/>
        </w:rPr>
        <w:t>Akaki</w:t>
      </w:r>
      <w:proofErr w:type="spellEnd"/>
      <w:r w:rsidR="0056707F" w:rsidRPr="00A10289">
        <w:rPr>
          <w:rFonts w:ascii="Times New Roman" w:eastAsiaTheme="minorEastAsia" w:hAnsi="Times New Roman" w:cs="Times New Roman"/>
          <w:sz w:val="24"/>
          <w:szCs w:val="24"/>
        </w:rPr>
        <w:t xml:space="preserve"> River farm land which was </w:t>
      </w:r>
      <w:r w:rsidR="004A6170" w:rsidRPr="00A10289">
        <w:rPr>
          <w:rFonts w:ascii="Times New Roman" w:eastAsiaTheme="minorEastAsia" w:hAnsi="Times New Roman" w:cs="Times New Roman"/>
          <w:sz w:val="24"/>
          <w:szCs w:val="24"/>
        </w:rPr>
        <w:t>4.54 times the odds of those without intestinal parasites.</w:t>
      </w:r>
    </w:p>
    <w:p w:rsidR="00D356D8" w:rsidRPr="00A10289" w:rsidRDefault="00590654" w:rsidP="00241D38">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The result of the odds ratio (OR)</w:t>
      </w:r>
      <w:r w:rsidR="004511C5" w:rsidRPr="00A10289">
        <w:rPr>
          <w:rFonts w:ascii="Times New Roman" w:eastAsiaTheme="minorEastAsia" w:hAnsi="Times New Roman" w:cs="Times New Roman"/>
          <w:sz w:val="24"/>
          <w:szCs w:val="24"/>
        </w:rPr>
        <w:t xml:space="preserve"> was 4.54</w:t>
      </w:r>
      <w:r w:rsidRPr="00A10289">
        <w:rPr>
          <w:rFonts w:ascii="Times New Roman" w:eastAsiaTheme="minorEastAsia" w:hAnsi="Times New Roman" w:cs="Times New Roman"/>
          <w:sz w:val="24"/>
          <w:szCs w:val="24"/>
        </w:rPr>
        <w:t xml:space="preserve"> of the intestinal</w:t>
      </w:r>
      <w:r w:rsidR="00D93C28" w:rsidRPr="00A10289">
        <w:rPr>
          <w:rFonts w:ascii="Times New Roman" w:eastAsiaTheme="minorEastAsia" w:hAnsi="Times New Roman" w:cs="Times New Roman"/>
          <w:sz w:val="24"/>
          <w:szCs w:val="24"/>
        </w:rPr>
        <w:t xml:space="preserve"> parasites caused by consumption</w:t>
      </w:r>
      <w:r w:rsidRPr="00A10289">
        <w:rPr>
          <w:rFonts w:ascii="Times New Roman" w:eastAsiaTheme="minorEastAsia" w:hAnsi="Times New Roman" w:cs="Times New Roman"/>
          <w:sz w:val="24"/>
          <w:szCs w:val="24"/>
        </w:rPr>
        <w:t xml:space="preserve"> </w:t>
      </w:r>
      <w:r w:rsidR="00D93C28" w:rsidRPr="00A10289">
        <w:rPr>
          <w:rFonts w:ascii="Times New Roman" w:eastAsiaTheme="minorEastAsia" w:hAnsi="Times New Roman" w:cs="Times New Roman"/>
          <w:sz w:val="24"/>
          <w:szCs w:val="24"/>
        </w:rPr>
        <w:t xml:space="preserve">of </w:t>
      </w:r>
      <w:r w:rsidRPr="00A10289">
        <w:rPr>
          <w:rFonts w:ascii="Times New Roman" w:eastAsiaTheme="minorEastAsia" w:hAnsi="Times New Roman" w:cs="Times New Roman"/>
          <w:sz w:val="24"/>
          <w:szCs w:val="24"/>
        </w:rPr>
        <w:t xml:space="preserve">vegetables that </w:t>
      </w:r>
      <w:r w:rsidR="004511C5" w:rsidRPr="00A10289">
        <w:rPr>
          <w:rFonts w:ascii="Times New Roman" w:eastAsiaTheme="minorEastAsia" w:hAnsi="Times New Roman" w:cs="Times New Roman"/>
          <w:sz w:val="24"/>
          <w:szCs w:val="24"/>
        </w:rPr>
        <w:t>grown by municipal waste water</w:t>
      </w:r>
      <w:r w:rsidRPr="00A10289">
        <w:rPr>
          <w:rFonts w:ascii="Times New Roman" w:eastAsiaTheme="minorEastAsia" w:hAnsi="Times New Roman" w:cs="Times New Roman"/>
          <w:sz w:val="24"/>
          <w:szCs w:val="24"/>
        </w:rPr>
        <w:t>. Peopl</w:t>
      </w:r>
      <w:r w:rsidR="004511C5" w:rsidRPr="00A10289">
        <w:rPr>
          <w:rFonts w:ascii="Times New Roman" w:eastAsiaTheme="minorEastAsia" w:hAnsi="Times New Roman" w:cs="Times New Roman"/>
          <w:sz w:val="24"/>
          <w:szCs w:val="24"/>
        </w:rPr>
        <w:t xml:space="preserve">e with intestinal parasites had </w:t>
      </w:r>
      <w:r w:rsidRPr="00A10289">
        <w:rPr>
          <w:rFonts w:ascii="Times New Roman" w:eastAsiaTheme="minorEastAsia" w:hAnsi="Times New Roman" w:cs="Times New Roman"/>
          <w:sz w:val="24"/>
          <w:szCs w:val="24"/>
        </w:rPr>
        <w:t>odds of ingestio</w:t>
      </w:r>
      <w:r w:rsidR="00BF770C" w:rsidRPr="00A10289">
        <w:rPr>
          <w:rFonts w:ascii="Times New Roman" w:eastAsiaTheme="minorEastAsia" w:hAnsi="Times New Roman" w:cs="Times New Roman"/>
          <w:sz w:val="24"/>
          <w:szCs w:val="24"/>
        </w:rPr>
        <w:t xml:space="preserve">n </w:t>
      </w:r>
      <w:r w:rsidR="00D93C28" w:rsidRPr="00A10289">
        <w:rPr>
          <w:rFonts w:ascii="Times New Roman" w:eastAsiaTheme="minorEastAsia" w:hAnsi="Times New Roman" w:cs="Times New Roman"/>
          <w:sz w:val="24"/>
          <w:szCs w:val="24"/>
        </w:rPr>
        <w:t xml:space="preserve">vegetables that grown by </w:t>
      </w:r>
      <w:r w:rsidRPr="00A10289">
        <w:rPr>
          <w:rFonts w:ascii="Times New Roman" w:eastAsiaTheme="minorEastAsia" w:hAnsi="Times New Roman" w:cs="Times New Roman"/>
          <w:sz w:val="24"/>
          <w:szCs w:val="24"/>
        </w:rPr>
        <w:t>municipal wast</w:t>
      </w:r>
      <w:r w:rsidR="005856E3" w:rsidRPr="00A10289">
        <w:rPr>
          <w:rFonts w:ascii="Times New Roman" w:eastAsiaTheme="minorEastAsia" w:hAnsi="Times New Roman" w:cs="Times New Roman"/>
          <w:sz w:val="24"/>
          <w:szCs w:val="24"/>
        </w:rPr>
        <w:t xml:space="preserve">e water were </w:t>
      </w:r>
      <w:r w:rsidRPr="00A10289">
        <w:rPr>
          <w:rFonts w:ascii="Times New Roman" w:eastAsiaTheme="minorEastAsia" w:hAnsi="Times New Roman" w:cs="Times New Roman"/>
          <w:sz w:val="24"/>
          <w:szCs w:val="24"/>
        </w:rPr>
        <w:t>4.54 times the odds of those without intestinal parasites.</w:t>
      </w:r>
      <w:r w:rsidR="00D356D8" w:rsidRPr="00A10289">
        <w:rPr>
          <w:rFonts w:ascii="Times New Roman" w:eastAsiaTheme="minorEastAsia" w:hAnsi="Times New Roman" w:cs="Times New Roman"/>
          <w:sz w:val="24"/>
          <w:szCs w:val="24"/>
        </w:rPr>
        <w:t xml:space="preserve"> </w:t>
      </w:r>
    </w:p>
    <w:p w:rsidR="00B30F1F" w:rsidRPr="00A10289" w:rsidRDefault="00B30F1F" w:rsidP="00B30F1F">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If the 95%CI includes 1, the OR</w:t>
      </w:r>
      <w:r w:rsidR="00590654" w:rsidRPr="00A10289">
        <w:rPr>
          <w:rFonts w:ascii="Times New Roman" w:eastAsiaTheme="minorEastAsia" w:hAnsi="Times New Roman" w:cs="Times New Roman"/>
          <w:sz w:val="24"/>
          <w:szCs w:val="24"/>
        </w:rPr>
        <w:t xml:space="preserve"> is not statistically significant and P &gt; 0.05 (&gt; the s</w:t>
      </w:r>
      <w:r w:rsidR="00F32754" w:rsidRPr="00A10289">
        <w:rPr>
          <w:rFonts w:ascii="Times New Roman" w:eastAsiaTheme="minorEastAsia" w:hAnsi="Times New Roman" w:cs="Times New Roman"/>
          <w:sz w:val="24"/>
          <w:szCs w:val="24"/>
        </w:rPr>
        <w:t>pecified significance level)</w:t>
      </w:r>
      <w:r w:rsidR="00F32754" w:rsidRPr="00A10289">
        <w:t xml:space="preserve"> </w:t>
      </w:r>
      <w:r w:rsidR="00544DB7" w:rsidRPr="00A10289">
        <w:rPr>
          <w:rFonts w:ascii="Times New Roman" w:eastAsiaTheme="minorEastAsia" w:hAnsi="Times New Roman" w:cs="Times New Roman"/>
          <w:sz w:val="24"/>
          <w:szCs w:val="24"/>
        </w:rPr>
        <w:t xml:space="preserve">(Schulz and </w:t>
      </w:r>
      <w:r w:rsidR="00F32754" w:rsidRPr="00A10289">
        <w:rPr>
          <w:rFonts w:ascii="Times New Roman" w:eastAsiaTheme="minorEastAsia" w:hAnsi="Times New Roman" w:cs="Times New Roman"/>
          <w:sz w:val="24"/>
          <w:szCs w:val="24"/>
        </w:rPr>
        <w:t xml:space="preserve">Grimes, 2002). </w:t>
      </w:r>
      <w:r w:rsidRPr="00A10289">
        <w:rPr>
          <w:rFonts w:ascii="Times New Roman" w:eastAsiaTheme="minorEastAsia" w:hAnsi="Times New Roman" w:cs="Times New Roman"/>
          <w:sz w:val="24"/>
          <w:szCs w:val="24"/>
        </w:rPr>
        <w:t xml:space="preserve">But a 95% CI for OR itself is (4.53, 4.55) </w:t>
      </w:r>
      <w:r w:rsidR="00590654" w:rsidRPr="00A10289">
        <w:rPr>
          <w:rFonts w:ascii="Times New Roman" w:eastAsiaTheme="minorEastAsia" w:hAnsi="Times New Roman" w:cs="Times New Roman"/>
          <w:sz w:val="24"/>
          <w:szCs w:val="24"/>
        </w:rPr>
        <w:t>these intervals don’t contain t</w:t>
      </w:r>
      <w:r w:rsidR="00F0580E" w:rsidRPr="00A10289">
        <w:rPr>
          <w:rFonts w:ascii="Times New Roman" w:eastAsiaTheme="minorEastAsia" w:hAnsi="Times New Roman" w:cs="Times New Roman"/>
          <w:sz w:val="24"/>
          <w:szCs w:val="24"/>
        </w:rPr>
        <w:t xml:space="preserve">he value 1.So the odds ratio was </w:t>
      </w:r>
      <w:r w:rsidR="00590654" w:rsidRPr="00A10289">
        <w:rPr>
          <w:rFonts w:ascii="Times New Roman" w:eastAsiaTheme="minorEastAsia" w:hAnsi="Times New Roman" w:cs="Times New Roman"/>
          <w:sz w:val="24"/>
          <w:szCs w:val="24"/>
        </w:rPr>
        <w:t>statistically significant and p&lt; 0.05.</w:t>
      </w:r>
      <w:r w:rsidR="00021A8F" w:rsidRPr="00A10289">
        <w:rPr>
          <w:rFonts w:ascii="Times New Roman" w:eastAsiaTheme="minorEastAsia" w:hAnsi="Times New Roman" w:cs="Times New Roman"/>
          <w:sz w:val="24"/>
          <w:szCs w:val="24"/>
        </w:rPr>
        <w:t xml:space="preserve"> Therefore the p- value of odds ratio = 4.54, </w:t>
      </w:r>
      <w:r w:rsidR="005856E3" w:rsidRPr="00A10289">
        <w:rPr>
          <w:rFonts w:ascii="Times New Roman" w:eastAsiaTheme="minorEastAsia" w:hAnsi="Times New Roman" w:cs="Times New Roman"/>
          <w:sz w:val="24"/>
          <w:szCs w:val="24"/>
        </w:rPr>
        <w:t>at 95% CI; 4.53, 4.55.</w:t>
      </w:r>
    </w:p>
    <w:p w:rsidR="00BF770C" w:rsidRPr="00A10289" w:rsidRDefault="005856E3" w:rsidP="00BF770C">
      <w:pPr>
        <w:tabs>
          <w:tab w:val="left" w:pos="1377"/>
        </w:tabs>
        <w:spacing w:after="0" w:line="480" w:lineRule="auto"/>
        <w:ind w:firstLine="360"/>
        <w:jc w:val="both"/>
        <w:rPr>
          <w:rFonts w:ascii="Times New Roman" w:eastAsiaTheme="minorEastAsia" w:hAnsi="Times New Roman" w:cs="Times New Roman"/>
          <w:sz w:val="24"/>
          <w:szCs w:val="24"/>
        </w:rPr>
      </w:pPr>
      <w:r w:rsidRPr="00A10289">
        <w:rPr>
          <w:rFonts w:ascii="Times New Roman" w:eastAsiaTheme="minorEastAsia" w:hAnsi="Times New Roman" w:cs="Times New Roman"/>
          <w:sz w:val="24"/>
          <w:szCs w:val="24"/>
        </w:rPr>
        <w:t xml:space="preserve">The </w:t>
      </w:r>
      <w:r w:rsidR="00B30F1F" w:rsidRPr="00A10289">
        <w:rPr>
          <w:rFonts w:ascii="Times New Roman" w:eastAsiaTheme="minorEastAsia" w:hAnsi="Times New Roman" w:cs="Times New Roman"/>
          <w:sz w:val="24"/>
          <w:szCs w:val="24"/>
        </w:rPr>
        <w:t>r</w:t>
      </w:r>
      <w:r w:rsidRPr="00A10289">
        <w:rPr>
          <w:rFonts w:ascii="Times New Roman" w:eastAsiaTheme="minorEastAsia" w:hAnsi="Times New Roman" w:cs="Times New Roman"/>
          <w:sz w:val="24"/>
          <w:szCs w:val="24"/>
        </w:rPr>
        <w:t xml:space="preserve">esult </w:t>
      </w:r>
      <w:r w:rsidR="00B30F1F" w:rsidRPr="00A10289">
        <w:rPr>
          <w:rFonts w:ascii="Times New Roman" w:eastAsiaTheme="minorEastAsia" w:hAnsi="Times New Roman" w:cs="Times New Roman"/>
          <w:sz w:val="24"/>
          <w:szCs w:val="24"/>
        </w:rPr>
        <w:t>show</w:t>
      </w:r>
      <w:r w:rsidRPr="00A10289">
        <w:rPr>
          <w:rFonts w:ascii="Times New Roman" w:eastAsiaTheme="minorEastAsia" w:hAnsi="Times New Roman" w:cs="Times New Roman"/>
          <w:sz w:val="24"/>
          <w:szCs w:val="24"/>
        </w:rPr>
        <w:t xml:space="preserve">ed </w:t>
      </w:r>
      <w:r w:rsidR="00F0580E" w:rsidRPr="00A10289">
        <w:rPr>
          <w:rFonts w:ascii="Times New Roman" w:eastAsiaTheme="minorEastAsia" w:hAnsi="Times New Roman" w:cs="Times New Roman"/>
          <w:sz w:val="24"/>
          <w:szCs w:val="24"/>
        </w:rPr>
        <w:t>th</w:t>
      </w:r>
      <w:r w:rsidR="00B07B23" w:rsidRPr="00A10289">
        <w:rPr>
          <w:rFonts w:ascii="Times New Roman" w:eastAsiaTheme="minorEastAsia" w:hAnsi="Times New Roman" w:cs="Times New Roman"/>
          <w:sz w:val="24"/>
          <w:szCs w:val="24"/>
        </w:rPr>
        <w:t>at</w:t>
      </w:r>
      <w:r w:rsidRPr="00A10289">
        <w:rPr>
          <w:rFonts w:ascii="Times New Roman" w:eastAsiaTheme="minorEastAsia" w:hAnsi="Times New Roman" w:cs="Times New Roman"/>
          <w:sz w:val="24"/>
          <w:szCs w:val="24"/>
        </w:rPr>
        <w:t xml:space="preserve"> the odds </w:t>
      </w:r>
      <w:r w:rsidR="00B07B23" w:rsidRPr="00A10289">
        <w:rPr>
          <w:rFonts w:ascii="Times New Roman" w:eastAsiaTheme="minorEastAsia" w:hAnsi="Times New Roman" w:cs="Times New Roman"/>
          <w:sz w:val="24"/>
          <w:szCs w:val="24"/>
        </w:rPr>
        <w:t>ratio</w:t>
      </w:r>
      <w:r w:rsidRPr="00A10289">
        <w:rPr>
          <w:rFonts w:ascii="Times New Roman" w:eastAsiaTheme="minorEastAsia" w:hAnsi="Times New Roman" w:cs="Times New Roman"/>
          <w:sz w:val="24"/>
          <w:szCs w:val="24"/>
        </w:rPr>
        <w:t xml:space="preserve"> (OR) of infected by intestinal </w:t>
      </w:r>
      <w:r w:rsidR="0025601C" w:rsidRPr="00A10289">
        <w:rPr>
          <w:rFonts w:ascii="Times New Roman" w:eastAsiaTheme="minorEastAsia" w:hAnsi="Times New Roman" w:cs="Times New Roman"/>
          <w:sz w:val="24"/>
          <w:szCs w:val="24"/>
        </w:rPr>
        <w:t>par</w:t>
      </w:r>
      <w:r w:rsidRPr="00A10289">
        <w:rPr>
          <w:rFonts w:ascii="Times New Roman" w:eastAsiaTheme="minorEastAsia" w:hAnsi="Times New Roman" w:cs="Times New Roman"/>
          <w:sz w:val="24"/>
          <w:szCs w:val="24"/>
        </w:rPr>
        <w:t xml:space="preserve">asites </w:t>
      </w:r>
      <w:r w:rsidR="00AE49DE" w:rsidRPr="00A10289">
        <w:rPr>
          <w:rFonts w:ascii="Times New Roman" w:eastAsiaTheme="minorEastAsia" w:hAnsi="Times New Roman" w:cs="Times New Roman"/>
          <w:sz w:val="24"/>
          <w:szCs w:val="24"/>
        </w:rPr>
        <w:t xml:space="preserve">was </w:t>
      </w:r>
      <w:r w:rsidR="0025601C" w:rsidRPr="00A10289">
        <w:rPr>
          <w:rFonts w:ascii="Times New Roman" w:eastAsiaTheme="minorEastAsia" w:hAnsi="Times New Roman" w:cs="Times New Roman"/>
          <w:sz w:val="24"/>
          <w:szCs w:val="24"/>
        </w:rPr>
        <w:t>significantly higher for</w:t>
      </w:r>
      <w:r w:rsidR="008B5B7F" w:rsidRPr="00A10289">
        <w:rPr>
          <w:rFonts w:ascii="Times New Roman" w:eastAsiaTheme="minorEastAsia" w:hAnsi="Times New Roman" w:cs="Times New Roman"/>
          <w:sz w:val="24"/>
          <w:szCs w:val="24"/>
        </w:rPr>
        <w:t xml:space="preserve"> </w:t>
      </w:r>
      <w:r w:rsidRPr="00A10289">
        <w:rPr>
          <w:rFonts w:ascii="Times New Roman" w:eastAsiaTheme="minorEastAsia" w:hAnsi="Times New Roman" w:cs="Times New Roman"/>
          <w:sz w:val="24"/>
          <w:szCs w:val="24"/>
        </w:rPr>
        <w:t xml:space="preserve">ingested </w:t>
      </w:r>
      <w:r w:rsidR="0025601C" w:rsidRPr="00A10289">
        <w:rPr>
          <w:rFonts w:ascii="Times New Roman" w:eastAsiaTheme="minorEastAsia" w:hAnsi="Times New Roman" w:cs="Times New Roman"/>
          <w:sz w:val="24"/>
          <w:szCs w:val="24"/>
        </w:rPr>
        <w:t xml:space="preserve">vegetables that came from </w:t>
      </w:r>
      <w:proofErr w:type="spellStart"/>
      <w:r w:rsidR="0025601C" w:rsidRPr="00A10289">
        <w:rPr>
          <w:rFonts w:ascii="Times New Roman" w:eastAsiaTheme="minorEastAsia" w:hAnsi="Times New Roman" w:cs="Times New Roman"/>
          <w:sz w:val="24"/>
          <w:szCs w:val="24"/>
        </w:rPr>
        <w:t>Kera</w:t>
      </w:r>
      <w:proofErr w:type="spellEnd"/>
      <w:r w:rsidR="0025601C" w:rsidRPr="00A10289">
        <w:rPr>
          <w:rFonts w:ascii="Times New Roman" w:eastAsiaTheme="minorEastAsia" w:hAnsi="Times New Roman" w:cs="Times New Roman"/>
          <w:sz w:val="24"/>
          <w:szCs w:val="24"/>
        </w:rPr>
        <w:t xml:space="preserve"> </w:t>
      </w:r>
      <w:proofErr w:type="spellStart"/>
      <w:r w:rsidR="0025601C" w:rsidRPr="00A10289">
        <w:rPr>
          <w:rFonts w:ascii="Times New Roman" w:eastAsiaTheme="minorEastAsia" w:hAnsi="Times New Roman" w:cs="Times New Roman"/>
          <w:sz w:val="24"/>
          <w:szCs w:val="24"/>
        </w:rPr>
        <w:t>Akaki</w:t>
      </w:r>
      <w:proofErr w:type="spellEnd"/>
      <w:r w:rsidR="0025601C" w:rsidRPr="00A10289">
        <w:rPr>
          <w:rFonts w:ascii="Times New Roman" w:eastAsiaTheme="minorEastAsia" w:hAnsi="Times New Roman" w:cs="Times New Roman"/>
          <w:sz w:val="24"/>
          <w:szCs w:val="24"/>
        </w:rPr>
        <w:t xml:space="preserve"> River farm land irrigate and cultivate  by  municipal waste water</w:t>
      </w:r>
      <w:r w:rsidR="00BF770C" w:rsidRPr="00A10289">
        <w:rPr>
          <w:rFonts w:ascii="Times New Roman" w:eastAsiaTheme="minorEastAsia" w:hAnsi="Times New Roman" w:cs="Times New Roman"/>
          <w:sz w:val="24"/>
          <w:szCs w:val="24"/>
        </w:rPr>
        <w:t xml:space="preserve"> than  far from the study area.</w:t>
      </w:r>
    </w:p>
    <w:p w:rsidR="00BF770C" w:rsidRPr="00A10289" w:rsidRDefault="00BF770C" w:rsidP="000409AB">
      <w:pPr>
        <w:tabs>
          <w:tab w:val="left" w:pos="1377"/>
        </w:tabs>
        <w:spacing w:after="0" w:line="480" w:lineRule="auto"/>
        <w:jc w:val="both"/>
        <w:rPr>
          <w:rFonts w:ascii="Times New Roman" w:eastAsiaTheme="minorEastAsia" w:hAnsi="Times New Roman" w:cs="Times New Roman"/>
          <w:sz w:val="24"/>
          <w:szCs w:val="24"/>
        </w:rPr>
      </w:pPr>
    </w:p>
    <w:p w:rsidR="00BF770C" w:rsidRPr="00A10289" w:rsidRDefault="00BF770C" w:rsidP="000409AB">
      <w:pPr>
        <w:tabs>
          <w:tab w:val="left" w:pos="1377"/>
        </w:tabs>
        <w:spacing w:after="0" w:line="480" w:lineRule="auto"/>
        <w:jc w:val="both"/>
        <w:rPr>
          <w:rFonts w:ascii="Times New Roman" w:eastAsiaTheme="minorEastAsia" w:hAnsi="Times New Roman" w:cs="Times New Roman"/>
          <w:sz w:val="24"/>
          <w:szCs w:val="24"/>
        </w:rPr>
      </w:pPr>
    </w:p>
    <w:p w:rsidR="00BF770C" w:rsidRPr="00A10289" w:rsidRDefault="00BF770C" w:rsidP="00D05B23">
      <w:pPr>
        <w:tabs>
          <w:tab w:val="left" w:pos="1377"/>
        </w:tabs>
        <w:spacing w:after="0" w:line="480" w:lineRule="auto"/>
        <w:jc w:val="both"/>
        <w:rPr>
          <w:rFonts w:ascii="Times New Roman" w:eastAsiaTheme="minorEastAsia" w:hAnsi="Times New Roman" w:cs="Times New Roman"/>
          <w:sz w:val="24"/>
          <w:szCs w:val="24"/>
        </w:rPr>
      </w:pPr>
    </w:p>
    <w:p w:rsidR="00F60B41" w:rsidRPr="00A10289" w:rsidRDefault="0011344C" w:rsidP="0012230C">
      <w:pPr>
        <w:pStyle w:val="Heading2"/>
        <w:spacing w:before="100" w:beforeAutospacing="1" w:after="100" w:afterAutospacing="1" w:line="360" w:lineRule="auto"/>
        <w:ind w:left="540" w:hanging="540"/>
        <w:rPr>
          <w:rFonts w:ascii="Times New Roman" w:hAnsi="Times New Roman" w:cs="Times New Roman"/>
          <w:color w:val="auto"/>
          <w:sz w:val="28"/>
          <w:szCs w:val="28"/>
        </w:rPr>
      </w:pPr>
      <w:bookmarkStart w:id="63" w:name="_Toc18491718"/>
      <w:r w:rsidRPr="00A10289">
        <w:rPr>
          <w:rFonts w:ascii="Times New Roman" w:hAnsi="Times New Roman" w:cs="Times New Roman"/>
          <w:color w:val="auto"/>
          <w:sz w:val="28"/>
          <w:szCs w:val="28"/>
        </w:rPr>
        <w:lastRenderedPageBreak/>
        <w:t>4.2</w:t>
      </w:r>
      <w:r w:rsidR="0012230C" w:rsidRPr="00A10289">
        <w:rPr>
          <w:rFonts w:ascii="Times New Roman" w:hAnsi="Times New Roman" w:cs="Times New Roman"/>
          <w:color w:val="auto"/>
          <w:sz w:val="28"/>
          <w:szCs w:val="28"/>
        </w:rPr>
        <w:t>.</w:t>
      </w:r>
      <w:r w:rsidR="00474892" w:rsidRPr="00A10289">
        <w:rPr>
          <w:rFonts w:ascii="Times New Roman" w:hAnsi="Times New Roman" w:cs="Times New Roman"/>
          <w:color w:val="auto"/>
          <w:sz w:val="28"/>
          <w:szCs w:val="28"/>
        </w:rPr>
        <w:t xml:space="preserve"> </w:t>
      </w:r>
      <w:r w:rsidR="0012230C" w:rsidRPr="00A10289">
        <w:rPr>
          <w:rFonts w:ascii="Times New Roman" w:hAnsi="Times New Roman" w:cs="Times New Roman"/>
          <w:color w:val="auto"/>
          <w:sz w:val="28"/>
          <w:szCs w:val="28"/>
        </w:rPr>
        <w:t>Prevalence of Intestinal Parasites based on the information obtained from Study area</w:t>
      </w:r>
      <w:bookmarkEnd w:id="63"/>
      <w:r w:rsidR="0012230C" w:rsidRPr="00A10289">
        <w:rPr>
          <w:rFonts w:ascii="Times New Roman" w:hAnsi="Times New Roman" w:cs="Times New Roman"/>
          <w:color w:val="auto"/>
          <w:sz w:val="28"/>
          <w:szCs w:val="28"/>
        </w:rPr>
        <w:t xml:space="preserve"> </w:t>
      </w:r>
      <w:r w:rsidR="00F60B41" w:rsidRPr="00A10289">
        <w:rPr>
          <w:rFonts w:ascii="Times New Roman" w:hAnsi="Times New Roman" w:cs="Times New Roman"/>
          <w:color w:val="auto"/>
          <w:sz w:val="28"/>
          <w:szCs w:val="28"/>
        </w:rPr>
        <w:t xml:space="preserve"> </w:t>
      </w:r>
    </w:p>
    <w:p w:rsidR="001F7A43" w:rsidRPr="00A10289" w:rsidRDefault="0011344C" w:rsidP="00BF770C">
      <w:pPr>
        <w:pStyle w:val="Heading2"/>
        <w:spacing w:before="0" w:line="360" w:lineRule="auto"/>
        <w:rPr>
          <w:rFonts w:ascii="Times New Roman" w:hAnsi="Times New Roman" w:cs="Times New Roman"/>
          <w:color w:val="auto"/>
          <w:sz w:val="28"/>
          <w:szCs w:val="28"/>
        </w:rPr>
      </w:pPr>
      <w:bookmarkStart w:id="64" w:name="_Toc18491719"/>
      <w:r w:rsidRPr="00A10289">
        <w:rPr>
          <w:rFonts w:ascii="Times New Roman" w:hAnsi="Times New Roman" w:cs="Times New Roman"/>
          <w:color w:val="auto"/>
          <w:sz w:val="28"/>
          <w:szCs w:val="28"/>
        </w:rPr>
        <w:t>4.</w:t>
      </w:r>
      <w:r w:rsidR="009224AB" w:rsidRPr="00A10289">
        <w:rPr>
          <w:rFonts w:ascii="Times New Roman" w:hAnsi="Times New Roman" w:cs="Times New Roman"/>
          <w:color w:val="auto"/>
          <w:sz w:val="28"/>
          <w:szCs w:val="28"/>
        </w:rPr>
        <w:t>2</w:t>
      </w:r>
      <w:r w:rsidR="001F7A43" w:rsidRPr="00A10289">
        <w:rPr>
          <w:rFonts w:ascii="Times New Roman" w:hAnsi="Times New Roman" w:cs="Times New Roman"/>
          <w:color w:val="auto"/>
          <w:sz w:val="28"/>
          <w:szCs w:val="28"/>
        </w:rPr>
        <w:t>.</w:t>
      </w:r>
      <w:r w:rsidR="00BF770C" w:rsidRPr="00A10289">
        <w:rPr>
          <w:rFonts w:ascii="Times New Roman" w:hAnsi="Times New Roman" w:cs="Times New Roman"/>
          <w:color w:val="auto"/>
          <w:sz w:val="28"/>
          <w:szCs w:val="28"/>
        </w:rPr>
        <w:t xml:space="preserve">1 Socio economic and </w:t>
      </w:r>
      <w:r w:rsidR="00431F46" w:rsidRPr="00A10289">
        <w:rPr>
          <w:rFonts w:ascii="Times New Roman" w:hAnsi="Times New Roman" w:cs="Times New Roman"/>
          <w:color w:val="auto"/>
          <w:sz w:val="28"/>
          <w:szCs w:val="28"/>
        </w:rPr>
        <w:t>D</w:t>
      </w:r>
      <w:r w:rsidRPr="00A10289">
        <w:rPr>
          <w:rFonts w:ascii="Times New Roman" w:hAnsi="Times New Roman" w:cs="Times New Roman"/>
          <w:color w:val="auto"/>
          <w:sz w:val="28"/>
          <w:szCs w:val="28"/>
        </w:rPr>
        <w:t>e</w:t>
      </w:r>
      <w:r w:rsidR="00BF770C" w:rsidRPr="00A10289">
        <w:rPr>
          <w:rFonts w:ascii="Times New Roman" w:hAnsi="Times New Roman" w:cs="Times New Roman"/>
          <w:color w:val="auto"/>
          <w:sz w:val="28"/>
          <w:szCs w:val="28"/>
        </w:rPr>
        <w:t xml:space="preserve">mographic </w:t>
      </w:r>
      <w:r w:rsidR="001F7A43" w:rsidRPr="00A10289">
        <w:rPr>
          <w:rFonts w:ascii="Times New Roman" w:hAnsi="Times New Roman" w:cs="Times New Roman"/>
          <w:color w:val="auto"/>
          <w:sz w:val="28"/>
          <w:szCs w:val="28"/>
        </w:rPr>
        <w:t>Chara</w:t>
      </w:r>
      <w:r w:rsidR="00BF770C" w:rsidRPr="00A10289">
        <w:rPr>
          <w:rFonts w:ascii="Times New Roman" w:hAnsi="Times New Roman" w:cs="Times New Roman"/>
          <w:color w:val="auto"/>
          <w:sz w:val="28"/>
          <w:szCs w:val="28"/>
        </w:rPr>
        <w:t xml:space="preserve">cteristics </w:t>
      </w:r>
      <w:r w:rsidR="001F7A43" w:rsidRPr="00A10289">
        <w:rPr>
          <w:rFonts w:ascii="Times New Roman" w:hAnsi="Times New Roman" w:cs="Times New Roman"/>
          <w:color w:val="auto"/>
          <w:sz w:val="28"/>
          <w:szCs w:val="28"/>
        </w:rPr>
        <w:t>of</w:t>
      </w:r>
      <w:r w:rsidR="00BF770C" w:rsidRPr="00A10289">
        <w:rPr>
          <w:rFonts w:ascii="Times New Roman" w:hAnsi="Times New Roman" w:cs="Times New Roman"/>
          <w:color w:val="auto"/>
          <w:sz w:val="28"/>
          <w:szCs w:val="28"/>
        </w:rPr>
        <w:t xml:space="preserve"> Sample </w:t>
      </w:r>
      <w:r w:rsidR="001F7A43" w:rsidRPr="00A10289">
        <w:rPr>
          <w:rFonts w:ascii="Times New Roman" w:hAnsi="Times New Roman" w:cs="Times New Roman"/>
          <w:color w:val="auto"/>
          <w:sz w:val="28"/>
          <w:szCs w:val="28"/>
        </w:rPr>
        <w:t>respondents</w:t>
      </w:r>
      <w:bookmarkEnd w:id="64"/>
    </w:p>
    <w:p w:rsidR="001F7A43" w:rsidRPr="00A10289" w:rsidRDefault="001F7A43" w:rsidP="00BF770C">
      <w:pPr>
        <w:pStyle w:val="Heading3"/>
        <w:spacing w:before="0" w:line="360" w:lineRule="auto"/>
        <w:rPr>
          <w:rFonts w:ascii="Times New Roman" w:hAnsi="Times New Roman" w:cs="Times New Roman"/>
          <w:color w:val="auto"/>
          <w:sz w:val="28"/>
          <w:szCs w:val="28"/>
        </w:rPr>
      </w:pPr>
      <w:r w:rsidRPr="00A10289">
        <w:rPr>
          <w:rFonts w:ascii="Times New Roman" w:hAnsi="Times New Roman" w:cs="Times New Roman"/>
          <w:color w:val="auto"/>
          <w:sz w:val="28"/>
          <w:szCs w:val="28"/>
        </w:rPr>
        <w:t xml:space="preserve"> </w:t>
      </w:r>
      <w:bookmarkStart w:id="65" w:name="_Toc18491720"/>
      <w:r w:rsidR="00BF770C" w:rsidRPr="00A10289">
        <w:rPr>
          <w:rFonts w:ascii="Times New Roman" w:hAnsi="Times New Roman" w:cs="Times New Roman"/>
          <w:color w:val="auto"/>
          <w:sz w:val="28"/>
          <w:szCs w:val="28"/>
        </w:rPr>
        <w:t>4</w:t>
      </w:r>
      <w:r w:rsidR="009224AB" w:rsidRPr="00A10289">
        <w:rPr>
          <w:rFonts w:ascii="Times New Roman" w:hAnsi="Times New Roman" w:cs="Times New Roman"/>
          <w:color w:val="auto"/>
          <w:sz w:val="28"/>
          <w:szCs w:val="28"/>
        </w:rPr>
        <w:t>.</w:t>
      </w:r>
      <w:r w:rsidRPr="00A10289">
        <w:rPr>
          <w:rFonts w:ascii="Times New Roman" w:hAnsi="Times New Roman" w:cs="Times New Roman"/>
          <w:color w:val="auto"/>
          <w:sz w:val="28"/>
          <w:szCs w:val="28"/>
        </w:rPr>
        <w:t>2.1</w:t>
      </w:r>
      <w:r w:rsidR="009224AB" w:rsidRPr="00A10289">
        <w:rPr>
          <w:rFonts w:ascii="Times New Roman" w:hAnsi="Times New Roman" w:cs="Times New Roman"/>
          <w:color w:val="auto"/>
          <w:sz w:val="28"/>
          <w:szCs w:val="28"/>
        </w:rPr>
        <w:t>.1.</w:t>
      </w:r>
      <w:r w:rsidRPr="00A10289">
        <w:rPr>
          <w:rFonts w:ascii="Times New Roman" w:hAnsi="Times New Roman" w:cs="Times New Roman"/>
          <w:color w:val="auto"/>
          <w:sz w:val="28"/>
          <w:szCs w:val="28"/>
        </w:rPr>
        <w:t xml:space="preserve"> Sex </w:t>
      </w:r>
      <w:r w:rsidR="00D36CA7" w:rsidRPr="00A10289">
        <w:rPr>
          <w:rFonts w:ascii="Times New Roman" w:hAnsi="Times New Roman" w:cs="Times New Roman"/>
          <w:color w:val="auto"/>
          <w:sz w:val="28"/>
          <w:szCs w:val="28"/>
        </w:rPr>
        <w:t xml:space="preserve">distribution </w:t>
      </w:r>
      <w:r w:rsidRPr="00A10289">
        <w:rPr>
          <w:rFonts w:ascii="Times New Roman" w:hAnsi="Times New Roman" w:cs="Times New Roman"/>
          <w:color w:val="auto"/>
          <w:sz w:val="28"/>
          <w:szCs w:val="28"/>
        </w:rPr>
        <w:t>of the respondents</w:t>
      </w:r>
      <w:bookmarkEnd w:id="65"/>
      <w:r w:rsidR="0011344C" w:rsidRPr="00A10289">
        <w:rPr>
          <w:rFonts w:ascii="Times New Roman" w:hAnsi="Times New Roman" w:cs="Times New Roman"/>
          <w:color w:val="auto"/>
          <w:sz w:val="28"/>
          <w:szCs w:val="28"/>
        </w:rPr>
        <w:t xml:space="preserve"> </w:t>
      </w:r>
    </w:p>
    <w:p w:rsidR="00C30681" w:rsidRPr="00A10289" w:rsidRDefault="00F60B41" w:rsidP="000409AB">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Among the 342, 205(59.9%) were female and </w:t>
      </w:r>
      <w:r w:rsidR="005537D6" w:rsidRPr="00A10289">
        <w:rPr>
          <w:rFonts w:ascii="Times New Roman" w:hAnsi="Times New Roman" w:cs="Times New Roman"/>
          <w:sz w:val="24"/>
          <w:szCs w:val="24"/>
        </w:rPr>
        <w:t xml:space="preserve">137(48.1%) were male. Female </w:t>
      </w:r>
      <w:r w:rsidR="00C30681" w:rsidRPr="00A10289">
        <w:rPr>
          <w:rFonts w:ascii="Times New Roman" w:hAnsi="Times New Roman" w:cs="Times New Roman"/>
          <w:sz w:val="24"/>
          <w:szCs w:val="24"/>
        </w:rPr>
        <w:t xml:space="preserve">were more </w:t>
      </w:r>
      <w:r w:rsidR="00CD5720" w:rsidRPr="00A10289">
        <w:rPr>
          <w:rFonts w:ascii="Times New Roman" w:hAnsi="Times New Roman" w:cs="Times New Roman"/>
          <w:sz w:val="24"/>
          <w:szCs w:val="24"/>
        </w:rPr>
        <w:t xml:space="preserve">in number </w:t>
      </w:r>
      <w:r w:rsidR="001A19E0" w:rsidRPr="00A10289">
        <w:rPr>
          <w:rFonts w:ascii="Times New Roman" w:hAnsi="Times New Roman" w:cs="Times New Roman"/>
          <w:sz w:val="24"/>
          <w:szCs w:val="24"/>
        </w:rPr>
        <w:t xml:space="preserve">in the study. </w:t>
      </w:r>
      <w:r w:rsidR="00D526B5" w:rsidRPr="00A10289">
        <w:rPr>
          <w:rFonts w:ascii="Times New Roman" w:hAnsi="Times New Roman" w:cs="Times New Roman"/>
          <w:sz w:val="24"/>
          <w:szCs w:val="24"/>
        </w:rPr>
        <w:t xml:space="preserve">But </w:t>
      </w:r>
      <w:r w:rsidR="005537D6" w:rsidRPr="00A10289">
        <w:rPr>
          <w:rFonts w:ascii="Times New Roman" w:hAnsi="Times New Roman" w:cs="Times New Roman"/>
          <w:sz w:val="24"/>
          <w:szCs w:val="24"/>
        </w:rPr>
        <w:t xml:space="preserve">gastrointestinal parasites had no significant with </w:t>
      </w:r>
      <w:r w:rsidR="00431F46" w:rsidRPr="00A10289">
        <w:rPr>
          <w:rFonts w:ascii="Times New Roman" w:hAnsi="Times New Roman" w:cs="Times New Roman"/>
          <w:sz w:val="24"/>
          <w:szCs w:val="24"/>
        </w:rPr>
        <w:t>sex</w:t>
      </w:r>
      <w:r w:rsidR="00D526B5" w:rsidRPr="00A10289">
        <w:rPr>
          <w:rFonts w:ascii="Times New Roman" w:hAnsi="Times New Roman" w:cs="Times New Roman"/>
          <w:sz w:val="24"/>
          <w:szCs w:val="24"/>
        </w:rPr>
        <w:t>. All type of gender caught equally</w:t>
      </w:r>
      <w:r w:rsidR="009D5C5D" w:rsidRPr="00A10289">
        <w:rPr>
          <w:rFonts w:ascii="Times New Roman" w:hAnsi="Times New Roman" w:cs="Times New Roman"/>
          <w:sz w:val="24"/>
          <w:szCs w:val="24"/>
        </w:rPr>
        <w:t xml:space="preserve"> by intestinal parasites </w:t>
      </w:r>
      <w:r w:rsidR="00236A09" w:rsidRPr="00A10289">
        <w:rPr>
          <w:rFonts w:ascii="Times New Roman" w:hAnsi="Times New Roman" w:cs="Times New Roman"/>
          <w:sz w:val="24"/>
          <w:szCs w:val="24"/>
        </w:rPr>
        <w:t>(</w:t>
      </w:r>
      <w:proofErr w:type="spellStart"/>
      <w:r w:rsidR="00236A09" w:rsidRPr="00A10289">
        <w:rPr>
          <w:rFonts w:ascii="Times New Roman" w:hAnsi="Times New Roman" w:cs="Times New Roman"/>
          <w:sz w:val="24"/>
          <w:szCs w:val="24"/>
        </w:rPr>
        <w:t>Coulibaly</w:t>
      </w:r>
      <w:proofErr w:type="spellEnd"/>
      <w:r w:rsidR="00236A09" w:rsidRPr="00A10289">
        <w:rPr>
          <w:rFonts w:ascii="Times New Roman" w:hAnsi="Times New Roman" w:cs="Times New Roman"/>
          <w:sz w:val="24"/>
          <w:szCs w:val="24"/>
        </w:rPr>
        <w:t xml:space="preserve">, ‎2019). </w:t>
      </w:r>
      <w:bookmarkStart w:id="66" w:name="_Toc17323073"/>
    </w:p>
    <w:p w:rsidR="00941A88" w:rsidRPr="00A10289" w:rsidRDefault="00941A88" w:rsidP="00941A88">
      <w:pPr>
        <w:pStyle w:val="Caption"/>
        <w:rPr>
          <w:rFonts w:ascii="Times New Roman" w:hAnsi="Times New Roman" w:cs="Times New Roman"/>
          <w:color w:val="auto"/>
          <w:sz w:val="24"/>
          <w:szCs w:val="24"/>
        </w:rPr>
      </w:pPr>
      <w:bookmarkStart w:id="67" w:name="_Toc18491767"/>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7</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C30681"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 xml:space="preserve">Sex </w:t>
      </w:r>
      <w:r w:rsidR="00544DB7" w:rsidRPr="00A10289">
        <w:rPr>
          <w:rFonts w:ascii="Times New Roman" w:hAnsi="Times New Roman" w:cs="Times New Roman"/>
          <w:color w:val="auto"/>
          <w:sz w:val="24"/>
          <w:szCs w:val="24"/>
        </w:rPr>
        <w:t>distribution of</w:t>
      </w:r>
      <w:r w:rsidRPr="00A10289">
        <w:rPr>
          <w:rFonts w:ascii="Times New Roman" w:hAnsi="Times New Roman" w:cs="Times New Roman"/>
          <w:color w:val="auto"/>
          <w:sz w:val="24"/>
          <w:szCs w:val="24"/>
        </w:rPr>
        <w:t xml:space="preserve"> participants</w:t>
      </w:r>
      <w:r w:rsidR="006A38C3" w:rsidRPr="00A10289">
        <w:rPr>
          <w:rFonts w:ascii="Times New Roman" w:hAnsi="Times New Roman" w:cs="Times New Roman"/>
          <w:color w:val="auto"/>
          <w:sz w:val="24"/>
          <w:szCs w:val="24"/>
        </w:rPr>
        <w:t>.</w:t>
      </w:r>
      <w:bookmarkEnd w:id="67"/>
      <w:r w:rsidRPr="00A10289">
        <w:rPr>
          <w:rFonts w:ascii="Times New Roman" w:hAnsi="Times New Roman" w:cs="Times New Roman"/>
          <w:color w:val="auto"/>
          <w:sz w:val="24"/>
          <w:szCs w:val="24"/>
        </w:rPr>
        <w:t xml:space="preserve"> </w:t>
      </w:r>
      <w:bookmarkEnd w:id="66"/>
    </w:p>
    <w:p w:rsidR="00F60B41" w:rsidRPr="00A10289" w:rsidRDefault="003A261A" w:rsidP="00941A88">
      <w:pPr>
        <w:autoSpaceDE w:val="0"/>
        <w:autoSpaceDN w:val="0"/>
        <w:adjustRightInd w:val="0"/>
        <w:spacing w:after="0" w:line="480" w:lineRule="auto"/>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7F5B9535" wp14:editId="77781214">
            <wp:extent cx="5029200" cy="2159541"/>
            <wp:effectExtent l="0" t="0" r="19050" b="1270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31F46" w:rsidRPr="00A10289" w:rsidRDefault="00431F46" w:rsidP="00D526B5">
      <w:pPr>
        <w:pStyle w:val="Caption"/>
        <w:rPr>
          <w:rFonts w:ascii="Times New Roman" w:hAnsi="Times New Roman" w:cs="Times New Roman"/>
          <w:color w:val="auto"/>
          <w:sz w:val="24"/>
          <w:szCs w:val="24"/>
        </w:rPr>
      </w:pPr>
      <w:r w:rsidRPr="00A10289">
        <w:rPr>
          <w:rFonts w:ascii="Times New Roman" w:eastAsiaTheme="majorEastAsia" w:hAnsi="Times New Roman" w:cs="Times New Roman"/>
          <w:color w:val="auto"/>
          <w:sz w:val="24"/>
          <w:szCs w:val="24"/>
        </w:rPr>
        <w:t>Source: Field Survey, 2019</w:t>
      </w:r>
    </w:p>
    <w:p w:rsidR="00E756BD" w:rsidRPr="00A10289" w:rsidRDefault="00E756BD" w:rsidP="00E756BD"/>
    <w:p w:rsidR="00D44BA0" w:rsidRPr="00A10289" w:rsidRDefault="0011344C" w:rsidP="00F51130">
      <w:pPr>
        <w:pStyle w:val="Heading3"/>
        <w:spacing w:before="100" w:beforeAutospacing="1" w:after="100" w:afterAutospacing="1"/>
        <w:rPr>
          <w:rFonts w:ascii="Times New Roman" w:hAnsi="Times New Roman" w:cs="Times New Roman"/>
          <w:color w:val="auto"/>
          <w:sz w:val="24"/>
          <w:szCs w:val="24"/>
        </w:rPr>
      </w:pPr>
      <w:bookmarkStart w:id="68" w:name="_Toc18491721"/>
      <w:r w:rsidRPr="00A10289">
        <w:rPr>
          <w:rFonts w:ascii="Times New Roman" w:hAnsi="Times New Roman" w:cs="Times New Roman"/>
          <w:color w:val="auto"/>
          <w:sz w:val="24"/>
          <w:szCs w:val="24"/>
        </w:rPr>
        <w:t>4</w:t>
      </w:r>
      <w:r w:rsidR="009D5C5D" w:rsidRPr="00A10289">
        <w:rPr>
          <w:rFonts w:ascii="Times New Roman" w:hAnsi="Times New Roman" w:cs="Times New Roman"/>
          <w:color w:val="auto"/>
          <w:sz w:val="24"/>
          <w:szCs w:val="24"/>
        </w:rPr>
        <w:t>.2</w:t>
      </w:r>
      <w:r w:rsidR="001D11D7" w:rsidRPr="00A10289">
        <w:rPr>
          <w:rFonts w:ascii="Times New Roman" w:hAnsi="Times New Roman" w:cs="Times New Roman"/>
          <w:color w:val="auto"/>
          <w:sz w:val="24"/>
          <w:szCs w:val="24"/>
        </w:rPr>
        <w:t>.1</w:t>
      </w:r>
      <w:r w:rsidR="00D44BA0" w:rsidRPr="00A10289">
        <w:rPr>
          <w:rFonts w:ascii="Times New Roman" w:hAnsi="Times New Roman" w:cs="Times New Roman"/>
          <w:color w:val="auto"/>
          <w:sz w:val="24"/>
          <w:szCs w:val="24"/>
        </w:rPr>
        <w:t>.2. Age category of the respondents</w:t>
      </w:r>
      <w:bookmarkEnd w:id="68"/>
      <w:r w:rsidR="00941A88" w:rsidRPr="00A10289">
        <w:rPr>
          <w:rFonts w:ascii="Times New Roman" w:hAnsi="Times New Roman" w:cs="Times New Roman"/>
          <w:color w:val="auto"/>
          <w:sz w:val="24"/>
          <w:szCs w:val="24"/>
        </w:rPr>
        <w:t xml:space="preserve"> </w:t>
      </w:r>
    </w:p>
    <w:p w:rsidR="00D44BA0" w:rsidRPr="00A10289" w:rsidRDefault="00D44BA0" w:rsidP="00F0346C">
      <w:pPr>
        <w:autoSpaceDE w:val="0"/>
        <w:autoSpaceDN w:val="0"/>
        <w:adjustRightInd w:val="0"/>
        <w:spacing w:after="0" w:line="480" w:lineRule="auto"/>
        <w:ind w:firstLine="360"/>
        <w:jc w:val="both"/>
        <w:rPr>
          <w:rFonts w:ascii="Times New Roman" w:hAnsi="Times New Roman" w:cs="Times New Roman"/>
          <w:bCs/>
          <w:sz w:val="24"/>
          <w:szCs w:val="24"/>
        </w:rPr>
      </w:pPr>
      <w:r w:rsidRPr="00A10289">
        <w:rPr>
          <w:rFonts w:ascii="Times New Roman" w:hAnsi="Times New Roman" w:cs="Times New Roman"/>
          <w:bCs/>
          <w:sz w:val="24"/>
          <w:szCs w:val="24"/>
        </w:rPr>
        <w:t xml:space="preserve">Age is an important demographic variable and </w:t>
      </w:r>
      <w:r w:rsidR="009D5C5D" w:rsidRPr="00A10289">
        <w:rPr>
          <w:rFonts w:ascii="Times New Roman" w:hAnsi="Times New Roman" w:cs="Times New Roman"/>
          <w:bCs/>
          <w:sz w:val="24"/>
          <w:szCs w:val="24"/>
        </w:rPr>
        <w:t xml:space="preserve">it </w:t>
      </w:r>
      <w:r w:rsidRPr="00A10289">
        <w:rPr>
          <w:rFonts w:ascii="Times New Roman" w:hAnsi="Times New Roman" w:cs="Times New Roman"/>
          <w:bCs/>
          <w:sz w:val="24"/>
          <w:szCs w:val="24"/>
        </w:rPr>
        <w:t>is a primary basis of demographic classification in vital statistics, censuses a</w:t>
      </w:r>
      <w:r w:rsidR="001A19E0" w:rsidRPr="00A10289">
        <w:rPr>
          <w:rFonts w:ascii="Times New Roman" w:hAnsi="Times New Roman" w:cs="Times New Roman"/>
          <w:bCs/>
          <w:sz w:val="24"/>
          <w:szCs w:val="24"/>
        </w:rPr>
        <w:t xml:space="preserve">nd surveys (URT, 2005c). The result </w:t>
      </w:r>
      <w:r w:rsidRPr="00A10289">
        <w:rPr>
          <w:rFonts w:ascii="Times New Roman" w:hAnsi="Times New Roman" w:cs="Times New Roman"/>
          <w:bCs/>
          <w:sz w:val="24"/>
          <w:szCs w:val="24"/>
        </w:rPr>
        <w:t>showed the different age groups that partici</w:t>
      </w:r>
      <w:r w:rsidR="001A19E0" w:rsidRPr="00A10289">
        <w:rPr>
          <w:rFonts w:ascii="Times New Roman" w:hAnsi="Times New Roman" w:cs="Times New Roman"/>
          <w:bCs/>
          <w:sz w:val="24"/>
          <w:szCs w:val="24"/>
        </w:rPr>
        <w:t xml:space="preserve">pated in questionnaires based on the prevalence of intestinal parasites and associated risk factors like </w:t>
      </w:r>
      <w:r w:rsidR="00003D5E" w:rsidRPr="00A10289">
        <w:rPr>
          <w:rFonts w:ascii="Times New Roman" w:hAnsi="Times New Roman" w:cs="Times New Roman"/>
          <w:bCs/>
          <w:sz w:val="24"/>
          <w:szCs w:val="24"/>
        </w:rPr>
        <w:t xml:space="preserve">vegetables that grown by municipal waste ranging from 5 to 66 </w:t>
      </w:r>
      <w:r w:rsidRPr="00A10289">
        <w:rPr>
          <w:rFonts w:ascii="Times New Roman" w:hAnsi="Times New Roman" w:cs="Times New Roman"/>
          <w:bCs/>
          <w:sz w:val="24"/>
          <w:szCs w:val="24"/>
        </w:rPr>
        <w:t xml:space="preserve">years and above. Accordingly, </w:t>
      </w:r>
      <w:r w:rsidR="00003D5E" w:rsidRPr="00A10289">
        <w:rPr>
          <w:rFonts w:ascii="Times New Roman" w:hAnsi="Times New Roman" w:cs="Times New Roman"/>
          <w:bCs/>
          <w:sz w:val="24"/>
          <w:szCs w:val="24"/>
        </w:rPr>
        <w:t xml:space="preserve">among the 342, 173(50.6%) were belong to 5 to 35 years. The rest 169(49.4%) were above 36 years old from the three woreda4, 5 and 6 in </w:t>
      </w:r>
      <w:proofErr w:type="spellStart"/>
      <w:r w:rsidR="00003D5E" w:rsidRPr="00A10289">
        <w:rPr>
          <w:rFonts w:ascii="Times New Roman" w:hAnsi="Times New Roman" w:cs="Times New Roman"/>
          <w:bCs/>
          <w:sz w:val="24"/>
          <w:szCs w:val="24"/>
        </w:rPr>
        <w:t>Nifas</w:t>
      </w:r>
      <w:proofErr w:type="spellEnd"/>
      <w:r w:rsidR="00003D5E" w:rsidRPr="00A10289">
        <w:rPr>
          <w:rFonts w:ascii="Times New Roman" w:hAnsi="Times New Roman" w:cs="Times New Roman"/>
          <w:bCs/>
          <w:sz w:val="24"/>
          <w:szCs w:val="24"/>
        </w:rPr>
        <w:t xml:space="preserve"> Silk </w:t>
      </w:r>
      <w:proofErr w:type="spellStart"/>
      <w:r w:rsidR="001A19E0" w:rsidRPr="00A10289">
        <w:rPr>
          <w:rFonts w:ascii="Times New Roman" w:hAnsi="Times New Roman" w:cs="Times New Roman"/>
          <w:bCs/>
          <w:sz w:val="24"/>
          <w:szCs w:val="24"/>
        </w:rPr>
        <w:lastRenderedPageBreak/>
        <w:t>Lafeto</w:t>
      </w:r>
      <w:proofErr w:type="spellEnd"/>
      <w:r w:rsidR="00003D5E" w:rsidRPr="00A10289">
        <w:rPr>
          <w:rFonts w:ascii="Times New Roman" w:hAnsi="Times New Roman" w:cs="Times New Roman"/>
          <w:bCs/>
          <w:sz w:val="24"/>
          <w:szCs w:val="24"/>
        </w:rPr>
        <w:t xml:space="preserve"> Sub City of Addis Ababa. 5 to 15 years age category were at the first rank and the second one wa</w:t>
      </w:r>
      <w:r w:rsidR="00941A88" w:rsidRPr="00A10289">
        <w:rPr>
          <w:rFonts w:ascii="Times New Roman" w:hAnsi="Times New Roman" w:cs="Times New Roman"/>
          <w:bCs/>
          <w:sz w:val="24"/>
          <w:szCs w:val="24"/>
        </w:rPr>
        <w:t xml:space="preserve">s 26 to 35 years age category. </w:t>
      </w:r>
      <w:r w:rsidR="00003D5E" w:rsidRPr="00A10289">
        <w:rPr>
          <w:rFonts w:ascii="Times New Roman" w:hAnsi="Times New Roman" w:cs="Times New Roman"/>
          <w:bCs/>
          <w:sz w:val="24"/>
          <w:szCs w:val="24"/>
        </w:rPr>
        <w:t>Half of the respondents were younger and more productive groups</w:t>
      </w:r>
      <w:r w:rsidR="00F0346C" w:rsidRPr="00A10289">
        <w:rPr>
          <w:rFonts w:ascii="Times New Roman" w:hAnsi="Times New Roman" w:cs="Times New Roman"/>
          <w:bCs/>
          <w:sz w:val="24"/>
          <w:szCs w:val="24"/>
        </w:rPr>
        <w:t>. They were affected by municipal waste cultivated vegetables.</w:t>
      </w:r>
    </w:p>
    <w:p w:rsidR="003A261A" w:rsidRPr="00A10289" w:rsidRDefault="00D44BA0" w:rsidP="00D618EA">
      <w:pPr>
        <w:autoSpaceDE w:val="0"/>
        <w:autoSpaceDN w:val="0"/>
        <w:adjustRightInd w:val="0"/>
        <w:spacing w:after="0" w:line="480" w:lineRule="auto"/>
        <w:ind w:firstLine="360"/>
        <w:jc w:val="both"/>
        <w:rPr>
          <w:rFonts w:ascii="Times New Roman" w:hAnsi="Times New Roman" w:cs="Times New Roman"/>
          <w:bCs/>
          <w:sz w:val="24"/>
          <w:szCs w:val="24"/>
        </w:rPr>
      </w:pPr>
      <w:r w:rsidRPr="00A10289">
        <w:rPr>
          <w:rFonts w:ascii="Times New Roman" w:hAnsi="Times New Roman" w:cs="Times New Roman"/>
          <w:bCs/>
          <w:sz w:val="24"/>
          <w:szCs w:val="24"/>
        </w:rPr>
        <w:t>The results also showed that the m</w:t>
      </w:r>
      <w:r w:rsidR="00B23676" w:rsidRPr="00A10289">
        <w:rPr>
          <w:rFonts w:ascii="Times New Roman" w:hAnsi="Times New Roman" w:cs="Times New Roman"/>
          <w:bCs/>
          <w:sz w:val="24"/>
          <w:szCs w:val="24"/>
        </w:rPr>
        <w:t xml:space="preserve">ean age of respondents was 23.1years, indicating that youngsters </w:t>
      </w:r>
      <w:r w:rsidR="00452238" w:rsidRPr="00A10289">
        <w:rPr>
          <w:rFonts w:ascii="Times New Roman" w:hAnsi="Times New Roman" w:cs="Times New Roman"/>
          <w:bCs/>
          <w:sz w:val="24"/>
          <w:szCs w:val="24"/>
        </w:rPr>
        <w:t xml:space="preserve">were </w:t>
      </w:r>
      <w:r w:rsidR="00B23676" w:rsidRPr="00A10289">
        <w:rPr>
          <w:rFonts w:ascii="Times New Roman" w:hAnsi="Times New Roman" w:cs="Times New Roman"/>
          <w:bCs/>
          <w:sz w:val="24"/>
          <w:szCs w:val="24"/>
        </w:rPr>
        <w:t xml:space="preserve">more exposed to intestinal parasites by consumed municipal wastes cultivated vegetables. </w:t>
      </w:r>
      <w:r w:rsidR="00D618EA" w:rsidRPr="00A10289">
        <w:rPr>
          <w:rFonts w:ascii="Times New Roman" w:hAnsi="Times New Roman" w:cs="Times New Roman"/>
          <w:bCs/>
          <w:sz w:val="24"/>
          <w:szCs w:val="24"/>
        </w:rPr>
        <w:t>But</w:t>
      </w:r>
      <w:r w:rsidR="00D618EA" w:rsidRPr="00A10289">
        <w:t xml:space="preserve"> </w:t>
      </w:r>
      <w:r w:rsidR="00D618EA" w:rsidRPr="00A10289">
        <w:rPr>
          <w:rFonts w:ascii="Times New Roman" w:hAnsi="Times New Roman" w:cs="Times New Roman"/>
          <w:bCs/>
          <w:sz w:val="24"/>
          <w:szCs w:val="24"/>
        </w:rPr>
        <w:t>age had no significant association with gastrointestinal parasites</w:t>
      </w:r>
      <w:r w:rsidR="00B92E59" w:rsidRPr="00A10289">
        <w:rPr>
          <w:rFonts w:ascii="Times New Roman" w:hAnsi="Times New Roman" w:cs="Times New Roman"/>
          <w:bCs/>
          <w:sz w:val="24"/>
          <w:szCs w:val="24"/>
        </w:rPr>
        <w:t>. These parasites infec</w:t>
      </w:r>
      <w:r w:rsidR="00D618EA" w:rsidRPr="00A10289">
        <w:rPr>
          <w:rFonts w:ascii="Times New Roman" w:hAnsi="Times New Roman" w:cs="Times New Roman"/>
          <w:bCs/>
          <w:sz w:val="24"/>
          <w:szCs w:val="24"/>
        </w:rPr>
        <w:t>t all age groups</w:t>
      </w:r>
      <w:r w:rsidR="00D618EA" w:rsidRPr="00A10289">
        <w:t xml:space="preserve"> (</w:t>
      </w:r>
      <w:proofErr w:type="spellStart"/>
      <w:r w:rsidR="00D618EA" w:rsidRPr="00A10289">
        <w:rPr>
          <w:rFonts w:ascii="Times New Roman" w:hAnsi="Times New Roman" w:cs="Times New Roman"/>
          <w:bCs/>
          <w:sz w:val="24"/>
          <w:szCs w:val="24"/>
        </w:rPr>
        <w:t>Coulibaly</w:t>
      </w:r>
      <w:proofErr w:type="spellEnd"/>
      <w:r w:rsidR="00D618EA" w:rsidRPr="00A10289">
        <w:rPr>
          <w:rFonts w:ascii="Times New Roman" w:hAnsi="Times New Roman" w:cs="Times New Roman"/>
          <w:bCs/>
          <w:sz w:val="24"/>
          <w:szCs w:val="24"/>
        </w:rPr>
        <w:t>, ‎2019).</w:t>
      </w:r>
    </w:p>
    <w:p w:rsidR="00F60B41" w:rsidRPr="00A10289" w:rsidRDefault="00973395" w:rsidP="00973395">
      <w:pPr>
        <w:pStyle w:val="Caption"/>
        <w:rPr>
          <w:rFonts w:ascii="Times New Roman" w:hAnsi="Times New Roman" w:cs="Times New Roman"/>
          <w:color w:val="auto"/>
          <w:sz w:val="24"/>
          <w:szCs w:val="24"/>
        </w:rPr>
      </w:pPr>
      <w:bookmarkStart w:id="69" w:name="_Toc18491741"/>
      <w:bookmarkStart w:id="70" w:name="_Toc17312253"/>
      <w:r w:rsidRPr="00A10289">
        <w:rPr>
          <w:rFonts w:ascii="Times New Roman" w:hAnsi="Times New Roman" w:cs="Times New Roman"/>
          <w:color w:val="auto"/>
          <w:sz w:val="24"/>
          <w:szCs w:val="24"/>
        </w:rPr>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proofErr w:type="gramStart"/>
      <w:r w:rsidR="00AB7D48">
        <w:rPr>
          <w:rFonts w:ascii="Times New Roman" w:hAnsi="Times New Roman" w:cs="Times New Roman"/>
          <w:noProof/>
          <w:color w:val="auto"/>
          <w:sz w:val="24"/>
          <w:szCs w:val="24"/>
        </w:rPr>
        <w:t>3</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1E6AD8" w:rsidRPr="00A10289">
        <w:rPr>
          <w:rFonts w:ascii="Times New Roman" w:hAnsi="Times New Roman" w:cs="Times New Roman"/>
          <w:color w:val="auto"/>
          <w:sz w:val="24"/>
          <w:szCs w:val="24"/>
        </w:rPr>
        <w:t>:</w:t>
      </w:r>
      <w:r w:rsidR="00F60B41" w:rsidRPr="00A10289">
        <w:rPr>
          <w:rFonts w:ascii="Times New Roman" w:hAnsi="Times New Roman" w:cs="Times New Roman"/>
          <w:color w:val="auto"/>
          <w:sz w:val="24"/>
          <w:szCs w:val="24"/>
        </w:rPr>
        <w:t>Age</w:t>
      </w:r>
      <w:proofErr w:type="gramEnd"/>
      <w:r w:rsidR="00F60B41" w:rsidRPr="00A10289">
        <w:rPr>
          <w:rFonts w:ascii="Times New Roman" w:hAnsi="Times New Roman" w:cs="Times New Roman"/>
          <w:color w:val="auto"/>
          <w:sz w:val="24"/>
          <w:szCs w:val="24"/>
        </w:rPr>
        <w:t xml:space="preserve"> distribution of participants</w:t>
      </w:r>
      <w:r w:rsidR="007B1E32" w:rsidRPr="00A10289">
        <w:rPr>
          <w:rFonts w:ascii="Times New Roman" w:hAnsi="Times New Roman" w:cs="Times New Roman"/>
          <w:color w:val="auto"/>
          <w:sz w:val="24"/>
          <w:szCs w:val="24"/>
        </w:rPr>
        <w:t>.</w:t>
      </w:r>
      <w:bookmarkEnd w:id="69"/>
      <w:r w:rsidR="00F60B41" w:rsidRPr="00A10289">
        <w:rPr>
          <w:rFonts w:ascii="Times New Roman" w:hAnsi="Times New Roman" w:cs="Times New Roman"/>
          <w:color w:val="auto"/>
          <w:sz w:val="24"/>
          <w:szCs w:val="24"/>
        </w:rPr>
        <w:t xml:space="preserve"> </w:t>
      </w:r>
      <w:bookmarkEnd w:id="70"/>
    </w:p>
    <w:tbl>
      <w:tblPr>
        <w:tblStyle w:val="TableGrid"/>
        <w:tblW w:w="8381" w:type="dxa"/>
        <w:tblInd w:w="198" w:type="dxa"/>
        <w:tblLook w:val="04A0" w:firstRow="1" w:lastRow="0" w:firstColumn="1" w:lastColumn="0" w:noHBand="0" w:noVBand="1"/>
      </w:tblPr>
      <w:tblGrid>
        <w:gridCol w:w="2832"/>
        <w:gridCol w:w="2472"/>
        <w:gridCol w:w="3077"/>
      </w:tblGrid>
      <w:tr w:rsidR="00A10289" w:rsidRPr="00A10289" w:rsidTr="00E756BD">
        <w:trPr>
          <w:trHeight w:val="97"/>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Age category </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Frequency </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Percent (%)</w:t>
            </w:r>
          </w:p>
        </w:tc>
      </w:tr>
      <w:tr w:rsidR="00A10289" w:rsidRPr="00A10289" w:rsidTr="00E756BD">
        <w:trPr>
          <w:trHeight w:val="90"/>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5-15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98</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28.7</w:t>
            </w:r>
          </w:p>
        </w:tc>
      </w:tr>
      <w:tr w:rsidR="00A10289" w:rsidRPr="00A10289" w:rsidTr="00E756BD">
        <w:trPr>
          <w:trHeight w:val="97"/>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16-25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75</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21.9</w:t>
            </w:r>
          </w:p>
        </w:tc>
      </w:tr>
      <w:tr w:rsidR="00A10289" w:rsidRPr="00A10289" w:rsidTr="00E756BD">
        <w:trPr>
          <w:trHeight w:val="97"/>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26-35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83</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24.3</w:t>
            </w:r>
          </w:p>
        </w:tc>
      </w:tr>
      <w:tr w:rsidR="00A10289" w:rsidRPr="00A10289" w:rsidTr="00E756BD">
        <w:trPr>
          <w:trHeight w:val="90"/>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36-45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44</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12.9</w:t>
            </w:r>
          </w:p>
        </w:tc>
      </w:tr>
      <w:tr w:rsidR="00A10289" w:rsidRPr="00A10289" w:rsidTr="00E756BD">
        <w:trPr>
          <w:trHeight w:val="97"/>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46-55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25</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7.3</w:t>
            </w:r>
          </w:p>
        </w:tc>
      </w:tr>
      <w:tr w:rsidR="00A10289" w:rsidRPr="00A10289" w:rsidTr="00E756BD">
        <w:trPr>
          <w:trHeight w:val="97"/>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56-65</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7</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2.0</w:t>
            </w:r>
          </w:p>
        </w:tc>
      </w:tr>
      <w:tr w:rsidR="00A10289" w:rsidRPr="00A10289" w:rsidTr="00E756BD">
        <w:trPr>
          <w:trHeight w:val="90"/>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Above 66</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10</w:t>
            </w:r>
          </w:p>
        </w:tc>
        <w:tc>
          <w:tcPr>
            <w:tcW w:w="3077"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2.9</w:t>
            </w:r>
          </w:p>
        </w:tc>
      </w:tr>
      <w:tr w:rsidR="00A10289" w:rsidRPr="00A10289" w:rsidTr="00E756BD">
        <w:trPr>
          <w:trHeight w:val="65"/>
        </w:trPr>
        <w:tc>
          <w:tcPr>
            <w:tcW w:w="2832" w:type="dxa"/>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Total </w:t>
            </w:r>
          </w:p>
        </w:tc>
        <w:tc>
          <w:tcPr>
            <w:tcW w:w="0" w:type="auto"/>
          </w:tcPr>
          <w:p w:rsidR="00F60B41" w:rsidRPr="00A10289" w:rsidRDefault="00F60B41" w:rsidP="00B04F7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342</w:t>
            </w:r>
          </w:p>
        </w:tc>
        <w:tc>
          <w:tcPr>
            <w:tcW w:w="3077" w:type="dxa"/>
          </w:tcPr>
          <w:p w:rsidR="00F60B41" w:rsidRPr="00A10289" w:rsidRDefault="00F60B41" w:rsidP="006F2096">
            <w:pPr>
              <w:keepNext/>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100.0</w:t>
            </w:r>
          </w:p>
        </w:tc>
      </w:tr>
    </w:tbl>
    <w:p w:rsidR="00F60B41" w:rsidRPr="00A10289" w:rsidRDefault="00D618EA" w:rsidP="006F2096">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4549A5" w:rsidRPr="00A10289" w:rsidRDefault="004549A5" w:rsidP="004549A5"/>
    <w:p w:rsidR="004549A5" w:rsidRPr="00A10289" w:rsidRDefault="0011344C" w:rsidP="00F51130">
      <w:pPr>
        <w:pStyle w:val="Heading3"/>
        <w:spacing w:before="100" w:beforeAutospacing="1" w:after="100" w:afterAutospacing="1"/>
        <w:rPr>
          <w:rFonts w:ascii="Times New Roman" w:hAnsi="Times New Roman" w:cs="Times New Roman"/>
          <w:color w:val="auto"/>
          <w:sz w:val="24"/>
          <w:szCs w:val="24"/>
        </w:rPr>
      </w:pPr>
      <w:bookmarkStart w:id="71" w:name="_Toc18491722"/>
      <w:r w:rsidRPr="00A10289">
        <w:rPr>
          <w:rFonts w:ascii="Times New Roman" w:hAnsi="Times New Roman" w:cs="Times New Roman"/>
          <w:color w:val="auto"/>
          <w:sz w:val="24"/>
          <w:szCs w:val="24"/>
        </w:rPr>
        <w:t>4</w:t>
      </w:r>
      <w:r w:rsidR="001D11D7" w:rsidRPr="00A10289">
        <w:rPr>
          <w:rFonts w:ascii="Times New Roman" w:hAnsi="Times New Roman" w:cs="Times New Roman"/>
          <w:color w:val="auto"/>
          <w:sz w:val="24"/>
          <w:szCs w:val="24"/>
        </w:rPr>
        <w:t>.2.1</w:t>
      </w:r>
      <w:r w:rsidR="004549A5" w:rsidRPr="00A10289">
        <w:rPr>
          <w:rFonts w:ascii="Times New Roman" w:hAnsi="Times New Roman" w:cs="Times New Roman"/>
          <w:color w:val="auto"/>
          <w:sz w:val="24"/>
          <w:szCs w:val="24"/>
        </w:rPr>
        <w:t>.3. Educational background of the respondents</w:t>
      </w:r>
      <w:bookmarkEnd w:id="71"/>
      <w:r w:rsidRPr="00A10289">
        <w:rPr>
          <w:rFonts w:ascii="Times New Roman" w:hAnsi="Times New Roman" w:cs="Times New Roman"/>
          <w:color w:val="auto"/>
          <w:sz w:val="24"/>
          <w:szCs w:val="24"/>
        </w:rPr>
        <w:t xml:space="preserve"> </w:t>
      </w:r>
    </w:p>
    <w:p w:rsidR="004549A5" w:rsidRPr="00A10289" w:rsidRDefault="004549A5" w:rsidP="00416871">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Education is always valued as a means of deliverance from ignorance and enables one to perform effectively to any given task within a specified period (</w:t>
      </w:r>
      <w:proofErr w:type="spellStart"/>
      <w:r w:rsidRPr="00A10289">
        <w:rPr>
          <w:rFonts w:ascii="Times New Roman" w:hAnsi="Times New Roman" w:cs="Times New Roman"/>
          <w:sz w:val="24"/>
          <w:szCs w:val="24"/>
        </w:rPr>
        <w:t>Kasanga</w:t>
      </w:r>
      <w:proofErr w:type="spellEnd"/>
      <w:r w:rsidRPr="00A10289">
        <w:rPr>
          <w:rFonts w:ascii="Times New Roman" w:hAnsi="Times New Roman" w:cs="Times New Roman"/>
          <w:sz w:val="24"/>
          <w:szCs w:val="24"/>
        </w:rPr>
        <w:t>, 2005).</w:t>
      </w:r>
      <w:r w:rsidR="00236A09" w:rsidRPr="00A10289">
        <w:rPr>
          <w:rFonts w:ascii="Times New Roman" w:hAnsi="Times New Roman" w:cs="Times New Roman"/>
          <w:sz w:val="24"/>
          <w:szCs w:val="24"/>
        </w:rPr>
        <w:t xml:space="preserve"> </w:t>
      </w:r>
      <w:r w:rsidR="00F51130" w:rsidRPr="00A10289">
        <w:rPr>
          <w:rFonts w:ascii="Times New Roman" w:hAnsi="Times New Roman" w:cs="Times New Roman"/>
          <w:sz w:val="24"/>
          <w:szCs w:val="24"/>
        </w:rPr>
        <w:t>Results indicated</w:t>
      </w:r>
      <w:r w:rsidRPr="00A10289">
        <w:rPr>
          <w:rFonts w:ascii="Times New Roman" w:hAnsi="Times New Roman" w:cs="Times New Roman"/>
          <w:sz w:val="24"/>
          <w:szCs w:val="24"/>
        </w:rPr>
        <w:t xml:space="preserve"> that th</w:t>
      </w:r>
      <w:r w:rsidR="00393414" w:rsidRPr="00A10289">
        <w:rPr>
          <w:rFonts w:ascii="Times New Roman" w:hAnsi="Times New Roman" w:cs="Times New Roman"/>
          <w:sz w:val="24"/>
          <w:szCs w:val="24"/>
        </w:rPr>
        <w:t xml:space="preserve">e majority of the respondents 125 (36.6 </w:t>
      </w:r>
      <w:r w:rsidRPr="00A10289">
        <w:rPr>
          <w:rFonts w:ascii="Times New Roman" w:hAnsi="Times New Roman" w:cs="Times New Roman"/>
          <w:sz w:val="24"/>
          <w:szCs w:val="24"/>
        </w:rPr>
        <w:t>%)</w:t>
      </w:r>
      <w:r w:rsidR="00236A09" w:rsidRPr="00A10289">
        <w:rPr>
          <w:rFonts w:ascii="Times New Roman" w:hAnsi="Times New Roman" w:cs="Times New Roman"/>
          <w:sz w:val="24"/>
          <w:szCs w:val="24"/>
        </w:rPr>
        <w:t xml:space="preserve"> and 66 (19.3%)</w:t>
      </w:r>
      <w:r w:rsidRPr="00A10289">
        <w:rPr>
          <w:rFonts w:ascii="Times New Roman" w:hAnsi="Times New Roman" w:cs="Times New Roman"/>
          <w:sz w:val="24"/>
          <w:szCs w:val="24"/>
        </w:rPr>
        <w:t xml:space="preserve"> had attained primar</w:t>
      </w:r>
      <w:r w:rsidR="00393414" w:rsidRPr="00A10289">
        <w:rPr>
          <w:rFonts w:ascii="Times New Roman" w:hAnsi="Times New Roman" w:cs="Times New Roman"/>
          <w:sz w:val="24"/>
          <w:szCs w:val="24"/>
        </w:rPr>
        <w:t xml:space="preserve">y </w:t>
      </w:r>
      <w:r w:rsidR="00236A09" w:rsidRPr="00A10289">
        <w:rPr>
          <w:rFonts w:ascii="Times New Roman" w:hAnsi="Times New Roman" w:cs="Times New Roman"/>
          <w:sz w:val="24"/>
          <w:szCs w:val="24"/>
        </w:rPr>
        <w:lastRenderedPageBreak/>
        <w:t xml:space="preserve">and secondary school education, respectively. </w:t>
      </w:r>
      <w:r w:rsidR="00393414" w:rsidRPr="00A10289">
        <w:rPr>
          <w:rFonts w:ascii="Times New Roman" w:hAnsi="Times New Roman" w:cs="Times New Roman"/>
          <w:sz w:val="24"/>
          <w:szCs w:val="24"/>
        </w:rPr>
        <w:t xml:space="preserve">whereas 63(18.4 </w:t>
      </w:r>
      <w:r w:rsidRPr="00A10289">
        <w:rPr>
          <w:rFonts w:ascii="Times New Roman" w:hAnsi="Times New Roman" w:cs="Times New Roman"/>
          <w:sz w:val="24"/>
          <w:szCs w:val="24"/>
        </w:rPr>
        <w:t>%) of the respondents had no formal education. Those who had certificate and diploma level of</w:t>
      </w:r>
      <w:r w:rsidR="00393414" w:rsidRPr="00A10289">
        <w:rPr>
          <w:rFonts w:ascii="Times New Roman" w:hAnsi="Times New Roman" w:cs="Times New Roman"/>
          <w:sz w:val="24"/>
          <w:szCs w:val="24"/>
        </w:rPr>
        <w:t xml:space="preserve"> education c</w:t>
      </w:r>
      <w:r w:rsidR="00236A09" w:rsidRPr="00A10289">
        <w:rPr>
          <w:rFonts w:ascii="Times New Roman" w:hAnsi="Times New Roman" w:cs="Times New Roman"/>
          <w:sz w:val="24"/>
          <w:szCs w:val="24"/>
        </w:rPr>
        <w:t xml:space="preserve">onstituted about 42(12.3 %) and the remaining 46(13.5 </w:t>
      </w:r>
      <w:r w:rsidRPr="00A10289">
        <w:rPr>
          <w:rFonts w:ascii="Times New Roman" w:hAnsi="Times New Roman" w:cs="Times New Roman"/>
          <w:sz w:val="24"/>
          <w:szCs w:val="24"/>
        </w:rPr>
        <w:t xml:space="preserve">%) had first degree and above, respectively. This suggests that the majority of community members had basic education and therefore likely to adopt new practices and ideas. Most of the respondents in the study were therefore expected to </w:t>
      </w:r>
      <w:r w:rsidR="00F97A83" w:rsidRPr="00A10289">
        <w:rPr>
          <w:rFonts w:ascii="Times New Roman" w:hAnsi="Times New Roman" w:cs="Times New Roman"/>
          <w:sz w:val="24"/>
          <w:szCs w:val="24"/>
        </w:rPr>
        <w:t xml:space="preserve">actively participate in protection from intestinal parasites </w:t>
      </w:r>
      <w:r w:rsidR="00236A09" w:rsidRPr="00A10289">
        <w:rPr>
          <w:rFonts w:ascii="Times New Roman" w:hAnsi="Times New Roman" w:cs="Times New Roman"/>
          <w:sz w:val="24"/>
          <w:szCs w:val="24"/>
        </w:rPr>
        <w:t>in their comm</w:t>
      </w:r>
      <w:r w:rsidR="00F97A83" w:rsidRPr="00A10289">
        <w:rPr>
          <w:rFonts w:ascii="Times New Roman" w:hAnsi="Times New Roman" w:cs="Times New Roman"/>
          <w:sz w:val="24"/>
          <w:szCs w:val="24"/>
        </w:rPr>
        <w:t>unities.</w:t>
      </w:r>
    </w:p>
    <w:p w:rsidR="00F51130" w:rsidRPr="00A10289" w:rsidRDefault="00A6402A" w:rsidP="005003D0">
      <w:pPr>
        <w:pStyle w:val="Caption"/>
        <w:rPr>
          <w:rFonts w:ascii="Times New Roman" w:hAnsi="Times New Roman" w:cs="Times New Roman"/>
          <w:color w:val="auto"/>
          <w:sz w:val="24"/>
          <w:szCs w:val="24"/>
        </w:rPr>
      </w:pPr>
      <w:bookmarkStart w:id="72" w:name="_Toc18491768"/>
      <w:bookmarkStart w:id="73" w:name="_Toc17323080"/>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8</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F51130"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Educational status of participants</w:t>
      </w:r>
      <w:r w:rsidR="005003D0" w:rsidRPr="00A10289">
        <w:rPr>
          <w:rFonts w:ascii="Times New Roman" w:hAnsi="Times New Roman" w:cs="Times New Roman"/>
          <w:color w:val="auto"/>
          <w:sz w:val="24"/>
          <w:szCs w:val="24"/>
        </w:rPr>
        <w:t>.</w:t>
      </w:r>
      <w:bookmarkEnd w:id="72"/>
      <w:r w:rsidRPr="00A10289">
        <w:rPr>
          <w:rFonts w:ascii="Times New Roman" w:hAnsi="Times New Roman" w:cs="Times New Roman"/>
          <w:color w:val="auto"/>
          <w:sz w:val="24"/>
          <w:szCs w:val="24"/>
        </w:rPr>
        <w:t xml:space="preserve"> </w:t>
      </w:r>
      <w:bookmarkEnd w:id="73"/>
    </w:p>
    <w:p w:rsidR="005003D0" w:rsidRPr="00A10289" w:rsidRDefault="005003D0" w:rsidP="005003D0"/>
    <w:p w:rsidR="00E756FF" w:rsidRPr="00A10289" w:rsidRDefault="00E756BD" w:rsidP="004549A5">
      <w:r w:rsidRPr="00A10289">
        <w:rPr>
          <w:rFonts w:ascii="Times New Roman" w:hAnsi="Times New Roman" w:cs="Times New Roman"/>
          <w:noProof/>
          <w:sz w:val="24"/>
          <w:szCs w:val="24"/>
        </w:rPr>
        <w:drawing>
          <wp:inline distT="0" distB="0" distL="0" distR="0" wp14:anchorId="3D8C662E" wp14:editId="4E38C7FB">
            <wp:extent cx="5486400" cy="3278222"/>
            <wp:effectExtent l="0" t="0" r="19050" b="1778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756FF" w:rsidRPr="00A10289" w:rsidRDefault="008C310B" w:rsidP="00E756FF">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E756FF" w:rsidRPr="00A10289" w:rsidRDefault="00E756FF" w:rsidP="00E756FF"/>
    <w:p w:rsidR="00E756FF" w:rsidRPr="00A10289" w:rsidRDefault="00E756FF" w:rsidP="00E756FF"/>
    <w:p w:rsidR="00E756FF" w:rsidRPr="00A10289" w:rsidRDefault="00E756FF" w:rsidP="00E756FF"/>
    <w:p w:rsidR="00E756FF" w:rsidRPr="00A10289" w:rsidRDefault="00E756FF" w:rsidP="00E756FF"/>
    <w:p w:rsidR="00536EF5" w:rsidRPr="00A10289" w:rsidRDefault="0011344C" w:rsidP="0082503C">
      <w:pPr>
        <w:pStyle w:val="Heading3"/>
        <w:spacing w:before="100" w:beforeAutospacing="1" w:after="100" w:afterAutospacing="1"/>
        <w:rPr>
          <w:rFonts w:ascii="Times New Roman" w:hAnsi="Times New Roman" w:cs="Times New Roman"/>
          <w:color w:val="auto"/>
          <w:sz w:val="24"/>
          <w:szCs w:val="24"/>
        </w:rPr>
      </w:pPr>
      <w:bookmarkStart w:id="74" w:name="_Toc18491723"/>
      <w:r w:rsidRPr="00A10289">
        <w:rPr>
          <w:rFonts w:ascii="Times New Roman" w:hAnsi="Times New Roman" w:cs="Times New Roman"/>
          <w:color w:val="auto"/>
          <w:sz w:val="24"/>
          <w:szCs w:val="24"/>
        </w:rPr>
        <w:lastRenderedPageBreak/>
        <w:t>4</w:t>
      </w:r>
      <w:r w:rsidR="00543345" w:rsidRPr="00A10289">
        <w:rPr>
          <w:rFonts w:ascii="Times New Roman" w:hAnsi="Times New Roman" w:cs="Times New Roman"/>
          <w:color w:val="auto"/>
          <w:sz w:val="24"/>
          <w:szCs w:val="24"/>
        </w:rPr>
        <w:t>.2.1</w:t>
      </w:r>
      <w:r w:rsidR="00536EF5" w:rsidRPr="00A10289">
        <w:rPr>
          <w:rFonts w:ascii="Times New Roman" w:hAnsi="Times New Roman" w:cs="Times New Roman"/>
          <w:color w:val="auto"/>
          <w:sz w:val="24"/>
          <w:szCs w:val="24"/>
        </w:rPr>
        <w:t>.4. Occupational status of the respondents</w:t>
      </w:r>
      <w:bookmarkEnd w:id="74"/>
      <w:r w:rsidR="00536EF5" w:rsidRPr="00A10289">
        <w:rPr>
          <w:rFonts w:ascii="Times New Roman" w:hAnsi="Times New Roman" w:cs="Times New Roman"/>
          <w:color w:val="auto"/>
          <w:sz w:val="24"/>
          <w:szCs w:val="24"/>
        </w:rPr>
        <w:t xml:space="preserve">   </w:t>
      </w:r>
    </w:p>
    <w:p w:rsidR="00536EF5" w:rsidRPr="00A10289" w:rsidRDefault="00536EF5" w:rsidP="00C806A7">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questionnaire study also showed that respondents had different occupations. These include trading, </w:t>
      </w:r>
      <w:r w:rsidR="006612F5" w:rsidRPr="00A10289">
        <w:rPr>
          <w:rFonts w:ascii="Times New Roman" w:hAnsi="Times New Roman" w:cs="Times New Roman"/>
          <w:sz w:val="24"/>
          <w:szCs w:val="24"/>
        </w:rPr>
        <w:t>city </w:t>
      </w:r>
      <w:r w:rsidRPr="00A10289">
        <w:rPr>
          <w:rFonts w:ascii="Times New Roman" w:hAnsi="Times New Roman" w:cs="Times New Roman"/>
          <w:sz w:val="24"/>
          <w:szCs w:val="24"/>
        </w:rPr>
        <w:t>f</w:t>
      </w:r>
      <w:r w:rsidR="006612F5" w:rsidRPr="00A10289">
        <w:rPr>
          <w:rFonts w:ascii="Times New Roman" w:hAnsi="Times New Roman" w:cs="Times New Roman"/>
          <w:sz w:val="24"/>
          <w:szCs w:val="24"/>
        </w:rPr>
        <w:t>armers</w:t>
      </w:r>
      <w:r w:rsidRPr="00A10289">
        <w:rPr>
          <w:rFonts w:ascii="Times New Roman" w:hAnsi="Times New Roman" w:cs="Times New Roman"/>
          <w:sz w:val="24"/>
          <w:szCs w:val="24"/>
        </w:rPr>
        <w:t>, civil servants, labor</w:t>
      </w:r>
      <w:r w:rsidR="006612F5" w:rsidRPr="00A10289">
        <w:rPr>
          <w:rFonts w:ascii="Times New Roman" w:hAnsi="Times New Roman" w:cs="Times New Roman"/>
          <w:sz w:val="24"/>
          <w:szCs w:val="24"/>
        </w:rPr>
        <w:t xml:space="preserve"> based </w:t>
      </w:r>
      <w:r w:rsidRPr="00A10289">
        <w:rPr>
          <w:rFonts w:ascii="Times New Roman" w:hAnsi="Times New Roman" w:cs="Times New Roman"/>
          <w:sz w:val="24"/>
          <w:szCs w:val="24"/>
        </w:rPr>
        <w:t>workers</w:t>
      </w:r>
      <w:r w:rsidR="0082503C" w:rsidRPr="00A10289">
        <w:rPr>
          <w:rFonts w:ascii="Times New Roman" w:hAnsi="Times New Roman" w:cs="Times New Roman"/>
          <w:sz w:val="24"/>
          <w:szCs w:val="24"/>
        </w:rPr>
        <w:t xml:space="preserve"> and others. </w:t>
      </w:r>
      <w:r w:rsidRPr="00A10289">
        <w:rPr>
          <w:rFonts w:ascii="Times New Roman" w:hAnsi="Times New Roman" w:cs="Times New Roman"/>
          <w:sz w:val="24"/>
          <w:szCs w:val="24"/>
        </w:rPr>
        <w:t>Ac</w:t>
      </w:r>
      <w:r w:rsidR="0082503C" w:rsidRPr="00A10289">
        <w:rPr>
          <w:rFonts w:ascii="Times New Roman" w:hAnsi="Times New Roman" w:cs="Times New Roman"/>
          <w:sz w:val="24"/>
          <w:szCs w:val="24"/>
        </w:rPr>
        <w:t>cording the result</w:t>
      </w:r>
      <w:r w:rsidR="006612F5" w:rsidRPr="00A10289">
        <w:rPr>
          <w:rFonts w:ascii="Times New Roman" w:hAnsi="Times New Roman" w:cs="Times New Roman"/>
          <w:sz w:val="24"/>
          <w:szCs w:val="24"/>
        </w:rPr>
        <w:t>, out of the total 342 respondents</w:t>
      </w:r>
      <w:r w:rsidRPr="00A10289">
        <w:rPr>
          <w:rFonts w:ascii="Times New Roman" w:hAnsi="Times New Roman" w:cs="Times New Roman"/>
          <w:sz w:val="24"/>
          <w:szCs w:val="24"/>
        </w:rPr>
        <w:t>,</w:t>
      </w:r>
      <w:r w:rsidR="006612F5" w:rsidRPr="00A10289">
        <w:rPr>
          <w:rFonts w:ascii="Times New Roman" w:hAnsi="Times New Roman" w:cs="Times New Roman"/>
          <w:sz w:val="24"/>
          <w:szCs w:val="24"/>
        </w:rPr>
        <w:t xml:space="preserve"> the highest number of people 97(28.4 </w:t>
      </w:r>
      <w:r w:rsidRPr="00A10289">
        <w:rPr>
          <w:rFonts w:ascii="Times New Roman" w:hAnsi="Times New Roman" w:cs="Times New Roman"/>
          <w:sz w:val="24"/>
          <w:szCs w:val="24"/>
        </w:rPr>
        <w:t>%) were civil servant</w:t>
      </w:r>
      <w:r w:rsidR="006612F5" w:rsidRPr="00A10289">
        <w:rPr>
          <w:rFonts w:ascii="Times New Roman" w:hAnsi="Times New Roman" w:cs="Times New Roman"/>
          <w:sz w:val="24"/>
          <w:szCs w:val="24"/>
        </w:rPr>
        <w:t xml:space="preserve">s or government employers and 96(28.1 %) were traders, 66(19.3%) were farmers and 44 (12.9 </w:t>
      </w:r>
      <w:r w:rsidRPr="00A10289">
        <w:rPr>
          <w:rFonts w:ascii="Times New Roman" w:hAnsi="Times New Roman" w:cs="Times New Roman"/>
          <w:sz w:val="24"/>
          <w:szCs w:val="24"/>
        </w:rPr>
        <w:t>%) of respondents</w:t>
      </w:r>
      <w:r w:rsidR="006612F5" w:rsidRPr="00A10289">
        <w:rPr>
          <w:rFonts w:ascii="Times New Roman" w:hAnsi="Times New Roman" w:cs="Times New Roman"/>
          <w:sz w:val="24"/>
          <w:szCs w:val="24"/>
        </w:rPr>
        <w:t xml:space="preserve"> were laborers. The remaining 39(11.4</w:t>
      </w:r>
      <w:r w:rsidRPr="00A10289">
        <w:rPr>
          <w:rFonts w:ascii="Times New Roman" w:hAnsi="Times New Roman" w:cs="Times New Roman"/>
          <w:sz w:val="24"/>
          <w:szCs w:val="24"/>
        </w:rPr>
        <w:t>%) of the respondents were engaged on other different economic activities.</w:t>
      </w:r>
      <w:r w:rsidR="0010389E" w:rsidRPr="00A10289">
        <w:rPr>
          <w:rFonts w:ascii="Times New Roman" w:hAnsi="Times New Roman" w:cs="Times New Roman"/>
          <w:sz w:val="24"/>
          <w:szCs w:val="24"/>
        </w:rPr>
        <w:t xml:space="preserve"> Occupational status was one of a great associated risk factor with infected by intestinal parasites.</w:t>
      </w:r>
      <w:r w:rsidR="001C6E7F" w:rsidRPr="00A10289">
        <w:rPr>
          <w:rFonts w:ascii="Times New Roman" w:hAnsi="Times New Roman" w:cs="Times New Roman"/>
          <w:sz w:val="24"/>
          <w:szCs w:val="24"/>
        </w:rPr>
        <w:t xml:space="preserve"> So the city farmers 66(19.3%) were caught by intestinal parasites because of their contamination with municipal wastewater during their work (</w:t>
      </w:r>
      <w:proofErr w:type="spellStart"/>
      <w:r w:rsidR="001C6E7F" w:rsidRPr="00A10289">
        <w:rPr>
          <w:rFonts w:ascii="Times New Roman" w:hAnsi="Times New Roman" w:cs="Times New Roman"/>
          <w:sz w:val="24"/>
          <w:szCs w:val="24"/>
        </w:rPr>
        <w:t>Abaidoo</w:t>
      </w:r>
      <w:proofErr w:type="spellEnd"/>
      <w:r w:rsidR="001C6E7F" w:rsidRPr="00A10289">
        <w:rPr>
          <w:rFonts w:ascii="Times New Roman" w:hAnsi="Times New Roman" w:cs="Times New Roman"/>
          <w:sz w:val="24"/>
          <w:szCs w:val="24"/>
        </w:rPr>
        <w:t xml:space="preserve"> </w:t>
      </w:r>
      <w:r w:rsidR="001C6E7F" w:rsidRPr="00A10289">
        <w:rPr>
          <w:rFonts w:ascii="Times New Roman" w:hAnsi="Times New Roman" w:cs="Times New Roman"/>
          <w:i/>
          <w:sz w:val="24"/>
          <w:szCs w:val="24"/>
        </w:rPr>
        <w:t>et al</w:t>
      </w:r>
      <w:r w:rsidR="001C6E7F" w:rsidRPr="00A10289">
        <w:rPr>
          <w:rFonts w:ascii="Times New Roman" w:hAnsi="Times New Roman" w:cs="Times New Roman"/>
          <w:sz w:val="24"/>
          <w:szCs w:val="24"/>
        </w:rPr>
        <w:t xml:space="preserve">., 2010). Even though those their occupation not direct to the farm had intestinal parasites through consumption of vegetables. </w:t>
      </w:r>
      <w:r w:rsidR="00FF6182" w:rsidRPr="00A10289">
        <w:rPr>
          <w:rFonts w:ascii="Times New Roman" w:hAnsi="Times New Roman" w:cs="Times New Roman"/>
          <w:sz w:val="24"/>
          <w:szCs w:val="24"/>
        </w:rPr>
        <w:t xml:space="preserve">Occupation status had no significance on gastrointestinal parasites </w:t>
      </w:r>
      <w:r w:rsidR="000F5B19" w:rsidRPr="00A10289">
        <w:rPr>
          <w:rFonts w:ascii="Times New Roman" w:hAnsi="Times New Roman" w:cs="Times New Roman"/>
          <w:sz w:val="24"/>
          <w:szCs w:val="24"/>
        </w:rPr>
        <w:t>(</w:t>
      </w:r>
      <w:proofErr w:type="spellStart"/>
      <w:r w:rsidR="000F5B19" w:rsidRPr="00A10289">
        <w:rPr>
          <w:rFonts w:ascii="Times New Roman" w:hAnsi="Times New Roman" w:cs="Times New Roman"/>
          <w:sz w:val="24"/>
          <w:szCs w:val="24"/>
        </w:rPr>
        <w:t>Coulibaly</w:t>
      </w:r>
      <w:proofErr w:type="spellEnd"/>
      <w:r w:rsidR="000F5B19" w:rsidRPr="00A10289">
        <w:rPr>
          <w:rFonts w:ascii="Times New Roman" w:hAnsi="Times New Roman" w:cs="Times New Roman"/>
          <w:sz w:val="24"/>
          <w:szCs w:val="24"/>
        </w:rPr>
        <w:t>, ‎2019).</w:t>
      </w:r>
    </w:p>
    <w:p w:rsidR="001C6E7F" w:rsidRPr="00A10289" w:rsidRDefault="00A6402A" w:rsidP="00FA4633">
      <w:pPr>
        <w:pStyle w:val="Caption"/>
        <w:rPr>
          <w:rFonts w:ascii="Times New Roman" w:hAnsi="Times New Roman" w:cs="Times New Roman"/>
          <w:color w:val="auto"/>
          <w:sz w:val="24"/>
          <w:szCs w:val="24"/>
        </w:rPr>
      </w:pPr>
      <w:bookmarkStart w:id="75" w:name="_Toc18491769"/>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9</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82503C"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Occupational status of participants</w:t>
      </w:r>
      <w:r w:rsidR="00FA4633" w:rsidRPr="00A10289">
        <w:rPr>
          <w:rFonts w:ascii="Times New Roman" w:hAnsi="Times New Roman" w:cs="Times New Roman"/>
          <w:color w:val="auto"/>
          <w:sz w:val="24"/>
          <w:szCs w:val="24"/>
        </w:rPr>
        <w:t>.</w:t>
      </w:r>
      <w:bookmarkEnd w:id="75"/>
      <w:r w:rsidRPr="00A10289">
        <w:rPr>
          <w:rFonts w:ascii="Times New Roman" w:hAnsi="Times New Roman" w:cs="Times New Roman"/>
          <w:color w:val="auto"/>
          <w:sz w:val="24"/>
          <w:szCs w:val="24"/>
        </w:rPr>
        <w:t xml:space="preserve"> </w:t>
      </w:r>
    </w:p>
    <w:p w:rsidR="00FA4633" w:rsidRPr="00A10289" w:rsidRDefault="00FA4633" w:rsidP="00FA4633"/>
    <w:p w:rsidR="00B15E8C" w:rsidRPr="00A10289" w:rsidRDefault="00B15E8C" w:rsidP="00B15E8C">
      <w:pPr>
        <w:autoSpaceDE w:val="0"/>
        <w:autoSpaceDN w:val="0"/>
        <w:adjustRightInd w:val="0"/>
        <w:spacing w:after="0" w:line="480" w:lineRule="auto"/>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7660C71C" wp14:editId="79C383AA">
            <wp:extent cx="5486400" cy="2256817"/>
            <wp:effectExtent l="0" t="0" r="19050" b="10160"/>
            <wp:docPr id="228" name="Chart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806A7" w:rsidRPr="00A10289" w:rsidRDefault="00C806A7" w:rsidP="00C806A7">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A6402A" w:rsidRPr="00A10289" w:rsidRDefault="00A6402A" w:rsidP="00E35650">
      <w:pPr>
        <w:tabs>
          <w:tab w:val="left" w:pos="1164"/>
        </w:tabs>
        <w:autoSpaceDE w:val="0"/>
        <w:autoSpaceDN w:val="0"/>
        <w:adjustRightInd w:val="0"/>
        <w:spacing w:after="0" w:line="480" w:lineRule="auto"/>
        <w:jc w:val="both"/>
        <w:rPr>
          <w:rFonts w:ascii="Times New Roman" w:hAnsi="Times New Roman" w:cs="Times New Roman"/>
          <w:sz w:val="24"/>
          <w:szCs w:val="24"/>
        </w:rPr>
      </w:pPr>
    </w:p>
    <w:p w:rsidR="00F60B41" w:rsidRPr="00A10289" w:rsidRDefault="00DF6633" w:rsidP="00D93684">
      <w:pPr>
        <w:pStyle w:val="Heading3"/>
        <w:spacing w:before="100" w:beforeAutospacing="1" w:after="100" w:afterAutospacing="1" w:line="360" w:lineRule="auto"/>
        <w:rPr>
          <w:rFonts w:ascii="Times New Roman" w:hAnsi="Times New Roman" w:cs="Times New Roman"/>
          <w:color w:val="auto"/>
          <w:sz w:val="24"/>
          <w:szCs w:val="24"/>
        </w:rPr>
      </w:pPr>
      <w:bookmarkStart w:id="76" w:name="_Toc18491724"/>
      <w:r w:rsidRPr="00A10289">
        <w:rPr>
          <w:rFonts w:ascii="Times New Roman" w:hAnsi="Times New Roman" w:cs="Times New Roman"/>
          <w:color w:val="auto"/>
          <w:sz w:val="24"/>
          <w:szCs w:val="24"/>
        </w:rPr>
        <w:lastRenderedPageBreak/>
        <w:t>4</w:t>
      </w:r>
      <w:r w:rsidR="00E35650" w:rsidRPr="00A10289">
        <w:rPr>
          <w:rFonts w:ascii="Times New Roman" w:hAnsi="Times New Roman" w:cs="Times New Roman"/>
          <w:color w:val="auto"/>
          <w:sz w:val="24"/>
          <w:szCs w:val="24"/>
        </w:rPr>
        <w:t>.2.1.5</w:t>
      </w:r>
      <w:r w:rsidR="003E7428" w:rsidRPr="00A10289">
        <w:rPr>
          <w:rFonts w:ascii="Times New Roman" w:hAnsi="Times New Roman" w:cs="Times New Roman"/>
          <w:color w:val="auto"/>
          <w:sz w:val="24"/>
          <w:szCs w:val="24"/>
        </w:rPr>
        <w:t>. Distribution of the Respondents</w:t>
      </w:r>
      <w:bookmarkEnd w:id="76"/>
      <w:r w:rsidR="003E7428" w:rsidRPr="00A10289">
        <w:rPr>
          <w:rFonts w:ascii="Times New Roman" w:hAnsi="Times New Roman" w:cs="Times New Roman"/>
          <w:color w:val="auto"/>
          <w:sz w:val="24"/>
          <w:szCs w:val="24"/>
        </w:rPr>
        <w:t xml:space="preserve">  </w:t>
      </w:r>
    </w:p>
    <w:p w:rsidR="00F60B41" w:rsidRPr="00A10289" w:rsidRDefault="000F5B19" w:rsidP="000D6658">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By </w:t>
      </w:r>
      <w:r w:rsidR="000C1816" w:rsidRPr="00A10289">
        <w:rPr>
          <w:rFonts w:ascii="Times New Roman" w:hAnsi="Times New Roman" w:cs="Times New Roman"/>
          <w:sz w:val="24"/>
          <w:szCs w:val="24"/>
        </w:rPr>
        <w:t xml:space="preserve">using non-random sampling techniques, especially </w:t>
      </w:r>
      <w:r w:rsidR="00EA1B26" w:rsidRPr="00A10289">
        <w:rPr>
          <w:rFonts w:ascii="Times New Roman" w:hAnsi="Times New Roman" w:cs="Times New Roman"/>
          <w:sz w:val="24"/>
          <w:szCs w:val="24"/>
        </w:rPr>
        <w:t>Quota sampling utilized</w:t>
      </w:r>
      <w:r w:rsidR="000C1816" w:rsidRPr="00A10289">
        <w:rPr>
          <w:rFonts w:ascii="Times New Roman" w:hAnsi="Times New Roman" w:cs="Times New Roman"/>
          <w:sz w:val="24"/>
          <w:szCs w:val="24"/>
        </w:rPr>
        <w:t xml:space="preserve"> for respondent </w:t>
      </w:r>
      <w:r w:rsidR="00EA1B26" w:rsidRPr="00A10289">
        <w:rPr>
          <w:rFonts w:ascii="Times New Roman" w:hAnsi="Times New Roman" w:cs="Times New Roman"/>
          <w:sz w:val="24"/>
          <w:szCs w:val="24"/>
        </w:rPr>
        <w:t>distributions</w:t>
      </w:r>
      <w:r w:rsidR="000C1816" w:rsidRPr="00A10289">
        <w:rPr>
          <w:rFonts w:ascii="Times New Roman" w:hAnsi="Times New Roman" w:cs="Times New Roman"/>
          <w:sz w:val="24"/>
          <w:szCs w:val="24"/>
        </w:rPr>
        <w:t>. Among 342 respondents 29(</w:t>
      </w:r>
      <w:r w:rsidR="00A82110" w:rsidRPr="00A10289">
        <w:rPr>
          <w:rFonts w:ascii="Times New Roman" w:hAnsi="Times New Roman" w:cs="Times New Roman"/>
          <w:sz w:val="24"/>
          <w:szCs w:val="24"/>
        </w:rPr>
        <w:t>8.5%</w:t>
      </w:r>
      <w:r w:rsidR="000C1816" w:rsidRPr="00A10289">
        <w:rPr>
          <w:rFonts w:ascii="Times New Roman" w:hAnsi="Times New Roman" w:cs="Times New Roman"/>
          <w:sz w:val="24"/>
          <w:szCs w:val="24"/>
        </w:rPr>
        <w:t>) from Woreda4</w:t>
      </w:r>
      <w:r w:rsidR="00EA1B26" w:rsidRPr="00A10289">
        <w:rPr>
          <w:rFonts w:ascii="Times New Roman" w:hAnsi="Times New Roman" w:cs="Times New Roman"/>
          <w:sz w:val="24"/>
          <w:szCs w:val="24"/>
        </w:rPr>
        <w:t xml:space="preserve">, </w:t>
      </w:r>
      <w:r w:rsidR="000C1816" w:rsidRPr="00A10289">
        <w:rPr>
          <w:rFonts w:ascii="Times New Roman" w:hAnsi="Times New Roman" w:cs="Times New Roman"/>
          <w:sz w:val="24"/>
          <w:szCs w:val="24"/>
        </w:rPr>
        <w:t>192(</w:t>
      </w:r>
      <w:r w:rsidR="00A82110" w:rsidRPr="00A10289">
        <w:rPr>
          <w:rFonts w:ascii="Times New Roman" w:hAnsi="Times New Roman" w:cs="Times New Roman"/>
          <w:sz w:val="24"/>
          <w:szCs w:val="24"/>
        </w:rPr>
        <w:t>56.1%</w:t>
      </w:r>
      <w:r w:rsidR="000C1816" w:rsidRPr="00A10289">
        <w:rPr>
          <w:rFonts w:ascii="Times New Roman" w:hAnsi="Times New Roman" w:cs="Times New Roman"/>
          <w:sz w:val="24"/>
          <w:szCs w:val="24"/>
        </w:rPr>
        <w:t xml:space="preserve">) from </w:t>
      </w:r>
      <w:r w:rsidR="00EA1B26" w:rsidRPr="00A10289">
        <w:rPr>
          <w:rFonts w:ascii="Times New Roman" w:hAnsi="Times New Roman" w:cs="Times New Roman"/>
          <w:sz w:val="24"/>
          <w:szCs w:val="24"/>
        </w:rPr>
        <w:t>Wored</w:t>
      </w:r>
      <w:r w:rsidR="000C1816" w:rsidRPr="00A10289">
        <w:rPr>
          <w:rFonts w:ascii="Times New Roman" w:hAnsi="Times New Roman" w:cs="Times New Roman"/>
          <w:sz w:val="24"/>
          <w:szCs w:val="24"/>
        </w:rPr>
        <w:t xml:space="preserve">a5 </w:t>
      </w:r>
      <w:r w:rsidR="00A82110" w:rsidRPr="00A10289">
        <w:rPr>
          <w:rFonts w:ascii="Times New Roman" w:hAnsi="Times New Roman" w:cs="Times New Roman"/>
          <w:sz w:val="24"/>
          <w:szCs w:val="24"/>
        </w:rPr>
        <w:t>and the</w:t>
      </w:r>
      <w:r w:rsidR="000C1816" w:rsidRPr="00A10289">
        <w:rPr>
          <w:rFonts w:ascii="Times New Roman" w:hAnsi="Times New Roman" w:cs="Times New Roman"/>
          <w:sz w:val="24"/>
          <w:szCs w:val="24"/>
        </w:rPr>
        <w:t xml:space="preserve"> rest 121(</w:t>
      </w:r>
      <w:r w:rsidR="00A82110" w:rsidRPr="00A10289">
        <w:rPr>
          <w:rFonts w:ascii="Times New Roman" w:hAnsi="Times New Roman" w:cs="Times New Roman"/>
          <w:sz w:val="24"/>
          <w:szCs w:val="24"/>
        </w:rPr>
        <w:t>35.4%</w:t>
      </w:r>
      <w:r w:rsidR="000C1816" w:rsidRPr="00A10289">
        <w:rPr>
          <w:rFonts w:ascii="Times New Roman" w:hAnsi="Times New Roman" w:cs="Times New Roman"/>
          <w:sz w:val="24"/>
          <w:szCs w:val="24"/>
        </w:rPr>
        <w:t xml:space="preserve">) from Woreda6 </w:t>
      </w:r>
      <w:r w:rsidR="00EA1B26" w:rsidRPr="00A10289">
        <w:rPr>
          <w:rFonts w:ascii="Times New Roman" w:hAnsi="Times New Roman" w:cs="Times New Roman"/>
          <w:sz w:val="24"/>
          <w:szCs w:val="24"/>
        </w:rPr>
        <w:t xml:space="preserve">were selected. </w:t>
      </w:r>
      <w:r w:rsidR="00A82110" w:rsidRPr="00A10289">
        <w:rPr>
          <w:rFonts w:ascii="Times New Roman" w:hAnsi="Times New Roman" w:cs="Times New Roman"/>
          <w:sz w:val="24"/>
          <w:szCs w:val="24"/>
        </w:rPr>
        <w:t xml:space="preserve">Because of near distance to the study area, population density and most vegetables users were found larger numbers of respondents were selected </w:t>
      </w:r>
      <w:r w:rsidR="00F60B41" w:rsidRPr="00A10289">
        <w:rPr>
          <w:rFonts w:ascii="Times New Roman" w:hAnsi="Times New Roman" w:cs="Times New Roman"/>
          <w:sz w:val="24"/>
          <w:szCs w:val="24"/>
        </w:rPr>
        <w:t xml:space="preserve">from </w:t>
      </w:r>
      <w:proofErr w:type="spellStart"/>
      <w:r w:rsidR="00F60B41" w:rsidRPr="00A10289">
        <w:rPr>
          <w:rFonts w:ascii="Times New Roman" w:hAnsi="Times New Roman" w:cs="Times New Roman"/>
          <w:sz w:val="24"/>
          <w:szCs w:val="24"/>
        </w:rPr>
        <w:t>woreda</w:t>
      </w:r>
      <w:proofErr w:type="spellEnd"/>
      <w:r w:rsidR="00F60B41" w:rsidRPr="00A10289">
        <w:rPr>
          <w:rFonts w:ascii="Times New Roman" w:hAnsi="Times New Roman" w:cs="Times New Roman"/>
          <w:sz w:val="24"/>
          <w:szCs w:val="24"/>
        </w:rPr>
        <w:t xml:space="preserve"> 5</w:t>
      </w:r>
      <w:r w:rsidR="00A82110" w:rsidRPr="00A10289">
        <w:rPr>
          <w:rFonts w:ascii="Times New Roman" w:hAnsi="Times New Roman" w:cs="Times New Roman"/>
          <w:sz w:val="24"/>
          <w:szCs w:val="24"/>
        </w:rPr>
        <w:t xml:space="preserve"> which </w:t>
      </w:r>
      <w:r w:rsidR="00F60B41" w:rsidRPr="00A10289">
        <w:rPr>
          <w:rFonts w:ascii="Times New Roman" w:hAnsi="Times New Roman" w:cs="Times New Roman"/>
          <w:sz w:val="24"/>
          <w:szCs w:val="24"/>
        </w:rPr>
        <w:t xml:space="preserve">followed by </w:t>
      </w:r>
      <w:proofErr w:type="spellStart"/>
      <w:r w:rsidR="00F60B41" w:rsidRPr="00A10289">
        <w:rPr>
          <w:rFonts w:ascii="Times New Roman" w:hAnsi="Times New Roman" w:cs="Times New Roman"/>
          <w:sz w:val="24"/>
          <w:szCs w:val="24"/>
        </w:rPr>
        <w:t>woreda</w:t>
      </w:r>
      <w:proofErr w:type="spellEnd"/>
      <w:r w:rsidR="00F60B41" w:rsidRPr="00A10289">
        <w:rPr>
          <w:rFonts w:ascii="Times New Roman" w:hAnsi="Times New Roman" w:cs="Times New Roman"/>
          <w:sz w:val="24"/>
          <w:szCs w:val="24"/>
        </w:rPr>
        <w:t xml:space="preserve"> 6 and 4 respectively</w:t>
      </w:r>
      <w:r w:rsidRPr="00A10289">
        <w:rPr>
          <w:rFonts w:ascii="Times New Roman" w:hAnsi="Times New Roman" w:cs="Times New Roman"/>
          <w:sz w:val="24"/>
          <w:szCs w:val="24"/>
        </w:rPr>
        <w:t>.</w:t>
      </w:r>
    </w:p>
    <w:p w:rsidR="00A6402A" w:rsidRPr="00A10289" w:rsidRDefault="00A6402A" w:rsidP="00A6402A">
      <w:pPr>
        <w:pStyle w:val="Caption"/>
        <w:rPr>
          <w:rFonts w:ascii="Times New Roman" w:hAnsi="Times New Roman" w:cs="Times New Roman"/>
          <w:color w:val="auto"/>
          <w:sz w:val="24"/>
          <w:szCs w:val="24"/>
        </w:rPr>
      </w:pPr>
      <w:bookmarkStart w:id="77" w:name="_Toc18491770"/>
      <w:bookmarkStart w:id="78" w:name="_Toc17323086"/>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10</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FA4633" w:rsidRPr="00A10289">
        <w:rPr>
          <w:rFonts w:ascii="Times New Roman" w:hAnsi="Times New Roman" w:cs="Times New Roman"/>
          <w:color w:val="auto"/>
          <w:sz w:val="24"/>
          <w:szCs w:val="24"/>
        </w:rPr>
        <w:t xml:space="preserve">: </w:t>
      </w:r>
      <w:r w:rsidRPr="00A10289">
        <w:rPr>
          <w:rFonts w:ascii="Times New Roman" w:hAnsi="Times New Roman" w:cs="Times New Roman"/>
          <w:color w:val="auto"/>
          <w:sz w:val="24"/>
          <w:szCs w:val="24"/>
        </w:rPr>
        <w:t>Respondents distribution in wore</w:t>
      </w:r>
      <w:r w:rsidR="00FA4633" w:rsidRPr="00A10289">
        <w:rPr>
          <w:rFonts w:ascii="Times New Roman" w:hAnsi="Times New Roman" w:cs="Times New Roman"/>
          <w:color w:val="auto"/>
          <w:sz w:val="24"/>
          <w:szCs w:val="24"/>
        </w:rPr>
        <w:t>da4, 5 and 6.</w:t>
      </w:r>
      <w:bookmarkEnd w:id="77"/>
      <w:r w:rsidR="00FA4633" w:rsidRPr="00A10289">
        <w:rPr>
          <w:rFonts w:ascii="Times New Roman" w:hAnsi="Times New Roman" w:cs="Times New Roman"/>
          <w:color w:val="auto"/>
          <w:sz w:val="24"/>
          <w:szCs w:val="24"/>
        </w:rPr>
        <w:t xml:space="preserve"> </w:t>
      </w:r>
      <w:bookmarkEnd w:id="78"/>
    </w:p>
    <w:p w:rsidR="00F60B41" w:rsidRPr="00A10289" w:rsidRDefault="00F60B41" w:rsidP="00B04F7A">
      <w:pPr>
        <w:autoSpaceDE w:val="0"/>
        <w:autoSpaceDN w:val="0"/>
        <w:adjustRightInd w:val="0"/>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47A1E0B0" wp14:editId="2835A923">
            <wp:extent cx="5204298" cy="3268494"/>
            <wp:effectExtent l="0" t="0" r="15875" b="2730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D6658" w:rsidRPr="00A10289" w:rsidRDefault="000D6658" w:rsidP="000D6658">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A6402A" w:rsidRPr="00A10289" w:rsidRDefault="00A6402A" w:rsidP="00A6402A">
      <w:pPr>
        <w:autoSpaceDE w:val="0"/>
        <w:autoSpaceDN w:val="0"/>
        <w:adjustRightInd w:val="0"/>
        <w:spacing w:after="0" w:line="480" w:lineRule="auto"/>
        <w:jc w:val="both"/>
        <w:rPr>
          <w:rFonts w:ascii="Times New Roman" w:hAnsi="Times New Roman" w:cs="Times New Roman"/>
          <w:sz w:val="24"/>
          <w:szCs w:val="24"/>
        </w:rPr>
      </w:pPr>
    </w:p>
    <w:p w:rsidR="007C7006" w:rsidRPr="00A10289" w:rsidRDefault="00DF6633" w:rsidP="00D93684">
      <w:pPr>
        <w:pStyle w:val="Heading3"/>
        <w:spacing w:before="100" w:beforeAutospacing="1" w:after="100" w:afterAutospacing="1" w:line="360" w:lineRule="auto"/>
        <w:rPr>
          <w:rFonts w:ascii="Times New Roman" w:hAnsi="Times New Roman" w:cs="Times New Roman"/>
          <w:color w:val="auto"/>
          <w:sz w:val="24"/>
          <w:szCs w:val="24"/>
        </w:rPr>
      </w:pPr>
      <w:bookmarkStart w:id="79" w:name="_Toc18491725"/>
      <w:r w:rsidRPr="00A10289">
        <w:rPr>
          <w:rFonts w:ascii="Times New Roman" w:hAnsi="Times New Roman" w:cs="Times New Roman"/>
          <w:color w:val="auto"/>
          <w:sz w:val="24"/>
          <w:szCs w:val="24"/>
        </w:rPr>
        <w:t>4</w:t>
      </w:r>
      <w:r w:rsidR="00A11694" w:rsidRPr="00A10289">
        <w:rPr>
          <w:rFonts w:ascii="Times New Roman" w:hAnsi="Times New Roman" w:cs="Times New Roman"/>
          <w:color w:val="auto"/>
          <w:sz w:val="24"/>
          <w:szCs w:val="24"/>
        </w:rPr>
        <w:t>.2.1.6</w:t>
      </w:r>
      <w:r w:rsidR="007C7006" w:rsidRPr="00A10289">
        <w:rPr>
          <w:rFonts w:ascii="Times New Roman" w:hAnsi="Times New Roman" w:cs="Times New Roman"/>
          <w:color w:val="auto"/>
          <w:sz w:val="24"/>
          <w:szCs w:val="24"/>
        </w:rPr>
        <w:t>. Source of vegetables consumption</w:t>
      </w:r>
      <w:bookmarkEnd w:id="79"/>
      <w:r w:rsidR="007C7006" w:rsidRPr="00A10289">
        <w:rPr>
          <w:rFonts w:ascii="Times New Roman" w:hAnsi="Times New Roman" w:cs="Times New Roman"/>
          <w:color w:val="auto"/>
          <w:sz w:val="24"/>
          <w:szCs w:val="24"/>
        </w:rPr>
        <w:t xml:space="preserve"> </w:t>
      </w:r>
    </w:p>
    <w:p w:rsidR="00314B33" w:rsidRPr="00A10289" w:rsidRDefault="00444B96" w:rsidP="00444B96">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Respondents </w:t>
      </w:r>
      <w:r w:rsidR="00F250C8" w:rsidRPr="00A10289">
        <w:rPr>
          <w:rFonts w:ascii="Times New Roman" w:hAnsi="Times New Roman" w:cs="Times New Roman"/>
          <w:sz w:val="24"/>
          <w:szCs w:val="24"/>
        </w:rPr>
        <w:t xml:space="preserve">were also asked </w:t>
      </w:r>
      <w:r w:rsidRPr="00A10289">
        <w:rPr>
          <w:rFonts w:ascii="Times New Roman" w:hAnsi="Times New Roman" w:cs="Times New Roman"/>
          <w:sz w:val="24"/>
          <w:szCs w:val="24"/>
        </w:rPr>
        <w:t xml:space="preserve">by </w:t>
      </w:r>
      <w:r w:rsidR="00F250C8" w:rsidRPr="00A10289">
        <w:rPr>
          <w:rFonts w:ascii="Times New Roman" w:hAnsi="Times New Roman" w:cs="Times New Roman"/>
          <w:sz w:val="24"/>
          <w:szCs w:val="24"/>
        </w:rPr>
        <w:t xml:space="preserve">questionnaire </w:t>
      </w:r>
      <w:r w:rsidRPr="00A10289">
        <w:rPr>
          <w:rFonts w:ascii="Times New Roman" w:hAnsi="Times New Roman" w:cs="Times New Roman"/>
          <w:sz w:val="24"/>
          <w:szCs w:val="24"/>
        </w:rPr>
        <w:t xml:space="preserve">that </w:t>
      </w:r>
      <w:r w:rsidR="00F250C8" w:rsidRPr="00A10289">
        <w:rPr>
          <w:rFonts w:ascii="Times New Roman" w:hAnsi="Times New Roman" w:cs="Times New Roman"/>
          <w:sz w:val="24"/>
          <w:szCs w:val="24"/>
        </w:rPr>
        <w:t>t</w:t>
      </w:r>
      <w:r w:rsidR="00624D0F" w:rsidRPr="00A10289">
        <w:rPr>
          <w:rFonts w:ascii="Times New Roman" w:hAnsi="Times New Roman" w:cs="Times New Roman"/>
          <w:sz w:val="24"/>
          <w:szCs w:val="24"/>
        </w:rPr>
        <w:t>heir sources of vegetables regularly</w:t>
      </w:r>
      <w:r w:rsidRPr="00A10289">
        <w:rPr>
          <w:rFonts w:ascii="Times New Roman" w:hAnsi="Times New Roman" w:cs="Times New Roman"/>
          <w:sz w:val="24"/>
          <w:szCs w:val="24"/>
        </w:rPr>
        <w:t>,</w:t>
      </w:r>
      <w:r w:rsidR="00624D0F" w:rsidRPr="00A10289">
        <w:rPr>
          <w:rFonts w:ascii="Times New Roman" w:hAnsi="Times New Roman" w:cs="Times New Roman"/>
          <w:sz w:val="24"/>
          <w:szCs w:val="24"/>
        </w:rPr>
        <w:t xml:space="preserve"> </w:t>
      </w:r>
      <w:r w:rsidR="000E721D" w:rsidRPr="00A10289">
        <w:rPr>
          <w:rFonts w:ascii="Times New Roman" w:hAnsi="Times New Roman" w:cs="Times New Roman"/>
          <w:sz w:val="24"/>
          <w:szCs w:val="24"/>
        </w:rPr>
        <w:t>daily consumption,</w:t>
      </w:r>
      <w:r w:rsidRPr="00A10289">
        <w:rPr>
          <w:rFonts w:ascii="Times New Roman" w:hAnsi="Times New Roman" w:cs="Times New Roman"/>
          <w:sz w:val="24"/>
          <w:szCs w:val="24"/>
        </w:rPr>
        <w:t xml:space="preserve"> </w:t>
      </w:r>
      <w:r w:rsidR="000E721D" w:rsidRPr="00A10289">
        <w:rPr>
          <w:rFonts w:ascii="Times New Roman" w:hAnsi="Times New Roman" w:cs="Times New Roman"/>
          <w:sz w:val="24"/>
          <w:szCs w:val="24"/>
        </w:rPr>
        <w:t>M</w:t>
      </w:r>
      <w:r w:rsidRPr="00A10289">
        <w:rPr>
          <w:rFonts w:ascii="Times New Roman" w:hAnsi="Times New Roman" w:cs="Times New Roman"/>
          <w:sz w:val="24"/>
          <w:szCs w:val="24"/>
        </w:rPr>
        <w:t xml:space="preserve">ajority, </w:t>
      </w:r>
      <w:r w:rsidR="000E721D" w:rsidRPr="00A10289">
        <w:rPr>
          <w:rFonts w:ascii="Times New Roman" w:hAnsi="Times New Roman" w:cs="Times New Roman"/>
          <w:sz w:val="24"/>
          <w:szCs w:val="24"/>
        </w:rPr>
        <w:t xml:space="preserve">208(60.8%) </w:t>
      </w:r>
      <w:r w:rsidR="00F60B41" w:rsidRPr="00A10289">
        <w:rPr>
          <w:rFonts w:ascii="Times New Roman" w:hAnsi="Times New Roman" w:cs="Times New Roman"/>
          <w:sz w:val="24"/>
          <w:szCs w:val="24"/>
        </w:rPr>
        <w:t>stated that they get the vegetables f</w:t>
      </w:r>
      <w:r w:rsidR="000E721D" w:rsidRPr="00A10289">
        <w:rPr>
          <w:rFonts w:ascii="Times New Roman" w:hAnsi="Times New Roman" w:cs="Times New Roman"/>
          <w:sz w:val="24"/>
          <w:szCs w:val="24"/>
        </w:rPr>
        <w:t xml:space="preserve">rom </w:t>
      </w:r>
      <w:proofErr w:type="spellStart"/>
      <w:r w:rsidR="000E721D" w:rsidRPr="00A10289">
        <w:rPr>
          <w:rFonts w:ascii="Times New Roman" w:hAnsi="Times New Roman" w:cs="Times New Roman"/>
          <w:sz w:val="24"/>
          <w:szCs w:val="24"/>
        </w:rPr>
        <w:t>Kera</w:t>
      </w:r>
      <w:proofErr w:type="spellEnd"/>
      <w:r w:rsidR="000E721D" w:rsidRPr="00A10289">
        <w:rPr>
          <w:rFonts w:ascii="Times New Roman" w:hAnsi="Times New Roman" w:cs="Times New Roman"/>
          <w:sz w:val="24"/>
          <w:szCs w:val="24"/>
        </w:rPr>
        <w:t xml:space="preserve"> </w:t>
      </w:r>
      <w:proofErr w:type="spellStart"/>
      <w:r w:rsidR="000E721D" w:rsidRPr="00A10289">
        <w:rPr>
          <w:rFonts w:ascii="Times New Roman" w:hAnsi="Times New Roman" w:cs="Times New Roman"/>
          <w:sz w:val="24"/>
          <w:szCs w:val="24"/>
        </w:rPr>
        <w:t>Gulit</w:t>
      </w:r>
      <w:proofErr w:type="spellEnd"/>
      <w:r w:rsidR="000E721D" w:rsidRPr="00A10289">
        <w:rPr>
          <w:rFonts w:ascii="Times New Roman" w:hAnsi="Times New Roman" w:cs="Times New Roman"/>
          <w:sz w:val="24"/>
          <w:szCs w:val="24"/>
        </w:rPr>
        <w:t xml:space="preserve"> and 53(15.5%) </w:t>
      </w:r>
      <w:r w:rsidRPr="00A10289">
        <w:rPr>
          <w:rFonts w:ascii="Times New Roman" w:hAnsi="Times New Roman" w:cs="Times New Roman"/>
          <w:sz w:val="24"/>
          <w:szCs w:val="24"/>
        </w:rPr>
        <w:t xml:space="preserve">get </w:t>
      </w:r>
      <w:r w:rsidR="00F60B41" w:rsidRPr="00A10289">
        <w:rPr>
          <w:rFonts w:ascii="Times New Roman" w:hAnsi="Times New Roman" w:cs="Times New Roman"/>
          <w:sz w:val="24"/>
          <w:szCs w:val="24"/>
        </w:rPr>
        <w:t>from city farm land cultivat</w:t>
      </w:r>
      <w:r w:rsidRPr="00A10289">
        <w:rPr>
          <w:rFonts w:ascii="Times New Roman" w:hAnsi="Times New Roman" w:cs="Times New Roman"/>
          <w:sz w:val="24"/>
          <w:szCs w:val="24"/>
        </w:rPr>
        <w:t xml:space="preserve">ed near to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w:t>
      </w:r>
      <w:r w:rsidR="000E721D" w:rsidRPr="00A10289">
        <w:rPr>
          <w:rFonts w:ascii="Times New Roman" w:hAnsi="Times New Roman" w:cs="Times New Roman"/>
          <w:sz w:val="24"/>
          <w:szCs w:val="24"/>
        </w:rPr>
        <w:t>54(15.8%)</w:t>
      </w:r>
      <w:r w:rsidR="00F250C8" w:rsidRPr="00A10289">
        <w:rPr>
          <w:rFonts w:ascii="Times New Roman" w:hAnsi="Times New Roman" w:cs="Times New Roman"/>
          <w:sz w:val="24"/>
          <w:szCs w:val="24"/>
        </w:rPr>
        <w:t xml:space="preserve"> respondents </w:t>
      </w:r>
      <w:r w:rsidR="00F250C8" w:rsidRPr="00A10289">
        <w:rPr>
          <w:rFonts w:ascii="Times New Roman" w:hAnsi="Times New Roman" w:cs="Times New Roman"/>
          <w:sz w:val="24"/>
          <w:szCs w:val="24"/>
        </w:rPr>
        <w:lastRenderedPageBreak/>
        <w:t xml:space="preserve">get vegetables from </w:t>
      </w:r>
      <w:proofErr w:type="spellStart"/>
      <w:r w:rsidRPr="00A10289">
        <w:rPr>
          <w:rFonts w:ascii="Times New Roman" w:hAnsi="Times New Roman" w:cs="Times New Roman"/>
          <w:sz w:val="24"/>
          <w:szCs w:val="24"/>
        </w:rPr>
        <w:t>Atikilt</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Tera</w:t>
      </w:r>
      <w:proofErr w:type="spellEnd"/>
      <w:r w:rsidRPr="00A10289">
        <w:rPr>
          <w:rFonts w:ascii="Times New Roman" w:hAnsi="Times New Roman" w:cs="Times New Roman"/>
          <w:sz w:val="24"/>
          <w:szCs w:val="24"/>
        </w:rPr>
        <w:t xml:space="preserve">, </w:t>
      </w:r>
      <w:r w:rsidR="00F250C8" w:rsidRPr="00A10289">
        <w:rPr>
          <w:rFonts w:ascii="Times New Roman" w:hAnsi="Times New Roman" w:cs="Times New Roman"/>
          <w:sz w:val="24"/>
          <w:szCs w:val="24"/>
        </w:rPr>
        <w:t xml:space="preserve">23(6.7%) bought </w:t>
      </w:r>
      <w:r w:rsidR="00F60B41" w:rsidRPr="00A10289">
        <w:rPr>
          <w:rFonts w:ascii="Times New Roman" w:hAnsi="Times New Roman" w:cs="Times New Roman"/>
          <w:sz w:val="24"/>
          <w:szCs w:val="24"/>
        </w:rPr>
        <w:t xml:space="preserve">their vegetables from </w:t>
      </w:r>
      <w:r w:rsidR="00F250C8" w:rsidRPr="00A10289">
        <w:rPr>
          <w:rFonts w:ascii="Times New Roman" w:hAnsi="Times New Roman" w:cs="Times New Roman"/>
          <w:sz w:val="24"/>
          <w:szCs w:val="24"/>
        </w:rPr>
        <w:t xml:space="preserve">all types sources and the rest 4(1.2%) get from </w:t>
      </w:r>
      <w:r w:rsidR="00F60B41" w:rsidRPr="00A10289">
        <w:rPr>
          <w:rFonts w:ascii="Times New Roman" w:hAnsi="Times New Roman" w:cs="Times New Roman"/>
          <w:sz w:val="24"/>
          <w:szCs w:val="24"/>
        </w:rPr>
        <w:t>other vegetable source.</w:t>
      </w:r>
    </w:p>
    <w:p w:rsidR="00FF17EC" w:rsidRPr="00A10289" w:rsidRDefault="00984D9A" w:rsidP="00444B96">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result showed </w:t>
      </w:r>
      <w:r w:rsidR="00314B33" w:rsidRPr="00A10289">
        <w:rPr>
          <w:rFonts w:ascii="Times New Roman" w:hAnsi="Times New Roman" w:cs="Times New Roman"/>
          <w:sz w:val="24"/>
          <w:szCs w:val="24"/>
        </w:rPr>
        <w:t xml:space="preserve">284(83%) respondents bought vegetables that irrigated and cultivated by municipal waste polluted </w:t>
      </w:r>
      <w:proofErr w:type="spellStart"/>
      <w:r w:rsidR="00314B33" w:rsidRPr="00A10289">
        <w:rPr>
          <w:rFonts w:ascii="Times New Roman" w:hAnsi="Times New Roman" w:cs="Times New Roman"/>
          <w:sz w:val="24"/>
          <w:szCs w:val="24"/>
        </w:rPr>
        <w:t>Kera</w:t>
      </w:r>
      <w:proofErr w:type="spellEnd"/>
      <w:r w:rsidR="00314B33" w:rsidRPr="00A10289">
        <w:rPr>
          <w:rFonts w:ascii="Times New Roman" w:hAnsi="Times New Roman" w:cs="Times New Roman"/>
          <w:sz w:val="24"/>
          <w:szCs w:val="24"/>
        </w:rPr>
        <w:t xml:space="preserve"> </w:t>
      </w:r>
      <w:proofErr w:type="spellStart"/>
      <w:r w:rsidR="00314B33" w:rsidRPr="00A10289">
        <w:rPr>
          <w:rFonts w:ascii="Times New Roman" w:hAnsi="Times New Roman" w:cs="Times New Roman"/>
          <w:sz w:val="24"/>
          <w:szCs w:val="24"/>
        </w:rPr>
        <w:t>Akaki</w:t>
      </w:r>
      <w:proofErr w:type="spellEnd"/>
      <w:r w:rsidR="00314B33" w:rsidRPr="00A10289">
        <w:rPr>
          <w:rFonts w:ascii="Times New Roman" w:hAnsi="Times New Roman" w:cs="Times New Roman"/>
          <w:sz w:val="24"/>
          <w:szCs w:val="24"/>
        </w:rPr>
        <w:t xml:space="preserve"> river city agriculture. </w:t>
      </w:r>
      <w:r w:rsidR="00F60B41" w:rsidRPr="00A10289">
        <w:rPr>
          <w:rFonts w:ascii="Times New Roman" w:hAnsi="Times New Roman" w:cs="Times New Roman"/>
          <w:sz w:val="24"/>
          <w:szCs w:val="24"/>
        </w:rPr>
        <w:t xml:space="preserve"> </w:t>
      </w:r>
    </w:p>
    <w:p w:rsidR="00095CB3" w:rsidRPr="00A10289" w:rsidRDefault="00652DC9" w:rsidP="00095CB3">
      <w:pPr>
        <w:pStyle w:val="Caption"/>
        <w:rPr>
          <w:rFonts w:ascii="Times New Roman" w:hAnsi="Times New Roman" w:cs="Times New Roman"/>
          <w:color w:val="auto"/>
          <w:sz w:val="24"/>
          <w:szCs w:val="24"/>
        </w:rPr>
      </w:pPr>
      <w:bookmarkStart w:id="80" w:name="_Toc18491742"/>
      <w:bookmarkStart w:id="81" w:name="_Toc17312170"/>
      <w:r w:rsidRPr="00A10289">
        <w:rPr>
          <w:rFonts w:ascii="Times New Roman" w:hAnsi="Times New Roman" w:cs="Times New Roman"/>
          <w:color w:val="auto"/>
          <w:sz w:val="24"/>
          <w:szCs w:val="24"/>
        </w:rPr>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proofErr w:type="gramStart"/>
      <w:r w:rsidR="00AB7D48">
        <w:rPr>
          <w:rFonts w:ascii="Times New Roman" w:hAnsi="Times New Roman" w:cs="Times New Roman"/>
          <w:noProof/>
          <w:color w:val="auto"/>
          <w:sz w:val="24"/>
          <w:szCs w:val="24"/>
        </w:rPr>
        <w:t>4</w:t>
      </w:r>
      <w:r w:rsidRPr="00A10289">
        <w:rPr>
          <w:rFonts w:ascii="Times New Roman" w:hAnsi="Times New Roman" w:cs="Times New Roman"/>
          <w:color w:val="auto"/>
          <w:sz w:val="24"/>
          <w:szCs w:val="24"/>
        </w:rPr>
        <w:fldChar w:fldCharType="end"/>
      </w:r>
      <w:r w:rsidR="001E6AD8" w:rsidRPr="00A10289">
        <w:rPr>
          <w:rFonts w:ascii="Times New Roman" w:hAnsi="Times New Roman" w:cs="Times New Roman"/>
          <w:color w:val="auto"/>
          <w:sz w:val="24"/>
          <w:szCs w:val="24"/>
        </w:rPr>
        <w:t xml:space="preserve"> :</w:t>
      </w:r>
      <w:r w:rsidR="00444B96" w:rsidRPr="00A10289">
        <w:rPr>
          <w:rFonts w:ascii="Times New Roman" w:hAnsi="Times New Roman" w:cs="Times New Roman"/>
          <w:color w:val="auto"/>
          <w:sz w:val="24"/>
          <w:szCs w:val="24"/>
        </w:rPr>
        <w:t>Vegetable</w:t>
      </w:r>
      <w:proofErr w:type="gramEnd"/>
      <w:r w:rsidR="00444B96" w:rsidRPr="00A10289">
        <w:rPr>
          <w:rFonts w:ascii="Times New Roman" w:hAnsi="Times New Roman" w:cs="Times New Roman"/>
          <w:color w:val="auto"/>
          <w:sz w:val="24"/>
          <w:szCs w:val="24"/>
        </w:rPr>
        <w:t xml:space="preserve"> sources </w:t>
      </w:r>
      <w:r w:rsidR="00095CB3" w:rsidRPr="00A10289">
        <w:rPr>
          <w:rFonts w:ascii="Times New Roman" w:hAnsi="Times New Roman" w:cs="Times New Roman"/>
          <w:color w:val="auto"/>
          <w:sz w:val="24"/>
          <w:szCs w:val="24"/>
        </w:rPr>
        <w:t xml:space="preserve">from where the </w:t>
      </w:r>
      <w:r w:rsidR="00F60B41" w:rsidRPr="00A10289">
        <w:rPr>
          <w:rFonts w:ascii="Times New Roman" w:hAnsi="Times New Roman" w:cs="Times New Roman"/>
          <w:color w:val="auto"/>
          <w:sz w:val="24"/>
          <w:szCs w:val="24"/>
        </w:rPr>
        <w:t>participants regularly consume</w:t>
      </w:r>
      <w:r w:rsidR="00095CB3" w:rsidRPr="00A10289">
        <w:rPr>
          <w:rFonts w:ascii="Times New Roman" w:hAnsi="Times New Roman" w:cs="Times New Roman"/>
          <w:color w:val="auto"/>
          <w:sz w:val="24"/>
          <w:szCs w:val="24"/>
        </w:rPr>
        <w:t>.</w:t>
      </w:r>
      <w:bookmarkEnd w:id="80"/>
      <w:r w:rsidR="00F60B41" w:rsidRPr="00A10289">
        <w:rPr>
          <w:rFonts w:ascii="Times New Roman" w:hAnsi="Times New Roman" w:cs="Times New Roman"/>
          <w:color w:val="auto"/>
          <w:sz w:val="24"/>
          <w:szCs w:val="24"/>
        </w:rPr>
        <w:t xml:space="preserve"> </w:t>
      </w:r>
      <w:bookmarkEnd w:id="81"/>
    </w:p>
    <w:tbl>
      <w:tblPr>
        <w:tblStyle w:val="TableGrid"/>
        <w:tblW w:w="0" w:type="auto"/>
        <w:tblInd w:w="198" w:type="dxa"/>
        <w:tblLook w:val="04A0" w:firstRow="1" w:lastRow="0" w:firstColumn="1" w:lastColumn="0" w:noHBand="0" w:noVBand="1"/>
      </w:tblPr>
      <w:tblGrid>
        <w:gridCol w:w="3257"/>
        <w:gridCol w:w="2062"/>
        <w:gridCol w:w="2937"/>
      </w:tblGrid>
      <w:tr w:rsidR="00A10289" w:rsidRPr="00A10289" w:rsidTr="00F60B41">
        <w:trPr>
          <w:trHeight w:val="296"/>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b/>
                <w:sz w:val="24"/>
                <w:szCs w:val="24"/>
              </w:rPr>
            </w:pPr>
            <w:r w:rsidRPr="00A10289">
              <w:rPr>
                <w:rFonts w:ascii="Times New Roman" w:hAnsi="Times New Roman" w:cs="Times New Roman"/>
                <w:b/>
                <w:sz w:val="24"/>
                <w:szCs w:val="24"/>
              </w:rPr>
              <w:t xml:space="preserve">Vegetable source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b/>
                <w:sz w:val="24"/>
                <w:szCs w:val="24"/>
              </w:rPr>
            </w:pPr>
            <w:r w:rsidRPr="00A10289">
              <w:rPr>
                <w:rFonts w:ascii="Times New Roman" w:hAnsi="Times New Roman" w:cs="Times New Roman"/>
                <w:b/>
                <w:sz w:val="24"/>
                <w:szCs w:val="24"/>
              </w:rPr>
              <w:t xml:space="preserve">Frequency </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b/>
                <w:sz w:val="24"/>
                <w:szCs w:val="24"/>
              </w:rPr>
            </w:pPr>
            <w:r w:rsidRPr="00A10289">
              <w:rPr>
                <w:rFonts w:ascii="Times New Roman" w:hAnsi="Times New Roman" w:cs="Times New Roman"/>
                <w:b/>
                <w:sz w:val="24"/>
                <w:szCs w:val="24"/>
              </w:rPr>
              <w:t>Percent (%)</w:t>
            </w:r>
          </w:p>
        </w:tc>
      </w:tr>
      <w:tr w:rsidR="00A10289" w:rsidRPr="00A10289" w:rsidTr="00F60B41">
        <w:trPr>
          <w:trHeight w:val="278"/>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Gulit</w:t>
            </w:r>
            <w:proofErr w:type="spellEnd"/>
            <w:r w:rsidRPr="00A10289">
              <w:rPr>
                <w:rFonts w:ascii="Times New Roman" w:hAnsi="Times New Roman" w:cs="Times New Roman"/>
                <w:sz w:val="24"/>
                <w:szCs w:val="24"/>
              </w:rPr>
              <w:t xml:space="preserve">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208</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60.8</w:t>
            </w:r>
          </w:p>
        </w:tc>
      </w:tr>
      <w:tr w:rsidR="00A10289" w:rsidRPr="00A10289" w:rsidTr="00F60B41">
        <w:trPr>
          <w:trHeight w:val="296"/>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proofErr w:type="spellStart"/>
            <w:r w:rsidRPr="00A10289">
              <w:rPr>
                <w:rFonts w:ascii="Times New Roman" w:hAnsi="Times New Roman" w:cs="Times New Roman"/>
                <w:sz w:val="24"/>
                <w:szCs w:val="24"/>
              </w:rPr>
              <w:t>Atikilt</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Tera</w:t>
            </w:r>
            <w:proofErr w:type="spellEnd"/>
            <w:r w:rsidRPr="00A10289">
              <w:rPr>
                <w:rFonts w:ascii="Times New Roman" w:hAnsi="Times New Roman" w:cs="Times New Roman"/>
                <w:sz w:val="24"/>
                <w:szCs w:val="24"/>
              </w:rPr>
              <w:t xml:space="preserve">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54</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15.8</w:t>
            </w:r>
          </w:p>
        </w:tc>
      </w:tr>
      <w:tr w:rsidR="00A10289" w:rsidRPr="00A10289" w:rsidTr="00F60B41">
        <w:trPr>
          <w:trHeight w:val="590"/>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Farm Land cultivated near the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53</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15.5</w:t>
            </w:r>
          </w:p>
        </w:tc>
      </w:tr>
      <w:tr w:rsidR="00A10289" w:rsidRPr="00A10289" w:rsidTr="00F60B41">
        <w:trPr>
          <w:trHeight w:val="278"/>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All types sources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23</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6.7</w:t>
            </w:r>
          </w:p>
        </w:tc>
      </w:tr>
      <w:tr w:rsidR="00A10289" w:rsidRPr="00A10289" w:rsidTr="00F60B41">
        <w:trPr>
          <w:trHeight w:val="296"/>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Other source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4</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1.2</w:t>
            </w:r>
          </w:p>
        </w:tc>
      </w:tr>
      <w:tr w:rsidR="00A10289" w:rsidRPr="00A10289" w:rsidTr="00F60B41">
        <w:trPr>
          <w:trHeight w:val="296"/>
        </w:trPr>
        <w:tc>
          <w:tcPr>
            <w:tcW w:w="325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Total </w:t>
            </w:r>
          </w:p>
        </w:tc>
        <w:tc>
          <w:tcPr>
            <w:tcW w:w="2062"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342</w:t>
            </w:r>
          </w:p>
        </w:tc>
        <w:tc>
          <w:tcPr>
            <w:tcW w:w="2937" w:type="dxa"/>
          </w:tcPr>
          <w:p w:rsidR="00F60B41" w:rsidRPr="00A10289" w:rsidRDefault="00F60B41" w:rsidP="00B04F7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100.0</w:t>
            </w:r>
          </w:p>
        </w:tc>
      </w:tr>
    </w:tbl>
    <w:p w:rsidR="00E206DD" w:rsidRPr="00A10289" w:rsidRDefault="00444B96" w:rsidP="0038669C">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38669C" w:rsidRPr="00A10289" w:rsidRDefault="0038669C" w:rsidP="0038669C"/>
    <w:p w:rsidR="001B3136" w:rsidRPr="00A10289" w:rsidRDefault="00DF6633" w:rsidP="00D93684">
      <w:pPr>
        <w:pStyle w:val="Heading3"/>
        <w:spacing w:before="100" w:beforeAutospacing="1" w:after="100" w:afterAutospacing="1" w:line="360" w:lineRule="auto"/>
        <w:rPr>
          <w:rFonts w:ascii="Times New Roman" w:hAnsi="Times New Roman" w:cs="Times New Roman"/>
          <w:color w:val="auto"/>
          <w:sz w:val="24"/>
          <w:szCs w:val="24"/>
        </w:rPr>
      </w:pPr>
      <w:bookmarkStart w:id="82" w:name="_Toc18491726"/>
      <w:r w:rsidRPr="00A10289">
        <w:rPr>
          <w:rFonts w:ascii="Times New Roman" w:hAnsi="Times New Roman" w:cs="Times New Roman"/>
          <w:color w:val="auto"/>
          <w:sz w:val="24"/>
          <w:szCs w:val="24"/>
        </w:rPr>
        <w:t>4</w:t>
      </w:r>
      <w:r w:rsidR="00A11694" w:rsidRPr="00A10289">
        <w:rPr>
          <w:rFonts w:ascii="Times New Roman" w:hAnsi="Times New Roman" w:cs="Times New Roman"/>
          <w:color w:val="auto"/>
          <w:sz w:val="24"/>
          <w:szCs w:val="24"/>
        </w:rPr>
        <w:t>.2.1.7</w:t>
      </w:r>
      <w:r w:rsidR="00E206DD" w:rsidRPr="00A10289">
        <w:rPr>
          <w:rFonts w:ascii="Times New Roman" w:hAnsi="Times New Roman" w:cs="Times New Roman"/>
          <w:color w:val="auto"/>
          <w:sz w:val="24"/>
          <w:szCs w:val="24"/>
        </w:rPr>
        <w:t>. Types of vegetables consumed</w:t>
      </w:r>
      <w:bookmarkEnd w:id="82"/>
      <w:r w:rsidR="001B3136" w:rsidRPr="00A10289">
        <w:rPr>
          <w:rFonts w:ascii="Times New Roman" w:hAnsi="Times New Roman" w:cs="Times New Roman"/>
          <w:color w:val="auto"/>
          <w:sz w:val="24"/>
          <w:szCs w:val="24"/>
        </w:rPr>
        <w:t xml:space="preserve"> </w:t>
      </w:r>
    </w:p>
    <w:p w:rsidR="004F4DB5" w:rsidRPr="00A10289" w:rsidRDefault="008D34CE" w:rsidP="008D34CE">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In addition, T</w:t>
      </w:r>
      <w:r w:rsidR="00F60B41" w:rsidRPr="00A10289">
        <w:rPr>
          <w:rFonts w:ascii="Times New Roman" w:hAnsi="Times New Roman" w:cs="Times New Roman"/>
          <w:sz w:val="24"/>
          <w:szCs w:val="24"/>
        </w:rPr>
        <w:t>omato</w:t>
      </w:r>
      <w:r w:rsidRPr="00A10289">
        <w:rPr>
          <w:rFonts w:ascii="Times New Roman" w:hAnsi="Times New Roman" w:cs="Times New Roman"/>
          <w:sz w:val="24"/>
          <w:szCs w:val="24"/>
        </w:rPr>
        <w:t xml:space="preserve"> 97(28.4%), C</w:t>
      </w:r>
      <w:r w:rsidR="00F60B41" w:rsidRPr="00A10289">
        <w:rPr>
          <w:rFonts w:ascii="Times New Roman" w:hAnsi="Times New Roman" w:cs="Times New Roman"/>
          <w:sz w:val="24"/>
          <w:szCs w:val="24"/>
        </w:rPr>
        <w:t>abbage</w:t>
      </w:r>
      <w:r w:rsidRPr="00A10289">
        <w:rPr>
          <w:rFonts w:ascii="Times New Roman" w:hAnsi="Times New Roman" w:cs="Times New Roman"/>
          <w:sz w:val="24"/>
          <w:szCs w:val="24"/>
        </w:rPr>
        <w:t xml:space="preserve"> 84(24.6%), S</w:t>
      </w:r>
      <w:r w:rsidR="00F60B41" w:rsidRPr="00A10289">
        <w:rPr>
          <w:rFonts w:ascii="Times New Roman" w:hAnsi="Times New Roman" w:cs="Times New Roman"/>
          <w:sz w:val="24"/>
          <w:szCs w:val="24"/>
        </w:rPr>
        <w:t>pinach</w:t>
      </w:r>
      <w:r w:rsidRPr="00A10289">
        <w:rPr>
          <w:rFonts w:ascii="Times New Roman" w:hAnsi="Times New Roman" w:cs="Times New Roman"/>
          <w:sz w:val="24"/>
          <w:szCs w:val="24"/>
        </w:rPr>
        <w:t xml:space="preserve"> 77(22.5%) and L</w:t>
      </w:r>
      <w:r w:rsidR="00F60B41" w:rsidRPr="00A10289">
        <w:rPr>
          <w:rFonts w:ascii="Times New Roman" w:hAnsi="Times New Roman" w:cs="Times New Roman"/>
          <w:sz w:val="24"/>
          <w:szCs w:val="24"/>
        </w:rPr>
        <w:t>ettuce</w:t>
      </w:r>
      <w:r w:rsidRPr="00A10289">
        <w:rPr>
          <w:rFonts w:ascii="Times New Roman" w:hAnsi="Times New Roman" w:cs="Times New Roman"/>
          <w:sz w:val="24"/>
          <w:szCs w:val="24"/>
        </w:rPr>
        <w:t xml:space="preserve"> 51(14.9%)</w:t>
      </w:r>
      <w:r w:rsidR="003A16CD" w:rsidRPr="00A10289">
        <w:rPr>
          <w:rFonts w:ascii="Times New Roman" w:hAnsi="Times New Roman" w:cs="Times New Roman"/>
          <w:sz w:val="24"/>
          <w:szCs w:val="24"/>
        </w:rPr>
        <w:t xml:space="preserve"> were </w:t>
      </w:r>
      <w:r w:rsidR="00F60B41" w:rsidRPr="00A10289">
        <w:rPr>
          <w:rFonts w:ascii="Times New Roman" w:hAnsi="Times New Roman" w:cs="Times New Roman"/>
          <w:sz w:val="24"/>
          <w:szCs w:val="24"/>
        </w:rPr>
        <w:t xml:space="preserve">consumed most frequently from the vegetable sources by the participants. </w:t>
      </w:r>
      <w:r w:rsidRPr="00A10289">
        <w:rPr>
          <w:rFonts w:ascii="Times New Roman" w:hAnsi="Times New Roman" w:cs="Times New Roman"/>
          <w:sz w:val="24"/>
          <w:szCs w:val="24"/>
        </w:rPr>
        <w:t xml:space="preserve">Brussels sprouts 22(6.4%), All types 8(2.3%) and </w:t>
      </w:r>
      <w:r w:rsidR="00F60B41" w:rsidRPr="00A10289">
        <w:rPr>
          <w:rFonts w:ascii="Times New Roman" w:hAnsi="Times New Roman" w:cs="Times New Roman"/>
          <w:sz w:val="24"/>
          <w:szCs w:val="24"/>
        </w:rPr>
        <w:t>Green paper</w:t>
      </w:r>
      <w:r w:rsidRPr="00A10289">
        <w:rPr>
          <w:rFonts w:ascii="Times New Roman" w:hAnsi="Times New Roman" w:cs="Times New Roman"/>
          <w:sz w:val="24"/>
          <w:szCs w:val="24"/>
        </w:rPr>
        <w:t xml:space="preserve"> 3(0.9%)</w:t>
      </w:r>
      <w:r w:rsidR="003A16CD" w:rsidRPr="00A10289">
        <w:rPr>
          <w:rFonts w:ascii="Times New Roman" w:hAnsi="Times New Roman" w:cs="Times New Roman"/>
          <w:sz w:val="24"/>
          <w:szCs w:val="24"/>
        </w:rPr>
        <w:t xml:space="preserve"> were </w:t>
      </w:r>
      <w:r w:rsidR="00F60B41" w:rsidRPr="00A10289">
        <w:rPr>
          <w:rFonts w:ascii="Times New Roman" w:hAnsi="Times New Roman" w:cs="Times New Roman"/>
          <w:sz w:val="24"/>
          <w:szCs w:val="24"/>
        </w:rPr>
        <w:t xml:space="preserve">the least consumed by the participants from the vegetable sources. </w:t>
      </w:r>
    </w:p>
    <w:p w:rsidR="00627783" w:rsidRPr="00A10289" w:rsidRDefault="00290F6F" w:rsidP="00280FCF">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result showed</w:t>
      </w:r>
      <w:r w:rsidR="00573105" w:rsidRPr="00A10289">
        <w:rPr>
          <w:rFonts w:ascii="Times New Roman" w:hAnsi="Times New Roman" w:cs="Times New Roman"/>
          <w:sz w:val="24"/>
          <w:szCs w:val="24"/>
        </w:rPr>
        <w:t xml:space="preserve"> </w:t>
      </w:r>
      <w:r w:rsidR="00F1633D" w:rsidRPr="00A10289">
        <w:rPr>
          <w:rFonts w:ascii="Times New Roman" w:hAnsi="Times New Roman" w:cs="Times New Roman"/>
          <w:sz w:val="24"/>
          <w:szCs w:val="24"/>
        </w:rPr>
        <w:t>159(46.5%</w:t>
      </w:r>
      <w:r w:rsidR="00551E61" w:rsidRPr="00A10289">
        <w:rPr>
          <w:rFonts w:ascii="Times New Roman" w:hAnsi="Times New Roman" w:cs="Times New Roman"/>
          <w:sz w:val="24"/>
          <w:szCs w:val="24"/>
        </w:rPr>
        <w:t xml:space="preserve">) respondents exposed </w:t>
      </w:r>
      <w:r w:rsidRPr="00A10289">
        <w:rPr>
          <w:rFonts w:ascii="Times New Roman" w:hAnsi="Times New Roman" w:cs="Times New Roman"/>
          <w:sz w:val="24"/>
          <w:szCs w:val="24"/>
        </w:rPr>
        <w:t xml:space="preserve">to raw vegetables (not well cooked) like </w:t>
      </w:r>
      <w:r w:rsidR="00F1633D" w:rsidRPr="00A10289">
        <w:rPr>
          <w:rFonts w:ascii="Times New Roman" w:hAnsi="Times New Roman" w:cs="Times New Roman"/>
          <w:sz w:val="24"/>
          <w:szCs w:val="24"/>
        </w:rPr>
        <w:t>tomato, lettuce and green paper</w:t>
      </w:r>
      <w:r w:rsidR="00D94086" w:rsidRPr="00A10289">
        <w:rPr>
          <w:rFonts w:ascii="Times New Roman" w:hAnsi="Times New Roman" w:cs="Times New Roman"/>
          <w:sz w:val="24"/>
          <w:szCs w:val="24"/>
        </w:rPr>
        <w:t>. </w:t>
      </w:r>
      <w:r w:rsidR="00F1633D" w:rsidRPr="00A10289">
        <w:rPr>
          <w:rFonts w:ascii="Times New Roman" w:hAnsi="Times New Roman" w:cs="Times New Roman"/>
          <w:sz w:val="24"/>
          <w:szCs w:val="24"/>
        </w:rPr>
        <w:t xml:space="preserve">So </w:t>
      </w:r>
      <w:r w:rsidR="00C36241" w:rsidRPr="00A10289">
        <w:rPr>
          <w:rFonts w:ascii="Times New Roman" w:hAnsi="Times New Roman" w:cs="Times New Roman"/>
          <w:sz w:val="24"/>
          <w:szCs w:val="24"/>
        </w:rPr>
        <w:t>the </w:t>
      </w:r>
      <w:r w:rsidR="00F1633D" w:rsidRPr="00A10289">
        <w:rPr>
          <w:rFonts w:ascii="Times New Roman" w:hAnsi="Times New Roman" w:cs="Times New Roman"/>
          <w:sz w:val="24"/>
          <w:szCs w:val="24"/>
        </w:rPr>
        <w:t>causative agents</w:t>
      </w:r>
      <w:r w:rsidR="00EA7FD7" w:rsidRPr="00A10289">
        <w:rPr>
          <w:rFonts w:ascii="Times New Roman" w:hAnsi="Times New Roman" w:cs="Times New Roman"/>
          <w:sz w:val="24"/>
          <w:szCs w:val="24"/>
        </w:rPr>
        <w:t xml:space="preserve"> (eggs of Hookworm and </w:t>
      </w:r>
      <w:proofErr w:type="spellStart"/>
      <w:r w:rsidR="00C36241" w:rsidRPr="00A10289">
        <w:rPr>
          <w:rFonts w:ascii="Times New Roman" w:hAnsi="Times New Roman" w:cs="Times New Roman"/>
          <w:sz w:val="24"/>
          <w:szCs w:val="24"/>
        </w:rPr>
        <w:t>Ascaris</w:t>
      </w:r>
      <w:proofErr w:type="spellEnd"/>
      <w:r w:rsidR="00280FCF" w:rsidRPr="00A10289">
        <w:rPr>
          <w:rFonts w:ascii="Times New Roman" w:hAnsi="Times New Roman" w:cs="Times New Roman"/>
          <w:sz w:val="24"/>
          <w:szCs w:val="24"/>
        </w:rPr>
        <w:t>,</w:t>
      </w:r>
      <w:r w:rsidR="00EA7FD7" w:rsidRPr="00A10289">
        <w:rPr>
          <w:rFonts w:ascii="Times New Roman" w:hAnsi="Times New Roman" w:cs="Times New Roman"/>
          <w:sz w:val="24"/>
          <w:szCs w:val="24"/>
        </w:rPr>
        <w:t xml:space="preserve"> </w:t>
      </w:r>
      <w:r w:rsidR="00C36241" w:rsidRPr="00A10289">
        <w:rPr>
          <w:rFonts w:ascii="Times New Roman" w:hAnsi="Times New Roman" w:cs="Times New Roman"/>
          <w:sz w:val="24"/>
          <w:szCs w:val="24"/>
        </w:rPr>
        <w:t xml:space="preserve">Cyst </w:t>
      </w:r>
      <w:r w:rsidR="00C36241" w:rsidRPr="00A10289">
        <w:rPr>
          <w:rFonts w:ascii="Times New Roman" w:hAnsi="Times New Roman" w:cs="Times New Roman"/>
          <w:sz w:val="24"/>
          <w:szCs w:val="24"/>
        </w:rPr>
        <w:lastRenderedPageBreak/>
        <w:t>of amoeba and giardia) of intestinal parasites</w:t>
      </w:r>
      <w:r w:rsidR="00F1633D" w:rsidRPr="00A10289">
        <w:rPr>
          <w:rFonts w:ascii="Times New Roman" w:hAnsi="Times New Roman" w:cs="Times New Roman"/>
          <w:sz w:val="24"/>
          <w:szCs w:val="24"/>
        </w:rPr>
        <w:t xml:space="preserve"> </w:t>
      </w:r>
      <w:r w:rsidR="00C36241" w:rsidRPr="00A10289">
        <w:rPr>
          <w:rFonts w:ascii="Times New Roman" w:hAnsi="Times New Roman" w:cs="Times New Roman"/>
          <w:sz w:val="24"/>
          <w:szCs w:val="24"/>
        </w:rPr>
        <w:t>easily</w:t>
      </w:r>
      <w:r w:rsidR="00F1633D" w:rsidRPr="00A10289">
        <w:rPr>
          <w:rFonts w:ascii="Times New Roman" w:hAnsi="Times New Roman" w:cs="Times New Roman"/>
          <w:sz w:val="24"/>
          <w:szCs w:val="24"/>
        </w:rPr>
        <w:t xml:space="preserve"> ingested with vegetables</w:t>
      </w:r>
      <w:r w:rsidR="00280FCF" w:rsidRPr="00A10289">
        <w:rPr>
          <w:rFonts w:ascii="Times New Roman" w:hAnsi="Times New Roman" w:cs="Times New Roman"/>
          <w:sz w:val="24"/>
          <w:szCs w:val="24"/>
        </w:rPr>
        <w:t xml:space="preserve"> through fecal-oral transmission way (</w:t>
      </w:r>
      <w:proofErr w:type="spellStart"/>
      <w:r w:rsidR="00280FCF" w:rsidRPr="00A10289">
        <w:rPr>
          <w:rFonts w:ascii="Times New Roman" w:hAnsi="Times New Roman" w:cs="Times New Roman"/>
          <w:sz w:val="24"/>
          <w:szCs w:val="24"/>
        </w:rPr>
        <w:t>Fotedar</w:t>
      </w:r>
      <w:proofErr w:type="spellEnd"/>
      <w:r w:rsidR="00280FCF" w:rsidRPr="00A10289">
        <w:rPr>
          <w:rFonts w:ascii="Times New Roman" w:hAnsi="Times New Roman" w:cs="Times New Roman"/>
          <w:sz w:val="24"/>
          <w:szCs w:val="24"/>
        </w:rPr>
        <w:t xml:space="preserve"> </w:t>
      </w:r>
      <w:r w:rsidR="00280FCF" w:rsidRPr="00A10289">
        <w:rPr>
          <w:rFonts w:ascii="Times New Roman" w:hAnsi="Times New Roman" w:cs="Times New Roman"/>
          <w:i/>
          <w:sz w:val="24"/>
          <w:szCs w:val="24"/>
        </w:rPr>
        <w:t>et al</w:t>
      </w:r>
      <w:r w:rsidR="00280FCF" w:rsidRPr="00A10289">
        <w:rPr>
          <w:rFonts w:ascii="Times New Roman" w:hAnsi="Times New Roman" w:cs="Times New Roman"/>
          <w:sz w:val="24"/>
          <w:szCs w:val="24"/>
        </w:rPr>
        <w:t>., 2012).</w:t>
      </w:r>
      <w:r w:rsidR="00F1633D" w:rsidRPr="00A10289">
        <w:rPr>
          <w:rFonts w:ascii="Times New Roman" w:hAnsi="Times New Roman" w:cs="Times New Roman"/>
          <w:sz w:val="24"/>
          <w:szCs w:val="24"/>
        </w:rPr>
        <w:t xml:space="preserve">  </w:t>
      </w:r>
    </w:p>
    <w:p w:rsidR="00F60B41" w:rsidRPr="00A10289" w:rsidRDefault="00652DC9" w:rsidP="00652DC9">
      <w:pPr>
        <w:pStyle w:val="Caption"/>
        <w:rPr>
          <w:rFonts w:ascii="Times New Roman" w:hAnsi="Times New Roman" w:cs="Times New Roman"/>
          <w:color w:val="auto"/>
          <w:sz w:val="24"/>
          <w:szCs w:val="24"/>
        </w:rPr>
      </w:pPr>
      <w:bookmarkStart w:id="83" w:name="_Toc18491743"/>
      <w:bookmarkStart w:id="84" w:name="_Toc17312178"/>
      <w:r w:rsidRPr="00A10289">
        <w:rPr>
          <w:rFonts w:ascii="Times New Roman" w:hAnsi="Times New Roman" w:cs="Times New Roman"/>
          <w:color w:val="auto"/>
          <w:sz w:val="24"/>
          <w:szCs w:val="24"/>
        </w:rPr>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proofErr w:type="gramStart"/>
      <w:r w:rsidR="00AB7D48">
        <w:rPr>
          <w:rFonts w:ascii="Times New Roman" w:hAnsi="Times New Roman" w:cs="Times New Roman"/>
          <w:noProof/>
          <w:color w:val="auto"/>
          <w:sz w:val="24"/>
          <w:szCs w:val="24"/>
        </w:rPr>
        <w:t>5</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1E6AD8" w:rsidRPr="00A10289">
        <w:rPr>
          <w:rFonts w:ascii="Times New Roman" w:hAnsi="Times New Roman" w:cs="Times New Roman"/>
          <w:color w:val="auto"/>
          <w:sz w:val="24"/>
          <w:szCs w:val="24"/>
        </w:rPr>
        <w:t>:T</w:t>
      </w:r>
      <w:r w:rsidR="00F60B41" w:rsidRPr="00A10289">
        <w:rPr>
          <w:rFonts w:ascii="Times New Roman" w:hAnsi="Times New Roman" w:cs="Times New Roman"/>
          <w:color w:val="auto"/>
          <w:sz w:val="24"/>
          <w:szCs w:val="24"/>
        </w:rPr>
        <w:t>he</w:t>
      </w:r>
      <w:proofErr w:type="gramEnd"/>
      <w:r w:rsidR="00F60B41" w:rsidRPr="00A10289">
        <w:rPr>
          <w:rFonts w:ascii="Times New Roman" w:hAnsi="Times New Roman" w:cs="Times New Roman"/>
          <w:color w:val="auto"/>
          <w:sz w:val="24"/>
          <w:szCs w:val="24"/>
        </w:rPr>
        <w:t xml:space="preserve"> types of vegetables consumed by the participants in descending order</w:t>
      </w:r>
      <w:r w:rsidR="00F125DA" w:rsidRPr="00A10289">
        <w:rPr>
          <w:rFonts w:ascii="Times New Roman" w:hAnsi="Times New Roman" w:cs="Times New Roman"/>
          <w:color w:val="auto"/>
          <w:sz w:val="24"/>
          <w:szCs w:val="24"/>
        </w:rPr>
        <w:t>.</w:t>
      </w:r>
      <w:bookmarkEnd w:id="83"/>
      <w:r w:rsidR="00F60B41" w:rsidRPr="00A10289">
        <w:rPr>
          <w:rFonts w:ascii="Times New Roman" w:hAnsi="Times New Roman" w:cs="Times New Roman"/>
          <w:color w:val="auto"/>
          <w:sz w:val="24"/>
          <w:szCs w:val="24"/>
        </w:rPr>
        <w:t xml:space="preserve"> </w:t>
      </w:r>
      <w:bookmarkEnd w:id="84"/>
    </w:p>
    <w:tbl>
      <w:tblPr>
        <w:tblStyle w:val="TableGrid"/>
        <w:tblW w:w="6992" w:type="dxa"/>
        <w:tblInd w:w="198" w:type="dxa"/>
        <w:tblLook w:val="04A0" w:firstRow="1" w:lastRow="0" w:firstColumn="1" w:lastColumn="0" w:noHBand="0" w:noVBand="1"/>
      </w:tblPr>
      <w:tblGrid>
        <w:gridCol w:w="2237"/>
        <w:gridCol w:w="2261"/>
        <w:gridCol w:w="2494"/>
      </w:tblGrid>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Vegetable types</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Frequency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Percent (%)</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Tomato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97</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28.4</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Cabbage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84</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24.6</w:t>
            </w:r>
          </w:p>
        </w:tc>
      </w:tr>
      <w:tr w:rsidR="00A10289" w:rsidRPr="00A10289" w:rsidTr="00F60B41">
        <w:trPr>
          <w:trHeight w:val="402"/>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Spinach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77</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22.5</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Lettuce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51</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14.9</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Brussels Sprouts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22</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6.4</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All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8</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2.3</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Green paper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0.9</w:t>
            </w:r>
          </w:p>
        </w:tc>
      </w:tr>
      <w:tr w:rsidR="00A10289" w:rsidRPr="00A10289" w:rsidTr="00F60B41">
        <w:trPr>
          <w:trHeight w:val="418"/>
        </w:trPr>
        <w:tc>
          <w:tcPr>
            <w:tcW w:w="2237" w:type="dxa"/>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Total </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342</w:t>
            </w:r>
          </w:p>
        </w:tc>
        <w:tc>
          <w:tcPr>
            <w:tcW w:w="0" w:type="auto"/>
          </w:tcPr>
          <w:p w:rsidR="00F60B41" w:rsidRPr="00A10289" w:rsidRDefault="00F60B41" w:rsidP="00B04F7A">
            <w:pPr>
              <w:tabs>
                <w:tab w:val="left" w:pos="2941"/>
              </w:tabs>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100.0</w:t>
            </w:r>
          </w:p>
        </w:tc>
      </w:tr>
    </w:tbl>
    <w:p w:rsidR="00573105" w:rsidRPr="00A10289" w:rsidRDefault="001B3136" w:rsidP="00573105">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38669C" w:rsidRPr="00A10289" w:rsidRDefault="0038669C" w:rsidP="0038669C"/>
    <w:p w:rsidR="00573105" w:rsidRPr="00A10289" w:rsidRDefault="00DF6633" w:rsidP="00AF37E4">
      <w:pPr>
        <w:pStyle w:val="Heading3"/>
        <w:spacing w:before="100" w:beforeAutospacing="1" w:after="100" w:afterAutospacing="1" w:line="360" w:lineRule="auto"/>
        <w:ind w:left="720" w:hanging="720"/>
        <w:rPr>
          <w:rFonts w:ascii="Times New Roman" w:eastAsiaTheme="minorHAnsi" w:hAnsi="Times New Roman" w:cs="Times New Roman"/>
          <w:color w:val="auto"/>
          <w:sz w:val="24"/>
          <w:szCs w:val="24"/>
        </w:rPr>
      </w:pPr>
      <w:bookmarkStart w:id="85" w:name="_Toc18491727"/>
      <w:r w:rsidRPr="00A10289">
        <w:rPr>
          <w:rFonts w:ascii="Times New Roman" w:hAnsi="Times New Roman" w:cs="Times New Roman"/>
          <w:color w:val="auto"/>
          <w:sz w:val="24"/>
          <w:szCs w:val="24"/>
        </w:rPr>
        <w:t>4</w:t>
      </w:r>
      <w:r w:rsidR="00A11694" w:rsidRPr="00A10289">
        <w:rPr>
          <w:rFonts w:ascii="Times New Roman" w:hAnsi="Times New Roman" w:cs="Times New Roman"/>
          <w:color w:val="auto"/>
          <w:sz w:val="24"/>
          <w:szCs w:val="24"/>
        </w:rPr>
        <w:t>.2.1.8</w:t>
      </w:r>
      <w:r w:rsidR="00C4693F" w:rsidRPr="00A10289">
        <w:rPr>
          <w:rFonts w:ascii="Times New Roman" w:hAnsi="Times New Roman" w:cs="Times New Roman"/>
          <w:color w:val="auto"/>
          <w:sz w:val="24"/>
          <w:szCs w:val="24"/>
        </w:rPr>
        <w:t xml:space="preserve">. Abdominal pain, vomiting, diarrhea or any other abdominal compliant </w:t>
      </w:r>
      <w:r w:rsidR="005910B2" w:rsidRPr="00A10289">
        <w:rPr>
          <w:rFonts w:ascii="Times New Roman" w:hAnsi="Times New Roman" w:cs="Times New Roman"/>
          <w:color w:val="auto"/>
          <w:sz w:val="24"/>
          <w:szCs w:val="24"/>
        </w:rPr>
        <w:t>after ingesting</w:t>
      </w:r>
      <w:r w:rsidR="00C4693F" w:rsidRPr="00A10289">
        <w:rPr>
          <w:rFonts w:ascii="Times New Roman" w:hAnsi="Times New Roman" w:cs="Times New Roman"/>
          <w:color w:val="auto"/>
          <w:sz w:val="24"/>
          <w:szCs w:val="24"/>
        </w:rPr>
        <w:t xml:space="preserve"> vegetables</w:t>
      </w:r>
      <w:bookmarkEnd w:id="85"/>
    </w:p>
    <w:p w:rsidR="00F60B41" w:rsidRPr="00A10289" w:rsidRDefault="00F60B41" w:rsidP="00573105">
      <w:pPr>
        <w:tabs>
          <w:tab w:val="left" w:pos="2941"/>
        </w:tabs>
        <w:autoSpaceDE w:val="0"/>
        <w:autoSpaceDN w:val="0"/>
        <w:adjustRightInd w:val="0"/>
        <w:spacing w:after="0" w:line="480" w:lineRule="auto"/>
        <w:ind w:firstLine="360"/>
        <w:jc w:val="both"/>
        <w:rPr>
          <w:rFonts w:ascii="Times New Roman" w:hAnsi="Times New Roman" w:cs="Times New Roman"/>
          <w:bCs/>
          <w:sz w:val="24"/>
          <w:szCs w:val="24"/>
        </w:rPr>
      </w:pPr>
      <w:r w:rsidRPr="00A10289">
        <w:rPr>
          <w:rFonts w:ascii="Times New Roman" w:hAnsi="Times New Roman" w:cs="Times New Roman"/>
          <w:sz w:val="24"/>
          <w:szCs w:val="24"/>
        </w:rPr>
        <w:t xml:space="preserve">Moreover most of the participants, 322(94.2%) stated that they had </w:t>
      </w:r>
      <w:r w:rsidRPr="00A10289">
        <w:rPr>
          <w:rFonts w:ascii="Times New Roman" w:hAnsi="Times New Roman" w:cs="Times New Roman"/>
          <w:bCs/>
          <w:sz w:val="24"/>
          <w:szCs w:val="24"/>
        </w:rPr>
        <w:t>abdominal pain, vomiting, diarrhea or any other abdominal compliant after ingesting vegetables</w:t>
      </w:r>
      <w:r w:rsidR="003D3E0E" w:rsidRPr="00A10289">
        <w:rPr>
          <w:rFonts w:ascii="Times New Roman" w:hAnsi="Times New Roman" w:cs="Times New Roman"/>
          <w:bCs/>
          <w:sz w:val="24"/>
          <w:szCs w:val="24"/>
        </w:rPr>
        <w:t xml:space="preserve"> that brought from </w:t>
      </w:r>
      <w:proofErr w:type="spellStart"/>
      <w:r w:rsidR="003D3E0E" w:rsidRPr="00A10289">
        <w:rPr>
          <w:rFonts w:ascii="Times New Roman" w:hAnsi="Times New Roman" w:cs="Times New Roman"/>
          <w:bCs/>
          <w:sz w:val="24"/>
          <w:szCs w:val="24"/>
        </w:rPr>
        <w:t>Kera</w:t>
      </w:r>
      <w:proofErr w:type="spellEnd"/>
      <w:r w:rsidR="003D3E0E" w:rsidRPr="00A10289">
        <w:rPr>
          <w:rFonts w:ascii="Times New Roman" w:hAnsi="Times New Roman" w:cs="Times New Roman"/>
          <w:bCs/>
          <w:sz w:val="24"/>
          <w:szCs w:val="24"/>
        </w:rPr>
        <w:t xml:space="preserve"> </w:t>
      </w:r>
      <w:proofErr w:type="spellStart"/>
      <w:r w:rsidR="003D3E0E" w:rsidRPr="00A10289">
        <w:rPr>
          <w:rFonts w:ascii="Times New Roman" w:hAnsi="Times New Roman" w:cs="Times New Roman"/>
          <w:bCs/>
          <w:sz w:val="24"/>
          <w:szCs w:val="24"/>
        </w:rPr>
        <w:t>Akaki</w:t>
      </w:r>
      <w:proofErr w:type="spellEnd"/>
      <w:r w:rsidR="003D3E0E" w:rsidRPr="00A10289">
        <w:rPr>
          <w:rFonts w:ascii="Times New Roman" w:hAnsi="Times New Roman" w:cs="Times New Roman"/>
          <w:bCs/>
          <w:sz w:val="24"/>
          <w:szCs w:val="24"/>
        </w:rPr>
        <w:t xml:space="preserve"> River irrigated and cultivated by municipal wastewater</w:t>
      </w:r>
      <w:r w:rsidRPr="00A10289">
        <w:rPr>
          <w:rFonts w:ascii="Times New Roman" w:hAnsi="Times New Roman" w:cs="Times New Roman"/>
          <w:bCs/>
          <w:sz w:val="24"/>
          <w:szCs w:val="24"/>
        </w:rPr>
        <w:t xml:space="preserve">. Among those who had abdominal compliant the majority, 300(87.7) went to health center for medical attention. </w:t>
      </w:r>
    </w:p>
    <w:p w:rsidR="00267915" w:rsidRPr="00A10289" w:rsidRDefault="00913279" w:rsidP="00D81DE1">
      <w:pPr>
        <w:pStyle w:val="Caption"/>
        <w:spacing w:line="480" w:lineRule="auto"/>
        <w:ind w:firstLine="360"/>
        <w:jc w:val="both"/>
        <w:rPr>
          <w:rFonts w:ascii="Times New Roman" w:hAnsi="Times New Roman" w:cs="Times New Roman"/>
          <w:b w:val="0"/>
          <w:bCs w:val="0"/>
          <w:color w:val="auto"/>
          <w:sz w:val="24"/>
          <w:szCs w:val="24"/>
        </w:rPr>
      </w:pPr>
      <w:r w:rsidRPr="00A10289">
        <w:rPr>
          <w:rFonts w:ascii="Times New Roman" w:hAnsi="Times New Roman" w:cs="Times New Roman"/>
          <w:b w:val="0"/>
          <w:bCs w:val="0"/>
          <w:color w:val="auto"/>
          <w:sz w:val="24"/>
          <w:szCs w:val="24"/>
        </w:rPr>
        <w:t xml:space="preserve">The result showed that </w:t>
      </w:r>
      <w:r w:rsidR="00837D65" w:rsidRPr="00A10289">
        <w:rPr>
          <w:rFonts w:ascii="Times New Roman" w:hAnsi="Times New Roman" w:cs="Times New Roman"/>
          <w:b w:val="0"/>
          <w:bCs w:val="0"/>
          <w:color w:val="auto"/>
          <w:sz w:val="24"/>
          <w:szCs w:val="24"/>
        </w:rPr>
        <w:t>94.2% of respondents face</w:t>
      </w:r>
      <w:r w:rsidR="00AF37E4" w:rsidRPr="00A10289">
        <w:rPr>
          <w:rFonts w:ascii="Times New Roman" w:hAnsi="Times New Roman" w:cs="Times New Roman"/>
          <w:b w:val="0"/>
          <w:bCs w:val="0"/>
          <w:color w:val="auto"/>
          <w:sz w:val="24"/>
          <w:szCs w:val="24"/>
        </w:rPr>
        <w:t>d to intestinal parasites</w:t>
      </w:r>
      <w:bookmarkStart w:id="86" w:name="_Toc17312265"/>
      <w:r w:rsidR="00D81DE1" w:rsidRPr="00A10289">
        <w:rPr>
          <w:rFonts w:ascii="Times New Roman" w:hAnsi="Times New Roman" w:cs="Times New Roman"/>
          <w:b w:val="0"/>
          <w:bCs w:val="0"/>
          <w:color w:val="auto"/>
          <w:sz w:val="24"/>
          <w:szCs w:val="24"/>
        </w:rPr>
        <w:t xml:space="preserve"> by consumption of vegetables</w:t>
      </w:r>
      <w:r w:rsidR="00E96DB9" w:rsidRPr="00A10289">
        <w:rPr>
          <w:rFonts w:ascii="Times New Roman" w:hAnsi="Times New Roman" w:cs="Times New Roman"/>
          <w:b w:val="0"/>
          <w:bCs w:val="0"/>
          <w:color w:val="auto"/>
          <w:sz w:val="24"/>
          <w:szCs w:val="24"/>
        </w:rPr>
        <w:t xml:space="preserve"> (Jimenez, 2007).</w:t>
      </w:r>
    </w:p>
    <w:p w:rsidR="0038669C" w:rsidRPr="00A10289" w:rsidRDefault="0038669C" w:rsidP="0038669C"/>
    <w:p w:rsidR="00F125DA" w:rsidRPr="00A10289" w:rsidRDefault="00267915" w:rsidP="00F125DA">
      <w:pPr>
        <w:pStyle w:val="Caption"/>
        <w:rPr>
          <w:rFonts w:ascii="Times New Roman" w:hAnsi="Times New Roman" w:cs="Times New Roman"/>
          <w:color w:val="auto"/>
          <w:sz w:val="24"/>
          <w:szCs w:val="24"/>
        </w:rPr>
      </w:pPr>
      <w:bookmarkStart w:id="87" w:name="_Toc18491744"/>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6</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F125DA" w:rsidRPr="00A10289">
        <w:rPr>
          <w:rFonts w:ascii="Times New Roman" w:hAnsi="Times New Roman" w:cs="Times New Roman"/>
          <w:color w:val="auto"/>
          <w:sz w:val="24"/>
          <w:szCs w:val="24"/>
        </w:rPr>
        <w:t xml:space="preserve">: </w:t>
      </w:r>
      <w:r w:rsidR="001E6AD8" w:rsidRPr="00A10289">
        <w:rPr>
          <w:rFonts w:ascii="Times New Roman" w:hAnsi="Times New Roman" w:cs="Times New Roman"/>
          <w:color w:val="auto"/>
          <w:sz w:val="24"/>
          <w:szCs w:val="24"/>
        </w:rPr>
        <w:t>T</w:t>
      </w:r>
      <w:r w:rsidRPr="00A10289">
        <w:rPr>
          <w:rFonts w:ascii="Times New Roman" w:hAnsi="Times New Roman" w:cs="Times New Roman"/>
          <w:color w:val="auto"/>
          <w:sz w:val="24"/>
          <w:szCs w:val="24"/>
        </w:rPr>
        <w:t>he frequency of participants answer if they had abdominal compliant after ingesting vegetables and if they had gone to health center after their illness</w:t>
      </w:r>
      <w:r w:rsidR="00F125DA" w:rsidRPr="00A10289">
        <w:rPr>
          <w:rFonts w:ascii="Times New Roman" w:hAnsi="Times New Roman" w:cs="Times New Roman"/>
          <w:color w:val="auto"/>
          <w:sz w:val="24"/>
          <w:szCs w:val="24"/>
        </w:rPr>
        <w:t>.</w:t>
      </w:r>
      <w:bookmarkEnd w:id="87"/>
      <w:r w:rsidRPr="00A10289">
        <w:rPr>
          <w:rFonts w:ascii="Times New Roman" w:hAnsi="Times New Roman" w:cs="Times New Roman"/>
          <w:color w:val="auto"/>
          <w:sz w:val="24"/>
          <w:szCs w:val="24"/>
        </w:rPr>
        <w:t xml:space="preserve"> </w:t>
      </w:r>
      <w:bookmarkEnd w:id="86"/>
    </w:p>
    <w:tbl>
      <w:tblPr>
        <w:tblStyle w:val="TableGrid"/>
        <w:tblpPr w:leftFromText="180" w:rightFromText="180" w:vertAnchor="text" w:horzAnchor="margin" w:tblpY="427"/>
        <w:tblOverlap w:val="never"/>
        <w:tblW w:w="0" w:type="auto"/>
        <w:tblLook w:val="04A0" w:firstRow="1" w:lastRow="0" w:firstColumn="1" w:lastColumn="0" w:noHBand="0" w:noVBand="1"/>
      </w:tblPr>
      <w:tblGrid>
        <w:gridCol w:w="5696"/>
        <w:gridCol w:w="1076"/>
        <w:gridCol w:w="2516"/>
      </w:tblGrid>
      <w:tr w:rsidR="00A10289" w:rsidRPr="00A10289" w:rsidTr="00F125DA">
        <w:trPr>
          <w:trHeight w:val="156"/>
        </w:trPr>
        <w:tc>
          <w:tcPr>
            <w:tcW w:w="569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Questionnaires </w:t>
            </w:r>
          </w:p>
        </w:tc>
        <w:tc>
          <w:tcPr>
            <w:tcW w:w="107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Yes </w:t>
            </w:r>
          </w:p>
        </w:tc>
        <w:tc>
          <w:tcPr>
            <w:tcW w:w="251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No </w:t>
            </w:r>
          </w:p>
        </w:tc>
      </w:tr>
      <w:tr w:rsidR="00A10289" w:rsidRPr="00A10289" w:rsidTr="00F125DA">
        <w:trPr>
          <w:trHeight w:val="783"/>
        </w:trPr>
        <w:tc>
          <w:tcPr>
            <w:tcW w:w="569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bCs/>
                <w:sz w:val="24"/>
                <w:szCs w:val="24"/>
              </w:rPr>
              <w:t>Have you ever had abdominal pain, vomiting, diarrhea or any other abdominal compliant after ingesting vegetables?</w:t>
            </w:r>
          </w:p>
        </w:tc>
        <w:tc>
          <w:tcPr>
            <w:tcW w:w="107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322</w:t>
            </w:r>
          </w:p>
        </w:tc>
        <w:tc>
          <w:tcPr>
            <w:tcW w:w="251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20</w:t>
            </w:r>
          </w:p>
        </w:tc>
      </w:tr>
      <w:tr w:rsidR="00A10289" w:rsidRPr="00A10289" w:rsidTr="00F125DA">
        <w:trPr>
          <w:trHeight w:val="728"/>
        </w:trPr>
        <w:tc>
          <w:tcPr>
            <w:tcW w:w="5696" w:type="dxa"/>
          </w:tcPr>
          <w:p w:rsidR="00F125DA" w:rsidRPr="00A10289" w:rsidRDefault="00F125DA" w:rsidP="00F125DA">
            <w:pPr>
              <w:autoSpaceDE w:val="0"/>
              <w:autoSpaceDN w:val="0"/>
              <w:adjustRightInd w:val="0"/>
              <w:spacing w:line="480" w:lineRule="auto"/>
              <w:jc w:val="both"/>
              <w:rPr>
                <w:rFonts w:ascii="Times New Roman" w:hAnsi="Times New Roman" w:cs="Times New Roman"/>
                <w:sz w:val="24"/>
                <w:szCs w:val="24"/>
              </w:rPr>
            </w:pPr>
            <w:r w:rsidRPr="00A10289">
              <w:rPr>
                <w:rFonts w:ascii="Times New Roman" w:hAnsi="Times New Roman" w:cs="Times New Roman"/>
                <w:bCs/>
                <w:sz w:val="24"/>
                <w:szCs w:val="24"/>
              </w:rPr>
              <w:t>Did you seek medica</w:t>
            </w:r>
            <w:r w:rsidR="00E96DB9" w:rsidRPr="00A10289">
              <w:rPr>
                <w:rFonts w:ascii="Times New Roman" w:hAnsi="Times New Roman" w:cs="Times New Roman"/>
                <w:bCs/>
                <w:sz w:val="24"/>
                <w:szCs w:val="24"/>
              </w:rPr>
              <w:t>l attention during your illness?</w:t>
            </w:r>
          </w:p>
          <w:p w:rsidR="00F125DA" w:rsidRPr="00A10289" w:rsidRDefault="00F125DA" w:rsidP="00F125DA">
            <w:pPr>
              <w:spacing w:line="480" w:lineRule="auto"/>
              <w:jc w:val="both"/>
              <w:rPr>
                <w:rFonts w:ascii="Times New Roman" w:hAnsi="Times New Roman" w:cs="Times New Roman"/>
                <w:sz w:val="24"/>
                <w:szCs w:val="24"/>
              </w:rPr>
            </w:pPr>
          </w:p>
        </w:tc>
        <w:tc>
          <w:tcPr>
            <w:tcW w:w="107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300</w:t>
            </w:r>
          </w:p>
        </w:tc>
        <w:tc>
          <w:tcPr>
            <w:tcW w:w="2516" w:type="dxa"/>
          </w:tcPr>
          <w:p w:rsidR="00F125DA" w:rsidRPr="00A10289" w:rsidRDefault="00F125DA" w:rsidP="00F125DA">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22</w:t>
            </w:r>
          </w:p>
        </w:tc>
      </w:tr>
    </w:tbl>
    <w:p w:rsidR="00E9010C" w:rsidRPr="00A10289" w:rsidRDefault="00E9010C" w:rsidP="006736CD">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 xml:space="preserve">Source: - Field survey, 2019. </w:t>
      </w:r>
    </w:p>
    <w:p w:rsidR="00E9010C" w:rsidRPr="00A10289" w:rsidRDefault="00E9010C" w:rsidP="00E9010C"/>
    <w:p w:rsidR="002B58AC" w:rsidRPr="00A10289" w:rsidRDefault="00DF6633" w:rsidP="002B58AC">
      <w:pPr>
        <w:pStyle w:val="Heading3"/>
        <w:ind w:left="720" w:hanging="720"/>
        <w:rPr>
          <w:rFonts w:ascii="Times New Roman" w:eastAsiaTheme="minorHAnsi" w:hAnsi="Times New Roman" w:cs="Times New Roman"/>
          <w:color w:val="auto"/>
          <w:sz w:val="24"/>
          <w:szCs w:val="24"/>
        </w:rPr>
      </w:pPr>
      <w:bookmarkStart w:id="88" w:name="_Toc18491728"/>
      <w:r w:rsidRPr="00A10289">
        <w:rPr>
          <w:rFonts w:ascii="Times New Roman" w:hAnsi="Times New Roman" w:cs="Times New Roman"/>
          <w:color w:val="auto"/>
          <w:sz w:val="24"/>
          <w:szCs w:val="24"/>
        </w:rPr>
        <w:t>4</w:t>
      </w:r>
      <w:r w:rsidR="00BE36EA" w:rsidRPr="00A10289">
        <w:rPr>
          <w:rFonts w:ascii="Times New Roman" w:hAnsi="Times New Roman" w:cs="Times New Roman"/>
          <w:color w:val="auto"/>
          <w:sz w:val="24"/>
          <w:szCs w:val="24"/>
        </w:rPr>
        <w:t>.2.1.9</w:t>
      </w:r>
      <w:r w:rsidR="002B58AC" w:rsidRPr="00A10289">
        <w:rPr>
          <w:rFonts w:ascii="Times New Roman" w:hAnsi="Times New Roman" w:cs="Times New Roman"/>
          <w:color w:val="auto"/>
          <w:sz w:val="24"/>
          <w:szCs w:val="24"/>
        </w:rPr>
        <w:t>. Types of vegetables respondents consumed before their illness</w:t>
      </w:r>
      <w:bookmarkEnd w:id="88"/>
      <w:r w:rsidR="002B58AC" w:rsidRPr="00A10289">
        <w:rPr>
          <w:rFonts w:ascii="Times New Roman" w:hAnsi="Times New Roman" w:cs="Times New Roman"/>
          <w:color w:val="auto"/>
          <w:sz w:val="24"/>
          <w:szCs w:val="24"/>
        </w:rPr>
        <w:t xml:space="preserve"> </w:t>
      </w:r>
    </w:p>
    <w:p w:rsidR="002B58AC" w:rsidRPr="00A10289" w:rsidRDefault="002B58AC" w:rsidP="006F60F4">
      <w:pPr>
        <w:spacing w:after="0" w:line="480" w:lineRule="auto"/>
        <w:jc w:val="both"/>
        <w:rPr>
          <w:rFonts w:ascii="Times New Roman" w:hAnsi="Times New Roman" w:cs="Times New Roman"/>
          <w:sz w:val="24"/>
          <w:szCs w:val="24"/>
        </w:rPr>
      </w:pPr>
    </w:p>
    <w:p w:rsidR="00781DDC" w:rsidRPr="00A10289" w:rsidRDefault="00F60B41" w:rsidP="002B58AC">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To visualize the intensity of cache vegetabl</w:t>
      </w:r>
      <w:r w:rsidR="002B58AC" w:rsidRPr="00A10289">
        <w:rPr>
          <w:rFonts w:ascii="Times New Roman" w:hAnsi="Times New Roman" w:cs="Times New Roman"/>
          <w:sz w:val="24"/>
          <w:szCs w:val="24"/>
        </w:rPr>
        <w:t xml:space="preserve">e – borne disease. Respondents </w:t>
      </w:r>
      <w:r w:rsidR="002F5C10" w:rsidRPr="00A10289">
        <w:rPr>
          <w:rFonts w:ascii="Times New Roman" w:hAnsi="Times New Roman" w:cs="Times New Roman"/>
          <w:sz w:val="24"/>
          <w:szCs w:val="24"/>
        </w:rPr>
        <w:t xml:space="preserve">were answer to the questionnaires </w:t>
      </w:r>
      <w:r w:rsidRPr="00A10289">
        <w:rPr>
          <w:rFonts w:ascii="Times New Roman" w:hAnsi="Times New Roman" w:cs="Times New Roman"/>
          <w:sz w:val="24"/>
          <w:szCs w:val="24"/>
        </w:rPr>
        <w:t>which vegetables they co</w:t>
      </w:r>
      <w:r w:rsidR="00781DDC" w:rsidRPr="00A10289">
        <w:rPr>
          <w:rFonts w:ascii="Times New Roman" w:hAnsi="Times New Roman" w:cs="Times New Roman"/>
          <w:sz w:val="24"/>
          <w:szCs w:val="24"/>
        </w:rPr>
        <w:t>nsumed before</w:t>
      </w:r>
      <w:r w:rsidR="002F5C10" w:rsidRPr="00A10289">
        <w:rPr>
          <w:rFonts w:ascii="Times New Roman" w:hAnsi="Times New Roman" w:cs="Times New Roman"/>
          <w:sz w:val="24"/>
          <w:szCs w:val="24"/>
        </w:rPr>
        <w:t xml:space="preserve"> their illness. The result showed</w:t>
      </w:r>
      <w:r w:rsidR="00781DDC" w:rsidRPr="00A10289">
        <w:rPr>
          <w:rFonts w:ascii="Times New Roman" w:hAnsi="Times New Roman" w:cs="Times New Roman"/>
          <w:sz w:val="24"/>
          <w:szCs w:val="24"/>
        </w:rPr>
        <w:t xml:space="preserve"> </w:t>
      </w:r>
      <w:r w:rsidRPr="00A10289">
        <w:rPr>
          <w:rFonts w:ascii="Times New Roman" w:hAnsi="Times New Roman" w:cs="Times New Roman"/>
          <w:sz w:val="24"/>
          <w:szCs w:val="24"/>
        </w:rPr>
        <w:t>107</w:t>
      </w:r>
      <w:r w:rsidR="00781DDC" w:rsidRPr="00A10289">
        <w:rPr>
          <w:rFonts w:ascii="Times New Roman" w:hAnsi="Times New Roman" w:cs="Times New Roman"/>
          <w:sz w:val="24"/>
          <w:szCs w:val="24"/>
        </w:rPr>
        <w:t>(31.3)</w:t>
      </w:r>
      <w:r w:rsidRPr="00A10289">
        <w:rPr>
          <w:rFonts w:ascii="Times New Roman" w:hAnsi="Times New Roman" w:cs="Times New Roman"/>
          <w:sz w:val="24"/>
          <w:szCs w:val="24"/>
        </w:rPr>
        <w:t xml:space="preserve"> said lettuce, 88</w:t>
      </w:r>
      <w:r w:rsidR="00781DDC" w:rsidRPr="00A10289">
        <w:rPr>
          <w:rFonts w:ascii="Times New Roman" w:hAnsi="Times New Roman" w:cs="Times New Roman"/>
          <w:sz w:val="24"/>
          <w:szCs w:val="24"/>
        </w:rPr>
        <w:t>(25.7%)</w:t>
      </w:r>
      <w:r w:rsidRPr="00A10289">
        <w:rPr>
          <w:rFonts w:ascii="Times New Roman" w:hAnsi="Times New Roman" w:cs="Times New Roman"/>
          <w:sz w:val="24"/>
          <w:szCs w:val="24"/>
        </w:rPr>
        <w:t xml:space="preserve"> said cabbage and tomato. The least vegetable that was mentioned by the participants were</w:t>
      </w:r>
      <w:r w:rsidR="00391050" w:rsidRPr="00A10289">
        <w:rPr>
          <w:rFonts w:ascii="Times New Roman" w:hAnsi="Times New Roman" w:cs="Times New Roman"/>
          <w:sz w:val="24"/>
          <w:szCs w:val="24"/>
        </w:rPr>
        <w:t xml:space="preserve"> </w:t>
      </w:r>
      <w:r w:rsidR="00781DDC" w:rsidRPr="00A10289">
        <w:rPr>
          <w:rFonts w:ascii="Times New Roman" w:hAnsi="Times New Roman" w:cs="Times New Roman"/>
          <w:sz w:val="24"/>
          <w:szCs w:val="24"/>
        </w:rPr>
        <w:t xml:space="preserve">9(2.6%) Brussels sprouts, </w:t>
      </w:r>
      <w:r w:rsidR="00391050" w:rsidRPr="00A10289">
        <w:rPr>
          <w:rFonts w:ascii="Times New Roman" w:hAnsi="Times New Roman" w:cs="Times New Roman"/>
          <w:sz w:val="24"/>
          <w:szCs w:val="24"/>
        </w:rPr>
        <w:t>Spinach</w:t>
      </w:r>
      <w:r w:rsidR="00781DDC" w:rsidRPr="00A10289">
        <w:rPr>
          <w:rFonts w:ascii="Times New Roman" w:hAnsi="Times New Roman" w:cs="Times New Roman"/>
          <w:sz w:val="24"/>
          <w:szCs w:val="24"/>
        </w:rPr>
        <w:t xml:space="preserve"> 8(2.3%) an</w:t>
      </w:r>
      <w:r w:rsidR="00F544CC" w:rsidRPr="00A10289">
        <w:rPr>
          <w:rFonts w:ascii="Times New Roman" w:hAnsi="Times New Roman" w:cs="Times New Roman"/>
          <w:sz w:val="24"/>
          <w:szCs w:val="24"/>
        </w:rPr>
        <w:t>d 22(6.4%) all types vegetables</w:t>
      </w:r>
      <w:r w:rsidR="00391050" w:rsidRPr="00A10289">
        <w:rPr>
          <w:rFonts w:ascii="Times New Roman" w:hAnsi="Times New Roman" w:cs="Times New Roman"/>
          <w:sz w:val="24"/>
          <w:szCs w:val="24"/>
        </w:rPr>
        <w:t>.</w:t>
      </w:r>
    </w:p>
    <w:p w:rsidR="00391050" w:rsidRPr="00A10289" w:rsidRDefault="001F4E35" w:rsidP="002B58AC">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To interpret </w:t>
      </w:r>
      <w:r w:rsidR="00781DDC" w:rsidRPr="00A10289">
        <w:rPr>
          <w:rFonts w:ascii="Times New Roman" w:hAnsi="Times New Roman" w:cs="Times New Roman"/>
          <w:sz w:val="24"/>
          <w:szCs w:val="24"/>
        </w:rPr>
        <w:t xml:space="preserve">the result </w:t>
      </w:r>
      <w:r w:rsidR="00F5580A" w:rsidRPr="00A10289">
        <w:rPr>
          <w:rFonts w:ascii="Times New Roman" w:hAnsi="Times New Roman" w:cs="Times New Roman"/>
          <w:sz w:val="24"/>
          <w:szCs w:val="24"/>
        </w:rPr>
        <w:t xml:space="preserve">217(63.4%) respondents </w:t>
      </w:r>
      <w:r w:rsidRPr="00A10289">
        <w:rPr>
          <w:rFonts w:ascii="Times New Roman" w:hAnsi="Times New Roman" w:cs="Times New Roman"/>
          <w:sz w:val="24"/>
          <w:szCs w:val="24"/>
        </w:rPr>
        <w:t xml:space="preserve">were </w:t>
      </w:r>
      <w:r w:rsidR="00F5580A" w:rsidRPr="00A10289">
        <w:rPr>
          <w:rFonts w:ascii="Times New Roman" w:hAnsi="Times New Roman" w:cs="Times New Roman"/>
          <w:sz w:val="24"/>
          <w:szCs w:val="24"/>
        </w:rPr>
        <w:t xml:space="preserve">infected </w:t>
      </w:r>
      <w:r w:rsidR="00551E61" w:rsidRPr="00A10289">
        <w:rPr>
          <w:rFonts w:ascii="Times New Roman" w:hAnsi="Times New Roman" w:cs="Times New Roman"/>
          <w:sz w:val="24"/>
          <w:szCs w:val="24"/>
        </w:rPr>
        <w:t xml:space="preserve">by </w:t>
      </w:r>
      <w:r w:rsidR="00F5580A" w:rsidRPr="00A10289">
        <w:rPr>
          <w:rFonts w:ascii="Times New Roman" w:hAnsi="Times New Roman" w:cs="Times New Roman"/>
          <w:sz w:val="24"/>
          <w:szCs w:val="24"/>
        </w:rPr>
        <w:t xml:space="preserve">intestinal parasites through lettuce, tomato and all </w:t>
      </w:r>
      <w:r w:rsidRPr="00A10289">
        <w:rPr>
          <w:rFonts w:ascii="Times New Roman" w:hAnsi="Times New Roman" w:cs="Times New Roman"/>
          <w:sz w:val="24"/>
          <w:szCs w:val="24"/>
        </w:rPr>
        <w:t>types’</w:t>
      </w:r>
      <w:r w:rsidR="00F5580A" w:rsidRPr="00A10289">
        <w:rPr>
          <w:rFonts w:ascii="Times New Roman" w:hAnsi="Times New Roman" w:cs="Times New Roman"/>
          <w:sz w:val="24"/>
          <w:szCs w:val="24"/>
        </w:rPr>
        <w:t xml:space="preserve"> vegetables when they consumed as raw</w:t>
      </w:r>
      <w:r w:rsidR="002F5C10" w:rsidRPr="00A10289">
        <w:rPr>
          <w:rFonts w:ascii="Times New Roman" w:hAnsi="Times New Roman" w:cs="Times New Roman"/>
          <w:sz w:val="24"/>
          <w:szCs w:val="24"/>
        </w:rPr>
        <w:t xml:space="preserve"> (not well </w:t>
      </w:r>
      <w:r w:rsidR="00F5580A" w:rsidRPr="00A10289">
        <w:rPr>
          <w:rFonts w:ascii="Times New Roman" w:hAnsi="Times New Roman" w:cs="Times New Roman"/>
          <w:sz w:val="24"/>
          <w:szCs w:val="24"/>
        </w:rPr>
        <w:t xml:space="preserve">cooked). </w:t>
      </w:r>
      <w:r w:rsidR="00391050" w:rsidRPr="00A10289">
        <w:rPr>
          <w:rFonts w:ascii="Times New Roman" w:hAnsi="Times New Roman" w:cs="Times New Roman"/>
          <w:sz w:val="24"/>
          <w:szCs w:val="24"/>
        </w:rPr>
        <w:t xml:space="preserve"> </w:t>
      </w:r>
      <w:r w:rsidR="00F5580A" w:rsidRPr="00A10289">
        <w:rPr>
          <w:rFonts w:ascii="Times New Roman" w:hAnsi="Times New Roman" w:cs="Times New Roman"/>
          <w:sz w:val="24"/>
          <w:szCs w:val="24"/>
        </w:rPr>
        <w:t>So the causat</w:t>
      </w:r>
      <w:r w:rsidR="00F544CC" w:rsidRPr="00A10289">
        <w:rPr>
          <w:rFonts w:ascii="Times New Roman" w:hAnsi="Times New Roman" w:cs="Times New Roman"/>
          <w:sz w:val="24"/>
          <w:szCs w:val="24"/>
        </w:rPr>
        <w:t xml:space="preserve">ive agents (eggs of Hookworm and </w:t>
      </w:r>
      <w:proofErr w:type="spellStart"/>
      <w:r w:rsidR="00F5580A" w:rsidRPr="00A10289">
        <w:rPr>
          <w:rFonts w:ascii="Times New Roman" w:hAnsi="Times New Roman" w:cs="Times New Roman"/>
          <w:sz w:val="24"/>
          <w:szCs w:val="24"/>
        </w:rPr>
        <w:t>A</w:t>
      </w:r>
      <w:r w:rsidR="00F544CC" w:rsidRPr="00A10289">
        <w:rPr>
          <w:rFonts w:ascii="Times New Roman" w:hAnsi="Times New Roman" w:cs="Times New Roman"/>
          <w:sz w:val="24"/>
          <w:szCs w:val="24"/>
        </w:rPr>
        <w:t>scaris</w:t>
      </w:r>
      <w:proofErr w:type="spellEnd"/>
      <w:r w:rsidR="00F544CC" w:rsidRPr="00A10289">
        <w:rPr>
          <w:rFonts w:ascii="Times New Roman" w:hAnsi="Times New Roman" w:cs="Times New Roman"/>
          <w:sz w:val="24"/>
          <w:szCs w:val="24"/>
        </w:rPr>
        <w:t xml:space="preserve">, </w:t>
      </w:r>
      <w:r w:rsidR="00F5580A" w:rsidRPr="00A10289">
        <w:rPr>
          <w:rFonts w:ascii="Times New Roman" w:hAnsi="Times New Roman" w:cs="Times New Roman"/>
          <w:sz w:val="24"/>
          <w:szCs w:val="24"/>
        </w:rPr>
        <w:t xml:space="preserve">Cyst of amoeba and </w:t>
      </w:r>
      <w:r w:rsidR="008C0617" w:rsidRPr="00A10289">
        <w:rPr>
          <w:rFonts w:ascii="Times New Roman" w:hAnsi="Times New Roman" w:cs="Times New Roman"/>
          <w:sz w:val="24"/>
          <w:szCs w:val="24"/>
        </w:rPr>
        <w:t>giardia</w:t>
      </w:r>
      <w:r w:rsidR="00F5580A" w:rsidRPr="00A10289">
        <w:rPr>
          <w:rFonts w:ascii="Times New Roman" w:hAnsi="Times New Roman" w:cs="Times New Roman"/>
          <w:sz w:val="24"/>
          <w:szCs w:val="24"/>
        </w:rPr>
        <w:t>) of intestinal parasite</w:t>
      </w:r>
      <w:r w:rsidR="00F544CC" w:rsidRPr="00A10289">
        <w:rPr>
          <w:rFonts w:ascii="Times New Roman" w:hAnsi="Times New Roman" w:cs="Times New Roman"/>
          <w:sz w:val="24"/>
          <w:szCs w:val="24"/>
        </w:rPr>
        <w:t xml:space="preserve">s easily ingested with </w:t>
      </w:r>
      <w:r w:rsidR="00F5580A" w:rsidRPr="00A10289">
        <w:rPr>
          <w:rFonts w:ascii="Times New Roman" w:hAnsi="Times New Roman" w:cs="Times New Roman"/>
          <w:sz w:val="24"/>
          <w:szCs w:val="24"/>
        </w:rPr>
        <w:t>vegetables through fecal-oral transmission</w:t>
      </w:r>
      <w:r w:rsidR="00A6402A" w:rsidRPr="00A10289">
        <w:rPr>
          <w:rFonts w:ascii="Times New Roman" w:hAnsi="Times New Roman" w:cs="Times New Roman"/>
          <w:sz w:val="24"/>
          <w:szCs w:val="24"/>
        </w:rPr>
        <w:t xml:space="preserve"> way (</w:t>
      </w:r>
      <w:proofErr w:type="spellStart"/>
      <w:r w:rsidR="00A6402A" w:rsidRPr="00A10289">
        <w:rPr>
          <w:rFonts w:ascii="Times New Roman" w:hAnsi="Times New Roman" w:cs="Times New Roman"/>
          <w:sz w:val="24"/>
          <w:szCs w:val="24"/>
        </w:rPr>
        <w:t>Fotedar</w:t>
      </w:r>
      <w:proofErr w:type="spellEnd"/>
      <w:r w:rsidR="00A6402A" w:rsidRPr="00A10289">
        <w:rPr>
          <w:rFonts w:ascii="Times New Roman" w:hAnsi="Times New Roman" w:cs="Times New Roman"/>
          <w:sz w:val="24"/>
          <w:szCs w:val="24"/>
        </w:rPr>
        <w:t xml:space="preserve"> </w:t>
      </w:r>
      <w:r w:rsidR="00A6402A" w:rsidRPr="00A10289">
        <w:rPr>
          <w:rFonts w:ascii="Times New Roman" w:hAnsi="Times New Roman" w:cs="Times New Roman"/>
          <w:i/>
          <w:sz w:val="24"/>
          <w:szCs w:val="24"/>
        </w:rPr>
        <w:t>et al</w:t>
      </w:r>
      <w:r w:rsidR="00691CBF" w:rsidRPr="00A10289">
        <w:rPr>
          <w:rFonts w:ascii="Times New Roman" w:hAnsi="Times New Roman" w:cs="Times New Roman"/>
          <w:sz w:val="24"/>
          <w:szCs w:val="24"/>
        </w:rPr>
        <w:t>., 2012).</w:t>
      </w:r>
    </w:p>
    <w:p w:rsidR="00691CBF" w:rsidRPr="00A10289" w:rsidRDefault="00691CBF" w:rsidP="00691CBF">
      <w:pPr>
        <w:spacing w:after="0" w:line="480" w:lineRule="auto"/>
        <w:jc w:val="both"/>
        <w:rPr>
          <w:rFonts w:ascii="Times New Roman" w:hAnsi="Times New Roman" w:cs="Times New Roman"/>
          <w:sz w:val="24"/>
          <w:szCs w:val="24"/>
        </w:rPr>
      </w:pPr>
    </w:p>
    <w:p w:rsidR="008C7855" w:rsidRPr="00A10289" w:rsidRDefault="008C7855" w:rsidP="00691CBF">
      <w:pPr>
        <w:spacing w:after="0" w:line="480" w:lineRule="auto"/>
        <w:jc w:val="both"/>
        <w:rPr>
          <w:rFonts w:ascii="Times New Roman" w:hAnsi="Times New Roman" w:cs="Times New Roman"/>
          <w:sz w:val="24"/>
          <w:szCs w:val="24"/>
        </w:rPr>
      </w:pPr>
    </w:p>
    <w:p w:rsidR="00A6402A" w:rsidRPr="00A10289" w:rsidRDefault="00A6402A" w:rsidP="00A6402A">
      <w:pPr>
        <w:pStyle w:val="Caption"/>
        <w:rPr>
          <w:rFonts w:ascii="Times New Roman" w:hAnsi="Times New Roman" w:cs="Times New Roman"/>
          <w:color w:val="auto"/>
          <w:sz w:val="24"/>
          <w:szCs w:val="24"/>
        </w:rPr>
      </w:pPr>
      <w:bookmarkStart w:id="89" w:name="_Toc18491771"/>
      <w:bookmarkStart w:id="90" w:name="_Toc17323099"/>
      <w:r w:rsidRPr="00A10289">
        <w:rPr>
          <w:rFonts w:ascii="Times New Roman" w:hAnsi="Times New Roman" w:cs="Times New Roman"/>
          <w:color w:val="auto"/>
          <w:sz w:val="24"/>
          <w:szCs w:val="24"/>
        </w:rPr>
        <w:lastRenderedPageBreak/>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11</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E96DB9" w:rsidRPr="00A10289">
        <w:rPr>
          <w:rFonts w:ascii="Times New Roman" w:hAnsi="Times New Roman" w:cs="Times New Roman"/>
          <w:color w:val="auto"/>
          <w:sz w:val="24"/>
          <w:szCs w:val="24"/>
        </w:rPr>
        <w:t xml:space="preserve">: </w:t>
      </w:r>
      <w:r w:rsidR="00A64A74" w:rsidRPr="00A10289">
        <w:rPr>
          <w:rFonts w:ascii="Times New Roman" w:hAnsi="Times New Roman" w:cs="Times New Roman"/>
          <w:color w:val="auto"/>
          <w:sz w:val="24"/>
          <w:szCs w:val="24"/>
        </w:rPr>
        <w:t>D</w:t>
      </w:r>
      <w:r w:rsidR="00E96DB9" w:rsidRPr="00A10289">
        <w:rPr>
          <w:rFonts w:ascii="Times New Roman" w:hAnsi="Times New Roman" w:cs="Times New Roman"/>
          <w:color w:val="auto"/>
          <w:sz w:val="24"/>
          <w:szCs w:val="24"/>
        </w:rPr>
        <w:t xml:space="preserve">istribution of vegetables that </w:t>
      </w:r>
      <w:r w:rsidRPr="00A10289">
        <w:rPr>
          <w:rFonts w:ascii="Times New Roman" w:hAnsi="Times New Roman" w:cs="Times New Roman"/>
          <w:color w:val="auto"/>
          <w:sz w:val="24"/>
          <w:szCs w:val="24"/>
        </w:rPr>
        <w:t>participants consumed before their illness</w:t>
      </w:r>
      <w:r w:rsidR="00E96DB9" w:rsidRPr="00A10289">
        <w:rPr>
          <w:rFonts w:ascii="Times New Roman" w:hAnsi="Times New Roman" w:cs="Times New Roman"/>
          <w:color w:val="auto"/>
          <w:sz w:val="24"/>
          <w:szCs w:val="24"/>
        </w:rPr>
        <w:t>.</w:t>
      </w:r>
      <w:bookmarkEnd w:id="89"/>
      <w:r w:rsidRPr="00A10289">
        <w:rPr>
          <w:rFonts w:ascii="Times New Roman" w:hAnsi="Times New Roman" w:cs="Times New Roman"/>
          <w:color w:val="auto"/>
          <w:sz w:val="24"/>
          <w:szCs w:val="24"/>
        </w:rPr>
        <w:t xml:space="preserve"> </w:t>
      </w:r>
      <w:bookmarkEnd w:id="90"/>
    </w:p>
    <w:p w:rsidR="00240458" w:rsidRPr="00A10289" w:rsidRDefault="00E756BD" w:rsidP="00B04F7A">
      <w:pPr>
        <w:autoSpaceDE w:val="0"/>
        <w:autoSpaceDN w:val="0"/>
        <w:adjustRightInd w:val="0"/>
        <w:spacing w:after="0" w:line="480" w:lineRule="auto"/>
        <w:jc w:val="both"/>
        <w:rPr>
          <w:rFonts w:ascii="Times New Roman" w:hAnsi="Times New Roman" w:cs="Times New Roman"/>
          <w:b/>
          <w:bCs/>
          <w:sz w:val="24"/>
          <w:szCs w:val="24"/>
        </w:rPr>
      </w:pPr>
      <w:r w:rsidRPr="00A10289">
        <w:rPr>
          <w:rFonts w:ascii="Times New Roman" w:hAnsi="Times New Roman" w:cs="Times New Roman"/>
          <w:b/>
          <w:bCs/>
          <w:noProof/>
          <w:sz w:val="24"/>
          <w:szCs w:val="24"/>
        </w:rPr>
        <w:drawing>
          <wp:inline distT="0" distB="0" distL="0" distR="0" wp14:anchorId="2F5CCDC6" wp14:editId="164EDEA1">
            <wp:extent cx="5700409" cy="3599234"/>
            <wp:effectExtent l="0" t="0" r="14605" b="20320"/>
            <wp:docPr id="134" name="Chart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736CD" w:rsidRPr="00A10289" w:rsidRDefault="00790263" w:rsidP="00DE7E00">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AA4286" w:rsidRPr="00A10289" w:rsidRDefault="00AA4286" w:rsidP="00AA4286"/>
    <w:p w:rsidR="00790263" w:rsidRPr="00A10289" w:rsidRDefault="00DF6633" w:rsidP="00352E37">
      <w:pPr>
        <w:pStyle w:val="Heading3"/>
        <w:spacing w:before="100" w:beforeAutospacing="1" w:after="100" w:afterAutospacing="1" w:line="360" w:lineRule="auto"/>
        <w:ind w:left="720" w:hanging="720"/>
        <w:rPr>
          <w:rFonts w:ascii="Times New Roman" w:hAnsi="Times New Roman" w:cs="Times New Roman"/>
          <w:color w:val="auto"/>
          <w:sz w:val="24"/>
          <w:szCs w:val="24"/>
        </w:rPr>
      </w:pPr>
      <w:bookmarkStart w:id="91" w:name="_Toc18491729"/>
      <w:r w:rsidRPr="00A10289">
        <w:rPr>
          <w:rFonts w:ascii="Times New Roman" w:hAnsi="Times New Roman" w:cs="Times New Roman"/>
          <w:color w:val="auto"/>
          <w:sz w:val="24"/>
          <w:szCs w:val="24"/>
        </w:rPr>
        <w:t>4</w:t>
      </w:r>
      <w:r w:rsidR="00BE36EA" w:rsidRPr="00A10289">
        <w:rPr>
          <w:rFonts w:ascii="Times New Roman" w:hAnsi="Times New Roman" w:cs="Times New Roman"/>
          <w:color w:val="auto"/>
          <w:sz w:val="24"/>
          <w:szCs w:val="24"/>
        </w:rPr>
        <w:t>.2.1.10</w:t>
      </w:r>
      <w:r w:rsidR="00790263" w:rsidRPr="00A10289">
        <w:rPr>
          <w:rFonts w:ascii="Times New Roman" w:hAnsi="Times New Roman" w:cs="Times New Roman"/>
          <w:color w:val="auto"/>
          <w:sz w:val="24"/>
          <w:szCs w:val="24"/>
        </w:rPr>
        <w:t>. Types</w:t>
      </w:r>
      <w:r w:rsidR="00460ECB" w:rsidRPr="00A10289">
        <w:rPr>
          <w:rFonts w:ascii="Times New Roman" w:hAnsi="Times New Roman" w:cs="Times New Roman"/>
          <w:color w:val="auto"/>
          <w:sz w:val="24"/>
          <w:szCs w:val="24"/>
        </w:rPr>
        <w:t xml:space="preserve"> of medical services and respondents</w:t>
      </w:r>
      <w:bookmarkEnd w:id="91"/>
      <w:r w:rsidR="00460ECB" w:rsidRPr="00A10289">
        <w:rPr>
          <w:rFonts w:ascii="Times New Roman" w:hAnsi="Times New Roman" w:cs="Times New Roman"/>
          <w:color w:val="auto"/>
          <w:sz w:val="24"/>
          <w:szCs w:val="24"/>
        </w:rPr>
        <w:t xml:space="preserve"> </w:t>
      </w:r>
      <w:r w:rsidR="00790263" w:rsidRPr="00A10289">
        <w:rPr>
          <w:rFonts w:ascii="Times New Roman" w:hAnsi="Times New Roman" w:cs="Times New Roman"/>
          <w:color w:val="auto"/>
          <w:sz w:val="24"/>
          <w:szCs w:val="24"/>
        </w:rPr>
        <w:t xml:space="preserve"> </w:t>
      </w:r>
    </w:p>
    <w:p w:rsidR="00691CBF" w:rsidRPr="00A10289" w:rsidRDefault="00F60B41" w:rsidP="00A64A74">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bCs/>
          <w:sz w:val="24"/>
          <w:szCs w:val="24"/>
        </w:rPr>
        <w:t>Furthermore participants who received medical services were asked to specify the medical</w:t>
      </w:r>
      <w:r w:rsidR="006C6517" w:rsidRPr="00A10289">
        <w:rPr>
          <w:rFonts w:ascii="Times New Roman" w:hAnsi="Times New Roman" w:cs="Times New Roman"/>
          <w:bCs/>
          <w:sz w:val="24"/>
          <w:szCs w:val="24"/>
        </w:rPr>
        <w:t xml:space="preserve"> service provider they went to 181(</w:t>
      </w:r>
      <w:r w:rsidR="006C6517" w:rsidRPr="00A10289">
        <w:rPr>
          <w:rFonts w:ascii="Times New Roman" w:hAnsi="Times New Roman" w:cs="Times New Roman"/>
          <w:sz w:val="24"/>
          <w:szCs w:val="24"/>
        </w:rPr>
        <w:t xml:space="preserve">52.9%) </w:t>
      </w:r>
      <w:r w:rsidRPr="00A10289">
        <w:rPr>
          <w:rFonts w:ascii="Times New Roman" w:hAnsi="Times New Roman" w:cs="Times New Roman"/>
          <w:sz w:val="24"/>
          <w:szCs w:val="24"/>
        </w:rPr>
        <w:t xml:space="preserve">went </w:t>
      </w:r>
      <w:r w:rsidR="006C6517" w:rsidRPr="00A10289">
        <w:rPr>
          <w:rFonts w:ascii="Times New Roman" w:hAnsi="Times New Roman" w:cs="Times New Roman"/>
          <w:sz w:val="24"/>
          <w:szCs w:val="24"/>
        </w:rPr>
        <w:t xml:space="preserve">to nearby health center (woreda5 and 6 health centers), 69(20.2%) went to private clinic, 38(11.1%) </w:t>
      </w:r>
      <w:r w:rsidRPr="00A10289">
        <w:rPr>
          <w:rFonts w:ascii="Times New Roman" w:hAnsi="Times New Roman" w:cs="Times New Roman"/>
          <w:sz w:val="24"/>
          <w:szCs w:val="24"/>
        </w:rPr>
        <w:t>received tra</w:t>
      </w:r>
      <w:r w:rsidR="006C6517" w:rsidRPr="00A10289">
        <w:rPr>
          <w:rFonts w:ascii="Times New Roman" w:hAnsi="Times New Roman" w:cs="Times New Roman"/>
          <w:sz w:val="24"/>
          <w:szCs w:val="24"/>
        </w:rPr>
        <w:t>ditional treatment, and 25(</w:t>
      </w:r>
      <w:r w:rsidRPr="00A10289">
        <w:rPr>
          <w:rFonts w:ascii="Times New Roman" w:hAnsi="Times New Roman" w:cs="Times New Roman"/>
          <w:sz w:val="24"/>
          <w:szCs w:val="24"/>
        </w:rPr>
        <w:t>7.3%</w:t>
      </w:r>
      <w:r w:rsidR="006C6517" w:rsidRPr="00A10289">
        <w:rPr>
          <w:rFonts w:ascii="Times New Roman" w:hAnsi="Times New Roman" w:cs="Times New Roman"/>
          <w:sz w:val="24"/>
          <w:szCs w:val="24"/>
        </w:rPr>
        <w:t xml:space="preserve">) went to hospital, 8(2.3%) </w:t>
      </w:r>
      <w:r w:rsidRPr="00A10289">
        <w:rPr>
          <w:rFonts w:ascii="Times New Roman" w:hAnsi="Times New Roman" w:cs="Times New Roman"/>
          <w:sz w:val="24"/>
          <w:szCs w:val="24"/>
        </w:rPr>
        <w:t>went to all types of health centers and only 1</w:t>
      </w:r>
      <w:r w:rsidR="006C6517" w:rsidRPr="00A10289">
        <w:rPr>
          <w:rFonts w:ascii="Times New Roman" w:hAnsi="Times New Roman" w:cs="Times New Roman"/>
          <w:sz w:val="24"/>
          <w:szCs w:val="24"/>
        </w:rPr>
        <w:t>(</w:t>
      </w:r>
      <w:r w:rsidR="00C1769D" w:rsidRPr="00A10289">
        <w:rPr>
          <w:rFonts w:ascii="Times New Roman" w:hAnsi="Times New Roman" w:cs="Times New Roman"/>
          <w:sz w:val="24"/>
          <w:szCs w:val="24"/>
        </w:rPr>
        <w:t>0.3%</w:t>
      </w:r>
      <w:r w:rsidR="006C6517" w:rsidRPr="00A10289">
        <w:rPr>
          <w:rFonts w:ascii="Times New Roman" w:hAnsi="Times New Roman" w:cs="Times New Roman"/>
          <w:sz w:val="24"/>
          <w:szCs w:val="24"/>
        </w:rPr>
        <w:t>)</w:t>
      </w:r>
      <w:r w:rsidR="00C1769D" w:rsidRPr="00A10289">
        <w:rPr>
          <w:rFonts w:ascii="Times New Roman" w:hAnsi="Times New Roman" w:cs="Times New Roman"/>
          <w:sz w:val="24"/>
          <w:szCs w:val="24"/>
        </w:rPr>
        <w:t xml:space="preserve"> went to be</w:t>
      </w:r>
      <w:r w:rsidR="00691CBF" w:rsidRPr="00A10289">
        <w:rPr>
          <w:rFonts w:ascii="Times New Roman" w:hAnsi="Times New Roman" w:cs="Times New Roman"/>
          <w:sz w:val="24"/>
          <w:szCs w:val="24"/>
        </w:rPr>
        <w:t>lieved places.</w:t>
      </w:r>
    </w:p>
    <w:p w:rsidR="002C4C56" w:rsidRPr="00A10289" w:rsidRDefault="002C4C56" w:rsidP="002C4C56">
      <w:pPr>
        <w:autoSpaceDE w:val="0"/>
        <w:autoSpaceDN w:val="0"/>
        <w:adjustRightInd w:val="0"/>
        <w:spacing w:after="0" w:line="480" w:lineRule="auto"/>
        <w:jc w:val="both"/>
        <w:rPr>
          <w:rFonts w:ascii="Times New Roman" w:hAnsi="Times New Roman" w:cs="Times New Roman"/>
          <w:sz w:val="24"/>
          <w:szCs w:val="24"/>
        </w:rPr>
      </w:pPr>
    </w:p>
    <w:p w:rsidR="002C4C56" w:rsidRPr="00A10289" w:rsidRDefault="002C4C56" w:rsidP="002C4C56">
      <w:pPr>
        <w:autoSpaceDE w:val="0"/>
        <w:autoSpaceDN w:val="0"/>
        <w:adjustRightInd w:val="0"/>
        <w:spacing w:after="0" w:line="480" w:lineRule="auto"/>
        <w:jc w:val="both"/>
        <w:rPr>
          <w:rFonts w:ascii="Times New Roman" w:hAnsi="Times New Roman" w:cs="Times New Roman"/>
          <w:sz w:val="24"/>
          <w:szCs w:val="24"/>
        </w:rPr>
      </w:pPr>
    </w:p>
    <w:p w:rsidR="002C4C56" w:rsidRPr="00A10289" w:rsidRDefault="002C4C56" w:rsidP="002C4C56">
      <w:pPr>
        <w:autoSpaceDE w:val="0"/>
        <w:autoSpaceDN w:val="0"/>
        <w:adjustRightInd w:val="0"/>
        <w:spacing w:after="0" w:line="480" w:lineRule="auto"/>
        <w:jc w:val="both"/>
        <w:rPr>
          <w:rFonts w:ascii="Times New Roman" w:hAnsi="Times New Roman" w:cs="Times New Roman"/>
          <w:sz w:val="24"/>
          <w:szCs w:val="24"/>
        </w:rPr>
      </w:pPr>
    </w:p>
    <w:p w:rsidR="001944A2" w:rsidRPr="00A10289" w:rsidRDefault="00DF6633" w:rsidP="001944A2">
      <w:pPr>
        <w:pStyle w:val="Heading3"/>
        <w:ind w:left="720" w:hanging="720"/>
        <w:rPr>
          <w:rFonts w:ascii="Times New Roman" w:hAnsi="Times New Roman" w:cs="Times New Roman"/>
          <w:color w:val="auto"/>
          <w:sz w:val="24"/>
          <w:szCs w:val="24"/>
        </w:rPr>
      </w:pPr>
      <w:bookmarkStart w:id="92" w:name="_Toc18491730"/>
      <w:r w:rsidRPr="00A10289">
        <w:rPr>
          <w:rFonts w:ascii="Times New Roman" w:hAnsi="Times New Roman" w:cs="Times New Roman"/>
          <w:color w:val="auto"/>
          <w:sz w:val="24"/>
          <w:szCs w:val="24"/>
        </w:rPr>
        <w:lastRenderedPageBreak/>
        <w:t>4</w:t>
      </w:r>
      <w:r w:rsidR="00BE36EA" w:rsidRPr="00A10289">
        <w:rPr>
          <w:rFonts w:ascii="Times New Roman" w:hAnsi="Times New Roman" w:cs="Times New Roman"/>
          <w:color w:val="auto"/>
          <w:sz w:val="24"/>
          <w:szCs w:val="24"/>
        </w:rPr>
        <w:t>.2.1.11</w:t>
      </w:r>
      <w:r w:rsidR="001944A2" w:rsidRPr="00A10289">
        <w:rPr>
          <w:rFonts w:ascii="Times New Roman" w:hAnsi="Times New Roman" w:cs="Times New Roman"/>
          <w:color w:val="auto"/>
          <w:sz w:val="24"/>
          <w:szCs w:val="24"/>
        </w:rPr>
        <w:t>. Laboratory stool exam result of respondents after</w:t>
      </w:r>
      <w:r w:rsidR="00A64A74" w:rsidRPr="00A10289">
        <w:rPr>
          <w:rFonts w:ascii="Times New Roman" w:hAnsi="Times New Roman" w:cs="Times New Roman"/>
          <w:color w:val="auto"/>
          <w:sz w:val="24"/>
          <w:szCs w:val="24"/>
        </w:rPr>
        <w:t xml:space="preserve"> stool examination</w:t>
      </w:r>
      <w:bookmarkEnd w:id="92"/>
    </w:p>
    <w:p w:rsidR="001944A2" w:rsidRPr="00A10289" w:rsidRDefault="001944A2" w:rsidP="006F60F4">
      <w:pPr>
        <w:autoSpaceDE w:val="0"/>
        <w:autoSpaceDN w:val="0"/>
        <w:adjustRightInd w:val="0"/>
        <w:spacing w:after="0" w:line="480" w:lineRule="auto"/>
        <w:jc w:val="both"/>
        <w:rPr>
          <w:rFonts w:ascii="Times New Roman" w:hAnsi="Times New Roman" w:cs="Times New Roman"/>
          <w:sz w:val="24"/>
          <w:szCs w:val="24"/>
        </w:rPr>
      </w:pPr>
    </w:p>
    <w:p w:rsidR="0020485F" w:rsidRPr="00A10289" w:rsidRDefault="00F60B41"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To identify major vegetable borne intestinal parasites rela</w:t>
      </w:r>
      <w:r w:rsidR="00CD2177" w:rsidRPr="00A10289">
        <w:rPr>
          <w:rFonts w:ascii="Times New Roman" w:hAnsi="Times New Roman" w:cs="Times New Roman"/>
          <w:sz w:val="24"/>
          <w:szCs w:val="24"/>
        </w:rPr>
        <w:t xml:space="preserve">ted to </w:t>
      </w:r>
      <w:r w:rsidR="00627EFE" w:rsidRPr="00A10289">
        <w:rPr>
          <w:rFonts w:ascii="Times New Roman" w:hAnsi="Times New Roman" w:cs="Times New Roman"/>
          <w:sz w:val="24"/>
          <w:szCs w:val="24"/>
        </w:rPr>
        <w:t xml:space="preserve">municipal </w:t>
      </w:r>
      <w:r w:rsidR="00CD2177" w:rsidRPr="00A10289">
        <w:rPr>
          <w:rFonts w:ascii="Times New Roman" w:hAnsi="Times New Roman" w:cs="Times New Roman"/>
          <w:sz w:val="24"/>
          <w:szCs w:val="24"/>
        </w:rPr>
        <w:t xml:space="preserve">wastewater, the result showed that </w:t>
      </w:r>
      <w:r w:rsidR="00352E37" w:rsidRPr="00A10289">
        <w:rPr>
          <w:rFonts w:ascii="Times New Roman" w:hAnsi="Times New Roman" w:cs="Times New Roman"/>
          <w:sz w:val="24"/>
          <w:szCs w:val="24"/>
        </w:rPr>
        <w:t xml:space="preserve">the prevalence of intestinal parasites and associated risk factor like </w:t>
      </w:r>
      <w:r w:rsidR="00CD2177" w:rsidRPr="00A10289">
        <w:rPr>
          <w:rFonts w:ascii="Times New Roman" w:hAnsi="Times New Roman" w:cs="Times New Roman"/>
          <w:sz w:val="24"/>
          <w:szCs w:val="24"/>
        </w:rPr>
        <w:t xml:space="preserve">vegetables grown by </w:t>
      </w:r>
      <w:r w:rsidRPr="00A10289">
        <w:rPr>
          <w:rFonts w:ascii="Times New Roman" w:hAnsi="Times New Roman" w:cs="Times New Roman"/>
          <w:sz w:val="24"/>
          <w:szCs w:val="24"/>
        </w:rPr>
        <w:t>municipal wastewater</w:t>
      </w:r>
      <w:r w:rsidR="00627EFE" w:rsidRPr="00A10289">
        <w:rPr>
          <w:rFonts w:ascii="Times New Roman" w:hAnsi="Times New Roman" w:cs="Times New Roman"/>
          <w:sz w:val="24"/>
          <w:szCs w:val="24"/>
        </w:rPr>
        <w:t>. Among 342</w:t>
      </w:r>
      <w:r w:rsidRPr="00A10289">
        <w:rPr>
          <w:rFonts w:ascii="Times New Roman" w:hAnsi="Times New Roman" w:cs="Times New Roman"/>
          <w:sz w:val="24"/>
          <w:szCs w:val="24"/>
        </w:rPr>
        <w:t xml:space="preserve"> </w:t>
      </w:r>
      <w:r w:rsidR="00627EFE" w:rsidRPr="00A10289">
        <w:rPr>
          <w:rFonts w:ascii="Times New Roman" w:hAnsi="Times New Roman" w:cs="Times New Roman"/>
          <w:sz w:val="24"/>
          <w:szCs w:val="24"/>
        </w:rPr>
        <w:t xml:space="preserve">respondents </w:t>
      </w:r>
      <w:r w:rsidRPr="00A10289">
        <w:rPr>
          <w:rFonts w:ascii="Times New Roman" w:hAnsi="Times New Roman" w:cs="Times New Roman"/>
          <w:sz w:val="24"/>
          <w:szCs w:val="24"/>
        </w:rPr>
        <w:t>were ill after ingesting vegetable</w:t>
      </w:r>
      <w:r w:rsidR="00627EFE" w:rsidRPr="00A10289">
        <w:rPr>
          <w:rFonts w:ascii="Times New Roman" w:hAnsi="Times New Roman" w:cs="Times New Roman"/>
          <w:sz w:val="24"/>
          <w:szCs w:val="24"/>
        </w:rPr>
        <w:t xml:space="preserve">s and </w:t>
      </w:r>
      <w:r w:rsidR="00CD2177" w:rsidRPr="00A10289">
        <w:rPr>
          <w:rFonts w:ascii="Times New Roman" w:hAnsi="Times New Roman" w:cs="Times New Roman"/>
          <w:sz w:val="24"/>
          <w:szCs w:val="24"/>
        </w:rPr>
        <w:t>received medical care</w:t>
      </w:r>
      <w:r w:rsidR="00627EF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Most of them mentioned </w:t>
      </w:r>
      <w:r w:rsidR="00D74636" w:rsidRPr="00A10289">
        <w:rPr>
          <w:rFonts w:ascii="Times New Roman" w:hAnsi="Times New Roman" w:cs="Times New Roman"/>
          <w:sz w:val="24"/>
          <w:szCs w:val="24"/>
        </w:rPr>
        <w:t xml:space="preserve">127(37.1%) </w:t>
      </w:r>
      <w:proofErr w:type="spellStart"/>
      <w:r w:rsidR="00352E37" w:rsidRPr="00A10289">
        <w:rPr>
          <w:rFonts w:ascii="Times New Roman" w:hAnsi="Times New Roman" w:cs="Times New Roman"/>
          <w:sz w:val="24"/>
          <w:szCs w:val="24"/>
        </w:rPr>
        <w:t>Amoebiasis</w:t>
      </w:r>
      <w:proofErr w:type="spellEnd"/>
      <w:r w:rsidR="00627EFE" w:rsidRPr="00A10289">
        <w:rPr>
          <w:rFonts w:ascii="Times New Roman" w:hAnsi="Times New Roman" w:cs="Times New Roman"/>
          <w:sz w:val="24"/>
          <w:szCs w:val="24"/>
        </w:rPr>
        <w:t xml:space="preserve"> that was </w:t>
      </w:r>
      <w:r w:rsidRPr="00A10289">
        <w:rPr>
          <w:rFonts w:ascii="Times New Roman" w:hAnsi="Times New Roman" w:cs="Times New Roman"/>
          <w:sz w:val="24"/>
          <w:szCs w:val="24"/>
        </w:rPr>
        <w:t xml:space="preserve">followed by </w:t>
      </w:r>
      <w:r w:rsidR="0020485F" w:rsidRPr="00A10289">
        <w:rPr>
          <w:rFonts w:ascii="Times New Roman" w:hAnsi="Times New Roman" w:cs="Times New Roman"/>
          <w:sz w:val="24"/>
          <w:szCs w:val="24"/>
        </w:rPr>
        <w:t xml:space="preserve">85(24.9%) </w:t>
      </w:r>
      <w:r w:rsidR="001E3D20" w:rsidRPr="00A10289">
        <w:rPr>
          <w:rFonts w:ascii="Times New Roman" w:hAnsi="Times New Roman" w:cs="Times New Roman"/>
          <w:sz w:val="24"/>
          <w:szCs w:val="24"/>
        </w:rPr>
        <w:t>G</w:t>
      </w:r>
      <w:r w:rsidRPr="00A10289">
        <w:rPr>
          <w:rFonts w:ascii="Times New Roman" w:hAnsi="Times New Roman" w:cs="Times New Roman"/>
          <w:sz w:val="24"/>
          <w:szCs w:val="24"/>
        </w:rPr>
        <w:t xml:space="preserve">iardiasis, </w:t>
      </w:r>
      <w:r w:rsidR="00D74636" w:rsidRPr="00A10289">
        <w:rPr>
          <w:rFonts w:ascii="Times New Roman" w:hAnsi="Times New Roman" w:cs="Times New Roman"/>
          <w:sz w:val="24"/>
          <w:szCs w:val="24"/>
        </w:rPr>
        <w:t xml:space="preserve">37(10.8%) </w:t>
      </w:r>
      <w:proofErr w:type="spellStart"/>
      <w:r w:rsidR="00352E37" w:rsidRPr="00A10289">
        <w:rPr>
          <w:rFonts w:ascii="Times New Roman" w:hAnsi="Times New Roman" w:cs="Times New Roman"/>
          <w:sz w:val="24"/>
          <w:szCs w:val="24"/>
        </w:rPr>
        <w:t>Ascariasis</w:t>
      </w:r>
      <w:proofErr w:type="spellEnd"/>
      <w:r w:rsidR="00D92B71" w:rsidRPr="00A10289">
        <w:rPr>
          <w:rFonts w:ascii="Times New Roman" w:hAnsi="Times New Roman" w:cs="Times New Roman"/>
          <w:sz w:val="24"/>
          <w:szCs w:val="24"/>
        </w:rPr>
        <w:t xml:space="preserve">, </w:t>
      </w:r>
      <w:r w:rsidR="00D74636" w:rsidRPr="00A10289">
        <w:rPr>
          <w:rFonts w:ascii="Times New Roman" w:hAnsi="Times New Roman" w:cs="Times New Roman"/>
          <w:sz w:val="24"/>
          <w:szCs w:val="24"/>
        </w:rPr>
        <w:t xml:space="preserve">10(2.9%) </w:t>
      </w:r>
      <w:r w:rsidR="001E3D20" w:rsidRPr="00A10289">
        <w:rPr>
          <w:rFonts w:ascii="Times New Roman" w:hAnsi="Times New Roman" w:cs="Times New Roman"/>
          <w:sz w:val="24"/>
          <w:szCs w:val="24"/>
        </w:rPr>
        <w:t>T</w:t>
      </w:r>
      <w:r w:rsidRPr="00A10289">
        <w:rPr>
          <w:rFonts w:ascii="Times New Roman" w:hAnsi="Times New Roman" w:cs="Times New Roman"/>
          <w:sz w:val="24"/>
          <w:szCs w:val="24"/>
        </w:rPr>
        <w:t>apeworm</w:t>
      </w:r>
      <w:r w:rsidR="00353668" w:rsidRPr="00A10289">
        <w:rPr>
          <w:rFonts w:ascii="Times New Roman" w:hAnsi="Times New Roman" w:cs="Times New Roman"/>
          <w:sz w:val="24"/>
          <w:szCs w:val="24"/>
        </w:rPr>
        <w:t xml:space="preserve"> and 10(2.9%) all types intestinal parasites</w:t>
      </w:r>
      <w:r w:rsidR="001E3D20" w:rsidRPr="00A10289">
        <w:rPr>
          <w:rFonts w:ascii="Times New Roman" w:hAnsi="Times New Roman" w:cs="Times New Roman"/>
          <w:sz w:val="24"/>
          <w:szCs w:val="24"/>
        </w:rPr>
        <w:t xml:space="preserve">. Some of respondents </w:t>
      </w:r>
      <w:r w:rsidRPr="00A10289">
        <w:rPr>
          <w:rFonts w:ascii="Times New Roman" w:hAnsi="Times New Roman" w:cs="Times New Roman"/>
          <w:sz w:val="24"/>
          <w:szCs w:val="24"/>
        </w:rPr>
        <w:t xml:space="preserve">also mentioned </w:t>
      </w:r>
      <w:r w:rsidR="001E3D20" w:rsidRPr="00A10289">
        <w:rPr>
          <w:rFonts w:ascii="Times New Roman" w:hAnsi="Times New Roman" w:cs="Times New Roman"/>
          <w:sz w:val="24"/>
          <w:szCs w:val="24"/>
        </w:rPr>
        <w:t>2(0.6%)</w:t>
      </w:r>
      <w:r w:rsidR="0020485F" w:rsidRPr="00A10289">
        <w:rPr>
          <w:rFonts w:ascii="Times New Roman" w:hAnsi="Times New Roman" w:cs="Times New Roman"/>
          <w:sz w:val="24"/>
          <w:szCs w:val="24"/>
        </w:rPr>
        <w:t xml:space="preserve"> </w:t>
      </w:r>
      <w:proofErr w:type="spellStart"/>
      <w:r w:rsidR="001E3D20" w:rsidRPr="00A10289">
        <w:rPr>
          <w:rFonts w:ascii="Times New Roman" w:hAnsi="Times New Roman" w:cs="Times New Roman"/>
          <w:sz w:val="24"/>
          <w:szCs w:val="24"/>
        </w:rPr>
        <w:t>B</w:t>
      </w:r>
      <w:r w:rsidR="00352E37" w:rsidRPr="00A10289">
        <w:rPr>
          <w:rFonts w:ascii="Times New Roman" w:hAnsi="Times New Roman" w:cs="Times New Roman"/>
          <w:sz w:val="24"/>
          <w:szCs w:val="24"/>
        </w:rPr>
        <w:t>ilaharisiasis</w:t>
      </w:r>
      <w:proofErr w:type="spellEnd"/>
      <w:r w:rsidR="001E3D20" w:rsidRPr="00A10289">
        <w:rPr>
          <w:rFonts w:ascii="Times New Roman" w:hAnsi="Times New Roman" w:cs="Times New Roman"/>
          <w:sz w:val="24"/>
          <w:szCs w:val="24"/>
        </w:rPr>
        <w:t>, 2(0.6%</w:t>
      </w:r>
      <w:proofErr w:type="gramStart"/>
      <w:r w:rsidR="009732B9" w:rsidRPr="00A10289">
        <w:rPr>
          <w:rFonts w:ascii="Times New Roman" w:hAnsi="Times New Roman" w:cs="Times New Roman"/>
          <w:sz w:val="24"/>
          <w:szCs w:val="24"/>
        </w:rPr>
        <w:t>)</w:t>
      </w:r>
      <w:r w:rsidR="0020485F" w:rsidRPr="00A10289">
        <w:rPr>
          <w:rFonts w:ascii="Times New Roman" w:hAnsi="Times New Roman" w:cs="Times New Roman"/>
          <w:sz w:val="24"/>
          <w:szCs w:val="24"/>
        </w:rPr>
        <w:t>Hookworm</w:t>
      </w:r>
      <w:proofErr w:type="gramEnd"/>
      <w:r w:rsidR="001E3D20" w:rsidRPr="00A10289">
        <w:rPr>
          <w:rFonts w:ascii="Times New Roman" w:hAnsi="Times New Roman" w:cs="Times New Roman"/>
          <w:sz w:val="24"/>
          <w:szCs w:val="24"/>
        </w:rPr>
        <w:t xml:space="preserve"> </w:t>
      </w:r>
      <w:r w:rsidRPr="00A10289">
        <w:rPr>
          <w:rFonts w:ascii="Times New Roman" w:hAnsi="Times New Roman" w:cs="Times New Roman"/>
          <w:sz w:val="24"/>
          <w:szCs w:val="24"/>
        </w:rPr>
        <w:t>and</w:t>
      </w:r>
      <w:r w:rsidR="00352E37" w:rsidRPr="00A10289">
        <w:rPr>
          <w:rFonts w:ascii="Times New Roman" w:hAnsi="Times New Roman" w:cs="Times New Roman"/>
          <w:sz w:val="24"/>
          <w:szCs w:val="24"/>
        </w:rPr>
        <w:t xml:space="preserve"> 27</w:t>
      </w:r>
      <w:r w:rsidR="00D92B71" w:rsidRPr="00A10289">
        <w:rPr>
          <w:rFonts w:ascii="Times New Roman" w:hAnsi="Times New Roman" w:cs="Times New Roman"/>
          <w:sz w:val="24"/>
          <w:szCs w:val="24"/>
        </w:rPr>
        <w:t>(7.9</w:t>
      </w:r>
      <w:r w:rsidR="00D74636"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r w:rsidR="00D74636" w:rsidRPr="00A10289">
        <w:rPr>
          <w:rFonts w:ascii="Times New Roman" w:hAnsi="Times New Roman" w:cs="Times New Roman"/>
          <w:sz w:val="24"/>
          <w:szCs w:val="24"/>
        </w:rPr>
        <w:t xml:space="preserve">other than intestinal parasites were </w:t>
      </w:r>
      <w:r w:rsidR="0020485F" w:rsidRPr="00A10289">
        <w:rPr>
          <w:rFonts w:ascii="Times New Roman" w:hAnsi="Times New Roman" w:cs="Times New Roman"/>
          <w:sz w:val="24"/>
          <w:szCs w:val="24"/>
        </w:rPr>
        <w:t xml:space="preserve">the cause of </w:t>
      </w:r>
      <w:r w:rsidRPr="00A10289">
        <w:rPr>
          <w:rFonts w:ascii="Times New Roman" w:hAnsi="Times New Roman" w:cs="Times New Roman"/>
          <w:sz w:val="24"/>
          <w:szCs w:val="24"/>
        </w:rPr>
        <w:t>their illness</w:t>
      </w:r>
      <w:r w:rsidR="0020485F" w:rsidRPr="00A10289">
        <w:rPr>
          <w:rFonts w:ascii="Times New Roman" w:hAnsi="Times New Roman" w:cs="Times New Roman"/>
          <w:sz w:val="24"/>
          <w:szCs w:val="24"/>
        </w:rPr>
        <w:t xml:space="preserve"> that </w:t>
      </w:r>
      <w:r w:rsidR="00D74636" w:rsidRPr="00A10289">
        <w:rPr>
          <w:rFonts w:ascii="Times New Roman" w:hAnsi="Times New Roman" w:cs="Times New Roman"/>
          <w:sz w:val="24"/>
          <w:szCs w:val="24"/>
        </w:rPr>
        <w:t>known from medi</w:t>
      </w:r>
      <w:r w:rsidR="001F693B" w:rsidRPr="00A10289">
        <w:rPr>
          <w:rFonts w:ascii="Times New Roman" w:hAnsi="Times New Roman" w:cs="Times New Roman"/>
          <w:sz w:val="24"/>
          <w:szCs w:val="24"/>
        </w:rPr>
        <w:t>cal</w:t>
      </w:r>
      <w:r w:rsidR="00D74636" w:rsidRPr="00A10289">
        <w:rPr>
          <w:rFonts w:ascii="Times New Roman" w:hAnsi="Times New Roman" w:cs="Times New Roman"/>
          <w:sz w:val="24"/>
          <w:szCs w:val="24"/>
        </w:rPr>
        <w:t xml:space="preserve"> station</w:t>
      </w:r>
      <w:r w:rsidR="001F693B" w:rsidRPr="00A10289">
        <w:rPr>
          <w:rFonts w:ascii="Times New Roman" w:hAnsi="Times New Roman" w:cs="Times New Roman"/>
          <w:sz w:val="24"/>
          <w:szCs w:val="24"/>
        </w:rPr>
        <w:t>s</w:t>
      </w:r>
      <w:r w:rsidR="0020485F" w:rsidRPr="00A10289">
        <w:rPr>
          <w:rFonts w:ascii="Times New Roman" w:hAnsi="Times New Roman" w:cs="Times New Roman"/>
          <w:sz w:val="24"/>
          <w:szCs w:val="24"/>
        </w:rPr>
        <w:t>.</w:t>
      </w:r>
    </w:p>
    <w:p w:rsidR="00DB3FC2" w:rsidRPr="00A10289" w:rsidRDefault="00F60B41"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rest 2</w:t>
      </w:r>
      <w:r w:rsidR="007D000C" w:rsidRPr="00A10289">
        <w:rPr>
          <w:rFonts w:ascii="Times New Roman" w:hAnsi="Times New Roman" w:cs="Times New Roman"/>
          <w:sz w:val="24"/>
          <w:szCs w:val="24"/>
        </w:rPr>
        <w:t xml:space="preserve">0(5.8%) out of 342 respondents </w:t>
      </w:r>
      <w:r w:rsidRPr="00A10289">
        <w:rPr>
          <w:rFonts w:ascii="Times New Roman" w:hAnsi="Times New Roman" w:cs="Times New Roman"/>
          <w:sz w:val="24"/>
          <w:szCs w:val="24"/>
        </w:rPr>
        <w:t>did not went to the health centers because they did not ill at all and also 22(6.</w:t>
      </w:r>
      <w:r w:rsidR="007D000C" w:rsidRPr="00A10289">
        <w:rPr>
          <w:rFonts w:ascii="Times New Roman" w:hAnsi="Times New Roman" w:cs="Times New Roman"/>
          <w:sz w:val="24"/>
          <w:szCs w:val="24"/>
        </w:rPr>
        <w:t xml:space="preserve">4%) out of the 322 respondents </w:t>
      </w:r>
      <w:r w:rsidRPr="00A10289">
        <w:rPr>
          <w:rFonts w:ascii="Times New Roman" w:hAnsi="Times New Roman" w:cs="Times New Roman"/>
          <w:sz w:val="24"/>
          <w:szCs w:val="24"/>
        </w:rPr>
        <w:t>were ill but they did not went to health centers.</w:t>
      </w:r>
      <w:r w:rsidR="001F693B" w:rsidRPr="00A10289">
        <w:rPr>
          <w:rFonts w:ascii="Times New Roman" w:hAnsi="Times New Roman" w:cs="Times New Roman"/>
          <w:sz w:val="24"/>
          <w:szCs w:val="24"/>
        </w:rPr>
        <w:t xml:space="preserve"> </w:t>
      </w:r>
    </w:p>
    <w:p w:rsidR="00DB3FC2" w:rsidRPr="00A10289" w:rsidRDefault="00627EFE"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result showed </w:t>
      </w:r>
      <w:r w:rsidR="001F693B" w:rsidRPr="00A10289">
        <w:rPr>
          <w:rFonts w:ascii="Times New Roman" w:hAnsi="Times New Roman" w:cs="Times New Roman"/>
          <w:sz w:val="24"/>
          <w:szCs w:val="24"/>
        </w:rPr>
        <w:t>300(87.72%) respondents went to medical stations and</w:t>
      </w:r>
      <w:r w:rsidR="00353668" w:rsidRPr="00A10289">
        <w:rPr>
          <w:rFonts w:ascii="Times New Roman" w:hAnsi="Times New Roman" w:cs="Times New Roman"/>
          <w:sz w:val="24"/>
          <w:szCs w:val="24"/>
        </w:rPr>
        <w:t xml:space="preserve"> who have got medical treatments. </w:t>
      </w:r>
      <w:r w:rsidR="007D09D8" w:rsidRPr="00A10289">
        <w:rPr>
          <w:rFonts w:ascii="Times New Roman" w:hAnsi="Times New Roman" w:cs="Times New Roman"/>
          <w:sz w:val="24"/>
          <w:szCs w:val="24"/>
        </w:rPr>
        <w:t xml:space="preserve">But </w:t>
      </w:r>
      <w:r w:rsidR="00DB3FC2" w:rsidRPr="00A10289">
        <w:rPr>
          <w:rFonts w:ascii="Times New Roman" w:hAnsi="Times New Roman" w:cs="Times New Roman"/>
          <w:sz w:val="24"/>
          <w:szCs w:val="24"/>
        </w:rPr>
        <w:t>5(1.5%) respondents were ill by other than intestinal parasites</w:t>
      </w:r>
      <w:r w:rsidR="007D09D8" w:rsidRPr="00A10289">
        <w:rPr>
          <w:rFonts w:ascii="Times New Roman" w:hAnsi="Times New Roman" w:cs="Times New Roman"/>
          <w:sz w:val="24"/>
          <w:szCs w:val="24"/>
        </w:rPr>
        <w:t xml:space="preserve"> diseases</w:t>
      </w:r>
      <w:r w:rsidR="00DB3FC2" w:rsidRPr="00A10289">
        <w:rPr>
          <w:rFonts w:ascii="Times New Roman" w:hAnsi="Times New Roman" w:cs="Times New Roman"/>
          <w:sz w:val="24"/>
          <w:szCs w:val="24"/>
        </w:rPr>
        <w:t>. The overall</w:t>
      </w:r>
      <w:r w:rsidR="00513360" w:rsidRPr="00A10289">
        <w:rPr>
          <w:rFonts w:ascii="Times New Roman" w:hAnsi="Times New Roman" w:cs="Times New Roman"/>
          <w:sz w:val="24"/>
          <w:szCs w:val="24"/>
        </w:rPr>
        <w:t xml:space="preserve"> result </w:t>
      </w:r>
      <w:r w:rsidR="00DB3FC2" w:rsidRPr="00A10289">
        <w:rPr>
          <w:rFonts w:ascii="Times New Roman" w:hAnsi="Times New Roman" w:cs="Times New Roman"/>
          <w:sz w:val="24"/>
          <w:szCs w:val="24"/>
        </w:rPr>
        <w:t xml:space="preserve">86.22% respondents were infected by </w:t>
      </w:r>
      <w:r w:rsidR="00776119" w:rsidRPr="00A10289">
        <w:rPr>
          <w:rFonts w:ascii="Times New Roman" w:hAnsi="Times New Roman" w:cs="Times New Roman"/>
          <w:sz w:val="24"/>
          <w:szCs w:val="24"/>
        </w:rPr>
        <w:t xml:space="preserve">intestinal parasites through consumption of vegetables grown by </w:t>
      </w:r>
      <w:r w:rsidR="00DB3FC2" w:rsidRPr="00A10289">
        <w:rPr>
          <w:rFonts w:ascii="Times New Roman" w:hAnsi="Times New Roman" w:cs="Times New Roman"/>
          <w:sz w:val="24"/>
          <w:szCs w:val="24"/>
        </w:rPr>
        <w:t>munici</w:t>
      </w:r>
      <w:r w:rsidR="00776119" w:rsidRPr="00A10289">
        <w:rPr>
          <w:rFonts w:ascii="Times New Roman" w:hAnsi="Times New Roman" w:cs="Times New Roman"/>
          <w:sz w:val="24"/>
          <w:szCs w:val="24"/>
        </w:rPr>
        <w:t>pal wastewater (</w:t>
      </w:r>
      <w:proofErr w:type="spellStart"/>
      <w:r w:rsidR="00776119" w:rsidRPr="00A10289">
        <w:rPr>
          <w:rFonts w:ascii="Times New Roman" w:hAnsi="Times New Roman" w:cs="Times New Roman"/>
          <w:sz w:val="24"/>
          <w:szCs w:val="24"/>
        </w:rPr>
        <w:t>Fotedar</w:t>
      </w:r>
      <w:proofErr w:type="spellEnd"/>
      <w:r w:rsidR="00776119" w:rsidRPr="00A10289">
        <w:rPr>
          <w:rFonts w:ascii="Times New Roman" w:hAnsi="Times New Roman" w:cs="Times New Roman"/>
          <w:sz w:val="24"/>
          <w:szCs w:val="24"/>
        </w:rPr>
        <w:t xml:space="preserve"> </w:t>
      </w:r>
      <w:r w:rsidR="00776119" w:rsidRPr="00A10289">
        <w:rPr>
          <w:rFonts w:ascii="Times New Roman" w:hAnsi="Times New Roman" w:cs="Times New Roman"/>
          <w:i/>
          <w:sz w:val="24"/>
          <w:szCs w:val="24"/>
        </w:rPr>
        <w:t>et al</w:t>
      </w:r>
      <w:r w:rsidR="00776119" w:rsidRPr="00A10289">
        <w:rPr>
          <w:rFonts w:ascii="Times New Roman" w:hAnsi="Times New Roman" w:cs="Times New Roman"/>
          <w:sz w:val="24"/>
          <w:szCs w:val="24"/>
        </w:rPr>
        <w:t>., 2012).</w:t>
      </w:r>
    </w:p>
    <w:p w:rsidR="000B2CEB" w:rsidRPr="00A10289" w:rsidRDefault="000B2CEB"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Another study:  the prevalence of intestinal parasites and associated risk factors among stree</w:t>
      </w:r>
      <w:r w:rsidR="002F703B" w:rsidRPr="00A10289">
        <w:rPr>
          <w:rFonts w:ascii="Times New Roman" w:hAnsi="Times New Roman" w:cs="Times New Roman"/>
          <w:sz w:val="24"/>
          <w:szCs w:val="24"/>
        </w:rPr>
        <w:t xml:space="preserve">t dwellers in Addis Ababa. The </w:t>
      </w:r>
      <w:r w:rsidRPr="00A10289">
        <w:rPr>
          <w:rFonts w:ascii="Times New Roman" w:hAnsi="Times New Roman" w:cs="Times New Roman"/>
          <w:sz w:val="24"/>
          <w:szCs w:val="24"/>
        </w:rPr>
        <w:t xml:space="preserve">study had a cross – sectional parasitological survey and questionnaires as methods. Whereas, </w:t>
      </w:r>
      <w:r w:rsidR="009454AF" w:rsidRPr="00A10289">
        <w:rPr>
          <w:rFonts w:ascii="Times New Roman" w:hAnsi="Times New Roman" w:cs="Times New Roman"/>
          <w:sz w:val="24"/>
          <w:szCs w:val="24"/>
        </w:rPr>
        <w:t xml:space="preserve">this </w:t>
      </w:r>
      <w:r w:rsidRPr="00A10289">
        <w:rPr>
          <w:rFonts w:ascii="Times New Roman" w:hAnsi="Times New Roman" w:cs="Times New Roman"/>
          <w:sz w:val="24"/>
          <w:szCs w:val="24"/>
        </w:rPr>
        <w:t xml:space="preserve">study was used raw data </w:t>
      </w:r>
      <w:r w:rsidR="009454AF" w:rsidRPr="00A10289">
        <w:rPr>
          <w:rFonts w:ascii="Times New Roman" w:hAnsi="Times New Roman" w:cs="Times New Roman"/>
          <w:sz w:val="24"/>
          <w:szCs w:val="24"/>
        </w:rPr>
        <w:t xml:space="preserve">of positive stool examination result reports </w:t>
      </w:r>
      <w:r w:rsidRPr="00A10289">
        <w:rPr>
          <w:rFonts w:ascii="Times New Roman" w:hAnsi="Times New Roman" w:cs="Times New Roman"/>
          <w:sz w:val="24"/>
          <w:szCs w:val="24"/>
        </w:rPr>
        <w:t>from health centers, questionnaires and field observation.</w:t>
      </w:r>
      <w:r w:rsidR="009454AF" w:rsidRPr="00A10289">
        <w:t xml:space="preserve"> </w:t>
      </w:r>
      <w:r w:rsidR="002C4C56" w:rsidRPr="00A10289">
        <w:rPr>
          <w:rFonts w:ascii="Times New Roman" w:hAnsi="Times New Roman" w:cs="Times New Roman"/>
          <w:sz w:val="24"/>
          <w:szCs w:val="24"/>
        </w:rPr>
        <w:t>(</w:t>
      </w:r>
      <w:proofErr w:type="spellStart"/>
      <w:r w:rsidR="009454AF" w:rsidRPr="00A10289">
        <w:rPr>
          <w:rFonts w:ascii="Times New Roman" w:hAnsi="Times New Roman" w:cs="Times New Roman"/>
          <w:sz w:val="24"/>
          <w:szCs w:val="24"/>
        </w:rPr>
        <w:t>Mekonnen</w:t>
      </w:r>
      <w:proofErr w:type="spellEnd"/>
      <w:r w:rsidR="002C4C56" w:rsidRPr="00A10289">
        <w:rPr>
          <w:rFonts w:ascii="Times New Roman" w:hAnsi="Times New Roman" w:cs="Times New Roman"/>
          <w:sz w:val="24"/>
          <w:szCs w:val="24"/>
        </w:rPr>
        <w:t xml:space="preserve"> B.</w:t>
      </w:r>
      <w:r w:rsidR="00E27C84" w:rsidRPr="00A10289">
        <w:rPr>
          <w:rFonts w:ascii="Times New Roman" w:hAnsi="Times New Roman" w:cs="Times New Roman"/>
          <w:sz w:val="24"/>
          <w:szCs w:val="24"/>
        </w:rPr>
        <w:t xml:space="preserve"> </w:t>
      </w:r>
      <w:r w:rsidR="009454AF" w:rsidRPr="00A10289">
        <w:rPr>
          <w:rFonts w:ascii="Times New Roman" w:hAnsi="Times New Roman" w:cs="Times New Roman"/>
          <w:i/>
          <w:sz w:val="24"/>
          <w:szCs w:val="24"/>
        </w:rPr>
        <w:t>et al.</w:t>
      </w:r>
      <w:r w:rsidR="009454AF" w:rsidRPr="00A10289">
        <w:rPr>
          <w:rFonts w:ascii="Times New Roman" w:hAnsi="Times New Roman" w:cs="Times New Roman"/>
          <w:sz w:val="24"/>
          <w:szCs w:val="24"/>
        </w:rPr>
        <w:t>, 2014).</w:t>
      </w:r>
    </w:p>
    <w:p w:rsidR="009454AF" w:rsidRPr="00A10289" w:rsidRDefault="000B2CEB"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result was from a total of 355 participants, 312 (87.89%) males and 43 (12.11%) females participated in the study. The mean age of the study participants was 28.4124 years (age ranged </w:t>
      </w:r>
      <w:r w:rsidRPr="00A10289">
        <w:rPr>
          <w:rFonts w:ascii="Times New Roman" w:hAnsi="Times New Roman" w:cs="Times New Roman"/>
          <w:sz w:val="24"/>
          <w:szCs w:val="24"/>
        </w:rPr>
        <w:lastRenderedPageBreak/>
        <w:t>from 4 to 75 years)</w:t>
      </w:r>
      <w:r w:rsidR="009454AF" w:rsidRPr="00A10289">
        <w:rPr>
          <w:rFonts w:ascii="Times New Roman" w:hAnsi="Times New Roman" w:cs="Times New Roman"/>
          <w:sz w:val="24"/>
          <w:szCs w:val="24"/>
        </w:rPr>
        <w:t xml:space="preserve"> whereas the result of this study from a total of 342 respondents 205(59.9%) were female and 137(48.1%) were male</w:t>
      </w:r>
      <w:r w:rsidR="00EB6AF1" w:rsidRPr="00A10289">
        <w:rPr>
          <w:rFonts w:ascii="Times New Roman" w:hAnsi="Times New Roman" w:cs="Times New Roman"/>
          <w:sz w:val="24"/>
          <w:szCs w:val="24"/>
        </w:rPr>
        <w:t xml:space="preserve"> the mean age was 23.1 years and age ranged from above 5 up to 66 and above</w:t>
      </w:r>
      <w:r w:rsidRPr="00A10289">
        <w:rPr>
          <w:rFonts w:ascii="Times New Roman" w:hAnsi="Times New Roman" w:cs="Times New Roman"/>
          <w:sz w:val="24"/>
          <w:szCs w:val="24"/>
        </w:rPr>
        <w:t xml:space="preserve">. </w:t>
      </w:r>
      <w:r w:rsidR="00EB6AF1" w:rsidRPr="00A10289">
        <w:rPr>
          <w:rFonts w:ascii="Times New Roman" w:hAnsi="Times New Roman" w:cs="Times New Roman"/>
          <w:sz w:val="24"/>
          <w:szCs w:val="24"/>
        </w:rPr>
        <w:t xml:space="preserve">It is quite different but near in mean age </w:t>
      </w:r>
      <w:r w:rsidR="00E27C84" w:rsidRPr="00A10289">
        <w:rPr>
          <w:rFonts w:ascii="Times New Roman" w:hAnsi="Times New Roman" w:cs="Times New Roman"/>
          <w:sz w:val="24"/>
          <w:szCs w:val="24"/>
        </w:rPr>
        <w:t>(</w:t>
      </w:r>
      <w:proofErr w:type="spellStart"/>
      <w:r w:rsidR="00ED40C5" w:rsidRPr="00A10289">
        <w:rPr>
          <w:rFonts w:ascii="Times New Roman" w:hAnsi="Times New Roman" w:cs="Times New Roman"/>
          <w:sz w:val="24"/>
          <w:szCs w:val="24"/>
        </w:rPr>
        <w:t>Mekonnen</w:t>
      </w:r>
      <w:proofErr w:type="spellEnd"/>
      <w:r w:rsidR="00E27C84" w:rsidRPr="00A10289">
        <w:rPr>
          <w:rFonts w:ascii="Times New Roman" w:hAnsi="Times New Roman" w:cs="Times New Roman"/>
          <w:sz w:val="24"/>
          <w:szCs w:val="24"/>
        </w:rPr>
        <w:t xml:space="preserve"> B.</w:t>
      </w:r>
      <w:r w:rsidR="00EB6AF1" w:rsidRPr="00A10289">
        <w:rPr>
          <w:rFonts w:ascii="Times New Roman" w:hAnsi="Times New Roman" w:cs="Times New Roman"/>
          <w:sz w:val="24"/>
          <w:szCs w:val="24"/>
        </w:rPr>
        <w:t xml:space="preserve"> </w:t>
      </w:r>
      <w:r w:rsidR="00EB6AF1" w:rsidRPr="00A10289">
        <w:rPr>
          <w:rFonts w:ascii="Times New Roman" w:hAnsi="Times New Roman" w:cs="Times New Roman"/>
          <w:i/>
          <w:sz w:val="24"/>
          <w:szCs w:val="24"/>
        </w:rPr>
        <w:t>et al</w:t>
      </w:r>
      <w:r w:rsidR="00EB6AF1" w:rsidRPr="00A10289">
        <w:rPr>
          <w:rFonts w:ascii="Times New Roman" w:hAnsi="Times New Roman" w:cs="Times New Roman"/>
          <w:sz w:val="24"/>
          <w:szCs w:val="24"/>
        </w:rPr>
        <w:t>., 2014).</w:t>
      </w:r>
    </w:p>
    <w:p w:rsidR="00EB6AF1" w:rsidRPr="00A10289" w:rsidRDefault="00AA4286" w:rsidP="005A6EC2">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According the previous study </w:t>
      </w:r>
      <w:r w:rsidR="002F703B" w:rsidRPr="00A10289">
        <w:rPr>
          <w:rFonts w:ascii="Times New Roman" w:hAnsi="Times New Roman" w:cs="Times New Roman"/>
          <w:sz w:val="24"/>
          <w:szCs w:val="24"/>
        </w:rPr>
        <w:t>n</w:t>
      </w:r>
      <w:r w:rsidR="000B2CEB" w:rsidRPr="00A10289">
        <w:rPr>
          <w:rFonts w:ascii="Times New Roman" w:hAnsi="Times New Roman" w:cs="Times New Roman"/>
          <w:sz w:val="24"/>
          <w:szCs w:val="24"/>
        </w:rPr>
        <w:t xml:space="preserve">ine species of intestinal parasites were identified with an overall prevalence of 71.8%. The most prevalent parasites were </w:t>
      </w:r>
      <w:proofErr w:type="spellStart"/>
      <w:r w:rsidR="000B2CEB" w:rsidRPr="00A10289">
        <w:rPr>
          <w:rFonts w:ascii="Times New Roman" w:hAnsi="Times New Roman" w:cs="Times New Roman"/>
          <w:i/>
          <w:sz w:val="24"/>
          <w:szCs w:val="24"/>
        </w:rPr>
        <w:t>Ascaris</w:t>
      </w:r>
      <w:proofErr w:type="spellEnd"/>
      <w:r w:rsidR="000B2CEB" w:rsidRPr="00A10289">
        <w:rPr>
          <w:rFonts w:ascii="Times New Roman" w:hAnsi="Times New Roman" w:cs="Times New Roman"/>
          <w:i/>
          <w:sz w:val="24"/>
          <w:szCs w:val="24"/>
        </w:rPr>
        <w:t xml:space="preserve"> </w:t>
      </w:r>
      <w:proofErr w:type="spellStart"/>
      <w:r w:rsidR="000B2CEB" w:rsidRPr="00A10289">
        <w:rPr>
          <w:rFonts w:ascii="Times New Roman" w:hAnsi="Times New Roman" w:cs="Times New Roman"/>
          <w:i/>
          <w:sz w:val="24"/>
          <w:szCs w:val="24"/>
        </w:rPr>
        <w:t>lumbricoides</w:t>
      </w:r>
      <w:proofErr w:type="spellEnd"/>
      <w:r w:rsidR="000B2CEB" w:rsidRPr="00A10289">
        <w:rPr>
          <w:rFonts w:ascii="Times New Roman" w:hAnsi="Times New Roman" w:cs="Times New Roman"/>
          <w:sz w:val="24"/>
          <w:szCs w:val="24"/>
        </w:rPr>
        <w:t xml:space="preserve"> (34.9%), </w:t>
      </w:r>
      <w:proofErr w:type="spellStart"/>
      <w:r w:rsidR="000B2CEB" w:rsidRPr="00A10289">
        <w:rPr>
          <w:rFonts w:ascii="Times New Roman" w:hAnsi="Times New Roman" w:cs="Times New Roman"/>
          <w:i/>
          <w:sz w:val="24"/>
          <w:szCs w:val="24"/>
        </w:rPr>
        <w:t>Trichuris</w:t>
      </w:r>
      <w:proofErr w:type="spellEnd"/>
      <w:r w:rsidR="000B2CEB" w:rsidRPr="00A10289">
        <w:rPr>
          <w:rFonts w:ascii="Times New Roman" w:hAnsi="Times New Roman" w:cs="Times New Roman"/>
          <w:i/>
          <w:sz w:val="24"/>
          <w:szCs w:val="24"/>
        </w:rPr>
        <w:t xml:space="preserve"> </w:t>
      </w:r>
      <w:proofErr w:type="spellStart"/>
      <w:r w:rsidR="000B2CEB" w:rsidRPr="00A10289">
        <w:rPr>
          <w:rFonts w:ascii="Times New Roman" w:hAnsi="Times New Roman" w:cs="Times New Roman"/>
          <w:i/>
          <w:sz w:val="24"/>
          <w:szCs w:val="24"/>
        </w:rPr>
        <w:t>trichiura</w:t>
      </w:r>
      <w:proofErr w:type="spellEnd"/>
      <w:r w:rsidR="000B2CEB" w:rsidRPr="00A10289">
        <w:rPr>
          <w:rFonts w:ascii="Times New Roman" w:hAnsi="Times New Roman" w:cs="Times New Roman"/>
          <w:sz w:val="24"/>
          <w:szCs w:val="24"/>
        </w:rPr>
        <w:t xml:space="preserve"> (22.8%), </w:t>
      </w:r>
      <w:r w:rsidR="000B2CEB" w:rsidRPr="00A10289">
        <w:rPr>
          <w:rFonts w:ascii="Times New Roman" w:hAnsi="Times New Roman" w:cs="Times New Roman"/>
          <w:i/>
          <w:sz w:val="24"/>
          <w:szCs w:val="24"/>
        </w:rPr>
        <w:t xml:space="preserve">Giardia </w:t>
      </w:r>
      <w:proofErr w:type="spellStart"/>
      <w:r w:rsidR="000B2CEB" w:rsidRPr="00A10289">
        <w:rPr>
          <w:rFonts w:ascii="Times New Roman" w:hAnsi="Times New Roman" w:cs="Times New Roman"/>
          <w:i/>
          <w:sz w:val="24"/>
          <w:szCs w:val="24"/>
        </w:rPr>
        <w:t>lamblia</w:t>
      </w:r>
      <w:proofErr w:type="spellEnd"/>
      <w:r w:rsidR="000B2CEB" w:rsidRPr="00A10289">
        <w:rPr>
          <w:rFonts w:ascii="Times New Roman" w:hAnsi="Times New Roman" w:cs="Times New Roman"/>
          <w:sz w:val="24"/>
          <w:szCs w:val="24"/>
        </w:rPr>
        <w:t xml:space="preserve"> (9.6%) and </w:t>
      </w:r>
      <w:proofErr w:type="spellStart"/>
      <w:r w:rsidR="000B2CEB" w:rsidRPr="00A10289">
        <w:rPr>
          <w:rFonts w:ascii="Times New Roman" w:hAnsi="Times New Roman" w:cs="Times New Roman"/>
          <w:i/>
          <w:sz w:val="24"/>
          <w:szCs w:val="24"/>
        </w:rPr>
        <w:t>Entamoeba</w:t>
      </w:r>
      <w:proofErr w:type="spellEnd"/>
      <w:r w:rsidR="000B2CEB" w:rsidRPr="00A10289">
        <w:rPr>
          <w:rFonts w:ascii="Times New Roman" w:hAnsi="Times New Roman" w:cs="Times New Roman"/>
          <w:i/>
          <w:sz w:val="24"/>
          <w:szCs w:val="24"/>
        </w:rPr>
        <w:t xml:space="preserve"> </w:t>
      </w:r>
      <w:proofErr w:type="spellStart"/>
      <w:r w:rsidR="000B2CEB" w:rsidRPr="00A10289">
        <w:rPr>
          <w:rFonts w:ascii="Times New Roman" w:hAnsi="Times New Roman" w:cs="Times New Roman"/>
          <w:i/>
          <w:sz w:val="24"/>
          <w:szCs w:val="24"/>
        </w:rPr>
        <w:t>histolytica</w:t>
      </w:r>
      <w:proofErr w:type="spellEnd"/>
      <w:r w:rsidR="000B2CEB" w:rsidRPr="00A10289">
        <w:rPr>
          <w:rFonts w:ascii="Times New Roman" w:hAnsi="Times New Roman" w:cs="Times New Roman"/>
          <w:i/>
          <w:sz w:val="24"/>
          <w:szCs w:val="24"/>
        </w:rPr>
        <w:t xml:space="preserve"> / </w:t>
      </w:r>
      <w:proofErr w:type="spellStart"/>
      <w:r w:rsidR="000B2CEB" w:rsidRPr="00A10289">
        <w:rPr>
          <w:rFonts w:ascii="Times New Roman" w:hAnsi="Times New Roman" w:cs="Times New Roman"/>
          <w:i/>
          <w:sz w:val="24"/>
          <w:szCs w:val="24"/>
        </w:rPr>
        <w:t>dispar</w:t>
      </w:r>
      <w:proofErr w:type="spellEnd"/>
      <w:r w:rsidR="000B2CEB" w:rsidRPr="00A10289">
        <w:rPr>
          <w:rFonts w:ascii="Times New Roman" w:hAnsi="Times New Roman" w:cs="Times New Roman"/>
          <w:sz w:val="24"/>
          <w:szCs w:val="24"/>
        </w:rPr>
        <w:t xml:space="preserve"> (8.2%)</w:t>
      </w:r>
      <w:r w:rsidR="00EB6AF1" w:rsidRPr="00A10289">
        <w:rPr>
          <w:rFonts w:ascii="Times New Roman" w:hAnsi="Times New Roman" w:cs="Times New Roman"/>
          <w:sz w:val="24"/>
          <w:szCs w:val="24"/>
        </w:rPr>
        <w:t xml:space="preserve">. Whereas the </w:t>
      </w:r>
      <w:r w:rsidR="00E66D7B" w:rsidRPr="00A10289">
        <w:rPr>
          <w:rFonts w:ascii="Times New Roman" w:hAnsi="Times New Roman" w:cs="Times New Roman"/>
          <w:sz w:val="24"/>
          <w:szCs w:val="24"/>
        </w:rPr>
        <w:t>results of this study</w:t>
      </w:r>
      <w:r w:rsidR="00EB6AF1" w:rsidRPr="00A10289">
        <w:rPr>
          <w:rFonts w:ascii="Times New Roman" w:hAnsi="Times New Roman" w:cs="Times New Roman"/>
          <w:sz w:val="24"/>
          <w:szCs w:val="24"/>
        </w:rPr>
        <w:t xml:space="preserve"> five intestinal pa</w:t>
      </w:r>
      <w:r w:rsidR="00E66D7B" w:rsidRPr="00A10289">
        <w:rPr>
          <w:rFonts w:ascii="Times New Roman" w:hAnsi="Times New Roman" w:cs="Times New Roman"/>
          <w:sz w:val="24"/>
          <w:szCs w:val="24"/>
        </w:rPr>
        <w:t xml:space="preserve">rasites were identified through questionnaires with an overall intestinal parasites prevalence of 86.22%. The most prevalence of intestinal parasites were </w:t>
      </w:r>
      <w:proofErr w:type="spellStart"/>
      <w:r w:rsidR="00E66D7B" w:rsidRPr="00A10289">
        <w:rPr>
          <w:rFonts w:ascii="Times New Roman" w:hAnsi="Times New Roman" w:cs="Times New Roman"/>
          <w:sz w:val="24"/>
          <w:szCs w:val="24"/>
        </w:rPr>
        <w:t>Amoebiasis</w:t>
      </w:r>
      <w:proofErr w:type="spellEnd"/>
      <w:r w:rsidR="00E66D7B" w:rsidRPr="00A10289">
        <w:rPr>
          <w:rFonts w:ascii="Times New Roman" w:hAnsi="Times New Roman" w:cs="Times New Roman"/>
          <w:sz w:val="24"/>
          <w:szCs w:val="24"/>
        </w:rPr>
        <w:t xml:space="preserve"> (37.1%) followed by Giardiasis (24.9%), </w:t>
      </w:r>
      <w:proofErr w:type="spellStart"/>
      <w:r w:rsidR="00CC1D0D" w:rsidRPr="00A10289">
        <w:rPr>
          <w:rFonts w:ascii="Times New Roman" w:hAnsi="Times New Roman" w:cs="Times New Roman"/>
          <w:sz w:val="24"/>
          <w:szCs w:val="24"/>
        </w:rPr>
        <w:t>Ascariasis</w:t>
      </w:r>
      <w:proofErr w:type="spellEnd"/>
      <w:r w:rsidR="00CC1D0D" w:rsidRPr="00A10289">
        <w:rPr>
          <w:rFonts w:ascii="Times New Roman" w:hAnsi="Times New Roman" w:cs="Times New Roman"/>
          <w:sz w:val="24"/>
          <w:szCs w:val="24"/>
        </w:rPr>
        <w:t xml:space="preserve"> </w:t>
      </w:r>
      <w:r w:rsidR="00E66D7B" w:rsidRPr="00A10289">
        <w:rPr>
          <w:rFonts w:ascii="Times New Roman" w:hAnsi="Times New Roman" w:cs="Times New Roman"/>
          <w:sz w:val="24"/>
          <w:szCs w:val="24"/>
        </w:rPr>
        <w:t>(10.8%)</w:t>
      </w:r>
      <w:r w:rsidR="00CC1D0D" w:rsidRPr="00A10289">
        <w:rPr>
          <w:rFonts w:ascii="Times New Roman" w:hAnsi="Times New Roman" w:cs="Times New Roman"/>
          <w:sz w:val="24"/>
          <w:szCs w:val="24"/>
        </w:rPr>
        <w:t xml:space="preserve"> and Tapeworm </w:t>
      </w:r>
      <w:r w:rsidR="00E66D7B" w:rsidRPr="00A10289">
        <w:rPr>
          <w:rFonts w:ascii="Times New Roman" w:hAnsi="Times New Roman" w:cs="Times New Roman"/>
          <w:sz w:val="24"/>
          <w:szCs w:val="24"/>
        </w:rPr>
        <w:t>(2.9%)</w:t>
      </w:r>
      <w:r w:rsidR="00CC1D0D" w:rsidRPr="00A10289">
        <w:rPr>
          <w:rFonts w:ascii="Times New Roman" w:hAnsi="Times New Roman" w:cs="Times New Roman"/>
          <w:sz w:val="24"/>
          <w:szCs w:val="24"/>
        </w:rPr>
        <w:t xml:space="preserve">. So the results disagree with previous prevalence of intestinal parasites </w:t>
      </w:r>
      <w:r w:rsidR="00C90BBD" w:rsidRPr="00A10289">
        <w:rPr>
          <w:rFonts w:ascii="Times New Roman" w:hAnsi="Times New Roman" w:cs="Times New Roman"/>
          <w:sz w:val="24"/>
          <w:szCs w:val="24"/>
        </w:rPr>
        <w:t>(</w:t>
      </w:r>
      <w:proofErr w:type="spellStart"/>
      <w:r w:rsidR="00CC1D0D" w:rsidRPr="00A10289">
        <w:rPr>
          <w:rFonts w:ascii="Times New Roman" w:hAnsi="Times New Roman" w:cs="Times New Roman"/>
          <w:sz w:val="24"/>
          <w:szCs w:val="24"/>
        </w:rPr>
        <w:t>Mekonnen</w:t>
      </w:r>
      <w:proofErr w:type="spellEnd"/>
      <w:r w:rsidR="00C90BBD" w:rsidRPr="00A10289">
        <w:rPr>
          <w:rFonts w:ascii="Times New Roman" w:hAnsi="Times New Roman" w:cs="Times New Roman"/>
          <w:sz w:val="24"/>
          <w:szCs w:val="24"/>
        </w:rPr>
        <w:t xml:space="preserve"> B.</w:t>
      </w:r>
      <w:r w:rsidR="00CC1D0D" w:rsidRPr="00A10289">
        <w:rPr>
          <w:rFonts w:ascii="Times New Roman" w:hAnsi="Times New Roman" w:cs="Times New Roman"/>
          <w:sz w:val="24"/>
          <w:szCs w:val="24"/>
        </w:rPr>
        <w:t xml:space="preserve">, </w:t>
      </w:r>
      <w:r w:rsidR="00CC1D0D" w:rsidRPr="00A10289">
        <w:rPr>
          <w:rFonts w:ascii="Times New Roman" w:hAnsi="Times New Roman" w:cs="Times New Roman"/>
          <w:i/>
          <w:sz w:val="24"/>
          <w:szCs w:val="24"/>
        </w:rPr>
        <w:t>et al</w:t>
      </w:r>
      <w:r w:rsidR="00CC1D0D" w:rsidRPr="00A10289">
        <w:rPr>
          <w:rFonts w:ascii="Times New Roman" w:hAnsi="Times New Roman" w:cs="Times New Roman"/>
          <w:sz w:val="24"/>
          <w:szCs w:val="24"/>
        </w:rPr>
        <w:t>., 2014).</w:t>
      </w:r>
    </w:p>
    <w:p w:rsidR="002F703B" w:rsidRPr="00A10289" w:rsidRDefault="002F703B" w:rsidP="002F703B">
      <w:pPr>
        <w:tabs>
          <w:tab w:val="left" w:pos="1033"/>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To check the confidential interval of the research questionnaire was used the SPSS version 20 software, to calculate the T- test value. From 342 participants’ only 300(87.72%) participants had result from medical stool exam. The mean was 2.45,</w:t>
      </w:r>
      <w:r w:rsidRPr="00A10289">
        <w:rPr>
          <w:rFonts w:ascii="Arial" w:hAnsi="Arial" w:cs="Arial"/>
          <w:sz w:val="18"/>
          <w:szCs w:val="18"/>
        </w:rPr>
        <w:t xml:space="preserve"> </w:t>
      </w:r>
      <w:r w:rsidRPr="00A10289">
        <w:rPr>
          <w:rFonts w:ascii="Times New Roman" w:hAnsi="Times New Roman" w:cs="Times New Roman"/>
          <w:sz w:val="24"/>
          <w:szCs w:val="24"/>
        </w:rPr>
        <w:t>Standard Deviation was 2.032, Standard Error Mean was 0.117, Test statistics was 20.859, Degree of freedom was 299, significance value (.000) was found in between two tall that been Right tall and Left tall, at 95% confidential interval mean difference was 2.447, the lower was 2.22 and the upper was 2.68.</w:t>
      </w:r>
    </w:p>
    <w:p w:rsidR="00ED6B73" w:rsidRPr="00A10289" w:rsidRDefault="002F703B" w:rsidP="00ED6B73">
      <w:pPr>
        <w:autoSpaceDE w:val="0"/>
        <w:autoSpaceDN w:val="0"/>
        <w:adjustRightInd w:val="0"/>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Consumption of leftover fruit was significantly associated with high prevalence of intestinal parasitic infections (adjusted odds ratio= 2.9, 95% CI; 1.02, 8.22). This tells us intestinal parasites highly spread in Ethiopia through leftover fruit. Whereas, the results of this study showed consumption of vegetables grown by municipal wastewater as one associated factors was significantly associated with high prevalence of intestinal parasites (the mean difference =2.447 </w:t>
      </w:r>
      <w:r w:rsidRPr="00A10289">
        <w:rPr>
          <w:rFonts w:ascii="Times New Roman" w:hAnsi="Times New Roman" w:cs="Times New Roman"/>
          <w:sz w:val="24"/>
          <w:szCs w:val="24"/>
        </w:rPr>
        <w:lastRenderedPageBreak/>
        <w:t xml:space="preserve">at 95% CI; 2.22, 2.68) this tell us intestinal parasites highly spread in Addis Ababa through consumption of vegetables as one of associated risk factors </w:t>
      </w:r>
      <w:r w:rsidR="00B43931" w:rsidRPr="00A10289">
        <w:rPr>
          <w:rFonts w:ascii="Times New Roman" w:hAnsi="Times New Roman" w:cs="Times New Roman"/>
          <w:sz w:val="24"/>
          <w:szCs w:val="24"/>
        </w:rPr>
        <w:t>(</w:t>
      </w:r>
      <w:proofErr w:type="spellStart"/>
      <w:r w:rsidR="00ED40C5" w:rsidRPr="00A10289">
        <w:rPr>
          <w:rFonts w:ascii="Times New Roman" w:hAnsi="Times New Roman" w:cs="Times New Roman"/>
          <w:sz w:val="24"/>
          <w:szCs w:val="24"/>
        </w:rPr>
        <w:t>Mekonnen</w:t>
      </w:r>
      <w:proofErr w:type="spellEnd"/>
      <w:r w:rsidR="00B43931" w:rsidRPr="00A10289">
        <w:rPr>
          <w:rFonts w:ascii="Times New Roman" w:hAnsi="Times New Roman" w:cs="Times New Roman"/>
          <w:sz w:val="24"/>
          <w:szCs w:val="24"/>
        </w:rPr>
        <w:t xml:space="preserve"> B.</w:t>
      </w:r>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et al</w:t>
      </w:r>
      <w:r w:rsidRPr="00A10289">
        <w:rPr>
          <w:rFonts w:ascii="Times New Roman" w:hAnsi="Times New Roman" w:cs="Times New Roman"/>
          <w:sz w:val="24"/>
          <w:szCs w:val="24"/>
        </w:rPr>
        <w:t>., 2014).</w:t>
      </w:r>
    </w:p>
    <w:p w:rsidR="00A6402A" w:rsidRPr="00A10289" w:rsidRDefault="0021249C" w:rsidP="0021249C">
      <w:pPr>
        <w:pStyle w:val="Caption"/>
        <w:rPr>
          <w:rFonts w:ascii="Times New Roman" w:hAnsi="Times New Roman" w:cs="Times New Roman"/>
          <w:color w:val="auto"/>
          <w:sz w:val="24"/>
          <w:szCs w:val="24"/>
        </w:rPr>
      </w:pPr>
      <w:bookmarkStart w:id="93" w:name="_Toc17323105"/>
      <w:bookmarkStart w:id="94" w:name="_Toc18491772"/>
      <w:r w:rsidRPr="00A10289">
        <w:rPr>
          <w:rFonts w:ascii="Times New Roman" w:hAnsi="Times New Roman" w:cs="Times New Roman"/>
          <w:color w:val="auto"/>
          <w:sz w:val="24"/>
          <w:szCs w:val="24"/>
        </w:rPr>
        <w:t xml:space="preserve">Figure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Figure_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12</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F33490" w:rsidRPr="00A10289">
        <w:rPr>
          <w:rFonts w:ascii="Times New Roman" w:hAnsi="Times New Roman" w:cs="Times New Roman"/>
          <w:color w:val="auto"/>
          <w:sz w:val="24"/>
          <w:szCs w:val="24"/>
        </w:rPr>
        <w:t>: D</w:t>
      </w:r>
      <w:r w:rsidR="00AA4286" w:rsidRPr="00A10289">
        <w:rPr>
          <w:rFonts w:ascii="Times New Roman" w:hAnsi="Times New Roman" w:cs="Times New Roman"/>
          <w:color w:val="auto"/>
          <w:sz w:val="24"/>
          <w:szCs w:val="24"/>
        </w:rPr>
        <w:t>istribution of respondents</w:t>
      </w:r>
      <w:r w:rsidR="00A6402A" w:rsidRPr="00A10289">
        <w:rPr>
          <w:rFonts w:ascii="Times New Roman" w:hAnsi="Times New Roman" w:cs="Times New Roman"/>
          <w:color w:val="auto"/>
          <w:sz w:val="24"/>
          <w:szCs w:val="24"/>
        </w:rPr>
        <w:t xml:space="preserve">’ </w:t>
      </w:r>
      <w:r w:rsidR="00AA4286" w:rsidRPr="00A10289">
        <w:rPr>
          <w:rFonts w:ascii="Times New Roman" w:hAnsi="Times New Roman" w:cs="Times New Roman"/>
          <w:color w:val="auto"/>
          <w:sz w:val="24"/>
          <w:szCs w:val="24"/>
        </w:rPr>
        <w:t>laboratory result of intestinal parasites</w:t>
      </w:r>
      <w:bookmarkEnd w:id="93"/>
      <w:r w:rsidR="00AA4286" w:rsidRPr="00A10289">
        <w:rPr>
          <w:rFonts w:ascii="Times New Roman" w:hAnsi="Times New Roman" w:cs="Times New Roman"/>
          <w:color w:val="auto"/>
          <w:sz w:val="24"/>
          <w:szCs w:val="24"/>
        </w:rPr>
        <w:t>.</w:t>
      </w:r>
      <w:bookmarkEnd w:id="94"/>
    </w:p>
    <w:p w:rsidR="00F60B41" w:rsidRPr="00A10289" w:rsidRDefault="00F60B41" w:rsidP="00B04F7A">
      <w:pPr>
        <w:tabs>
          <w:tab w:val="left" w:pos="1033"/>
        </w:tabs>
        <w:spacing w:after="0" w:line="480" w:lineRule="auto"/>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4FDF35F0" wp14:editId="4125286E">
            <wp:extent cx="5535038" cy="3035029"/>
            <wp:effectExtent l="0" t="0" r="27940" b="1333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60B41" w:rsidRPr="00A10289" w:rsidRDefault="00EF3D99" w:rsidP="003826BC">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Source: Field Survey, 2019.</w:t>
      </w:r>
    </w:p>
    <w:p w:rsidR="00691CBF" w:rsidRPr="00A10289" w:rsidRDefault="00691CBF" w:rsidP="00691CBF"/>
    <w:p w:rsidR="00F35A2C" w:rsidRPr="00A10289" w:rsidRDefault="00DF6633" w:rsidP="002F703B">
      <w:pPr>
        <w:pStyle w:val="Heading2"/>
        <w:spacing w:before="100" w:beforeAutospacing="1" w:after="100" w:afterAutospacing="1" w:line="360" w:lineRule="auto"/>
        <w:rPr>
          <w:rFonts w:ascii="Times New Roman" w:hAnsi="Times New Roman" w:cs="Times New Roman"/>
          <w:color w:val="auto"/>
          <w:sz w:val="24"/>
          <w:szCs w:val="24"/>
        </w:rPr>
      </w:pPr>
      <w:bookmarkStart w:id="95" w:name="_Toc18491731"/>
      <w:r w:rsidRPr="00A10289">
        <w:rPr>
          <w:rFonts w:ascii="Times New Roman" w:hAnsi="Times New Roman" w:cs="Times New Roman"/>
          <w:color w:val="auto"/>
          <w:sz w:val="24"/>
          <w:szCs w:val="24"/>
        </w:rPr>
        <w:t>4</w:t>
      </w:r>
      <w:r w:rsidR="00BE36EA" w:rsidRPr="00A10289">
        <w:rPr>
          <w:rFonts w:ascii="Times New Roman" w:hAnsi="Times New Roman" w:cs="Times New Roman"/>
          <w:color w:val="auto"/>
          <w:sz w:val="24"/>
          <w:szCs w:val="24"/>
        </w:rPr>
        <w:t>.3</w:t>
      </w:r>
      <w:r w:rsidR="00F35A2C" w:rsidRPr="00A10289">
        <w:rPr>
          <w:rFonts w:ascii="Times New Roman" w:hAnsi="Times New Roman" w:cs="Times New Roman"/>
          <w:color w:val="auto"/>
          <w:sz w:val="24"/>
          <w:szCs w:val="24"/>
        </w:rPr>
        <w:t>. Field observation of the study site</w:t>
      </w:r>
      <w:bookmarkEnd w:id="95"/>
      <w:r w:rsidR="006F60F4" w:rsidRPr="00A10289">
        <w:rPr>
          <w:rFonts w:ascii="Times New Roman" w:hAnsi="Times New Roman" w:cs="Times New Roman"/>
          <w:color w:val="auto"/>
          <w:sz w:val="24"/>
          <w:szCs w:val="24"/>
        </w:rPr>
        <w:t xml:space="preserve"> </w:t>
      </w:r>
    </w:p>
    <w:p w:rsidR="00BA72BB" w:rsidRPr="00A10289" w:rsidRDefault="00414BD1" w:rsidP="00BA72BB">
      <w:pPr>
        <w:tabs>
          <w:tab w:val="left" w:pos="1033"/>
          <w:tab w:val="left" w:pos="1170"/>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During field observation the following gaps related to </w:t>
      </w:r>
      <w:r w:rsidR="00FC31B9" w:rsidRPr="00A10289">
        <w:rPr>
          <w:rFonts w:ascii="Times New Roman" w:hAnsi="Times New Roman" w:cs="Times New Roman"/>
          <w:sz w:val="24"/>
          <w:szCs w:val="24"/>
        </w:rPr>
        <w:t xml:space="preserve">vegetables grown by municipals waste water were noted: municipal solid and liquid </w:t>
      </w:r>
      <w:r w:rsidR="00796F3B" w:rsidRPr="00A10289">
        <w:rPr>
          <w:rFonts w:ascii="Times New Roman" w:hAnsi="Times New Roman" w:cs="Times New Roman"/>
          <w:sz w:val="24"/>
          <w:szCs w:val="24"/>
        </w:rPr>
        <w:t>waste released to the river, irrigate and cultivate vegetables by municipal wastewater on land, household waste suspended on the river, due to organic and inorganic chemicals there was odor around the river,</w:t>
      </w:r>
      <w:r w:rsidR="00D1314B" w:rsidRPr="00A10289">
        <w:rPr>
          <w:rFonts w:ascii="Times New Roman" w:hAnsi="Times New Roman" w:cs="Times New Roman"/>
          <w:sz w:val="24"/>
          <w:szCs w:val="24"/>
        </w:rPr>
        <w:t xml:space="preserve"> </w:t>
      </w:r>
      <w:r w:rsidR="0085539D" w:rsidRPr="00A10289">
        <w:rPr>
          <w:rFonts w:ascii="Times New Roman" w:hAnsi="Times New Roman" w:cs="Times New Roman"/>
          <w:sz w:val="24"/>
          <w:szCs w:val="24"/>
        </w:rPr>
        <w:t xml:space="preserve">when seen </w:t>
      </w:r>
      <w:r w:rsidR="00BD239E" w:rsidRPr="00A10289">
        <w:rPr>
          <w:rFonts w:ascii="Times New Roman" w:hAnsi="Times New Roman" w:cs="Times New Roman"/>
          <w:sz w:val="24"/>
          <w:szCs w:val="24"/>
        </w:rPr>
        <w:t xml:space="preserve">there was </w:t>
      </w:r>
      <w:r w:rsidR="00D1314B" w:rsidRPr="00A10289">
        <w:rPr>
          <w:rFonts w:ascii="Times New Roman" w:hAnsi="Times New Roman" w:cs="Times New Roman"/>
          <w:sz w:val="24"/>
          <w:szCs w:val="24"/>
        </w:rPr>
        <w:t xml:space="preserve">no clean water in </w:t>
      </w:r>
      <w:proofErr w:type="spellStart"/>
      <w:r w:rsidR="00D1314B" w:rsidRPr="00A10289">
        <w:rPr>
          <w:rFonts w:ascii="Times New Roman" w:hAnsi="Times New Roman" w:cs="Times New Roman"/>
          <w:sz w:val="24"/>
          <w:szCs w:val="24"/>
        </w:rPr>
        <w:t>Kera</w:t>
      </w:r>
      <w:proofErr w:type="spellEnd"/>
      <w:r w:rsidR="00D1314B" w:rsidRPr="00A10289">
        <w:rPr>
          <w:rFonts w:ascii="Times New Roman" w:hAnsi="Times New Roman" w:cs="Times New Roman"/>
          <w:sz w:val="24"/>
          <w:szCs w:val="24"/>
        </w:rPr>
        <w:t xml:space="preserve"> </w:t>
      </w:r>
      <w:proofErr w:type="spellStart"/>
      <w:r w:rsidR="00D1314B" w:rsidRPr="00A10289">
        <w:rPr>
          <w:rFonts w:ascii="Times New Roman" w:hAnsi="Times New Roman" w:cs="Times New Roman"/>
          <w:sz w:val="24"/>
          <w:szCs w:val="24"/>
        </w:rPr>
        <w:t>Akaki</w:t>
      </w:r>
      <w:proofErr w:type="spellEnd"/>
      <w:r w:rsidR="00D1314B" w:rsidRPr="00A10289">
        <w:rPr>
          <w:rFonts w:ascii="Times New Roman" w:hAnsi="Times New Roman" w:cs="Times New Roman"/>
          <w:sz w:val="24"/>
          <w:szCs w:val="24"/>
        </w:rPr>
        <w:t xml:space="preserve"> River </w:t>
      </w:r>
      <w:r w:rsidR="001F4370" w:rsidRPr="00A10289">
        <w:rPr>
          <w:rFonts w:ascii="Times New Roman" w:hAnsi="Times New Roman" w:cs="Times New Roman"/>
          <w:sz w:val="24"/>
          <w:szCs w:val="24"/>
        </w:rPr>
        <w:t xml:space="preserve">for farm land which were </w:t>
      </w:r>
      <w:r w:rsidR="0085539D" w:rsidRPr="00A10289">
        <w:rPr>
          <w:rFonts w:ascii="Times New Roman" w:hAnsi="Times New Roman" w:cs="Times New Roman"/>
          <w:sz w:val="24"/>
          <w:szCs w:val="24"/>
        </w:rPr>
        <w:t xml:space="preserve">highly polluted with different municipal waste. So it might be </w:t>
      </w:r>
      <w:r w:rsidR="001F4370" w:rsidRPr="00A10289">
        <w:rPr>
          <w:rFonts w:ascii="Times New Roman" w:hAnsi="Times New Roman" w:cs="Times New Roman"/>
          <w:sz w:val="24"/>
          <w:szCs w:val="24"/>
        </w:rPr>
        <w:t xml:space="preserve">the source of intestinal parasites. </w:t>
      </w:r>
    </w:p>
    <w:p w:rsidR="007E1398" w:rsidRPr="00A10289" w:rsidRDefault="007E1398" w:rsidP="00BA72BB">
      <w:pPr>
        <w:tabs>
          <w:tab w:val="left" w:pos="1033"/>
          <w:tab w:val="left" w:pos="1170"/>
        </w:tabs>
        <w:spacing w:after="0" w:line="480" w:lineRule="auto"/>
        <w:ind w:firstLine="360"/>
        <w:jc w:val="both"/>
        <w:rPr>
          <w:rFonts w:ascii="Times New Roman" w:hAnsi="Times New Roman" w:cs="Times New Roman"/>
          <w:sz w:val="24"/>
          <w:szCs w:val="24"/>
        </w:rPr>
      </w:pPr>
    </w:p>
    <w:p w:rsidR="008C7855" w:rsidRPr="00A10289" w:rsidRDefault="008C7855" w:rsidP="00BA72BB">
      <w:pPr>
        <w:tabs>
          <w:tab w:val="left" w:pos="1033"/>
          <w:tab w:val="left" w:pos="1170"/>
        </w:tabs>
        <w:spacing w:after="0" w:line="480" w:lineRule="auto"/>
        <w:ind w:firstLine="360"/>
        <w:jc w:val="both"/>
        <w:rPr>
          <w:rFonts w:ascii="Times New Roman" w:hAnsi="Times New Roman" w:cs="Times New Roman"/>
          <w:sz w:val="24"/>
          <w:szCs w:val="24"/>
        </w:rPr>
      </w:pPr>
    </w:p>
    <w:p w:rsidR="0021249C" w:rsidRPr="00A10289" w:rsidRDefault="00AC4688" w:rsidP="0085539D">
      <w:pPr>
        <w:pStyle w:val="Caption"/>
        <w:rPr>
          <w:rFonts w:ascii="Times New Roman" w:hAnsi="Times New Roman" w:cs="Times New Roman"/>
          <w:color w:val="auto"/>
          <w:sz w:val="24"/>
          <w:szCs w:val="24"/>
        </w:rPr>
      </w:pPr>
      <w:bookmarkStart w:id="96" w:name="_Toc17323122"/>
      <w:bookmarkStart w:id="97" w:name="_Toc18491773"/>
      <w:r w:rsidRPr="00A10289">
        <w:rPr>
          <w:rFonts w:ascii="Times New Roman" w:hAnsi="Times New Roman" w:cs="Times New Roman"/>
          <w:color w:val="auto"/>
          <w:sz w:val="24"/>
          <w:szCs w:val="24"/>
        </w:rPr>
        <w:lastRenderedPageBreak/>
        <w:t xml:space="preserve">Figure </w:t>
      </w:r>
      <w:r w:rsidR="0085539D" w:rsidRPr="00A10289">
        <w:rPr>
          <w:rFonts w:ascii="Times New Roman" w:hAnsi="Times New Roman" w:cs="Times New Roman"/>
          <w:color w:val="auto"/>
          <w:sz w:val="24"/>
          <w:szCs w:val="24"/>
        </w:rPr>
        <w:fldChar w:fldCharType="begin"/>
      </w:r>
      <w:r w:rsidR="0085539D" w:rsidRPr="00A10289">
        <w:rPr>
          <w:rFonts w:ascii="Times New Roman" w:hAnsi="Times New Roman" w:cs="Times New Roman"/>
          <w:color w:val="auto"/>
          <w:sz w:val="24"/>
          <w:szCs w:val="24"/>
        </w:rPr>
        <w:instrText xml:space="preserve"> SEQ Figure_ \* ARABIC </w:instrText>
      </w:r>
      <w:r w:rsidR="0085539D"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13</w:t>
      </w:r>
      <w:r w:rsidR="0085539D" w:rsidRPr="00A10289">
        <w:rPr>
          <w:rFonts w:ascii="Times New Roman" w:hAnsi="Times New Roman" w:cs="Times New Roman"/>
          <w:color w:val="auto"/>
          <w:sz w:val="24"/>
          <w:szCs w:val="24"/>
        </w:rPr>
        <w:fldChar w:fldCharType="end"/>
      </w:r>
      <w:r w:rsidR="0085539D" w:rsidRPr="00A10289">
        <w:rPr>
          <w:rFonts w:ascii="Times New Roman" w:hAnsi="Times New Roman" w:cs="Times New Roman"/>
          <w:color w:val="auto"/>
          <w:sz w:val="24"/>
          <w:szCs w:val="24"/>
        </w:rPr>
        <w:t>:</w:t>
      </w:r>
      <w:r w:rsidR="002542D8" w:rsidRPr="00A10289">
        <w:rPr>
          <w:rFonts w:ascii="Times New Roman" w:hAnsi="Times New Roman" w:cs="Times New Roman"/>
          <w:color w:val="auto"/>
          <w:sz w:val="24"/>
          <w:szCs w:val="24"/>
        </w:rPr>
        <w:t xml:space="preserve"> </w:t>
      </w:r>
      <w:r w:rsidR="0085539D" w:rsidRPr="00A10289">
        <w:rPr>
          <w:rFonts w:ascii="Times New Roman" w:hAnsi="Times New Roman" w:cs="Times New Roman"/>
          <w:color w:val="auto"/>
          <w:sz w:val="24"/>
          <w:szCs w:val="24"/>
        </w:rPr>
        <w:t xml:space="preserve">Field </w:t>
      </w:r>
      <w:r w:rsidR="0021249C" w:rsidRPr="00A10289">
        <w:rPr>
          <w:rFonts w:ascii="Times New Roman" w:hAnsi="Times New Roman" w:cs="Times New Roman"/>
          <w:color w:val="auto"/>
          <w:sz w:val="24"/>
          <w:szCs w:val="24"/>
        </w:rPr>
        <w:t>observation the study site vegetables grown by municipal waste water.</w:t>
      </w:r>
      <w:bookmarkEnd w:id="96"/>
      <w:bookmarkEnd w:id="97"/>
    </w:p>
    <w:p w:rsidR="00795D5B" w:rsidRPr="00A10289" w:rsidRDefault="00273999" w:rsidP="00414BD1">
      <w:pPr>
        <w:tabs>
          <w:tab w:val="left" w:pos="1033"/>
          <w:tab w:val="left" w:pos="1170"/>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603BEBEE" wp14:editId="75D6E52C">
            <wp:extent cx="2636196" cy="2140085"/>
            <wp:effectExtent l="0" t="0" r="0" b="0"/>
            <wp:docPr id="18" name="Picture 18" descr="C:\Users\mengesha pc\Desktop\Videos\100CANON\IMG_8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ngesha pc\Desktop\Videos\100CANON\IMG_833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38355" cy="2141838"/>
                    </a:xfrm>
                    <a:prstGeom prst="rect">
                      <a:avLst/>
                    </a:prstGeom>
                    <a:noFill/>
                    <a:ln>
                      <a:noFill/>
                    </a:ln>
                  </pic:spPr>
                </pic:pic>
              </a:graphicData>
            </a:graphic>
          </wp:inline>
        </w:drawing>
      </w:r>
      <w:r w:rsidRPr="00A10289">
        <w:rPr>
          <w:rFonts w:ascii="Times New Roman" w:hAnsi="Times New Roman" w:cs="Times New Roman"/>
          <w:noProof/>
          <w:sz w:val="24"/>
          <w:szCs w:val="24"/>
        </w:rPr>
        <w:drawing>
          <wp:inline distT="0" distB="0" distL="0" distR="0" wp14:anchorId="5DB034AC" wp14:editId="4BE1890B">
            <wp:extent cx="2913435" cy="2140085"/>
            <wp:effectExtent l="0" t="0" r="1270" b="0"/>
            <wp:docPr id="227" name="Picture 227" descr="C:\Users\mengesha pc\Desktop\Videos\100CANON\IMG_8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ngesha pc\Desktop\Videos\100CANON\IMG_838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15821" cy="2141838"/>
                    </a:xfrm>
                    <a:prstGeom prst="rect">
                      <a:avLst/>
                    </a:prstGeom>
                    <a:noFill/>
                    <a:ln>
                      <a:noFill/>
                    </a:ln>
                  </pic:spPr>
                </pic:pic>
              </a:graphicData>
            </a:graphic>
          </wp:inline>
        </w:drawing>
      </w:r>
    </w:p>
    <w:p w:rsidR="00795D5B" w:rsidRPr="00A10289" w:rsidRDefault="00B6680D" w:rsidP="00414BD1">
      <w:pPr>
        <w:tabs>
          <w:tab w:val="left" w:pos="1033"/>
          <w:tab w:val="left" w:pos="1170"/>
        </w:tabs>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noProof/>
          <w:sz w:val="24"/>
          <w:szCs w:val="24"/>
        </w:rPr>
        <w:drawing>
          <wp:inline distT="0" distB="0" distL="0" distR="0" wp14:anchorId="452665FF" wp14:editId="6D23BBB4">
            <wp:extent cx="2636193" cy="2023353"/>
            <wp:effectExtent l="0" t="0" r="0" b="0"/>
            <wp:docPr id="229" name="Picture 229" descr="C:\Users\mengesha pc\Desktop\Videos\100CANON\IMG_8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ngesha pc\Desktop\Videos\100CANON\IMG_838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40518" cy="2026672"/>
                    </a:xfrm>
                    <a:prstGeom prst="rect">
                      <a:avLst/>
                    </a:prstGeom>
                    <a:noFill/>
                    <a:ln>
                      <a:noFill/>
                    </a:ln>
                  </pic:spPr>
                </pic:pic>
              </a:graphicData>
            </a:graphic>
          </wp:inline>
        </w:drawing>
      </w:r>
      <w:r w:rsidR="00BA72BB" w:rsidRPr="00A10289">
        <w:rPr>
          <w:rFonts w:ascii="Times New Roman" w:hAnsi="Times New Roman" w:cs="Times New Roman"/>
          <w:noProof/>
          <w:sz w:val="24"/>
          <w:szCs w:val="24"/>
        </w:rPr>
        <w:drawing>
          <wp:inline distT="0" distB="0" distL="0" distR="0" wp14:anchorId="7D96AE27" wp14:editId="18A4133E">
            <wp:extent cx="2918298" cy="2023352"/>
            <wp:effectExtent l="0" t="0" r="0" b="0"/>
            <wp:docPr id="230" name="Picture 230" descr="C:\Users\mengesha pc\Desktop\Videos\100CANON\IMG_8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ngesha pc\Desktop\Videos\100CANON\IMG_835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25460" cy="2028318"/>
                    </a:xfrm>
                    <a:prstGeom prst="rect">
                      <a:avLst/>
                    </a:prstGeom>
                    <a:noFill/>
                    <a:ln>
                      <a:noFill/>
                    </a:ln>
                  </pic:spPr>
                </pic:pic>
              </a:graphicData>
            </a:graphic>
          </wp:inline>
        </w:drawing>
      </w:r>
    </w:p>
    <w:p w:rsidR="00FE5ACD" w:rsidRPr="00A10289" w:rsidRDefault="007B1903" w:rsidP="00FE5ACD">
      <w:pPr>
        <w:pStyle w:val="Caption"/>
        <w:rPr>
          <w:rFonts w:ascii="Times New Roman" w:hAnsi="Times New Roman" w:cs="Times New Roman"/>
          <w:color w:val="auto"/>
          <w:sz w:val="24"/>
          <w:szCs w:val="24"/>
        </w:rPr>
      </w:pPr>
      <w:r w:rsidRPr="00A10289">
        <w:rPr>
          <w:rFonts w:ascii="Times New Roman" w:hAnsi="Times New Roman" w:cs="Times New Roman"/>
          <w:color w:val="auto"/>
          <w:sz w:val="24"/>
          <w:szCs w:val="24"/>
        </w:rPr>
        <w:t xml:space="preserve">Source: Field Survey, 2019. </w:t>
      </w:r>
    </w:p>
    <w:p w:rsidR="006F60F4" w:rsidRPr="00A10289" w:rsidRDefault="006F60F4" w:rsidP="006F60F4"/>
    <w:p w:rsidR="00AC4688" w:rsidRPr="00A10289" w:rsidRDefault="00AC4688" w:rsidP="006F60F4"/>
    <w:p w:rsidR="00AC4688" w:rsidRPr="00A10289" w:rsidRDefault="00AC4688" w:rsidP="006F60F4"/>
    <w:p w:rsidR="00691CBF" w:rsidRPr="00A10289" w:rsidRDefault="00691CBF" w:rsidP="006F60F4"/>
    <w:p w:rsidR="00691CBF" w:rsidRPr="00A10289" w:rsidRDefault="00691CBF" w:rsidP="006F60F4"/>
    <w:p w:rsidR="00691CBF" w:rsidRPr="00A10289" w:rsidRDefault="00691CBF" w:rsidP="006F60F4"/>
    <w:p w:rsidR="00691CBF" w:rsidRPr="00A10289" w:rsidRDefault="00691CBF" w:rsidP="006F60F4"/>
    <w:p w:rsidR="00B877CF" w:rsidRPr="00A10289" w:rsidRDefault="002E0647" w:rsidP="0085539D">
      <w:pPr>
        <w:pStyle w:val="Heading1"/>
        <w:spacing w:before="100" w:beforeAutospacing="1" w:after="100" w:afterAutospacing="1" w:line="360" w:lineRule="auto"/>
        <w:rPr>
          <w:rFonts w:ascii="Times New Roman" w:eastAsiaTheme="minorEastAsia" w:hAnsi="Times New Roman" w:cs="Times New Roman"/>
          <w:color w:val="auto"/>
          <w:sz w:val="24"/>
          <w:szCs w:val="24"/>
        </w:rPr>
      </w:pPr>
      <w:bookmarkStart w:id="98" w:name="_Toc18491732"/>
      <w:r w:rsidRPr="00A10289">
        <w:rPr>
          <w:rFonts w:ascii="Times New Roman" w:hAnsi="Times New Roman" w:cs="Times New Roman"/>
          <w:color w:val="auto"/>
        </w:rPr>
        <w:lastRenderedPageBreak/>
        <w:t>CHAPTER FIVE</w:t>
      </w:r>
      <w:bookmarkEnd w:id="98"/>
      <w:r w:rsidRPr="00A10289">
        <w:rPr>
          <w:rFonts w:ascii="Times New Roman" w:hAnsi="Times New Roman" w:cs="Times New Roman"/>
          <w:color w:val="auto"/>
        </w:rPr>
        <w:t xml:space="preserve"> </w:t>
      </w:r>
    </w:p>
    <w:p w:rsidR="00B971B1" w:rsidRPr="00A10289" w:rsidRDefault="002E0647" w:rsidP="0085539D">
      <w:pPr>
        <w:pStyle w:val="Heading1"/>
        <w:spacing w:before="100" w:beforeAutospacing="1" w:after="100" w:afterAutospacing="1" w:line="360" w:lineRule="auto"/>
        <w:rPr>
          <w:rFonts w:ascii="Times New Roman" w:hAnsi="Times New Roman" w:cs="Times New Roman"/>
          <w:color w:val="auto"/>
        </w:rPr>
      </w:pPr>
      <w:bookmarkStart w:id="99" w:name="_Toc18491733"/>
      <w:r w:rsidRPr="00A10289">
        <w:rPr>
          <w:rFonts w:ascii="Times New Roman" w:hAnsi="Times New Roman" w:cs="Times New Roman"/>
          <w:color w:val="auto"/>
        </w:rPr>
        <w:t>5. CONCLUSION AND RECOMMENDATION</w:t>
      </w:r>
      <w:bookmarkEnd w:id="99"/>
      <w:r w:rsidRPr="00A10289">
        <w:rPr>
          <w:rFonts w:ascii="Times New Roman" w:hAnsi="Times New Roman" w:cs="Times New Roman"/>
          <w:color w:val="auto"/>
        </w:rPr>
        <w:t xml:space="preserve"> </w:t>
      </w:r>
    </w:p>
    <w:p w:rsidR="00B4413C" w:rsidRPr="00A10289" w:rsidRDefault="00DF6633" w:rsidP="0085539D">
      <w:pPr>
        <w:pStyle w:val="Heading2"/>
        <w:spacing w:before="100" w:beforeAutospacing="1" w:after="100" w:afterAutospacing="1" w:line="360" w:lineRule="auto"/>
        <w:rPr>
          <w:rFonts w:ascii="Times New Roman" w:hAnsi="Times New Roman" w:cs="Times New Roman"/>
          <w:color w:val="auto"/>
        </w:rPr>
      </w:pPr>
      <w:bookmarkStart w:id="100" w:name="_Toc18491734"/>
      <w:r w:rsidRPr="00A10289">
        <w:rPr>
          <w:rFonts w:ascii="Times New Roman" w:hAnsi="Times New Roman" w:cs="Times New Roman"/>
          <w:color w:val="auto"/>
        </w:rPr>
        <w:t>5.1</w:t>
      </w:r>
      <w:r w:rsidR="00B971B1" w:rsidRPr="00A10289">
        <w:rPr>
          <w:rFonts w:ascii="Times New Roman" w:hAnsi="Times New Roman" w:cs="Times New Roman"/>
          <w:color w:val="auto"/>
        </w:rPr>
        <w:t xml:space="preserve"> Conclusion</w:t>
      </w:r>
      <w:bookmarkEnd w:id="100"/>
      <w:r w:rsidRPr="00A10289">
        <w:rPr>
          <w:rFonts w:ascii="Times New Roman" w:hAnsi="Times New Roman" w:cs="Times New Roman"/>
          <w:color w:val="auto"/>
        </w:rPr>
        <w:t xml:space="preserve"> </w:t>
      </w:r>
    </w:p>
    <w:p w:rsidR="008E756A" w:rsidRPr="00A10289" w:rsidRDefault="00FC1D4E" w:rsidP="007C0322">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Relative Risk (RR) was 3.185 </w:t>
      </w:r>
      <w:r w:rsidR="007C0322" w:rsidRPr="00A10289">
        <w:rPr>
          <w:rFonts w:ascii="Times New Roman" w:hAnsi="Times New Roman" w:cs="Times New Roman"/>
          <w:sz w:val="24"/>
          <w:szCs w:val="24"/>
        </w:rPr>
        <w:t>of the intesti</w:t>
      </w:r>
      <w:r w:rsidR="00D114C7" w:rsidRPr="00A10289">
        <w:rPr>
          <w:rFonts w:ascii="Times New Roman" w:hAnsi="Times New Roman" w:cs="Times New Roman"/>
          <w:sz w:val="24"/>
          <w:szCs w:val="24"/>
        </w:rPr>
        <w:t xml:space="preserve">nal parasites caused by consumption of vegetables </w:t>
      </w:r>
      <w:r w:rsidR="007C0322" w:rsidRPr="00A10289">
        <w:rPr>
          <w:rFonts w:ascii="Times New Roman" w:hAnsi="Times New Roman" w:cs="Times New Roman"/>
          <w:sz w:val="24"/>
          <w:szCs w:val="24"/>
        </w:rPr>
        <w:t>grown by</w:t>
      </w:r>
      <w:r w:rsidRPr="00A10289">
        <w:rPr>
          <w:rFonts w:ascii="Times New Roman" w:hAnsi="Times New Roman" w:cs="Times New Roman"/>
          <w:sz w:val="24"/>
          <w:szCs w:val="24"/>
        </w:rPr>
        <w:t xml:space="preserve"> municipal waste water. It </w:t>
      </w:r>
      <w:r w:rsidR="00D114C7" w:rsidRPr="00A10289">
        <w:rPr>
          <w:rFonts w:ascii="Times New Roman" w:hAnsi="Times New Roman" w:cs="Times New Roman"/>
          <w:sz w:val="24"/>
          <w:szCs w:val="24"/>
        </w:rPr>
        <w:t xml:space="preserve">was </w:t>
      </w:r>
      <w:r w:rsidRPr="00A10289">
        <w:rPr>
          <w:rFonts w:ascii="Times New Roman" w:hAnsi="Times New Roman" w:cs="Times New Roman"/>
          <w:sz w:val="24"/>
          <w:szCs w:val="24"/>
        </w:rPr>
        <w:t xml:space="preserve">highly </w:t>
      </w:r>
      <w:r w:rsidR="00D114C7" w:rsidRPr="00A10289">
        <w:rPr>
          <w:rFonts w:ascii="Times New Roman" w:hAnsi="Times New Roman" w:cs="Times New Roman"/>
          <w:sz w:val="24"/>
          <w:szCs w:val="24"/>
        </w:rPr>
        <w:t>significant</w:t>
      </w:r>
      <w:r w:rsidR="007C0322" w:rsidRPr="00A10289">
        <w:rPr>
          <w:rFonts w:ascii="Times New Roman" w:hAnsi="Times New Roman" w:cs="Times New Roman"/>
          <w:sz w:val="24"/>
          <w:szCs w:val="24"/>
        </w:rPr>
        <w:t xml:space="preserve">.  People who were ingested vegetables </w:t>
      </w:r>
      <w:r w:rsidRPr="00A10289">
        <w:rPr>
          <w:rFonts w:ascii="Times New Roman" w:hAnsi="Times New Roman" w:cs="Times New Roman"/>
          <w:sz w:val="24"/>
          <w:szCs w:val="24"/>
        </w:rPr>
        <w:t xml:space="preserve">were </w:t>
      </w:r>
      <w:r w:rsidR="007C0322" w:rsidRPr="00A10289">
        <w:rPr>
          <w:rFonts w:ascii="Times New Roman" w:hAnsi="Times New Roman" w:cs="Times New Roman"/>
          <w:sz w:val="24"/>
          <w:szCs w:val="24"/>
        </w:rPr>
        <w:t>18.5% more likely infected by intestinal parasites</w:t>
      </w:r>
      <w:r w:rsidR="00B86193" w:rsidRPr="00A10289">
        <w:rPr>
          <w:rFonts w:ascii="Times New Roman" w:hAnsi="Times New Roman" w:cs="Times New Roman"/>
          <w:sz w:val="24"/>
          <w:szCs w:val="24"/>
        </w:rPr>
        <w:t xml:space="preserve"> these agree with </w:t>
      </w:r>
      <w:r w:rsidR="008E756A" w:rsidRPr="00A10289">
        <w:rPr>
          <w:rFonts w:ascii="Times New Roman" w:eastAsiaTheme="minorEastAsia" w:hAnsi="Times New Roman" w:cs="Times New Roman"/>
          <w:sz w:val="24"/>
          <w:szCs w:val="24"/>
        </w:rPr>
        <w:t>t</w:t>
      </w:r>
      <w:r w:rsidR="00B86193" w:rsidRPr="00A10289">
        <w:rPr>
          <w:rFonts w:ascii="Times New Roman" w:eastAsiaTheme="minorEastAsia" w:hAnsi="Times New Roman" w:cs="Times New Roman"/>
          <w:sz w:val="24"/>
          <w:szCs w:val="24"/>
        </w:rPr>
        <w:t>he Relative Risk result</w:t>
      </w:r>
      <w:r w:rsidR="00B86193" w:rsidRPr="00A10289">
        <w:rPr>
          <w:rFonts w:ascii="Times New Roman" w:hAnsi="Times New Roman" w:cs="Times New Roman"/>
          <w:sz w:val="24"/>
          <w:szCs w:val="24"/>
        </w:rPr>
        <w:t xml:space="preserve"> </w:t>
      </w:r>
      <w:r w:rsidR="00B86193" w:rsidRPr="00A10289">
        <w:rPr>
          <w:rFonts w:ascii="Times New Roman" w:eastAsiaTheme="minorEastAsia" w:hAnsi="Times New Roman" w:cs="Times New Roman"/>
          <w:sz w:val="24"/>
          <w:szCs w:val="24"/>
        </w:rPr>
        <w:t>is greater than 1(RR&gt;1) that mean increased risk in exposed or treatment group (Martin, 2012)</w:t>
      </w:r>
      <w:r w:rsidR="007C0322" w:rsidRPr="00A10289">
        <w:rPr>
          <w:rFonts w:ascii="Times New Roman" w:hAnsi="Times New Roman" w:cs="Times New Roman"/>
          <w:sz w:val="24"/>
          <w:szCs w:val="24"/>
        </w:rPr>
        <w:t xml:space="preserve">. </w:t>
      </w:r>
    </w:p>
    <w:p w:rsidR="007C0322" w:rsidRPr="00A10289" w:rsidRDefault="007C0322" w:rsidP="007C0322">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result</w:t>
      </w:r>
      <w:r w:rsidR="00D114C7" w:rsidRPr="00A10289">
        <w:rPr>
          <w:rFonts w:ascii="Times New Roman" w:hAnsi="Times New Roman" w:cs="Times New Roman"/>
          <w:sz w:val="24"/>
          <w:szCs w:val="24"/>
        </w:rPr>
        <w:t xml:space="preserve"> show</w:t>
      </w:r>
      <w:r w:rsidR="00FC1D4E" w:rsidRPr="00A10289">
        <w:rPr>
          <w:rFonts w:ascii="Times New Roman" w:hAnsi="Times New Roman" w:cs="Times New Roman"/>
          <w:sz w:val="24"/>
          <w:szCs w:val="24"/>
        </w:rPr>
        <w:t>ed</w:t>
      </w:r>
      <w:r w:rsidR="00D114C7" w:rsidRPr="00A10289">
        <w:rPr>
          <w:rFonts w:ascii="Times New Roman" w:hAnsi="Times New Roman" w:cs="Times New Roman"/>
          <w:sz w:val="24"/>
          <w:szCs w:val="24"/>
        </w:rPr>
        <w:t xml:space="preserve"> </w:t>
      </w:r>
      <w:r w:rsidR="00FC1D4E" w:rsidRPr="00A10289">
        <w:rPr>
          <w:rFonts w:ascii="Times New Roman" w:hAnsi="Times New Roman" w:cs="Times New Roman"/>
          <w:sz w:val="24"/>
          <w:szCs w:val="24"/>
        </w:rPr>
        <w:t xml:space="preserve">that to conclude </w:t>
      </w:r>
      <w:r w:rsidR="00D114C7" w:rsidRPr="00A10289">
        <w:rPr>
          <w:rFonts w:ascii="Times New Roman" w:hAnsi="Times New Roman" w:cs="Times New Roman"/>
          <w:sz w:val="24"/>
          <w:szCs w:val="24"/>
        </w:rPr>
        <w:t xml:space="preserve">the Relative Risk </w:t>
      </w:r>
      <w:r w:rsidRPr="00A10289">
        <w:rPr>
          <w:rFonts w:ascii="Times New Roman" w:hAnsi="Times New Roman" w:cs="Times New Roman"/>
          <w:sz w:val="24"/>
          <w:szCs w:val="24"/>
        </w:rPr>
        <w:t>of infec</w:t>
      </w:r>
      <w:r w:rsidR="00FC1D4E" w:rsidRPr="00A10289">
        <w:rPr>
          <w:rFonts w:ascii="Times New Roman" w:hAnsi="Times New Roman" w:cs="Times New Roman"/>
          <w:sz w:val="24"/>
          <w:szCs w:val="24"/>
        </w:rPr>
        <w:t>ted by intestinal parasites were</w:t>
      </w:r>
      <w:r w:rsidRPr="00A10289">
        <w:rPr>
          <w:rFonts w:ascii="Times New Roman" w:hAnsi="Times New Roman" w:cs="Times New Roman"/>
          <w:sz w:val="24"/>
          <w:szCs w:val="24"/>
        </w:rPr>
        <w:t xml:space="preserve"> significantly higher for inge</w:t>
      </w:r>
      <w:r w:rsidR="001E3D20" w:rsidRPr="00A10289">
        <w:rPr>
          <w:rFonts w:ascii="Times New Roman" w:hAnsi="Times New Roman" w:cs="Times New Roman"/>
          <w:sz w:val="24"/>
          <w:szCs w:val="24"/>
        </w:rPr>
        <w:t xml:space="preserve">sted </w:t>
      </w:r>
      <w:r w:rsidR="00FC1D4E" w:rsidRPr="00A10289">
        <w:rPr>
          <w:rFonts w:ascii="Times New Roman" w:hAnsi="Times New Roman" w:cs="Times New Roman"/>
          <w:sz w:val="24"/>
          <w:szCs w:val="24"/>
        </w:rPr>
        <w:t>vegetables that ca</w:t>
      </w:r>
      <w:r w:rsidRPr="00A10289">
        <w:rPr>
          <w:rFonts w:ascii="Times New Roman" w:hAnsi="Times New Roman" w:cs="Times New Roman"/>
          <w:sz w:val="24"/>
          <w:szCs w:val="24"/>
        </w:rPr>
        <w:t xml:space="preserve">me from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w:t>
      </w:r>
      <w:r w:rsidR="00BF4DA8" w:rsidRPr="00A10289">
        <w:rPr>
          <w:rFonts w:ascii="Times New Roman" w:hAnsi="Times New Roman" w:cs="Times New Roman"/>
          <w:sz w:val="24"/>
          <w:szCs w:val="24"/>
        </w:rPr>
        <w:t>kaki</w:t>
      </w:r>
      <w:proofErr w:type="spellEnd"/>
      <w:r w:rsidR="00BF4DA8" w:rsidRPr="00A10289">
        <w:rPr>
          <w:rFonts w:ascii="Times New Roman" w:hAnsi="Times New Roman" w:cs="Times New Roman"/>
          <w:sz w:val="24"/>
          <w:szCs w:val="24"/>
        </w:rPr>
        <w:t xml:space="preserve"> River farm land irrigate and cultivate </w:t>
      </w:r>
      <w:r w:rsidRPr="00A10289">
        <w:rPr>
          <w:rFonts w:ascii="Times New Roman" w:hAnsi="Times New Roman" w:cs="Times New Roman"/>
          <w:sz w:val="24"/>
          <w:szCs w:val="24"/>
        </w:rPr>
        <w:t xml:space="preserve">by  </w:t>
      </w:r>
      <w:r w:rsidR="00BF4DA8" w:rsidRPr="00A10289">
        <w:rPr>
          <w:rFonts w:ascii="Times New Roman" w:hAnsi="Times New Roman" w:cs="Times New Roman"/>
          <w:sz w:val="24"/>
          <w:szCs w:val="24"/>
        </w:rPr>
        <w:t xml:space="preserve">municipal waste water </w:t>
      </w:r>
      <w:r w:rsidRPr="00A10289">
        <w:rPr>
          <w:rFonts w:ascii="Times New Roman" w:hAnsi="Times New Roman" w:cs="Times New Roman"/>
          <w:sz w:val="24"/>
          <w:szCs w:val="24"/>
        </w:rPr>
        <w:t>than  far from the study area.</w:t>
      </w:r>
      <w:r w:rsidR="00D114C7" w:rsidRPr="00A10289">
        <w:rPr>
          <w:rFonts w:ascii="Times New Roman" w:hAnsi="Times New Roman" w:cs="Times New Roman"/>
          <w:sz w:val="24"/>
          <w:szCs w:val="24"/>
        </w:rPr>
        <w:t xml:space="preserve"> </w:t>
      </w:r>
    </w:p>
    <w:p w:rsidR="007E349E" w:rsidRPr="00A10289" w:rsidRDefault="00FC1D4E" w:rsidP="007E349E">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w:t>
      </w:r>
      <w:r w:rsidR="00740FF0" w:rsidRPr="00A10289">
        <w:rPr>
          <w:rFonts w:ascii="Times New Roman" w:hAnsi="Times New Roman" w:cs="Times New Roman"/>
          <w:sz w:val="24"/>
          <w:szCs w:val="24"/>
        </w:rPr>
        <w:t xml:space="preserve">odds ratio (OR) </w:t>
      </w:r>
      <w:r w:rsidRPr="00A10289">
        <w:rPr>
          <w:rFonts w:ascii="Times New Roman" w:hAnsi="Times New Roman" w:cs="Times New Roman"/>
          <w:sz w:val="24"/>
          <w:szCs w:val="24"/>
        </w:rPr>
        <w:t xml:space="preserve">was 4.54 </w:t>
      </w:r>
      <w:r w:rsidR="00740FF0" w:rsidRPr="00A10289">
        <w:rPr>
          <w:rFonts w:ascii="Times New Roman" w:hAnsi="Times New Roman" w:cs="Times New Roman"/>
          <w:sz w:val="24"/>
          <w:szCs w:val="24"/>
        </w:rPr>
        <w:t>of the intestinal parasi</w:t>
      </w:r>
      <w:r w:rsidR="00B70C4A" w:rsidRPr="00A10289">
        <w:rPr>
          <w:rFonts w:ascii="Times New Roman" w:hAnsi="Times New Roman" w:cs="Times New Roman"/>
          <w:sz w:val="24"/>
          <w:szCs w:val="24"/>
        </w:rPr>
        <w:t xml:space="preserve">tes caused by consumed vegetables </w:t>
      </w:r>
      <w:r w:rsidR="00740FF0" w:rsidRPr="00A10289">
        <w:rPr>
          <w:rFonts w:ascii="Times New Roman" w:hAnsi="Times New Roman" w:cs="Times New Roman"/>
          <w:sz w:val="24"/>
          <w:szCs w:val="24"/>
        </w:rPr>
        <w:t>gr</w:t>
      </w:r>
      <w:r w:rsidR="00B70C4A" w:rsidRPr="00A10289">
        <w:rPr>
          <w:rFonts w:ascii="Times New Roman" w:hAnsi="Times New Roman" w:cs="Times New Roman"/>
          <w:sz w:val="24"/>
          <w:szCs w:val="24"/>
        </w:rPr>
        <w:t xml:space="preserve">own by municipal waste water of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It </w:t>
      </w:r>
      <w:r w:rsidR="007E349E" w:rsidRPr="00A10289">
        <w:rPr>
          <w:rFonts w:ascii="Times New Roman" w:hAnsi="Times New Roman" w:cs="Times New Roman"/>
          <w:sz w:val="24"/>
          <w:szCs w:val="24"/>
        </w:rPr>
        <w:t>was highly significant</w:t>
      </w:r>
      <w:r w:rsidR="00740FF0" w:rsidRPr="00A10289">
        <w:rPr>
          <w:rFonts w:ascii="Times New Roman" w:hAnsi="Times New Roman" w:cs="Times New Roman"/>
          <w:sz w:val="24"/>
          <w:szCs w:val="24"/>
        </w:rPr>
        <w:t>. People</w:t>
      </w:r>
      <w:r w:rsidRPr="00A10289">
        <w:rPr>
          <w:rFonts w:ascii="Times New Roman" w:hAnsi="Times New Roman" w:cs="Times New Roman"/>
          <w:sz w:val="24"/>
          <w:szCs w:val="24"/>
        </w:rPr>
        <w:t xml:space="preserve"> with intestinal parasites had </w:t>
      </w:r>
      <w:r w:rsidR="00740FF0" w:rsidRPr="00A10289">
        <w:rPr>
          <w:rFonts w:ascii="Times New Roman" w:hAnsi="Times New Roman" w:cs="Times New Roman"/>
          <w:sz w:val="24"/>
          <w:szCs w:val="24"/>
        </w:rPr>
        <w:t>odds of ingesti</w:t>
      </w:r>
      <w:r w:rsidRPr="00A10289">
        <w:rPr>
          <w:rFonts w:ascii="Times New Roman" w:hAnsi="Times New Roman" w:cs="Times New Roman"/>
          <w:sz w:val="24"/>
          <w:szCs w:val="24"/>
        </w:rPr>
        <w:t xml:space="preserve">on infected </w:t>
      </w:r>
      <w:r w:rsidR="004F1BA3" w:rsidRPr="00A10289">
        <w:rPr>
          <w:rFonts w:ascii="Times New Roman" w:hAnsi="Times New Roman" w:cs="Times New Roman"/>
          <w:sz w:val="24"/>
          <w:szCs w:val="24"/>
        </w:rPr>
        <w:t>vegetables that were</w:t>
      </w:r>
      <w:r w:rsidR="00740FF0" w:rsidRPr="00A10289">
        <w:rPr>
          <w:rFonts w:ascii="Times New Roman" w:hAnsi="Times New Roman" w:cs="Times New Roman"/>
          <w:sz w:val="24"/>
          <w:szCs w:val="24"/>
        </w:rPr>
        <w:t xml:space="preserve"> </w:t>
      </w:r>
      <w:r w:rsidR="004F1BA3" w:rsidRPr="00A10289">
        <w:rPr>
          <w:rFonts w:ascii="Times New Roman" w:hAnsi="Times New Roman" w:cs="Times New Roman"/>
          <w:sz w:val="24"/>
          <w:szCs w:val="24"/>
        </w:rPr>
        <w:t xml:space="preserve">irrigate and cultivate by municipal waste water </w:t>
      </w:r>
      <w:r w:rsidR="00740FF0" w:rsidRPr="00A10289">
        <w:rPr>
          <w:rFonts w:ascii="Times New Roman" w:hAnsi="Times New Roman" w:cs="Times New Roman"/>
          <w:sz w:val="24"/>
          <w:szCs w:val="24"/>
        </w:rPr>
        <w:t xml:space="preserve">of </w:t>
      </w:r>
      <w:proofErr w:type="spellStart"/>
      <w:r w:rsidR="00740FF0" w:rsidRPr="00A10289">
        <w:rPr>
          <w:rFonts w:ascii="Times New Roman" w:hAnsi="Times New Roman" w:cs="Times New Roman"/>
          <w:sz w:val="24"/>
          <w:szCs w:val="24"/>
        </w:rPr>
        <w:t>Kera</w:t>
      </w:r>
      <w:proofErr w:type="spellEnd"/>
      <w:r w:rsidR="00740FF0"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farm land which were </w:t>
      </w:r>
      <w:r w:rsidR="00740FF0" w:rsidRPr="00A10289">
        <w:rPr>
          <w:rFonts w:ascii="Times New Roman" w:hAnsi="Times New Roman" w:cs="Times New Roman"/>
          <w:sz w:val="24"/>
          <w:szCs w:val="24"/>
        </w:rPr>
        <w:t>4.54 times the odds of those</w:t>
      </w:r>
      <w:r w:rsidR="007E349E" w:rsidRPr="00A10289">
        <w:rPr>
          <w:rFonts w:ascii="Times New Roman" w:hAnsi="Times New Roman" w:cs="Times New Roman"/>
          <w:sz w:val="24"/>
          <w:szCs w:val="24"/>
        </w:rPr>
        <w:t xml:space="preserve"> without intestinal parasites</w:t>
      </w:r>
      <w:r w:rsidR="008E756A" w:rsidRPr="00A10289">
        <w:rPr>
          <w:rFonts w:ascii="Times New Roman" w:hAnsi="Times New Roman" w:cs="Times New Roman"/>
          <w:sz w:val="24"/>
          <w:szCs w:val="24"/>
        </w:rPr>
        <w:t xml:space="preserve"> this agree with</w:t>
      </w:r>
      <w:r w:rsidR="008E756A" w:rsidRPr="00A10289">
        <w:rPr>
          <w:rFonts w:ascii="Times New Roman" w:eastAsiaTheme="minorEastAsia" w:hAnsi="Times New Roman" w:cs="Times New Roman"/>
          <w:sz w:val="24"/>
          <w:szCs w:val="24"/>
        </w:rPr>
        <w:t xml:space="preserve"> Odds Ratio is greater than 1or OR&gt;1.</w:t>
      </w:r>
      <w:r w:rsidR="00866CAE" w:rsidRPr="00A10289">
        <w:rPr>
          <w:rFonts w:ascii="Times New Roman" w:eastAsiaTheme="minorEastAsia" w:hAnsi="Times New Roman" w:cs="Times New Roman"/>
          <w:sz w:val="24"/>
          <w:szCs w:val="24"/>
        </w:rPr>
        <w:t xml:space="preserve"> Those indicate</w:t>
      </w:r>
      <w:r w:rsidR="008E756A" w:rsidRPr="00A10289">
        <w:rPr>
          <w:rFonts w:ascii="Times New Roman" w:eastAsiaTheme="minorEastAsia" w:hAnsi="Times New Roman" w:cs="Times New Roman"/>
          <w:sz w:val="24"/>
          <w:szCs w:val="24"/>
        </w:rPr>
        <w:t xml:space="preserve"> increased odds of disease in exposed group (Schulz and </w:t>
      </w:r>
      <w:r w:rsidR="00866CAE" w:rsidRPr="00A10289">
        <w:rPr>
          <w:rFonts w:ascii="Times New Roman" w:eastAsiaTheme="minorEastAsia" w:hAnsi="Times New Roman" w:cs="Times New Roman"/>
          <w:sz w:val="24"/>
          <w:szCs w:val="24"/>
        </w:rPr>
        <w:t xml:space="preserve">Grimes, 2002). </w:t>
      </w:r>
    </w:p>
    <w:p w:rsidR="00740FF0" w:rsidRPr="00A10289" w:rsidRDefault="00740FF0" w:rsidP="007E349E">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result show</w:t>
      </w:r>
      <w:r w:rsidR="001E201E" w:rsidRPr="00A10289">
        <w:rPr>
          <w:rFonts w:ascii="Times New Roman" w:hAnsi="Times New Roman" w:cs="Times New Roman"/>
          <w:sz w:val="24"/>
          <w:szCs w:val="24"/>
        </w:rPr>
        <w:t>ed</w:t>
      </w:r>
      <w:r w:rsidRPr="00A10289">
        <w:rPr>
          <w:rFonts w:ascii="Times New Roman" w:hAnsi="Times New Roman" w:cs="Times New Roman"/>
          <w:sz w:val="24"/>
          <w:szCs w:val="24"/>
        </w:rPr>
        <w:t xml:space="preserve"> </w:t>
      </w:r>
      <w:r w:rsidR="001E201E" w:rsidRPr="00A10289">
        <w:rPr>
          <w:rFonts w:ascii="Times New Roman" w:hAnsi="Times New Roman" w:cs="Times New Roman"/>
          <w:sz w:val="24"/>
          <w:szCs w:val="24"/>
        </w:rPr>
        <w:t xml:space="preserve">that to conclude </w:t>
      </w:r>
      <w:r w:rsidRPr="00A10289">
        <w:rPr>
          <w:rFonts w:ascii="Times New Roman" w:hAnsi="Times New Roman" w:cs="Times New Roman"/>
          <w:sz w:val="24"/>
          <w:szCs w:val="24"/>
        </w:rPr>
        <w:t>the odds of infe</w:t>
      </w:r>
      <w:r w:rsidR="001E201E" w:rsidRPr="00A10289">
        <w:rPr>
          <w:rFonts w:ascii="Times New Roman" w:hAnsi="Times New Roman" w:cs="Times New Roman"/>
          <w:sz w:val="24"/>
          <w:szCs w:val="24"/>
        </w:rPr>
        <w:t xml:space="preserve">cted by intestinal parasites were </w:t>
      </w:r>
      <w:r w:rsidRPr="00A10289">
        <w:rPr>
          <w:rFonts w:ascii="Times New Roman" w:hAnsi="Times New Roman" w:cs="Times New Roman"/>
          <w:sz w:val="24"/>
          <w:szCs w:val="24"/>
        </w:rPr>
        <w:t xml:space="preserve"> significantly higher for ing</w:t>
      </w:r>
      <w:r w:rsidR="00520996" w:rsidRPr="00A10289">
        <w:rPr>
          <w:rFonts w:ascii="Times New Roman" w:hAnsi="Times New Roman" w:cs="Times New Roman"/>
          <w:sz w:val="24"/>
          <w:szCs w:val="24"/>
        </w:rPr>
        <w:t xml:space="preserve">ested </w:t>
      </w:r>
      <w:r w:rsidR="001E201E" w:rsidRPr="00A10289">
        <w:rPr>
          <w:rFonts w:ascii="Times New Roman" w:hAnsi="Times New Roman" w:cs="Times New Roman"/>
          <w:sz w:val="24"/>
          <w:szCs w:val="24"/>
        </w:rPr>
        <w:t>vegetables that ca</w:t>
      </w:r>
      <w:r w:rsidRPr="00A10289">
        <w:rPr>
          <w:rFonts w:ascii="Times New Roman" w:hAnsi="Times New Roman" w:cs="Times New Roman"/>
          <w:sz w:val="24"/>
          <w:szCs w:val="24"/>
        </w:rPr>
        <w:t xml:space="preserve">me from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Akaki</w:t>
      </w:r>
      <w:proofErr w:type="spellEnd"/>
      <w:r w:rsidRPr="00A10289">
        <w:rPr>
          <w:rFonts w:ascii="Times New Roman" w:hAnsi="Times New Roman" w:cs="Times New Roman"/>
          <w:sz w:val="24"/>
          <w:szCs w:val="24"/>
        </w:rPr>
        <w:t xml:space="preserve"> River farm land </w:t>
      </w:r>
      <w:r w:rsidR="00520996" w:rsidRPr="00A10289">
        <w:rPr>
          <w:rFonts w:ascii="Times New Roman" w:hAnsi="Times New Roman" w:cs="Times New Roman"/>
          <w:sz w:val="24"/>
          <w:szCs w:val="24"/>
        </w:rPr>
        <w:t>irrigate and cultivate</w:t>
      </w:r>
      <w:r w:rsidRPr="00A10289">
        <w:rPr>
          <w:rFonts w:ascii="Times New Roman" w:hAnsi="Times New Roman" w:cs="Times New Roman"/>
          <w:sz w:val="24"/>
          <w:szCs w:val="24"/>
        </w:rPr>
        <w:t xml:space="preserve"> by  </w:t>
      </w:r>
      <w:r w:rsidR="00520996" w:rsidRPr="00A10289">
        <w:rPr>
          <w:rFonts w:ascii="Times New Roman" w:hAnsi="Times New Roman" w:cs="Times New Roman"/>
          <w:sz w:val="24"/>
          <w:szCs w:val="24"/>
        </w:rPr>
        <w:t xml:space="preserve">municipal waste water </w:t>
      </w:r>
      <w:r w:rsidRPr="00A10289">
        <w:rPr>
          <w:rFonts w:ascii="Times New Roman" w:hAnsi="Times New Roman" w:cs="Times New Roman"/>
          <w:sz w:val="24"/>
          <w:szCs w:val="24"/>
        </w:rPr>
        <w:t>than  far from the study area.</w:t>
      </w:r>
    </w:p>
    <w:p w:rsidR="00D86DC2" w:rsidRPr="00A10289" w:rsidRDefault="006A66B7" w:rsidP="002542D8">
      <w:pPr>
        <w:spacing w:after="0"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Sex, Age, Educational status and occupational status </w:t>
      </w:r>
      <w:r w:rsidR="00591CDD" w:rsidRPr="00A10289">
        <w:rPr>
          <w:rFonts w:ascii="Times New Roman" w:hAnsi="Times New Roman" w:cs="Times New Roman"/>
          <w:sz w:val="24"/>
          <w:szCs w:val="24"/>
        </w:rPr>
        <w:t xml:space="preserve">were seen by the </w:t>
      </w:r>
      <w:r w:rsidR="00DF51AE" w:rsidRPr="00A10289">
        <w:rPr>
          <w:rFonts w:ascii="Times New Roman" w:hAnsi="Times New Roman" w:cs="Times New Roman"/>
          <w:sz w:val="24"/>
          <w:szCs w:val="24"/>
        </w:rPr>
        <w:t xml:space="preserve">study. Female more than a little bit. </w:t>
      </w:r>
      <w:r w:rsidR="00591CDD" w:rsidRPr="00A10289">
        <w:rPr>
          <w:rFonts w:ascii="Times New Roman" w:hAnsi="Times New Roman" w:cs="Times New Roman"/>
          <w:sz w:val="24"/>
          <w:szCs w:val="24"/>
        </w:rPr>
        <w:t>But intestinal parasites caught equall</w:t>
      </w:r>
      <w:r w:rsidR="001E201E" w:rsidRPr="00A10289">
        <w:rPr>
          <w:rFonts w:ascii="Times New Roman" w:hAnsi="Times New Roman" w:cs="Times New Roman"/>
          <w:sz w:val="24"/>
          <w:szCs w:val="24"/>
        </w:rPr>
        <w:t>y all types of sex due to exposure</w:t>
      </w:r>
      <w:r w:rsidR="00591CDD" w:rsidRPr="00A10289">
        <w:rPr>
          <w:rFonts w:ascii="Times New Roman" w:hAnsi="Times New Roman" w:cs="Times New Roman"/>
          <w:sz w:val="24"/>
          <w:szCs w:val="24"/>
        </w:rPr>
        <w:t xml:space="preserve"> for causative agents of intestinal parasites</w:t>
      </w:r>
      <w:r w:rsidR="00866CAE" w:rsidRPr="00A10289">
        <w:rPr>
          <w:rFonts w:ascii="Times New Roman" w:hAnsi="Times New Roman" w:cs="Times New Roman"/>
          <w:sz w:val="24"/>
          <w:szCs w:val="24"/>
        </w:rPr>
        <w:t xml:space="preserve"> (</w:t>
      </w:r>
      <w:proofErr w:type="spellStart"/>
      <w:r w:rsidR="00866CAE" w:rsidRPr="00A10289">
        <w:rPr>
          <w:rFonts w:ascii="Times New Roman" w:hAnsi="Times New Roman" w:cs="Times New Roman"/>
          <w:sz w:val="24"/>
          <w:szCs w:val="24"/>
        </w:rPr>
        <w:t>Coulibaly</w:t>
      </w:r>
      <w:proofErr w:type="spellEnd"/>
      <w:r w:rsidR="00866CAE" w:rsidRPr="00A10289">
        <w:rPr>
          <w:rFonts w:ascii="Times New Roman" w:hAnsi="Times New Roman" w:cs="Times New Roman"/>
          <w:sz w:val="24"/>
          <w:szCs w:val="24"/>
        </w:rPr>
        <w:t>, ‎2019).</w:t>
      </w:r>
      <w:r w:rsidR="00591CDD" w:rsidRPr="00A10289">
        <w:rPr>
          <w:rFonts w:ascii="Times New Roman" w:hAnsi="Times New Roman" w:cs="Times New Roman"/>
          <w:sz w:val="24"/>
          <w:szCs w:val="24"/>
        </w:rPr>
        <w:t xml:space="preserve"> Children, youngster and olds were more </w:t>
      </w:r>
      <w:r w:rsidR="00425658" w:rsidRPr="00A10289">
        <w:rPr>
          <w:rFonts w:ascii="Times New Roman" w:hAnsi="Times New Roman" w:cs="Times New Roman"/>
          <w:sz w:val="24"/>
          <w:szCs w:val="24"/>
        </w:rPr>
        <w:t>susceptible</w:t>
      </w:r>
      <w:r w:rsidR="00591CDD" w:rsidRPr="00A10289">
        <w:rPr>
          <w:rFonts w:ascii="Times New Roman" w:hAnsi="Times New Roman" w:cs="Times New Roman"/>
          <w:sz w:val="24"/>
          <w:szCs w:val="24"/>
        </w:rPr>
        <w:t xml:space="preserve"> to intestinal </w:t>
      </w:r>
      <w:r w:rsidR="00425658" w:rsidRPr="00A10289">
        <w:rPr>
          <w:rFonts w:ascii="Times New Roman" w:hAnsi="Times New Roman" w:cs="Times New Roman"/>
          <w:sz w:val="24"/>
          <w:szCs w:val="24"/>
        </w:rPr>
        <w:t>parasites</w:t>
      </w:r>
      <w:r w:rsidR="00591CDD" w:rsidRPr="00A10289">
        <w:rPr>
          <w:rFonts w:ascii="Times New Roman" w:hAnsi="Times New Roman" w:cs="Times New Roman"/>
          <w:sz w:val="24"/>
          <w:szCs w:val="24"/>
        </w:rPr>
        <w:t xml:space="preserve"> </w:t>
      </w:r>
      <w:r w:rsidR="00425658" w:rsidRPr="00A10289">
        <w:rPr>
          <w:rFonts w:ascii="Times New Roman" w:hAnsi="Times New Roman" w:cs="Times New Roman"/>
          <w:sz w:val="24"/>
          <w:szCs w:val="24"/>
        </w:rPr>
        <w:t>through</w:t>
      </w:r>
      <w:r w:rsidR="00591CDD" w:rsidRPr="00A10289">
        <w:rPr>
          <w:rFonts w:ascii="Times New Roman" w:hAnsi="Times New Roman" w:cs="Times New Roman"/>
          <w:sz w:val="24"/>
          <w:szCs w:val="24"/>
        </w:rPr>
        <w:t xml:space="preserve"> </w:t>
      </w:r>
      <w:r w:rsidR="00425658" w:rsidRPr="00A10289">
        <w:rPr>
          <w:rFonts w:ascii="Times New Roman" w:hAnsi="Times New Roman" w:cs="Times New Roman"/>
          <w:sz w:val="24"/>
          <w:szCs w:val="24"/>
        </w:rPr>
        <w:t>vegetables grown</w:t>
      </w:r>
      <w:r w:rsidR="00591CDD" w:rsidRPr="00A10289">
        <w:rPr>
          <w:rFonts w:ascii="Times New Roman" w:hAnsi="Times New Roman" w:cs="Times New Roman"/>
          <w:sz w:val="24"/>
          <w:szCs w:val="24"/>
        </w:rPr>
        <w:t xml:space="preserve"> </w:t>
      </w:r>
      <w:r w:rsidR="00425658" w:rsidRPr="00A10289">
        <w:rPr>
          <w:rFonts w:ascii="Times New Roman" w:hAnsi="Times New Roman" w:cs="Times New Roman"/>
          <w:sz w:val="24"/>
          <w:szCs w:val="24"/>
        </w:rPr>
        <w:t>by municipal waste water</w:t>
      </w:r>
      <w:r w:rsidR="0017118A" w:rsidRPr="00A10289">
        <w:rPr>
          <w:rFonts w:ascii="Times New Roman" w:hAnsi="Times New Roman" w:cs="Times New Roman"/>
          <w:sz w:val="24"/>
          <w:szCs w:val="24"/>
        </w:rPr>
        <w:t xml:space="preserve">. </w:t>
      </w:r>
      <w:r w:rsidR="00425658" w:rsidRPr="00A10289">
        <w:rPr>
          <w:rFonts w:ascii="Times New Roman" w:hAnsi="Times New Roman" w:cs="Times New Roman"/>
          <w:sz w:val="24"/>
          <w:szCs w:val="24"/>
        </w:rPr>
        <w:t xml:space="preserve"> </w:t>
      </w:r>
      <w:r w:rsidR="0017118A" w:rsidRPr="00A10289">
        <w:rPr>
          <w:rFonts w:ascii="Times New Roman" w:hAnsi="Times New Roman" w:cs="Times New Roman"/>
          <w:sz w:val="24"/>
          <w:szCs w:val="24"/>
        </w:rPr>
        <w:t xml:space="preserve">Educational </w:t>
      </w:r>
      <w:r w:rsidR="007639E6" w:rsidRPr="00A10289">
        <w:rPr>
          <w:rFonts w:ascii="Times New Roman" w:hAnsi="Times New Roman" w:cs="Times New Roman"/>
          <w:sz w:val="24"/>
          <w:szCs w:val="24"/>
        </w:rPr>
        <w:t xml:space="preserve">status also </w:t>
      </w:r>
      <w:r w:rsidR="001E201E" w:rsidRPr="00A10289">
        <w:rPr>
          <w:rFonts w:ascii="Times New Roman" w:hAnsi="Times New Roman" w:cs="Times New Roman"/>
          <w:sz w:val="24"/>
          <w:szCs w:val="24"/>
        </w:rPr>
        <w:t xml:space="preserve">had </w:t>
      </w:r>
      <w:r w:rsidR="007639E6" w:rsidRPr="00A10289">
        <w:rPr>
          <w:rFonts w:ascii="Times New Roman" w:hAnsi="Times New Roman" w:cs="Times New Roman"/>
          <w:sz w:val="24"/>
          <w:szCs w:val="24"/>
        </w:rPr>
        <w:t>significant value in prevention</w:t>
      </w:r>
      <w:r w:rsidR="00C80789" w:rsidRPr="00A10289">
        <w:rPr>
          <w:rFonts w:ascii="Times New Roman" w:hAnsi="Times New Roman" w:cs="Times New Roman"/>
          <w:sz w:val="24"/>
          <w:szCs w:val="24"/>
        </w:rPr>
        <w:t xml:space="preserve"> of </w:t>
      </w:r>
      <w:r w:rsidR="007639E6" w:rsidRPr="00A10289">
        <w:rPr>
          <w:rFonts w:ascii="Times New Roman" w:hAnsi="Times New Roman" w:cs="Times New Roman"/>
          <w:sz w:val="24"/>
          <w:szCs w:val="24"/>
        </w:rPr>
        <w:t xml:space="preserve">fecal- oral transmitted diseases. The city farmers of </w:t>
      </w:r>
      <w:proofErr w:type="spellStart"/>
      <w:r w:rsidR="001E201E" w:rsidRPr="00A10289">
        <w:rPr>
          <w:rFonts w:ascii="Times New Roman" w:hAnsi="Times New Roman" w:cs="Times New Roman"/>
          <w:sz w:val="24"/>
          <w:szCs w:val="24"/>
        </w:rPr>
        <w:t>Kera</w:t>
      </w:r>
      <w:proofErr w:type="spellEnd"/>
      <w:r w:rsidR="001E201E" w:rsidRPr="00A10289">
        <w:rPr>
          <w:rFonts w:ascii="Times New Roman" w:hAnsi="Times New Roman" w:cs="Times New Roman"/>
          <w:sz w:val="24"/>
          <w:szCs w:val="24"/>
        </w:rPr>
        <w:t xml:space="preserve"> </w:t>
      </w:r>
      <w:proofErr w:type="spellStart"/>
      <w:r w:rsidR="001E201E" w:rsidRPr="00A10289">
        <w:rPr>
          <w:rFonts w:ascii="Times New Roman" w:hAnsi="Times New Roman" w:cs="Times New Roman"/>
          <w:sz w:val="24"/>
          <w:szCs w:val="24"/>
        </w:rPr>
        <w:t>Akaki</w:t>
      </w:r>
      <w:proofErr w:type="spellEnd"/>
      <w:r w:rsidR="001E201E" w:rsidRPr="00A10289">
        <w:rPr>
          <w:rFonts w:ascii="Times New Roman" w:hAnsi="Times New Roman" w:cs="Times New Roman"/>
          <w:sz w:val="24"/>
          <w:szCs w:val="24"/>
        </w:rPr>
        <w:t xml:space="preserve"> River farm land had no education. So they did</w:t>
      </w:r>
      <w:r w:rsidR="007639E6" w:rsidRPr="00A10289">
        <w:rPr>
          <w:rFonts w:ascii="Times New Roman" w:hAnsi="Times New Roman" w:cs="Times New Roman"/>
          <w:sz w:val="24"/>
          <w:szCs w:val="24"/>
        </w:rPr>
        <w:t xml:space="preserve">n’t have idea vegetables grown by municipal waste water transmit intestinal parasites. But all types of occupational status </w:t>
      </w:r>
      <w:r w:rsidR="00D86DC2" w:rsidRPr="00A10289">
        <w:rPr>
          <w:rFonts w:ascii="Times New Roman" w:hAnsi="Times New Roman" w:cs="Times New Roman"/>
          <w:sz w:val="24"/>
          <w:szCs w:val="24"/>
        </w:rPr>
        <w:t xml:space="preserve">were exposed to intestinal parasites due to vegetables grown by municipal waste water around </w:t>
      </w:r>
      <w:proofErr w:type="spellStart"/>
      <w:r w:rsidR="00D86DC2" w:rsidRPr="00A10289">
        <w:rPr>
          <w:rFonts w:ascii="Times New Roman" w:hAnsi="Times New Roman" w:cs="Times New Roman"/>
          <w:sz w:val="24"/>
          <w:szCs w:val="24"/>
        </w:rPr>
        <w:t>Kera</w:t>
      </w:r>
      <w:proofErr w:type="spellEnd"/>
      <w:r w:rsidR="00D86DC2" w:rsidRPr="00A10289">
        <w:rPr>
          <w:rFonts w:ascii="Times New Roman" w:hAnsi="Times New Roman" w:cs="Times New Roman"/>
          <w:sz w:val="24"/>
          <w:szCs w:val="24"/>
        </w:rPr>
        <w:t xml:space="preserve"> </w:t>
      </w:r>
      <w:proofErr w:type="spellStart"/>
      <w:r w:rsidR="00D86DC2" w:rsidRPr="00A10289">
        <w:rPr>
          <w:rFonts w:ascii="Times New Roman" w:hAnsi="Times New Roman" w:cs="Times New Roman"/>
          <w:sz w:val="24"/>
          <w:szCs w:val="24"/>
        </w:rPr>
        <w:t>Akaki</w:t>
      </w:r>
      <w:proofErr w:type="spellEnd"/>
      <w:r w:rsidR="00D86DC2" w:rsidRPr="00A10289">
        <w:rPr>
          <w:rFonts w:ascii="Times New Roman" w:hAnsi="Times New Roman" w:cs="Times New Roman"/>
          <w:sz w:val="24"/>
          <w:szCs w:val="24"/>
        </w:rPr>
        <w:t xml:space="preserve"> River farm land</w:t>
      </w:r>
      <w:r w:rsidR="002542D8" w:rsidRPr="00A10289">
        <w:rPr>
          <w:rFonts w:ascii="Times New Roman" w:hAnsi="Times New Roman" w:cs="Times New Roman"/>
          <w:sz w:val="24"/>
          <w:szCs w:val="24"/>
        </w:rPr>
        <w:t xml:space="preserve"> agree with as one of factors transmitter of intestinal parasites (</w:t>
      </w:r>
      <w:proofErr w:type="spellStart"/>
      <w:r w:rsidR="002542D8" w:rsidRPr="00A10289">
        <w:rPr>
          <w:rFonts w:ascii="Times New Roman" w:hAnsi="Times New Roman" w:cs="Times New Roman"/>
          <w:sz w:val="24"/>
          <w:szCs w:val="24"/>
        </w:rPr>
        <w:t>Fotedar</w:t>
      </w:r>
      <w:proofErr w:type="spellEnd"/>
      <w:r w:rsidR="002542D8" w:rsidRPr="00A10289">
        <w:rPr>
          <w:rFonts w:ascii="Times New Roman" w:hAnsi="Times New Roman" w:cs="Times New Roman"/>
          <w:sz w:val="24"/>
          <w:szCs w:val="24"/>
        </w:rPr>
        <w:t xml:space="preserve"> </w:t>
      </w:r>
      <w:r w:rsidR="002542D8" w:rsidRPr="00A10289">
        <w:rPr>
          <w:rFonts w:ascii="Times New Roman" w:hAnsi="Times New Roman" w:cs="Times New Roman"/>
          <w:i/>
          <w:sz w:val="24"/>
          <w:szCs w:val="24"/>
        </w:rPr>
        <w:t>et al</w:t>
      </w:r>
      <w:r w:rsidR="002542D8" w:rsidRPr="00A10289">
        <w:rPr>
          <w:rFonts w:ascii="Times New Roman" w:hAnsi="Times New Roman" w:cs="Times New Roman"/>
          <w:sz w:val="24"/>
          <w:szCs w:val="24"/>
        </w:rPr>
        <w:t xml:space="preserve">., 2012). </w:t>
      </w:r>
    </w:p>
    <w:p w:rsidR="006A1953" w:rsidRPr="00A10289" w:rsidRDefault="001E201E" w:rsidP="00D86DC2">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 result showed</w:t>
      </w:r>
      <w:r w:rsidR="006A1953" w:rsidRPr="00A10289">
        <w:rPr>
          <w:rFonts w:ascii="Times New Roman" w:hAnsi="Times New Roman" w:cs="Times New Roman"/>
          <w:sz w:val="24"/>
          <w:szCs w:val="24"/>
        </w:rPr>
        <w:t xml:space="preserve"> majority </w:t>
      </w:r>
      <w:r w:rsidR="00740FF0" w:rsidRPr="00A10289">
        <w:rPr>
          <w:rFonts w:ascii="Times New Roman" w:hAnsi="Times New Roman" w:cs="Times New Roman"/>
          <w:sz w:val="24"/>
          <w:szCs w:val="24"/>
        </w:rPr>
        <w:t>respondents went to medical stations and wh</w:t>
      </w:r>
      <w:r w:rsidRPr="00A10289">
        <w:rPr>
          <w:rFonts w:ascii="Times New Roman" w:hAnsi="Times New Roman" w:cs="Times New Roman"/>
          <w:sz w:val="24"/>
          <w:szCs w:val="24"/>
        </w:rPr>
        <w:t xml:space="preserve">o had </w:t>
      </w:r>
      <w:r w:rsidR="00740FF0" w:rsidRPr="00A10289">
        <w:rPr>
          <w:rFonts w:ascii="Times New Roman" w:hAnsi="Times New Roman" w:cs="Times New Roman"/>
          <w:sz w:val="24"/>
          <w:szCs w:val="24"/>
        </w:rPr>
        <w:t xml:space="preserve">got medical </w:t>
      </w:r>
      <w:r w:rsidR="007E349E" w:rsidRPr="00A10289">
        <w:rPr>
          <w:rFonts w:ascii="Times New Roman" w:hAnsi="Times New Roman" w:cs="Times New Roman"/>
          <w:sz w:val="24"/>
          <w:szCs w:val="24"/>
        </w:rPr>
        <w:t xml:space="preserve">treatments. But </w:t>
      </w:r>
      <w:r w:rsidR="006A1953" w:rsidRPr="00A10289">
        <w:rPr>
          <w:rFonts w:ascii="Times New Roman" w:hAnsi="Times New Roman" w:cs="Times New Roman"/>
          <w:sz w:val="24"/>
          <w:szCs w:val="24"/>
        </w:rPr>
        <w:t xml:space="preserve">fewer </w:t>
      </w:r>
      <w:r w:rsidR="00740FF0" w:rsidRPr="00A10289">
        <w:rPr>
          <w:rFonts w:ascii="Times New Roman" w:hAnsi="Times New Roman" w:cs="Times New Roman"/>
          <w:sz w:val="24"/>
          <w:szCs w:val="24"/>
        </w:rPr>
        <w:t xml:space="preserve">respondents were ill by other </w:t>
      </w:r>
      <w:r w:rsidR="006A1953" w:rsidRPr="00A10289">
        <w:rPr>
          <w:rFonts w:ascii="Times New Roman" w:hAnsi="Times New Roman" w:cs="Times New Roman"/>
          <w:sz w:val="24"/>
          <w:szCs w:val="24"/>
        </w:rPr>
        <w:t xml:space="preserve">diseases (not by </w:t>
      </w:r>
      <w:r w:rsidR="00740FF0" w:rsidRPr="00A10289">
        <w:rPr>
          <w:rFonts w:ascii="Times New Roman" w:hAnsi="Times New Roman" w:cs="Times New Roman"/>
          <w:sz w:val="24"/>
          <w:szCs w:val="24"/>
        </w:rPr>
        <w:t>intestinal parasites</w:t>
      </w:r>
      <w:r w:rsidR="006A1953" w:rsidRPr="00A10289">
        <w:rPr>
          <w:rFonts w:ascii="Times New Roman" w:hAnsi="Times New Roman" w:cs="Times New Roman"/>
          <w:sz w:val="24"/>
          <w:szCs w:val="24"/>
        </w:rPr>
        <w:t>)</w:t>
      </w:r>
      <w:r w:rsidR="00740FF0" w:rsidRPr="00A10289">
        <w:rPr>
          <w:rFonts w:ascii="Times New Roman" w:hAnsi="Times New Roman" w:cs="Times New Roman"/>
          <w:sz w:val="24"/>
          <w:szCs w:val="24"/>
        </w:rPr>
        <w:t>. The overall result 86.22% respondents were infected by municipal waste water grown vegetables</w:t>
      </w:r>
      <w:r w:rsidR="002542D8" w:rsidRPr="00A10289">
        <w:rPr>
          <w:rFonts w:ascii="Times New Roman" w:hAnsi="Times New Roman" w:cs="Times New Roman"/>
          <w:sz w:val="24"/>
          <w:szCs w:val="24"/>
        </w:rPr>
        <w:t xml:space="preserve"> this agree with intestinal parasites caught through garbage fruit as one risk factors </w:t>
      </w:r>
      <w:r w:rsidR="00554132" w:rsidRPr="00A10289">
        <w:rPr>
          <w:rFonts w:ascii="Times New Roman" w:hAnsi="Times New Roman" w:cs="Times New Roman"/>
          <w:sz w:val="24"/>
          <w:szCs w:val="24"/>
        </w:rPr>
        <w:t>(</w:t>
      </w:r>
      <w:proofErr w:type="spellStart"/>
      <w:r w:rsidR="00ED40C5" w:rsidRPr="00A10289">
        <w:rPr>
          <w:rFonts w:ascii="Times New Roman" w:hAnsi="Times New Roman" w:cs="Times New Roman"/>
          <w:sz w:val="24"/>
          <w:szCs w:val="24"/>
        </w:rPr>
        <w:t>Mekonnen</w:t>
      </w:r>
      <w:proofErr w:type="spellEnd"/>
      <w:r w:rsidR="00554132" w:rsidRPr="00A10289">
        <w:rPr>
          <w:rFonts w:ascii="Times New Roman" w:hAnsi="Times New Roman" w:cs="Times New Roman"/>
          <w:sz w:val="24"/>
          <w:szCs w:val="24"/>
        </w:rPr>
        <w:t xml:space="preserve"> B.</w:t>
      </w:r>
      <w:r w:rsidR="00ED40C5" w:rsidRPr="00A10289">
        <w:rPr>
          <w:rFonts w:ascii="Times New Roman" w:hAnsi="Times New Roman" w:cs="Times New Roman"/>
          <w:sz w:val="24"/>
          <w:szCs w:val="24"/>
        </w:rPr>
        <w:t xml:space="preserve"> </w:t>
      </w:r>
      <w:r w:rsidR="002542D8" w:rsidRPr="00A10289">
        <w:rPr>
          <w:rFonts w:ascii="Times New Roman" w:hAnsi="Times New Roman" w:cs="Times New Roman"/>
          <w:i/>
          <w:sz w:val="24"/>
          <w:szCs w:val="24"/>
        </w:rPr>
        <w:t>et al</w:t>
      </w:r>
      <w:r w:rsidR="002542D8" w:rsidRPr="00A10289">
        <w:rPr>
          <w:rFonts w:ascii="Times New Roman" w:hAnsi="Times New Roman" w:cs="Times New Roman"/>
          <w:sz w:val="24"/>
          <w:szCs w:val="24"/>
        </w:rPr>
        <w:t xml:space="preserve">., 2014). </w:t>
      </w:r>
    </w:p>
    <w:p w:rsidR="00B971B1" w:rsidRPr="00A10289" w:rsidRDefault="006A1953" w:rsidP="006A1953">
      <w:pPr>
        <w:spacing w:line="48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Therefore to </w:t>
      </w:r>
      <w:r w:rsidR="00B971B1" w:rsidRPr="00A10289">
        <w:rPr>
          <w:rFonts w:ascii="Times New Roman" w:hAnsi="Times New Roman" w:cs="Times New Roman"/>
          <w:sz w:val="24"/>
          <w:szCs w:val="24"/>
        </w:rPr>
        <w:t>conclude</w:t>
      </w:r>
      <w:r w:rsidR="00B4413C" w:rsidRPr="00A10289">
        <w:rPr>
          <w:rFonts w:ascii="Times New Roman" w:hAnsi="Times New Roman" w:cs="Times New Roman"/>
          <w:sz w:val="24"/>
          <w:szCs w:val="24"/>
        </w:rPr>
        <w:t> </w:t>
      </w:r>
      <w:r w:rsidR="00666FCD" w:rsidRPr="00A10289">
        <w:rPr>
          <w:rFonts w:ascii="Times New Roman" w:hAnsi="Times New Roman" w:cs="Times New Roman"/>
          <w:sz w:val="24"/>
          <w:szCs w:val="24"/>
        </w:rPr>
        <w:t>that </w:t>
      </w:r>
      <w:r w:rsidR="00B4413C" w:rsidRPr="00A10289">
        <w:rPr>
          <w:rFonts w:ascii="Times New Roman" w:hAnsi="Times New Roman" w:cs="Times New Roman"/>
          <w:sz w:val="24"/>
          <w:szCs w:val="24"/>
        </w:rPr>
        <w:t>vegetables grown by municipal </w:t>
      </w:r>
      <w:r w:rsidRPr="00A10289">
        <w:rPr>
          <w:rFonts w:ascii="Times New Roman" w:hAnsi="Times New Roman" w:cs="Times New Roman"/>
          <w:sz w:val="24"/>
          <w:szCs w:val="24"/>
        </w:rPr>
        <w:t>wastes </w:t>
      </w:r>
      <w:r w:rsidR="00B4413C" w:rsidRPr="00A10289">
        <w:rPr>
          <w:rFonts w:ascii="Times New Roman" w:hAnsi="Times New Roman" w:cs="Times New Roman"/>
          <w:sz w:val="24"/>
          <w:szCs w:val="24"/>
        </w:rPr>
        <w:t>in </w:t>
      </w:r>
      <w:r w:rsidRPr="00A10289">
        <w:rPr>
          <w:rFonts w:ascii="Times New Roman" w:hAnsi="Times New Roman" w:cs="Times New Roman"/>
          <w:sz w:val="24"/>
          <w:szCs w:val="24"/>
        </w:rPr>
        <w:t>the case of Kera Akaki R</w:t>
      </w:r>
      <w:r w:rsidR="00B4413C" w:rsidRPr="00A10289">
        <w:rPr>
          <w:rFonts w:ascii="Times New Roman" w:hAnsi="Times New Roman" w:cs="Times New Roman"/>
          <w:sz w:val="24"/>
          <w:szCs w:val="24"/>
        </w:rPr>
        <w:t>iver city ag</w:t>
      </w:r>
      <w:r w:rsidRPr="00A10289">
        <w:rPr>
          <w:rFonts w:ascii="Times New Roman" w:hAnsi="Times New Roman" w:cs="Times New Roman"/>
          <w:sz w:val="24"/>
          <w:szCs w:val="24"/>
        </w:rPr>
        <w:t>riculture Addis A</w:t>
      </w:r>
      <w:r w:rsidR="00B4413C" w:rsidRPr="00A10289">
        <w:rPr>
          <w:rFonts w:ascii="Times New Roman" w:hAnsi="Times New Roman" w:cs="Times New Roman"/>
          <w:sz w:val="24"/>
          <w:szCs w:val="24"/>
        </w:rPr>
        <w:t xml:space="preserve">baba, Ethiopia has a great </w:t>
      </w:r>
      <w:r w:rsidR="00DF51AE" w:rsidRPr="00A10289">
        <w:rPr>
          <w:rFonts w:ascii="Times New Roman" w:hAnsi="Times New Roman" w:cs="Times New Roman"/>
          <w:sz w:val="24"/>
          <w:szCs w:val="24"/>
        </w:rPr>
        <w:t xml:space="preserve">risk factor in transmitting intestinal parasites </w:t>
      </w:r>
      <w:r w:rsidR="00691CBF" w:rsidRPr="00A10289">
        <w:rPr>
          <w:rFonts w:ascii="Times New Roman" w:hAnsi="Times New Roman" w:cs="Times New Roman"/>
          <w:sz w:val="24"/>
          <w:szCs w:val="24"/>
        </w:rPr>
        <w:t>on society health problems.</w:t>
      </w:r>
    </w:p>
    <w:p w:rsidR="00691CBF" w:rsidRPr="00A10289" w:rsidRDefault="00691CBF" w:rsidP="00691CBF">
      <w:pPr>
        <w:spacing w:line="480" w:lineRule="auto"/>
        <w:jc w:val="both"/>
        <w:rPr>
          <w:rFonts w:ascii="Times New Roman" w:hAnsi="Times New Roman" w:cs="Times New Roman"/>
          <w:sz w:val="24"/>
          <w:szCs w:val="24"/>
        </w:rPr>
      </w:pPr>
    </w:p>
    <w:p w:rsidR="002542D8" w:rsidRPr="00A10289" w:rsidRDefault="002542D8" w:rsidP="00691CBF">
      <w:pPr>
        <w:spacing w:line="480" w:lineRule="auto"/>
        <w:jc w:val="both"/>
        <w:rPr>
          <w:rFonts w:ascii="Times New Roman" w:hAnsi="Times New Roman" w:cs="Times New Roman"/>
          <w:sz w:val="24"/>
          <w:szCs w:val="24"/>
        </w:rPr>
      </w:pPr>
    </w:p>
    <w:p w:rsidR="00691CBF" w:rsidRPr="00A10289" w:rsidRDefault="00691CBF" w:rsidP="00691CBF">
      <w:pPr>
        <w:spacing w:line="480" w:lineRule="auto"/>
        <w:jc w:val="both"/>
        <w:rPr>
          <w:rFonts w:ascii="Times New Roman" w:hAnsi="Times New Roman" w:cs="Times New Roman"/>
          <w:sz w:val="24"/>
          <w:szCs w:val="24"/>
        </w:rPr>
      </w:pPr>
    </w:p>
    <w:p w:rsidR="00B971B1" w:rsidRPr="00A10289" w:rsidRDefault="00DF6633" w:rsidP="002542D8">
      <w:pPr>
        <w:pStyle w:val="Heading2"/>
        <w:spacing w:before="100" w:beforeAutospacing="1" w:after="100" w:afterAutospacing="1" w:line="360" w:lineRule="auto"/>
        <w:rPr>
          <w:rFonts w:ascii="Times New Roman" w:hAnsi="Times New Roman" w:cs="Times New Roman"/>
          <w:color w:val="auto"/>
        </w:rPr>
      </w:pPr>
      <w:bookmarkStart w:id="101" w:name="_Toc18491735"/>
      <w:r w:rsidRPr="00A10289">
        <w:rPr>
          <w:rFonts w:ascii="Times New Roman" w:hAnsi="Times New Roman" w:cs="Times New Roman"/>
          <w:color w:val="auto"/>
        </w:rPr>
        <w:lastRenderedPageBreak/>
        <w:t>5</w:t>
      </w:r>
      <w:r w:rsidR="00B971B1" w:rsidRPr="00A10289">
        <w:rPr>
          <w:rFonts w:ascii="Times New Roman" w:hAnsi="Times New Roman" w:cs="Times New Roman"/>
          <w:color w:val="auto"/>
        </w:rPr>
        <w:t>.2. Recommendation</w:t>
      </w:r>
      <w:bookmarkEnd w:id="101"/>
      <w:r w:rsidR="00B971B1" w:rsidRPr="00A10289">
        <w:rPr>
          <w:rFonts w:ascii="Times New Roman" w:hAnsi="Times New Roman" w:cs="Times New Roman"/>
          <w:color w:val="auto"/>
        </w:rPr>
        <w:t xml:space="preserve"> </w:t>
      </w:r>
    </w:p>
    <w:p w:rsidR="00B971B1" w:rsidRPr="00A10289" w:rsidRDefault="00B971B1" w:rsidP="008C7855">
      <w:pPr>
        <w:spacing w:line="36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Vegetables grown using municipal wastes have a great health impact on p</w:t>
      </w:r>
      <w:r w:rsidR="002301C8" w:rsidRPr="00A10289">
        <w:rPr>
          <w:rFonts w:ascii="Times New Roman" w:hAnsi="Times New Roman" w:cs="Times New Roman"/>
          <w:sz w:val="24"/>
          <w:szCs w:val="24"/>
        </w:rPr>
        <w:t xml:space="preserve">opulation who ingested </w:t>
      </w:r>
      <w:r w:rsidRPr="00A10289">
        <w:rPr>
          <w:rFonts w:ascii="Times New Roman" w:hAnsi="Times New Roman" w:cs="Times New Roman"/>
          <w:sz w:val="24"/>
          <w:szCs w:val="24"/>
        </w:rPr>
        <w:t>vegetables</w:t>
      </w:r>
      <w:r w:rsidR="002301C8" w:rsidRPr="00A10289">
        <w:rPr>
          <w:rFonts w:ascii="Times New Roman" w:hAnsi="Times New Roman" w:cs="Times New Roman"/>
          <w:sz w:val="24"/>
          <w:szCs w:val="24"/>
        </w:rPr>
        <w:t xml:space="preserve"> grown by municipal waste water</w:t>
      </w:r>
      <w:r w:rsidRPr="00A10289">
        <w:rPr>
          <w:rFonts w:ascii="Times New Roman" w:hAnsi="Times New Roman" w:cs="Times New Roman"/>
          <w:sz w:val="24"/>
          <w:szCs w:val="24"/>
        </w:rPr>
        <w:t xml:space="preserve">. Therefore the society should have not released municipal waste to river and use for irrigation purpose, instead it removed properly or purifying before released and connect with sewerage canals properly. </w:t>
      </w:r>
    </w:p>
    <w:p w:rsidR="00B971B1" w:rsidRPr="00A10289" w:rsidRDefault="00B971B1" w:rsidP="008C7855">
      <w:pPr>
        <w:spacing w:line="36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major vegetables borne intestinal parasites related to wastewater are like Amoeba, Giardia, </w:t>
      </w:r>
      <w:r w:rsidR="006F60F4" w:rsidRPr="00A10289">
        <w:rPr>
          <w:rFonts w:ascii="Times New Roman" w:hAnsi="Times New Roman" w:cs="Times New Roman"/>
          <w:sz w:val="24"/>
          <w:szCs w:val="24"/>
        </w:rPr>
        <w:t xml:space="preserve">and </w:t>
      </w:r>
      <w:proofErr w:type="spellStart"/>
      <w:r w:rsidR="006F60F4" w:rsidRPr="00A10289">
        <w:rPr>
          <w:rFonts w:ascii="Times New Roman" w:hAnsi="Times New Roman" w:cs="Times New Roman"/>
          <w:sz w:val="24"/>
          <w:szCs w:val="24"/>
        </w:rPr>
        <w:t>Ascaries</w:t>
      </w:r>
      <w:proofErr w:type="spellEnd"/>
      <w:r w:rsidR="002301C8" w:rsidRPr="00A10289">
        <w:rPr>
          <w:rFonts w:ascii="Times New Roman" w:hAnsi="Times New Roman" w:cs="Times New Roman"/>
          <w:sz w:val="24"/>
          <w:szCs w:val="24"/>
        </w:rPr>
        <w:t xml:space="preserve">, </w:t>
      </w:r>
      <w:r w:rsidR="00AC4688" w:rsidRPr="00A10289">
        <w:rPr>
          <w:rFonts w:ascii="Times New Roman" w:hAnsi="Times New Roman" w:cs="Times New Roman"/>
          <w:sz w:val="24"/>
          <w:szCs w:val="24"/>
        </w:rPr>
        <w:t>T</w:t>
      </w:r>
      <w:r w:rsidRPr="00A10289">
        <w:rPr>
          <w:rFonts w:ascii="Times New Roman" w:hAnsi="Times New Roman" w:cs="Times New Roman"/>
          <w:sz w:val="24"/>
          <w:szCs w:val="24"/>
        </w:rPr>
        <w:t>apeworm (</w:t>
      </w:r>
      <w:proofErr w:type="spellStart"/>
      <w:r w:rsidRPr="00A10289">
        <w:rPr>
          <w:rFonts w:ascii="Times New Roman" w:hAnsi="Times New Roman" w:cs="Times New Roman"/>
          <w:sz w:val="24"/>
          <w:szCs w:val="24"/>
        </w:rPr>
        <w:t>Koso</w:t>
      </w:r>
      <w:proofErr w:type="spellEnd"/>
      <w:r w:rsidRPr="00A10289">
        <w:rPr>
          <w:rFonts w:ascii="Times New Roman" w:hAnsi="Times New Roman" w:cs="Times New Roman"/>
          <w:sz w:val="24"/>
          <w:szCs w:val="24"/>
        </w:rPr>
        <w:t xml:space="preserve">), </w:t>
      </w:r>
      <w:r w:rsidR="00AC4688" w:rsidRPr="00A10289">
        <w:rPr>
          <w:rFonts w:ascii="Times New Roman" w:hAnsi="Times New Roman" w:cs="Times New Roman"/>
          <w:sz w:val="24"/>
          <w:szCs w:val="24"/>
        </w:rPr>
        <w:t xml:space="preserve">Hookworm, </w:t>
      </w:r>
      <w:r w:rsidR="002301C8" w:rsidRPr="00A10289">
        <w:rPr>
          <w:rFonts w:ascii="Times New Roman" w:hAnsi="Times New Roman" w:cs="Times New Roman"/>
          <w:sz w:val="24"/>
          <w:szCs w:val="24"/>
        </w:rPr>
        <w:t xml:space="preserve">and </w:t>
      </w:r>
      <w:proofErr w:type="spellStart"/>
      <w:r w:rsidR="00AC4688" w:rsidRPr="00A10289">
        <w:rPr>
          <w:rFonts w:ascii="Times New Roman" w:hAnsi="Times New Roman" w:cs="Times New Roman"/>
          <w:sz w:val="24"/>
          <w:szCs w:val="24"/>
        </w:rPr>
        <w:t>B</w:t>
      </w:r>
      <w:r w:rsidR="001E3D20" w:rsidRPr="00A10289">
        <w:rPr>
          <w:rFonts w:ascii="Times New Roman" w:hAnsi="Times New Roman" w:cs="Times New Roman"/>
          <w:sz w:val="24"/>
          <w:szCs w:val="24"/>
        </w:rPr>
        <w:t>ilaharisiasis</w:t>
      </w:r>
      <w:proofErr w:type="spellEnd"/>
      <w:r w:rsidR="002301C8" w:rsidRPr="00A10289">
        <w:rPr>
          <w:rFonts w:ascii="Times New Roman" w:hAnsi="Times New Roman" w:cs="Times New Roman"/>
          <w:sz w:val="24"/>
          <w:szCs w:val="24"/>
        </w:rPr>
        <w:t xml:space="preserve">. </w:t>
      </w:r>
      <w:r w:rsidRPr="00A10289">
        <w:rPr>
          <w:rFonts w:ascii="Times New Roman" w:hAnsi="Times New Roman" w:cs="Times New Roman"/>
          <w:sz w:val="24"/>
          <w:szCs w:val="24"/>
        </w:rPr>
        <w:t>In general protozoan, helminthes and bac</w:t>
      </w:r>
      <w:r w:rsidR="00666FCD" w:rsidRPr="00A10289">
        <w:rPr>
          <w:rFonts w:ascii="Times New Roman" w:hAnsi="Times New Roman" w:cs="Times New Roman"/>
          <w:sz w:val="24"/>
          <w:szCs w:val="24"/>
        </w:rPr>
        <w:t xml:space="preserve">terial intestinal parasites were </w:t>
      </w:r>
      <w:r w:rsidRPr="00A10289">
        <w:rPr>
          <w:rFonts w:ascii="Times New Roman" w:hAnsi="Times New Roman" w:cs="Times New Roman"/>
          <w:sz w:val="24"/>
          <w:szCs w:val="24"/>
        </w:rPr>
        <w:t xml:space="preserve">observed so that the society should protect their environment from pollution by municipal wastewater and rubbish. People should active in cleaning environment. </w:t>
      </w:r>
    </w:p>
    <w:p w:rsidR="00B971B1" w:rsidRPr="00A10289" w:rsidRDefault="00B971B1" w:rsidP="008C7855">
      <w:pPr>
        <w:spacing w:line="36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intensity of cache vegetable – borne disease increased highly in the society such place so careful when use vegetables should remove or reduce concentration of causative agent of intestinal parasites from raw vegetables by cooking well, washing with clean water, adding acetone liquid, Loma and salts on it.  </w:t>
      </w:r>
    </w:p>
    <w:p w:rsidR="00B971B1" w:rsidRPr="00A10289" w:rsidRDefault="00B971B1" w:rsidP="008C7855">
      <w:pPr>
        <w:spacing w:line="36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 xml:space="preserve">The research indicate Intestinal parasites related to vegetables increased from time to time this show the accumulated data for  years because of the characterization of wastewater which contain enormous of causative agents like microscopic cysts, eggs, </w:t>
      </w:r>
      <w:proofErr w:type="spellStart"/>
      <w:r w:rsidRPr="00A10289">
        <w:rPr>
          <w:rFonts w:ascii="Times New Roman" w:hAnsi="Times New Roman" w:cs="Times New Roman"/>
          <w:sz w:val="24"/>
          <w:szCs w:val="24"/>
        </w:rPr>
        <w:t>trophozoites</w:t>
      </w:r>
      <w:proofErr w:type="spellEnd"/>
      <w:r w:rsidRPr="00A10289">
        <w:rPr>
          <w:rFonts w:ascii="Times New Roman" w:hAnsi="Times New Roman" w:cs="Times New Roman"/>
          <w:sz w:val="24"/>
          <w:szCs w:val="24"/>
        </w:rPr>
        <w:t xml:space="preserve"> and adult of protozoa, fungi and helminthes and dangers bacteria. So personal hygiene, environmental protection, wastewater purification technology, modern way of city agriculture that use purified water, communication education for public to give information when use veg</w:t>
      </w:r>
      <w:r w:rsidR="007E6575" w:rsidRPr="00A10289">
        <w:rPr>
          <w:rFonts w:ascii="Times New Roman" w:hAnsi="Times New Roman" w:cs="Times New Roman"/>
          <w:sz w:val="24"/>
          <w:szCs w:val="24"/>
        </w:rPr>
        <w:t>etables are need for society.</w:t>
      </w:r>
    </w:p>
    <w:p w:rsidR="00DF331D" w:rsidRPr="00A10289" w:rsidRDefault="00B971B1" w:rsidP="008C7855">
      <w:pPr>
        <w:spacing w:line="360" w:lineRule="auto"/>
        <w:ind w:firstLine="360"/>
        <w:jc w:val="both"/>
        <w:rPr>
          <w:rFonts w:ascii="Times New Roman" w:hAnsi="Times New Roman" w:cs="Times New Roman"/>
          <w:sz w:val="24"/>
          <w:szCs w:val="24"/>
        </w:rPr>
      </w:pPr>
      <w:r w:rsidRPr="00A10289">
        <w:rPr>
          <w:rFonts w:ascii="Times New Roman" w:hAnsi="Times New Roman" w:cs="Times New Roman"/>
          <w:sz w:val="24"/>
          <w:szCs w:val="24"/>
        </w:rPr>
        <w:t>We have to make</w:t>
      </w:r>
      <w:r w:rsidR="00D86DC2" w:rsidRPr="00A10289">
        <w:rPr>
          <w:rFonts w:ascii="Times New Roman" w:hAnsi="Times New Roman" w:cs="Times New Roman"/>
          <w:sz w:val="24"/>
          <w:szCs w:val="24"/>
        </w:rPr>
        <w:t xml:space="preserve"> city agriculture by modern way irrigate, cultivate, market systems for sale vegetables that we can </w:t>
      </w:r>
      <w:r w:rsidRPr="00A10289">
        <w:rPr>
          <w:rFonts w:ascii="Times New Roman" w:hAnsi="Times New Roman" w:cs="Times New Roman"/>
          <w:sz w:val="24"/>
          <w:szCs w:val="24"/>
        </w:rPr>
        <w:t>take technolog</w:t>
      </w:r>
      <w:r w:rsidR="00BF0DE5" w:rsidRPr="00A10289">
        <w:rPr>
          <w:rFonts w:ascii="Times New Roman" w:hAnsi="Times New Roman" w:cs="Times New Roman"/>
          <w:sz w:val="24"/>
          <w:szCs w:val="24"/>
        </w:rPr>
        <w:t>y from Singapore and Indonesian modern city agriculture</w:t>
      </w:r>
      <w:r w:rsidR="0054415F" w:rsidRPr="00A10289">
        <w:rPr>
          <w:rFonts w:ascii="Times New Roman" w:hAnsi="Times New Roman" w:cs="Times New Roman"/>
          <w:sz w:val="24"/>
          <w:szCs w:val="24"/>
        </w:rPr>
        <w:t xml:space="preserve"> systems</w:t>
      </w:r>
      <w:r w:rsidR="00BF0DE5" w:rsidRPr="00A10289">
        <w:rPr>
          <w:rFonts w:ascii="Times New Roman" w:hAnsi="Times New Roman" w:cs="Times New Roman"/>
          <w:sz w:val="24"/>
          <w:szCs w:val="24"/>
        </w:rPr>
        <w:t>.</w:t>
      </w:r>
    </w:p>
    <w:p w:rsidR="00DF331D" w:rsidRPr="00A10289" w:rsidRDefault="00DF331D" w:rsidP="00DF331D">
      <w:pPr>
        <w:spacing w:line="480" w:lineRule="auto"/>
        <w:jc w:val="both"/>
        <w:rPr>
          <w:rFonts w:ascii="Times New Roman" w:hAnsi="Times New Roman" w:cs="Times New Roman"/>
          <w:sz w:val="24"/>
          <w:szCs w:val="24"/>
        </w:rPr>
      </w:pPr>
    </w:p>
    <w:p w:rsidR="00DF331D" w:rsidRPr="00A10289" w:rsidRDefault="00DF331D" w:rsidP="00DF331D">
      <w:pPr>
        <w:spacing w:line="480" w:lineRule="auto"/>
        <w:jc w:val="both"/>
        <w:rPr>
          <w:rFonts w:ascii="Times New Roman" w:hAnsi="Times New Roman" w:cs="Times New Roman"/>
          <w:sz w:val="24"/>
          <w:szCs w:val="24"/>
        </w:rPr>
      </w:pPr>
    </w:p>
    <w:p w:rsidR="00B971B1" w:rsidRPr="00A10289" w:rsidRDefault="002E0647" w:rsidP="00DF331D">
      <w:pPr>
        <w:pStyle w:val="Heading1"/>
        <w:spacing w:before="100" w:beforeAutospacing="1" w:after="100" w:afterAutospacing="1" w:line="360" w:lineRule="auto"/>
        <w:rPr>
          <w:rFonts w:ascii="Times New Roman" w:hAnsi="Times New Roman" w:cs="Times New Roman"/>
          <w:color w:val="auto"/>
        </w:rPr>
      </w:pPr>
      <w:bookmarkStart w:id="102" w:name="_Toc18491736"/>
      <w:r w:rsidRPr="00A10289">
        <w:rPr>
          <w:rFonts w:ascii="Times New Roman" w:hAnsi="Times New Roman" w:cs="Times New Roman"/>
          <w:color w:val="auto"/>
        </w:rPr>
        <w:lastRenderedPageBreak/>
        <w:t>7. REFERENCES</w:t>
      </w:r>
      <w:bookmarkEnd w:id="102"/>
    </w:p>
    <w:p w:rsidR="00CF4252" w:rsidRPr="00A10289" w:rsidRDefault="00CF4252"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eastAsia="Times New Roman" w:hAnsi="Times New Roman" w:cs="Times New Roman"/>
          <w:sz w:val="24"/>
          <w:szCs w:val="24"/>
        </w:rPr>
        <w:t>Abah</w:t>
      </w:r>
      <w:proofErr w:type="spellEnd"/>
      <w:r w:rsidRPr="00A10289">
        <w:rPr>
          <w:rFonts w:ascii="Times New Roman" w:eastAsia="Times New Roman" w:hAnsi="Times New Roman" w:cs="Times New Roman"/>
          <w:sz w:val="24"/>
          <w:szCs w:val="24"/>
        </w:rPr>
        <w:t xml:space="preserve"> A. E. and </w:t>
      </w:r>
      <w:proofErr w:type="spellStart"/>
      <w:r w:rsidRPr="00A10289">
        <w:rPr>
          <w:rFonts w:ascii="Times New Roman" w:eastAsia="Times New Roman" w:hAnsi="Times New Roman" w:cs="Times New Roman"/>
          <w:sz w:val="24"/>
          <w:szCs w:val="24"/>
        </w:rPr>
        <w:t>Arene</w:t>
      </w:r>
      <w:proofErr w:type="spellEnd"/>
      <w:r w:rsidRPr="00A10289">
        <w:rPr>
          <w:rFonts w:ascii="Times New Roman" w:eastAsia="Times New Roman" w:hAnsi="Times New Roman" w:cs="Times New Roman"/>
          <w:sz w:val="24"/>
          <w:szCs w:val="24"/>
        </w:rPr>
        <w:t xml:space="preserve"> F. O. I. (2015).Status of Intestinal Parasitic Infections among Primary School Children in Rivers State, Nigeria.</w:t>
      </w:r>
      <w:proofErr w:type="gramEnd"/>
    </w:p>
    <w:p w:rsidR="00CF4252" w:rsidRPr="00A10289" w:rsidRDefault="006F7238" w:rsidP="00CF4252">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Abaidoo</w:t>
      </w:r>
      <w:proofErr w:type="spellEnd"/>
      <w:r w:rsidRPr="00A10289">
        <w:rPr>
          <w:rFonts w:ascii="Times New Roman" w:hAnsi="Times New Roman" w:cs="Times New Roman"/>
          <w:sz w:val="24"/>
          <w:szCs w:val="24"/>
        </w:rPr>
        <w:t xml:space="preserve">, R.C., </w:t>
      </w:r>
      <w:proofErr w:type="spellStart"/>
      <w:r w:rsidRPr="00A10289">
        <w:rPr>
          <w:rFonts w:ascii="Times New Roman" w:hAnsi="Times New Roman" w:cs="Times New Roman"/>
          <w:sz w:val="24"/>
          <w:szCs w:val="24"/>
        </w:rPr>
        <w:t>Keraita</w:t>
      </w:r>
      <w:proofErr w:type="spellEnd"/>
      <w:r w:rsidRPr="00A10289">
        <w:rPr>
          <w:rFonts w:ascii="Times New Roman" w:hAnsi="Times New Roman" w:cs="Times New Roman"/>
          <w:sz w:val="24"/>
          <w:szCs w:val="24"/>
        </w:rPr>
        <w:t>, B.,</w:t>
      </w:r>
      <w:r w:rsidR="00B971B1" w:rsidRPr="00A10289">
        <w:rPr>
          <w:rFonts w:ascii="Times New Roman" w:hAnsi="Times New Roman" w:cs="Times New Roman"/>
          <w:sz w:val="24"/>
          <w:szCs w:val="24"/>
        </w:rPr>
        <w:t xml:space="preserve"> </w:t>
      </w:r>
      <w:proofErr w:type="spellStart"/>
      <w:r w:rsidR="00B971B1" w:rsidRPr="00A10289">
        <w:rPr>
          <w:rFonts w:ascii="Times New Roman" w:hAnsi="Times New Roman" w:cs="Times New Roman"/>
          <w:sz w:val="24"/>
          <w:szCs w:val="24"/>
        </w:rPr>
        <w:t>Drechsel</w:t>
      </w:r>
      <w:proofErr w:type="spellEnd"/>
      <w:r w:rsidR="00B971B1" w:rsidRPr="00A10289">
        <w:rPr>
          <w:rFonts w:ascii="Times New Roman" w:hAnsi="Times New Roman" w:cs="Times New Roman"/>
          <w:sz w:val="24"/>
          <w:szCs w:val="24"/>
        </w:rPr>
        <w:t>, P</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Dissanayake</w:t>
      </w:r>
      <w:proofErr w:type="spellEnd"/>
      <w:r w:rsidRPr="00A10289">
        <w:rPr>
          <w:rFonts w:ascii="Times New Roman" w:hAnsi="Times New Roman" w:cs="Times New Roman"/>
          <w:sz w:val="24"/>
          <w:szCs w:val="24"/>
        </w:rPr>
        <w:t>, P. and</w:t>
      </w:r>
      <w:r w:rsidR="00514F51" w:rsidRPr="00A10289">
        <w:rPr>
          <w:rFonts w:ascii="Times New Roman" w:hAnsi="Times New Roman" w:cs="Times New Roman"/>
          <w:sz w:val="24"/>
          <w:szCs w:val="24"/>
        </w:rPr>
        <w:t xml:space="preserve"> </w:t>
      </w:r>
      <w:proofErr w:type="spellStart"/>
      <w:r w:rsidR="00514F51" w:rsidRPr="00A10289">
        <w:rPr>
          <w:rFonts w:ascii="Times New Roman" w:hAnsi="Times New Roman" w:cs="Times New Roman"/>
          <w:sz w:val="24"/>
          <w:szCs w:val="24"/>
        </w:rPr>
        <w:t>Akple</w:t>
      </w:r>
      <w:proofErr w:type="spellEnd"/>
      <w:r w:rsidR="00514F51" w:rsidRPr="00A10289">
        <w:rPr>
          <w:rFonts w:ascii="Times New Roman" w:hAnsi="Times New Roman" w:cs="Times New Roman"/>
          <w:sz w:val="24"/>
          <w:szCs w:val="24"/>
        </w:rPr>
        <w:t>, M.S</w:t>
      </w:r>
      <w:proofErr w:type="gramStart"/>
      <w:r w:rsidR="00514F51" w:rsidRPr="00A10289">
        <w:rPr>
          <w:rFonts w:ascii="Times New Roman" w:hAnsi="Times New Roman" w:cs="Times New Roman"/>
          <w:sz w:val="24"/>
          <w:szCs w:val="24"/>
        </w:rPr>
        <w:t>.</w:t>
      </w:r>
      <w:r w:rsidR="00B971B1" w:rsidRPr="00A10289">
        <w:rPr>
          <w:rFonts w:ascii="Times New Roman" w:hAnsi="Times New Roman" w:cs="Times New Roman"/>
          <w:sz w:val="24"/>
          <w:szCs w:val="24"/>
        </w:rPr>
        <w:t>(</w:t>
      </w:r>
      <w:proofErr w:type="gramEnd"/>
      <w:r w:rsidR="00B971B1" w:rsidRPr="00A10289">
        <w:rPr>
          <w:rFonts w:ascii="Times New Roman" w:hAnsi="Times New Roman" w:cs="Times New Roman"/>
          <w:sz w:val="24"/>
          <w:szCs w:val="24"/>
        </w:rPr>
        <w:t>201</w:t>
      </w:r>
      <w:r w:rsidR="00514F51" w:rsidRPr="00A10289">
        <w:rPr>
          <w:rFonts w:ascii="Times New Roman" w:hAnsi="Times New Roman" w:cs="Times New Roman"/>
          <w:sz w:val="24"/>
          <w:szCs w:val="24"/>
        </w:rPr>
        <w:t xml:space="preserve">0). </w:t>
      </w:r>
      <w:proofErr w:type="gramStart"/>
      <w:r w:rsidR="00514F51" w:rsidRPr="00A10289">
        <w:rPr>
          <w:rFonts w:ascii="Times New Roman" w:hAnsi="Times New Roman" w:cs="Times New Roman"/>
          <w:sz w:val="24"/>
          <w:szCs w:val="24"/>
        </w:rPr>
        <w:t>Soil and Crop </w:t>
      </w:r>
      <w:r w:rsidRPr="00A10289">
        <w:rPr>
          <w:rFonts w:ascii="Times New Roman" w:hAnsi="Times New Roman" w:cs="Times New Roman"/>
          <w:sz w:val="24"/>
          <w:szCs w:val="24"/>
        </w:rPr>
        <w:t>C</w:t>
      </w:r>
      <w:r w:rsidR="00514F51" w:rsidRPr="00A10289">
        <w:rPr>
          <w:rFonts w:ascii="Times New Roman" w:hAnsi="Times New Roman" w:cs="Times New Roman"/>
          <w:sz w:val="24"/>
          <w:szCs w:val="24"/>
        </w:rPr>
        <w:t>ontaminatio</w:t>
      </w:r>
      <w:r w:rsidRPr="00A10289">
        <w:rPr>
          <w:rFonts w:ascii="Times New Roman" w:hAnsi="Times New Roman" w:cs="Times New Roman"/>
          <w:sz w:val="24"/>
          <w:szCs w:val="24"/>
        </w:rPr>
        <w:t>n through Wastewater I</w:t>
      </w:r>
      <w:r w:rsidR="00514F51" w:rsidRPr="00A10289">
        <w:rPr>
          <w:rFonts w:ascii="Times New Roman" w:hAnsi="Times New Roman" w:cs="Times New Roman"/>
          <w:sz w:val="24"/>
          <w:szCs w:val="24"/>
        </w:rPr>
        <w:t>rrigation and </w:t>
      </w:r>
      <w:r w:rsidRPr="00A10289">
        <w:rPr>
          <w:rFonts w:ascii="Times New Roman" w:hAnsi="Times New Roman" w:cs="Times New Roman"/>
          <w:sz w:val="24"/>
          <w:szCs w:val="24"/>
        </w:rPr>
        <w:t>Option for Risk Reduction in Developing C</w:t>
      </w:r>
      <w:r w:rsidR="00514F51" w:rsidRPr="00A10289">
        <w:rPr>
          <w:rFonts w:ascii="Times New Roman" w:hAnsi="Times New Roman" w:cs="Times New Roman"/>
          <w:sz w:val="24"/>
          <w:szCs w:val="24"/>
        </w:rPr>
        <w:t>ountries</w:t>
      </w:r>
      <w:r w:rsidRPr="00A10289">
        <w:rPr>
          <w:rFonts w:ascii="Times New Roman" w:hAnsi="Times New Roman" w:cs="Times New Roman"/>
          <w:sz w:val="24"/>
          <w:szCs w:val="24"/>
        </w:rPr>
        <w:t>,</w:t>
      </w:r>
      <w:r w:rsidR="00514F51" w:rsidRPr="00A10289">
        <w:rPr>
          <w:rFonts w:ascii="Times New Roman" w:hAnsi="Times New Roman" w:cs="Times New Roman"/>
          <w:sz w:val="24"/>
          <w:szCs w:val="24"/>
        </w:rPr>
        <w:t xml:space="preserve"> </w:t>
      </w:r>
      <w:r w:rsidRPr="00A10289">
        <w:rPr>
          <w:rFonts w:ascii="Times New Roman" w:hAnsi="Times New Roman" w:cs="Times New Roman"/>
          <w:sz w:val="24"/>
          <w:szCs w:val="24"/>
        </w:rPr>
        <w:t>in S</w:t>
      </w:r>
      <w:r w:rsidR="00752D6D" w:rsidRPr="00A10289">
        <w:rPr>
          <w:rFonts w:ascii="Times New Roman" w:hAnsi="Times New Roman" w:cs="Times New Roman"/>
          <w:sz w:val="24"/>
          <w:szCs w:val="24"/>
        </w:rPr>
        <w:t>oil Biology and Agriculture in the Tropics.</w:t>
      </w:r>
      <w:proofErr w:type="gramEnd"/>
      <w:r w:rsidR="00752D6D" w:rsidRPr="00A10289">
        <w:rPr>
          <w:rFonts w:ascii="Times New Roman" w:hAnsi="Times New Roman" w:cs="Times New Roman"/>
          <w:sz w:val="24"/>
          <w:szCs w:val="24"/>
        </w:rPr>
        <w:t xml:space="preserve"> </w:t>
      </w:r>
      <w:proofErr w:type="gramStart"/>
      <w:r w:rsidR="00752D6D" w:rsidRPr="00A10289">
        <w:rPr>
          <w:rFonts w:ascii="Times New Roman" w:hAnsi="Times New Roman" w:cs="Times New Roman"/>
          <w:sz w:val="24"/>
          <w:szCs w:val="24"/>
        </w:rPr>
        <w:t>ed</w:t>
      </w:r>
      <w:proofErr w:type="gramEnd"/>
      <w:r w:rsidR="00752D6D" w:rsidRPr="00A10289">
        <w:rPr>
          <w:rFonts w:ascii="Times New Roman" w:hAnsi="Times New Roman" w:cs="Times New Roman"/>
          <w:sz w:val="24"/>
          <w:szCs w:val="24"/>
        </w:rPr>
        <w:t xml:space="preserve">. Dion, </w:t>
      </w:r>
      <w:r w:rsidR="00514F51" w:rsidRPr="00A10289">
        <w:rPr>
          <w:rFonts w:ascii="Times New Roman" w:hAnsi="Times New Roman" w:cs="Times New Roman"/>
          <w:sz w:val="24"/>
          <w:szCs w:val="24"/>
        </w:rPr>
        <w:t xml:space="preserve">498-535. </w:t>
      </w:r>
      <w:r w:rsidR="00B971B1" w:rsidRPr="00A10289">
        <w:rPr>
          <w:rFonts w:ascii="Times New Roman" w:hAnsi="Times New Roman" w:cs="Times New Roman"/>
          <w:sz w:val="24"/>
          <w:szCs w:val="24"/>
        </w:rPr>
        <w:t xml:space="preserve">Heidelberg, Germany: Springer </w:t>
      </w:r>
      <w:proofErr w:type="spellStart"/>
      <w:r w:rsidR="00B971B1" w:rsidRPr="00A10289">
        <w:rPr>
          <w:rFonts w:ascii="Times New Roman" w:hAnsi="Times New Roman" w:cs="Times New Roman"/>
          <w:sz w:val="24"/>
          <w:szCs w:val="24"/>
        </w:rPr>
        <w:t>Verlag</w:t>
      </w:r>
      <w:proofErr w:type="spellEnd"/>
      <w:r w:rsidR="00B971B1" w:rsidRPr="00A10289">
        <w:rPr>
          <w:rFonts w:ascii="Times New Roman" w:hAnsi="Times New Roman" w:cs="Times New Roman"/>
          <w:sz w:val="24"/>
          <w:szCs w:val="24"/>
        </w:rPr>
        <w:t xml:space="preserve">. </w:t>
      </w:r>
    </w:p>
    <w:p w:rsidR="00B971B1" w:rsidRPr="00A10289" w:rsidRDefault="00505FC5" w:rsidP="00CF4252">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Amoah</w:t>
      </w:r>
      <w:proofErr w:type="spellEnd"/>
      <w:r w:rsidRPr="00A10289">
        <w:rPr>
          <w:rFonts w:ascii="Times New Roman" w:hAnsi="Times New Roman" w:cs="Times New Roman"/>
          <w:sz w:val="24"/>
          <w:szCs w:val="24"/>
        </w:rPr>
        <w:t xml:space="preserve">, P., </w:t>
      </w:r>
      <w:proofErr w:type="spellStart"/>
      <w:r w:rsidRPr="00A10289">
        <w:rPr>
          <w:rFonts w:ascii="Times New Roman" w:hAnsi="Times New Roman" w:cs="Times New Roman"/>
          <w:sz w:val="24"/>
          <w:szCs w:val="24"/>
        </w:rPr>
        <w:t>Drechsel</w:t>
      </w:r>
      <w:proofErr w:type="spellEnd"/>
      <w:r w:rsidRPr="00A10289">
        <w:rPr>
          <w:rFonts w:ascii="Times New Roman" w:hAnsi="Times New Roman" w:cs="Times New Roman"/>
          <w:sz w:val="24"/>
          <w:szCs w:val="24"/>
        </w:rPr>
        <w:t xml:space="preserve">, P., </w:t>
      </w:r>
      <w:proofErr w:type="spellStart"/>
      <w:r w:rsidRPr="00A10289">
        <w:rPr>
          <w:rFonts w:ascii="Times New Roman" w:hAnsi="Times New Roman" w:cs="Times New Roman"/>
          <w:sz w:val="24"/>
          <w:szCs w:val="24"/>
        </w:rPr>
        <w:t>Abaidoo</w:t>
      </w:r>
      <w:proofErr w:type="gramStart"/>
      <w:r w:rsidRPr="00A10289">
        <w:rPr>
          <w:rFonts w:ascii="Times New Roman" w:hAnsi="Times New Roman" w:cs="Times New Roman"/>
          <w:sz w:val="24"/>
          <w:szCs w:val="24"/>
        </w:rPr>
        <w:t>,R.C</w:t>
      </w:r>
      <w:proofErr w:type="spellEnd"/>
      <w:proofErr w:type="gramEnd"/>
      <w:r w:rsidRPr="00A10289">
        <w:rPr>
          <w:rFonts w:ascii="Times New Roman" w:hAnsi="Times New Roman" w:cs="Times New Roman"/>
          <w:sz w:val="24"/>
          <w:szCs w:val="24"/>
        </w:rPr>
        <w:t xml:space="preserve">. and </w:t>
      </w:r>
      <w:proofErr w:type="spellStart"/>
      <w:r w:rsidR="00B971B1" w:rsidRPr="00A10289">
        <w:rPr>
          <w:rFonts w:ascii="Times New Roman" w:hAnsi="Times New Roman" w:cs="Times New Roman"/>
          <w:sz w:val="24"/>
          <w:szCs w:val="24"/>
        </w:rPr>
        <w:t>Klutse</w:t>
      </w:r>
      <w:proofErr w:type="spellEnd"/>
      <w:r w:rsidR="00B971B1" w:rsidRPr="00A10289">
        <w:rPr>
          <w:rFonts w:ascii="Times New Roman" w:hAnsi="Times New Roman" w:cs="Times New Roman"/>
          <w:sz w:val="24"/>
          <w:szCs w:val="24"/>
        </w:rPr>
        <w:t xml:space="preserve">, A. </w:t>
      </w:r>
      <w:r w:rsidRPr="00A10289">
        <w:rPr>
          <w:rFonts w:ascii="Times New Roman" w:hAnsi="Times New Roman" w:cs="Times New Roman"/>
          <w:sz w:val="24"/>
          <w:szCs w:val="24"/>
        </w:rPr>
        <w:t>(</w:t>
      </w:r>
      <w:r w:rsidR="00B971B1" w:rsidRPr="00A10289">
        <w:rPr>
          <w:rFonts w:ascii="Times New Roman" w:hAnsi="Times New Roman" w:cs="Times New Roman"/>
          <w:sz w:val="24"/>
          <w:szCs w:val="24"/>
        </w:rPr>
        <w:t>2007a</w:t>
      </w:r>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 xml:space="preserve">Effectiveness of Common and Improved Sanitary Washing Method in Selected Cities of West Africa for the Reduction of Coliform Bacteria and </w:t>
      </w:r>
      <w:proofErr w:type="spellStart"/>
      <w:r w:rsidRPr="00A10289">
        <w:rPr>
          <w:rFonts w:ascii="Times New Roman" w:hAnsi="Times New Roman" w:cs="Times New Roman"/>
          <w:sz w:val="24"/>
          <w:szCs w:val="24"/>
        </w:rPr>
        <w:t>Helminth</w:t>
      </w:r>
      <w:proofErr w:type="spellEnd"/>
      <w:r w:rsidRPr="00A10289">
        <w:rPr>
          <w:rFonts w:ascii="Times New Roman" w:hAnsi="Times New Roman" w:cs="Times New Roman"/>
          <w:sz w:val="24"/>
          <w:szCs w:val="24"/>
        </w:rPr>
        <w:t xml:space="preserve"> eggs on V</w:t>
      </w:r>
      <w:r w:rsidR="00B971B1" w:rsidRPr="00A10289">
        <w:rPr>
          <w:rFonts w:ascii="Times New Roman" w:hAnsi="Times New Roman" w:cs="Times New Roman"/>
          <w:sz w:val="24"/>
          <w:szCs w:val="24"/>
        </w:rPr>
        <w:t>e</w:t>
      </w:r>
      <w:r w:rsidRPr="00A10289">
        <w:rPr>
          <w:rFonts w:ascii="Times New Roman" w:hAnsi="Times New Roman" w:cs="Times New Roman"/>
          <w:sz w:val="24"/>
          <w:szCs w:val="24"/>
        </w:rPr>
        <w:t>getables.</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 xml:space="preserve">Tropical Medicine and </w:t>
      </w:r>
      <w:r w:rsidR="00DF331D" w:rsidRPr="00A10289">
        <w:rPr>
          <w:rFonts w:ascii="Times New Roman" w:hAnsi="Times New Roman" w:cs="Times New Roman"/>
          <w:i/>
          <w:sz w:val="24"/>
          <w:szCs w:val="24"/>
        </w:rPr>
        <w:t>International</w:t>
      </w:r>
      <w:r w:rsidR="00B971B1" w:rsidRPr="00A10289">
        <w:rPr>
          <w:rFonts w:ascii="Times New Roman" w:hAnsi="Times New Roman" w:cs="Times New Roman"/>
          <w:i/>
          <w:sz w:val="24"/>
          <w:szCs w:val="24"/>
        </w:rPr>
        <w:t xml:space="preserve"> Health</w:t>
      </w:r>
      <w:r w:rsidR="00FB05C4" w:rsidRPr="00A10289">
        <w:rPr>
          <w:rFonts w:ascii="Times New Roman" w:hAnsi="Times New Roman" w:cs="Times New Roman"/>
          <w:i/>
          <w:sz w:val="24"/>
          <w:szCs w:val="24"/>
        </w:rPr>
        <w:t>.</w:t>
      </w:r>
      <w:proofErr w:type="gramEnd"/>
      <w:r w:rsidR="00B971B1" w:rsidRPr="00A10289">
        <w:rPr>
          <w:rFonts w:ascii="Times New Roman" w:hAnsi="Times New Roman" w:cs="Times New Roman"/>
          <w:i/>
          <w:sz w:val="24"/>
          <w:szCs w:val="24"/>
        </w:rPr>
        <w:t xml:space="preserve"> </w:t>
      </w:r>
      <w:r w:rsidR="00B971B1" w:rsidRPr="00A10289">
        <w:rPr>
          <w:rFonts w:ascii="Times New Roman" w:hAnsi="Times New Roman" w:cs="Times New Roman"/>
          <w:b/>
          <w:sz w:val="24"/>
          <w:szCs w:val="24"/>
        </w:rPr>
        <w:t>12(2)</w:t>
      </w:r>
      <w:r w:rsidR="00B971B1" w:rsidRPr="00A10289">
        <w:rPr>
          <w:rFonts w:ascii="Times New Roman" w:hAnsi="Times New Roman" w:cs="Times New Roman"/>
          <w:sz w:val="24"/>
          <w:szCs w:val="24"/>
        </w:rPr>
        <w:t>: 40-50.</w:t>
      </w:r>
    </w:p>
    <w:p w:rsidR="00CF4252" w:rsidRPr="00A10289" w:rsidRDefault="00505FC5" w:rsidP="00CF4252">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Amoah</w:t>
      </w:r>
      <w:proofErr w:type="spellEnd"/>
      <w:r w:rsidRPr="00A10289">
        <w:rPr>
          <w:rFonts w:ascii="Times New Roman" w:hAnsi="Times New Roman" w:cs="Times New Roman"/>
          <w:sz w:val="24"/>
          <w:szCs w:val="24"/>
        </w:rPr>
        <w:t xml:space="preserve">, P., </w:t>
      </w:r>
      <w:proofErr w:type="spellStart"/>
      <w:r w:rsidRPr="00A10289">
        <w:rPr>
          <w:rFonts w:ascii="Times New Roman" w:hAnsi="Times New Roman" w:cs="Times New Roman"/>
          <w:sz w:val="24"/>
          <w:szCs w:val="24"/>
        </w:rPr>
        <w:t>Drechsel</w:t>
      </w:r>
      <w:proofErr w:type="gramStart"/>
      <w:r w:rsidRPr="00A10289">
        <w:rPr>
          <w:rFonts w:ascii="Times New Roman" w:hAnsi="Times New Roman" w:cs="Times New Roman"/>
          <w:sz w:val="24"/>
          <w:szCs w:val="24"/>
        </w:rPr>
        <w:t>,P</w:t>
      </w:r>
      <w:proofErr w:type="spellEnd"/>
      <w:proofErr w:type="gram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Abaidoo</w:t>
      </w:r>
      <w:proofErr w:type="spellEnd"/>
      <w:r w:rsidRPr="00A10289">
        <w:rPr>
          <w:rFonts w:ascii="Times New Roman" w:hAnsi="Times New Roman" w:cs="Times New Roman"/>
          <w:sz w:val="24"/>
          <w:szCs w:val="24"/>
        </w:rPr>
        <w:t xml:space="preserve">, R.C. and </w:t>
      </w:r>
      <w:proofErr w:type="spellStart"/>
      <w:r w:rsidR="00B971B1" w:rsidRPr="00A10289">
        <w:rPr>
          <w:rFonts w:ascii="Times New Roman" w:hAnsi="Times New Roman" w:cs="Times New Roman"/>
          <w:sz w:val="24"/>
          <w:szCs w:val="24"/>
        </w:rPr>
        <w:t>Henseler</w:t>
      </w:r>
      <w:proofErr w:type="spellEnd"/>
      <w:r w:rsidR="00B971B1" w:rsidRPr="00A10289">
        <w:rPr>
          <w:rFonts w:ascii="Times New Roman" w:hAnsi="Times New Roman" w:cs="Times New Roman"/>
          <w:sz w:val="24"/>
          <w:szCs w:val="24"/>
        </w:rPr>
        <w:t xml:space="preserve">, M. </w:t>
      </w:r>
      <w:r w:rsidRPr="00A10289">
        <w:rPr>
          <w:rFonts w:ascii="Times New Roman" w:hAnsi="Times New Roman" w:cs="Times New Roman"/>
          <w:sz w:val="24"/>
          <w:szCs w:val="24"/>
        </w:rPr>
        <w:t>(</w:t>
      </w:r>
      <w:r w:rsidR="00B971B1" w:rsidRPr="00A10289">
        <w:rPr>
          <w:rFonts w:ascii="Times New Roman" w:hAnsi="Times New Roman" w:cs="Times New Roman"/>
          <w:sz w:val="24"/>
          <w:szCs w:val="24"/>
        </w:rPr>
        <w:t>2007b</w:t>
      </w:r>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Irrigated Urban V</w:t>
      </w:r>
      <w:r w:rsidR="00B971B1" w:rsidRPr="00A10289">
        <w:rPr>
          <w:rFonts w:ascii="Times New Roman" w:hAnsi="Times New Roman" w:cs="Times New Roman"/>
          <w:sz w:val="24"/>
          <w:szCs w:val="24"/>
        </w:rPr>
        <w:t>ege</w:t>
      </w:r>
      <w:r w:rsidRPr="00A10289">
        <w:rPr>
          <w:rFonts w:ascii="Times New Roman" w:hAnsi="Times New Roman" w:cs="Times New Roman"/>
          <w:sz w:val="24"/>
          <w:szCs w:val="24"/>
        </w:rPr>
        <w:t>table Production in Ghana: Pathogen Contamination in Farms and Markets and the Consumer R</w:t>
      </w:r>
      <w:r w:rsidR="00B971B1" w:rsidRPr="00A10289">
        <w:rPr>
          <w:rFonts w:ascii="Times New Roman" w:hAnsi="Times New Roman" w:cs="Times New Roman"/>
          <w:sz w:val="24"/>
          <w:szCs w:val="24"/>
        </w:rPr>
        <w:t>isk group.</w:t>
      </w:r>
      <w:proofErr w:type="gramEnd"/>
      <w:r w:rsidR="00B971B1" w:rsidRPr="00A10289">
        <w:rPr>
          <w:rFonts w:ascii="Times New Roman" w:hAnsi="Times New Roman" w:cs="Times New Roman"/>
          <w:sz w:val="24"/>
          <w:szCs w:val="24"/>
        </w:rPr>
        <w:t xml:space="preserve"> </w:t>
      </w:r>
      <w:proofErr w:type="gramStart"/>
      <w:r w:rsidR="00B971B1" w:rsidRPr="00A10289">
        <w:rPr>
          <w:rFonts w:ascii="Times New Roman" w:hAnsi="Times New Roman" w:cs="Times New Roman"/>
          <w:i/>
          <w:sz w:val="24"/>
          <w:szCs w:val="24"/>
        </w:rPr>
        <w:t>Journal of Water and Health</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00B971B1" w:rsidRPr="00A10289">
        <w:rPr>
          <w:rFonts w:ascii="Times New Roman" w:hAnsi="Times New Roman" w:cs="Times New Roman"/>
          <w:b/>
          <w:sz w:val="24"/>
          <w:szCs w:val="24"/>
        </w:rPr>
        <w:t>5(3)</w:t>
      </w:r>
      <w:r w:rsidR="00CF4252" w:rsidRPr="00A10289">
        <w:rPr>
          <w:rFonts w:ascii="Times New Roman" w:hAnsi="Times New Roman" w:cs="Times New Roman"/>
          <w:sz w:val="24"/>
          <w:szCs w:val="24"/>
        </w:rPr>
        <w:t xml:space="preserve">:455-466. </w:t>
      </w:r>
    </w:p>
    <w:p w:rsidR="00BB777E" w:rsidRPr="00A10289" w:rsidRDefault="007A766E" w:rsidP="00CF4252">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Ben, A.</w:t>
      </w:r>
      <w:r w:rsidR="00B971B1" w:rsidRPr="00A10289">
        <w:rPr>
          <w:rFonts w:ascii="Times New Roman" w:hAnsi="Times New Roman" w:cs="Times New Roman"/>
          <w:sz w:val="24"/>
          <w:szCs w:val="24"/>
        </w:rPr>
        <w:t xml:space="preserve">L. and </w:t>
      </w:r>
      <w:proofErr w:type="spellStart"/>
      <w:r w:rsidR="00B971B1" w:rsidRPr="00A10289">
        <w:rPr>
          <w:rFonts w:ascii="Times New Roman" w:hAnsi="Times New Roman" w:cs="Times New Roman"/>
          <w:sz w:val="24"/>
          <w:szCs w:val="24"/>
        </w:rPr>
        <w:t>Sabbahi</w:t>
      </w:r>
      <w:proofErr w:type="spellEnd"/>
      <w:r w:rsidR="00B971B1" w:rsidRPr="00A10289">
        <w:rPr>
          <w:rFonts w:ascii="Times New Roman" w:hAnsi="Times New Roman" w:cs="Times New Roman"/>
          <w:sz w:val="24"/>
          <w:szCs w:val="24"/>
        </w:rPr>
        <w:t xml:space="preserve">, S. (2017). </w:t>
      </w:r>
      <w:proofErr w:type="spellStart"/>
      <w:proofErr w:type="gramStart"/>
      <w:r w:rsidR="00B971B1" w:rsidRPr="00A10289">
        <w:rPr>
          <w:rFonts w:ascii="Times New Roman" w:hAnsi="Times New Roman" w:cs="Times New Roman"/>
          <w:i/>
          <w:sz w:val="24"/>
          <w:szCs w:val="24"/>
        </w:rPr>
        <w:t>Entamoeba</w:t>
      </w:r>
      <w:proofErr w:type="spellEnd"/>
      <w:r w:rsidR="00B971B1" w:rsidRPr="00A10289">
        <w:rPr>
          <w:rFonts w:ascii="Times New Roman" w:hAnsi="Times New Roman" w:cs="Times New Roman"/>
          <w:i/>
          <w:sz w:val="24"/>
          <w:szCs w:val="24"/>
        </w:rPr>
        <w:t xml:space="preserve"> </w:t>
      </w:r>
      <w:proofErr w:type="spellStart"/>
      <w:r w:rsidR="00B971B1" w:rsidRPr="00A10289">
        <w:rPr>
          <w:rFonts w:ascii="Times New Roman" w:hAnsi="Times New Roman" w:cs="Times New Roman"/>
          <w:i/>
          <w:sz w:val="24"/>
          <w:szCs w:val="24"/>
        </w:rPr>
        <w:t>histolytica</w:t>
      </w:r>
      <w:proofErr w:type="spellEnd"/>
      <w:r w:rsidR="00B971B1" w:rsidRPr="00A10289">
        <w:rPr>
          <w:rFonts w:ascii="Times New Roman" w:hAnsi="Times New Roman" w:cs="Times New Roman"/>
          <w:sz w:val="24"/>
          <w:szCs w:val="24"/>
        </w:rPr>
        <w:t>.</w:t>
      </w:r>
      <w:proofErr w:type="gramEnd"/>
      <w:r w:rsidR="00B971B1" w:rsidRPr="00A10289">
        <w:rPr>
          <w:rFonts w:ascii="Times New Roman" w:hAnsi="Times New Roman" w:cs="Times New Roman"/>
          <w:sz w:val="24"/>
          <w:szCs w:val="24"/>
        </w:rPr>
        <w:t xml:space="preserve"> </w:t>
      </w:r>
      <w:proofErr w:type="spellStart"/>
      <w:r w:rsidR="00B971B1" w:rsidRPr="00A10289">
        <w:rPr>
          <w:rFonts w:ascii="Times New Roman" w:hAnsi="Times New Roman" w:cs="Times New Roman"/>
          <w:i/>
          <w:sz w:val="24"/>
          <w:szCs w:val="24"/>
        </w:rPr>
        <w:t>In</w:t>
      </w:r>
      <w:r w:rsidRPr="00A10289">
        <w:rPr>
          <w:rFonts w:ascii="Times New Roman" w:hAnsi="Times New Roman" w:cs="Times New Roman"/>
          <w:i/>
          <w:sz w:val="24"/>
          <w:szCs w:val="24"/>
        </w:rPr>
        <w:t>t.</w:t>
      </w:r>
      <w:r w:rsidR="00B971B1" w:rsidRPr="00A10289">
        <w:rPr>
          <w:rFonts w:ascii="Times New Roman" w:hAnsi="Times New Roman" w:cs="Times New Roman"/>
          <w:i/>
          <w:sz w:val="24"/>
          <w:szCs w:val="24"/>
        </w:rPr>
        <w:t>J.B</w:t>
      </w:r>
      <w:proofErr w:type="spellEnd"/>
      <w:r w:rsidR="003835BC" w:rsidRPr="00A10289">
        <w:rPr>
          <w:rFonts w:ascii="Times New Roman" w:hAnsi="Times New Roman" w:cs="Times New Roman"/>
          <w:i/>
          <w:sz w:val="24"/>
          <w:szCs w:val="24"/>
        </w:rPr>
        <w:t>. Rose and B. Jiménez-Cisneros</w:t>
      </w:r>
      <w:r w:rsidR="003835BC" w:rsidRPr="00A10289">
        <w:rPr>
          <w:rFonts w:ascii="Times New Roman" w:hAnsi="Times New Roman" w:cs="Times New Roman"/>
          <w:sz w:val="24"/>
          <w:szCs w:val="24"/>
        </w:rPr>
        <w:t>, </w:t>
      </w:r>
      <w:r w:rsidR="00B971B1" w:rsidRPr="00A10289">
        <w:rPr>
          <w:rFonts w:ascii="Times New Roman" w:hAnsi="Times New Roman" w:cs="Times New Roman"/>
          <w:sz w:val="24"/>
          <w:szCs w:val="24"/>
        </w:rPr>
        <w:t>(</w:t>
      </w:r>
      <w:proofErr w:type="spellStart"/>
      <w:proofErr w:type="gramStart"/>
      <w:r w:rsidR="00B971B1" w:rsidRPr="00A10289">
        <w:rPr>
          <w:rFonts w:ascii="Times New Roman" w:hAnsi="Times New Roman" w:cs="Times New Roman"/>
          <w:sz w:val="24"/>
          <w:szCs w:val="24"/>
        </w:rPr>
        <w:t>eds</w:t>
      </w:r>
      <w:proofErr w:type="spellEnd"/>
      <w:proofErr w:type="gramEnd"/>
      <w:r w:rsidR="00B971B1" w:rsidRPr="00A10289">
        <w:rPr>
          <w:rFonts w:ascii="Times New Roman" w:hAnsi="Times New Roman" w:cs="Times New Roman"/>
          <w:sz w:val="24"/>
          <w:szCs w:val="24"/>
        </w:rPr>
        <w:t>) Global Water Pathogens Project.  </w:t>
      </w:r>
    </w:p>
    <w:p w:rsidR="0060654E" w:rsidRPr="00A10289" w:rsidRDefault="00CF4252" w:rsidP="0060654E">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Biru</w:t>
      </w:r>
      <w:proofErr w:type="spellEnd"/>
      <w:r w:rsidRPr="00A10289">
        <w:rPr>
          <w:rFonts w:ascii="Times New Roman" w:hAnsi="Times New Roman" w:cs="Times New Roman"/>
          <w:sz w:val="24"/>
          <w:szCs w:val="24"/>
        </w:rPr>
        <w:t xml:space="preserve"> A. (2002). </w:t>
      </w:r>
      <w:proofErr w:type="gramStart"/>
      <w:r w:rsidRPr="00A10289">
        <w:rPr>
          <w:rFonts w:ascii="Times New Roman" w:hAnsi="Times New Roman" w:cs="Times New Roman"/>
          <w:sz w:val="24"/>
          <w:szCs w:val="24"/>
        </w:rPr>
        <w:t>Assessment of the Fertility and Pollution Status of Irrigated Vegetable Farms around Addis Ababa City Agricultural Office.</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Final Report.</w:t>
      </w:r>
      <w:proofErr w:type="gramEnd"/>
      <w:r w:rsidRPr="00A10289">
        <w:rPr>
          <w:rFonts w:ascii="Times New Roman" w:hAnsi="Times New Roman" w:cs="Times New Roman"/>
          <w:sz w:val="24"/>
          <w:szCs w:val="24"/>
        </w:rPr>
        <w:t xml:space="preserve"> Addis Ababa, Ethiopia.</w:t>
      </w:r>
    </w:p>
    <w:p w:rsidR="00B971B1" w:rsidRPr="00A10289" w:rsidRDefault="00B971B1" w:rsidP="0060654E">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Bratt</w:t>
      </w:r>
      <w:r w:rsidR="003835BC" w:rsidRPr="00A10289">
        <w:rPr>
          <w:rFonts w:ascii="Times New Roman" w:hAnsi="Times New Roman" w:cs="Times New Roman"/>
          <w:sz w:val="24"/>
          <w:szCs w:val="24"/>
        </w:rPr>
        <w:t>on, R. and Ne</w:t>
      </w:r>
      <w:r w:rsidR="001303D2" w:rsidRPr="00A10289">
        <w:rPr>
          <w:rFonts w:ascii="Times New Roman" w:hAnsi="Times New Roman" w:cs="Times New Roman"/>
          <w:sz w:val="24"/>
          <w:szCs w:val="24"/>
        </w:rPr>
        <w:t>sse, R. (1993).</w:t>
      </w:r>
      <w:proofErr w:type="gramEnd"/>
      <w:r w:rsidR="001303D2" w:rsidRPr="00A10289">
        <w:rPr>
          <w:rFonts w:ascii="Times New Roman" w:hAnsi="Times New Roman" w:cs="Times New Roman"/>
          <w:sz w:val="24"/>
          <w:szCs w:val="24"/>
        </w:rPr>
        <w:t> Ascariasis: an Infection to Watch for in I</w:t>
      </w:r>
      <w:r w:rsidR="003835BC" w:rsidRPr="00A10289">
        <w:rPr>
          <w:rFonts w:ascii="Times New Roman" w:hAnsi="Times New Roman" w:cs="Times New Roman"/>
          <w:sz w:val="24"/>
          <w:szCs w:val="24"/>
        </w:rPr>
        <w:t xml:space="preserve">mmigrants. </w:t>
      </w:r>
      <w:r w:rsidR="001303D2" w:rsidRPr="00A10289">
        <w:rPr>
          <w:rFonts w:ascii="Times New Roman" w:hAnsi="Times New Roman" w:cs="Times New Roman"/>
          <w:sz w:val="24"/>
          <w:szCs w:val="24"/>
        </w:rPr>
        <w:t xml:space="preserve">Postgraduate Med. </w:t>
      </w:r>
      <w:r w:rsidRPr="00A10289">
        <w:rPr>
          <w:rFonts w:ascii="Times New Roman" w:hAnsi="Times New Roman" w:cs="Times New Roman"/>
          <w:b/>
          <w:sz w:val="24"/>
          <w:szCs w:val="24"/>
        </w:rPr>
        <w:t>93</w:t>
      </w:r>
      <w:r w:rsidR="001303D2" w:rsidRPr="00A10289">
        <w:rPr>
          <w:rFonts w:ascii="Times New Roman" w:hAnsi="Times New Roman" w:cs="Times New Roman"/>
          <w:sz w:val="24"/>
          <w:szCs w:val="24"/>
        </w:rPr>
        <w:t xml:space="preserve">: </w:t>
      </w:r>
      <w:r w:rsidRPr="00A10289">
        <w:rPr>
          <w:rFonts w:ascii="Times New Roman" w:hAnsi="Times New Roman" w:cs="Times New Roman"/>
          <w:sz w:val="24"/>
          <w:szCs w:val="24"/>
        </w:rPr>
        <w:t>171–178.</w:t>
      </w:r>
    </w:p>
    <w:p w:rsidR="00BB777E" w:rsidRPr="00A10289" w:rsidRDefault="00BB777E" w:rsidP="00CF4252">
      <w:pPr>
        <w:spacing w:after="0" w:line="480" w:lineRule="auto"/>
        <w:ind w:left="720" w:hanging="720"/>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Brooker</w:t>
      </w:r>
      <w:proofErr w:type="spellEnd"/>
      <w:r w:rsidRPr="00A10289">
        <w:rPr>
          <w:rFonts w:ascii="Times New Roman" w:hAnsi="Times New Roman" w:cs="Times New Roman"/>
          <w:sz w:val="24"/>
          <w:szCs w:val="24"/>
        </w:rPr>
        <w:t xml:space="preserve"> S., </w:t>
      </w:r>
      <w:proofErr w:type="spellStart"/>
      <w:r w:rsidRPr="00A10289">
        <w:rPr>
          <w:rFonts w:ascii="Times New Roman" w:hAnsi="Times New Roman" w:cs="Times New Roman"/>
          <w:sz w:val="24"/>
          <w:szCs w:val="24"/>
        </w:rPr>
        <w:t>Hotez</w:t>
      </w:r>
      <w:proofErr w:type="spellEnd"/>
      <w:r w:rsidRPr="00A10289">
        <w:rPr>
          <w:rFonts w:ascii="Times New Roman" w:hAnsi="Times New Roman" w:cs="Times New Roman"/>
          <w:sz w:val="24"/>
          <w:szCs w:val="24"/>
        </w:rPr>
        <w:t xml:space="preserve"> P.Z., </w:t>
      </w:r>
      <w:proofErr w:type="spellStart"/>
      <w:r w:rsidRPr="00A10289">
        <w:rPr>
          <w:rFonts w:ascii="Times New Roman" w:hAnsi="Times New Roman" w:cs="Times New Roman"/>
          <w:sz w:val="24"/>
          <w:szCs w:val="24"/>
        </w:rPr>
        <w:t>Montresor</w:t>
      </w:r>
      <w:proofErr w:type="spellEnd"/>
      <w:r w:rsidRPr="00A10289">
        <w:rPr>
          <w:rFonts w:ascii="Times New Roman" w:hAnsi="Times New Roman" w:cs="Times New Roman"/>
          <w:sz w:val="24"/>
          <w:szCs w:val="24"/>
        </w:rPr>
        <w:t xml:space="preserve"> A., </w:t>
      </w:r>
      <w:proofErr w:type="spellStart"/>
      <w:r w:rsidRPr="00A10289">
        <w:rPr>
          <w:rFonts w:ascii="Times New Roman" w:hAnsi="Times New Roman" w:cs="Times New Roman"/>
          <w:sz w:val="24"/>
          <w:szCs w:val="24"/>
        </w:rPr>
        <w:t>Engles</w:t>
      </w:r>
      <w:proofErr w:type="spellEnd"/>
      <w:r w:rsidRPr="00A10289">
        <w:rPr>
          <w:rFonts w:ascii="Times New Roman" w:hAnsi="Times New Roman" w:cs="Times New Roman"/>
          <w:sz w:val="24"/>
          <w:szCs w:val="24"/>
        </w:rPr>
        <w:t xml:space="preserve"> D. and </w:t>
      </w:r>
      <w:proofErr w:type="spellStart"/>
      <w:r w:rsidRPr="00A10289">
        <w:rPr>
          <w:rFonts w:ascii="Times New Roman" w:hAnsi="Times New Roman" w:cs="Times New Roman"/>
          <w:sz w:val="24"/>
          <w:szCs w:val="24"/>
        </w:rPr>
        <w:t>Savioli</w:t>
      </w:r>
      <w:proofErr w:type="spellEnd"/>
      <w:r w:rsidRPr="00A10289">
        <w:rPr>
          <w:rFonts w:ascii="Times New Roman" w:hAnsi="Times New Roman" w:cs="Times New Roman"/>
          <w:sz w:val="24"/>
          <w:szCs w:val="24"/>
        </w:rPr>
        <w:t xml:space="preserve"> L. (2003).</w:t>
      </w:r>
      <w:proofErr w:type="gramEnd"/>
      <w:r w:rsidRPr="00A10289">
        <w:rPr>
          <w:rFonts w:ascii="Times New Roman" w:hAnsi="Times New Roman" w:cs="Times New Roman"/>
          <w:sz w:val="24"/>
          <w:szCs w:val="24"/>
        </w:rPr>
        <w:t xml:space="preserve"> Soil-transmitted </w:t>
      </w:r>
      <w:proofErr w:type="spellStart"/>
      <w:r w:rsidRPr="00A10289">
        <w:rPr>
          <w:rFonts w:ascii="Times New Roman" w:hAnsi="Times New Roman" w:cs="Times New Roman"/>
          <w:sz w:val="24"/>
          <w:szCs w:val="24"/>
        </w:rPr>
        <w:t>Helminth</w:t>
      </w:r>
      <w:proofErr w:type="spellEnd"/>
      <w:r w:rsidRPr="00A10289">
        <w:rPr>
          <w:rFonts w:ascii="Times New Roman" w:hAnsi="Times New Roman" w:cs="Times New Roman"/>
          <w:sz w:val="24"/>
          <w:szCs w:val="24"/>
        </w:rPr>
        <w:t xml:space="preserve"> infections: updating the global picture. </w:t>
      </w:r>
      <w:proofErr w:type="gramStart"/>
      <w:r w:rsidRPr="00A10289">
        <w:rPr>
          <w:rFonts w:ascii="Times New Roman" w:hAnsi="Times New Roman" w:cs="Times New Roman"/>
          <w:i/>
          <w:sz w:val="24"/>
          <w:szCs w:val="24"/>
        </w:rPr>
        <w:t xml:space="preserve">Trends </w:t>
      </w:r>
      <w:proofErr w:type="spellStart"/>
      <w:r w:rsidRPr="00A10289">
        <w:rPr>
          <w:rFonts w:ascii="Times New Roman" w:hAnsi="Times New Roman" w:cs="Times New Roman"/>
          <w:i/>
          <w:sz w:val="24"/>
          <w:szCs w:val="24"/>
        </w:rPr>
        <w:t>Parasitol</w:t>
      </w:r>
      <w:proofErr w:type="spellEnd"/>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19</w:t>
      </w:r>
      <w:r w:rsidRPr="00A10289">
        <w:rPr>
          <w:rFonts w:ascii="Times New Roman" w:hAnsi="Times New Roman" w:cs="Times New Roman"/>
          <w:sz w:val="24"/>
          <w:szCs w:val="24"/>
        </w:rPr>
        <w:t xml:space="preserve">: 47-51. </w:t>
      </w:r>
    </w:p>
    <w:p w:rsidR="00BB777E" w:rsidRPr="00A10289" w:rsidRDefault="00BB777E" w:rsidP="00CF4252">
      <w:pPr>
        <w:spacing w:after="0" w:line="480" w:lineRule="auto"/>
        <w:ind w:left="720" w:hanging="720"/>
        <w:jc w:val="both"/>
        <w:rPr>
          <w:rFonts w:ascii="Times New Roman" w:hAnsi="Times New Roman" w:cs="Times New Roman"/>
          <w:sz w:val="24"/>
          <w:szCs w:val="24"/>
        </w:rPr>
      </w:pPr>
      <w:proofErr w:type="spellStart"/>
      <w:r w:rsidRPr="00A10289">
        <w:rPr>
          <w:rFonts w:ascii="Times New Roman" w:hAnsi="Times New Roman" w:cs="Times New Roman"/>
          <w:sz w:val="24"/>
          <w:szCs w:val="24"/>
        </w:rPr>
        <w:lastRenderedPageBreak/>
        <w:t>Cappello</w:t>
      </w:r>
      <w:proofErr w:type="spellEnd"/>
      <w:r w:rsidRPr="00A10289">
        <w:rPr>
          <w:rFonts w:ascii="Times New Roman" w:hAnsi="Times New Roman" w:cs="Times New Roman"/>
          <w:sz w:val="24"/>
          <w:szCs w:val="24"/>
        </w:rPr>
        <w:t xml:space="preserve"> M. (2004). </w:t>
      </w:r>
      <w:proofErr w:type="gramStart"/>
      <w:r w:rsidRPr="00A10289">
        <w:rPr>
          <w:rFonts w:ascii="Times New Roman" w:hAnsi="Times New Roman" w:cs="Times New Roman"/>
          <w:sz w:val="24"/>
          <w:szCs w:val="24"/>
        </w:rPr>
        <w:t>Global Health impact of Soil-transmitted Nematodes.</w:t>
      </w:r>
      <w:proofErr w:type="gramEnd"/>
      <w:r w:rsidRPr="00A10289">
        <w:rPr>
          <w:rFonts w:ascii="Times New Roman" w:hAnsi="Times New Roman" w:cs="Times New Roman"/>
          <w:sz w:val="24"/>
          <w:szCs w:val="24"/>
        </w:rPr>
        <w:t xml:space="preserve"> </w:t>
      </w:r>
      <w:proofErr w:type="spellStart"/>
      <w:r w:rsidRPr="00A10289">
        <w:rPr>
          <w:rFonts w:ascii="Times New Roman" w:hAnsi="Times New Roman" w:cs="Times New Roman"/>
          <w:i/>
          <w:sz w:val="24"/>
          <w:szCs w:val="24"/>
        </w:rPr>
        <w:t>Pediatr</w:t>
      </w:r>
      <w:proofErr w:type="spellEnd"/>
      <w:r w:rsidRPr="00A10289">
        <w:rPr>
          <w:rFonts w:ascii="Times New Roman" w:hAnsi="Times New Roman" w:cs="Times New Roman"/>
          <w:i/>
          <w:sz w:val="24"/>
          <w:szCs w:val="24"/>
        </w:rPr>
        <w:t xml:space="preserve"> Infect Disease Journal</w:t>
      </w:r>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23</w:t>
      </w:r>
      <w:r w:rsidRPr="00A10289">
        <w:rPr>
          <w:rFonts w:ascii="Times New Roman" w:hAnsi="Times New Roman" w:cs="Times New Roman"/>
          <w:sz w:val="24"/>
          <w:szCs w:val="24"/>
        </w:rPr>
        <w:t xml:space="preserve">:63-64. </w:t>
      </w:r>
    </w:p>
    <w:p w:rsidR="001371A1" w:rsidRPr="00A10289" w:rsidRDefault="00B971B1" w:rsidP="00FB05C4">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Central Statistical Agency (CSA)</w:t>
      </w:r>
      <w:r w:rsidR="001303D2" w:rsidRPr="00A10289">
        <w:rPr>
          <w:rFonts w:ascii="Times New Roman" w:hAnsi="Times New Roman" w:cs="Times New Roman"/>
          <w:sz w:val="24"/>
          <w:szCs w:val="24"/>
        </w:rPr>
        <w:t xml:space="preserve"> </w:t>
      </w:r>
      <w:r w:rsidRPr="00A10289">
        <w:rPr>
          <w:rFonts w:ascii="Times New Roman" w:hAnsi="Times New Roman" w:cs="Times New Roman"/>
          <w:sz w:val="24"/>
          <w:szCs w:val="24"/>
        </w:rPr>
        <w:t>(2014)</w:t>
      </w:r>
      <w:r w:rsidR="001303D2" w:rsidRPr="00A10289">
        <w:rPr>
          <w:rFonts w:ascii="Times New Roman" w:hAnsi="Times New Roman" w:cs="Times New Roman"/>
          <w:sz w:val="24"/>
          <w:szCs w:val="24"/>
        </w:rPr>
        <w:t>.</w:t>
      </w:r>
      <w:proofErr w:type="gramEnd"/>
      <w:r w:rsidR="001303D2" w:rsidRPr="00A10289">
        <w:rPr>
          <w:rFonts w:ascii="Times New Roman" w:hAnsi="Times New Roman" w:cs="Times New Roman"/>
          <w:sz w:val="24"/>
          <w:szCs w:val="24"/>
        </w:rPr>
        <w:t xml:space="preserve"> </w:t>
      </w:r>
      <w:proofErr w:type="gramStart"/>
      <w:r w:rsidR="001303D2" w:rsidRPr="00A10289">
        <w:rPr>
          <w:rFonts w:ascii="Times New Roman" w:hAnsi="Times New Roman" w:cs="Times New Roman"/>
          <w:sz w:val="24"/>
          <w:szCs w:val="24"/>
        </w:rPr>
        <w:t>Ethiopia Mini Demographic and Health S</w:t>
      </w:r>
      <w:r w:rsidRPr="00A10289">
        <w:rPr>
          <w:rFonts w:ascii="Times New Roman" w:hAnsi="Times New Roman" w:cs="Times New Roman"/>
          <w:sz w:val="24"/>
          <w:szCs w:val="24"/>
        </w:rPr>
        <w:t>urvey.</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CSA a</w:t>
      </w:r>
      <w:r w:rsidR="00FB05C4" w:rsidRPr="00A10289">
        <w:rPr>
          <w:rFonts w:ascii="Times New Roman" w:hAnsi="Times New Roman" w:cs="Times New Roman"/>
          <w:sz w:val="24"/>
          <w:szCs w:val="24"/>
        </w:rPr>
        <w:t xml:space="preserve">nd </w:t>
      </w:r>
      <w:proofErr w:type="spellStart"/>
      <w:r w:rsidR="00FB05C4" w:rsidRPr="00A10289">
        <w:rPr>
          <w:rFonts w:ascii="Times New Roman" w:hAnsi="Times New Roman" w:cs="Times New Roman"/>
          <w:sz w:val="24"/>
          <w:szCs w:val="24"/>
        </w:rPr>
        <w:t>MoH</w:t>
      </w:r>
      <w:proofErr w:type="spellEnd"/>
      <w:r w:rsidR="00FB05C4" w:rsidRPr="00A10289">
        <w:rPr>
          <w:rFonts w:ascii="Times New Roman" w:hAnsi="Times New Roman" w:cs="Times New Roman"/>
          <w:sz w:val="24"/>
          <w:szCs w:val="24"/>
        </w:rPr>
        <w:t>.</w:t>
      </w:r>
      <w:proofErr w:type="gramEnd"/>
      <w:r w:rsidR="00FB05C4" w:rsidRPr="00A10289">
        <w:rPr>
          <w:rFonts w:ascii="Times New Roman" w:hAnsi="Times New Roman" w:cs="Times New Roman"/>
          <w:sz w:val="24"/>
          <w:szCs w:val="24"/>
        </w:rPr>
        <w:t xml:space="preserve"> Addis Ababa, Ethiopia. </w:t>
      </w:r>
      <w:r w:rsidR="00917583" w:rsidRPr="00A10289">
        <w:rPr>
          <w:rFonts w:ascii="Times New Roman" w:hAnsi="Times New Roman" w:cs="Times New Roman"/>
          <w:sz w:val="24"/>
          <w:szCs w:val="24"/>
        </w:rPr>
        <w:t> </w:t>
      </w:r>
    </w:p>
    <w:p w:rsidR="0060654E" w:rsidRPr="00A10289" w:rsidRDefault="001371A1" w:rsidP="0060654E">
      <w:pPr>
        <w:spacing w:after="0" w:line="480" w:lineRule="auto"/>
        <w:ind w:left="785" w:hangingChars="327" w:hanging="785"/>
        <w:jc w:val="both"/>
        <w:rPr>
          <w:rFonts w:ascii="Times New Roman" w:hAnsi="Times New Roman" w:cs="Times New Roman"/>
          <w:sz w:val="24"/>
          <w:szCs w:val="24"/>
        </w:rPr>
      </w:pPr>
      <w:r w:rsidRPr="00A10289">
        <w:rPr>
          <w:rFonts w:ascii="Times New Roman" w:eastAsia="Times New Roman" w:hAnsi="Times New Roman" w:cs="Times New Roman"/>
          <w:sz w:val="24"/>
          <w:szCs w:val="24"/>
        </w:rPr>
        <w:t>Chacon-Cruz E. and Mitchell D</w:t>
      </w:r>
      <w:proofErr w:type="gramStart"/>
      <w:r w:rsidRPr="00A10289">
        <w:rPr>
          <w:rFonts w:ascii="Times New Roman" w:eastAsia="Times New Roman" w:hAnsi="Times New Roman" w:cs="Times New Roman"/>
          <w:sz w:val="24"/>
          <w:szCs w:val="24"/>
        </w:rPr>
        <w:t>.(</w:t>
      </w:r>
      <w:proofErr w:type="gramEnd"/>
      <w:r w:rsidRPr="00A10289">
        <w:rPr>
          <w:rFonts w:ascii="Times New Roman" w:eastAsia="Times New Roman" w:hAnsi="Times New Roman" w:cs="Times New Roman"/>
          <w:sz w:val="24"/>
          <w:szCs w:val="24"/>
        </w:rPr>
        <w:t>2003</w:t>
      </w:r>
      <w:r w:rsidR="00282626" w:rsidRPr="00A10289">
        <w:rPr>
          <w:rFonts w:ascii="Times New Roman" w:eastAsia="Times New Roman" w:hAnsi="Times New Roman" w:cs="Times New Roman"/>
          <w:sz w:val="24"/>
          <w:szCs w:val="24"/>
        </w:rPr>
        <w:t xml:space="preserve">). </w:t>
      </w:r>
      <w:proofErr w:type="gramStart"/>
      <w:r w:rsidR="00282626" w:rsidRPr="00A10289">
        <w:rPr>
          <w:rFonts w:ascii="Times New Roman" w:eastAsia="Times New Roman" w:hAnsi="Times New Roman" w:cs="Times New Roman"/>
          <w:sz w:val="24"/>
          <w:szCs w:val="24"/>
        </w:rPr>
        <w:t xml:space="preserve">Intestinal Protozoan </w:t>
      </w:r>
      <w:r w:rsidRPr="00A10289">
        <w:rPr>
          <w:rFonts w:ascii="Times New Roman" w:eastAsia="Times New Roman" w:hAnsi="Times New Roman" w:cs="Times New Roman"/>
          <w:sz w:val="24"/>
          <w:szCs w:val="24"/>
        </w:rPr>
        <w:t>Diseases.</w:t>
      </w:r>
      <w:proofErr w:type="gramEnd"/>
      <w:r w:rsidRPr="00A10289">
        <w:rPr>
          <w:rFonts w:ascii="Times New Roman" w:eastAsia="Times New Roman" w:hAnsi="Times New Roman" w:cs="Times New Roman"/>
          <w:sz w:val="24"/>
          <w:szCs w:val="24"/>
        </w:rPr>
        <w:t xml:space="preserve"> </w:t>
      </w:r>
      <w:proofErr w:type="gramStart"/>
      <w:r w:rsidRPr="00A10289">
        <w:rPr>
          <w:rFonts w:ascii="Times New Roman" w:eastAsia="Times New Roman" w:hAnsi="Times New Roman" w:cs="Times New Roman"/>
          <w:i/>
          <w:sz w:val="24"/>
          <w:szCs w:val="24"/>
        </w:rPr>
        <w:t>Medicine Journal</w:t>
      </w:r>
      <w:r w:rsidRPr="00A10289">
        <w:rPr>
          <w:rFonts w:ascii="Times New Roman" w:eastAsia="Times New Roman" w:hAnsi="Times New Roman" w:cs="Times New Roman"/>
          <w:sz w:val="24"/>
          <w:szCs w:val="24"/>
        </w:rPr>
        <w:t>.</w:t>
      </w:r>
      <w:proofErr w:type="gramEnd"/>
      <w:r w:rsidRPr="00A10289">
        <w:rPr>
          <w:rFonts w:ascii="Times New Roman" w:eastAsia="Times New Roman" w:hAnsi="Times New Roman" w:cs="Times New Roman"/>
          <w:sz w:val="24"/>
          <w:szCs w:val="24"/>
        </w:rPr>
        <w:t xml:space="preserve"> </w:t>
      </w:r>
      <w:r w:rsidRPr="00A10289">
        <w:rPr>
          <w:rFonts w:ascii="Times New Roman" w:eastAsia="Times New Roman" w:hAnsi="Times New Roman" w:cs="Times New Roman"/>
          <w:b/>
          <w:sz w:val="24"/>
          <w:szCs w:val="24"/>
        </w:rPr>
        <w:t>3(5)</w:t>
      </w:r>
      <w:r w:rsidR="00282626" w:rsidRPr="00A10289">
        <w:rPr>
          <w:rFonts w:ascii="Times New Roman" w:eastAsia="Times New Roman" w:hAnsi="Times New Roman" w:cs="Times New Roman"/>
          <w:sz w:val="24"/>
          <w:szCs w:val="24"/>
        </w:rPr>
        <w:t xml:space="preserve">: 1–11. </w:t>
      </w:r>
      <w:r w:rsidR="00282626" w:rsidRPr="00A10289">
        <w:rPr>
          <w:rFonts w:ascii="inherit" w:eastAsia="Times New Roman" w:hAnsi="inherit" w:cs="Times New Roman"/>
          <w:sz w:val="24"/>
          <w:szCs w:val="24"/>
        </w:rPr>
        <w:t xml:space="preserve"> </w:t>
      </w:r>
    </w:p>
    <w:p w:rsidR="00FB05C4" w:rsidRPr="00A10289" w:rsidRDefault="00917583" w:rsidP="00FB05C4">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Chartered‎ </w:t>
      </w:r>
      <w:r w:rsidR="001A5041" w:rsidRPr="00A10289">
        <w:rPr>
          <w:rFonts w:ascii="Times New Roman" w:hAnsi="Times New Roman" w:cs="Times New Roman"/>
          <w:sz w:val="24"/>
          <w:szCs w:val="24"/>
        </w:rPr>
        <w:t>(1886)</w:t>
      </w:r>
      <w:r w:rsidRPr="00A10289">
        <w:rPr>
          <w:rFonts w:ascii="Times New Roman" w:hAnsi="Times New Roman" w:cs="Times New Roman"/>
          <w:sz w:val="24"/>
          <w:szCs w:val="24"/>
        </w:rPr>
        <w:t>.</w:t>
      </w:r>
      <w:proofErr w:type="gramEnd"/>
      <w:r w:rsidR="001A5041" w:rsidRPr="00A10289">
        <w:rPr>
          <w:rFonts w:ascii="Times New Roman" w:hAnsi="Times New Roman" w:cs="Times New Roman"/>
          <w:sz w:val="24"/>
          <w:szCs w:val="24"/>
        </w:rPr>
        <w:t xml:space="preserve"> Addis Ababa</w:t>
      </w:r>
      <w:proofErr w:type="gramStart"/>
      <w:r w:rsidR="001A5041" w:rsidRPr="00A10289">
        <w:rPr>
          <w:rFonts w:ascii="Times New Roman" w:hAnsi="Times New Roman" w:cs="Times New Roman"/>
          <w:sz w:val="24"/>
          <w:szCs w:val="24"/>
        </w:rPr>
        <w:t>,‎</w:t>
      </w:r>
      <w:proofErr w:type="gramEnd"/>
      <w:r w:rsidR="001A5041" w:rsidRPr="00A10289">
        <w:rPr>
          <w:rFonts w:ascii="Times New Roman" w:hAnsi="Times New Roman" w:cs="Times New Roman"/>
          <w:sz w:val="24"/>
          <w:szCs w:val="24"/>
        </w:rPr>
        <w:t xml:space="preserve"> Addis Ababa University, History of Addis Ababa, "Climate: </w:t>
      </w:r>
      <w:r w:rsidR="00497B02" w:rsidRPr="00A10289">
        <w:rPr>
          <w:rFonts w:ascii="Times New Roman" w:hAnsi="Times New Roman" w:cs="Times New Roman"/>
          <w:sz w:val="24"/>
          <w:szCs w:val="24"/>
        </w:rPr>
        <w:t>Addis Aba</w:t>
      </w:r>
      <w:r w:rsidRPr="00A10289">
        <w:rPr>
          <w:rFonts w:ascii="Times New Roman" w:hAnsi="Times New Roman" w:cs="Times New Roman"/>
          <w:sz w:val="24"/>
          <w:szCs w:val="24"/>
        </w:rPr>
        <w:t xml:space="preserve">ba (altitude: 2350m) </w:t>
      </w:r>
      <w:r w:rsidR="001A5041" w:rsidRPr="00A10289">
        <w:rPr>
          <w:rFonts w:ascii="Times New Roman" w:hAnsi="Times New Roman" w:cs="Times New Roman"/>
          <w:sz w:val="24"/>
          <w:szCs w:val="24"/>
        </w:rPr>
        <w:t xml:space="preserve">Climate graph, Temperature graph, Climate table". Climate-Data.org. Archived from the original on 4 April 2015. </w:t>
      </w:r>
      <w:proofErr w:type="gramStart"/>
      <w:r w:rsidR="001A5041" w:rsidRPr="00A10289">
        <w:rPr>
          <w:rFonts w:ascii="Times New Roman" w:hAnsi="Times New Roman" w:cs="Times New Roman"/>
          <w:sz w:val="24"/>
          <w:szCs w:val="24"/>
        </w:rPr>
        <w:t>Retrieved 6 February 2015.</w:t>
      </w:r>
      <w:proofErr w:type="gramEnd"/>
    </w:p>
    <w:p w:rsidR="00FB05C4" w:rsidRPr="00A10289" w:rsidRDefault="00FB05C4" w:rsidP="00FB05C4">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Coulibaly, G. </w:t>
      </w:r>
      <w:proofErr w:type="gramStart"/>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2019). Prevalence and Intensity of Intestinal Parasites and Malaria in Pregnant </w:t>
      </w:r>
    </w:p>
    <w:p w:rsidR="00FB05C4" w:rsidRPr="00A10289" w:rsidRDefault="00FB05C4" w:rsidP="00FB05C4">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 xml:space="preserve">             Women at </w:t>
      </w:r>
      <w:proofErr w:type="spellStart"/>
      <w:r w:rsidRPr="00A10289">
        <w:rPr>
          <w:rFonts w:ascii="Times New Roman" w:hAnsi="Times New Roman" w:cs="Times New Roman"/>
          <w:sz w:val="24"/>
          <w:szCs w:val="24"/>
        </w:rPr>
        <w:t>Abobo</w:t>
      </w:r>
      <w:proofErr w:type="spellEnd"/>
      <w:r w:rsidRPr="00A10289">
        <w:rPr>
          <w:rFonts w:ascii="Times New Roman" w:hAnsi="Times New Roman" w:cs="Times New Roman"/>
          <w:sz w:val="24"/>
          <w:szCs w:val="24"/>
        </w:rPr>
        <w:t xml:space="preserve"> District in Apr 24, 2019.</w:t>
      </w:r>
    </w:p>
    <w:p w:rsidR="00B971B1" w:rsidRPr="00A10289" w:rsidRDefault="00B971B1" w:rsidP="00CF4252">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Erko</w:t>
      </w:r>
      <w:proofErr w:type="spellEnd"/>
      <w:r w:rsidR="00917583" w:rsidRPr="00A10289">
        <w:rPr>
          <w:rFonts w:ascii="Times New Roman" w:hAnsi="Times New Roman" w:cs="Times New Roman"/>
          <w:sz w:val="24"/>
          <w:szCs w:val="24"/>
        </w:rPr>
        <w:t xml:space="preserve">, B1. </w:t>
      </w:r>
      <w:proofErr w:type="gramStart"/>
      <w:r w:rsidR="00917583" w:rsidRPr="00A10289">
        <w:rPr>
          <w:rFonts w:ascii="Times New Roman" w:hAnsi="Times New Roman" w:cs="Times New Roman"/>
          <w:sz w:val="24"/>
          <w:szCs w:val="24"/>
        </w:rPr>
        <w:t xml:space="preserve">And </w:t>
      </w:r>
      <w:proofErr w:type="spellStart"/>
      <w:r w:rsidRPr="00A10289">
        <w:rPr>
          <w:rFonts w:ascii="Times New Roman" w:hAnsi="Times New Roman" w:cs="Times New Roman"/>
          <w:sz w:val="24"/>
          <w:szCs w:val="24"/>
        </w:rPr>
        <w:t>Medhin</w:t>
      </w:r>
      <w:proofErr w:type="spellEnd"/>
      <w:r w:rsidR="00917583" w:rsidRPr="00A10289">
        <w:rPr>
          <w:rFonts w:ascii="Times New Roman" w:hAnsi="Times New Roman" w:cs="Times New Roman"/>
          <w:sz w:val="24"/>
          <w:szCs w:val="24"/>
        </w:rPr>
        <w:t>,</w:t>
      </w:r>
      <w:r w:rsidRPr="00A10289">
        <w:rPr>
          <w:rFonts w:ascii="Times New Roman" w:hAnsi="Times New Roman" w:cs="Times New Roman"/>
          <w:sz w:val="24"/>
          <w:szCs w:val="24"/>
        </w:rPr>
        <w:t xml:space="preserve"> G</w:t>
      </w:r>
      <w:r w:rsidR="00917583" w:rsidRPr="00A10289">
        <w:rPr>
          <w:rFonts w:ascii="Times New Roman" w:hAnsi="Times New Roman" w:cs="Times New Roman"/>
          <w:sz w:val="24"/>
          <w:szCs w:val="24"/>
        </w:rPr>
        <w:t>. (2003).</w:t>
      </w:r>
      <w:proofErr w:type="gramEnd"/>
      <w:r w:rsidR="00917583"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Human</w:t>
      </w:r>
      <w:r w:rsidR="00917583" w:rsidRPr="00A10289">
        <w:rPr>
          <w:rFonts w:ascii="Times New Roman" w:hAnsi="Times New Roman" w:cs="Times New Roman"/>
          <w:sz w:val="24"/>
          <w:szCs w:val="24"/>
        </w:rPr>
        <w:t xml:space="preserve"> </w:t>
      </w:r>
      <w:proofErr w:type="spellStart"/>
      <w:r w:rsidR="00917583" w:rsidRPr="00A10289">
        <w:rPr>
          <w:rFonts w:ascii="Times New Roman" w:hAnsi="Times New Roman" w:cs="Times New Roman"/>
          <w:sz w:val="24"/>
          <w:szCs w:val="24"/>
        </w:rPr>
        <w:t>helminthiasis</w:t>
      </w:r>
      <w:proofErr w:type="spellEnd"/>
      <w:r w:rsidR="00917583" w:rsidRPr="00A10289">
        <w:rPr>
          <w:rFonts w:ascii="Times New Roman" w:hAnsi="Times New Roman" w:cs="Times New Roman"/>
          <w:sz w:val="24"/>
          <w:szCs w:val="24"/>
        </w:rPr>
        <w:t xml:space="preserve"> in </w:t>
      </w:r>
      <w:proofErr w:type="spellStart"/>
      <w:r w:rsidR="00917583" w:rsidRPr="00A10289">
        <w:rPr>
          <w:rFonts w:ascii="Times New Roman" w:hAnsi="Times New Roman" w:cs="Times New Roman"/>
          <w:sz w:val="24"/>
          <w:szCs w:val="24"/>
        </w:rPr>
        <w:t>Wondo</w:t>
      </w:r>
      <w:proofErr w:type="spellEnd"/>
      <w:r w:rsidR="00917583" w:rsidRPr="00A10289">
        <w:rPr>
          <w:rFonts w:ascii="Times New Roman" w:hAnsi="Times New Roman" w:cs="Times New Roman"/>
          <w:sz w:val="24"/>
          <w:szCs w:val="24"/>
        </w:rPr>
        <w:t xml:space="preserve"> Genet, S</w:t>
      </w:r>
      <w:r w:rsidRPr="00A10289">
        <w:rPr>
          <w:rFonts w:ascii="Times New Roman" w:hAnsi="Times New Roman" w:cs="Times New Roman"/>
          <w:sz w:val="24"/>
          <w:szCs w:val="24"/>
        </w:rPr>
        <w:t>outh</w:t>
      </w:r>
      <w:r w:rsidR="00917583" w:rsidRPr="00A10289">
        <w:rPr>
          <w:rFonts w:ascii="Times New Roman" w:hAnsi="Times New Roman" w:cs="Times New Roman"/>
          <w:sz w:val="24"/>
          <w:szCs w:val="24"/>
        </w:rPr>
        <w:t xml:space="preserve">ern Ethiopia, with emphasis on </w:t>
      </w:r>
      <w:proofErr w:type="spellStart"/>
      <w:r w:rsidR="00917583" w:rsidRPr="00A10289">
        <w:rPr>
          <w:rFonts w:ascii="Times New Roman" w:hAnsi="Times New Roman" w:cs="Times New Roman"/>
          <w:sz w:val="24"/>
          <w:szCs w:val="24"/>
        </w:rPr>
        <w:t>G</w:t>
      </w:r>
      <w:r w:rsidRPr="00A10289">
        <w:rPr>
          <w:rFonts w:ascii="Times New Roman" w:hAnsi="Times New Roman" w:cs="Times New Roman"/>
          <w:sz w:val="24"/>
          <w:szCs w:val="24"/>
        </w:rPr>
        <w:t>eohelminthiasis</w:t>
      </w:r>
      <w:proofErr w:type="spellEnd"/>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Ethiop</w:t>
      </w:r>
      <w:r w:rsidR="00917583" w:rsidRPr="00A10289">
        <w:rPr>
          <w:rFonts w:ascii="Times New Roman" w:hAnsi="Times New Roman" w:cs="Times New Roman"/>
          <w:i/>
          <w:sz w:val="24"/>
          <w:szCs w:val="24"/>
        </w:rPr>
        <w:t xml:space="preserve">ian </w:t>
      </w:r>
      <w:r w:rsidRPr="00A10289">
        <w:rPr>
          <w:rFonts w:ascii="Times New Roman" w:hAnsi="Times New Roman" w:cs="Times New Roman"/>
          <w:i/>
          <w:sz w:val="24"/>
          <w:szCs w:val="24"/>
        </w:rPr>
        <w:t xml:space="preserve"> Med</w:t>
      </w:r>
      <w:r w:rsidR="00917583" w:rsidRPr="00A10289">
        <w:rPr>
          <w:rFonts w:ascii="Times New Roman" w:hAnsi="Times New Roman" w:cs="Times New Roman"/>
          <w:i/>
          <w:sz w:val="24"/>
          <w:szCs w:val="24"/>
        </w:rPr>
        <w:t>icine</w:t>
      </w:r>
      <w:proofErr w:type="gramEnd"/>
      <w:r w:rsidR="00917583" w:rsidRPr="00A10289">
        <w:rPr>
          <w:rFonts w:ascii="Times New Roman" w:hAnsi="Times New Roman" w:cs="Times New Roman"/>
          <w:i/>
          <w:sz w:val="24"/>
          <w:szCs w:val="24"/>
        </w:rPr>
        <w:t xml:space="preserve"> </w:t>
      </w:r>
      <w:r w:rsidRPr="00A10289">
        <w:rPr>
          <w:rFonts w:ascii="Times New Roman" w:hAnsi="Times New Roman" w:cs="Times New Roman"/>
          <w:i/>
          <w:sz w:val="24"/>
          <w:szCs w:val="24"/>
        </w:rPr>
        <w:t xml:space="preserve"> J</w:t>
      </w:r>
      <w:r w:rsidR="00917583" w:rsidRPr="00A10289">
        <w:rPr>
          <w:rFonts w:ascii="Times New Roman" w:hAnsi="Times New Roman" w:cs="Times New Roman"/>
          <w:i/>
          <w:sz w:val="24"/>
          <w:szCs w:val="24"/>
        </w:rPr>
        <w:t>ournal</w:t>
      </w:r>
      <w:r w:rsidR="00917583"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41</w:t>
      </w:r>
      <w:r w:rsidRPr="00A10289">
        <w:rPr>
          <w:rFonts w:ascii="Times New Roman" w:hAnsi="Times New Roman" w:cs="Times New Roman"/>
          <w:sz w:val="24"/>
          <w:szCs w:val="24"/>
        </w:rPr>
        <w:t>: 333-344.</w:t>
      </w:r>
    </w:p>
    <w:p w:rsidR="00B971B1" w:rsidRPr="00A10289" w:rsidRDefault="00B971B1"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EPA </w:t>
      </w:r>
      <w:r w:rsidR="00E072F8" w:rsidRPr="00A10289">
        <w:rPr>
          <w:rFonts w:ascii="Times New Roman" w:hAnsi="Times New Roman" w:cs="Times New Roman"/>
          <w:sz w:val="24"/>
          <w:szCs w:val="24"/>
        </w:rPr>
        <w:t>(Environmental</w:t>
      </w:r>
      <w:r w:rsidR="00917583" w:rsidRPr="00A10289">
        <w:rPr>
          <w:rFonts w:ascii="Times New Roman" w:hAnsi="Times New Roman" w:cs="Times New Roman"/>
          <w:sz w:val="24"/>
          <w:szCs w:val="24"/>
        </w:rPr>
        <w:t xml:space="preserve"> Protection Authority) (2004).</w:t>
      </w:r>
      <w:proofErr w:type="gramEnd"/>
      <w:r w:rsidR="00917583"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State of Environment Report for Ethiopia.</w:t>
      </w:r>
      <w:proofErr w:type="gramEnd"/>
      <w:r w:rsidRPr="00A10289">
        <w:rPr>
          <w:rFonts w:ascii="Times New Roman" w:hAnsi="Times New Roman" w:cs="Times New Roman"/>
          <w:sz w:val="24"/>
          <w:szCs w:val="24"/>
        </w:rPr>
        <w:t xml:space="preserve"> Addis Ababa</w:t>
      </w:r>
      <w:r w:rsidR="00917583" w:rsidRPr="00A10289">
        <w:rPr>
          <w:rFonts w:ascii="Times New Roman" w:hAnsi="Times New Roman" w:cs="Times New Roman"/>
          <w:sz w:val="24"/>
          <w:szCs w:val="24"/>
        </w:rPr>
        <w:t xml:space="preserve">. </w:t>
      </w:r>
    </w:p>
    <w:p w:rsidR="00B971B1" w:rsidRPr="00A10289" w:rsidRDefault="00917583"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FAO (2017) </w:t>
      </w:r>
      <w:r w:rsidR="00B971B1" w:rsidRPr="00A10289">
        <w:rPr>
          <w:rFonts w:ascii="Times New Roman" w:hAnsi="Times New Roman" w:cs="Times New Roman"/>
          <w:sz w:val="24"/>
          <w:szCs w:val="24"/>
        </w:rPr>
        <w:t>Waste water Treatment and Use in Agriculture.</w:t>
      </w:r>
      <w:proofErr w:type="gramEnd"/>
      <w:r w:rsidR="00B971B1" w:rsidRPr="00A10289">
        <w:rPr>
          <w:rFonts w:ascii="Times New Roman" w:hAnsi="Times New Roman" w:cs="Times New Roman"/>
          <w:sz w:val="24"/>
          <w:szCs w:val="24"/>
        </w:rPr>
        <w:t> Available online: </w:t>
      </w:r>
      <w:hyperlink r:id="rId27" w:history="1">
        <w:r w:rsidR="00B971B1" w:rsidRPr="00A10289">
          <w:rPr>
            <w:rStyle w:val="Hyperlink"/>
            <w:rFonts w:ascii="Times New Roman" w:hAnsi="Times New Roman" w:cs="Times New Roman"/>
            <w:color w:val="auto"/>
            <w:sz w:val="24"/>
            <w:szCs w:val="24"/>
          </w:rPr>
          <w:t>http://www.fao.org/docrep/T0551E/T0551E00.htm</w:t>
        </w:r>
      </w:hyperlink>
      <w:r w:rsidRPr="00A10289">
        <w:rPr>
          <w:rFonts w:ascii="Times New Roman" w:hAnsi="Times New Roman" w:cs="Times New Roman"/>
          <w:sz w:val="24"/>
          <w:szCs w:val="24"/>
          <w:u w:val="single"/>
        </w:rPr>
        <w:t xml:space="preserve">. </w:t>
      </w:r>
    </w:p>
    <w:p w:rsidR="00B971B1" w:rsidRPr="00A10289" w:rsidRDefault="00917583"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Fewtrell</w:t>
      </w:r>
      <w:proofErr w:type="spellEnd"/>
      <w:r w:rsidRPr="00A10289">
        <w:rPr>
          <w:rFonts w:ascii="Times New Roman" w:hAnsi="Times New Roman" w:cs="Times New Roman"/>
          <w:sz w:val="24"/>
          <w:szCs w:val="24"/>
        </w:rPr>
        <w:t xml:space="preserve">, L., </w:t>
      </w:r>
      <w:proofErr w:type="spellStart"/>
      <w:r w:rsidRPr="00A10289">
        <w:rPr>
          <w:rFonts w:ascii="Times New Roman" w:hAnsi="Times New Roman" w:cs="Times New Roman"/>
          <w:sz w:val="24"/>
          <w:szCs w:val="24"/>
        </w:rPr>
        <w:t>Pruss-Ustun</w:t>
      </w:r>
      <w:proofErr w:type="spellEnd"/>
      <w:r w:rsidRPr="00A10289">
        <w:rPr>
          <w:rFonts w:ascii="Times New Roman" w:hAnsi="Times New Roman" w:cs="Times New Roman"/>
          <w:sz w:val="24"/>
          <w:szCs w:val="24"/>
        </w:rPr>
        <w:t xml:space="preserve">, A., </w:t>
      </w:r>
      <w:proofErr w:type="spellStart"/>
      <w:r w:rsidRPr="00A10289">
        <w:rPr>
          <w:rFonts w:ascii="Times New Roman" w:hAnsi="Times New Roman" w:cs="Times New Roman"/>
          <w:sz w:val="24"/>
          <w:szCs w:val="24"/>
        </w:rPr>
        <w:t>Bos</w:t>
      </w:r>
      <w:proofErr w:type="spellEnd"/>
      <w:r w:rsidRPr="00A10289">
        <w:rPr>
          <w:rFonts w:ascii="Times New Roman" w:hAnsi="Times New Roman" w:cs="Times New Roman"/>
          <w:sz w:val="24"/>
          <w:szCs w:val="24"/>
        </w:rPr>
        <w:t xml:space="preserve">, R., </w:t>
      </w:r>
      <w:r w:rsidR="00B971B1" w:rsidRPr="00A10289">
        <w:rPr>
          <w:rFonts w:ascii="Times New Roman" w:hAnsi="Times New Roman" w:cs="Times New Roman"/>
          <w:sz w:val="24"/>
          <w:szCs w:val="24"/>
        </w:rPr>
        <w:t xml:space="preserve">Gore, </w:t>
      </w:r>
      <w:r w:rsidRPr="00A10289">
        <w:rPr>
          <w:rFonts w:ascii="Times New Roman" w:hAnsi="Times New Roman" w:cs="Times New Roman"/>
          <w:sz w:val="24"/>
          <w:szCs w:val="24"/>
        </w:rPr>
        <w:t xml:space="preserve">F. and </w:t>
      </w:r>
      <w:r w:rsidR="00B971B1" w:rsidRPr="00A10289">
        <w:rPr>
          <w:rFonts w:ascii="Times New Roman" w:hAnsi="Times New Roman" w:cs="Times New Roman"/>
          <w:sz w:val="24"/>
          <w:szCs w:val="24"/>
        </w:rPr>
        <w:t xml:space="preserve">Bartram, J. </w:t>
      </w:r>
      <w:r w:rsidR="002F2098" w:rsidRPr="00A10289">
        <w:rPr>
          <w:rFonts w:ascii="Times New Roman" w:hAnsi="Times New Roman" w:cs="Times New Roman"/>
          <w:sz w:val="24"/>
          <w:szCs w:val="24"/>
        </w:rPr>
        <w:t>(</w:t>
      </w:r>
      <w:r w:rsidR="00B971B1" w:rsidRPr="00A10289">
        <w:rPr>
          <w:rFonts w:ascii="Times New Roman" w:hAnsi="Times New Roman" w:cs="Times New Roman"/>
          <w:sz w:val="24"/>
          <w:szCs w:val="24"/>
        </w:rPr>
        <w:t>2007</w:t>
      </w:r>
      <w:r w:rsidR="002F2098" w:rsidRPr="00A10289">
        <w:rPr>
          <w:rFonts w:ascii="Times New Roman" w:hAnsi="Times New Roman" w:cs="Times New Roman"/>
          <w:sz w:val="24"/>
          <w:szCs w:val="24"/>
        </w:rPr>
        <w:t>).</w:t>
      </w:r>
      <w:proofErr w:type="gramEnd"/>
      <w:r w:rsidR="002F2098" w:rsidRPr="00A10289">
        <w:rPr>
          <w:rFonts w:ascii="Times New Roman" w:hAnsi="Times New Roman" w:cs="Times New Roman"/>
          <w:sz w:val="24"/>
          <w:szCs w:val="24"/>
        </w:rPr>
        <w:t xml:space="preserve"> Water, Sanitation and Hygiene: Quantifying the Health Impact at National and Local levels in Countries with Incomplete Water Supply and Sanitation C</w:t>
      </w:r>
      <w:r w:rsidR="00B971B1" w:rsidRPr="00A10289">
        <w:rPr>
          <w:rFonts w:ascii="Times New Roman" w:hAnsi="Times New Roman" w:cs="Times New Roman"/>
          <w:sz w:val="24"/>
          <w:szCs w:val="24"/>
        </w:rPr>
        <w:t>overage. Geneva: World</w:t>
      </w:r>
      <w:r w:rsidR="002F2098" w:rsidRPr="00A10289">
        <w:rPr>
          <w:rFonts w:ascii="Times New Roman" w:hAnsi="Times New Roman" w:cs="Times New Roman"/>
          <w:sz w:val="24"/>
          <w:szCs w:val="24"/>
        </w:rPr>
        <w:t xml:space="preserve"> Health </w:t>
      </w:r>
      <w:proofErr w:type="spellStart"/>
      <w:r w:rsidR="002F2098" w:rsidRPr="00A10289">
        <w:rPr>
          <w:rFonts w:ascii="Times New Roman" w:hAnsi="Times New Roman" w:cs="Times New Roman"/>
          <w:sz w:val="24"/>
          <w:szCs w:val="24"/>
        </w:rPr>
        <w:t>Organization</w:t>
      </w:r>
      <w:proofErr w:type="gramStart"/>
      <w:r w:rsidR="002F2098" w:rsidRPr="00A10289">
        <w:rPr>
          <w:rFonts w:ascii="Times New Roman" w:hAnsi="Times New Roman" w:cs="Times New Roman"/>
          <w:sz w:val="24"/>
          <w:szCs w:val="24"/>
        </w:rPr>
        <w:t>,Geneva</w:t>
      </w:r>
      <w:proofErr w:type="spellEnd"/>
      <w:proofErr w:type="gramEnd"/>
      <w:r w:rsidR="00B971B1" w:rsidRPr="00A10289">
        <w:rPr>
          <w:rFonts w:ascii="Times New Roman" w:hAnsi="Times New Roman" w:cs="Times New Roman"/>
          <w:sz w:val="24"/>
          <w:szCs w:val="24"/>
        </w:rPr>
        <w:t xml:space="preserve">. </w:t>
      </w:r>
    </w:p>
    <w:p w:rsidR="00B971B1" w:rsidRPr="00A10289" w:rsidRDefault="00B971B1" w:rsidP="00CF4252">
      <w:pPr>
        <w:spacing w:after="0" w:line="480" w:lineRule="auto"/>
        <w:ind w:left="785" w:hangingChars="327" w:hanging="785"/>
        <w:jc w:val="both"/>
        <w:rPr>
          <w:rFonts w:ascii="Times New Roman" w:hAnsi="Times New Roman" w:cs="Times New Roman"/>
          <w:b/>
          <w:sz w:val="24"/>
          <w:szCs w:val="24"/>
        </w:rPr>
      </w:pPr>
      <w:proofErr w:type="spellStart"/>
      <w:proofErr w:type="gramStart"/>
      <w:r w:rsidRPr="00A10289">
        <w:rPr>
          <w:rFonts w:ascii="Times New Roman" w:hAnsi="Times New Roman" w:cs="Times New Roman"/>
          <w:sz w:val="24"/>
          <w:szCs w:val="24"/>
        </w:rPr>
        <w:lastRenderedPageBreak/>
        <w:t>FMoH</w:t>
      </w:r>
      <w:proofErr w:type="spellEnd"/>
      <w:r w:rsidRPr="00A10289">
        <w:rPr>
          <w:rFonts w:ascii="Times New Roman" w:hAnsi="Times New Roman" w:cs="Times New Roman"/>
          <w:sz w:val="24"/>
          <w:szCs w:val="24"/>
        </w:rPr>
        <w:t xml:space="preserve"> (2013)</w:t>
      </w:r>
      <w:r w:rsidR="002F2098"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National Master Plan for Neglected Tropical Diseases (NTDS) 2013-2015. </w:t>
      </w:r>
      <w:proofErr w:type="spellStart"/>
      <w:proofErr w:type="gramStart"/>
      <w:r w:rsidRPr="00A10289">
        <w:rPr>
          <w:rFonts w:ascii="Times New Roman" w:hAnsi="Times New Roman" w:cs="Times New Roman"/>
          <w:sz w:val="24"/>
          <w:szCs w:val="24"/>
        </w:rPr>
        <w:t>FMoH</w:t>
      </w:r>
      <w:proofErr w:type="spellEnd"/>
      <w:r w:rsidRPr="00A10289">
        <w:rPr>
          <w:rFonts w:ascii="Times New Roman" w:hAnsi="Times New Roman" w:cs="Times New Roman"/>
          <w:sz w:val="24"/>
          <w:szCs w:val="24"/>
        </w:rPr>
        <w:t>, Addis Ababa, Ethiopia</w:t>
      </w:r>
      <w:r w:rsidRPr="00A10289">
        <w:rPr>
          <w:rFonts w:ascii="Times New Roman" w:hAnsi="Times New Roman" w:cs="Times New Roman"/>
          <w:b/>
          <w:sz w:val="24"/>
          <w:szCs w:val="24"/>
        </w:rPr>
        <w:t>.</w:t>
      </w:r>
      <w:proofErr w:type="gramEnd"/>
      <w:r w:rsidRPr="00A10289">
        <w:rPr>
          <w:rFonts w:ascii="Times New Roman" w:hAnsi="Times New Roman" w:cs="Times New Roman"/>
          <w:b/>
          <w:sz w:val="24"/>
          <w:szCs w:val="24"/>
        </w:rPr>
        <w:t xml:space="preserve"> </w:t>
      </w:r>
    </w:p>
    <w:p w:rsidR="00B971B1" w:rsidRPr="00A10289" w:rsidRDefault="00407A0B"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Fonseca, </w:t>
      </w:r>
      <w:r w:rsidR="00B971B1" w:rsidRPr="00A10289">
        <w:rPr>
          <w:rFonts w:ascii="Times New Roman" w:hAnsi="Times New Roman" w:cs="Times New Roman"/>
          <w:sz w:val="24"/>
          <w:szCs w:val="24"/>
        </w:rPr>
        <w:t>J</w:t>
      </w:r>
      <w:r w:rsidRPr="00A10289">
        <w:rPr>
          <w:rFonts w:ascii="Times New Roman" w:hAnsi="Times New Roman" w:cs="Times New Roman"/>
          <w:sz w:val="24"/>
          <w:szCs w:val="24"/>
        </w:rPr>
        <w:t xml:space="preserve">.A., Heredia, </w:t>
      </w:r>
      <w:r w:rsidR="00B971B1" w:rsidRPr="00A10289">
        <w:rPr>
          <w:rFonts w:ascii="Times New Roman" w:hAnsi="Times New Roman" w:cs="Times New Roman"/>
          <w:sz w:val="24"/>
          <w:szCs w:val="24"/>
        </w:rPr>
        <w:t>R</w:t>
      </w:r>
      <w:r w:rsidR="002F2098" w:rsidRPr="00A10289">
        <w:rPr>
          <w:rFonts w:ascii="Times New Roman" w:hAnsi="Times New Roman" w:cs="Times New Roman"/>
          <w:sz w:val="24"/>
          <w:szCs w:val="24"/>
        </w:rPr>
        <w:t>.</w:t>
      </w:r>
      <w:r w:rsidR="00B971B1" w:rsidRPr="00A10289">
        <w:rPr>
          <w:rFonts w:ascii="Times New Roman" w:hAnsi="Times New Roman" w:cs="Times New Roman"/>
          <w:sz w:val="24"/>
          <w:szCs w:val="24"/>
        </w:rPr>
        <w:t>D</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Ortiz, </w:t>
      </w:r>
      <w:r w:rsidR="00B971B1" w:rsidRPr="00A10289">
        <w:rPr>
          <w:rFonts w:ascii="Times New Roman" w:hAnsi="Times New Roman" w:cs="Times New Roman"/>
          <w:sz w:val="24"/>
          <w:szCs w:val="24"/>
        </w:rPr>
        <w:t>C</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Mazo</w:t>
      </w:r>
      <w:proofErr w:type="spellEnd"/>
      <w:r w:rsidRPr="00A10289">
        <w:rPr>
          <w:rFonts w:ascii="Times New Roman" w:hAnsi="Times New Roman" w:cs="Times New Roman"/>
          <w:sz w:val="24"/>
          <w:szCs w:val="24"/>
        </w:rPr>
        <w:t xml:space="preserve">, </w:t>
      </w:r>
      <w:r w:rsidR="00B971B1" w:rsidRPr="00A10289">
        <w:rPr>
          <w:rFonts w:ascii="Times New Roman" w:hAnsi="Times New Roman" w:cs="Times New Roman"/>
          <w:sz w:val="24"/>
          <w:szCs w:val="24"/>
        </w:rPr>
        <w:t>M</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Clavijo</w:t>
      </w:r>
      <w:proofErr w:type="spellEnd"/>
      <w:r w:rsidRPr="00A10289">
        <w:rPr>
          <w:rFonts w:ascii="Times New Roman" w:hAnsi="Times New Roman" w:cs="Times New Roman"/>
          <w:sz w:val="24"/>
          <w:szCs w:val="24"/>
        </w:rPr>
        <w:t xml:space="preserve"> Ramirez, </w:t>
      </w:r>
      <w:r w:rsidR="00B971B1" w:rsidRPr="00A10289">
        <w:rPr>
          <w:rFonts w:ascii="Times New Roman" w:hAnsi="Times New Roman" w:cs="Times New Roman"/>
          <w:sz w:val="24"/>
          <w:szCs w:val="24"/>
        </w:rPr>
        <w:t>C</w:t>
      </w:r>
      <w:r w:rsidR="002F2098" w:rsidRPr="00A10289">
        <w:rPr>
          <w:rFonts w:ascii="Times New Roman" w:hAnsi="Times New Roman" w:cs="Times New Roman"/>
          <w:sz w:val="24"/>
          <w:szCs w:val="24"/>
        </w:rPr>
        <w:t>.</w:t>
      </w:r>
      <w:r w:rsidR="00B971B1" w:rsidRPr="00A10289">
        <w:rPr>
          <w:rFonts w:ascii="Times New Roman" w:hAnsi="Times New Roman" w:cs="Times New Roman"/>
          <w:sz w:val="24"/>
          <w:szCs w:val="24"/>
        </w:rPr>
        <w:t>A</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and Lopez, </w:t>
      </w:r>
      <w:r w:rsidR="00B971B1" w:rsidRPr="00A10289">
        <w:rPr>
          <w:rFonts w:ascii="Times New Roman" w:hAnsi="Times New Roman" w:cs="Times New Roman"/>
          <w:sz w:val="24"/>
          <w:szCs w:val="24"/>
        </w:rPr>
        <w:t>M</w:t>
      </w:r>
      <w:r w:rsidR="002F2098" w:rsidRPr="00A10289">
        <w:rPr>
          <w:rFonts w:ascii="Times New Roman" w:hAnsi="Times New Roman" w:cs="Times New Roman"/>
          <w:sz w:val="24"/>
          <w:szCs w:val="24"/>
        </w:rPr>
        <w:t>.</w:t>
      </w:r>
      <w:r w:rsidR="00B971B1" w:rsidRPr="00A10289">
        <w:rPr>
          <w:rFonts w:ascii="Times New Roman" w:hAnsi="Times New Roman" w:cs="Times New Roman"/>
          <w:sz w:val="24"/>
          <w:szCs w:val="24"/>
        </w:rPr>
        <w:t>C</w:t>
      </w:r>
      <w:r w:rsidRPr="00A10289">
        <w:rPr>
          <w:rFonts w:ascii="Times New Roman" w:hAnsi="Times New Roman" w:cs="Times New Roman"/>
          <w:sz w:val="24"/>
          <w:szCs w:val="24"/>
        </w:rPr>
        <w:t>. (2016).</w:t>
      </w:r>
      <w:proofErr w:type="gramEnd"/>
      <w:r w:rsidRPr="00A10289">
        <w:rPr>
          <w:rFonts w:ascii="Times New Roman" w:hAnsi="Times New Roman" w:cs="Times New Roman"/>
          <w:sz w:val="24"/>
          <w:szCs w:val="24"/>
        </w:rPr>
        <w:t xml:space="preserve"> </w:t>
      </w:r>
      <w:proofErr w:type="gramStart"/>
      <w:r w:rsidR="00B971B1" w:rsidRPr="00A10289">
        <w:rPr>
          <w:rFonts w:ascii="Times New Roman" w:hAnsi="Times New Roman" w:cs="Times New Roman"/>
          <w:sz w:val="24"/>
          <w:szCs w:val="24"/>
        </w:rPr>
        <w:t xml:space="preserve">Identification of </w:t>
      </w:r>
      <w:proofErr w:type="spellStart"/>
      <w:r w:rsidR="00B971B1" w:rsidRPr="00A10289">
        <w:rPr>
          <w:rFonts w:ascii="Times New Roman" w:hAnsi="Times New Roman" w:cs="Times New Roman"/>
          <w:i/>
          <w:sz w:val="24"/>
          <w:szCs w:val="24"/>
        </w:rPr>
        <w:t>Entamoeba</w:t>
      </w:r>
      <w:proofErr w:type="spellEnd"/>
      <w:r w:rsidR="00B971B1" w:rsidRPr="00A10289">
        <w:rPr>
          <w:rFonts w:ascii="Times New Roman" w:hAnsi="Times New Roman" w:cs="Times New Roman"/>
          <w:i/>
          <w:sz w:val="24"/>
          <w:szCs w:val="24"/>
        </w:rPr>
        <w:t xml:space="preserve"> </w:t>
      </w:r>
      <w:proofErr w:type="spellStart"/>
      <w:r w:rsidR="00B971B1" w:rsidRPr="00A10289">
        <w:rPr>
          <w:rFonts w:ascii="Times New Roman" w:hAnsi="Times New Roman" w:cs="Times New Roman"/>
          <w:i/>
          <w:sz w:val="24"/>
          <w:szCs w:val="24"/>
        </w:rPr>
        <w:t>moshkovskii</w:t>
      </w:r>
      <w:proofErr w:type="spellEnd"/>
      <w:r w:rsidR="00B971B1" w:rsidRPr="00A10289">
        <w:rPr>
          <w:rFonts w:ascii="Times New Roman" w:hAnsi="Times New Roman" w:cs="Times New Roman"/>
          <w:sz w:val="24"/>
          <w:szCs w:val="24"/>
        </w:rPr>
        <w:t xml:space="preserve"> in Treated Wa</w:t>
      </w:r>
      <w:r w:rsidR="002F2098" w:rsidRPr="00A10289">
        <w:rPr>
          <w:rFonts w:ascii="Times New Roman" w:hAnsi="Times New Roman" w:cs="Times New Roman"/>
          <w:sz w:val="24"/>
          <w:szCs w:val="24"/>
        </w:rPr>
        <w:t>ste Water Used for Agriculture.</w:t>
      </w:r>
      <w:proofErr w:type="gramEnd"/>
      <w:r w:rsidR="002F2098" w:rsidRPr="00A10289">
        <w:rPr>
          <w:rFonts w:ascii="Times New Roman" w:hAnsi="Times New Roman" w:cs="Times New Roman"/>
          <w:sz w:val="24"/>
          <w:szCs w:val="24"/>
        </w:rPr>
        <w:t xml:space="preserve"> </w:t>
      </w:r>
      <w:proofErr w:type="gramStart"/>
      <w:r w:rsidR="00B971B1" w:rsidRPr="00A10289">
        <w:rPr>
          <w:rFonts w:ascii="Times New Roman" w:hAnsi="Times New Roman" w:cs="Times New Roman"/>
          <w:sz w:val="24"/>
          <w:szCs w:val="24"/>
        </w:rPr>
        <w:t>Eco health.</w:t>
      </w:r>
      <w:proofErr w:type="gramEnd"/>
      <w:r w:rsidR="00B971B1" w:rsidRPr="00A10289">
        <w:rPr>
          <w:rFonts w:ascii="Times New Roman" w:hAnsi="Times New Roman" w:cs="Times New Roman"/>
          <w:sz w:val="24"/>
          <w:szCs w:val="24"/>
        </w:rPr>
        <w:t xml:space="preserve"> </w:t>
      </w:r>
      <w:r w:rsidR="00B971B1" w:rsidRPr="00A10289">
        <w:rPr>
          <w:rFonts w:ascii="Times New Roman" w:hAnsi="Times New Roman" w:cs="Times New Roman"/>
          <w:b/>
          <w:sz w:val="24"/>
          <w:szCs w:val="24"/>
        </w:rPr>
        <w:t>13</w:t>
      </w:r>
      <w:r w:rsidR="00BE1850" w:rsidRPr="00A10289">
        <w:rPr>
          <w:rFonts w:ascii="Times New Roman" w:hAnsi="Times New Roman" w:cs="Times New Roman"/>
          <w:sz w:val="24"/>
          <w:szCs w:val="24"/>
        </w:rPr>
        <w:t xml:space="preserve">: </w:t>
      </w:r>
      <w:r w:rsidR="00B971B1" w:rsidRPr="00A10289">
        <w:rPr>
          <w:rFonts w:ascii="Times New Roman" w:hAnsi="Times New Roman" w:cs="Times New Roman"/>
          <w:sz w:val="24"/>
          <w:szCs w:val="24"/>
        </w:rPr>
        <w:t>156–160.</w:t>
      </w:r>
    </w:p>
    <w:p w:rsidR="007042C6" w:rsidRPr="00A10289" w:rsidRDefault="00B971B1"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Fotedar</w:t>
      </w:r>
      <w:proofErr w:type="spellEnd"/>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R</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Shriniwas</w:t>
      </w:r>
      <w:proofErr w:type="spellEnd"/>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U</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B</w:t>
      </w:r>
      <w:r w:rsidR="002F2098" w:rsidRPr="00A10289">
        <w:rPr>
          <w:rFonts w:ascii="Times New Roman" w:hAnsi="Times New Roman" w:cs="Times New Roman"/>
          <w:sz w:val="24"/>
          <w:szCs w:val="24"/>
        </w:rPr>
        <w:t xml:space="preserve">. and </w:t>
      </w:r>
      <w:proofErr w:type="spellStart"/>
      <w:r w:rsidRPr="00A10289">
        <w:rPr>
          <w:rFonts w:ascii="Times New Roman" w:hAnsi="Times New Roman" w:cs="Times New Roman"/>
          <w:sz w:val="24"/>
          <w:szCs w:val="24"/>
        </w:rPr>
        <w:t>Verma</w:t>
      </w:r>
      <w:proofErr w:type="spellEnd"/>
      <w:r w:rsidR="002F2098" w:rsidRPr="00A10289">
        <w:rPr>
          <w:rFonts w:ascii="Times New Roman" w:hAnsi="Times New Roman" w:cs="Times New Roman"/>
          <w:sz w:val="24"/>
          <w:szCs w:val="24"/>
        </w:rPr>
        <w:t>,</w:t>
      </w:r>
      <w:r w:rsidRPr="00A10289">
        <w:rPr>
          <w:rFonts w:ascii="Times New Roman" w:hAnsi="Times New Roman" w:cs="Times New Roman"/>
          <w:sz w:val="24"/>
          <w:szCs w:val="24"/>
        </w:rPr>
        <w:t xml:space="preserve"> A.</w:t>
      </w:r>
      <w:r w:rsidR="002F2098" w:rsidRPr="00A10289">
        <w:rPr>
          <w:rFonts w:ascii="Times New Roman" w:hAnsi="Times New Roman" w:cs="Times New Roman"/>
          <w:sz w:val="24"/>
          <w:szCs w:val="24"/>
        </w:rPr>
        <w:t xml:space="preserve"> (</w:t>
      </w:r>
      <w:r w:rsidRPr="00A10289">
        <w:rPr>
          <w:rFonts w:ascii="Times New Roman" w:hAnsi="Times New Roman" w:cs="Times New Roman"/>
          <w:sz w:val="24"/>
          <w:szCs w:val="24"/>
        </w:rPr>
        <w:t>2012</w:t>
      </w:r>
      <w:r w:rsidR="002F2098" w:rsidRPr="00A10289">
        <w:rPr>
          <w:rFonts w:ascii="Times New Roman" w:hAnsi="Times New Roman" w:cs="Times New Roman"/>
          <w:sz w:val="24"/>
          <w:szCs w:val="24"/>
        </w:rPr>
        <w: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Cockroaches (</w:t>
      </w:r>
      <w:proofErr w:type="spellStart"/>
      <w:r w:rsidRPr="00A10289">
        <w:rPr>
          <w:rFonts w:ascii="Times New Roman" w:hAnsi="Times New Roman" w:cs="Times New Roman"/>
          <w:i/>
          <w:sz w:val="24"/>
          <w:szCs w:val="24"/>
        </w:rPr>
        <w:t>Blatella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germanica</w:t>
      </w:r>
      <w:proofErr w:type="spellEnd"/>
      <w:r w:rsidR="00BE1850" w:rsidRPr="00A10289">
        <w:rPr>
          <w:rFonts w:ascii="Times New Roman" w:hAnsi="Times New Roman" w:cs="Times New Roman"/>
          <w:sz w:val="24"/>
          <w:szCs w:val="24"/>
        </w:rPr>
        <w:t>) as Carriers of Micro-organisms of Medical Importance in Hospitals.</w:t>
      </w:r>
      <w:proofErr w:type="gramEnd"/>
      <w:r w:rsidR="00BE1850" w:rsidRPr="00A10289">
        <w:rPr>
          <w:rFonts w:ascii="Times New Roman" w:hAnsi="Times New Roman" w:cs="Times New Roman"/>
          <w:sz w:val="24"/>
          <w:szCs w:val="24"/>
        </w:rPr>
        <w:t xml:space="preserve"> </w:t>
      </w:r>
      <w:proofErr w:type="spellStart"/>
      <w:proofErr w:type="gramStart"/>
      <w:r w:rsidR="00BE1850" w:rsidRPr="00A10289">
        <w:rPr>
          <w:rFonts w:ascii="Times New Roman" w:hAnsi="Times New Roman" w:cs="Times New Roman"/>
          <w:sz w:val="24"/>
          <w:szCs w:val="24"/>
        </w:rPr>
        <w:t>Epidermol</w:t>
      </w:r>
      <w:proofErr w:type="spellEnd"/>
      <w:r w:rsidR="00BE1850" w:rsidRPr="00A10289">
        <w:rPr>
          <w:rFonts w:ascii="Times New Roman" w:hAnsi="Times New Roman" w:cs="Times New Roman"/>
          <w:sz w:val="24"/>
          <w:szCs w:val="24"/>
        </w:rPr>
        <w:t xml:space="preserve"> infect1991.</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107(1)</w:t>
      </w:r>
      <w:r w:rsidR="00102C5C" w:rsidRPr="00A10289">
        <w:rPr>
          <w:rFonts w:ascii="Times New Roman" w:hAnsi="Times New Roman" w:cs="Times New Roman"/>
          <w:sz w:val="24"/>
          <w:szCs w:val="24"/>
        </w:rPr>
        <w:t>: 181 – 87.</w:t>
      </w:r>
    </w:p>
    <w:p w:rsidR="00B971B1" w:rsidRPr="00A10289" w:rsidRDefault="00B971B1"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Ghasemi</w:t>
      </w:r>
      <w:proofErr w:type="spellEnd"/>
      <w:r w:rsidRPr="00A10289">
        <w:rPr>
          <w:rFonts w:ascii="Times New Roman" w:hAnsi="Times New Roman" w:cs="Times New Roman"/>
          <w:sz w:val="24"/>
          <w:szCs w:val="24"/>
        </w:rPr>
        <w:t>, E</w:t>
      </w:r>
      <w:r w:rsidR="002E528B" w:rsidRPr="00A10289">
        <w:rPr>
          <w:rFonts w:ascii="Times New Roman" w:hAnsi="Times New Roman" w:cs="Times New Roman"/>
          <w:sz w:val="24"/>
          <w:szCs w:val="24"/>
        </w:rPr>
        <w:t>.</w:t>
      </w: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Rahdar</w:t>
      </w:r>
      <w:proofErr w:type="spellEnd"/>
      <w:r w:rsidRPr="00A10289">
        <w:rPr>
          <w:rFonts w:ascii="Times New Roman" w:hAnsi="Times New Roman" w:cs="Times New Roman"/>
          <w:sz w:val="24"/>
          <w:szCs w:val="24"/>
        </w:rPr>
        <w:t>, M</w:t>
      </w:r>
      <w:r w:rsidR="002E528B" w:rsidRPr="00A10289">
        <w:rPr>
          <w:rFonts w:ascii="Times New Roman" w:hAnsi="Times New Roman" w:cs="Times New Roman"/>
          <w:sz w:val="24"/>
          <w:szCs w:val="24"/>
        </w:rPr>
        <w:t>.,</w:t>
      </w:r>
      <w:r w:rsidRPr="00A10289">
        <w:rPr>
          <w:rFonts w:ascii="Times New Roman" w:hAnsi="Times New Roman" w:cs="Times New Roman"/>
          <w:sz w:val="24"/>
          <w:szCs w:val="24"/>
        </w:rPr>
        <w:t xml:space="preserve"> and </w:t>
      </w:r>
      <w:proofErr w:type="spellStart"/>
      <w:r w:rsidRPr="00A10289">
        <w:rPr>
          <w:rFonts w:ascii="Times New Roman" w:hAnsi="Times New Roman" w:cs="Times New Roman"/>
          <w:sz w:val="24"/>
          <w:szCs w:val="24"/>
        </w:rPr>
        <w:t>Rostami</w:t>
      </w:r>
      <w:proofErr w:type="spellEnd"/>
      <w:r w:rsidRPr="00A10289">
        <w:rPr>
          <w:rFonts w:ascii="Times New Roman" w:hAnsi="Times New Roman" w:cs="Times New Roman"/>
          <w:sz w:val="24"/>
          <w:szCs w:val="24"/>
        </w:rPr>
        <w:t>, M</w:t>
      </w:r>
      <w:r w:rsidR="002E528B" w:rsidRPr="00A10289">
        <w:rPr>
          <w:rFonts w:ascii="Times New Roman" w:hAnsi="Times New Roman" w:cs="Times New Roman"/>
          <w:sz w:val="24"/>
          <w:szCs w:val="24"/>
        </w:rPr>
        <w:t>.</w:t>
      </w:r>
      <w:r w:rsidRPr="00A10289">
        <w:rPr>
          <w:rFonts w:ascii="Times New Roman" w:hAnsi="Times New Roman" w:cs="Times New Roman"/>
          <w:sz w:val="24"/>
          <w:szCs w:val="24"/>
        </w:rPr>
        <w:t xml:space="preserve"> (2015).</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 xml:space="preserve">Prevalence of </w:t>
      </w:r>
      <w:proofErr w:type="spellStart"/>
      <w:r w:rsidRPr="00A10289">
        <w:rPr>
          <w:rFonts w:ascii="Times New Roman" w:hAnsi="Times New Roman" w:cs="Times New Roman"/>
          <w:i/>
          <w:sz w:val="24"/>
          <w:szCs w:val="24"/>
        </w:rPr>
        <w:t>Entamoeba</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histolytica</w:t>
      </w:r>
      <w:proofErr w:type="spellEnd"/>
      <w:r w:rsidRPr="00A10289">
        <w:rPr>
          <w:rFonts w:ascii="Times New Roman" w:hAnsi="Times New Roman" w:cs="Times New Roman"/>
          <w:i/>
          <w:sz w:val="24"/>
          <w:szCs w:val="24"/>
        </w:rPr>
        <w:t>/</w:t>
      </w:r>
      <w:proofErr w:type="spellStart"/>
      <w:r w:rsidRPr="00A10289">
        <w:rPr>
          <w:rFonts w:ascii="Times New Roman" w:hAnsi="Times New Roman" w:cs="Times New Roman"/>
          <w:i/>
          <w:sz w:val="24"/>
          <w:szCs w:val="24"/>
        </w:rPr>
        <w:t>dispar</w:t>
      </w:r>
      <w:proofErr w:type="spellEnd"/>
      <w:r w:rsidRPr="00A10289">
        <w:rPr>
          <w:rFonts w:ascii="Times New Roman" w:hAnsi="Times New Roman" w:cs="Times New Roman"/>
          <w:sz w:val="24"/>
          <w:szCs w:val="24"/>
        </w:rPr>
        <w:t xml:space="preserve"> in drinking water in the city of Shush, Khuzestan Province in 2011.</w:t>
      </w:r>
      <w:proofErr w:type="gramEnd"/>
      <w:r w:rsidRPr="00A10289">
        <w:rPr>
          <w:rFonts w:ascii="Times New Roman" w:hAnsi="Times New Roman" w:cs="Times New Roman"/>
          <w:sz w:val="24"/>
          <w:szCs w:val="24"/>
        </w:rPr>
        <w:t xml:space="preserve"> </w:t>
      </w:r>
      <w:r w:rsidRPr="00A10289">
        <w:rPr>
          <w:rFonts w:ascii="Times New Roman" w:hAnsi="Times New Roman" w:cs="Times New Roman"/>
          <w:i/>
          <w:sz w:val="24"/>
          <w:szCs w:val="24"/>
        </w:rPr>
        <w:t>Int</w:t>
      </w:r>
      <w:r w:rsidR="002E528B" w:rsidRPr="00A10289">
        <w:rPr>
          <w:rFonts w:ascii="Times New Roman" w:hAnsi="Times New Roman" w:cs="Times New Roman"/>
          <w:i/>
          <w:sz w:val="24"/>
          <w:szCs w:val="24"/>
        </w:rPr>
        <w:t>ernational</w:t>
      </w:r>
      <w:r w:rsidRPr="00A10289">
        <w:rPr>
          <w:rFonts w:ascii="Times New Roman" w:hAnsi="Times New Roman" w:cs="Times New Roman"/>
          <w:i/>
          <w:sz w:val="24"/>
          <w:szCs w:val="24"/>
        </w:rPr>
        <w:t xml:space="preserve"> J</w:t>
      </w:r>
      <w:r w:rsidR="002E528B" w:rsidRPr="00A10289">
        <w:rPr>
          <w:rFonts w:ascii="Times New Roman" w:hAnsi="Times New Roman" w:cs="Times New Roman"/>
          <w:i/>
          <w:sz w:val="24"/>
          <w:szCs w:val="24"/>
        </w:rPr>
        <w:t xml:space="preserve">ournal </w:t>
      </w:r>
      <w:proofErr w:type="gramStart"/>
      <w:r w:rsidR="002E528B" w:rsidRPr="00A10289">
        <w:rPr>
          <w:rFonts w:ascii="Times New Roman" w:hAnsi="Times New Roman" w:cs="Times New Roman"/>
          <w:i/>
          <w:sz w:val="24"/>
          <w:szCs w:val="24"/>
        </w:rPr>
        <w:t xml:space="preserve">of </w:t>
      </w:r>
      <w:r w:rsidRPr="00A10289">
        <w:rPr>
          <w:rFonts w:ascii="Times New Roman" w:hAnsi="Times New Roman" w:cs="Times New Roman"/>
          <w:i/>
          <w:sz w:val="24"/>
          <w:szCs w:val="24"/>
        </w:rPr>
        <w:t xml:space="preserve"> Curr</w:t>
      </w:r>
      <w:r w:rsidR="002E528B" w:rsidRPr="00A10289">
        <w:rPr>
          <w:rFonts w:ascii="Times New Roman" w:hAnsi="Times New Roman" w:cs="Times New Roman"/>
          <w:i/>
          <w:sz w:val="24"/>
          <w:szCs w:val="24"/>
        </w:rPr>
        <w:t>ent</w:t>
      </w:r>
      <w:proofErr w:type="gram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Microbiol</w:t>
      </w:r>
      <w:proofErr w:type="spellEnd"/>
      <w:r w:rsidRPr="00A10289">
        <w:rPr>
          <w:rFonts w:ascii="Times New Roman" w:hAnsi="Times New Roman" w:cs="Times New Roman"/>
          <w:i/>
          <w:sz w:val="24"/>
          <w:szCs w:val="24"/>
        </w:rPr>
        <w:t xml:space="preserve"> App</w:t>
      </w:r>
      <w:r w:rsidR="002E528B" w:rsidRPr="00A10289">
        <w:rPr>
          <w:rFonts w:ascii="Times New Roman" w:hAnsi="Times New Roman" w:cs="Times New Roman"/>
          <w:i/>
          <w:sz w:val="24"/>
          <w:szCs w:val="24"/>
        </w:rPr>
        <w:t>lied</w:t>
      </w:r>
      <w:r w:rsidRPr="00A10289">
        <w:rPr>
          <w:rFonts w:ascii="Times New Roman" w:hAnsi="Times New Roman" w:cs="Times New Roman"/>
          <w:i/>
          <w:sz w:val="24"/>
          <w:szCs w:val="24"/>
        </w:rPr>
        <w:t xml:space="preserve"> Sci</w:t>
      </w:r>
      <w:r w:rsidR="002E528B" w:rsidRPr="00A10289">
        <w:rPr>
          <w:rFonts w:ascii="Times New Roman" w:hAnsi="Times New Roman" w:cs="Times New Roman"/>
          <w:i/>
          <w:sz w:val="24"/>
          <w:szCs w:val="24"/>
        </w:rPr>
        <w:t>ence</w:t>
      </w:r>
      <w:r w:rsidR="002E528B" w:rsidRPr="00A10289">
        <w:rPr>
          <w:rFonts w:ascii="Times New Roman" w:hAnsi="Times New Roman" w:cs="Times New Roman"/>
          <w:sz w:val="24"/>
          <w:szCs w:val="24"/>
        </w:rPr>
        <w:t xml:space="preserve">. </w:t>
      </w:r>
      <w:r w:rsidR="002E528B" w:rsidRPr="00A10289">
        <w:rPr>
          <w:rFonts w:ascii="Times New Roman" w:hAnsi="Times New Roman" w:cs="Times New Roman"/>
          <w:b/>
          <w:sz w:val="24"/>
          <w:szCs w:val="24"/>
        </w:rPr>
        <w:t>4</w:t>
      </w:r>
      <w:r w:rsidR="002E528B" w:rsidRPr="00A10289">
        <w:rPr>
          <w:rFonts w:ascii="Times New Roman" w:hAnsi="Times New Roman" w:cs="Times New Roman"/>
          <w:sz w:val="24"/>
          <w:szCs w:val="24"/>
        </w:rPr>
        <w:t xml:space="preserve">: </w:t>
      </w:r>
      <w:r w:rsidRPr="00A10289">
        <w:rPr>
          <w:rFonts w:ascii="Times New Roman" w:hAnsi="Times New Roman" w:cs="Times New Roman"/>
          <w:sz w:val="24"/>
          <w:szCs w:val="24"/>
        </w:rPr>
        <w:t>582–588.</w:t>
      </w:r>
    </w:p>
    <w:p w:rsidR="0060654E" w:rsidRPr="00A10289" w:rsidRDefault="0060654E" w:rsidP="0060654E">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Hailu</w:t>
      </w:r>
      <w:proofErr w:type="spellEnd"/>
      <w:r w:rsidRPr="00A10289">
        <w:rPr>
          <w:rFonts w:ascii="Times New Roman" w:hAnsi="Times New Roman" w:cs="Times New Roman"/>
          <w:sz w:val="24"/>
          <w:szCs w:val="24"/>
        </w:rPr>
        <w:t xml:space="preserve"> T. (2014). </w:t>
      </w:r>
      <w:proofErr w:type="gramStart"/>
      <w:r w:rsidRPr="00A10289">
        <w:rPr>
          <w:rFonts w:ascii="Times New Roman" w:hAnsi="Times New Roman" w:cs="Times New Roman"/>
          <w:sz w:val="24"/>
          <w:szCs w:val="24"/>
        </w:rPr>
        <w:t xml:space="preserve">Current Prevalence of Intestinal Parasites Emphasis on Hookworm and </w:t>
      </w:r>
      <w:proofErr w:type="spellStart"/>
      <w:r w:rsidRPr="00A10289">
        <w:rPr>
          <w:rFonts w:ascii="Times New Roman" w:hAnsi="Times New Roman" w:cs="Times New Roman"/>
          <w:sz w:val="24"/>
          <w:szCs w:val="24"/>
        </w:rPr>
        <w:t>Schistosoma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Mansoni</w:t>
      </w:r>
      <w:proofErr w:type="spellEnd"/>
      <w:r w:rsidRPr="00A10289">
        <w:rPr>
          <w:rFonts w:ascii="Times New Roman" w:hAnsi="Times New Roman" w:cs="Times New Roman"/>
          <w:sz w:val="24"/>
          <w:szCs w:val="24"/>
        </w:rPr>
        <w:t xml:space="preserve"> Infections among Patients at </w:t>
      </w:r>
      <w:proofErr w:type="spellStart"/>
      <w:r w:rsidRPr="00A10289">
        <w:rPr>
          <w:rFonts w:ascii="Times New Roman" w:hAnsi="Times New Roman" w:cs="Times New Roman"/>
          <w:sz w:val="24"/>
          <w:szCs w:val="24"/>
        </w:rPr>
        <w:t>Workemeda</w:t>
      </w:r>
      <w:proofErr w:type="spellEnd"/>
      <w:r w:rsidRPr="00A10289">
        <w:rPr>
          <w:rFonts w:ascii="Times New Roman" w:hAnsi="Times New Roman" w:cs="Times New Roman"/>
          <w:sz w:val="24"/>
          <w:szCs w:val="24"/>
        </w:rPr>
        <w:t xml:space="preserve"> Health Center, Northwest Ethiopia.</w:t>
      </w:r>
      <w:proofErr w:type="gramEnd"/>
    </w:p>
    <w:p w:rsidR="0060654E" w:rsidRPr="00A10289" w:rsidRDefault="0060654E" w:rsidP="0060654E">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 xml:space="preserve">Hamilton, A.J., Boland, A.M., Stevens, D., </w:t>
      </w:r>
      <w:proofErr w:type="spellStart"/>
      <w:r w:rsidRPr="00A10289">
        <w:rPr>
          <w:rFonts w:ascii="Times New Roman" w:hAnsi="Times New Roman" w:cs="Times New Roman"/>
          <w:sz w:val="24"/>
          <w:szCs w:val="24"/>
        </w:rPr>
        <w:t>Kelly</w:t>
      </w:r>
      <w:proofErr w:type="gramStart"/>
      <w:r w:rsidRPr="00A10289">
        <w:rPr>
          <w:rFonts w:ascii="Times New Roman" w:hAnsi="Times New Roman" w:cs="Times New Roman"/>
          <w:sz w:val="24"/>
          <w:szCs w:val="24"/>
        </w:rPr>
        <w:t>,J</w:t>
      </w:r>
      <w:proofErr w:type="spellEnd"/>
      <w:proofErr w:type="gram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Radcliffe,J</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Ziehrl,A</w:t>
      </w:r>
      <w:proofErr w:type="spellEnd"/>
      <w:r w:rsidRPr="00A10289">
        <w:rPr>
          <w:rFonts w:ascii="Times New Roman" w:hAnsi="Times New Roman" w:cs="Times New Roman"/>
          <w:sz w:val="24"/>
          <w:szCs w:val="24"/>
        </w:rPr>
        <w:t xml:space="preserve">., Dillon, P.J. and </w:t>
      </w:r>
      <w:proofErr w:type="spellStart"/>
      <w:r w:rsidRPr="00A10289">
        <w:rPr>
          <w:rFonts w:ascii="Times New Roman" w:hAnsi="Times New Roman" w:cs="Times New Roman"/>
          <w:sz w:val="24"/>
          <w:szCs w:val="24"/>
        </w:rPr>
        <w:t>Paulin</w:t>
      </w:r>
      <w:proofErr w:type="spellEnd"/>
      <w:r w:rsidRPr="00A10289">
        <w:rPr>
          <w:rFonts w:ascii="Times New Roman" w:hAnsi="Times New Roman" w:cs="Times New Roman"/>
          <w:sz w:val="24"/>
          <w:szCs w:val="24"/>
        </w:rPr>
        <w:t xml:space="preserve">, R. (2005). </w:t>
      </w:r>
      <w:proofErr w:type="gramStart"/>
      <w:r w:rsidRPr="00A10289">
        <w:rPr>
          <w:rFonts w:ascii="Times New Roman" w:hAnsi="Times New Roman" w:cs="Times New Roman"/>
          <w:sz w:val="24"/>
          <w:szCs w:val="24"/>
        </w:rPr>
        <w:t>Position of the Australian Horticultural Industry with Respect to the Use of Reclaimed Water.</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Agricultural Water Management.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71</w:t>
      </w:r>
      <w:r w:rsidRPr="00A10289">
        <w:rPr>
          <w:rFonts w:ascii="Times New Roman" w:hAnsi="Times New Roman" w:cs="Times New Roman"/>
          <w:sz w:val="24"/>
          <w:szCs w:val="24"/>
        </w:rPr>
        <w:t>: 181-209.</w:t>
      </w:r>
    </w:p>
    <w:p w:rsidR="00CF4252" w:rsidRPr="00A10289" w:rsidRDefault="0060654E" w:rsidP="007E1398">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Hoffman</w:t>
      </w:r>
      <w:proofErr w:type="gramStart"/>
      <w:r w:rsidRPr="00A10289">
        <w:rPr>
          <w:rFonts w:ascii="Times New Roman" w:hAnsi="Times New Roman" w:cs="Times New Roman"/>
          <w:sz w:val="24"/>
          <w:szCs w:val="24"/>
        </w:rPr>
        <w:t>,T</w:t>
      </w:r>
      <w:proofErr w:type="spellEnd"/>
      <w:proofErr w:type="gramEnd"/>
      <w:r w:rsidRPr="00A10289">
        <w:rPr>
          <w:rFonts w:ascii="Times New Roman" w:hAnsi="Times New Roman" w:cs="Times New Roman"/>
          <w:sz w:val="24"/>
          <w:szCs w:val="24"/>
        </w:rPr>
        <w:t>., Bennett, S. and Del Mar, C. (2013). Evidence Based Practice across the Health Professions. Retrieved from </w:t>
      </w:r>
      <w:hyperlink r:id="rId28" w:history="1">
        <w:r w:rsidRPr="00A10289">
          <w:rPr>
            <w:rStyle w:val="Hyperlink"/>
            <w:rFonts w:ascii="Times New Roman" w:hAnsi="Times New Roman" w:cs="Times New Roman"/>
            <w:color w:val="auto"/>
            <w:sz w:val="24"/>
            <w:szCs w:val="24"/>
          </w:rPr>
          <w:t>https://ebookcentral</w:t>
        </w:r>
      </w:hyperlink>
      <w:r w:rsidRPr="00A10289">
        <w:rPr>
          <w:rFonts w:ascii="Times New Roman" w:hAnsi="Times New Roman" w:cs="Times New Roman"/>
          <w:sz w:val="24"/>
          <w:szCs w:val="24"/>
        </w:rPr>
        <w:t> proquestcom.ezproxy.endeavour.edu.au/lib/endeavour/reader.action?</w:t>
      </w:r>
    </w:p>
    <w:p w:rsidR="007E1398" w:rsidRPr="00A10289" w:rsidRDefault="007E1398" w:rsidP="007E1398">
      <w:pPr>
        <w:spacing w:after="0" w:line="480" w:lineRule="auto"/>
        <w:ind w:left="785" w:hangingChars="327" w:hanging="785"/>
        <w:jc w:val="both"/>
        <w:rPr>
          <w:rFonts w:ascii="Times New Roman" w:hAnsi="Times New Roman" w:cs="Times New Roman"/>
          <w:sz w:val="24"/>
          <w:szCs w:val="24"/>
        </w:rPr>
      </w:pPr>
    </w:p>
    <w:p w:rsidR="0060654E" w:rsidRPr="00A10289" w:rsidRDefault="007E1398" w:rsidP="0060654E">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 xml:space="preserve">Jaramillo, </w:t>
      </w:r>
      <w:r w:rsidR="00206080" w:rsidRPr="00A10289">
        <w:rPr>
          <w:rFonts w:ascii="Times New Roman" w:hAnsi="Times New Roman" w:cs="Times New Roman"/>
          <w:sz w:val="24"/>
          <w:szCs w:val="24"/>
        </w:rPr>
        <w:t xml:space="preserve">M.F. </w:t>
      </w:r>
      <w:r w:rsidR="0060654E" w:rsidRPr="00A10289">
        <w:rPr>
          <w:rFonts w:ascii="Times New Roman" w:hAnsi="Times New Roman" w:cs="Times New Roman"/>
          <w:sz w:val="24"/>
          <w:szCs w:val="24"/>
        </w:rPr>
        <w:t>(2017</w:t>
      </w:r>
      <w:r w:rsidR="00206080" w:rsidRPr="00A10289">
        <w:rPr>
          <w:rFonts w:ascii="Times New Roman" w:hAnsi="Times New Roman" w:cs="Times New Roman"/>
          <w:sz w:val="24"/>
          <w:szCs w:val="24"/>
        </w:rPr>
        <w:t xml:space="preserve">). Review Waste water Reuse in Agriculture: A Review about Its </w:t>
      </w:r>
      <w:r w:rsidR="0060654E" w:rsidRPr="00A10289">
        <w:rPr>
          <w:rFonts w:ascii="Times New Roman" w:hAnsi="Times New Roman" w:cs="Times New Roman"/>
          <w:sz w:val="24"/>
          <w:szCs w:val="24"/>
        </w:rPr>
        <w:t>Limitatio</w:t>
      </w:r>
      <w:r w:rsidR="00206080" w:rsidRPr="00A10289">
        <w:rPr>
          <w:rFonts w:ascii="Times New Roman" w:hAnsi="Times New Roman" w:cs="Times New Roman"/>
          <w:sz w:val="24"/>
          <w:szCs w:val="24"/>
        </w:rPr>
        <w:t xml:space="preserve">ns </w:t>
      </w:r>
      <w:r w:rsidR="0060654E" w:rsidRPr="00A10289">
        <w:rPr>
          <w:rFonts w:ascii="Times New Roman" w:hAnsi="Times New Roman" w:cs="Times New Roman"/>
          <w:sz w:val="24"/>
          <w:szCs w:val="24"/>
        </w:rPr>
        <w:t>an</w:t>
      </w:r>
      <w:r w:rsidR="00206080" w:rsidRPr="00A10289">
        <w:rPr>
          <w:rFonts w:ascii="Times New Roman" w:hAnsi="Times New Roman" w:cs="Times New Roman"/>
          <w:sz w:val="24"/>
          <w:szCs w:val="24"/>
        </w:rPr>
        <w:t xml:space="preserve">d </w:t>
      </w:r>
      <w:r w:rsidR="0060654E" w:rsidRPr="00A10289">
        <w:rPr>
          <w:rFonts w:ascii="Times New Roman" w:hAnsi="Times New Roman" w:cs="Times New Roman"/>
          <w:sz w:val="24"/>
          <w:szCs w:val="24"/>
        </w:rPr>
        <w:t>Beneﬁts.</w:t>
      </w:r>
    </w:p>
    <w:p w:rsidR="0060654E" w:rsidRPr="00A10289" w:rsidRDefault="0060654E" w:rsidP="0060654E">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Jimenez, B. (2006). </w:t>
      </w:r>
      <w:proofErr w:type="gramStart"/>
      <w:r w:rsidRPr="00A10289">
        <w:rPr>
          <w:rFonts w:ascii="Times New Roman" w:hAnsi="Times New Roman" w:cs="Times New Roman"/>
          <w:sz w:val="24"/>
          <w:szCs w:val="24"/>
        </w:rPr>
        <w:t>Treatment and Reuse Group, Institute of Engineering.</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Water Science and Technology.</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55(1–2)</w:t>
      </w:r>
      <w:r w:rsidRPr="00A10289">
        <w:rPr>
          <w:rFonts w:ascii="Times New Roman" w:hAnsi="Times New Roman" w:cs="Times New Roman"/>
          <w:sz w:val="24"/>
          <w:szCs w:val="24"/>
        </w:rPr>
        <w:t xml:space="preserve">: 485–493. </w:t>
      </w:r>
    </w:p>
    <w:p w:rsidR="0060654E" w:rsidRPr="00A10289" w:rsidRDefault="00206080" w:rsidP="0060654E">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Jimenez, B. and Wang, </w:t>
      </w:r>
      <w:r w:rsidR="0060654E" w:rsidRPr="00A10289">
        <w:rPr>
          <w:rFonts w:ascii="Times New Roman" w:hAnsi="Times New Roman" w:cs="Times New Roman"/>
          <w:sz w:val="24"/>
          <w:szCs w:val="24"/>
        </w:rPr>
        <w:t>L. (</w:t>
      </w:r>
      <w:r w:rsidRPr="00A10289">
        <w:rPr>
          <w:rFonts w:ascii="Times New Roman" w:hAnsi="Times New Roman" w:cs="Times New Roman"/>
          <w:sz w:val="24"/>
          <w:szCs w:val="24"/>
        </w:rPr>
        <w:t>2006).</w:t>
      </w:r>
      <w:proofErr w:type="gramEnd"/>
      <w:r w:rsidRPr="00A10289">
        <w:rPr>
          <w:rFonts w:ascii="Times New Roman" w:hAnsi="Times New Roman" w:cs="Times New Roman"/>
          <w:sz w:val="24"/>
          <w:szCs w:val="24"/>
        </w:rPr>
        <w:t xml:space="preserve"> Sludge Treatment and </w:t>
      </w:r>
      <w:r w:rsidR="0060654E" w:rsidRPr="00A10289">
        <w:rPr>
          <w:rFonts w:ascii="Times New Roman" w:hAnsi="Times New Roman" w:cs="Times New Roman"/>
          <w:sz w:val="24"/>
          <w:szCs w:val="24"/>
        </w:rPr>
        <w:t xml:space="preserve">Management. In Municipal Wastewater Management in Developing Countries, Chapter 12, in </w:t>
      </w:r>
      <w:proofErr w:type="spellStart"/>
      <w:r w:rsidR="0060654E" w:rsidRPr="00A10289">
        <w:rPr>
          <w:rFonts w:ascii="Times New Roman" w:hAnsi="Times New Roman" w:cs="Times New Roman"/>
          <w:sz w:val="24"/>
          <w:szCs w:val="24"/>
        </w:rPr>
        <w:t>Ujang</w:t>
      </w:r>
      <w:proofErr w:type="spellEnd"/>
      <w:r w:rsidR="0060654E" w:rsidRPr="00A10289">
        <w:rPr>
          <w:rFonts w:ascii="Times New Roman" w:hAnsi="Times New Roman" w:cs="Times New Roman"/>
          <w:sz w:val="24"/>
          <w:szCs w:val="24"/>
        </w:rPr>
        <w:t xml:space="preserve">, Z. and </w:t>
      </w:r>
      <w:proofErr w:type="spellStart"/>
      <w:r w:rsidR="0060654E" w:rsidRPr="00A10289">
        <w:rPr>
          <w:rFonts w:ascii="Times New Roman" w:hAnsi="Times New Roman" w:cs="Times New Roman"/>
          <w:sz w:val="24"/>
          <w:szCs w:val="24"/>
        </w:rPr>
        <w:t>Henze</w:t>
      </w:r>
      <w:proofErr w:type="spellEnd"/>
      <w:r w:rsidR="0060654E" w:rsidRPr="00A10289">
        <w:rPr>
          <w:rFonts w:ascii="Times New Roman" w:hAnsi="Times New Roman" w:cs="Times New Roman"/>
          <w:sz w:val="24"/>
          <w:szCs w:val="24"/>
        </w:rPr>
        <w:t>, M. (</w:t>
      </w:r>
      <w:proofErr w:type="spellStart"/>
      <w:proofErr w:type="gramStart"/>
      <w:r w:rsidR="0060654E" w:rsidRPr="00A10289">
        <w:rPr>
          <w:rFonts w:ascii="Times New Roman" w:hAnsi="Times New Roman" w:cs="Times New Roman"/>
          <w:sz w:val="24"/>
          <w:szCs w:val="24"/>
        </w:rPr>
        <w:t>eds</w:t>
      </w:r>
      <w:proofErr w:type="spellEnd"/>
      <w:proofErr w:type="gramEnd"/>
      <w:r w:rsidR="0060654E" w:rsidRPr="00A10289">
        <w:rPr>
          <w:rFonts w:ascii="Times New Roman" w:hAnsi="Times New Roman" w:cs="Times New Roman"/>
          <w:sz w:val="24"/>
          <w:szCs w:val="24"/>
        </w:rPr>
        <w:t>), IWAP.</w:t>
      </w:r>
    </w:p>
    <w:p w:rsidR="0060654E" w:rsidRPr="00A10289" w:rsidRDefault="0060654E" w:rsidP="0060654E">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Kasanga</w:t>
      </w:r>
      <w:proofErr w:type="spellEnd"/>
      <w:r w:rsidRPr="00A10289">
        <w:rPr>
          <w:rFonts w:ascii="Times New Roman" w:hAnsi="Times New Roman" w:cs="Times New Roman"/>
          <w:sz w:val="24"/>
          <w:szCs w:val="24"/>
        </w:rPr>
        <w:t>, M.E. (2005).Contribution of Credit to Poverty Alleviation.</w:t>
      </w:r>
      <w:proofErr w:type="gramEnd"/>
      <w:r w:rsidRPr="00A10289">
        <w:rPr>
          <w:rFonts w:ascii="Times New Roman" w:hAnsi="Times New Roman" w:cs="Times New Roman"/>
          <w:sz w:val="24"/>
          <w:szCs w:val="24"/>
        </w:rPr>
        <w:t xml:space="preserve"> A Case Study of Rural Women and Credit Agencies in </w:t>
      </w:r>
      <w:proofErr w:type="spellStart"/>
      <w:r w:rsidRPr="00A10289">
        <w:rPr>
          <w:rFonts w:ascii="Times New Roman" w:hAnsi="Times New Roman" w:cs="Times New Roman"/>
          <w:sz w:val="24"/>
          <w:szCs w:val="24"/>
        </w:rPr>
        <w:t>Mvomero</w:t>
      </w:r>
      <w:proofErr w:type="spellEnd"/>
      <w:r w:rsidRPr="00A10289">
        <w:rPr>
          <w:rFonts w:ascii="Times New Roman" w:hAnsi="Times New Roman" w:cs="Times New Roman"/>
          <w:sz w:val="24"/>
          <w:szCs w:val="24"/>
        </w:rPr>
        <w:t xml:space="preserve"> District, </w:t>
      </w:r>
      <w:proofErr w:type="spellStart"/>
      <w:r w:rsidRPr="00A10289">
        <w:rPr>
          <w:rFonts w:ascii="Times New Roman" w:hAnsi="Times New Roman" w:cs="Times New Roman"/>
          <w:sz w:val="24"/>
          <w:szCs w:val="24"/>
        </w:rPr>
        <w:t>Tanzania.Dissertation</w:t>
      </w:r>
      <w:proofErr w:type="spellEnd"/>
      <w:r w:rsidRPr="00A10289">
        <w:rPr>
          <w:rFonts w:ascii="Times New Roman" w:hAnsi="Times New Roman" w:cs="Times New Roman"/>
          <w:sz w:val="24"/>
          <w:szCs w:val="24"/>
        </w:rPr>
        <w:t xml:space="preserve"> for Award of MA Degree at </w:t>
      </w:r>
      <w:proofErr w:type="spellStart"/>
      <w:r w:rsidRPr="00A10289">
        <w:rPr>
          <w:rFonts w:ascii="Times New Roman" w:hAnsi="Times New Roman" w:cs="Times New Roman"/>
          <w:sz w:val="24"/>
          <w:szCs w:val="24"/>
        </w:rPr>
        <w:t>Sokoine</w:t>
      </w:r>
      <w:proofErr w:type="spellEnd"/>
      <w:r w:rsidRPr="00A10289">
        <w:rPr>
          <w:rFonts w:ascii="Times New Roman" w:hAnsi="Times New Roman" w:cs="Times New Roman"/>
          <w:sz w:val="24"/>
          <w:szCs w:val="24"/>
        </w:rPr>
        <w:t xml:space="preserve"> University of Agriculture, </w:t>
      </w:r>
      <w:proofErr w:type="spellStart"/>
      <w:r w:rsidRPr="00A10289">
        <w:rPr>
          <w:rFonts w:ascii="Times New Roman" w:hAnsi="Times New Roman" w:cs="Times New Roman"/>
          <w:sz w:val="24"/>
          <w:szCs w:val="24"/>
        </w:rPr>
        <w:t>Morogoro</w:t>
      </w:r>
      <w:proofErr w:type="spellEnd"/>
      <w:r w:rsidRPr="00A10289">
        <w:rPr>
          <w:rFonts w:ascii="Times New Roman" w:hAnsi="Times New Roman" w:cs="Times New Roman"/>
          <w:sz w:val="24"/>
          <w:szCs w:val="24"/>
        </w:rPr>
        <w:t>, Tanzania.98.</w:t>
      </w:r>
    </w:p>
    <w:p w:rsidR="004C40B2" w:rsidRPr="00A10289" w:rsidRDefault="004C40B2" w:rsidP="00CF4252">
      <w:pPr>
        <w:spacing w:after="0" w:line="480" w:lineRule="auto"/>
        <w:ind w:left="719" w:hanging="719"/>
        <w:jc w:val="both"/>
        <w:rPr>
          <w:rFonts w:ascii="Times New Roman" w:hAnsi="Times New Roman" w:cs="Times New Roman"/>
          <w:sz w:val="24"/>
          <w:szCs w:val="24"/>
        </w:rPr>
      </w:pPr>
      <w:proofErr w:type="spellStart"/>
      <w:r w:rsidRPr="00A10289">
        <w:rPr>
          <w:rFonts w:ascii="Times New Roman" w:hAnsi="Times New Roman" w:cs="Times New Roman"/>
          <w:sz w:val="24"/>
          <w:szCs w:val="24"/>
        </w:rPr>
        <w:t>Kebede</w:t>
      </w:r>
      <w:proofErr w:type="spellEnd"/>
      <w:r w:rsidRPr="00A10289">
        <w:rPr>
          <w:rFonts w:ascii="Times New Roman" w:hAnsi="Times New Roman" w:cs="Times New Roman"/>
          <w:sz w:val="24"/>
          <w:szCs w:val="24"/>
        </w:rPr>
        <w:t xml:space="preserve"> A. (2005). </w:t>
      </w:r>
      <w:proofErr w:type="spellStart"/>
      <w:r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 xml:space="preserve"> in Ethiopia: Problems in Diagnosis and Determination of Prevalence of Infection. </w:t>
      </w:r>
      <w:proofErr w:type="gramStart"/>
      <w:r w:rsidRPr="00A10289">
        <w:rPr>
          <w:rFonts w:ascii="Times New Roman" w:hAnsi="Times New Roman" w:cs="Times New Roman"/>
          <w:sz w:val="24"/>
          <w:szCs w:val="24"/>
        </w:rPr>
        <w:t xml:space="preserve">Uploaded by </w:t>
      </w:r>
      <w:proofErr w:type="spellStart"/>
      <w:r w:rsidRPr="00A10289">
        <w:rPr>
          <w:rFonts w:ascii="Times New Roman" w:hAnsi="Times New Roman" w:cs="Times New Roman"/>
          <w:sz w:val="24"/>
          <w:szCs w:val="24"/>
        </w:rPr>
        <w:t>Amha</w:t>
      </w:r>
      <w:proofErr w:type="spell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Kebede</w:t>
      </w:r>
      <w:proofErr w:type="spellEnd"/>
      <w:r w:rsidRPr="00A10289">
        <w:rPr>
          <w:rFonts w:ascii="Times New Roman" w:hAnsi="Times New Roman" w:cs="Times New Roman"/>
          <w:sz w:val="24"/>
          <w:szCs w:val="24"/>
        </w:rPr>
        <w:t xml:space="preserve"> on 03 May 2016.</w:t>
      </w:r>
      <w:proofErr w:type="gramEnd"/>
    </w:p>
    <w:p w:rsidR="00B971B1" w:rsidRPr="00A10289" w:rsidRDefault="00A42D29" w:rsidP="00CF4252">
      <w:pPr>
        <w:spacing w:after="0" w:line="480" w:lineRule="auto"/>
        <w:ind w:left="785" w:hangingChars="327" w:hanging="785"/>
        <w:jc w:val="both"/>
        <w:rPr>
          <w:rFonts w:ascii="Times New Roman" w:hAnsi="Times New Roman" w:cs="Times New Roman"/>
          <w:sz w:val="24"/>
          <w:szCs w:val="24"/>
        </w:rPr>
      </w:pPr>
      <w:proofErr w:type="spellStart"/>
      <w:r w:rsidRPr="00A10289">
        <w:rPr>
          <w:rFonts w:ascii="Times New Roman" w:hAnsi="Times New Roman" w:cs="Times New Roman"/>
          <w:sz w:val="24"/>
          <w:szCs w:val="24"/>
        </w:rPr>
        <w:t>Kebede</w:t>
      </w:r>
      <w:proofErr w:type="spellEnd"/>
      <w:r w:rsidRPr="00A10289">
        <w:rPr>
          <w:rFonts w:ascii="Times New Roman" w:hAnsi="Times New Roman" w:cs="Times New Roman"/>
          <w:sz w:val="24"/>
          <w:szCs w:val="24"/>
        </w:rPr>
        <w:t xml:space="preserve"> </w:t>
      </w:r>
      <w:r w:rsidR="00282626" w:rsidRPr="00A10289">
        <w:rPr>
          <w:rFonts w:ascii="Times New Roman" w:hAnsi="Times New Roman" w:cs="Times New Roman"/>
          <w:sz w:val="24"/>
          <w:szCs w:val="24"/>
        </w:rPr>
        <w:t xml:space="preserve">G. </w:t>
      </w:r>
      <w:r w:rsidR="00B971B1" w:rsidRPr="00A10289">
        <w:rPr>
          <w:rFonts w:ascii="Times New Roman" w:hAnsi="Times New Roman" w:cs="Times New Roman"/>
          <w:sz w:val="24"/>
          <w:szCs w:val="24"/>
        </w:rPr>
        <w:t xml:space="preserve">(2004). </w:t>
      </w:r>
      <w:proofErr w:type="gramStart"/>
      <w:r w:rsidRPr="00A10289">
        <w:rPr>
          <w:rFonts w:ascii="Times New Roman" w:hAnsi="Times New Roman" w:cs="Times New Roman"/>
          <w:sz w:val="24"/>
          <w:szCs w:val="24"/>
        </w:rPr>
        <w:t>L</w:t>
      </w:r>
      <w:r w:rsidR="00E072F8" w:rsidRPr="00A10289">
        <w:rPr>
          <w:rFonts w:ascii="Times New Roman" w:hAnsi="Times New Roman" w:cs="Times New Roman"/>
          <w:sz w:val="24"/>
          <w:szCs w:val="24"/>
        </w:rPr>
        <w:t>iving</w:t>
      </w:r>
      <w:r w:rsidR="00B971B1" w:rsidRPr="00A10289">
        <w:rPr>
          <w:rFonts w:ascii="Times New Roman" w:hAnsi="Times New Roman" w:cs="Times New Roman"/>
          <w:sz w:val="24"/>
          <w:szCs w:val="24"/>
        </w:rPr>
        <w:t xml:space="preserve"> with Urban Environmental Health Risks: The case of Ethiopia.</w:t>
      </w:r>
      <w:proofErr w:type="gramEnd"/>
      <w:r w:rsidR="00B971B1" w:rsidRPr="00A10289">
        <w:rPr>
          <w:rFonts w:ascii="Times New Roman" w:hAnsi="Times New Roman" w:cs="Times New Roman"/>
          <w:sz w:val="24"/>
          <w:szCs w:val="24"/>
        </w:rPr>
        <w:t xml:space="preserve"> Ash gate Publishing Limited, England. </w:t>
      </w:r>
    </w:p>
    <w:p w:rsidR="0060654E" w:rsidRPr="00A10289" w:rsidRDefault="0060654E" w:rsidP="00CF4252">
      <w:pPr>
        <w:spacing w:after="0" w:line="480" w:lineRule="auto"/>
        <w:ind w:left="785" w:hangingChars="327" w:hanging="785"/>
        <w:jc w:val="both"/>
        <w:rPr>
          <w:rFonts w:ascii="Times New Roman" w:hAnsi="Times New Roman" w:cs="Times New Roman"/>
          <w:sz w:val="24"/>
          <w:szCs w:val="24"/>
        </w:rPr>
      </w:pPr>
      <w:r w:rsidRPr="00A10289">
        <w:rPr>
          <w:rFonts w:ascii="Times New Roman" w:hAnsi="Times New Roman" w:cs="Times New Roman"/>
          <w:sz w:val="24"/>
          <w:szCs w:val="24"/>
        </w:rPr>
        <w:t xml:space="preserve">Kothari, C.R. (2004). </w:t>
      </w:r>
      <w:proofErr w:type="gramStart"/>
      <w:r w:rsidRPr="00A10289">
        <w:rPr>
          <w:rFonts w:ascii="Times New Roman" w:hAnsi="Times New Roman" w:cs="Times New Roman"/>
          <w:sz w:val="24"/>
          <w:szCs w:val="24"/>
        </w:rPr>
        <w:t>Quantitative Techniques.</w:t>
      </w:r>
      <w:proofErr w:type="gramEnd"/>
      <w:r w:rsidRPr="00A10289">
        <w:rPr>
          <w:rFonts w:ascii="Times New Roman" w:hAnsi="Times New Roman" w:cs="Times New Roman"/>
          <w:sz w:val="24"/>
          <w:szCs w:val="24"/>
        </w:rPr>
        <w:t xml:space="preserve"> New Delhi, </w:t>
      </w:r>
      <w:proofErr w:type="spellStart"/>
      <w:r w:rsidRPr="00A10289">
        <w:rPr>
          <w:rFonts w:ascii="Times New Roman" w:hAnsi="Times New Roman" w:cs="Times New Roman"/>
          <w:sz w:val="24"/>
          <w:szCs w:val="24"/>
        </w:rPr>
        <w:t>Vikas</w:t>
      </w:r>
      <w:proofErr w:type="spellEnd"/>
      <w:r w:rsidRPr="00A10289">
        <w:rPr>
          <w:rFonts w:ascii="Times New Roman" w:hAnsi="Times New Roman" w:cs="Times New Roman"/>
          <w:sz w:val="24"/>
          <w:szCs w:val="24"/>
        </w:rPr>
        <w:t xml:space="preserve"> Publishing House Pvt. Ltd: 64.</w:t>
      </w:r>
    </w:p>
    <w:p w:rsidR="00F640EF" w:rsidRPr="00A10289" w:rsidRDefault="0060654E" w:rsidP="00F640EF">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Legesse</w:t>
      </w:r>
      <w:proofErr w:type="spellEnd"/>
      <w:r w:rsidRPr="00A10289">
        <w:rPr>
          <w:rFonts w:ascii="Times New Roman" w:hAnsi="Times New Roman" w:cs="Times New Roman"/>
          <w:sz w:val="24"/>
          <w:szCs w:val="24"/>
        </w:rPr>
        <w:t xml:space="preserve"> M. and </w:t>
      </w:r>
      <w:proofErr w:type="spellStart"/>
      <w:r w:rsidRPr="00A10289">
        <w:rPr>
          <w:rFonts w:ascii="Times New Roman" w:hAnsi="Times New Roman" w:cs="Times New Roman"/>
          <w:sz w:val="24"/>
          <w:szCs w:val="24"/>
        </w:rPr>
        <w:t>Erko</w:t>
      </w:r>
      <w:proofErr w:type="spellEnd"/>
      <w:r w:rsidRPr="00A10289">
        <w:rPr>
          <w:rFonts w:ascii="Times New Roman" w:hAnsi="Times New Roman" w:cs="Times New Roman"/>
          <w:sz w:val="24"/>
          <w:szCs w:val="24"/>
        </w:rPr>
        <w:t xml:space="preserve"> B. (2004).</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 xml:space="preserve">Prevalence of Intestinal Parasites among Schoolchildren in a Rural Area Close to the Southeast of Lake </w:t>
      </w:r>
      <w:proofErr w:type="spellStart"/>
      <w:r w:rsidRPr="00A10289">
        <w:rPr>
          <w:rFonts w:ascii="Times New Roman" w:hAnsi="Times New Roman" w:cs="Times New Roman"/>
          <w:sz w:val="24"/>
          <w:szCs w:val="24"/>
        </w:rPr>
        <w:t>Langano</w:t>
      </w:r>
      <w:proofErr w:type="spellEnd"/>
      <w:r w:rsidRPr="00A10289">
        <w:rPr>
          <w:rFonts w:ascii="Times New Roman" w:hAnsi="Times New Roman" w:cs="Times New Roman"/>
          <w:sz w:val="24"/>
          <w:szCs w:val="24"/>
        </w:rPr>
        <w:t>, Ethiopia.</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Ethiopian Journal of Health Development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18</w:t>
      </w:r>
      <w:r w:rsidRPr="00A10289">
        <w:rPr>
          <w:rFonts w:ascii="Times New Roman" w:hAnsi="Times New Roman" w:cs="Times New Roman"/>
          <w:sz w:val="24"/>
          <w:szCs w:val="24"/>
        </w:rPr>
        <w:t xml:space="preserve">: 116-120. </w:t>
      </w:r>
    </w:p>
    <w:p w:rsidR="003C3D72" w:rsidRPr="00A10289" w:rsidRDefault="00F640EF" w:rsidP="00F640EF">
      <w:pPr>
        <w:spacing w:after="0" w:line="480" w:lineRule="auto"/>
        <w:ind w:left="785" w:hangingChars="327" w:hanging="785"/>
        <w:jc w:val="both"/>
        <w:rPr>
          <w:rStyle w:val="Hyperlink"/>
          <w:rFonts w:ascii="Times New Roman" w:hAnsi="Times New Roman" w:cs="Times New Roman"/>
          <w:color w:val="auto"/>
          <w:sz w:val="24"/>
          <w:szCs w:val="24"/>
          <w:u w:val="none"/>
        </w:rPr>
      </w:pPr>
      <w:r w:rsidRPr="00A10289">
        <w:rPr>
          <w:rFonts w:ascii="Times New Roman" w:hAnsi="Times New Roman" w:cs="Times New Roman"/>
          <w:sz w:val="24"/>
          <w:szCs w:val="24"/>
        </w:rPr>
        <w:t xml:space="preserve">Martin, </w:t>
      </w:r>
      <w:r w:rsidR="003C3D72" w:rsidRPr="00A10289">
        <w:rPr>
          <w:rFonts w:ascii="Times New Roman" w:hAnsi="Times New Roman" w:cs="Times New Roman"/>
          <w:sz w:val="24"/>
          <w:szCs w:val="24"/>
        </w:rPr>
        <w:t>J</w:t>
      </w:r>
      <w:r w:rsidRPr="00A10289">
        <w:rPr>
          <w:rFonts w:ascii="Times New Roman" w:hAnsi="Times New Roman" w:cs="Times New Roman"/>
          <w:sz w:val="24"/>
          <w:szCs w:val="24"/>
        </w:rPr>
        <w:t xml:space="preserve">. (2012). </w:t>
      </w:r>
      <w:proofErr w:type="gramStart"/>
      <w:r w:rsidRPr="00A10289">
        <w:rPr>
          <w:rFonts w:ascii="Times New Roman" w:hAnsi="Times New Roman" w:cs="Times New Roman"/>
          <w:sz w:val="24"/>
          <w:szCs w:val="24"/>
        </w:rPr>
        <w:t>Disease Association Risk Ratio.</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 xml:space="preserve">Retrieved from: </w:t>
      </w:r>
      <w:hyperlink w:history="1">
        <w:proofErr w:type="gramEnd"/>
        <w:r w:rsidRPr="00A10289">
          <w:rPr>
            <w:rStyle w:val="Hyperlink"/>
            <w:rFonts w:ascii="Times New Roman" w:hAnsi="Times New Roman" w:cs="Times New Roman"/>
            <w:color w:val="auto"/>
            <w:sz w:val="24"/>
            <w:szCs w:val="24"/>
          </w:rPr>
          <w:t>https://</w:t>
        </w:r>
        <w:proofErr w:type="gramStart"/>
        <w:r w:rsidRPr="00A10289">
          <w:rPr>
            <w:rStyle w:val="Hyperlink"/>
            <w:rFonts w:ascii="Times New Roman" w:hAnsi="Times New Roman" w:cs="Times New Roman"/>
            <w:color w:val="auto"/>
            <w:sz w:val="24"/>
            <w:szCs w:val="24"/>
          </w:rPr>
          <w:t xml:space="preserve"> www.</w:t>
        </w:r>
        <w:proofErr w:type="gramEnd"/>
        <w:r w:rsidRPr="00A10289">
          <w:rPr>
            <w:rStyle w:val="Hyperlink"/>
            <w:rFonts w:ascii="Times New Roman" w:hAnsi="Times New Roman" w:cs="Times New Roman"/>
            <w:color w:val="auto"/>
            <w:sz w:val="24"/>
            <w:szCs w:val="24"/>
          </w:rPr>
          <w:t xml:space="preserve"> </w:t>
        </w:r>
        <w:proofErr w:type="spellStart"/>
        <w:r w:rsidRPr="00A10289">
          <w:rPr>
            <w:rStyle w:val="Hyperlink"/>
            <w:rFonts w:ascii="Times New Roman" w:hAnsi="Times New Roman" w:cs="Times New Roman"/>
            <w:color w:val="auto"/>
            <w:sz w:val="24"/>
            <w:szCs w:val="24"/>
          </w:rPr>
          <w:t>Ctspedia</w:t>
        </w:r>
        <w:proofErr w:type="spellEnd"/>
        <w:r w:rsidRPr="00A10289">
          <w:rPr>
            <w:rStyle w:val="Hyperlink"/>
            <w:rFonts w:ascii="Times New Roman" w:hAnsi="Times New Roman" w:cs="Times New Roman"/>
            <w:color w:val="auto"/>
            <w:sz w:val="24"/>
            <w:szCs w:val="24"/>
          </w:rPr>
          <w:t>. Org / do/view/</w:t>
        </w:r>
        <w:proofErr w:type="spellStart"/>
        <w:r w:rsidRPr="00A10289">
          <w:rPr>
            <w:rStyle w:val="Hyperlink"/>
            <w:rFonts w:ascii="Times New Roman" w:hAnsi="Times New Roman" w:cs="Times New Roman"/>
            <w:color w:val="auto"/>
            <w:sz w:val="24"/>
            <w:szCs w:val="24"/>
          </w:rPr>
          <w:t>CTSpedia</w:t>
        </w:r>
        <w:proofErr w:type="spellEnd"/>
        <w:r w:rsidRPr="00A10289">
          <w:rPr>
            <w:rStyle w:val="Hyperlink"/>
            <w:rFonts w:ascii="Times New Roman" w:hAnsi="Times New Roman" w:cs="Times New Roman"/>
            <w:color w:val="auto"/>
            <w:sz w:val="24"/>
            <w:szCs w:val="24"/>
          </w:rPr>
          <w:t>/EducationalMaterials018</w:t>
        </w:r>
      </w:hyperlink>
      <w:r w:rsidRPr="00A10289">
        <w:rPr>
          <w:rStyle w:val="Hyperlink"/>
          <w:rFonts w:ascii="Times New Roman" w:hAnsi="Times New Roman" w:cs="Times New Roman"/>
          <w:color w:val="auto"/>
          <w:sz w:val="24"/>
          <w:szCs w:val="24"/>
        </w:rPr>
        <w:t xml:space="preserve"> </w:t>
      </w:r>
    </w:p>
    <w:p w:rsidR="00FB05C4" w:rsidRPr="00A10289" w:rsidRDefault="003C3D72" w:rsidP="00FB05C4">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Mengistu</w:t>
      </w:r>
      <w:proofErr w:type="spellEnd"/>
      <w:r w:rsidRPr="00A10289">
        <w:rPr>
          <w:rFonts w:ascii="Times New Roman" w:hAnsi="Times New Roman" w:cs="Times New Roman"/>
          <w:sz w:val="24"/>
          <w:szCs w:val="24"/>
        </w:rPr>
        <w:t xml:space="preserve"> A., </w:t>
      </w:r>
      <w:proofErr w:type="spellStart"/>
      <w:r w:rsidRPr="00A10289">
        <w:rPr>
          <w:rFonts w:ascii="Times New Roman" w:hAnsi="Times New Roman" w:cs="Times New Roman"/>
          <w:sz w:val="24"/>
          <w:szCs w:val="24"/>
        </w:rPr>
        <w:t>Gebre</w:t>
      </w:r>
      <w:proofErr w:type="spellEnd"/>
      <w:r w:rsidRPr="00A10289">
        <w:rPr>
          <w:rFonts w:ascii="Times New Roman" w:hAnsi="Times New Roman" w:cs="Times New Roman"/>
          <w:sz w:val="24"/>
          <w:szCs w:val="24"/>
        </w:rPr>
        <w:t xml:space="preserve">-Selassie S. and </w:t>
      </w:r>
      <w:proofErr w:type="spellStart"/>
      <w:r w:rsidRPr="00A10289">
        <w:rPr>
          <w:rFonts w:ascii="Times New Roman" w:hAnsi="Times New Roman" w:cs="Times New Roman"/>
          <w:sz w:val="24"/>
          <w:szCs w:val="24"/>
        </w:rPr>
        <w:t>Kassa</w:t>
      </w:r>
      <w:proofErr w:type="spellEnd"/>
      <w:r w:rsidRPr="00A10289">
        <w:rPr>
          <w:rFonts w:ascii="Times New Roman" w:hAnsi="Times New Roman" w:cs="Times New Roman"/>
          <w:sz w:val="24"/>
          <w:szCs w:val="24"/>
        </w:rPr>
        <w:t xml:space="preserve"> T. (2007).</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Prevalence of Intestinal Parasites among Urban Dwellers in South West Ethiopia.</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Ethiopian Journal of Health Development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21</w:t>
      </w:r>
      <w:r w:rsidRPr="00A10289">
        <w:rPr>
          <w:rFonts w:ascii="Times New Roman" w:hAnsi="Times New Roman" w:cs="Times New Roman"/>
          <w:sz w:val="24"/>
          <w:szCs w:val="24"/>
        </w:rPr>
        <w:t>: 12-17.</w:t>
      </w:r>
    </w:p>
    <w:p w:rsidR="003C3D72" w:rsidRPr="00A10289" w:rsidRDefault="003C3D72" w:rsidP="00FB05C4">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lastRenderedPageBreak/>
        <w:t>Mekonnen</w:t>
      </w:r>
      <w:proofErr w:type="spellEnd"/>
      <w:r w:rsidRPr="00A10289">
        <w:rPr>
          <w:rFonts w:ascii="Times New Roman" w:hAnsi="Times New Roman" w:cs="Times New Roman"/>
          <w:sz w:val="24"/>
          <w:szCs w:val="24"/>
        </w:rPr>
        <w:t xml:space="preserve"> B., </w:t>
      </w:r>
      <w:proofErr w:type="spellStart"/>
      <w:r w:rsidRPr="00A10289">
        <w:rPr>
          <w:rFonts w:ascii="Times New Roman" w:hAnsi="Times New Roman" w:cs="Times New Roman"/>
          <w:sz w:val="24"/>
          <w:szCs w:val="24"/>
        </w:rPr>
        <w:t>Er</w:t>
      </w:r>
      <w:r w:rsidR="004668FC" w:rsidRPr="00A10289">
        <w:rPr>
          <w:rFonts w:ascii="Times New Roman" w:hAnsi="Times New Roman" w:cs="Times New Roman"/>
          <w:sz w:val="24"/>
          <w:szCs w:val="24"/>
        </w:rPr>
        <w:t>ko</w:t>
      </w:r>
      <w:proofErr w:type="spellEnd"/>
      <w:r w:rsidR="004668FC" w:rsidRPr="00A10289">
        <w:rPr>
          <w:rFonts w:ascii="Times New Roman" w:hAnsi="Times New Roman" w:cs="Times New Roman"/>
          <w:sz w:val="24"/>
          <w:szCs w:val="24"/>
        </w:rPr>
        <w:t xml:space="preserve"> B. and </w:t>
      </w:r>
      <w:proofErr w:type="spellStart"/>
      <w:r w:rsidR="004668FC" w:rsidRPr="00A10289">
        <w:rPr>
          <w:rFonts w:ascii="Times New Roman" w:hAnsi="Times New Roman" w:cs="Times New Roman"/>
          <w:sz w:val="24"/>
          <w:szCs w:val="24"/>
        </w:rPr>
        <w:t>Legesse</w:t>
      </w:r>
      <w:proofErr w:type="spellEnd"/>
      <w:r w:rsidR="004668FC" w:rsidRPr="00A10289">
        <w:rPr>
          <w:rFonts w:ascii="Times New Roman" w:hAnsi="Times New Roman" w:cs="Times New Roman"/>
          <w:sz w:val="24"/>
          <w:szCs w:val="24"/>
        </w:rPr>
        <w:t xml:space="preserve"> M. (2014).</w:t>
      </w:r>
      <w:proofErr w:type="gramEnd"/>
      <w:r w:rsidR="004668FC" w:rsidRPr="00A10289">
        <w:rPr>
          <w:rFonts w:ascii="Times New Roman" w:hAnsi="Times New Roman" w:cs="Times New Roman"/>
          <w:sz w:val="24"/>
          <w:szCs w:val="24"/>
        </w:rPr>
        <w:t xml:space="preserve"> </w:t>
      </w:r>
      <w:proofErr w:type="gramStart"/>
      <w:r w:rsidR="004668FC" w:rsidRPr="00A10289">
        <w:rPr>
          <w:rFonts w:ascii="Times New Roman" w:hAnsi="Times New Roman" w:cs="Times New Roman"/>
          <w:sz w:val="24"/>
          <w:szCs w:val="24"/>
        </w:rPr>
        <w:t xml:space="preserve">Prevalence of Intestinal </w:t>
      </w:r>
      <w:r w:rsidRPr="00A10289">
        <w:rPr>
          <w:rFonts w:ascii="Times New Roman" w:hAnsi="Times New Roman" w:cs="Times New Roman"/>
          <w:sz w:val="24"/>
          <w:szCs w:val="24"/>
        </w:rPr>
        <w:t>Parasitic Infections and Related Risk Factors among Street Dwellers in Addis Ababa Ethiopia.</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Journal of Tropical Diseases</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2</w:t>
      </w:r>
      <w:r w:rsidRPr="00A10289">
        <w:rPr>
          <w:rFonts w:ascii="Times New Roman" w:hAnsi="Times New Roman" w:cs="Times New Roman"/>
          <w:sz w:val="24"/>
          <w:szCs w:val="24"/>
        </w:rPr>
        <w:t>: 132</w:t>
      </w:r>
    </w:p>
    <w:p w:rsidR="00FB05C4" w:rsidRPr="00A10289" w:rsidRDefault="003C3D72" w:rsidP="00FB05C4">
      <w:pPr>
        <w:tabs>
          <w:tab w:val="left" w:pos="630"/>
        </w:tabs>
        <w:spacing w:line="480" w:lineRule="auto"/>
        <w:ind w:left="720" w:hanging="720"/>
        <w:jc w:val="both"/>
      </w:pPr>
      <w:proofErr w:type="spellStart"/>
      <w:r w:rsidRPr="00A10289">
        <w:rPr>
          <w:rFonts w:ascii="Times New Roman" w:hAnsi="Times New Roman" w:cs="Times New Roman"/>
          <w:sz w:val="24"/>
          <w:szCs w:val="24"/>
        </w:rPr>
        <w:t>Melaku</w:t>
      </w:r>
      <w:proofErr w:type="spellEnd"/>
      <w:r w:rsidRPr="00A10289">
        <w:rPr>
          <w:rFonts w:ascii="Times New Roman" w:hAnsi="Times New Roman" w:cs="Times New Roman"/>
          <w:sz w:val="24"/>
          <w:szCs w:val="24"/>
        </w:rPr>
        <w:t xml:space="preserve"> S., Jonathan D. King, </w:t>
      </w:r>
      <w:proofErr w:type="spellStart"/>
      <w:r w:rsidRPr="00A10289">
        <w:rPr>
          <w:rFonts w:ascii="Times New Roman" w:hAnsi="Times New Roman" w:cs="Times New Roman"/>
          <w:sz w:val="24"/>
          <w:szCs w:val="24"/>
        </w:rPr>
        <w:t>Endeshaw</w:t>
      </w:r>
      <w:proofErr w:type="spellEnd"/>
      <w:r w:rsidR="004668FC"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T., Escher E., </w:t>
      </w:r>
      <w:proofErr w:type="spellStart"/>
      <w:r w:rsidRPr="00A10289">
        <w:rPr>
          <w:rFonts w:ascii="Times New Roman" w:hAnsi="Times New Roman" w:cs="Times New Roman"/>
          <w:sz w:val="24"/>
          <w:szCs w:val="24"/>
        </w:rPr>
        <w:t>Alemtaye</w:t>
      </w:r>
      <w:proofErr w:type="spellEnd"/>
      <w:r w:rsidRPr="00A10289">
        <w:rPr>
          <w:rFonts w:ascii="Times New Roman" w:hAnsi="Times New Roman" w:cs="Times New Roman"/>
          <w:sz w:val="24"/>
          <w:szCs w:val="24"/>
        </w:rPr>
        <w:t xml:space="preserve"> G.,  </w:t>
      </w:r>
      <w:proofErr w:type="spellStart"/>
      <w:r w:rsidRPr="00A10289">
        <w:rPr>
          <w:rFonts w:ascii="Times New Roman" w:hAnsi="Times New Roman" w:cs="Times New Roman"/>
          <w:sz w:val="24"/>
          <w:szCs w:val="24"/>
        </w:rPr>
        <w:t>Gelaye</w:t>
      </w:r>
      <w:proofErr w:type="spellEnd"/>
      <w:r w:rsidRPr="00A10289">
        <w:rPr>
          <w:rFonts w:ascii="Times New Roman" w:hAnsi="Times New Roman" w:cs="Times New Roman"/>
          <w:sz w:val="24"/>
          <w:szCs w:val="24"/>
        </w:rPr>
        <w:t xml:space="preserve"> W., </w:t>
      </w:r>
      <w:proofErr w:type="spellStart"/>
      <w:r w:rsidRPr="00A10289">
        <w:rPr>
          <w:rFonts w:ascii="Times New Roman" w:hAnsi="Times New Roman" w:cs="Times New Roman"/>
          <w:sz w:val="24"/>
          <w:szCs w:val="24"/>
        </w:rPr>
        <w:t>Worku</w:t>
      </w:r>
      <w:proofErr w:type="spellEnd"/>
      <w:r w:rsidRPr="00A10289">
        <w:rPr>
          <w:rFonts w:ascii="Times New Roman" w:hAnsi="Times New Roman" w:cs="Times New Roman"/>
          <w:sz w:val="24"/>
          <w:szCs w:val="24"/>
        </w:rPr>
        <w:t xml:space="preserve"> A., </w:t>
      </w:r>
      <w:proofErr w:type="spellStart"/>
      <w:r w:rsidRPr="00A10289">
        <w:rPr>
          <w:rFonts w:ascii="Times New Roman" w:hAnsi="Times New Roman" w:cs="Times New Roman"/>
          <w:sz w:val="24"/>
          <w:szCs w:val="24"/>
        </w:rPr>
        <w:t>Adugna</w:t>
      </w:r>
      <w:proofErr w:type="spellEnd"/>
      <w:r w:rsidRPr="00A10289">
        <w:rPr>
          <w:rFonts w:ascii="Times New Roman" w:hAnsi="Times New Roman" w:cs="Times New Roman"/>
          <w:sz w:val="24"/>
          <w:szCs w:val="24"/>
        </w:rPr>
        <w:t xml:space="preserve"> M., </w:t>
      </w:r>
      <w:proofErr w:type="spellStart"/>
      <w:r w:rsidRPr="00A10289">
        <w:rPr>
          <w:rFonts w:ascii="Times New Roman" w:hAnsi="Times New Roman" w:cs="Times New Roman"/>
          <w:sz w:val="24"/>
          <w:szCs w:val="24"/>
        </w:rPr>
        <w:t>Melak</w:t>
      </w:r>
      <w:proofErr w:type="spellEnd"/>
      <w:r w:rsidRPr="00A10289">
        <w:rPr>
          <w:rFonts w:ascii="Times New Roman" w:hAnsi="Times New Roman" w:cs="Times New Roman"/>
          <w:sz w:val="24"/>
          <w:szCs w:val="24"/>
        </w:rPr>
        <w:t xml:space="preserve"> B, </w:t>
      </w:r>
      <w:proofErr w:type="spellStart"/>
      <w:r w:rsidRPr="00A10289">
        <w:rPr>
          <w:rFonts w:ascii="Times New Roman" w:hAnsi="Times New Roman" w:cs="Times New Roman"/>
          <w:sz w:val="24"/>
          <w:szCs w:val="24"/>
        </w:rPr>
        <w:t>Teferi</w:t>
      </w:r>
      <w:proofErr w:type="spellEnd"/>
      <w:r w:rsidRPr="00A10289">
        <w:rPr>
          <w:rFonts w:ascii="Times New Roman" w:hAnsi="Times New Roman" w:cs="Times New Roman"/>
          <w:sz w:val="24"/>
          <w:szCs w:val="24"/>
        </w:rPr>
        <w:t xml:space="preserve"> T., </w:t>
      </w:r>
      <w:proofErr w:type="spellStart"/>
      <w:r w:rsidRPr="00A10289">
        <w:rPr>
          <w:rFonts w:ascii="Times New Roman" w:hAnsi="Times New Roman" w:cs="Times New Roman"/>
          <w:sz w:val="24"/>
          <w:szCs w:val="24"/>
        </w:rPr>
        <w:t>Zerihun</w:t>
      </w:r>
      <w:proofErr w:type="spellEnd"/>
      <w:r w:rsidRPr="00A10289">
        <w:rPr>
          <w:rFonts w:ascii="Times New Roman" w:hAnsi="Times New Roman" w:cs="Times New Roman"/>
          <w:sz w:val="24"/>
          <w:szCs w:val="24"/>
        </w:rPr>
        <w:t xml:space="preserve"> M., </w:t>
      </w:r>
      <w:proofErr w:type="spellStart"/>
      <w:r w:rsidRPr="00A10289">
        <w:rPr>
          <w:rFonts w:ascii="Times New Roman" w:hAnsi="Times New Roman" w:cs="Times New Roman"/>
          <w:sz w:val="24"/>
          <w:szCs w:val="24"/>
        </w:rPr>
        <w:t>Gesese</w:t>
      </w:r>
      <w:proofErr w:type="spellEnd"/>
      <w:r w:rsidRPr="00A10289">
        <w:rPr>
          <w:rFonts w:ascii="Times New Roman" w:hAnsi="Times New Roman" w:cs="Times New Roman"/>
          <w:sz w:val="24"/>
          <w:szCs w:val="24"/>
        </w:rPr>
        <w:t xml:space="preserve"> D., </w:t>
      </w:r>
      <w:proofErr w:type="spellStart"/>
      <w:r w:rsidRPr="00A10289">
        <w:rPr>
          <w:rFonts w:ascii="Times New Roman" w:hAnsi="Times New Roman" w:cs="Times New Roman"/>
          <w:sz w:val="24"/>
          <w:szCs w:val="24"/>
        </w:rPr>
        <w:t>Tadesse</w:t>
      </w:r>
      <w:proofErr w:type="spellEnd"/>
      <w:r w:rsidRPr="00A10289">
        <w:rPr>
          <w:rFonts w:ascii="Times New Roman" w:hAnsi="Times New Roman" w:cs="Times New Roman"/>
          <w:sz w:val="24"/>
          <w:szCs w:val="24"/>
        </w:rPr>
        <w:t xml:space="preserve"> Z., </w:t>
      </w:r>
      <w:proofErr w:type="spellStart"/>
      <w:r w:rsidRPr="00A10289">
        <w:rPr>
          <w:rFonts w:ascii="Times New Roman" w:hAnsi="Times New Roman" w:cs="Times New Roman"/>
          <w:sz w:val="24"/>
          <w:szCs w:val="24"/>
        </w:rPr>
        <w:t>Aryc</w:t>
      </w:r>
      <w:proofErr w:type="spellEnd"/>
      <w:r w:rsidRPr="00A10289">
        <w:rPr>
          <w:rFonts w:ascii="Times New Roman" w:hAnsi="Times New Roman" w:cs="Times New Roman"/>
          <w:sz w:val="24"/>
          <w:szCs w:val="24"/>
        </w:rPr>
        <w:t xml:space="preserve"> W. M., Peter O., </w:t>
      </w:r>
      <w:proofErr w:type="spellStart"/>
      <w:r w:rsidRPr="00A10289">
        <w:rPr>
          <w:rFonts w:ascii="Times New Roman" w:hAnsi="Times New Roman" w:cs="Times New Roman"/>
          <w:sz w:val="24"/>
          <w:szCs w:val="24"/>
        </w:rPr>
        <w:t>Jurg</w:t>
      </w:r>
      <w:proofErr w:type="spellEnd"/>
      <w:r w:rsidRPr="00A10289">
        <w:rPr>
          <w:rFonts w:ascii="Times New Roman" w:hAnsi="Times New Roman" w:cs="Times New Roman"/>
          <w:sz w:val="24"/>
          <w:szCs w:val="24"/>
        </w:rPr>
        <w:t xml:space="preserve"> U., </w:t>
      </w:r>
      <w:proofErr w:type="spellStart"/>
      <w:r w:rsidRPr="00A10289">
        <w:rPr>
          <w:rFonts w:ascii="Times New Roman" w:hAnsi="Times New Roman" w:cs="Times New Roman"/>
          <w:sz w:val="24"/>
          <w:szCs w:val="24"/>
        </w:rPr>
        <w:t>Hanspeter</w:t>
      </w:r>
      <w:proofErr w:type="spellEnd"/>
      <w:r w:rsidRPr="00A10289">
        <w:rPr>
          <w:rFonts w:ascii="Times New Roman" w:hAnsi="Times New Roman" w:cs="Times New Roman"/>
          <w:sz w:val="24"/>
          <w:szCs w:val="24"/>
        </w:rPr>
        <w:t xml:space="preserve"> M., Jeremiah N., Donald R.H. and Paul M.E., (2013). </w:t>
      </w:r>
      <w:proofErr w:type="gramStart"/>
      <w:r w:rsidRPr="00A10289">
        <w:rPr>
          <w:rFonts w:ascii="Times New Roman" w:hAnsi="Times New Roman" w:cs="Times New Roman"/>
          <w:sz w:val="24"/>
          <w:szCs w:val="24"/>
        </w:rPr>
        <w:t>Intestinal Parasite Prevalence in an Area of Ethiopia after Implementing the SAFE Strategy, Enhanced Outreach Services, and Health Extension Program.</w:t>
      </w:r>
      <w:proofErr w:type="gram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PLoS</w:t>
      </w:r>
      <w:proofErr w:type="spellEnd"/>
      <w:r w:rsidRPr="00A10289">
        <w:rPr>
          <w:rFonts w:ascii="Times New Roman" w:hAnsi="Times New Roman" w:cs="Times New Roman"/>
          <w:i/>
          <w:sz w:val="24"/>
          <w:szCs w:val="24"/>
        </w:rPr>
        <w:t xml:space="preserve"> </w:t>
      </w:r>
      <w:proofErr w:type="spellStart"/>
      <w:r w:rsidRPr="00A10289">
        <w:rPr>
          <w:rFonts w:ascii="Times New Roman" w:hAnsi="Times New Roman" w:cs="Times New Roman"/>
          <w:i/>
          <w:sz w:val="24"/>
          <w:szCs w:val="24"/>
        </w:rPr>
        <w:t>Negl</w:t>
      </w:r>
      <w:proofErr w:type="spellEnd"/>
      <w:r w:rsidRPr="00A10289">
        <w:rPr>
          <w:rFonts w:ascii="Times New Roman" w:hAnsi="Times New Roman" w:cs="Times New Roman"/>
          <w:i/>
          <w:sz w:val="24"/>
          <w:szCs w:val="24"/>
        </w:rPr>
        <w:t xml:space="preserve"> Trop Dis.</w:t>
      </w:r>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7(6)</w:t>
      </w:r>
      <w:r w:rsidRPr="00A10289">
        <w:rPr>
          <w:rFonts w:ascii="Times New Roman" w:hAnsi="Times New Roman" w:cs="Times New Roman"/>
          <w:sz w:val="24"/>
          <w:szCs w:val="24"/>
        </w:rPr>
        <w:t>: 223.</w:t>
      </w:r>
      <w:r w:rsidRPr="00A10289">
        <w:t xml:space="preserve"> </w:t>
      </w:r>
    </w:p>
    <w:p w:rsidR="00FB05C4" w:rsidRPr="00A10289" w:rsidRDefault="00711778" w:rsidP="00FB05C4">
      <w:pPr>
        <w:tabs>
          <w:tab w:val="left" w:pos="630"/>
        </w:tabs>
        <w:spacing w:line="480" w:lineRule="auto"/>
        <w:ind w:left="720" w:hanging="720"/>
        <w:jc w:val="both"/>
      </w:pPr>
      <w:r w:rsidRPr="00A10289">
        <w:rPr>
          <w:rFonts w:ascii="Times New Roman" w:hAnsi="Times New Roman" w:cs="Times New Roman"/>
          <w:sz w:val="24"/>
          <w:szCs w:val="24"/>
        </w:rPr>
        <w:t xml:space="preserve">Mohammed A. and Elias E. (2017) Review Domestic waste management and </w:t>
      </w:r>
      <w:r w:rsidR="003C3D72" w:rsidRPr="00A10289">
        <w:rPr>
          <w:rFonts w:ascii="Times New Roman" w:hAnsi="Times New Roman" w:cs="Times New Roman"/>
          <w:sz w:val="24"/>
          <w:szCs w:val="24"/>
        </w:rPr>
        <w:t>its environmental impacts in Addis Ababa City. </w:t>
      </w:r>
      <w:proofErr w:type="gramStart"/>
      <w:r w:rsidR="003C3D72" w:rsidRPr="00A10289">
        <w:rPr>
          <w:rFonts w:ascii="Times New Roman" w:hAnsi="Times New Roman" w:cs="Times New Roman"/>
          <w:sz w:val="24"/>
          <w:szCs w:val="24"/>
        </w:rPr>
        <w:t>Center for Environmental Science, Addis Ababa University, Addis Ababa, Ethiopia.</w:t>
      </w:r>
      <w:proofErr w:type="gramEnd"/>
      <w:r w:rsidR="003C3D72" w:rsidRPr="00A10289">
        <w:rPr>
          <w:rFonts w:ascii="Times New Roman" w:hAnsi="Times New Roman" w:cs="Times New Roman"/>
          <w:sz w:val="24"/>
          <w:szCs w:val="24"/>
        </w:rPr>
        <w:t xml:space="preserve">  </w:t>
      </w:r>
      <w:proofErr w:type="gramStart"/>
      <w:r w:rsidR="003C3D72" w:rsidRPr="00A10289">
        <w:rPr>
          <w:rFonts w:ascii="Times New Roman" w:hAnsi="Times New Roman" w:cs="Times New Roman"/>
          <w:i/>
          <w:sz w:val="24"/>
          <w:szCs w:val="24"/>
        </w:rPr>
        <w:t>African Journal of Environmental and Waste Management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 xml:space="preserve">4 </w:t>
      </w:r>
      <w:r w:rsidR="003C3D72" w:rsidRPr="00A10289">
        <w:rPr>
          <w:rFonts w:ascii="Times New Roman" w:hAnsi="Times New Roman" w:cs="Times New Roman"/>
          <w:b/>
          <w:sz w:val="24"/>
          <w:szCs w:val="24"/>
        </w:rPr>
        <w:t>(3)</w:t>
      </w:r>
      <w:r w:rsidRPr="00A10289">
        <w:rPr>
          <w:rFonts w:ascii="Times New Roman" w:hAnsi="Times New Roman" w:cs="Times New Roman"/>
          <w:sz w:val="24"/>
          <w:szCs w:val="24"/>
        </w:rPr>
        <w:t xml:space="preserve">: </w:t>
      </w:r>
      <w:r w:rsidR="003C3D72" w:rsidRPr="00A10289">
        <w:rPr>
          <w:rFonts w:ascii="Times New Roman" w:hAnsi="Times New Roman" w:cs="Times New Roman"/>
          <w:sz w:val="24"/>
          <w:szCs w:val="24"/>
        </w:rPr>
        <w:t xml:space="preserve">206-216 </w:t>
      </w:r>
    </w:p>
    <w:p w:rsidR="00FB05C4" w:rsidRPr="00A10289" w:rsidRDefault="00BB777E" w:rsidP="00FB05C4">
      <w:pPr>
        <w:tabs>
          <w:tab w:val="left" w:pos="630"/>
        </w:tabs>
        <w:spacing w:line="480" w:lineRule="auto"/>
        <w:ind w:left="720" w:hanging="720"/>
        <w:jc w:val="both"/>
      </w:pPr>
      <w:proofErr w:type="spellStart"/>
      <w:r w:rsidRPr="00A10289">
        <w:rPr>
          <w:rFonts w:ascii="Times New Roman" w:hAnsi="Times New Roman" w:cs="Times New Roman"/>
          <w:sz w:val="24"/>
          <w:szCs w:val="24"/>
        </w:rPr>
        <w:t>Nxasana</w:t>
      </w:r>
      <w:proofErr w:type="spellEnd"/>
      <w:r w:rsidRPr="00A10289">
        <w:rPr>
          <w:rFonts w:ascii="Times New Roman" w:hAnsi="Times New Roman" w:cs="Times New Roman"/>
          <w:sz w:val="24"/>
          <w:szCs w:val="24"/>
        </w:rPr>
        <w:t xml:space="preserve"> N., Baba </w:t>
      </w:r>
      <w:proofErr w:type="gramStart"/>
      <w:r w:rsidRPr="00A10289">
        <w:rPr>
          <w:rFonts w:ascii="Times New Roman" w:hAnsi="Times New Roman" w:cs="Times New Roman"/>
          <w:sz w:val="24"/>
          <w:szCs w:val="24"/>
        </w:rPr>
        <w:t>K1.,</w:t>
      </w:r>
      <w:proofErr w:type="gram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Bhat</w:t>
      </w:r>
      <w:proofErr w:type="spellEnd"/>
      <w:r w:rsidRPr="00A10289">
        <w:rPr>
          <w:rFonts w:ascii="Times New Roman" w:hAnsi="Times New Roman" w:cs="Times New Roman"/>
          <w:sz w:val="24"/>
          <w:szCs w:val="24"/>
        </w:rPr>
        <w:t xml:space="preserve"> V.G2. </w:t>
      </w:r>
      <w:proofErr w:type="gramStart"/>
      <w:r w:rsidRPr="00A10289">
        <w:rPr>
          <w:rFonts w:ascii="Times New Roman" w:hAnsi="Times New Roman" w:cs="Times New Roman"/>
          <w:sz w:val="24"/>
          <w:szCs w:val="24"/>
        </w:rPr>
        <w:t>and</w:t>
      </w:r>
      <w:proofErr w:type="gramEnd"/>
      <w:r w:rsidRPr="00A10289">
        <w:rPr>
          <w:rFonts w:ascii="Times New Roman" w:hAnsi="Times New Roman" w:cs="Times New Roman"/>
          <w:sz w:val="24"/>
          <w:szCs w:val="24"/>
        </w:rPr>
        <w:t xml:space="preserve"> </w:t>
      </w:r>
      <w:proofErr w:type="spellStart"/>
      <w:r w:rsidRPr="00A10289">
        <w:rPr>
          <w:rFonts w:ascii="Times New Roman" w:hAnsi="Times New Roman" w:cs="Times New Roman"/>
          <w:sz w:val="24"/>
          <w:szCs w:val="24"/>
        </w:rPr>
        <w:t>Vasaikar</w:t>
      </w:r>
      <w:proofErr w:type="spellEnd"/>
      <w:r w:rsidRPr="00A10289">
        <w:rPr>
          <w:rFonts w:ascii="Times New Roman" w:hAnsi="Times New Roman" w:cs="Times New Roman"/>
          <w:sz w:val="24"/>
          <w:szCs w:val="24"/>
        </w:rPr>
        <w:t xml:space="preserve"> S.D.  </w:t>
      </w:r>
      <w:proofErr w:type="gramStart"/>
      <w:r w:rsidRPr="00A10289">
        <w:rPr>
          <w:rFonts w:ascii="Times New Roman" w:hAnsi="Times New Roman" w:cs="Times New Roman"/>
          <w:sz w:val="24"/>
          <w:szCs w:val="24"/>
        </w:rPr>
        <w:t xml:space="preserve">(2014). Prevalence of Intestinal Parasites in school children) Prevalence of Intestinal Parasites in Primary School Children of </w:t>
      </w:r>
      <w:proofErr w:type="spellStart"/>
      <w:r w:rsidRPr="00A10289">
        <w:rPr>
          <w:rFonts w:ascii="Times New Roman" w:hAnsi="Times New Roman" w:cs="Times New Roman"/>
          <w:sz w:val="24"/>
          <w:szCs w:val="24"/>
        </w:rPr>
        <w:t>Mthatha</w:t>
      </w:r>
      <w:proofErr w:type="spellEnd"/>
      <w:r w:rsidRPr="00A10289">
        <w:rPr>
          <w:rFonts w:ascii="Times New Roman" w:hAnsi="Times New Roman" w:cs="Times New Roman"/>
          <w:sz w:val="24"/>
          <w:szCs w:val="24"/>
        </w:rPr>
        <w:t>, Eastern Cape Province, South Africa.</w:t>
      </w:r>
      <w:proofErr w:type="gramEnd"/>
    </w:p>
    <w:p w:rsidR="00FC41C3" w:rsidRPr="00A10289" w:rsidRDefault="003C6821" w:rsidP="00FB05C4">
      <w:pPr>
        <w:tabs>
          <w:tab w:val="left" w:pos="630"/>
        </w:tabs>
        <w:spacing w:line="480" w:lineRule="auto"/>
        <w:ind w:left="720" w:hanging="720"/>
        <w:jc w:val="both"/>
      </w:pPr>
      <w:proofErr w:type="spellStart"/>
      <w:proofErr w:type="gramStart"/>
      <w:r w:rsidRPr="00A10289">
        <w:rPr>
          <w:rFonts w:ascii="inherit" w:eastAsia="Times New Roman" w:hAnsi="inherit" w:cs="Times New Roman"/>
          <w:sz w:val="26"/>
          <w:szCs w:val="26"/>
        </w:rPr>
        <w:t>Pullan</w:t>
      </w:r>
      <w:proofErr w:type="spellEnd"/>
      <w:r w:rsidRPr="00A10289">
        <w:rPr>
          <w:rFonts w:ascii="inherit" w:eastAsia="Times New Roman" w:hAnsi="inherit" w:cs="Times New Roman"/>
          <w:sz w:val="26"/>
          <w:szCs w:val="26"/>
        </w:rPr>
        <w:t xml:space="preserve"> R.L., Smith J.L., </w:t>
      </w:r>
      <w:proofErr w:type="spellStart"/>
      <w:r w:rsidRPr="00A10289">
        <w:rPr>
          <w:rFonts w:ascii="inherit" w:eastAsia="Times New Roman" w:hAnsi="inherit" w:cs="Times New Roman"/>
          <w:sz w:val="26"/>
          <w:szCs w:val="26"/>
        </w:rPr>
        <w:t>Jasrasaria</w:t>
      </w:r>
      <w:proofErr w:type="spellEnd"/>
      <w:r w:rsidRPr="00A10289">
        <w:rPr>
          <w:rFonts w:ascii="inherit" w:eastAsia="Times New Roman" w:hAnsi="inherit" w:cs="Times New Roman"/>
          <w:sz w:val="26"/>
          <w:szCs w:val="26"/>
        </w:rPr>
        <w:t xml:space="preserve"> R. and </w:t>
      </w:r>
      <w:proofErr w:type="spellStart"/>
      <w:r w:rsidRPr="00A10289">
        <w:rPr>
          <w:rFonts w:ascii="inherit" w:eastAsia="Times New Roman" w:hAnsi="inherit" w:cs="Times New Roman"/>
          <w:sz w:val="26"/>
          <w:szCs w:val="26"/>
        </w:rPr>
        <w:t>Brooker</w:t>
      </w:r>
      <w:proofErr w:type="spellEnd"/>
      <w:r w:rsidRPr="00A10289">
        <w:rPr>
          <w:rFonts w:ascii="inherit" w:eastAsia="Times New Roman" w:hAnsi="inherit" w:cs="Times New Roman"/>
          <w:sz w:val="26"/>
          <w:szCs w:val="26"/>
        </w:rPr>
        <w:t xml:space="preserve"> S.J. (2014).</w:t>
      </w:r>
      <w:proofErr w:type="gramEnd"/>
      <w:r w:rsidRPr="00A10289">
        <w:rPr>
          <w:rFonts w:ascii="inherit" w:eastAsia="Times New Roman" w:hAnsi="inherit" w:cs="Times New Roman"/>
          <w:sz w:val="26"/>
          <w:szCs w:val="26"/>
        </w:rPr>
        <w:t xml:space="preserve"> Global numbers of Infection and Disease burden of Soil transmitted </w:t>
      </w:r>
      <w:proofErr w:type="spellStart"/>
      <w:r w:rsidRPr="00A10289">
        <w:rPr>
          <w:rFonts w:ascii="inherit" w:eastAsia="Times New Roman" w:hAnsi="inherit" w:cs="Times New Roman"/>
          <w:sz w:val="26"/>
          <w:szCs w:val="26"/>
        </w:rPr>
        <w:t>Helminth</w:t>
      </w:r>
      <w:proofErr w:type="spellEnd"/>
      <w:r w:rsidRPr="00A10289">
        <w:rPr>
          <w:rFonts w:ascii="inherit" w:eastAsia="Times New Roman" w:hAnsi="inherit" w:cs="Times New Roman"/>
          <w:sz w:val="26"/>
          <w:szCs w:val="26"/>
        </w:rPr>
        <w:t xml:space="preserve"> infections in 2010. </w:t>
      </w:r>
      <w:proofErr w:type="gramStart"/>
      <w:r w:rsidRPr="00A10289">
        <w:rPr>
          <w:rFonts w:ascii="Minion W08 Italic" w:eastAsia="Times New Roman" w:hAnsi="Minion W08 Italic" w:cs="Times New Roman"/>
          <w:i/>
          <w:sz w:val="26"/>
          <w:szCs w:val="26"/>
        </w:rPr>
        <w:t>Parasites &amp; Vectors</w:t>
      </w:r>
      <w:r w:rsidRPr="00A10289">
        <w:rPr>
          <w:rFonts w:ascii="inherit" w:eastAsia="Times New Roman" w:hAnsi="inherit" w:cs="Times New Roman"/>
          <w:sz w:val="26"/>
          <w:szCs w:val="26"/>
        </w:rPr>
        <w:t>.</w:t>
      </w:r>
      <w:proofErr w:type="gramEnd"/>
      <w:r w:rsidRPr="00A10289">
        <w:rPr>
          <w:rFonts w:ascii="inherit" w:eastAsia="Times New Roman" w:hAnsi="inherit" w:cs="Times New Roman"/>
          <w:sz w:val="26"/>
          <w:szCs w:val="26"/>
        </w:rPr>
        <w:t xml:space="preserve"> </w:t>
      </w:r>
      <w:r w:rsidRPr="00A10289">
        <w:rPr>
          <w:rFonts w:ascii="inherit" w:eastAsia="Times New Roman" w:hAnsi="inherit" w:cs="Times New Roman"/>
          <w:b/>
          <w:sz w:val="26"/>
          <w:szCs w:val="26"/>
        </w:rPr>
        <w:t>7(1)</w:t>
      </w:r>
      <w:r w:rsidRPr="00A10289">
        <w:rPr>
          <w:rFonts w:ascii="inherit" w:eastAsia="Times New Roman" w:hAnsi="inherit" w:cs="Times New Roman"/>
          <w:sz w:val="26"/>
          <w:szCs w:val="26"/>
        </w:rPr>
        <w:t>: 37.</w:t>
      </w:r>
    </w:p>
    <w:p w:rsidR="004C40B2" w:rsidRPr="00A10289" w:rsidRDefault="00FB05C4" w:rsidP="00FB05C4">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Regassa</w:t>
      </w:r>
      <w:proofErr w:type="spellEnd"/>
      <w:r w:rsidRPr="00A10289">
        <w:rPr>
          <w:rFonts w:ascii="Times New Roman" w:hAnsi="Times New Roman" w:cs="Times New Roman"/>
          <w:sz w:val="24"/>
          <w:szCs w:val="24"/>
        </w:rPr>
        <w:t xml:space="preserve"> N., </w:t>
      </w:r>
      <w:proofErr w:type="spellStart"/>
      <w:r w:rsidRPr="00A10289">
        <w:rPr>
          <w:rFonts w:ascii="Times New Roman" w:hAnsi="Times New Roman" w:cs="Times New Roman"/>
          <w:sz w:val="24"/>
          <w:szCs w:val="24"/>
        </w:rPr>
        <w:t>Sundaraa</w:t>
      </w:r>
      <w:proofErr w:type="spellEnd"/>
      <w:r w:rsidRPr="00A10289">
        <w:rPr>
          <w:rFonts w:ascii="Times New Roman" w:hAnsi="Times New Roman" w:cs="Times New Roman"/>
          <w:sz w:val="24"/>
          <w:szCs w:val="24"/>
        </w:rPr>
        <w:t xml:space="preserve"> R. and </w:t>
      </w:r>
      <w:proofErr w:type="spellStart"/>
      <w:r w:rsidRPr="00A10289">
        <w:rPr>
          <w:rFonts w:ascii="Times New Roman" w:hAnsi="Times New Roman" w:cs="Times New Roman"/>
          <w:sz w:val="24"/>
          <w:szCs w:val="24"/>
        </w:rPr>
        <w:t>Bogale</w:t>
      </w:r>
      <w:proofErr w:type="spellEnd"/>
      <w:r w:rsidRPr="00A10289">
        <w:rPr>
          <w:rFonts w:ascii="Times New Roman" w:hAnsi="Times New Roman" w:cs="Times New Roman"/>
          <w:sz w:val="24"/>
          <w:szCs w:val="24"/>
        </w:rPr>
        <w:t xml:space="preserve"> B. (2011).</w:t>
      </w:r>
      <w:proofErr w:type="gramEnd"/>
      <w:r w:rsidRPr="00A10289">
        <w:rPr>
          <w:rFonts w:ascii="Times New Roman" w:hAnsi="Times New Roman" w:cs="Times New Roman"/>
          <w:sz w:val="24"/>
          <w:szCs w:val="24"/>
        </w:rPr>
        <w:t xml:space="preserve"> Challenges and Opportunities in Municipal Solid Waste Management: The Case of Addis Ababa City, Central Ethiopia.</w:t>
      </w:r>
    </w:p>
    <w:p w:rsidR="00B1132F" w:rsidRPr="00A10289" w:rsidRDefault="0060654E" w:rsidP="00B1132F">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lastRenderedPageBreak/>
        <w:t>Savioli</w:t>
      </w:r>
      <w:proofErr w:type="spellEnd"/>
      <w:r w:rsidRPr="00A10289">
        <w:rPr>
          <w:rFonts w:ascii="Times New Roman" w:hAnsi="Times New Roman" w:cs="Times New Roman"/>
          <w:sz w:val="24"/>
          <w:szCs w:val="24"/>
        </w:rPr>
        <w:t xml:space="preserve"> L. and </w:t>
      </w:r>
      <w:proofErr w:type="spellStart"/>
      <w:r w:rsidRPr="00A10289">
        <w:rPr>
          <w:rFonts w:ascii="Times New Roman" w:hAnsi="Times New Roman" w:cs="Times New Roman"/>
          <w:sz w:val="24"/>
          <w:szCs w:val="24"/>
        </w:rPr>
        <w:t>Albonico</w:t>
      </w:r>
      <w:proofErr w:type="spellEnd"/>
      <w:r w:rsidRPr="00A10289">
        <w:rPr>
          <w:rFonts w:ascii="Times New Roman" w:hAnsi="Times New Roman" w:cs="Times New Roman"/>
          <w:sz w:val="24"/>
          <w:szCs w:val="24"/>
        </w:rPr>
        <w:t xml:space="preserve"> M. (2004).</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 xml:space="preserve">Soil-Transmitted </w:t>
      </w:r>
      <w:proofErr w:type="spellStart"/>
      <w:r w:rsidRPr="00A10289">
        <w:rPr>
          <w:rFonts w:ascii="Times New Roman" w:hAnsi="Times New Roman" w:cs="Times New Roman"/>
          <w:sz w:val="24"/>
          <w:szCs w:val="24"/>
        </w:rPr>
        <w:t>Helminthiasis</w:t>
      </w:r>
      <w:proofErr w:type="spellEnd"/>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 xml:space="preserve">Nat Rev </w:t>
      </w:r>
      <w:proofErr w:type="spellStart"/>
      <w:r w:rsidRPr="00A10289">
        <w:rPr>
          <w:rFonts w:ascii="Times New Roman" w:hAnsi="Times New Roman" w:cs="Times New Roman"/>
          <w:i/>
          <w:sz w:val="24"/>
          <w:szCs w:val="24"/>
        </w:rPr>
        <w:t>Microbiol</w:t>
      </w:r>
      <w:proofErr w:type="spellEnd"/>
      <w:r w:rsidRPr="00A10289">
        <w:rPr>
          <w:rFonts w:ascii="Times New Roman" w:hAnsi="Times New Roman" w:cs="Times New Roman"/>
          <w:i/>
          <w:sz w:val="24"/>
          <w:szCs w:val="24"/>
        </w:rPr>
        <w:t>.</w:t>
      </w:r>
      <w:proofErr w:type="gramEnd"/>
      <w:r w:rsidRPr="00A10289">
        <w:rPr>
          <w:rFonts w:ascii="Times New Roman" w:hAnsi="Times New Roman" w:cs="Times New Roman"/>
          <w:i/>
          <w:sz w:val="24"/>
          <w:szCs w:val="24"/>
        </w:rPr>
        <w:t xml:space="preserve"> </w:t>
      </w:r>
      <w:r w:rsidRPr="00A10289">
        <w:rPr>
          <w:rFonts w:ascii="Times New Roman" w:hAnsi="Times New Roman" w:cs="Times New Roman"/>
          <w:b/>
          <w:sz w:val="24"/>
          <w:szCs w:val="24"/>
        </w:rPr>
        <w:t>2</w:t>
      </w:r>
      <w:r w:rsidRPr="00A10289">
        <w:rPr>
          <w:rFonts w:ascii="Times New Roman" w:hAnsi="Times New Roman" w:cs="Times New Roman"/>
          <w:sz w:val="24"/>
          <w:szCs w:val="24"/>
        </w:rPr>
        <w:t>: 18-19.</w:t>
      </w:r>
    </w:p>
    <w:p w:rsidR="0060654E" w:rsidRPr="00A10289" w:rsidRDefault="0060654E" w:rsidP="00B1132F">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Schulz, K. F. and Grimes, D. A. (2002).</w:t>
      </w:r>
      <w:proofErr w:type="gramEnd"/>
      <w:r w:rsidRPr="00A10289">
        <w:rPr>
          <w:rFonts w:ascii="Times New Roman" w:hAnsi="Times New Roman" w:cs="Times New Roman"/>
          <w:sz w:val="24"/>
          <w:szCs w:val="24"/>
        </w:rPr>
        <w:t xml:space="preserve"> Case-control studies: research in reverse. </w:t>
      </w:r>
    </w:p>
    <w:p w:rsidR="00B1132F" w:rsidRPr="00A10289" w:rsidRDefault="009C6544" w:rsidP="00B1132F">
      <w:pPr>
        <w:tabs>
          <w:tab w:val="left" w:pos="630"/>
        </w:tabs>
        <w:spacing w:line="480" w:lineRule="auto"/>
        <w:ind w:left="720" w:hanging="720"/>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Silva N.R., </w:t>
      </w:r>
      <w:proofErr w:type="spellStart"/>
      <w:r w:rsidRPr="00A10289">
        <w:rPr>
          <w:rFonts w:ascii="Times New Roman" w:hAnsi="Times New Roman" w:cs="Times New Roman"/>
          <w:sz w:val="24"/>
          <w:szCs w:val="24"/>
        </w:rPr>
        <w:t>Brooker</w:t>
      </w:r>
      <w:proofErr w:type="spellEnd"/>
      <w:r w:rsidRPr="00A10289">
        <w:rPr>
          <w:rFonts w:ascii="Times New Roman" w:hAnsi="Times New Roman" w:cs="Times New Roman"/>
          <w:sz w:val="24"/>
          <w:szCs w:val="24"/>
        </w:rPr>
        <w:t xml:space="preserve"> S., </w:t>
      </w:r>
      <w:proofErr w:type="spellStart"/>
      <w:r w:rsidRPr="00A10289">
        <w:rPr>
          <w:rFonts w:ascii="Times New Roman" w:hAnsi="Times New Roman" w:cs="Times New Roman"/>
          <w:sz w:val="24"/>
          <w:szCs w:val="24"/>
        </w:rPr>
        <w:t>Hotez</w:t>
      </w:r>
      <w:proofErr w:type="spellEnd"/>
      <w:r w:rsidRPr="00A10289">
        <w:rPr>
          <w:rFonts w:ascii="Times New Roman" w:hAnsi="Times New Roman" w:cs="Times New Roman"/>
          <w:sz w:val="24"/>
          <w:szCs w:val="24"/>
        </w:rPr>
        <w:t xml:space="preserve"> P.Z., </w:t>
      </w:r>
      <w:proofErr w:type="spellStart"/>
      <w:r w:rsidRPr="00A10289">
        <w:rPr>
          <w:rFonts w:ascii="Times New Roman" w:hAnsi="Times New Roman" w:cs="Times New Roman"/>
          <w:sz w:val="24"/>
          <w:szCs w:val="24"/>
        </w:rPr>
        <w:t>Montresor</w:t>
      </w:r>
      <w:proofErr w:type="spellEnd"/>
      <w:r w:rsidRPr="00A10289">
        <w:rPr>
          <w:rFonts w:ascii="Times New Roman" w:hAnsi="Times New Roman" w:cs="Times New Roman"/>
          <w:sz w:val="24"/>
          <w:szCs w:val="24"/>
        </w:rPr>
        <w:t xml:space="preserve"> A., </w:t>
      </w:r>
      <w:proofErr w:type="spellStart"/>
      <w:r w:rsidRPr="00A10289">
        <w:rPr>
          <w:rFonts w:ascii="Times New Roman" w:hAnsi="Times New Roman" w:cs="Times New Roman"/>
          <w:sz w:val="24"/>
          <w:szCs w:val="24"/>
        </w:rPr>
        <w:t>Engles</w:t>
      </w:r>
      <w:proofErr w:type="spellEnd"/>
      <w:r w:rsidRPr="00A10289">
        <w:rPr>
          <w:rFonts w:ascii="Times New Roman" w:hAnsi="Times New Roman" w:cs="Times New Roman"/>
          <w:sz w:val="24"/>
          <w:szCs w:val="24"/>
        </w:rPr>
        <w:t xml:space="preserve"> D. and </w:t>
      </w:r>
      <w:proofErr w:type="spellStart"/>
      <w:r w:rsidRPr="00A10289">
        <w:rPr>
          <w:rFonts w:ascii="Times New Roman" w:hAnsi="Times New Roman" w:cs="Times New Roman"/>
          <w:sz w:val="24"/>
          <w:szCs w:val="24"/>
        </w:rPr>
        <w:t>Savioli</w:t>
      </w:r>
      <w:proofErr w:type="spellEnd"/>
      <w:r w:rsidRPr="00A10289">
        <w:rPr>
          <w:rFonts w:ascii="Times New Roman" w:hAnsi="Times New Roman" w:cs="Times New Roman"/>
          <w:sz w:val="24"/>
          <w:szCs w:val="24"/>
        </w:rPr>
        <w:t xml:space="preserve"> L. (2003).</w:t>
      </w:r>
      <w:proofErr w:type="gramEnd"/>
      <w:r w:rsidRPr="00A10289">
        <w:rPr>
          <w:rFonts w:ascii="Times New Roman" w:hAnsi="Times New Roman" w:cs="Times New Roman"/>
          <w:sz w:val="24"/>
          <w:szCs w:val="24"/>
        </w:rPr>
        <w:t xml:space="preserve"> Soil-transmitted </w:t>
      </w:r>
      <w:proofErr w:type="spellStart"/>
      <w:r w:rsidRPr="00A10289">
        <w:rPr>
          <w:rFonts w:ascii="Times New Roman" w:hAnsi="Times New Roman" w:cs="Times New Roman"/>
          <w:sz w:val="24"/>
          <w:szCs w:val="24"/>
        </w:rPr>
        <w:t>Helminth</w:t>
      </w:r>
      <w:proofErr w:type="spellEnd"/>
      <w:r w:rsidRPr="00A10289">
        <w:rPr>
          <w:rFonts w:ascii="Times New Roman" w:hAnsi="Times New Roman" w:cs="Times New Roman"/>
          <w:sz w:val="24"/>
          <w:szCs w:val="24"/>
        </w:rPr>
        <w:t xml:space="preserve"> infections: updating the global picture. </w:t>
      </w:r>
      <w:proofErr w:type="gramStart"/>
      <w:r w:rsidRPr="00A10289">
        <w:rPr>
          <w:rFonts w:ascii="Times New Roman" w:hAnsi="Times New Roman" w:cs="Times New Roman"/>
          <w:i/>
          <w:sz w:val="24"/>
          <w:szCs w:val="24"/>
        </w:rPr>
        <w:t xml:space="preserve">Trends </w:t>
      </w:r>
      <w:proofErr w:type="spellStart"/>
      <w:r w:rsidRPr="00A10289">
        <w:rPr>
          <w:rFonts w:ascii="Times New Roman" w:hAnsi="Times New Roman" w:cs="Times New Roman"/>
          <w:i/>
          <w:sz w:val="24"/>
          <w:szCs w:val="24"/>
        </w:rPr>
        <w:t>Parasitol</w:t>
      </w:r>
      <w:proofErr w:type="spellEnd"/>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19</w:t>
      </w:r>
      <w:r w:rsidRPr="00A10289">
        <w:rPr>
          <w:rFonts w:ascii="Times New Roman" w:hAnsi="Times New Roman" w:cs="Times New Roman"/>
          <w:sz w:val="24"/>
          <w:szCs w:val="24"/>
        </w:rPr>
        <w:t>:47-51.</w:t>
      </w:r>
    </w:p>
    <w:p w:rsidR="00B1132F" w:rsidRPr="00A10289" w:rsidRDefault="00B971B1" w:rsidP="00B1132F">
      <w:pPr>
        <w:tabs>
          <w:tab w:val="left" w:pos="630"/>
        </w:tabs>
        <w:spacing w:line="480" w:lineRule="auto"/>
        <w:ind w:left="720" w:hanging="720"/>
        <w:jc w:val="both"/>
        <w:rPr>
          <w:rFonts w:ascii="Times New Roman" w:hAnsi="Times New Roman" w:cs="Times New Roman"/>
          <w:sz w:val="24"/>
          <w:szCs w:val="24"/>
        </w:rPr>
      </w:pPr>
      <w:proofErr w:type="gramStart"/>
      <w:r w:rsidRPr="00A10289">
        <w:rPr>
          <w:rFonts w:ascii="Times New Roman" w:hAnsi="Times New Roman" w:cs="Times New Roman"/>
          <w:sz w:val="24"/>
          <w:szCs w:val="24"/>
        </w:rPr>
        <w:t>Silva, N., Chan, M. and Bundy, A. (1997).</w:t>
      </w:r>
      <w:proofErr w:type="gramEnd"/>
      <w:r w:rsidRPr="00A10289">
        <w:rPr>
          <w:rFonts w:ascii="Times New Roman" w:hAnsi="Times New Roman" w:cs="Times New Roman"/>
          <w:sz w:val="24"/>
          <w:szCs w:val="24"/>
        </w:rPr>
        <w:t xml:space="preserve"> </w:t>
      </w:r>
      <w:r w:rsidR="005A2F3D" w:rsidRPr="00A10289">
        <w:rPr>
          <w:rFonts w:ascii="Times New Roman" w:hAnsi="Times New Roman" w:cs="Times New Roman"/>
          <w:sz w:val="24"/>
          <w:szCs w:val="24"/>
        </w:rPr>
        <w:t xml:space="preserve">Morbidity and mortality due to </w:t>
      </w:r>
      <w:proofErr w:type="spellStart"/>
      <w:r w:rsidR="005A2F3D" w:rsidRPr="00A10289">
        <w:rPr>
          <w:rFonts w:ascii="Times New Roman" w:hAnsi="Times New Roman" w:cs="Times New Roman"/>
          <w:sz w:val="24"/>
          <w:szCs w:val="24"/>
        </w:rPr>
        <w:t>A</w:t>
      </w:r>
      <w:r w:rsidRPr="00A10289">
        <w:rPr>
          <w:rFonts w:ascii="Times New Roman" w:hAnsi="Times New Roman" w:cs="Times New Roman"/>
          <w:sz w:val="24"/>
          <w:szCs w:val="24"/>
        </w:rPr>
        <w:t>scariasis</w:t>
      </w:r>
      <w:proofErr w:type="spellEnd"/>
      <w:r w:rsidRPr="00A10289">
        <w:rPr>
          <w:rFonts w:ascii="Times New Roman" w:hAnsi="Times New Roman" w:cs="Times New Roman"/>
          <w:sz w:val="24"/>
          <w:szCs w:val="24"/>
        </w:rPr>
        <w:t xml:space="preserve">: Re-estimation and sensitivity analysis of global numbers at risk. </w:t>
      </w:r>
      <w:proofErr w:type="gramStart"/>
      <w:r w:rsidRPr="00A10289">
        <w:rPr>
          <w:rFonts w:ascii="Times New Roman" w:hAnsi="Times New Roman" w:cs="Times New Roman"/>
          <w:i/>
          <w:sz w:val="24"/>
          <w:szCs w:val="24"/>
        </w:rPr>
        <w:t>Trop</w:t>
      </w:r>
      <w:r w:rsidR="005A2F3D" w:rsidRPr="00A10289">
        <w:rPr>
          <w:rFonts w:ascii="Times New Roman" w:hAnsi="Times New Roman" w:cs="Times New Roman"/>
          <w:i/>
          <w:sz w:val="24"/>
          <w:szCs w:val="24"/>
        </w:rPr>
        <w:t xml:space="preserve">ical </w:t>
      </w:r>
      <w:r w:rsidRPr="00A10289">
        <w:rPr>
          <w:rFonts w:ascii="Times New Roman" w:hAnsi="Times New Roman" w:cs="Times New Roman"/>
          <w:i/>
          <w:sz w:val="24"/>
          <w:szCs w:val="24"/>
        </w:rPr>
        <w:t>Med. Int</w:t>
      </w:r>
      <w:r w:rsidR="005A2F3D" w:rsidRPr="00A10289">
        <w:rPr>
          <w:rFonts w:ascii="Times New Roman" w:hAnsi="Times New Roman" w:cs="Times New Roman"/>
          <w:i/>
          <w:sz w:val="24"/>
          <w:szCs w:val="24"/>
        </w:rPr>
        <w:t xml:space="preserve">ernational </w:t>
      </w:r>
      <w:r w:rsidRPr="00A10289">
        <w:rPr>
          <w:rFonts w:ascii="Times New Roman" w:hAnsi="Times New Roman" w:cs="Times New Roman"/>
          <w:i/>
          <w:sz w:val="24"/>
          <w:szCs w:val="24"/>
        </w:rPr>
        <w:t>Health</w:t>
      </w:r>
      <w:r w:rsidR="005A2F3D" w:rsidRPr="00A10289">
        <w:rPr>
          <w:rFonts w:ascii="Times New Roman" w:hAnsi="Times New Roman" w:cs="Times New Roman"/>
          <w:sz w:val="24"/>
          <w:szCs w:val="24"/>
        </w:rPr>
        <w:t>.</w:t>
      </w:r>
      <w:proofErr w:type="gramEnd"/>
      <w:r w:rsidR="005A2F3D" w:rsidRPr="00A10289">
        <w:rPr>
          <w:rFonts w:ascii="Times New Roman" w:hAnsi="Times New Roman" w:cs="Times New Roman"/>
          <w:sz w:val="24"/>
          <w:szCs w:val="24"/>
        </w:rPr>
        <w:t xml:space="preserve"> </w:t>
      </w:r>
      <w:r w:rsidRPr="00A10289">
        <w:rPr>
          <w:rFonts w:ascii="Times New Roman" w:hAnsi="Times New Roman" w:cs="Times New Roman"/>
          <w:b/>
          <w:sz w:val="24"/>
          <w:szCs w:val="24"/>
        </w:rPr>
        <w:t>2(6)</w:t>
      </w:r>
      <w:r w:rsidR="005A2F3D" w:rsidRPr="00A10289">
        <w:rPr>
          <w:rFonts w:ascii="Times New Roman" w:hAnsi="Times New Roman" w:cs="Times New Roman"/>
          <w:sz w:val="24"/>
          <w:szCs w:val="24"/>
        </w:rPr>
        <w:t xml:space="preserve">: </w:t>
      </w:r>
      <w:r w:rsidR="007042C6" w:rsidRPr="00A10289">
        <w:rPr>
          <w:rFonts w:ascii="Times New Roman" w:hAnsi="Times New Roman" w:cs="Times New Roman"/>
          <w:sz w:val="24"/>
          <w:szCs w:val="24"/>
        </w:rPr>
        <w:t>519–528.</w:t>
      </w:r>
    </w:p>
    <w:p w:rsidR="003C3D72" w:rsidRPr="00A10289" w:rsidRDefault="003C3D72" w:rsidP="00B1132F">
      <w:pPr>
        <w:tabs>
          <w:tab w:val="left" w:pos="630"/>
        </w:tabs>
        <w:spacing w:line="480" w:lineRule="auto"/>
        <w:ind w:left="720" w:hanging="720"/>
        <w:jc w:val="both"/>
        <w:rPr>
          <w:rFonts w:ascii="Times New Roman" w:hAnsi="Times New Roman" w:cs="Times New Roman"/>
          <w:sz w:val="24"/>
          <w:szCs w:val="24"/>
        </w:rPr>
      </w:pPr>
      <w:proofErr w:type="spellStart"/>
      <w:r w:rsidRPr="00A10289">
        <w:rPr>
          <w:rFonts w:ascii="Times New Roman" w:hAnsi="Times New Roman" w:cs="Times New Roman"/>
          <w:sz w:val="24"/>
          <w:szCs w:val="24"/>
        </w:rPr>
        <w:t>Tadesse</w:t>
      </w:r>
      <w:proofErr w:type="spellEnd"/>
      <w:r w:rsidRPr="00A10289">
        <w:rPr>
          <w:rFonts w:ascii="Times New Roman" w:hAnsi="Times New Roman" w:cs="Times New Roman"/>
          <w:sz w:val="24"/>
          <w:szCs w:val="24"/>
        </w:rPr>
        <w:t xml:space="preserve"> G. (2004). Extent and Significant Use of Low Quality Water in Agriculture: The Case of Addis Ababa Catchments the Upland of the </w:t>
      </w:r>
      <w:proofErr w:type="gramStart"/>
      <w:r w:rsidRPr="00A10289">
        <w:rPr>
          <w:rFonts w:ascii="Times New Roman" w:hAnsi="Times New Roman" w:cs="Times New Roman"/>
          <w:sz w:val="24"/>
          <w:szCs w:val="24"/>
        </w:rPr>
        <w:t>Awash</w:t>
      </w:r>
      <w:proofErr w:type="gramEnd"/>
      <w:r w:rsidRPr="00A10289">
        <w:rPr>
          <w:rFonts w:ascii="Times New Roman" w:hAnsi="Times New Roman" w:cs="Times New Roman"/>
          <w:sz w:val="24"/>
          <w:szCs w:val="24"/>
        </w:rPr>
        <w:t xml:space="preserve"> Basin1. </w:t>
      </w:r>
    </w:p>
    <w:p w:rsidR="003C3D72" w:rsidRPr="00A10289" w:rsidRDefault="003C3D72" w:rsidP="003C3D7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Tadesse</w:t>
      </w:r>
      <w:proofErr w:type="spellEnd"/>
      <w:r w:rsidRPr="00A10289">
        <w:rPr>
          <w:rFonts w:ascii="Times New Roman" w:hAnsi="Times New Roman" w:cs="Times New Roman"/>
          <w:sz w:val="24"/>
          <w:szCs w:val="24"/>
        </w:rPr>
        <w:t xml:space="preserve">  G</w:t>
      </w:r>
      <w:proofErr w:type="gramEnd"/>
      <w:r w:rsidRPr="00A10289">
        <w:rPr>
          <w:rFonts w:ascii="Times New Roman" w:hAnsi="Times New Roman" w:cs="Times New Roman"/>
          <w:sz w:val="24"/>
          <w:szCs w:val="24"/>
        </w:rPr>
        <w:t xml:space="preserve">. (2005). </w:t>
      </w:r>
      <w:proofErr w:type="gramStart"/>
      <w:r w:rsidRPr="00A10289">
        <w:rPr>
          <w:rFonts w:ascii="Times New Roman" w:hAnsi="Times New Roman" w:cs="Times New Roman"/>
          <w:sz w:val="24"/>
          <w:szCs w:val="24"/>
        </w:rPr>
        <w:t xml:space="preserve">The Prevalence of Intestinal Helminthic Infections and Associated Risk Factors among School Children in </w:t>
      </w:r>
      <w:proofErr w:type="spellStart"/>
      <w:r w:rsidRPr="00A10289">
        <w:rPr>
          <w:rFonts w:ascii="Times New Roman" w:hAnsi="Times New Roman" w:cs="Times New Roman"/>
          <w:sz w:val="24"/>
          <w:szCs w:val="24"/>
        </w:rPr>
        <w:t>Babile</w:t>
      </w:r>
      <w:proofErr w:type="spellEnd"/>
      <w:r w:rsidRPr="00A10289">
        <w:rPr>
          <w:rFonts w:ascii="Times New Roman" w:hAnsi="Times New Roman" w:cs="Times New Roman"/>
          <w:sz w:val="24"/>
          <w:szCs w:val="24"/>
        </w:rPr>
        <w:t xml:space="preserve"> town, Eastern Ethiopia.</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i/>
          <w:sz w:val="24"/>
          <w:szCs w:val="24"/>
        </w:rPr>
        <w:t>Ethiopian Journal Health Development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t>
      </w:r>
      <w:r w:rsidRPr="00A10289">
        <w:rPr>
          <w:rFonts w:ascii="Times New Roman" w:hAnsi="Times New Roman" w:cs="Times New Roman"/>
          <w:b/>
          <w:sz w:val="24"/>
          <w:szCs w:val="24"/>
        </w:rPr>
        <w:t>19</w:t>
      </w:r>
      <w:r w:rsidRPr="00A10289">
        <w:rPr>
          <w:rFonts w:ascii="Times New Roman" w:hAnsi="Times New Roman" w:cs="Times New Roman"/>
          <w:sz w:val="24"/>
          <w:szCs w:val="24"/>
        </w:rPr>
        <w:t>: 140-147.</w:t>
      </w:r>
    </w:p>
    <w:p w:rsidR="00CA0C74" w:rsidRPr="00A10289" w:rsidRDefault="00C7101A"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Tenny</w:t>
      </w:r>
      <w:proofErr w:type="spellEnd"/>
      <w:r w:rsidRPr="00A10289">
        <w:rPr>
          <w:rFonts w:ascii="Times New Roman" w:hAnsi="Times New Roman" w:cs="Times New Roman"/>
          <w:sz w:val="24"/>
          <w:szCs w:val="24"/>
        </w:rPr>
        <w:t>,</w:t>
      </w:r>
      <w:r w:rsidR="00292AF2" w:rsidRPr="00A10289">
        <w:rPr>
          <w:rFonts w:ascii="Times New Roman" w:hAnsi="Times New Roman" w:cs="Times New Roman"/>
          <w:sz w:val="24"/>
          <w:szCs w:val="24"/>
        </w:rPr>
        <w:t xml:space="preserve"> </w:t>
      </w:r>
      <w:r w:rsidRPr="00A10289">
        <w:rPr>
          <w:rFonts w:ascii="Times New Roman" w:hAnsi="Times New Roman" w:cs="Times New Roman"/>
          <w:sz w:val="24"/>
          <w:szCs w:val="24"/>
        </w:rPr>
        <w:t>S. and Hoffman, M. R. (2018).</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Relative Risk.</w:t>
      </w:r>
      <w:proofErr w:type="gramEnd"/>
      <w:r w:rsidRPr="00A10289">
        <w:rPr>
          <w:rFonts w:ascii="Times New Roman" w:hAnsi="Times New Roman" w:cs="Times New Roman"/>
          <w:sz w:val="24"/>
          <w:szCs w:val="24"/>
        </w:rPr>
        <w:t xml:space="preserve"> Retrieved from: </w:t>
      </w:r>
      <w:hyperlink r:id="rId29" w:history="1">
        <w:r w:rsidR="009E66B9" w:rsidRPr="00A10289">
          <w:rPr>
            <w:rStyle w:val="Hyperlink"/>
            <w:rFonts w:ascii="Times New Roman" w:hAnsi="Times New Roman" w:cs="Times New Roman"/>
            <w:color w:val="auto"/>
            <w:sz w:val="24"/>
            <w:szCs w:val="24"/>
          </w:rPr>
          <w:t>https:</w:t>
        </w:r>
        <w:r w:rsidRPr="00A10289">
          <w:rPr>
            <w:rStyle w:val="Hyperlink"/>
            <w:rFonts w:ascii="Times New Roman" w:hAnsi="Times New Roman" w:cs="Times New Roman"/>
            <w:color w:val="auto"/>
            <w:sz w:val="24"/>
            <w:szCs w:val="24"/>
          </w:rPr>
          <w:t xml:space="preserve"> </w:t>
        </w:r>
        <w:r w:rsidR="009E66B9" w:rsidRPr="00A10289">
          <w:rPr>
            <w:rStyle w:val="Hyperlink"/>
            <w:rFonts w:ascii="Times New Roman" w:hAnsi="Times New Roman" w:cs="Times New Roman"/>
            <w:color w:val="auto"/>
            <w:sz w:val="24"/>
            <w:szCs w:val="24"/>
          </w:rPr>
          <w:t>//</w:t>
        </w:r>
        <w:r w:rsidRPr="00A10289">
          <w:rPr>
            <w:rStyle w:val="Hyperlink"/>
            <w:rFonts w:ascii="Times New Roman" w:hAnsi="Times New Roman" w:cs="Times New Roman"/>
            <w:color w:val="auto"/>
            <w:sz w:val="24"/>
            <w:szCs w:val="24"/>
          </w:rPr>
          <w:t xml:space="preserve"> </w:t>
        </w:r>
        <w:r w:rsidR="009E66B9" w:rsidRPr="00A10289">
          <w:rPr>
            <w:rStyle w:val="Hyperlink"/>
            <w:rFonts w:ascii="Times New Roman" w:hAnsi="Times New Roman" w:cs="Times New Roman"/>
            <w:color w:val="auto"/>
            <w:sz w:val="24"/>
            <w:szCs w:val="24"/>
          </w:rPr>
          <w:t>www</w:t>
        </w:r>
        <w:r w:rsidRPr="00A10289">
          <w:rPr>
            <w:rStyle w:val="Hyperlink"/>
            <w:rFonts w:ascii="Times New Roman" w:hAnsi="Times New Roman" w:cs="Times New Roman"/>
            <w:color w:val="auto"/>
            <w:sz w:val="24"/>
            <w:szCs w:val="24"/>
          </w:rPr>
          <w:t xml:space="preserve"> </w:t>
        </w:r>
        <w:r w:rsidR="009E66B9" w:rsidRPr="00A10289">
          <w:rPr>
            <w:rStyle w:val="Hyperlink"/>
            <w:rFonts w:ascii="Times New Roman" w:hAnsi="Times New Roman" w:cs="Times New Roman"/>
            <w:color w:val="auto"/>
            <w:sz w:val="24"/>
            <w:szCs w:val="24"/>
          </w:rPr>
          <w:t>.</w:t>
        </w:r>
        <w:proofErr w:type="spellStart"/>
        <w:r w:rsidR="009E66B9" w:rsidRPr="00A10289">
          <w:rPr>
            <w:rStyle w:val="Hyperlink"/>
            <w:rFonts w:ascii="Times New Roman" w:hAnsi="Times New Roman" w:cs="Times New Roman"/>
            <w:color w:val="auto"/>
            <w:sz w:val="24"/>
            <w:szCs w:val="24"/>
          </w:rPr>
          <w:t>nc</w:t>
        </w:r>
        <w:r w:rsidR="00292AF2" w:rsidRPr="00A10289">
          <w:rPr>
            <w:rStyle w:val="Hyperlink"/>
            <w:rFonts w:ascii="Times New Roman" w:hAnsi="Times New Roman" w:cs="Times New Roman"/>
            <w:color w:val="auto"/>
            <w:sz w:val="24"/>
            <w:szCs w:val="24"/>
          </w:rPr>
          <w:t>bi</w:t>
        </w:r>
        <w:proofErr w:type="spellEnd"/>
        <w:r w:rsidR="00292AF2" w:rsidRPr="00A10289">
          <w:rPr>
            <w:rStyle w:val="Hyperlink"/>
            <w:rFonts w:ascii="Times New Roman" w:hAnsi="Times New Roman" w:cs="Times New Roman"/>
            <w:color w:val="auto"/>
            <w:sz w:val="24"/>
            <w:szCs w:val="24"/>
          </w:rPr>
          <w:t xml:space="preserve"> </w:t>
        </w:r>
        <w:proofErr w:type="spellStart"/>
        <w:r w:rsidR="009E66B9" w:rsidRPr="00A10289">
          <w:rPr>
            <w:rStyle w:val="Hyperlink"/>
            <w:rFonts w:ascii="Times New Roman" w:hAnsi="Times New Roman" w:cs="Times New Roman"/>
            <w:color w:val="auto"/>
            <w:sz w:val="24"/>
            <w:szCs w:val="24"/>
          </w:rPr>
          <w:t>nlm</w:t>
        </w:r>
        <w:proofErr w:type="spellEnd"/>
        <w:r w:rsidR="009E66B9" w:rsidRPr="00A10289">
          <w:rPr>
            <w:rStyle w:val="Hyperlink"/>
            <w:rFonts w:ascii="Times New Roman" w:hAnsi="Times New Roman" w:cs="Times New Roman"/>
            <w:color w:val="auto"/>
            <w:sz w:val="24"/>
            <w:szCs w:val="24"/>
          </w:rPr>
          <w:t>.</w:t>
        </w:r>
        <w:r w:rsidRPr="00A10289">
          <w:rPr>
            <w:rStyle w:val="Hyperlink"/>
            <w:rFonts w:ascii="Times New Roman" w:hAnsi="Times New Roman" w:cs="Times New Roman"/>
            <w:color w:val="auto"/>
            <w:sz w:val="24"/>
            <w:szCs w:val="24"/>
          </w:rPr>
          <w:t xml:space="preserve"> </w:t>
        </w:r>
        <w:proofErr w:type="spellStart"/>
        <w:proofErr w:type="gramStart"/>
        <w:r w:rsidR="009E66B9" w:rsidRPr="00A10289">
          <w:rPr>
            <w:rStyle w:val="Hyperlink"/>
            <w:rFonts w:ascii="Times New Roman" w:hAnsi="Times New Roman" w:cs="Times New Roman"/>
            <w:color w:val="auto"/>
            <w:sz w:val="24"/>
            <w:szCs w:val="24"/>
          </w:rPr>
          <w:t>nih</w:t>
        </w:r>
        <w:proofErr w:type="spellEnd"/>
        <w:proofErr w:type="gramEnd"/>
        <w:r w:rsidR="009E66B9" w:rsidRPr="00A10289">
          <w:rPr>
            <w:rStyle w:val="Hyperlink"/>
            <w:rFonts w:ascii="Times New Roman" w:hAnsi="Times New Roman" w:cs="Times New Roman"/>
            <w:color w:val="auto"/>
            <w:sz w:val="24"/>
            <w:szCs w:val="24"/>
          </w:rPr>
          <w:t>.</w:t>
        </w:r>
        <w:r w:rsidRPr="00A10289">
          <w:rPr>
            <w:rStyle w:val="Hyperlink"/>
            <w:rFonts w:ascii="Times New Roman" w:hAnsi="Times New Roman" w:cs="Times New Roman"/>
            <w:color w:val="auto"/>
            <w:sz w:val="24"/>
            <w:szCs w:val="24"/>
          </w:rPr>
          <w:t xml:space="preserve"> </w:t>
        </w:r>
        <w:proofErr w:type="spellStart"/>
        <w:r w:rsidR="009E66B9" w:rsidRPr="00A10289">
          <w:rPr>
            <w:rStyle w:val="Hyperlink"/>
            <w:rFonts w:ascii="Times New Roman" w:hAnsi="Times New Roman" w:cs="Times New Roman"/>
            <w:color w:val="auto"/>
            <w:sz w:val="24"/>
            <w:szCs w:val="24"/>
          </w:rPr>
          <w:t>gov</w:t>
        </w:r>
        <w:proofErr w:type="spellEnd"/>
        <w:r w:rsidR="009E66B9" w:rsidRPr="00A10289">
          <w:rPr>
            <w:rStyle w:val="Hyperlink"/>
            <w:rFonts w:ascii="Times New Roman" w:hAnsi="Times New Roman" w:cs="Times New Roman"/>
            <w:color w:val="auto"/>
            <w:sz w:val="24"/>
            <w:szCs w:val="24"/>
          </w:rPr>
          <w:t>/books/NBK430824/figure/article-28324.image.f1/</w:t>
        </w:r>
      </w:hyperlink>
      <w:r w:rsidR="009E66B9" w:rsidRPr="00A10289">
        <w:rPr>
          <w:rFonts w:ascii="Times New Roman" w:hAnsi="Times New Roman" w:cs="Times New Roman"/>
          <w:sz w:val="24"/>
          <w:szCs w:val="24"/>
        </w:rPr>
        <w:t xml:space="preserve"> </w:t>
      </w:r>
    </w:p>
    <w:p w:rsidR="00D137BB" w:rsidRPr="00A10289" w:rsidRDefault="00C7101A"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 xml:space="preserve">URT </w:t>
      </w:r>
      <w:r w:rsidR="00243FB5" w:rsidRPr="00A10289">
        <w:rPr>
          <w:rFonts w:ascii="Times New Roman" w:hAnsi="Times New Roman" w:cs="Times New Roman"/>
          <w:sz w:val="24"/>
          <w:szCs w:val="24"/>
        </w:rPr>
        <w:t>(</w:t>
      </w:r>
      <w:r w:rsidR="00D137BB" w:rsidRPr="00A10289">
        <w:rPr>
          <w:rFonts w:ascii="Times New Roman" w:hAnsi="Times New Roman" w:cs="Times New Roman"/>
          <w:sz w:val="24"/>
          <w:szCs w:val="24"/>
        </w:rPr>
        <w:t>2005c).</w:t>
      </w:r>
      <w:proofErr w:type="gramEnd"/>
      <w:r w:rsidR="00D137BB" w:rsidRPr="00A10289">
        <w:rPr>
          <w:rFonts w:ascii="Times New Roman" w:hAnsi="Times New Roman" w:cs="Times New Roman"/>
          <w:sz w:val="24"/>
          <w:szCs w:val="24"/>
        </w:rPr>
        <w:t xml:space="preserve"> Tanzania Demographic and Health Survey 2004 -2005. National Burea</w:t>
      </w:r>
      <w:r w:rsidR="00292AF2" w:rsidRPr="00A10289">
        <w:rPr>
          <w:rFonts w:ascii="Times New Roman" w:hAnsi="Times New Roman" w:cs="Times New Roman"/>
          <w:sz w:val="24"/>
          <w:szCs w:val="24"/>
        </w:rPr>
        <w:t xml:space="preserve">u of </w:t>
      </w:r>
      <w:r w:rsidR="005A2F3D" w:rsidRPr="00A10289">
        <w:rPr>
          <w:rFonts w:ascii="Times New Roman" w:hAnsi="Times New Roman" w:cs="Times New Roman"/>
          <w:sz w:val="24"/>
          <w:szCs w:val="24"/>
        </w:rPr>
        <w:t>Statistics Dares Salaam: 381</w:t>
      </w:r>
      <w:r w:rsidR="00D137BB" w:rsidRPr="00A10289">
        <w:rPr>
          <w:rFonts w:ascii="Times New Roman" w:hAnsi="Times New Roman" w:cs="Times New Roman"/>
          <w:sz w:val="24"/>
          <w:szCs w:val="24"/>
        </w:rPr>
        <w:t>.</w:t>
      </w:r>
    </w:p>
    <w:p w:rsidR="00B971B1" w:rsidRPr="00A10289" w:rsidRDefault="00B971B1" w:rsidP="00CF4252">
      <w:pPr>
        <w:spacing w:after="0" w:line="480" w:lineRule="auto"/>
        <w:ind w:left="785" w:hangingChars="327" w:hanging="785"/>
        <w:jc w:val="both"/>
        <w:rPr>
          <w:rFonts w:ascii="Times New Roman" w:hAnsi="Times New Roman" w:cs="Times New Roman"/>
          <w:sz w:val="24"/>
          <w:szCs w:val="24"/>
        </w:rPr>
      </w:pPr>
      <w:proofErr w:type="spellStart"/>
      <w:proofErr w:type="gramStart"/>
      <w:r w:rsidRPr="00A10289">
        <w:rPr>
          <w:rFonts w:ascii="Times New Roman" w:hAnsi="Times New Roman" w:cs="Times New Roman"/>
          <w:sz w:val="24"/>
          <w:szCs w:val="24"/>
        </w:rPr>
        <w:t>Walta</w:t>
      </w:r>
      <w:proofErr w:type="spellEnd"/>
      <w:r w:rsidR="005A2F3D"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information </w:t>
      </w:r>
      <w:r w:rsidR="005A2F3D" w:rsidRPr="00A10289">
        <w:rPr>
          <w:rFonts w:ascii="Times New Roman" w:hAnsi="Times New Roman" w:cs="Times New Roman"/>
          <w:sz w:val="24"/>
          <w:szCs w:val="24"/>
        </w:rPr>
        <w:t>(</w:t>
      </w:r>
      <w:r w:rsidRPr="00A10289">
        <w:rPr>
          <w:rFonts w:ascii="Times New Roman" w:hAnsi="Times New Roman" w:cs="Times New Roman"/>
          <w:sz w:val="24"/>
          <w:szCs w:val="24"/>
        </w:rPr>
        <w:t>2004</w:t>
      </w:r>
      <w:r w:rsidR="005A2F3D" w:rsidRPr="00A10289">
        <w:rPr>
          <w:rFonts w:ascii="Times New Roman" w:hAnsi="Times New Roman" w:cs="Times New Roman"/>
          <w:sz w:val="24"/>
          <w:szCs w:val="24"/>
        </w:rPr>
        <w:t>)</w:t>
      </w:r>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Vegetables Cultivated </w:t>
      </w:r>
      <w:r w:rsidR="00243FB5" w:rsidRPr="00A10289">
        <w:rPr>
          <w:rFonts w:ascii="Times New Roman" w:hAnsi="Times New Roman" w:cs="Times New Roman"/>
          <w:sz w:val="24"/>
          <w:szCs w:val="24"/>
        </w:rPr>
        <w:t>along</w:t>
      </w:r>
      <w:r w:rsidRPr="00A10289">
        <w:rPr>
          <w:rFonts w:ascii="Times New Roman" w:hAnsi="Times New Roman" w:cs="Times New Roman"/>
          <w:sz w:val="24"/>
          <w:szCs w:val="24"/>
        </w:rPr>
        <w:t xml:space="preserve"> City's Poll</w:t>
      </w:r>
      <w:r w:rsidR="005A2F3D" w:rsidRPr="00A10289">
        <w:rPr>
          <w:rFonts w:ascii="Times New Roman" w:hAnsi="Times New Roman" w:cs="Times New Roman"/>
          <w:sz w:val="24"/>
          <w:szCs w:val="24"/>
        </w:rPr>
        <w:t>uted Rivers Said Posing Danger t</w:t>
      </w:r>
      <w:r w:rsidRPr="00A10289">
        <w:rPr>
          <w:rFonts w:ascii="Times New Roman" w:hAnsi="Times New Roman" w:cs="Times New Roman"/>
          <w:sz w:val="24"/>
          <w:szCs w:val="24"/>
        </w:rPr>
        <w:t xml:space="preserve">o Health </w:t>
      </w:r>
      <w:hyperlink r:id="rId30" w:history="1">
        <w:r w:rsidRPr="00A10289">
          <w:rPr>
            <w:rStyle w:val="Hyperlink"/>
            <w:rFonts w:ascii="Times New Roman" w:hAnsi="Times New Roman" w:cs="Times New Roman"/>
            <w:color w:val="auto"/>
            <w:sz w:val="24"/>
            <w:szCs w:val="24"/>
          </w:rPr>
          <w:t>http://www.waltainfo.com/EnNews/2003/Mar/18Mar03/Mar18e7.htm</w:t>
        </w:r>
      </w:hyperlink>
      <w:r w:rsidRPr="00A10289">
        <w:rPr>
          <w:rFonts w:ascii="Times New Roman" w:hAnsi="Times New Roman" w:cs="Times New Roman"/>
          <w:sz w:val="24"/>
          <w:szCs w:val="24"/>
        </w:rPr>
        <w:t xml:space="preserve"> </w:t>
      </w:r>
    </w:p>
    <w:p w:rsidR="00243FB5" w:rsidRPr="00A10289" w:rsidRDefault="00292AF2"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t>WHO (1997).</w:t>
      </w:r>
      <w:proofErr w:type="gramEnd"/>
      <w:r w:rsidRPr="00A10289">
        <w:rPr>
          <w:rFonts w:ascii="Times New Roman" w:hAnsi="Times New Roman" w:cs="Times New Roman"/>
          <w:sz w:val="24"/>
          <w:szCs w:val="24"/>
        </w:rPr>
        <w:t xml:space="preserve"> </w:t>
      </w:r>
      <w:proofErr w:type="spellStart"/>
      <w:proofErr w:type="gramStart"/>
      <w:r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 xml:space="preserve"> an expert </w:t>
      </w:r>
      <w:r w:rsidR="00243FB5" w:rsidRPr="00A10289">
        <w:rPr>
          <w:rFonts w:ascii="Times New Roman" w:hAnsi="Times New Roman" w:cs="Times New Roman"/>
          <w:sz w:val="24"/>
          <w:szCs w:val="24"/>
        </w:rPr>
        <w:t>consultation.</w:t>
      </w:r>
      <w:proofErr w:type="gramEnd"/>
      <w:r w:rsidRPr="00A10289">
        <w:rPr>
          <w:rFonts w:ascii="Times New Roman" w:hAnsi="Times New Roman" w:cs="Times New Roman"/>
          <w:sz w:val="24"/>
          <w:szCs w:val="24"/>
        </w:rPr>
        <w:t xml:space="preserve"> </w:t>
      </w:r>
      <w:proofErr w:type="gramStart"/>
      <w:r w:rsidRPr="00A10289">
        <w:rPr>
          <w:rFonts w:ascii="Times New Roman" w:hAnsi="Times New Roman" w:cs="Times New Roman"/>
          <w:sz w:val="24"/>
          <w:szCs w:val="24"/>
        </w:rPr>
        <w:t>World Health Organization.</w:t>
      </w:r>
      <w:proofErr w:type="gramEnd"/>
      <w:r w:rsidRPr="00A10289">
        <w:rPr>
          <w:rFonts w:ascii="Times New Roman" w:hAnsi="Times New Roman" w:cs="Times New Roman"/>
          <w:sz w:val="24"/>
          <w:szCs w:val="24"/>
        </w:rPr>
        <w:t xml:space="preserve"> </w:t>
      </w:r>
      <w:proofErr w:type="gramStart"/>
      <w:r w:rsidR="00243FB5" w:rsidRPr="00A10289">
        <w:rPr>
          <w:rFonts w:ascii="Times New Roman" w:hAnsi="Times New Roman" w:cs="Times New Roman"/>
          <w:sz w:val="24"/>
          <w:szCs w:val="24"/>
        </w:rPr>
        <w:t>Weekly Epidemio</w:t>
      </w:r>
      <w:r w:rsidR="007153F6" w:rsidRPr="00A10289">
        <w:rPr>
          <w:rFonts w:ascii="Times New Roman" w:hAnsi="Times New Roman" w:cs="Times New Roman"/>
          <w:sz w:val="24"/>
          <w:szCs w:val="24"/>
        </w:rPr>
        <w:t>logy.</w:t>
      </w:r>
      <w:proofErr w:type="gramEnd"/>
      <w:r w:rsidR="007153F6" w:rsidRPr="00A10289">
        <w:rPr>
          <w:rFonts w:ascii="Times New Roman" w:hAnsi="Times New Roman" w:cs="Times New Roman"/>
          <w:sz w:val="24"/>
          <w:szCs w:val="24"/>
        </w:rPr>
        <w:t xml:space="preserve"> Rec. No. 14. Geneva</w:t>
      </w:r>
      <w:r w:rsidR="00243FB5" w:rsidRPr="00A10289">
        <w:rPr>
          <w:rFonts w:ascii="Times New Roman" w:hAnsi="Times New Roman" w:cs="Times New Roman"/>
          <w:sz w:val="24"/>
          <w:szCs w:val="24"/>
        </w:rPr>
        <w:t>.</w:t>
      </w:r>
    </w:p>
    <w:p w:rsidR="007042C6" w:rsidRPr="00A10289" w:rsidRDefault="007042C6" w:rsidP="00CF4252">
      <w:pPr>
        <w:spacing w:after="0" w:line="480" w:lineRule="auto"/>
        <w:ind w:left="720" w:hanging="720"/>
        <w:jc w:val="both"/>
        <w:rPr>
          <w:rFonts w:ascii="Times New Roman" w:hAnsi="Times New Roman" w:cs="Times New Roman"/>
          <w:sz w:val="24"/>
          <w:szCs w:val="24"/>
        </w:rPr>
      </w:pPr>
      <w:proofErr w:type="gramStart"/>
      <w:r w:rsidRPr="00A10289">
        <w:rPr>
          <w:rFonts w:ascii="Times New Roman" w:hAnsi="Times New Roman" w:cs="Times New Roman"/>
          <w:sz w:val="24"/>
          <w:szCs w:val="24"/>
        </w:rPr>
        <w:t>World Health Organization (1997).</w:t>
      </w:r>
      <w:proofErr w:type="gramEnd"/>
      <w:r w:rsidRPr="00A10289">
        <w:rPr>
          <w:rFonts w:ascii="Times New Roman" w:hAnsi="Times New Roman" w:cs="Times New Roman"/>
          <w:sz w:val="24"/>
          <w:szCs w:val="24"/>
        </w:rPr>
        <w:t xml:space="preserve"> </w:t>
      </w:r>
      <w:proofErr w:type="spellStart"/>
      <w:proofErr w:type="gramStart"/>
      <w:r w:rsidRPr="00A10289">
        <w:rPr>
          <w:rFonts w:ascii="Times New Roman" w:hAnsi="Times New Roman" w:cs="Times New Roman"/>
          <w:sz w:val="24"/>
          <w:szCs w:val="24"/>
        </w:rPr>
        <w:t>Amoebiasis</w:t>
      </w:r>
      <w:proofErr w:type="spellEnd"/>
      <w:r w:rsidRPr="00A10289">
        <w:rPr>
          <w:rFonts w:ascii="Times New Roman" w:hAnsi="Times New Roman" w:cs="Times New Roman"/>
          <w:sz w:val="24"/>
          <w:szCs w:val="24"/>
        </w:rPr>
        <w:t>.</w:t>
      </w:r>
      <w:proofErr w:type="gramEnd"/>
      <w:r w:rsidRPr="00A10289">
        <w:rPr>
          <w:rFonts w:ascii="Times New Roman" w:hAnsi="Times New Roman" w:cs="Times New Roman"/>
          <w:sz w:val="24"/>
          <w:szCs w:val="24"/>
        </w:rPr>
        <w:t xml:space="preserve"> WHO Weekly </w:t>
      </w:r>
      <w:proofErr w:type="spellStart"/>
      <w:r w:rsidRPr="00A10289">
        <w:rPr>
          <w:rFonts w:ascii="Times New Roman" w:hAnsi="Times New Roman" w:cs="Times New Roman"/>
          <w:sz w:val="24"/>
          <w:szCs w:val="24"/>
        </w:rPr>
        <w:t>Epdemiol</w:t>
      </w:r>
      <w:proofErr w:type="spellEnd"/>
      <w:r w:rsidRPr="00A10289">
        <w:rPr>
          <w:rFonts w:ascii="Times New Roman" w:hAnsi="Times New Roman" w:cs="Times New Roman"/>
          <w:sz w:val="24"/>
          <w:szCs w:val="24"/>
        </w:rPr>
        <w:t xml:space="preserve"> Rec. </w:t>
      </w:r>
      <w:r w:rsidRPr="00A10289">
        <w:rPr>
          <w:rFonts w:ascii="Times New Roman" w:hAnsi="Times New Roman" w:cs="Times New Roman"/>
          <w:b/>
          <w:sz w:val="24"/>
          <w:szCs w:val="24"/>
        </w:rPr>
        <w:t>72</w:t>
      </w:r>
      <w:r w:rsidRPr="00A10289">
        <w:rPr>
          <w:rFonts w:ascii="Times New Roman" w:hAnsi="Times New Roman" w:cs="Times New Roman"/>
          <w:sz w:val="24"/>
          <w:szCs w:val="24"/>
        </w:rPr>
        <w:t>:97-100.</w:t>
      </w:r>
    </w:p>
    <w:p w:rsidR="00B971B1" w:rsidRPr="00A10289" w:rsidRDefault="007153F6" w:rsidP="00CF4252">
      <w:pPr>
        <w:spacing w:after="0" w:line="480" w:lineRule="auto"/>
        <w:ind w:left="785" w:hangingChars="327" w:hanging="785"/>
        <w:jc w:val="both"/>
        <w:rPr>
          <w:rFonts w:ascii="Times New Roman" w:hAnsi="Times New Roman" w:cs="Times New Roman"/>
          <w:sz w:val="24"/>
          <w:szCs w:val="24"/>
        </w:rPr>
      </w:pPr>
      <w:proofErr w:type="gramStart"/>
      <w:r w:rsidRPr="00A10289">
        <w:rPr>
          <w:rFonts w:ascii="Times New Roman" w:hAnsi="Times New Roman" w:cs="Times New Roman"/>
          <w:sz w:val="24"/>
          <w:szCs w:val="24"/>
        </w:rPr>
        <w:lastRenderedPageBreak/>
        <w:t xml:space="preserve">World Bank </w:t>
      </w:r>
      <w:r w:rsidR="00B971B1" w:rsidRPr="00A10289">
        <w:rPr>
          <w:rFonts w:ascii="Times New Roman" w:hAnsi="Times New Roman" w:cs="Times New Roman"/>
          <w:sz w:val="24"/>
          <w:szCs w:val="24"/>
        </w:rPr>
        <w:t>(2012).</w:t>
      </w:r>
      <w:proofErr w:type="gramEnd"/>
      <w:r w:rsidR="00B971B1" w:rsidRPr="00A10289">
        <w:rPr>
          <w:rFonts w:ascii="Times New Roman" w:hAnsi="Times New Roman" w:cs="Times New Roman"/>
          <w:sz w:val="24"/>
          <w:szCs w:val="24"/>
        </w:rPr>
        <w:t xml:space="preserve"> What a Waste: A Global Review of Solid Waste Management. </w:t>
      </w:r>
      <w:proofErr w:type="gramStart"/>
      <w:r w:rsidR="00B971B1" w:rsidRPr="00A10289">
        <w:rPr>
          <w:rFonts w:ascii="Times New Roman" w:hAnsi="Times New Roman" w:cs="Times New Roman"/>
          <w:sz w:val="24"/>
          <w:szCs w:val="24"/>
        </w:rPr>
        <w:t>Urban Development Series Knowledge Pape</w:t>
      </w:r>
      <w:r w:rsidR="0025397D" w:rsidRPr="00A10289">
        <w:rPr>
          <w:rFonts w:ascii="Times New Roman" w:hAnsi="Times New Roman" w:cs="Times New Roman"/>
          <w:sz w:val="24"/>
          <w:szCs w:val="24"/>
        </w:rPr>
        <w:t>r</w:t>
      </w:r>
      <w:r w:rsidR="00212F7F" w:rsidRPr="00A10289">
        <w:rPr>
          <w:rFonts w:ascii="Times New Roman" w:hAnsi="Times New Roman" w:cs="Times New Roman"/>
          <w:sz w:val="24"/>
          <w:szCs w:val="24"/>
        </w:rPr>
        <w:t>.</w:t>
      </w:r>
      <w:proofErr w:type="gramEnd"/>
    </w:p>
    <w:p w:rsidR="0025397D" w:rsidRPr="00A10289" w:rsidRDefault="0025397D" w:rsidP="00CF4252">
      <w:pPr>
        <w:spacing w:after="0" w:line="480" w:lineRule="auto"/>
        <w:ind w:left="785" w:hangingChars="327" w:hanging="785"/>
        <w:jc w:val="both"/>
        <w:rPr>
          <w:rFonts w:ascii="Times New Roman" w:eastAsia="Times New Roman" w:hAnsi="Times New Roman" w:cs="Times New Roman"/>
          <w:sz w:val="24"/>
          <w:szCs w:val="24"/>
          <w:u w:val="single"/>
          <w:shd w:val="clear" w:color="auto" w:fill="FFFFFF"/>
        </w:rPr>
      </w:pPr>
      <w:proofErr w:type="gramStart"/>
      <w:r w:rsidRPr="00A10289">
        <w:rPr>
          <w:rFonts w:ascii="Times New Roman" w:hAnsi="Times New Roman" w:cs="Times New Roman"/>
          <w:sz w:val="24"/>
          <w:szCs w:val="24"/>
        </w:rPr>
        <w:t>World Population Review (2019).</w:t>
      </w:r>
      <w:proofErr w:type="gramEnd"/>
      <w:r w:rsidRPr="00A10289">
        <w:rPr>
          <w:rFonts w:ascii="Times New Roman" w:eastAsia="Times New Roman" w:hAnsi="Times New Roman" w:cs="Times New Roman"/>
          <w:sz w:val="24"/>
          <w:szCs w:val="24"/>
        </w:rPr>
        <w:t xml:space="preserve"> </w:t>
      </w:r>
      <w:r w:rsidRPr="00A10289">
        <w:rPr>
          <w:rFonts w:ascii="Times New Roman" w:eastAsia="Times New Roman" w:hAnsi="Times New Roman" w:cs="Times New Roman"/>
          <w:sz w:val="24"/>
          <w:szCs w:val="24"/>
        </w:rPr>
        <w:fldChar w:fldCharType="begin"/>
      </w:r>
      <w:r w:rsidRPr="00A10289">
        <w:rPr>
          <w:rFonts w:ascii="Times New Roman" w:eastAsia="Times New Roman" w:hAnsi="Times New Roman" w:cs="Times New Roman"/>
          <w:sz w:val="24"/>
          <w:szCs w:val="24"/>
        </w:rPr>
        <w:instrText xml:space="preserve"> HYPERLINK "http://worldpopulationreview.com/world-cities/addis-ababa-population/" </w:instrText>
      </w:r>
      <w:r w:rsidRPr="00A10289">
        <w:rPr>
          <w:rFonts w:ascii="Times New Roman" w:eastAsia="Times New Roman" w:hAnsi="Times New Roman" w:cs="Times New Roman"/>
          <w:sz w:val="24"/>
          <w:szCs w:val="24"/>
        </w:rPr>
        <w:fldChar w:fldCharType="separate"/>
      </w:r>
      <w:r w:rsidRPr="00A10289">
        <w:rPr>
          <w:rFonts w:ascii="Times New Roman" w:eastAsia="Times New Roman" w:hAnsi="Times New Roman" w:cs="Times New Roman"/>
          <w:sz w:val="24"/>
          <w:szCs w:val="24"/>
          <w:u w:val="single"/>
          <w:shd w:val="clear" w:color="auto" w:fill="FFFFFF"/>
        </w:rPr>
        <w:t xml:space="preserve"> Addis Ababa Population 2019 (D</w:t>
      </w:r>
      <w:r w:rsidR="00D96BF0" w:rsidRPr="00A10289">
        <w:rPr>
          <w:rFonts w:ascii="Times New Roman" w:eastAsia="Times New Roman" w:hAnsi="Times New Roman" w:cs="Times New Roman"/>
          <w:sz w:val="24"/>
          <w:szCs w:val="24"/>
          <w:u w:val="single"/>
          <w:shd w:val="clear" w:color="auto" w:fill="FFFFFF"/>
        </w:rPr>
        <w:t xml:space="preserve">emographics, Maps, </w:t>
      </w:r>
      <w:r w:rsidRPr="00A10289">
        <w:rPr>
          <w:rFonts w:ascii="Times New Roman" w:eastAsia="Times New Roman" w:hAnsi="Times New Roman" w:cs="Times New Roman"/>
          <w:sz w:val="24"/>
          <w:szCs w:val="24"/>
          <w:u w:val="single"/>
          <w:shd w:val="clear" w:color="auto" w:fill="FFFFFF"/>
        </w:rPr>
        <w:t xml:space="preserve"> ...worldpopulationreview.com/world-cities/addis-ababa-population/</w:t>
      </w:r>
      <w:r w:rsidR="00407A0B" w:rsidRPr="00A10289">
        <w:rPr>
          <w:rFonts w:ascii="Times New Roman" w:eastAsia="Times New Roman" w:hAnsi="Times New Roman" w:cs="Times New Roman"/>
          <w:sz w:val="24"/>
          <w:szCs w:val="24"/>
          <w:u w:val="single"/>
          <w:shd w:val="clear" w:color="auto" w:fill="FFFFFF"/>
        </w:rPr>
        <w:t xml:space="preserve"> </w:t>
      </w:r>
    </w:p>
    <w:p w:rsidR="00FB05C4" w:rsidRPr="00A10289" w:rsidRDefault="0025397D" w:rsidP="000F6F17">
      <w:pPr>
        <w:spacing w:after="0" w:line="480" w:lineRule="auto"/>
        <w:ind w:left="720" w:hanging="720"/>
        <w:jc w:val="both"/>
        <w:rPr>
          <w:rFonts w:ascii="Times New Roman" w:hAnsi="Times New Roman" w:cs="Times New Roman"/>
          <w:sz w:val="24"/>
          <w:szCs w:val="24"/>
        </w:rPr>
      </w:pPr>
      <w:r w:rsidRPr="00A10289">
        <w:rPr>
          <w:rFonts w:ascii="Times New Roman" w:eastAsia="Times New Roman" w:hAnsi="Times New Roman" w:cs="Times New Roman"/>
          <w:sz w:val="24"/>
          <w:szCs w:val="24"/>
        </w:rPr>
        <w:fldChar w:fldCharType="end"/>
      </w:r>
      <w:proofErr w:type="spellStart"/>
      <w:proofErr w:type="gramStart"/>
      <w:r w:rsidR="00FB05C4" w:rsidRPr="00A10289">
        <w:rPr>
          <w:rFonts w:ascii="Times New Roman" w:eastAsia="Times New Roman" w:hAnsi="Times New Roman" w:cs="Times New Roman"/>
          <w:sz w:val="24"/>
          <w:szCs w:val="24"/>
        </w:rPr>
        <w:t>Yohannes</w:t>
      </w:r>
      <w:proofErr w:type="spellEnd"/>
      <w:r w:rsidR="00FB05C4" w:rsidRPr="00A10289">
        <w:rPr>
          <w:rFonts w:ascii="Times New Roman" w:eastAsia="Times New Roman" w:hAnsi="Times New Roman" w:cs="Times New Roman"/>
          <w:sz w:val="24"/>
          <w:szCs w:val="24"/>
        </w:rPr>
        <w:t xml:space="preserve"> H. </w:t>
      </w:r>
      <w:r w:rsidR="00FB05C4" w:rsidRPr="00A10289">
        <w:rPr>
          <w:rFonts w:ascii="Times New Roman" w:hAnsi="Times New Roman" w:cs="Times New Roman"/>
          <w:sz w:val="24"/>
          <w:szCs w:val="24"/>
        </w:rPr>
        <w:t>and Elias E. (2017).</w:t>
      </w:r>
      <w:proofErr w:type="gramEnd"/>
      <w:r w:rsidR="00FB05C4" w:rsidRPr="00A10289">
        <w:rPr>
          <w:rFonts w:ascii="Times New Roman" w:hAnsi="Times New Roman" w:cs="Times New Roman"/>
          <w:sz w:val="24"/>
          <w:szCs w:val="24"/>
        </w:rPr>
        <w:t xml:space="preserve"> Contamination of Rivers and Water Reservoirs in and Around Addis Ababa City and Actions to Combat It. </w:t>
      </w:r>
      <w:r w:rsidR="00FB05C4" w:rsidRPr="00A10289">
        <w:rPr>
          <w:rFonts w:ascii="Times New Roman" w:hAnsi="Times New Roman" w:cs="Times New Roman"/>
          <w:i/>
          <w:sz w:val="24"/>
          <w:szCs w:val="24"/>
        </w:rPr>
        <w:t>Environmental Pollution Climate Change</w:t>
      </w:r>
      <w:r w:rsidR="00FB05C4" w:rsidRPr="00A10289">
        <w:rPr>
          <w:rFonts w:ascii="Times New Roman" w:hAnsi="Times New Roman" w:cs="Times New Roman"/>
          <w:sz w:val="24"/>
          <w:szCs w:val="24"/>
        </w:rPr>
        <w:t xml:space="preserve">. </w:t>
      </w:r>
      <w:proofErr w:type="gramStart"/>
      <w:r w:rsidR="00FB05C4" w:rsidRPr="00A10289">
        <w:rPr>
          <w:rFonts w:ascii="Times New Roman" w:hAnsi="Times New Roman" w:cs="Times New Roman"/>
          <w:b/>
          <w:sz w:val="24"/>
          <w:szCs w:val="24"/>
        </w:rPr>
        <w:t>1</w:t>
      </w:r>
      <w:r w:rsidR="00FB05C4" w:rsidRPr="00A10289">
        <w:rPr>
          <w:rFonts w:ascii="Times New Roman" w:hAnsi="Times New Roman" w:cs="Times New Roman"/>
          <w:sz w:val="24"/>
          <w:szCs w:val="24"/>
        </w:rPr>
        <w:t>:116.</w:t>
      </w:r>
      <w:proofErr w:type="gramEnd"/>
    </w:p>
    <w:p w:rsidR="006271E2" w:rsidRPr="00A10289" w:rsidRDefault="006271E2" w:rsidP="005571A5">
      <w:pPr>
        <w:spacing w:after="0" w:line="480" w:lineRule="auto"/>
        <w:ind w:left="720" w:hanging="720"/>
        <w:jc w:val="both"/>
        <w:rPr>
          <w:rFonts w:ascii="Times New Roman" w:hAnsi="Times New Roman" w:cs="Times New Roman"/>
          <w:sz w:val="24"/>
          <w:szCs w:val="24"/>
        </w:rPr>
      </w:pPr>
    </w:p>
    <w:p w:rsidR="001A5041" w:rsidRPr="00A10289" w:rsidRDefault="001A5041" w:rsidP="005571A5">
      <w:pPr>
        <w:spacing w:after="0" w:line="480" w:lineRule="auto"/>
        <w:ind w:left="720" w:hanging="720"/>
        <w:jc w:val="both"/>
        <w:rPr>
          <w:rFonts w:ascii="Times New Roman" w:hAnsi="Times New Roman" w:cs="Times New Roman"/>
          <w:sz w:val="24"/>
          <w:szCs w:val="24"/>
        </w:rPr>
      </w:pPr>
    </w:p>
    <w:p w:rsidR="001A5041" w:rsidRPr="00A10289" w:rsidRDefault="001A5041" w:rsidP="005571A5">
      <w:pPr>
        <w:spacing w:after="0" w:line="480" w:lineRule="auto"/>
        <w:ind w:left="720" w:hanging="720"/>
        <w:jc w:val="both"/>
        <w:rPr>
          <w:rFonts w:ascii="Times New Roman" w:hAnsi="Times New Roman" w:cs="Times New Roman"/>
          <w:sz w:val="24"/>
          <w:szCs w:val="24"/>
        </w:rPr>
      </w:pPr>
    </w:p>
    <w:p w:rsidR="00D22F30" w:rsidRPr="00A10289" w:rsidRDefault="00D22F30" w:rsidP="005571A5">
      <w:pPr>
        <w:spacing w:after="0" w:line="480" w:lineRule="auto"/>
        <w:ind w:left="720" w:hanging="720"/>
        <w:jc w:val="both"/>
        <w:rPr>
          <w:rFonts w:ascii="Times New Roman" w:hAnsi="Times New Roman" w:cs="Times New Roman"/>
          <w:sz w:val="24"/>
          <w:szCs w:val="24"/>
        </w:rPr>
      </w:pPr>
    </w:p>
    <w:p w:rsidR="001A5041" w:rsidRPr="00A10289" w:rsidRDefault="001A5041" w:rsidP="00342CB0">
      <w:pPr>
        <w:spacing w:after="0" w:line="480" w:lineRule="auto"/>
        <w:ind w:left="720" w:hanging="720"/>
        <w:jc w:val="both"/>
        <w:rPr>
          <w:rFonts w:ascii="Times New Roman" w:hAnsi="Times New Roman" w:cs="Times New Roman"/>
          <w:sz w:val="24"/>
          <w:szCs w:val="24"/>
        </w:rPr>
      </w:pPr>
    </w:p>
    <w:p w:rsidR="001A5041" w:rsidRPr="00A10289" w:rsidRDefault="001A5041" w:rsidP="00342CB0">
      <w:pPr>
        <w:spacing w:after="0" w:line="480" w:lineRule="auto"/>
        <w:ind w:left="720" w:hanging="720"/>
        <w:jc w:val="both"/>
        <w:rPr>
          <w:rFonts w:ascii="Times New Roman" w:hAnsi="Times New Roman" w:cs="Times New Roman"/>
          <w:sz w:val="24"/>
          <w:szCs w:val="24"/>
        </w:rPr>
      </w:pPr>
    </w:p>
    <w:p w:rsidR="001A5041" w:rsidRPr="00A10289" w:rsidRDefault="001A5041" w:rsidP="00342CB0">
      <w:pPr>
        <w:spacing w:after="0" w:line="480" w:lineRule="auto"/>
        <w:ind w:left="720" w:hanging="720"/>
        <w:jc w:val="both"/>
        <w:rPr>
          <w:rFonts w:ascii="Times New Roman" w:hAnsi="Times New Roman" w:cs="Times New Roman"/>
          <w:sz w:val="24"/>
          <w:szCs w:val="24"/>
        </w:rPr>
      </w:pPr>
    </w:p>
    <w:p w:rsidR="00833DB0" w:rsidRPr="00A10289" w:rsidRDefault="00833DB0" w:rsidP="00CD45A9">
      <w:pPr>
        <w:rPr>
          <w:rFonts w:ascii="Times New Roman" w:hAnsi="Times New Roman" w:cs="Times New Roman"/>
          <w:sz w:val="24"/>
          <w:szCs w:val="24"/>
        </w:rPr>
      </w:pPr>
    </w:p>
    <w:p w:rsidR="000F6F17" w:rsidRPr="00A10289" w:rsidRDefault="000F6F17" w:rsidP="00CD45A9">
      <w:pPr>
        <w:rPr>
          <w:rFonts w:ascii="Times New Roman" w:hAnsi="Times New Roman" w:cs="Times New Roman"/>
          <w:sz w:val="24"/>
          <w:szCs w:val="24"/>
        </w:rPr>
      </w:pPr>
    </w:p>
    <w:p w:rsidR="000F6F17" w:rsidRPr="00A10289" w:rsidRDefault="000F6F17" w:rsidP="00CD45A9">
      <w:pPr>
        <w:rPr>
          <w:rFonts w:ascii="Times New Roman" w:hAnsi="Times New Roman" w:cs="Times New Roman"/>
          <w:sz w:val="24"/>
          <w:szCs w:val="24"/>
        </w:rPr>
      </w:pPr>
    </w:p>
    <w:p w:rsidR="000F6F17" w:rsidRPr="00A10289" w:rsidRDefault="000F6F17" w:rsidP="00CD45A9">
      <w:pPr>
        <w:rPr>
          <w:rFonts w:ascii="Times New Roman" w:hAnsi="Times New Roman" w:cs="Times New Roman"/>
          <w:sz w:val="24"/>
          <w:szCs w:val="24"/>
        </w:rPr>
      </w:pPr>
    </w:p>
    <w:p w:rsidR="00691CBF" w:rsidRPr="00A10289" w:rsidRDefault="00691CBF" w:rsidP="00CD45A9"/>
    <w:p w:rsidR="005D636D" w:rsidRPr="00A10289" w:rsidRDefault="005D636D" w:rsidP="00CD45A9"/>
    <w:p w:rsidR="005D636D" w:rsidRPr="00A10289" w:rsidRDefault="005D636D" w:rsidP="00CD45A9"/>
    <w:p w:rsidR="005D636D" w:rsidRPr="00A10289" w:rsidRDefault="005D636D" w:rsidP="00CD45A9"/>
    <w:p w:rsidR="005D636D" w:rsidRPr="00A10289" w:rsidRDefault="005D636D" w:rsidP="00CD45A9"/>
    <w:p w:rsidR="00B971B1" w:rsidRPr="00A10289" w:rsidRDefault="005B2FA4" w:rsidP="00E45121">
      <w:pPr>
        <w:pStyle w:val="Heading1"/>
        <w:spacing w:before="100" w:beforeAutospacing="1" w:after="100" w:afterAutospacing="1" w:line="360" w:lineRule="auto"/>
        <w:rPr>
          <w:color w:val="auto"/>
          <w:sz w:val="24"/>
          <w:szCs w:val="24"/>
        </w:rPr>
      </w:pPr>
      <w:bookmarkStart w:id="103" w:name="_Toc18491737"/>
      <w:r w:rsidRPr="00A10289">
        <w:rPr>
          <w:color w:val="auto"/>
        </w:rPr>
        <w:lastRenderedPageBreak/>
        <w:t>8. WEB CITE</w:t>
      </w:r>
      <w:bookmarkEnd w:id="103"/>
    </w:p>
    <w:p w:rsidR="0063448E" w:rsidRPr="00A10289" w:rsidRDefault="00C970B5" w:rsidP="00B971B1">
      <w:pPr>
        <w:spacing w:line="480" w:lineRule="auto"/>
        <w:jc w:val="both"/>
        <w:rPr>
          <w:rFonts w:ascii="Times New Roman" w:hAnsi="Times New Roman" w:cs="Times New Roman"/>
          <w:sz w:val="24"/>
          <w:szCs w:val="24"/>
        </w:rPr>
      </w:pPr>
      <w:hyperlink r:id="rId31" w:history="1">
        <w:r w:rsidR="00B971B1" w:rsidRPr="00A10289">
          <w:rPr>
            <w:rStyle w:val="Hyperlink"/>
            <w:rFonts w:ascii="Times New Roman" w:hAnsi="Times New Roman" w:cs="Times New Roman"/>
            <w:color w:val="auto"/>
            <w:sz w:val="24"/>
            <w:szCs w:val="24"/>
          </w:rPr>
          <w:t>https://www.researchgate.net/publication/301285665</w:t>
        </w:r>
      </w:hyperlink>
      <w:r w:rsidR="00B971B1" w:rsidRPr="00A10289">
        <w:rPr>
          <w:rFonts w:ascii="Times New Roman" w:hAnsi="Times New Roman" w:cs="Times New Roman"/>
          <w:sz w:val="24"/>
          <w:szCs w:val="24"/>
        </w:rPr>
        <w:t xml:space="preserve"> </w:t>
      </w:r>
    </w:p>
    <w:p w:rsidR="00B971B1" w:rsidRPr="00A10289" w:rsidRDefault="00C970B5" w:rsidP="00B971B1">
      <w:pPr>
        <w:spacing w:line="480" w:lineRule="auto"/>
        <w:jc w:val="both"/>
        <w:rPr>
          <w:rFonts w:ascii="Times New Roman" w:hAnsi="Times New Roman" w:cs="Times New Roman"/>
          <w:sz w:val="24"/>
          <w:szCs w:val="24"/>
        </w:rPr>
      </w:pPr>
      <w:hyperlink r:id="rId32" w:history="1">
        <w:r w:rsidR="00B971B1" w:rsidRPr="00A10289">
          <w:rPr>
            <w:rStyle w:val="Hyperlink"/>
            <w:rFonts w:ascii="Times New Roman" w:hAnsi="Times New Roman" w:cs="Times New Roman"/>
            <w:color w:val="auto"/>
            <w:sz w:val="24"/>
            <w:szCs w:val="24"/>
          </w:rPr>
          <w:t>http://dx.doi.org/10.4172/2329-891X.1000132</w:t>
        </w:r>
      </w:hyperlink>
      <w:r w:rsidR="00B971B1" w:rsidRPr="00A10289">
        <w:rPr>
          <w:rFonts w:ascii="Times New Roman" w:hAnsi="Times New Roman" w:cs="Times New Roman"/>
          <w:sz w:val="24"/>
          <w:szCs w:val="24"/>
        </w:rPr>
        <w:t xml:space="preserve"> </w:t>
      </w:r>
    </w:p>
    <w:p w:rsidR="00B971B1" w:rsidRPr="00A10289" w:rsidRDefault="00C970B5" w:rsidP="00B971B1">
      <w:pPr>
        <w:spacing w:line="480" w:lineRule="auto"/>
        <w:jc w:val="both"/>
        <w:rPr>
          <w:rFonts w:ascii="Times New Roman" w:hAnsi="Times New Roman" w:cs="Times New Roman"/>
          <w:sz w:val="24"/>
          <w:szCs w:val="24"/>
        </w:rPr>
      </w:pPr>
      <w:hyperlink r:id="rId33" w:history="1">
        <w:r w:rsidR="00B971B1" w:rsidRPr="00A10289">
          <w:rPr>
            <w:rStyle w:val="Hyperlink"/>
            <w:rFonts w:ascii="Times New Roman" w:hAnsi="Times New Roman" w:cs="Times New Roman"/>
            <w:color w:val="auto"/>
            <w:sz w:val="24"/>
            <w:szCs w:val="24"/>
          </w:rPr>
          <w:t>http://www.agroknow.com</w:t>
        </w:r>
      </w:hyperlink>
      <w:r w:rsidR="00B971B1" w:rsidRPr="00A10289">
        <w:rPr>
          <w:rFonts w:ascii="Times New Roman" w:hAnsi="Times New Roman" w:cs="Times New Roman"/>
          <w:sz w:val="24"/>
          <w:szCs w:val="24"/>
        </w:rPr>
        <w:t xml:space="preserve"> </w:t>
      </w:r>
    </w:p>
    <w:p w:rsidR="00B971B1" w:rsidRPr="00A10289" w:rsidRDefault="00C970B5" w:rsidP="00B971B1">
      <w:pPr>
        <w:spacing w:line="480" w:lineRule="auto"/>
        <w:jc w:val="both"/>
        <w:rPr>
          <w:rFonts w:ascii="Times New Roman" w:hAnsi="Times New Roman" w:cs="Times New Roman"/>
          <w:b/>
          <w:sz w:val="24"/>
          <w:szCs w:val="24"/>
        </w:rPr>
      </w:pPr>
      <w:hyperlink r:id="rId34" w:history="1">
        <w:r w:rsidR="00B971B1" w:rsidRPr="00A10289">
          <w:rPr>
            <w:rStyle w:val="Hyperlink"/>
            <w:rFonts w:ascii="Times New Roman" w:hAnsi="Times New Roman" w:cs="Times New Roman"/>
            <w:color w:val="auto"/>
            <w:sz w:val="24"/>
            <w:szCs w:val="24"/>
          </w:rPr>
          <w:t>http://www.waterpathogens.org</w:t>
        </w:r>
      </w:hyperlink>
    </w:p>
    <w:p w:rsidR="00B971B1" w:rsidRPr="00A10289" w:rsidRDefault="00C970B5" w:rsidP="00B971B1">
      <w:pPr>
        <w:spacing w:line="480" w:lineRule="auto"/>
        <w:jc w:val="both"/>
        <w:rPr>
          <w:rFonts w:ascii="Times New Roman" w:hAnsi="Times New Roman" w:cs="Times New Roman"/>
          <w:b/>
          <w:sz w:val="24"/>
          <w:szCs w:val="24"/>
        </w:rPr>
      </w:pPr>
      <w:hyperlink r:id="rId35" w:history="1">
        <w:r w:rsidR="00B971B1" w:rsidRPr="00A10289">
          <w:rPr>
            <w:rStyle w:val="Hyperlink"/>
            <w:rFonts w:ascii="Times New Roman" w:hAnsi="Times New Roman" w:cs="Times New Roman"/>
            <w:color w:val="auto"/>
            <w:sz w:val="24"/>
            <w:szCs w:val="24"/>
          </w:rPr>
          <w:t>http://www.waterpathogens.org/book/entamoeba-histolytica</w:t>
        </w:r>
      </w:hyperlink>
      <w:r w:rsidR="00B971B1" w:rsidRPr="00A10289">
        <w:rPr>
          <w:rFonts w:ascii="Times New Roman" w:hAnsi="Times New Roman" w:cs="Times New Roman"/>
          <w:sz w:val="24"/>
          <w:szCs w:val="24"/>
        </w:rPr>
        <w:t xml:space="preserve"> </w:t>
      </w:r>
    </w:p>
    <w:p w:rsidR="00B971B1" w:rsidRPr="00A10289" w:rsidRDefault="00C970B5" w:rsidP="00B971B1">
      <w:pPr>
        <w:spacing w:line="480" w:lineRule="auto"/>
        <w:jc w:val="both"/>
        <w:rPr>
          <w:rFonts w:ascii="Times New Roman" w:hAnsi="Times New Roman" w:cs="Times New Roman"/>
          <w:b/>
          <w:sz w:val="24"/>
          <w:szCs w:val="24"/>
        </w:rPr>
      </w:pPr>
      <w:hyperlink r:id="rId36" w:history="1">
        <w:r w:rsidR="00B971B1" w:rsidRPr="00A10289">
          <w:rPr>
            <w:rStyle w:val="Hyperlink"/>
            <w:color w:val="auto"/>
          </w:rPr>
          <w:t>http://</w:t>
        </w:r>
        <w:r w:rsidR="00B971B1" w:rsidRPr="00A10289">
          <w:rPr>
            <w:rStyle w:val="Hyperlink"/>
            <w:rFonts w:ascii="Times New Roman" w:hAnsi="Times New Roman" w:cs="Times New Roman"/>
            <w:color w:val="auto"/>
            <w:sz w:val="24"/>
            <w:szCs w:val="24"/>
          </w:rPr>
          <w:t>www.mdpi.com/journal/sustainability</w:t>
        </w:r>
      </w:hyperlink>
      <w:r w:rsidR="00B971B1" w:rsidRPr="00A10289">
        <w:rPr>
          <w:rFonts w:ascii="Times New Roman" w:hAnsi="Times New Roman" w:cs="Times New Roman"/>
          <w:b/>
          <w:sz w:val="24"/>
          <w:szCs w:val="24"/>
        </w:rPr>
        <w:t xml:space="preserve"> </w:t>
      </w:r>
    </w:p>
    <w:p w:rsidR="00B971B1" w:rsidRPr="00A10289" w:rsidRDefault="00C970B5" w:rsidP="00B971B1">
      <w:pPr>
        <w:spacing w:line="480" w:lineRule="auto"/>
        <w:jc w:val="both"/>
        <w:rPr>
          <w:rFonts w:ascii="Times New Roman" w:hAnsi="Times New Roman" w:cs="Times New Roman"/>
          <w:b/>
          <w:sz w:val="24"/>
          <w:szCs w:val="24"/>
        </w:rPr>
      </w:pPr>
      <w:hyperlink w:history="1">
        <w:r w:rsidR="00B971B1" w:rsidRPr="00A10289">
          <w:rPr>
            <w:rStyle w:val="Hyperlink"/>
            <w:rFonts w:ascii="Times New Roman" w:hAnsi="Times New Roman" w:cs="Times New Roman"/>
            <w:color w:val="auto"/>
            <w:sz w:val="24"/>
            <w:szCs w:val="24"/>
          </w:rPr>
          <w:t xml:space="preserve">http://www.(2014) Ethiopia mini demographic and health survey. CSA and </w:t>
        </w:r>
        <w:proofErr w:type="spellStart"/>
        <w:r w:rsidR="00B971B1" w:rsidRPr="00A10289">
          <w:rPr>
            <w:rStyle w:val="Hyperlink"/>
            <w:rFonts w:ascii="Times New Roman" w:hAnsi="Times New Roman" w:cs="Times New Roman"/>
            <w:color w:val="auto"/>
            <w:sz w:val="24"/>
            <w:szCs w:val="24"/>
          </w:rPr>
          <w:t>MoH</w:t>
        </w:r>
        <w:proofErr w:type="spellEnd"/>
        <w:r w:rsidR="00B971B1" w:rsidRPr="00A10289">
          <w:rPr>
            <w:rStyle w:val="Hyperlink"/>
            <w:rFonts w:ascii="Times New Roman" w:hAnsi="Times New Roman" w:cs="Times New Roman"/>
            <w:color w:val="auto"/>
            <w:sz w:val="24"/>
            <w:szCs w:val="24"/>
          </w:rPr>
          <w:t>. Addis Ababa, Ethiopia.</w:t>
        </w:r>
      </w:hyperlink>
    </w:p>
    <w:p w:rsidR="00B971B1" w:rsidRPr="00A10289" w:rsidRDefault="00C970B5" w:rsidP="00B971B1">
      <w:pPr>
        <w:spacing w:line="480" w:lineRule="auto"/>
        <w:jc w:val="both"/>
        <w:rPr>
          <w:rFonts w:ascii="Times New Roman" w:hAnsi="Times New Roman" w:cs="Times New Roman"/>
          <w:b/>
          <w:sz w:val="24"/>
          <w:szCs w:val="24"/>
        </w:rPr>
      </w:pPr>
      <w:hyperlink r:id="rId37" w:history="1">
        <w:r w:rsidR="00B971B1" w:rsidRPr="00A10289">
          <w:rPr>
            <w:rStyle w:val="Hyperlink"/>
            <w:rFonts w:ascii="Times New Roman" w:hAnsi="Times New Roman" w:cs="Times New Roman"/>
            <w:color w:val="auto"/>
            <w:sz w:val="24"/>
            <w:szCs w:val="24"/>
          </w:rPr>
          <w:t>http://www</w:t>
        </w:r>
      </w:hyperlink>
      <w:r w:rsidR="00B971B1" w:rsidRPr="00A10289">
        <w:rPr>
          <w:rFonts w:ascii="Times New Roman" w:hAnsi="Times New Roman" w:cs="Times New Roman"/>
          <w:sz w:val="24"/>
          <w:szCs w:val="24"/>
          <w:u w:val="single"/>
        </w:rPr>
        <w:t xml:space="preserve">. </w:t>
      </w:r>
      <w:hyperlink r:id="rId38" w:history="1">
        <w:r w:rsidR="00B971B1" w:rsidRPr="00A10289">
          <w:rPr>
            <w:rStyle w:val="Hyperlink"/>
            <w:rFonts w:ascii="Times New Roman" w:hAnsi="Times New Roman" w:cs="Times New Roman"/>
            <w:color w:val="auto"/>
            <w:sz w:val="24"/>
            <w:szCs w:val="24"/>
          </w:rPr>
          <w:t>bjimenezc@iingen.unam.mx</w:t>
        </w:r>
      </w:hyperlink>
    </w:p>
    <w:p w:rsidR="00B971B1" w:rsidRPr="00A10289" w:rsidRDefault="00C970B5" w:rsidP="00B971B1">
      <w:pPr>
        <w:spacing w:line="480" w:lineRule="auto"/>
        <w:jc w:val="both"/>
        <w:rPr>
          <w:rFonts w:ascii="Times New Roman" w:hAnsi="Times New Roman" w:cs="Times New Roman"/>
          <w:sz w:val="24"/>
          <w:szCs w:val="24"/>
        </w:rPr>
      </w:pPr>
      <w:hyperlink r:id="rId39" w:history="1">
        <w:r w:rsidR="00B971B1" w:rsidRPr="00A10289">
          <w:rPr>
            <w:rStyle w:val="Hyperlink"/>
            <w:rFonts w:ascii="Times New Roman" w:hAnsi="Times New Roman" w:cs="Times New Roman"/>
            <w:color w:val="auto"/>
            <w:sz w:val="24"/>
            <w:szCs w:val="24"/>
          </w:rPr>
          <w:t>http://www.internationalscholarsjournals.org</w:t>
        </w:r>
      </w:hyperlink>
      <w:r w:rsidR="00B971B1" w:rsidRPr="00A10289">
        <w:rPr>
          <w:rFonts w:ascii="Times New Roman" w:hAnsi="Times New Roman" w:cs="Times New Roman"/>
          <w:sz w:val="24"/>
          <w:szCs w:val="24"/>
        </w:rPr>
        <w:t xml:space="preserve"> </w:t>
      </w:r>
    </w:p>
    <w:p w:rsidR="00B971B1" w:rsidRPr="00A10289" w:rsidRDefault="00C970B5" w:rsidP="00B971B1">
      <w:pPr>
        <w:spacing w:line="480" w:lineRule="auto"/>
        <w:jc w:val="both"/>
        <w:rPr>
          <w:rFonts w:ascii="Times New Roman" w:hAnsi="Times New Roman" w:cs="Times New Roman"/>
          <w:sz w:val="24"/>
          <w:szCs w:val="24"/>
        </w:rPr>
      </w:pPr>
      <w:hyperlink r:id="rId40" w:history="1">
        <w:r w:rsidR="00B971B1" w:rsidRPr="00A10289">
          <w:rPr>
            <w:rStyle w:val="Hyperlink"/>
            <w:color w:val="auto"/>
          </w:rPr>
          <w:t>http://www.</w:t>
        </w:r>
        <w:r w:rsidR="00B971B1" w:rsidRPr="00A10289">
          <w:rPr>
            <w:rStyle w:val="Hyperlink"/>
            <w:rFonts w:ascii="Times New Roman" w:hAnsi="Times New Roman" w:cs="Times New Roman"/>
            <w:color w:val="auto"/>
            <w:sz w:val="24"/>
            <w:szCs w:val="24"/>
          </w:rPr>
          <w:t>g.taddesse@cgiar.org</w:t>
        </w:r>
      </w:hyperlink>
      <w:r w:rsidR="00B971B1" w:rsidRPr="00A10289">
        <w:rPr>
          <w:rFonts w:ascii="Times New Roman" w:hAnsi="Times New Roman" w:cs="Times New Roman"/>
          <w:sz w:val="24"/>
          <w:szCs w:val="24"/>
        </w:rPr>
        <w:t xml:space="preserve">  </w:t>
      </w:r>
    </w:p>
    <w:p w:rsidR="00E80159" w:rsidRPr="00A10289" w:rsidRDefault="00C970B5" w:rsidP="00E80159">
      <w:pPr>
        <w:spacing w:line="480" w:lineRule="auto"/>
        <w:jc w:val="both"/>
        <w:rPr>
          <w:rFonts w:ascii="Times New Roman" w:hAnsi="Times New Roman" w:cs="Times New Roman"/>
          <w:sz w:val="24"/>
          <w:szCs w:val="24"/>
        </w:rPr>
      </w:pPr>
      <w:hyperlink r:id="rId41" w:history="1">
        <w:r w:rsidR="000F6F17" w:rsidRPr="00A10289">
          <w:rPr>
            <w:rStyle w:val="Hyperlink"/>
            <w:rFonts w:ascii="Times New Roman" w:eastAsia="Times New Roman" w:hAnsi="Times New Roman" w:cs="Times New Roman"/>
            <w:color w:val="auto"/>
            <w:sz w:val="24"/>
            <w:szCs w:val="24"/>
          </w:rPr>
          <w:t>http</w:t>
        </w:r>
        <w:r w:rsidR="000F6F17" w:rsidRPr="00A10289">
          <w:rPr>
            <w:rStyle w:val="Hyperlink"/>
            <w:rFonts w:ascii="Times New Roman" w:hAnsi="Times New Roman" w:cs="Times New Roman"/>
            <w:color w:val="auto"/>
            <w:sz w:val="24"/>
            <w:szCs w:val="24"/>
          </w:rPr>
          <w:t>://www.waltainfo.com/EnNews/2003/Mar/18Mar03/Mar18e7.htm</w:t>
        </w:r>
      </w:hyperlink>
      <w:r w:rsidR="0025397D" w:rsidRPr="00A10289">
        <w:rPr>
          <w:rFonts w:ascii="Times New Roman" w:hAnsi="Times New Roman" w:cs="Times New Roman"/>
          <w:sz w:val="24"/>
          <w:szCs w:val="24"/>
        </w:rPr>
        <w:t>.</w:t>
      </w:r>
    </w:p>
    <w:p w:rsidR="005B2FA4" w:rsidRPr="00A10289" w:rsidRDefault="00C970B5" w:rsidP="007E6575">
      <w:pPr>
        <w:spacing w:line="480" w:lineRule="auto"/>
        <w:jc w:val="both"/>
        <w:rPr>
          <w:rFonts w:ascii="Times New Roman" w:hAnsi="Times New Roman" w:cs="Times New Roman"/>
          <w:sz w:val="24"/>
          <w:szCs w:val="24"/>
        </w:rPr>
      </w:pPr>
      <w:hyperlink r:id="rId42" w:history="1">
        <w:r w:rsidR="0063448E" w:rsidRPr="00A10289">
          <w:rPr>
            <w:rStyle w:val="Hyperlink"/>
            <w:rFonts w:ascii="Times New Roman" w:hAnsi="Times New Roman" w:cs="Times New Roman"/>
            <w:color w:val="auto"/>
            <w:sz w:val="24"/>
            <w:szCs w:val="24"/>
          </w:rPr>
          <w:t>https://www.intechopen.com/books/parasites-and-parasitic-diseases/prevalence-and-intensity-of-intestinal-parasites-and-malaria-in-pregnant-women-at-abobo-district-in-</w:t>
        </w:r>
      </w:hyperlink>
      <w:r w:rsidR="0063448E" w:rsidRPr="00A10289">
        <w:rPr>
          <w:rFonts w:ascii="Times New Roman" w:hAnsi="Times New Roman" w:cs="Times New Roman"/>
          <w:sz w:val="24"/>
          <w:szCs w:val="24"/>
        </w:rPr>
        <w:t xml:space="preserve"> </w:t>
      </w:r>
      <w:hyperlink r:id="rId43" w:history="1">
        <w:r w:rsidR="0063448E" w:rsidRPr="00A10289">
          <w:rPr>
            <w:rStyle w:val="Hyperlink"/>
            <w:rFonts w:ascii="Times New Roman" w:hAnsi="Times New Roman" w:cs="Times New Roman"/>
            <w:color w:val="auto"/>
            <w:sz w:val="24"/>
            <w:szCs w:val="24"/>
          </w:rPr>
          <w:t>https://login.ezproxy.endeavour.edu.au:2443/login?url=http://search.ebscohost.com/login.aspx?direct=true&amp;db=rzh&amp;AN=106537651&amp;site=eds-live&amp;scope=site</w:t>
        </w:r>
      </w:hyperlink>
      <w:r w:rsidR="0063448E" w:rsidRPr="00A10289">
        <w:rPr>
          <w:rFonts w:ascii="Times New Roman" w:hAnsi="Times New Roman" w:cs="Times New Roman"/>
          <w:sz w:val="24"/>
          <w:szCs w:val="24"/>
          <w:u w:val="single"/>
        </w:rPr>
        <w:t xml:space="preserve"> </w:t>
      </w:r>
      <w:hyperlink r:id="rId44" w:history="1">
        <w:r w:rsidR="0063448E" w:rsidRPr="00A10289">
          <w:rPr>
            <w:rStyle w:val="Hyperlink"/>
            <w:rFonts w:ascii="Times New Roman" w:hAnsi="Times New Roman" w:cs="Times New Roman"/>
            <w:color w:val="auto"/>
            <w:sz w:val="24"/>
            <w:szCs w:val="24"/>
          </w:rPr>
          <w:t>https://www.youtube.com/watch?v=Sec4fewyUig</w:t>
        </w:r>
      </w:hyperlink>
    </w:p>
    <w:p w:rsidR="00B971B1" w:rsidRPr="00A10289" w:rsidRDefault="000F6F17" w:rsidP="00E45121">
      <w:pPr>
        <w:pStyle w:val="Heading1"/>
        <w:spacing w:before="100" w:beforeAutospacing="1" w:after="100" w:afterAutospacing="1" w:line="360" w:lineRule="auto"/>
        <w:rPr>
          <w:rFonts w:ascii="Times New Roman" w:eastAsia="Times New Roman" w:hAnsi="Times New Roman" w:cs="Times New Roman"/>
          <w:color w:val="auto"/>
          <w:sz w:val="24"/>
          <w:szCs w:val="24"/>
        </w:rPr>
      </w:pPr>
      <w:bookmarkStart w:id="104" w:name="_Toc18491738"/>
      <w:r w:rsidRPr="00A10289">
        <w:rPr>
          <w:rFonts w:ascii="Times New Roman" w:hAnsi="Times New Roman" w:cs="Times New Roman"/>
          <w:color w:val="auto"/>
        </w:rPr>
        <w:lastRenderedPageBreak/>
        <w:t>9. APPENDICES</w:t>
      </w:r>
      <w:bookmarkEnd w:id="104"/>
    </w:p>
    <w:p w:rsidR="00DC4CFB" w:rsidRPr="00A10289" w:rsidRDefault="005B2FA4" w:rsidP="00E45121">
      <w:pPr>
        <w:pStyle w:val="Caption"/>
        <w:spacing w:before="100" w:beforeAutospacing="1" w:after="100" w:afterAutospacing="1" w:line="480" w:lineRule="auto"/>
        <w:rPr>
          <w:rFonts w:ascii="Times New Roman" w:hAnsi="Times New Roman" w:cs="Times New Roman"/>
          <w:color w:val="auto"/>
          <w:sz w:val="28"/>
          <w:szCs w:val="28"/>
        </w:rPr>
      </w:pPr>
      <w:bookmarkStart w:id="105" w:name="_Toc18498524"/>
      <w:r w:rsidRPr="00A10289">
        <w:rPr>
          <w:rFonts w:ascii="Times New Roman" w:hAnsi="Times New Roman" w:cs="Times New Roman"/>
          <w:color w:val="auto"/>
          <w:sz w:val="28"/>
          <w:szCs w:val="28"/>
        </w:rPr>
        <w:t xml:space="preserve">APPENDIX </w:t>
      </w:r>
      <w:r w:rsidR="00C060DB" w:rsidRPr="00A10289">
        <w:rPr>
          <w:rFonts w:ascii="Times New Roman" w:hAnsi="Times New Roman" w:cs="Times New Roman"/>
          <w:color w:val="auto"/>
          <w:sz w:val="28"/>
          <w:szCs w:val="28"/>
        </w:rPr>
        <w:fldChar w:fldCharType="begin"/>
      </w:r>
      <w:r w:rsidR="00C060DB" w:rsidRPr="00A10289">
        <w:rPr>
          <w:rFonts w:ascii="Times New Roman" w:hAnsi="Times New Roman" w:cs="Times New Roman"/>
          <w:color w:val="auto"/>
          <w:sz w:val="28"/>
          <w:szCs w:val="28"/>
        </w:rPr>
        <w:instrText xml:space="preserve"> SEQ APPENDIX \* ROMAN </w:instrText>
      </w:r>
      <w:r w:rsidR="00C060DB" w:rsidRPr="00A10289">
        <w:rPr>
          <w:rFonts w:ascii="Times New Roman" w:hAnsi="Times New Roman" w:cs="Times New Roman"/>
          <w:color w:val="auto"/>
          <w:sz w:val="28"/>
          <w:szCs w:val="28"/>
        </w:rPr>
        <w:fldChar w:fldCharType="separate"/>
      </w:r>
      <w:r w:rsidR="00AB7D48">
        <w:rPr>
          <w:rFonts w:ascii="Times New Roman" w:hAnsi="Times New Roman" w:cs="Times New Roman"/>
          <w:noProof/>
          <w:color w:val="auto"/>
          <w:sz w:val="28"/>
          <w:szCs w:val="28"/>
        </w:rPr>
        <w:t>I</w:t>
      </w:r>
      <w:r w:rsidR="00C060DB" w:rsidRPr="00A10289">
        <w:rPr>
          <w:rFonts w:ascii="Times New Roman" w:hAnsi="Times New Roman" w:cs="Times New Roman"/>
          <w:color w:val="auto"/>
          <w:sz w:val="28"/>
          <w:szCs w:val="28"/>
        </w:rPr>
        <w:fldChar w:fldCharType="end"/>
      </w:r>
      <w:r w:rsidRPr="00A10289">
        <w:rPr>
          <w:rFonts w:ascii="Times New Roman" w:hAnsi="Times New Roman" w:cs="Times New Roman"/>
          <w:color w:val="auto"/>
          <w:sz w:val="28"/>
          <w:szCs w:val="28"/>
        </w:rPr>
        <w:t xml:space="preserve"> QUESTIONNAIRE IN ENGLISH</w:t>
      </w:r>
      <w:bookmarkEnd w:id="105"/>
    </w:p>
    <w:p w:rsidR="00C20C65" w:rsidRPr="00A10289" w:rsidRDefault="00DC4CFB" w:rsidP="00436C88">
      <w:pPr>
        <w:spacing w:line="360" w:lineRule="auto"/>
        <w:jc w:val="center"/>
        <w:rPr>
          <w:rFonts w:ascii="Times New Roman" w:hAnsi="Times New Roman" w:cs="Times New Roman"/>
          <w:b/>
          <w:sz w:val="28"/>
          <w:szCs w:val="28"/>
        </w:rPr>
      </w:pPr>
      <w:r w:rsidRPr="00A10289">
        <w:rPr>
          <w:rFonts w:ascii="Times New Roman" w:hAnsi="Times New Roman" w:cs="Times New Roman"/>
          <w:b/>
          <w:sz w:val="28"/>
          <w:szCs w:val="28"/>
        </w:rPr>
        <w:t xml:space="preserve">ADDIS ABABA UNIVERSITY COLLEGE OF NATURAL </w:t>
      </w:r>
      <w:r w:rsidR="00C20C65" w:rsidRPr="00A10289">
        <w:rPr>
          <w:rFonts w:ascii="Times New Roman" w:hAnsi="Times New Roman" w:cs="Times New Roman"/>
          <w:b/>
          <w:sz w:val="28"/>
          <w:szCs w:val="28"/>
        </w:rPr>
        <w:t xml:space="preserve">AND COMPUTATIONAL </w:t>
      </w:r>
      <w:r w:rsidRPr="00A10289">
        <w:rPr>
          <w:rFonts w:ascii="Times New Roman" w:hAnsi="Times New Roman" w:cs="Times New Roman"/>
          <w:b/>
          <w:sz w:val="28"/>
          <w:szCs w:val="28"/>
        </w:rPr>
        <w:t>SCIENCE</w:t>
      </w:r>
      <w:r w:rsidR="00C20C65" w:rsidRPr="00A10289">
        <w:rPr>
          <w:rFonts w:ascii="Times New Roman" w:hAnsi="Times New Roman" w:cs="Times New Roman"/>
          <w:b/>
          <w:sz w:val="28"/>
          <w:szCs w:val="28"/>
        </w:rPr>
        <w:t>S</w:t>
      </w:r>
      <w:r w:rsidRPr="00A10289">
        <w:rPr>
          <w:rFonts w:ascii="Times New Roman" w:hAnsi="Times New Roman" w:cs="Times New Roman"/>
          <w:b/>
          <w:sz w:val="28"/>
          <w:szCs w:val="28"/>
        </w:rPr>
        <w:t xml:space="preserve"> DEPARTMENT OF ZOOLOGICAL SCIENCE</w:t>
      </w:r>
      <w:r w:rsidR="00C20C65" w:rsidRPr="00A10289">
        <w:rPr>
          <w:rFonts w:ascii="Times New Roman" w:hAnsi="Times New Roman" w:cs="Times New Roman"/>
          <w:b/>
          <w:sz w:val="28"/>
          <w:szCs w:val="28"/>
        </w:rPr>
        <w:t>S</w:t>
      </w:r>
    </w:p>
    <w:p w:rsidR="00C364CA" w:rsidRPr="00A10289" w:rsidRDefault="00DC4CFB" w:rsidP="00436C88">
      <w:pPr>
        <w:spacing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Under </w:t>
      </w:r>
      <w:r w:rsidRPr="00A10289">
        <w:rPr>
          <w:rFonts w:ascii="Times New Roman" w:hAnsi="Times New Roman" w:cs="Times New Roman"/>
          <w:b/>
          <w:sz w:val="24"/>
          <w:szCs w:val="24"/>
        </w:rPr>
        <w:t xml:space="preserve">Addis Ababa University College of Natural </w:t>
      </w:r>
      <w:r w:rsidR="00C20C65" w:rsidRPr="00A10289">
        <w:rPr>
          <w:rFonts w:ascii="Times New Roman" w:hAnsi="Times New Roman" w:cs="Times New Roman"/>
          <w:b/>
          <w:sz w:val="24"/>
          <w:szCs w:val="24"/>
        </w:rPr>
        <w:t xml:space="preserve">and computational </w:t>
      </w:r>
      <w:r w:rsidRPr="00A10289">
        <w:rPr>
          <w:rFonts w:ascii="Times New Roman" w:hAnsi="Times New Roman" w:cs="Times New Roman"/>
          <w:b/>
          <w:sz w:val="24"/>
          <w:szCs w:val="24"/>
        </w:rPr>
        <w:t>Science</w:t>
      </w:r>
      <w:r w:rsidR="00C20C65" w:rsidRPr="00A10289">
        <w:rPr>
          <w:rFonts w:ascii="Times New Roman" w:hAnsi="Times New Roman" w:cs="Times New Roman"/>
          <w:b/>
          <w:sz w:val="24"/>
          <w:szCs w:val="24"/>
        </w:rPr>
        <w:t>s</w:t>
      </w:r>
      <w:r w:rsidRPr="00A10289">
        <w:rPr>
          <w:rFonts w:ascii="Times New Roman" w:hAnsi="Times New Roman" w:cs="Times New Roman"/>
          <w:b/>
          <w:sz w:val="24"/>
          <w:szCs w:val="24"/>
        </w:rPr>
        <w:t xml:space="preserve"> Department of Zoological Science</w:t>
      </w:r>
      <w:r w:rsidR="00C20C65" w:rsidRPr="00A10289">
        <w:rPr>
          <w:rFonts w:ascii="Times New Roman" w:hAnsi="Times New Roman" w:cs="Times New Roman"/>
          <w:b/>
          <w:sz w:val="24"/>
          <w:szCs w:val="24"/>
        </w:rPr>
        <w:t>s</w:t>
      </w:r>
      <w:r w:rsidRPr="00A10289">
        <w:rPr>
          <w:rFonts w:ascii="Times New Roman" w:hAnsi="Times New Roman" w:cs="Times New Roman"/>
          <w:sz w:val="24"/>
          <w:szCs w:val="24"/>
        </w:rPr>
        <w:t xml:space="preserve"> for masters of degree study on </w:t>
      </w:r>
      <w:r w:rsidR="00C20C65" w:rsidRPr="00A10289">
        <w:rPr>
          <w:rFonts w:ascii="Times New Roman" w:hAnsi="Times New Roman" w:cs="Times New Roman"/>
          <w:sz w:val="24"/>
          <w:szCs w:val="24"/>
        </w:rPr>
        <w:t xml:space="preserve">prevalence of intestinal parasites and associated risk factors </w:t>
      </w:r>
      <w:r w:rsidR="00436C88" w:rsidRPr="00A10289">
        <w:rPr>
          <w:rFonts w:ascii="Times New Roman" w:hAnsi="Times New Roman" w:cs="Times New Roman"/>
          <w:sz w:val="24"/>
          <w:szCs w:val="24"/>
        </w:rPr>
        <w:t xml:space="preserve">– in the case of </w:t>
      </w:r>
      <w:proofErr w:type="spellStart"/>
      <w:r w:rsidR="00436C88" w:rsidRPr="00A10289">
        <w:rPr>
          <w:rFonts w:ascii="Times New Roman" w:hAnsi="Times New Roman" w:cs="Times New Roman"/>
          <w:sz w:val="24"/>
          <w:szCs w:val="24"/>
        </w:rPr>
        <w:t>kera</w:t>
      </w:r>
      <w:proofErr w:type="spellEnd"/>
      <w:r w:rsidR="00436C88" w:rsidRPr="00A10289">
        <w:rPr>
          <w:rFonts w:ascii="Times New Roman" w:hAnsi="Times New Roman" w:cs="Times New Roman"/>
          <w:sz w:val="24"/>
          <w:szCs w:val="24"/>
        </w:rPr>
        <w:t xml:space="preserve"> </w:t>
      </w:r>
      <w:proofErr w:type="spellStart"/>
      <w:r w:rsidR="00436C88" w:rsidRPr="00A10289">
        <w:rPr>
          <w:rFonts w:ascii="Times New Roman" w:hAnsi="Times New Roman" w:cs="Times New Roman"/>
          <w:sz w:val="24"/>
          <w:szCs w:val="24"/>
        </w:rPr>
        <w:t>akaki</w:t>
      </w:r>
      <w:proofErr w:type="spellEnd"/>
      <w:r w:rsidR="00436C88" w:rsidRPr="00A10289">
        <w:rPr>
          <w:rFonts w:ascii="Times New Roman" w:hAnsi="Times New Roman" w:cs="Times New Roman"/>
          <w:sz w:val="24"/>
          <w:szCs w:val="24"/>
        </w:rPr>
        <w:t xml:space="preserve"> river, Addis Ababa, Ethiopia. </w:t>
      </w:r>
      <w:r w:rsidRPr="00A10289">
        <w:rPr>
          <w:rFonts w:ascii="Times New Roman" w:hAnsi="Times New Roman" w:cs="Times New Roman"/>
          <w:sz w:val="24"/>
          <w:szCs w:val="24"/>
        </w:rPr>
        <w:t xml:space="preserve">The study is very important to know the people health states according environment </w:t>
      </w:r>
      <w:r w:rsidR="00436C88" w:rsidRPr="00A10289">
        <w:rPr>
          <w:rFonts w:ascii="Times New Roman" w:hAnsi="Times New Roman" w:cs="Times New Roman"/>
          <w:sz w:val="24"/>
          <w:szCs w:val="24"/>
        </w:rPr>
        <w:t>pollution.so the information is n</w:t>
      </w:r>
      <w:r w:rsidRPr="00A10289">
        <w:rPr>
          <w:rFonts w:ascii="Times New Roman" w:hAnsi="Times New Roman" w:cs="Times New Roman"/>
          <w:sz w:val="24"/>
          <w:szCs w:val="24"/>
        </w:rPr>
        <w:t xml:space="preserve">ecessary for true judgment please fill it carefully. Tick </w:t>
      </w:r>
      <w:r w:rsidRPr="00A10289">
        <w:rPr>
          <w:rFonts w:ascii="Times New Roman" w:hAnsi="Times New Roman" w:cs="Times New Roman"/>
          <w:b/>
          <w:sz w:val="32"/>
          <w:szCs w:val="32"/>
        </w:rPr>
        <w:t>√</w:t>
      </w:r>
      <w:r w:rsidRPr="00A10289">
        <w:rPr>
          <w:rFonts w:ascii="Times New Roman" w:hAnsi="Times New Roman" w:cs="Times New Roman"/>
          <w:sz w:val="24"/>
          <w:szCs w:val="24"/>
        </w:rPr>
        <w:t xml:space="preserve"> in the given box.</w:t>
      </w:r>
    </w:p>
    <w:p w:rsidR="00A43197" w:rsidRPr="00A10289" w:rsidRDefault="00E138CE" w:rsidP="00C364CA">
      <w:pPr>
        <w:spacing w:line="480" w:lineRule="auto"/>
        <w:ind w:firstLine="360"/>
        <w:jc w:val="both"/>
        <w:rPr>
          <w:rFonts w:ascii="Times New Roman" w:hAnsi="Times New Roman" w:cs="Times New Roman"/>
          <w:sz w:val="24"/>
          <w:szCs w:val="24"/>
        </w:rPr>
      </w:pPr>
      <w:r w:rsidRPr="00A10289">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3785C9B3" wp14:editId="22979878">
                <wp:simplePos x="0" y="0"/>
                <wp:positionH relativeFrom="column">
                  <wp:posOffset>1915795</wp:posOffset>
                </wp:positionH>
                <wp:positionV relativeFrom="paragraph">
                  <wp:posOffset>1152525</wp:posOffset>
                </wp:positionV>
                <wp:extent cx="388620" cy="203200"/>
                <wp:effectExtent l="0" t="0" r="11430" b="25400"/>
                <wp:wrapNone/>
                <wp:docPr id="13" name="Rectangle 13"/>
                <wp:cNvGraphicFramePr/>
                <a:graphic xmlns:a="http://schemas.openxmlformats.org/drawingml/2006/main">
                  <a:graphicData uri="http://schemas.microsoft.com/office/word/2010/wordprocessingShape">
                    <wps:wsp>
                      <wps:cNvSpPr/>
                      <wps:spPr>
                        <a:xfrm>
                          <a:off x="0" y="0"/>
                          <a:ext cx="388620" cy="203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26" style="position:absolute;margin-left:150.85pt;margin-top:90.75pt;width:30.6pt;height:1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" fillcolor="white [3201]" strokecolor="black [3200]" strokeweight="2pt"/>
            </w:pict>
          </mc:Fallback>
        </mc:AlternateContent>
      </w:r>
      <w:r w:rsidR="00C364CA" w:rsidRPr="00A10289">
        <w:rPr>
          <w:rFonts w:ascii="Times New Roman" w:hAnsi="Times New Roman" w:cs="Times New Roman"/>
          <w:b/>
          <w:sz w:val="24"/>
          <w:szCs w:val="24"/>
        </w:rPr>
        <w:t xml:space="preserve">Part one: </w:t>
      </w:r>
      <w:r w:rsidR="00A43197" w:rsidRPr="00A10289">
        <w:rPr>
          <w:rFonts w:ascii="Times New Roman" w:hAnsi="Times New Roman" w:cs="Times New Roman"/>
          <w:b/>
          <w:sz w:val="24"/>
          <w:szCs w:val="24"/>
        </w:rPr>
        <w:t>Background information about the Respondents’ characteristics</w:t>
      </w:r>
      <w:r w:rsidR="00C364CA" w:rsidRPr="00A10289">
        <w:rPr>
          <w:rFonts w:ascii="Times New Roman" w:hAnsi="Times New Roman" w:cs="Times New Roman"/>
          <w:b/>
          <w:sz w:val="24"/>
          <w:szCs w:val="24"/>
        </w:rPr>
        <w:t>.</w:t>
      </w:r>
      <w:r w:rsidR="00A43197" w:rsidRPr="00A10289">
        <w:rPr>
          <w:rFonts w:ascii="Times New Roman" w:hAnsi="Times New Roman" w:cs="Times New Roman"/>
          <w:b/>
          <w:sz w:val="24"/>
          <w:szCs w:val="24"/>
        </w:rPr>
        <w:t xml:space="preserve"> Instruction: In order to answer the following questions, please put a right sign (√) in the boxes that located in front of your choice.</w:t>
      </w:r>
    </w:p>
    <w:p w:rsidR="00DC4CFB" w:rsidRPr="00A10289" w:rsidRDefault="00DC4CFB" w:rsidP="00A43197">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Sex</w:t>
      </w:r>
      <w:r w:rsidR="00A43197" w:rsidRPr="00A10289">
        <w:rPr>
          <w:rFonts w:ascii="Times New Roman" w:hAnsi="Times New Roman" w:cs="Times New Roman"/>
          <w:sz w:val="24"/>
          <w:szCs w:val="24"/>
        </w:rPr>
        <w:t xml:space="preserve">              1. </w:t>
      </w:r>
      <w:r w:rsidRPr="00A10289">
        <w:rPr>
          <w:rFonts w:ascii="Times New Roman" w:hAnsi="Times New Roman" w:cs="Times New Roman"/>
          <w:sz w:val="24"/>
          <w:szCs w:val="24"/>
        </w:rPr>
        <w:t xml:space="preserve">Male </w:t>
      </w:r>
      <w:r w:rsidR="00A43197" w:rsidRPr="00A10289">
        <w:rPr>
          <w:rFonts w:ascii="Times New Roman" w:hAnsi="Times New Roman" w:cs="Times New Roman"/>
          <w:sz w:val="24"/>
          <w:szCs w:val="24"/>
        </w:rPr>
        <w:t xml:space="preserve">                           2.    </w:t>
      </w:r>
      <w:r w:rsidRPr="00A10289">
        <w:rPr>
          <w:rFonts w:ascii="Times New Roman" w:hAnsi="Times New Roman" w:cs="Times New Roman"/>
          <w:sz w:val="24"/>
          <w:szCs w:val="24"/>
        </w:rPr>
        <w:t xml:space="preserve">Female </w:t>
      </w:r>
      <w:r w:rsidR="00E138CE" w:rsidRPr="00A10289">
        <w:rPr>
          <w:rFonts w:ascii="Times New Roman" w:hAnsi="Times New Roman" w:cs="Times New Roman"/>
          <w:noProof/>
          <w:sz w:val="24"/>
          <w:szCs w:val="24"/>
        </w:rPr>
        <w:drawing>
          <wp:inline distT="0" distB="0" distL="0" distR="0" wp14:anchorId="75820DD8" wp14:editId="195A1E0B">
            <wp:extent cx="414655" cy="225425"/>
            <wp:effectExtent l="0" t="0" r="4445"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E856D1" w:rsidRPr="00A10289" w:rsidRDefault="00A43197" w:rsidP="00775063">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What is your age in years?       1. </w:t>
      </w:r>
      <w:r w:rsidR="00DC4CFB" w:rsidRPr="00A10289">
        <w:rPr>
          <w:rFonts w:ascii="Times New Roman" w:hAnsi="Times New Roman" w:cs="Times New Roman"/>
          <w:sz w:val="24"/>
          <w:szCs w:val="24"/>
        </w:rPr>
        <w:t>5-15</w:t>
      </w:r>
      <w:r w:rsidRPr="00A10289">
        <w:rPr>
          <w:rFonts w:ascii="Times New Roman" w:hAnsi="Times New Roman" w:cs="Times New Roman"/>
          <w:sz w:val="24"/>
          <w:szCs w:val="24"/>
        </w:rPr>
        <w:t xml:space="preserve">  </w:t>
      </w:r>
      <w:r w:rsidR="00E138CE" w:rsidRPr="00A10289">
        <w:rPr>
          <w:rFonts w:ascii="Times New Roman" w:hAnsi="Times New Roman" w:cs="Times New Roman"/>
          <w:noProof/>
          <w:sz w:val="24"/>
          <w:szCs w:val="24"/>
        </w:rPr>
        <w:drawing>
          <wp:inline distT="0" distB="0" distL="0" distR="0" wp14:anchorId="09D69CFC" wp14:editId="0951146A">
            <wp:extent cx="414655" cy="225425"/>
            <wp:effectExtent l="0" t="0" r="4445"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138C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2. </w:t>
      </w:r>
      <w:r w:rsidR="00DC4CFB" w:rsidRPr="00A10289">
        <w:rPr>
          <w:rFonts w:ascii="Times New Roman" w:hAnsi="Times New Roman" w:cs="Times New Roman"/>
          <w:sz w:val="24"/>
          <w:szCs w:val="24"/>
        </w:rPr>
        <w:t>16-25</w:t>
      </w:r>
      <w:r w:rsidRPr="00A10289">
        <w:rPr>
          <w:rFonts w:ascii="Times New Roman" w:hAnsi="Times New Roman" w:cs="Times New Roman"/>
          <w:sz w:val="24"/>
          <w:szCs w:val="24"/>
        </w:rPr>
        <w:t xml:space="preserve">   </w:t>
      </w:r>
      <w:r w:rsidR="00E138CE" w:rsidRPr="00A10289">
        <w:rPr>
          <w:rFonts w:ascii="Times New Roman" w:hAnsi="Times New Roman" w:cs="Times New Roman"/>
          <w:noProof/>
          <w:sz w:val="24"/>
          <w:szCs w:val="24"/>
        </w:rPr>
        <w:drawing>
          <wp:inline distT="0" distB="0" distL="0" distR="0" wp14:anchorId="3A83F5B7" wp14:editId="73762EE4">
            <wp:extent cx="414655" cy="225425"/>
            <wp:effectExtent l="0" t="0" r="4445"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138C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3. </w:t>
      </w:r>
      <w:r w:rsidR="00DC4CFB" w:rsidRPr="00A10289">
        <w:rPr>
          <w:rFonts w:ascii="Times New Roman" w:hAnsi="Times New Roman" w:cs="Times New Roman"/>
          <w:sz w:val="24"/>
          <w:szCs w:val="24"/>
        </w:rPr>
        <w:t>26-35</w:t>
      </w:r>
      <w:r w:rsidR="00E138CE" w:rsidRPr="00A10289">
        <w:rPr>
          <w:rFonts w:ascii="Times New Roman" w:hAnsi="Times New Roman" w:cs="Times New Roman"/>
          <w:sz w:val="24"/>
          <w:szCs w:val="24"/>
        </w:rPr>
        <w:t xml:space="preserve"> </w:t>
      </w:r>
      <w:r w:rsidR="00E138CE" w:rsidRPr="00A10289">
        <w:rPr>
          <w:rFonts w:ascii="Times New Roman" w:hAnsi="Times New Roman" w:cs="Times New Roman"/>
          <w:noProof/>
          <w:sz w:val="24"/>
          <w:szCs w:val="24"/>
        </w:rPr>
        <w:drawing>
          <wp:inline distT="0" distB="0" distL="0" distR="0" wp14:anchorId="3582CCC6" wp14:editId="75F68A17">
            <wp:extent cx="414655" cy="225425"/>
            <wp:effectExtent l="0" t="0" r="4445"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856D1" w:rsidRPr="00A10289">
        <w:rPr>
          <w:rFonts w:ascii="Times New Roman" w:hAnsi="Times New Roman" w:cs="Times New Roman"/>
          <w:sz w:val="24"/>
          <w:szCs w:val="24"/>
        </w:rPr>
        <w:t xml:space="preserve"> </w:t>
      </w:r>
    </w:p>
    <w:p w:rsidR="004000B1" w:rsidRPr="00A10289" w:rsidRDefault="00775063" w:rsidP="00E856D1">
      <w:pPr>
        <w:pStyle w:val="ListParagraph"/>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4. </w:t>
      </w:r>
      <w:r w:rsidR="00A43197" w:rsidRPr="00A10289">
        <w:rPr>
          <w:rFonts w:ascii="Times New Roman" w:hAnsi="Times New Roman" w:cs="Times New Roman"/>
          <w:sz w:val="24"/>
          <w:szCs w:val="24"/>
        </w:rPr>
        <w:t xml:space="preserve">36-45  </w:t>
      </w:r>
      <w:r w:rsidR="00E138CE" w:rsidRPr="00A10289">
        <w:rPr>
          <w:noProof/>
        </w:rPr>
        <w:drawing>
          <wp:inline distT="0" distB="0" distL="0" distR="0" wp14:anchorId="2E14B3AD" wp14:editId="6B3DC9DD">
            <wp:extent cx="414655" cy="225425"/>
            <wp:effectExtent l="0" t="0" r="4445"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A43197" w:rsidRPr="00A10289">
        <w:rPr>
          <w:rFonts w:ascii="Times New Roman" w:hAnsi="Times New Roman" w:cs="Times New Roman"/>
          <w:sz w:val="24"/>
          <w:szCs w:val="24"/>
        </w:rPr>
        <w:t xml:space="preserve">   </w:t>
      </w:r>
      <w:r w:rsidR="00E138CE" w:rsidRPr="00A10289">
        <w:rPr>
          <w:rFonts w:ascii="Times New Roman" w:hAnsi="Times New Roman" w:cs="Times New Roman"/>
          <w:sz w:val="24"/>
          <w:szCs w:val="24"/>
        </w:rPr>
        <w:t xml:space="preserve">5. </w:t>
      </w:r>
      <w:proofErr w:type="gramStart"/>
      <w:r w:rsidR="00DC4CFB" w:rsidRPr="00A10289">
        <w:rPr>
          <w:rFonts w:ascii="Times New Roman" w:hAnsi="Times New Roman" w:cs="Times New Roman"/>
          <w:sz w:val="24"/>
          <w:szCs w:val="24"/>
        </w:rPr>
        <w:t>46-55</w:t>
      </w:r>
      <w:r w:rsidR="00A43197" w:rsidRPr="00A10289">
        <w:rPr>
          <w:rFonts w:ascii="Times New Roman" w:hAnsi="Times New Roman" w:cs="Times New Roman"/>
          <w:sz w:val="24"/>
          <w:szCs w:val="24"/>
        </w:rPr>
        <w:t xml:space="preserve"> </w:t>
      </w:r>
      <w:r w:rsidR="00E138CE" w:rsidRPr="00A10289">
        <w:rPr>
          <w:noProof/>
        </w:rPr>
        <w:drawing>
          <wp:inline distT="0" distB="0" distL="0" distR="0" wp14:anchorId="79E9ADEC" wp14:editId="14C22CAD">
            <wp:extent cx="414655" cy="225425"/>
            <wp:effectExtent l="0" t="0" r="4445"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138C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 </w:t>
      </w:r>
      <w:r w:rsidR="00E138CE" w:rsidRPr="00A10289">
        <w:rPr>
          <w:rFonts w:ascii="Times New Roman" w:hAnsi="Times New Roman" w:cs="Times New Roman"/>
          <w:sz w:val="24"/>
          <w:szCs w:val="24"/>
        </w:rPr>
        <w:t>6.</w:t>
      </w:r>
      <w:proofErr w:type="gramEnd"/>
      <w:r w:rsidR="00E138CE" w:rsidRPr="00A10289">
        <w:rPr>
          <w:rFonts w:ascii="Times New Roman" w:hAnsi="Times New Roman" w:cs="Times New Roman"/>
          <w:sz w:val="24"/>
          <w:szCs w:val="24"/>
        </w:rPr>
        <w:t xml:space="preserve"> </w:t>
      </w:r>
      <w:proofErr w:type="gramStart"/>
      <w:r w:rsidR="00DC4CFB" w:rsidRPr="00A10289">
        <w:rPr>
          <w:rFonts w:ascii="Times New Roman" w:hAnsi="Times New Roman" w:cs="Times New Roman"/>
          <w:sz w:val="24"/>
          <w:szCs w:val="24"/>
        </w:rPr>
        <w:t>56-65</w:t>
      </w:r>
      <w:r w:rsidR="00E138CE" w:rsidRPr="00A10289">
        <w:rPr>
          <w:rFonts w:ascii="Times New Roman" w:hAnsi="Times New Roman" w:cs="Times New Roman"/>
          <w:sz w:val="24"/>
          <w:szCs w:val="24"/>
        </w:rPr>
        <w:t xml:space="preserve"> </w:t>
      </w:r>
      <w:r w:rsidR="00E138CE" w:rsidRPr="00A10289">
        <w:rPr>
          <w:noProof/>
        </w:rPr>
        <w:drawing>
          <wp:inline distT="0" distB="0" distL="0" distR="0" wp14:anchorId="396F4018" wp14:editId="7BFAA345">
            <wp:extent cx="414655" cy="225425"/>
            <wp:effectExtent l="0" t="0" r="4445"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w:t>
      </w:r>
      <w:r w:rsidR="00E138CE" w:rsidRPr="00A10289">
        <w:rPr>
          <w:rFonts w:ascii="Times New Roman" w:hAnsi="Times New Roman" w:cs="Times New Roman"/>
          <w:sz w:val="24"/>
          <w:szCs w:val="24"/>
        </w:rPr>
        <w:t>7.</w:t>
      </w:r>
      <w:proofErr w:type="gramEnd"/>
      <w:r w:rsidR="00E138CE"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Above or equal to 66</w:t>
      </w:r>
      <w:r w:rsidR="00E138CE" w:rsidRPr="00A10289">
        <w:rPr>
          <w:rFonts w:ascii="Times New Roman" w:hAnsi="Times New Roman" w:cs="Times New Roman"/>
          <w:sz w:val="24"/>
          <w:szCs w:val="24"/>
        </w:rPr>
        <w:t xml:space="preserve">  </w:t>
      </w:r>
      <w:r w:rsidR="00E138CE" w:rsidRPr="00A10289">
        <w:rPr>
          <w:noProof/>
        </w:rPr>
        <w:drawing>
          <wp:inline distT="0" distB="0" distL="0" distR="0" wp14:anchorId="1C2488B4" wp14:editId="409D27D3">
            <wp:extent cx="414655" cy="225425"/>
            <wp:effectExtent l="0" t="0" r="4445"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E856D1" w:rsidRPr="00A10289" w:rsidRDefault="004000B1" w:rsidP="007E6575">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What is your level of education</w:t>
      </w:r>
      <w:r w:rsidR="00775063" w:rsidRPr="00A10289">
        <w:rPr>
          <w:rFonts w:ascii="Times New Roman" w:hAnsi="Times New Roman" w:cs="Times New Roman"/>
          <w:sz w:val="24"/>
          <w:szCs w:val="24"/>
        </w:rPr>
        <w:t xml:space="preserve">?  1. No formal education </w:t>
      </w:r>
      <w:r w:rsidR="00775063" w:rsidRPr="00A10289">
        <w:rPr>
          <w:rFonts w:ascii="Times New Roman" w:hAnsi="Times New Roman" w:cs="Times New Roman"/>
          <w:noProof/>
          <w:sz w:val="24"/>
          <w:szCs w:val="24"/>
        </w:rPr>
        <w:drawing>
          <wp:inline distT="0" distB="0" distL="0" distR="0" wp14:anchorId="4F0D9B5D" wp14:editId="580E2643">
            <wp:extent cx="414655" cy="225425"/>
            <wp:effectExtent l="0" t="0" r="4445" b="3175"/>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775063" w:rsidRPr="00A10289">
        <w:rPr>
          <w:rFonts w:ascii="Times New Roman" w:hAnsi="Times New Roman" w:cs="Times New Roman"/>
          <w:sz w:val="24"/>
          <w:szCs w:val="24"/>
        </w:rPr>
        <w:t xml:space="preserve"> 2. 1-4 grades </w:t>
      </w:r>
      <w:r w:rsidR="00775063" w:rsidRPr="00A10289">
        <w:rPr>
          <w:rFonts w:ascii="Times New Roman" w:hAnsi="Times New Roman" w:cs="Times New Roman"/>
          <w:noProof/>
          <w:sz w:val="24"/>
          <w:szCs w:val="24"/>
        </w:rPr>
        <w:drawing>
          <wp:inline distT="0" distB="0" distL="0" distR="0" wp14:anchorId="35D1BBA1" wp14:editId="4A17E67B">
            <wp:extent cx="414655" cy="225425"/>
            <wp:effectExtent l="0" t="0" r="4445" b="317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856D1" w:rsidRPr="00A10289">
        <w:rPr>
          <w:rFonts w:ascii="Times New Roman" w:hAnsi="Times New Roman" w:cs="Times New Roman"/>
          <w:sz w:val="24"/>
          <w:szCs w:val="24"/>
        </w:rPr>
        <w:t xml:space="preserve"> </w:t>
      </w:r>
    </w:p>
    <w:p w:rsidR="00E856D1" w:rsidRPr="00A10289" w:rsidRDefault="00775063" w:rsidP="00E856D1">
      <w:pPr>
        <w:pStyle w:val="ListParagraph"/>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3. 5-8 grades  </w:t>
      </w:r>
      <w:r w:rsidRPr="00A10289">
        <w:rPr>
          <w:rFonts w:ascii="Times New Roman" w:hAnsi="Times New Roman" w:cs="Times New Roman"/>
          <w:noProof/>
          <w:sz w:val="24"/>
          <w:szCs w:val="24"/>
        </w:rPr>
        <w:drawing>
          <wp:inline distT="0" distB="0" distL="0" distR="0" wp14:anchorId="30C2B954" wp14:editId="394C8B94">
            <wp:extent cx="414655" cy="225425"/>
            <wp:effectExtent l="0" t="0" r="4445" b="317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4. 9-12 grades   </w:t>
      </w:r>
      <w:r w:rsidRPr="00A10289">
        <w:rPr>
          <w:rFonts w:ascii="Times New Roman" w:hAnsi="Times New Roman" w:cs="Times New Roman"/>
          <w:noProof/>
          <w:sz w:val="24"/>
          <w:szCs w:val="24"/>
        </w:rPr>
        <w:drawing>
          <wp:inline distT="0" distB="0" distL="0" distR="0" wp14:anchorId="7550C89F" wp14:editId="372D840F">
            <wp:extent cx="414655" cy="225425"/>
            <wp:effectExtent l="0" t="0" r="4445" b="3175"/>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5. Certificate and diploma </w:t>
      </w:r>
      <w:r w:rsidRPr="00A10289">
        <w:rPr>
          <w:rFonts w:ascii="Times New Roman" w:hAnsi="Times New Roman" w:cs="Times New Roman"/>
          <w:noProof/>
          <w:sz w:val="24"/>
          <w:szCs w:val="24"/>
        </w:rPr>
        <w:drawing>
          <wp:inline distT="0" distB="0" distL="0" distR="0" wp14:anchorId="05F6DF38" wp14:editId="6ADE1067">
            <wp:extent cx="414655" cy="225425"/>
            <wp:effectExtent l="0" t="0" r="4445" b="317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856D1" w:rsidRPr="00A10289">
        <w:rPr>
          <w:rFonts w:ascii="Times New Roman" w:hAnsi="Times New Roman" w:cs="Times New Roman"/>
          <w:sz w:val="24"/>
          <w:szCs w:val="24"/>
        </w:rPr>
        <w:t xml:space="preserve"> </w:t>
      </w:r>
    </w:p>
    <w:p w:rsidR="00E856D1" w:rsidRPr="00A10289" w:rsidRDefault="00775063" w:rsidP="00342840">
      <w:pPr>
        <w:pStyle w:val="ListParagraph"/>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6.</w:t>
      </w:r>
      <w:r w:rsidR="00E856D1"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First degree and above  </w:t>
      </w:r>
      <w:r w:rsidRPr="00A10289">
        <w:rPr>
          <w:rFonts w:ascii="Times New Roman" w:hAnsi="Times New Roman" w:cs="Times New Roman"/>
          <w:noProof/>
          <w:sz w:val="24"/>
          <w:szCs w:val="24"/>
        </w:rPr>
        <w:drawing>
          <wp:inline distT="0" distB="0" distL="0" distR="0" wp14:anchorId="15BBC40F" wp14:editId="5F5D32E9">
            <wp:extent cx="414655" cy="225425"/>
            <wp:effectExtent l="0" t="0" r="4445" b="317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w:t>
      </w:r>
    </w:p>
    <w:p w:rsidR="00E856D1" w:rsidRPr="00A10289" w:rsidRDefault="00E138CE" w:rsidP="00E138CE">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What is your occupational status? </w:t>
      </w:r>
      <w:r w:rsidR="004000B1" w:rsidRPr="00A10289">
        <w:rPr>
          <w:rFonts w:ascii="Times New Roman" w:hAnsi="Times New Roman" w:cs="Times New Roman"/>
          <w:sz w:val="24"/>
          <w:szCs w:val="24"/>
        </w:rPr>
        <w:t xml:space="preserve">         1. Trading   </w:t>
      </w:r>
      <w:r w:rsidR="004000B1" w:rsidRPr="00A10289">
        <w:rPr>
          <w:rFonts w:ascii="Times New Roman" w:hAnsi="Times New Roman" w:cs="Times New Roman"/>
          <w:noProof/>
          <w:sz w:val="24"/>
          <w:szCs w:val="24"/>
        </w:rPr>
        <w:drawing>
          <wp:inline distT="0" distB="0" distL="0" distR="0" wp14:anchorId="75EFB6FF" wp14:editId="084C445C">
            <wp:extent cx="414655" cy="225425"/>
            <wp:effectExtent l="0" t="0" r="4445" b="317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4000B1" w:rsidRPr="00A10289">
        <w:rPr>
          <w:rFonts w:ascii="Times New Roman" w:hAnsi="Times New Roman" w:cs="Times New Roman"/>
          <w:sz w:val="24"/>
          <w:szCs w:val="24"/>
        </w:rPr>
        <w:t xml:space="preserve">          2. Farming  </w:t>
      </w:r>
      <w:r w:rsidR="004000B1" w:rsidRPr="00A10289">
        <w:rPr>
          <w:rFonts w:ascii="Times New Roman" w:hAnsi="Times New Roman" w:cs="Times New Roman"/>
          <w:noProof/>
          <w:sz w:val="24"/>
          <w:szCs w:val="24"/>
        </w:rPr>
        <w:drawing>
          <wp:inline distT="0" distB="0" distL="0" distR="0" wp14:anchorId="3BD95915" wp14:editId="1C3B4E54">
            <wp:extent cx="414655" cy="225425"/>
            <wp:effectExtent l="0" t="0" r="4445" b="317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856D1" w:rsidRPr="00A10289">
        <w:rPr>
          <w:rFonts w:ascii="Times New Roman" w:hAnsi="Times New Roman" w:cs="Times New Roman"/>
          <w:sz w:val="24"/>
          <w:szCs w:val="24"/>
        </w:rPr>
        <w:t xml:space="preserve"> </w:t>
      </w:r>
    </w:p>
    <w:p w:rsidR="00DC4CFB" w:rsidRPr="00A10289" w:rsidRDefault="004000B1" w:rsidP="00E856D1">
      <w:pPr>
        <w:pStyle w:val="ListParagraph"/>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lastRenderedPageBreak/>
        <w:t xml:space="preserve">3. Civil servant </w:t>
      </w:r>
      <w:r w:rsidRPr="00A10289">
        <w:rPr>
          <w:rFonts w:ascii="Times New Roman" w:hAnsi="Times New Roman" w:cs="Times New Roman"/>
          <w:noProof/>
          <w:sz w:val="24"/>
          <w:szCs w:val="24"/>
        </w:rPr>
        <w:drawing>
          <wp:inline distT="0" distB="0" distL="0" distR="0" wp14:anchorId="431FD9D8" wp14:editId="37F51B3F">
            <wp:extent cx="414655" cy="225425"/>
            <wp:effectExtent l="0" t="0" r="4445" b="317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w:t>
      </w:r>
      <w:r w:rsidR="00E138CE"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  4. </w:t>
      </w:r>
      <w:r w:rsidR="007E6575" w:rsidRPr="00A10289">
        <w:rPr>
          <w:rFonts w:ascii="Times New Roman" w:hAnsi="Times New Roman" w:cs="Times New Roman"/>
          <w:sz w:val="24"/>
          <w:szCs w:val="24"/>
        </w:rPr>
        <w:t>Labor</w:t>
      </w:r>
      <w:r w:rsidRPr="00A10289">
        <w:rPr>
          <w:rFonts w:ascii="Times New Roman" w:hAnsi="Times New Roman" w:cs="Times New Roman"/>
          <w:sz w:val="24"/>
          <w:szCs w:val="24"/>
        </w:rPr>
        <w:t xml:space="preserve"> based workers  </w:t>
      </w:r>
      <w:r w:rsidRPr="00A10289">
        <w:rPr>
          <w:rFonts w:ascii="Times New Roman" w:hAnsi="Times New Roman" w:cs="Times New Roman"/>
          <w:noProof/>
          <w:sz w:val="24"/>
          <w:szCs w:val="24"/>
        </w:rPr>
        <w:drawing>
          <wp:inline distT="0" distB="0" distL="0" distR="0" wp14:anchorId="56529358" wp14:editId="38EB7B99">
            <wp:extent cx="414655" cy="225425"/>
            <wp:effectExtent l="0" t="0" r="4445" b="317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5. </w:t>
      </w:r>
      <w:r w:rsidR="00E138CE" w:rsidRPr="00A10289">
        <w:rPr>
          <w:rFonts w:ascii="Times New Roman" w:hAnsi="Times New Roman" w:cs="Times New Roman"/>
          <w:sz w:val="24"/>
          <w:szCs w:val="24"/>
        </w:rPr>
        <w:t>Oth</w:t>
      </w:r>
      <w:r w:rsidRPr="00A10289">
        <w:rPr>
          <w:rFonts w:ascii="Times New Roman" w:hAnsi="Times New Roman" w:cs="Times New Roman"/>
          <w:sz w:val="24"/>
          <w:szCs w:val="24"/>
        </w:rPr>
        <w:t xml:space="preserve">ers </w:t>
      </w:r>
      <w:r w:rsidR="00DC4CFB" w:rsidRPr="00A10289">
        <w:rPr>
          <w:rFonts w:ascii="Times New Roman" w:hAnsi="Times New Roman" w:cs="Times New Roman"/>
          <w:sz w:val="24"/>
          <w:szCs w:val="24"/>
        </w:rPr>
        <w:t>occupation</w:t>
      </w:r>
      <w:r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62AADE26" wp14:editId="50193B75">
            <wp:extent cx="414655" cy="225425"/>
            <wp:effectExtent l="0" t="0" r="4445" b="317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F33DD1" w:rsidRPr="00A10289" w:rsidRDefault="004000B1" w:rsidP="00F33DD1">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Where is your </w:t>
      </w:r>
      <w:r w:rsidR="00DC4CFB" w:rsidRPr="00A10289">
        <w:rPr>
          <w:rFonts w:ascii="Times New Roman" w:hAnsi="Times New Roman" w:cs="Times New Roman"/>
          <w:sz w:val="24"/>
          <w:szCs w:val="24"/>
        </w:rPr>
        <w:t>sub city------------------------------------------------</w:t>
      </w:r>
      <w:r w:rsidR="0063448E" w:rsidRPr="00A10289">
        <w:rPr>
          <w:rFonts w:ascii="Times New Roman" w:hAnsi="Times New Roman" w:cs="Times New Roman"/>
          <w:sz w:val="24"/>
          <w:szCs w:val="24"/>
        </w:rPr>
        <w:t>-----------------------------</w:t>
      </w:r>
      <w:r w:rsidR="00DC4CFB" w:rsidRPr="00A10289">
        <w:rPr>
          <w:rFonts w:ascii="Times New Roman" w:hAnsi="Times New Roman" w:cs="Times New Roman"/>
          <w:sz w:val="24"/>
          <w:szCs w:val="24"/>
        </w:rPr>
        <w:t xml:space="preserve"> </w:t>
      </w:r>
    </w:p>
    <w:p w:rsidR="00E01A26" w:rsidRPr="00A10289" w:rsidRDefault="00DC4CFB" w:rsidP="007E6575">
      <w:pPr>
        <w:pStyle w:val="ListParagraph"/>
        <w:numPr>
          <w:ilvl w:val="0"/>
          <w:numId w:val="10"/>
        </w:numPr>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 </w:t>
      </w:r>
      <w:r w:rsidR="004000B1" w:rsidRPr="00A10289">
        <w:rPr>
          <w:rFonts w:ascii="Times New Roman" w:hAnsi="Times New Roman" w:cs="Times New Roman"/>
          <w:sz w:val="24"/>
          <w:szCs w:val="24"/>
        </w:rPr>
        <w:t xml:space="preserve">Where is your </w:t>
      </w:r>
      <w:proofErr w:type="spellStart"/>
      <w:r w:rsidRPr="00A10289">
        <w:rPr>
          <w:rFonts w:ascii="Times New Roman" w:hAnsi="Times New Roman" w:cs="Times New Roman"/>
          <w:sz w:val="24"/>
          <w:szCs w:val="24"/>
        </w:rPr>
        <w:t>woreda</w:t>
      </w:r>
      <w:proofErr w:type="spellEnd"/>
      <w:r w:rsidR="004000B1" w:rsidRPr="00A10289">
        <w:rPr>
          <w:rFonts w:ascii="Times New Roman" w:hAnsi="Times New Roman" w:cs="Times New Roman"/>
          <w:sz w:val="24"/>
          <w:szCs w:val="24"/>
        </w:rPr>
        <w:t xml:space="preserve">? 1.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4</w:t>
      </w:r>
      <w:r w:rsidR="004000B1" w:rsidRPr="00A10289">
        <w:rPr>
          <w:rFonts w:ascii="Times New Roman" w:hAnsi="Times New Roman" w:cs="Times New Roman"/>
          <w:sz w:val="24"/>
          <w:szCs w:val="24"/>
        </w:rPr>
        <w:t xml:space="preserve">  </w:t>
      </w:r>
      <w:r w:rsidR="004000B1" w:rsidRPr="00A10289">
        <w:rPr>
          <w:noProof/>
        </w:rPr>
        <w:drawing>
          <wp:inline distT="0" distB="0" distL="0" distR="0" wp14:anchorId="3AD58C2B" wp14:editId="2D6F333A">
            <wp:extent cx="414655" cy="225425"/>
            <wp:effectExtent l="0" t="0" r="4445" b="317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4000B1" w:rsidRPr="00A10289">
        <w:rPr>
          <w:rFonts w:ascii="Times New Roman" w:hAnsi="Times New Roman" w:cs="Times New Roman"/>
          <w:sz w:val="24"/>
          <w:szCs w:val="24"/>
        </w:rPr>
        <w:t xml:space="preserve">   2.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5</w:t>
      </w:r>
      <w:r w:rsidR="004000B1" w:rsidRPr="00A10289">
        <w:rPr>
          <w:rFonts w:ascii="Times New Roman" w:hAnsi="Times New Roman" w:cs="Times New Roman"/>
          <w:sz w:val="24"/>
          <w:szCs w:val="24"/>
        </w:rPr>
        <w:t xml:space="preserve"> </w:t>
      </w:r>
      <w:r w:rsidR="004000B1" w:rsidRPr="00A10289">
        <w:rPr>
          <w:noProof/>
        </w:rPr>
        <w:drawing>
          <wp:inline distT="0" distB="0" distL="0" distR="0" wp14:anchorId="3D2C0D6E" wp14:editId="5E0C04E8">
            <wp:extent cx="414655" cy="225425"/>
            <wp:effectExtent l="0" t="0" r="4445" b="317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4000B1" w:rsidRPr="00A10289">
        <w:rPr>
          <w:rFonts w:ascii="Times New Roman" w:hAnsi="Times New Roman" w:cs="Times New Roman"/>
          <w:sz w:val="24"/>
          <w:szCs w:val="24"/>
        </w:rPr>
        <w:t xml:space="preserve">    3. </w:t>
      </w:r>
      <w:proofErr w:type="spellStart"/>
      <w:r w:rsidR="007E6575" w:rsidRPr="00A10289">
        <w:rPr>
          <w:rFonts w:ascii="Times New Roman" w:hAnsi="Times New Roman" w:cs="Times New Roman"/>
          <w:sz w:val="24"/>
          <w:szCs w:val="24"/>
        </w:rPr>
        <w:t>Woreda</w:t>
      </w:r>
      <w:proofErr w:type="spellEnd"/>
      <w:r w:rsidR="007E6575" w:rsidRPr="00A10289">
        <w:rPr>
          <w:rFonts w:ascii="Times New Roman" w:hAnsi="Times New Roman" w:cs="Times New Roman"/>
          <w:sz w:val="24"/>
          <w:szCs w:val="24"/>
        </w:rPr>
        <w:t xml:space="preserve"> 6 </w:t>
      </w:r>
      <w:r w:rsidR="00E01A26" w:rsidRPr="00A10289">
        <w:rPr>
          <w:noProof/>
        </w:rPr>
        <w:drawing>
          <wp:inline distT="0" distB="0" distL="0" distR="0" wp14:anchorId="4F51D25A" wp14:editId="10FFB525">
            <wp:extent cx="414655" cy="225425"/>
            <wp:effectExtent l="0" t="0" r="4445" b="3175"/>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E01A26" w:rsidRPr="00A10289" w:rsidRDefault="008C3719" w:rsidP="007E6575">
      <w:pPr>
        <w:spacing w:after="0" w:line="480" w:lineRule="auto"/>
        <w:jc w:val="both"/>
        <w:rPr>
          <w:rFonts w:ascii="Times New Roman" w:hAnsi="Times New Roman" w:cs="Times New Roman"/>
          <w:b/>
          <w:sz w:val="24"/>
          <w:szCs w:val="24"/>
        </w:rPr>
      </w:pPr>
      <w:r w:rsidRPr="00A10289">
        <w:rPr>
          <w:rFonts w:ascii="Times New Roman" w:hAnsi="Times New Roman" w:cs="Times New Roman"/>
          <w:b/>
          <w:sz w:val="24"/>
          <w:szCs w:val="24"/>
        </w:rPr>
        <w:t>Part two: Questionnaire prepared on existin</w:t>
      </w:r>
      <w:r w:rsidR="005C6BD0" w:rsidRPr="00A10289">
        <w:rPr>
          <w:rFonts w:ascii="Times New Roman" w:hAnsi="Times New Roman" w:cs="Times New Roman"/>
          <w:b/>
          <w:sz w:val="24"/>
          <w:szCs w:val="24"/>
        </w:rPr>
        <w:t>g situation concerning h</w:t>
      </w:r>
      <w:r w:rsidR="003E6662" w:rsidRPr="00A10289">
        <w:rPr>
          <w:rFonts w:ascii="Times New Roman" w:hAnsi="Times New Roman" w:cs="Times New Roman"/>
          <w:b/>
          <w:sz w:val="24"/>
          <w:szCs w:val="24"/>
        </w:rPr>
        <w:t>ealth impact of vegetables grow</w:t>
      </w:r>
      <w:r w:rsidR="005C6BD0" w:rsidRPr="00A10289">
        <w:rPr>
          <w:rFonts w:ascii="Times New Roman" w:hAnsi="Times New Roman" w:cs="Times New Roman"/>
          <w:b/>
          <w:sz w:val="24"/>
          <w:szCs w:val="24"/>
        </w:rPr>
        <w:t xml:space="preserve">n by municipal waste in the case of </w:t>
      </w:r>
      <w:proofErr w:type="spellStart"/>
      <w:r w:rsidR="005C6BD0" w:rsidRPr="00A10289">
        <w:rPr>
          <w:rFonts w:ascii="Times New Roman" w:hAnsi="Times New Roman" w:cs="Times New Roman"/>
          <w:b/>
          <w:sz w:val="24"/>
          <w:szCs w:val="24"/>
        </w:rPr>
        <w:t>Kera</w:t>
      </w:r>
      <w:proofErr w:type="spellEnd"/>
      <w:r w:rsidR="005C6BD0" w:rsidRPr="00A10289">
        <w:rPr>
          <w:rFonts w:ascii="Times New Roman" w:hAnsi="Times New Roman" w:cs="Times New Roman"/>
          <w:b/>
          <w:sz w:val="24"/>
          <w:szCs w:val="24"/>
        </w:rPr>
        <w:t xml:space="preserve"> </w:t>
      </w:r>
      <w:proofErr w:type="spellStart"/>
      <w:r w:rsidR="005C6BD0" w:rsidRPr="00A10289">
        <w:rPr>
          <w:rFonts w:ascii="Times New Roman" w:hAnsi="Times New Roman" w:cs="Times New Roman"/>
          <w:b/>
          <w:sz w:val="24"/>
          <w:szCs w:val="24"/>
        </w:rPr>
        <w:t>Akaki</w:t>
      </w:r>
      <w:proofErr w:type="spellEnd"/>
      <w:r w:rsidR="005C6BD0" w:rsidRPr="00A10289">
        <w:rPr>
          <w:rFonts w:ascii="Times New Roman" w:hAnsi="Times New Roman" w:cs="Times New Roman"/>
          <w:b/>
          <w:sz w:val="24"/>
          <w:szCs w:val="24"/>
        </w:rPr>
        <w:t xml:space="preserve"> River city agriculture in woreda4, 5 and 6 (sources of vegetables, often eat, abdominal pain, </w:t>
      </w:r>
      <w:r w:rsidR="003E6662" w:rsidRPr="00A10289">
        <w:rPr>
          <w:rFonts w:ascii="Times New Roman" w:hAnsi="Times New Roman" w:cs="Times New Roman"/>
          <w:b/>
          <w:sz w:val="24"/>
          <w:szCs w:val="24"/>
        </w:rPr>
        <w:t>means of illness, medical attention and result of illness</w:t>
      </w:r>
      <w:r w:rsidRPr="00A10289">
        <w:rPr>
          <w:rFonts w:ascii="Times New Roman" w:hAnsi="Times New Roman" w:cs="Times New Roman"/>
          <w:b/>
          <w:sz w:val="24"/>
          <w:szCs w:val="24"/>
        </w:rPr>
        <w:t>)</w:t>
      </w:r>
      <w:r w:rsidR="00DC4CFB" w:rsidRPr="00A10289">
        <w:rPr>
          <w:rFonts w:ascii="Times New Roman" w:hAnsi="Times New Roman" w:cs="Times New Roman"/>
          <w:b/>
          <w:sz w:val="24"/>
          <w:szCs w:val="24"/>
        </w:rPr>
        <w:t xml:space="preserve"> </w:t>
      </w:r>
    </w:p>
    <w:p w:rsidR="00CC085C" w:rsidRPr="00A10289" w:rsidRDefault="00DC4CFB" w:rsidP="00CC085C">
      <w:pPr>
        <w:pStyle w:val="ListParagraph"/>
        <w:numPr>
          <w:ilvl w:val="0"/>
          <w:numId w:val="10"/>
        </w:numPr>
        <w:tabs>
          <w:tab w:val="left" w:pos="1377"/>
        </w:tabs>
        <w:spacing w:after="0" w:line="480" w:lineRule="auto"/>
        <w:ind w:left="360"/>
        <w:jc w:val="both"/>
        <w:rPr>
          <w:rFonts w:ascii="Times New Roman" w:hAnsi="Times New Roman" w:cs="Times New Roman"/>
          <w:sz w:val="24"/>
          <w:szCs w:val="24"/>
        </w:rPr>
      </w:pPr>
      <w:r w:rsidRPr="00A10289">
        <w:rPr>
          <w:rFonts w:ascii="Times New Roman" w:hAnsi="Times New Roman" w:cs="Times New Roman"/>
          <w:sz w:val="24"/>
          <w:szCs w:val="24"/>
        </w:rPr>
        <w:t>From where do you get the vegetables that you regularly consume?</w:t>
      </w:r>
      <w:r w:rsidR="00E01A26" w:rsidRPr="00A10289">
        <w:rPr>
          <w:rFonts w:ascii="Times New Roman" w:hAnsi="Times New Roman" w:cs="Times New Roman"/>
          <w:sz w:val="24"/>
          <w:szCs w:val="24"/>
        </w:rPr>
        <w:t xml:space="preserve"> </w:t>
      </w:r>
      <w:r w:rsidR="003E6662" w:rsidRPr="00A10289">
        <w:rPr>
          <w:rFonts w:ascii="Times New Roman" w:hAnsi="Times New Roman" w:cs="Times New Roman"/>
          <w:sz w:val="24"/>
          <w:szCs w:val="24"/>
        </w:rPr>
        <w:t xml:space="preserve">1. </w:t>
      </w:r>
      <w:proofErr w:type="spellStart"/>
      <w:r w:rsidRPr="00A10289">
        <w:rPr>
          <w:rFonts w:ascii="Times New Roman" w:hAnsi="Times New Roman" w:cs="Times New Roman"/>
          <w:sz w:val="24"/>
          <w:szCs w:val="24"/>
        </w:rPr>
        <w:t>Kera</w:t>
      </w:r>
      <w:proofErr w:type="spellEnd"/>
      <w:r w:rsidRPr="00A10289">
        <w:rPr>
          <w:rFonts w:ascii="Times New Roman" w:hAnsi="Times New Roman" w:cs="Times New Roman"/>
          <w:sz w:val="24"/>
          <w:szCs w:val="24"/>
        </w:rPr>
        <w:t xml:space="preserve"> </w:t>
      </w:r>
      <w:proofErr w:type="spellStart"/>
      <w:r w:rsidR="00E01A26" w:rsidRPr="00A10289">
        <w:rPr>
          <w:rFonts w:ascii="Times New Roman" w:hAnsi="Times New Roman" w:cs="Times New Roman"/>
          <w:sz w:val="24"/>
          <w:szCs w:val="24"/>
        </w:rPr>
        <w:t>Gulit</w:t>
      </w:r>
      <w:proofErr w:type="spellEnd"/>
      <w:r w:rsidR="00CC085C" w:rsidRPr="00A10289">
        <w:rPr>
          <w:rFonts w:ascii="Times New Roman" w:hAnsi="Times New Roman" w:cs="Times New Roman"/>
          <w:sz w:val="24"/>
          <w:szCs w:val="24"/>
        </w:rPr>
        <w:t xml:space="preserve"> </w:t>
      </w:r>
      <w:r w:rsidR="00CC085C" w:rsidRPr="00A10289">
        <w:rPr>
          <w:rFonts w:ascii="Times New Roman" w:hAnsi="Times New Roman" w:cs="Times New Roman"/>
          <w:noProof/>
          <w:sz w:val="24"/>
          <w:szCs w:val="24"/>
        </w:rPr>
        <w:drawing>
          <wp:inline distT="0" distB="0" distL="0" distR="0" wp14:anchorId="7EB241AE" wp14:editId="178EAE05">
            <wp:extent cx="414655" cy="225425"/>
            <wp:effectExtent l="0" t="0" r="4445"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CC085C" w:rsidRPr="00A10289" w:rsidRDefault="003E6662" w:rsidP="00CC085C">
      <w:pPr>
        <w:pStyle w:val="ListParagraph"/>
        <w:tabs>
          <w:tab w:val="left" w:pos="1377"/>
        </w:tabs>
        <w:spacing w:after="0" w:line="480" w:lineRule="auto"/>
        <w:ind w:left="360"/>
        <w:jc w:val="both"/>
        <w:rPr>
          <w:rFonts w:ascii="Times New Roman" w:hAnsi="Times New Roman" w:cs="Times New Roman"/>
          <w:sz w:val="24"/>
          <w:szCs w:val="24"/>
        </w:rPr>
      </w:pPr>
      <w:r w:rsidRPr="00A10289">
        <w:rPr>
          <w:rFonts w:ascii="Times New Roman" w:hAnsi="Times New Roman" w:cs="Times New Roman"/>
          <w:sz w:val="24"/>
          <w:szCs w:val="24"/>
        </w:rPr>
        <w:t xml:space="preserve">2. </w:t>
      </w:r>
      <w:r w:rsidR="00DC4CFB" w:rsidRPr="00A10289">
        <w:rPr>
          <w:rFonts w:ascii="Times New Roman" w:hAnsi="Times New Roman" w:cs="Times New Roman"/>
          <w:sz w:val="24"/>
          <w:szCs w:val="24"/>
        </w:rPr>
        <w:t>Farm land</w:t>
      </w:r>
      <w:r w:rsidRPr="00A10289">
        <w:rPr>
          <w:rFonts w:ascii="Times New Roman" w:hAnsi="Times New Roman" w:cs="Times New Roman"/>
          <w:sz w:val="24"/>
          <w:szCs w:val="24"/>
        </w:rPr>
        <w:t xml:space="preserve"> </w:t>
      </w:r>
      <w:r w:rsidRPr="00A10289">
        <w:rPr>
          <w:noProof/>
        </w:rPr>
        <w:drawing>
          <wp:inline distT="0" distB="0" distL="0" distR="0" wp14:anchorId="6CF8A08F" wp14:editId="19347EB8">
            <wp:extent cx="414655" cy="225425"/>
            <wp:effectExtent l="0" t="0" r="4445" b="3175"/>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3. </w:t>
      </w:r>
      <w:proofErr w:type="spellStart"/>
      <w:r w:rsidR="00DC4CFB" w:rsidRPr="00A10289">
        <w:rPr>
          <w:rFonts w:ascii="Times New Roman" w:hAnsi="Times New Roman" w:cs="Times New Roman"/>
          <w:sz w:val="24"/>
          <w:szCs w:val="24"/>
        </w:rPr>
        <w:t>Atikilt</w:t>
      </w:r>
      <w:proofErr w:type="spellEnd"/>
      <w:r w:rsidR="00DC4CFB" w:rsidRPr="00A10289">
        <w:rPr>
          <w:rFonts w:ascii="Times New Roman" w:hAnsi="Times New Roman" w:cs="Times New Roman"/>
          <w:sz w:val="24"/>
          <w:szCs w:val="24"/>
        </w:rPr>
        <w:t xml:space="preserve"> </w:t>
      </w:r>
      <w:proofErr w:type="spellStart"/>
      <w:r w:rsidR="00DC4CFB" w:rsidRPr="00A10289">
        <w:rPr>
          <w:rFonts w:ascii="Times New Roman" w:hAnsi="Times New Roman" w:cs="Times New Roman"/>
          <w:sz w:val="24"/>
          <w:szCs w:val="24"/>
        </w:rPr>
        <w:t>Tera</w:t>
      </w:r>
      <w:proofErr w:type="spellEnd"/>
      <w:r w:rsidR="00DC4CFB" w:rsidRPr="00A10289">
        <w:rPr>
          <w:rFonts w:ascii="Times New Roman" w:hAnsi="Times New Roman" w:cs="Times New Roman"/>
          <w:sz w:val="24"/>
          <w:szCs w:val="24"/>
        </w:rPr>
        <w:t xml:space="preserve"> </w:t>
      </w:r>
      <w:r w:rsidRPr="00A10289">
        <w:rPr>
          <w:noProof/>
        </w:rPr>
        <w:drawing>
          <wp:inline distT="0" distB="0" distL="0" distR="0" wp14:anchorId="07AD0FBC" wp14:editId="15414AC2">
            <wp:extent cx="414655" cy="225425"/>
            <wp:effectExtent l="0" t="0" r="4445" b="317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E01A26" w:rsidRPr="00A10289">
        <w:rPr>
          <w:rFonts w:ascii="Times New Roman" w:hAnsi="Times New Roman" w:cs="Times New Roman"/>
          <w:sz w:val="24"/>
          <w:szCs w:val="24"/>
        </w:rPr>
        <w:t xml:space="preserve"> 4. </w:t>
      </w:r>
      <w:r w:rsidR="00DC4CFB" w:rsidRPr="00A10289">
        <w:rPr>
          <w:rFonts w:ascii="Times New Roman" w:hAnsi="Times New Roman" w:cs="Times New Roman"/>
          <w:sz w:val="24"/>
          <w:szCs w:val="24"/>
        </w:rPr>
        <w:t>Other sources of vegetables, please specify…………………</w:t>
      </w:r>
      <w:r w:rsidRPr="00A10289">
        <w:rPr>
          <w:rFonts w:ascii="Times New Roman" w:hAnsi="Times New Roman" w:cs="Times New Roman"/>
          <w:sz w:val="24"/>
          <w:szCs w:val="24"/>
        </w:rPr>
        <w:t xml:space="preserve">…………………...           4. </w:t>
      </w:r>
      <w:r w:rsidR="00DC4CFB" w:rsidRPr="00A10289">
        <w:rPr>
          <w:rFonts w:ascii="Times New Roman" w:hAnsi="Times New Roman" w:cs="Times New Roman"/>
          <w:sz w:val="24"/>
          <w:szCs w:val="24"/>
        </w:rPr>
        <w:t>All types vegetables sources.</w:t>
      </w:r>
      <w:r w:rsidRPr="00A10289">
        <w:rPr>
          <w:rFonts w:ascii="Times New Roman" w:hAnsi="Times New Roman" w:cs="Times New Roman"/>
          <w:sz w:val="24"/>
          <w:szCs w:val="24"/>
        </w:rPr>
        <w:t xml:space="preserve"> </w:t>
      </w:r>
      <w:r w:rsidR="00CC085C" w:rsidRPr="00A10289">
        <w:rPr>
          <w:rFonts w:ascii="Times New Roman" w:hAnsi="Times New Roman" w:cs="Times New Roman"/>
          <w:noProof/>
          <w:sz w:val="24"/>
          <w:szCs w:val="24"/>
        </w:rPr>
        <w:drawing>
          <wp:inline distT="0" distB="0" distL="0" distR="0" wp14:anchorId="7A49CADF" wp14:editId="7BF8D694">
            <wp:extent cx="414655" cy="225425"/>
            <wp:effectExtent l="0" t="0" r="4445" b="317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2935E4" w:rsidRPr="00A10289">
        <w:rPr>
          <w:rFonts w:ascii="Times New Roman" w:hAnsi="Times New Roman" w:cs="Times New Roman"/>
          <w:sz w:val="24"/>
          <w:szCs w:val="24"/>
        </w:rPr>
        <w:t xml:space="preserve"> </w:t>
      </w:r>
    </w:p>
    <w:p w:rsidR="00CC085C" w:rsidRPr="00A10289" w:rsidRDefault="00DC4CFB" w:rsidP="00CC085C">
      <w:pPr>
        <w:pStyle w:val="ListParagraph"/>
        <w:numPr>
          <w:ilvl w:val="0"/>
          <w:numId w:val="10"/>
        </w:numPr>
        <w:tabs>
          <w:tab w:val="left" w:pos="1377"/>
        </w:tabs>
        <w:spacing w:after="0" w:line="480" w:lineRule="auto"/>
        <w:jc w:val="both"/>
        <w:rPr>
          <w:noProof/>
        </w:rPr>
      </w:pPr>
      <w:r w:rsidRPr="00A10289">
        <w:rPr>
          <w:rFonts w:ascii="Times New Roman" w:hAnsi="Times New Roman" w:cs="Times New Roman"/>
          <w:sz w:val="24"/>
          <w:szCs w:val="24"/>
        </w:rPr>
        <w:t xml:space="preserve">Which vegetables do you eat often?  </w:t>
      </w:r>
      <w:r w:rsidR="00F31F74" w:rsidRPr="00A10289">
        <w:rPr>
          <w:rFonts w:ascii="Times New Roman" w:hAnsi="Times New Roman" w:cs="Times New Roman"/>
          <w:sz w:val="24"/>
          <w:szCs w:val="24"/>
        </w:rPr>
        <w:t xml:space="preserve">1. Cabbage </w:t>
      </w:r>
      <w:r w:rsidRPr="00A10289">
        <w:rPr>
          <w:rFonts w:ascii="Times New Roman" w:hAnsi="Times New Roman" w:cs="Times New Roman"/>
          <w:sz w:val="24"/>
          <w:szCs w:val="24"/>
        </w:rPr>
        <w:t xml:space="preserve"> </w:t>
      </w:r>
      <w:r w:rsidR="003965AE" w:rsidRPr="00A10289">
        <w:rPr>
          <w:noProof/>
        </w:rPr>
        <w:drawing>
          <wp:inline distT="0" distB="0" distL="0" distR="0" wp14:anchorId="1481181B" wp14:editId="3786812D">
            <wp:extent cx="414655" cy="225425"/>
            <wp:effectExtent l="0" t="0" r="4445" b="3175"/>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3965AE" w:rsidRPr="00A10289">
        <w:rPr>
          <w:rFonts w:ascii="Times New Roman" w:hAnsi="Times New Roman" w:cs="Times New Roman"/>
          <w:sz w:val="24"/>
          <w:szCs w:val="24"/>
        </w:rPr>
        <w:t xml:space="preserve">   </w:t>
      </w:r>
      <w:r w:rsidR="00F31F74" w:rsidRPr="00A10289">
        <w:rPr>
          <w:rFonts w:ascii="Times New Roman" w:hAnsi="Times New Roman" w:cs="Times New Roman"/>
          <w:sz w:val="24"/>
          <w:szCs w:val="24"/>
        </w:rPr>
        <w:t xml:space="preserve">2. Brussels sprouts </w:t>
      </w:r>
      <w:r w:rsidR="002935E4" w:rsidRPr="00A10289">
        <w:rPr>
          <w:rFonts w:ascii="Times New Roman" w:hAnsi="Times New Roman" w:cs="Times New Roman"/>
          <w:sz w:val="24"/>
          <w:szCs w:val="24"/>
        </w:rPr>
        <w:t xml:space="preserve"> </w:t>
      </w:r>
      <w:r w:rsidR="00CC085C" w:rsidRPr="00A10289">
        <w:rPr>
          <w:noProof/>
        </w:rPr>
        <w:drawing>
          <wp:inline distT="0" distB="0" distL="0" distR="0" wp14:anchorId="75CA7F3C" wp14:editId="748012C3">
            <wp:extent cx="414655" cy="225425"/>
            <wp:effectExtent l="0" t="0" r="4445"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CC085C" w:rsidRPr="00A10289" w:rsidRDefault="003965AE" w:rsidP="00CC085C">
      <w:pPr>
        <w:pStyle w:val="ListParagraph"/>
        <w:tabs>
          <w:tab w:val="left" w:pos="1377"/>
        </w:tabs>
        <w:spacing w:after="0" w:line="480" w:lineRule="auto"/>
        <w:ind w:left="360"/>
        <w:jc w:val="both"/>
        <w:rPr>
          <w:noProof/>
        </w:rPr>
      </w:pPr>
      <w:r w:rsidRPr="00A10289">
        <w:rPr>
          <w:rFonts w:ascii="Times New Roman" w:hAnsi="Times New Roman" w:cs="Times New Roman"/>
          <w:sz w:val="24"/>
          <w:szCs w:val="24"/>
        </w:rPr>
        <w:t xml:space="preserve">3. </w:t>
      </w:r>
      <w:r w:rsidR="00F31F74" w:rsidRPr="00A10289">
        <w:rPr>
          <w:rFonts w:ascii="Times New Roman" w:hAnsi="Times New Roman" w:cs="Times New Roman"/>
          <w:sz w:val="24"/>
          <w:szCs w:val="24"/>
        </w:rPr>
        <w:t xml:space="preserve">Tomato </w:t>
      </w:r>
      <w:r w:rsidRPr="00A10289">
        <w:rPr>
          <w:noProof/>
        </w:rPr>
        <w:drawing>
          <wp:inline distT="0" distB="0" distL="0" distR="0" wp14:anchorId="7A846B3D" wp14:editId="45130E74">
            <wp:extent cx="414655" cy="225425"/>
            <wp:effectExtent l="0" t="0" r="4445" b="3175"/>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4. </w:t>
      </w:r>
      <w:proofErr w:type="gramStart"/>
      <w:r w:rsidR="00DC4CFB" w:rsidRPr="00A10289">
        <w:rPr>
          <w:rFonts w:ascii="Times New Roman" w:hAnsi="Times New Roman" w:cs="Times New Roman"/>
          <w:sz w:val="24"/>
          <w:szCs w:val="24"/>
        </w:rPr>
        <w:t>Lettuce</w:t>
      </w:r>
      <w:r w:rsidR="002935E4" w:rsidRPr="00A10289">
        <w:rPr>
          <w:rFonts w:ascii="Times New Roman" w:hAnsi="Times New Roman" w:cs="Times New Roman"/>
          <w:sz w:val="24"/>
          <w:szCs w:val="24"/>
        </w:rPr>
        <w:t xml:space="preserve"> </w:t>
      </w:r>
      <w:r w:rsidR="00F31F74" w:rsidRPr="00A10289">
        <w:rPr>
          <w:rFonts w:ascii="Times New Roman" w:hAnsi="Times New Roman" w:cs="Times New Roman"/>
          <w:sz w:val="24"/>
          <w:szCs w:val="24"/>
        </w:rPr>
        <w:t xml:space="preserve"> </w:t>
      </w:r>
      <w:r w:rsidRPr="00A10289">
        <w:rPr>
          <w:noProof/>
        </w:rPr>
        <w:drawing>
          <wp:inline distT="0" distB="0" distL="0" distR="0" wp14:anchorId="29205D19" wp14:editId="59A0581B">
            <wp:extent cx="414655" cy="225425"/>
            <wp:effectExtent l="0" t="0" r="4445" b="3175"/>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5.</w:t>
      </w:r>
      <w:proofErr w:type="gramEnd"/>
      <w:r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Green Paper </w:t>
      </w:r>
      <w:r w:rsidRPr="00A10289">
        <w:rPr>
          <w:noProof/>
        </w:rPr>
        <w:drawing>
          <wp:inline distT="0" distB="0" distL="0" distR="0" wp14:anchorId="42DBFF08" wp14:editId="0CD3AFC0">
            <wp:extent cx="414655" cy="225425"/>
            <wp:effectExtent l="0" t="0" r="4445" b="3175"/>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6.</w:t>
      </w:r>
      <w:r w:rsidR="00DC4CFB" w:rsidRPr="00A10289">
        <w:rPr>
          <w:rFonts w:ascii="Times New Roman" w:hAnsi="Times New Roman" w:cs="Times New Roman"/>
          <w:noProof/>
          <w:sz w:val="24"/>
          <w:szCs w:val="24"/>
        </w:rPr>
        <w:t>Spinach</w:t>
      </w:r>
      <w:r w:rsidR="00DC4CFB" w:rsidRPr="00A10289">
        <w:rPr>
          <w:noProof/>
        </w:rPr>
        <w:t xml:space="preserve"> </w:t>
      </w:r>
      <w:r w:rsidR="00CC085C" w:rsidRPr="00A10289">
        <w:rPr>
          <w:rFonts w:ascii="Times New Roman" w:hAnsi="Times New Roman" w:cs="Times New Roman"/>
          <w:noProof/>
          <w:sz w:val="24"/>
          <w:szCs w:val="24"/>
        </w:rPr>
        <w:drawing>
          <wp:inline distT="0" distB="0" distL="0" distR="0" wp14:anchorId="2537ECD5" wp14:editId="6D8561E5">
            <wp:extent cx="414655" cy="225425"/>
            <wp:effectExtent l="0" t="0" r="4445"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E45121" w:rsidRPr="00A10289" w:rsidRDefault="00CC085C" w:rsidP="00CC085C">
      <w:pPr>
        <w:pStyle w:val="ListParagraph"/>
        <w:tabs>
          <w:tab w:val="left" w:pos="1377"/>
        </w:tabs>
        <w:spacing w:after="0" w:line="480" w:lineRule="auto"/>
        <w:ind w:left="360"/>
        <w:jc w:val="both"/>
        <w:rPr>
          <w:rFonts w:ascii="Times New Roman" w:hAnsi="Times New Roman" w:cs="Times New Roman"/>
          <w:sz w:val="24"/>
          <w:szCs w:val="24"/>
        </w:rPr>
      </w:pPr>
      <w:r w:rsidRPr="00A10289">
        <w:rPr>
          <w:noProof/>
        </w:rPr>
        <w:t xml:space="preserve">7 </w:t>
      </w:r>
      <w:r w:rsidR="00DC4CFB" w:rsidRPr="00A10289">
        <w:rPr>
          <w:rFonts w:ascii="Times New Roman" w:hAnsi="Times New Roman" w:cs="Times New Roman"/>
          <w:sz w:val="24"/>
          <w:szCs w:val="24"/>
        </w:rPr>
        <w:t>Others ----------------------------------------------------------------------</w:t>
      </w:r>
      <w:r w:rsidRPr="00A10289">
        <w:rPr>
          <w:rFonts w:ascii="Times New Roman" w:hAnsi="Times New Roman" w:cs="Times New Roman"/>
          <w:sz w:val="24"/>
          <w:szCs w:val="24"/>
        </w:rPr>
        <w:t>-----------------------</w:t>
      </w:r>
    </w:p>
    <w:p w:rsidR="00CC085C" w:rsidRPr="00A10289" w:rsidRDefault="00CC085C" w:rsidP="00CC085C">
      <w:pPr>
        <w:pStyle w:val="ListParagraph"/>
        <w:tabs>
          <w:tab w:val="left" w:pos="1377"/>
        </w:tabs>
        <w:spacing w:after="0" w:line="480" w:lineRule="auto"/>
        <w:ind w:left="360"/>
        <w:jc w:val="both"/>
        <w:rPr>
          <w:rFonts w:ascii="Times New Roman" w:hAnsi="Times New Roman" w:cs="Times New Roman"/>
          <w:sz w:val="24"/>
          <w:szCs w:val="24"/>
        </w:rPr>
      </w:pPr>
      <w:r w:rsidRPr="00A10289">
        <w:rPr>
          <w:rFonts w:ascii="Times New Roman" w:hAnsi="Times New Roman" w:cs="Times New Roman"/>
          <w:sz w:val="24"/>
          <w:szCs w:val="24"/>
        </w:rPr>
        <w:t>8.</w:t>
      </w:r>
      <w:r w:rsidR="005B2FA4"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All types of vegetables (mixed)</w:t>
      </w:r>
      <w:r w:rsidR="00510B0D"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314E496C" wp14:editId="2363921F">
            <wp:extent cx="414655" cy="225425"/>
            <wp:effectExtent l="0" t="0" r="4445" b="317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CC085C" w:rsidRPr="00A10289" w:rsidRDefault="00DC4CFB" w:rsidP="00CC085C">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Have you ever had abdominal pain, vomiting, diarrhea or any other abdominal compliant aft</w:t>
      </w:r>
      <w:r w:rsidR="00510B0D" w:rsidRPr="00A10289">
        <w:rPr>
          <w:rFonts w:ascii="Times New Roman" w:hAnsi="Times New Roman" w:cs="Times New Roman"/>
          <w:sz w:val="24"/>
          <w:szCs w:val="24"/>
        </w:rPr>
        <w:t xml:space="preserve">er ingesting vegetables?    1. Yes    </w:t>
      </w:r>
      <w:r w:rsidR="00510B0D" w:rsidRPr="00A10289">
        <w:rPr>
          <w:noProof/>
        </w:rPr>
        <w:drawing>
          <wp:inline distT="0" distB="0" distL="0" distR="0" wp14:anchorId="66588D9D" wp14:editId="6E3DC04F">
            <wp:extent cx="414655" cy="225425"/>
            <wp:effectExtent l="0" t="0" r="4445" b="3175"/>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510B0D" w:rsidRPr="00A10289">
        <w:rPr>
          <w:rFonts w:ascii="Times New Roman" w:hAnsi="Times New Roman" w:cs="Times New Roman"/>
          <w:sz w:val="24"/>
          <w:szCs w:val="24"/>
        </w:rPr>
        <w:t xml:space="preserve">         2. </w:t>
      </w:r>
      <w:r w:rsidRPr="00A10289">
        <w:rPr>
          <w:rFonts w:ascii="Times New Roman" w:hAnsi="Times New Roman" w:cs="Times New Roman"/>
          <w:sz w:val="24"/>
          <w:szCs w:val="24"/>
        </w:rPr>
        <w:t>No</w:t>
      </w:r>
      <w:r w:rsidR="00CC085C" w:rsidRPr="00A10289">
        <w:rPr>
          <w:noProof/>
        </w:rPr>
        <w:drawing>
          <wp:inline distT="0" distB="0" distL="0" distR="0" wp14:anchorId="4C1E0CC2" wp14:editId="37DC4C96">
            <wp:extent cx="414655" cy="225425"/>
            <wp:effectExtent l="0" t="0" r="4445"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E45121" w:rsidRPr="00A10289" w:rsidRDefault="00DC4CFB"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If your an</w:t>
      </w:r>
      <w:r w:rsidR="002935E4" w:rsidRPr="00A10289">
        <w:rPr>
          <w:rFonts w:ascii="Times New Roman" w:hAnsi="Times New Roman" w:cs="Times New Roman"/>
          <w:sz w:val="24"/>
          <w:szCs w:val="24"/>
        </w:rPr>
        <w:t>swer for Question 9</w:t>
      </w:r>
      <w:r w:rsidRPr="00A10289">
        <w:rPr>
          <w:rFonts w:ascii="Times New Roman" w:hAnsi="Times New Roman" w:cs="Times New Roman"/>
          <w:sz w:val="24"/>
          <w:szCs w:val="24"/>
        </w:rPr>
        <w:t xml:space="preserve"> is yes, which vegetables did you consume before your illness?</w:t>
      </w:r>
    </w:p>
    <w:p w:rsidR="00CC085C" w:rsidRPr="00A10289" w:rsidRDefault="00AA45B7" w:rsidP="00E45121">
      <w:pPr>
        <w:pStyle w:val="ListParagraph"/>
        <w:tabs>
          <w:tab w:val="left" w:pos="1377"/>
        </w:tabs>
        <w:spacing w:after="0" w:line="480" w:lineRule="auto"/>
        <w:ind w:left="450"/>
        <w:jc w:val="both"/>
        <w:rPr>
          <w:rFonts w:ascii="Times New Roman" w:hAnsi="Times New Roman" w:cs="Times New Roman"/>
          <w:sz w:val="24"/>
          <w:szCs w:val="24"/>
        </w:rPr>
      </w:pPr>
      <w:proofErr w:type="gramStart"/>
      <w:r w:rsidRPr="00A10289">
        <w:rPr>
          <w:rFonts w:ascii="Times New Roman" w:hAnsi="Times New Roman" w:cs="Times New Roman"/>
          <w:sz w:val="24"/>
          <w:szCs w:val="24"/>
        </w:rPr>
        <w:t>1.Cabbage</w:t>
      </w:r>
      <w:proofErr w:type="gramEnd"/>
      <w:r w:rsidRPr="00A10289">
        <w:rPr>
          <w:rFonts w:ascii="Times New Roman" w:hAnsi="Times New Roman" w:cs="Times New Roman"/>
          <w:sz w:val="24"/>
          <w:szCs w:val="24"/>
        </w:rPr>
        <w:t xml:space="preserve"> </w:t>
      </w:r>
      <w:r w:rsidRPr="00A10289">
        <w:rPr>
          <w:noProof/>
        </w:rPr>
        <w:drawing>
          <wp:inline distT="0" distB="0" distL="0" distR="0" wp14:anchorId="4C70C1D7" wp14:editId="1CC94354">
            <wp:extent cx="414655" cy="225425"/>
            <wp:effectExtent l="0" t="0" r="4445" b="3175"/>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2.Brussels sprouts  </w:t>
      </w:r>
      <w:r w:rsidRPr="00A10289">
        <w:rPr>
          <w:noProof/>
        </w:rPr>
        <w:drawing>
          <wp:inline distT="0" distB="0" distL="0" distR="0" wp14:anchorId="1D536D8E" wp14:editId="249EB482">
            <wp:extent cx="414655" cy="225425"/>
            <wp:effectExtent l="0" t="0" r="4445" b="3175"/>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3.Tomato  </w:t>
      </w:r>
      <w:r w:rsidRPr="00A10289">
        <w:rPr>
          <w:noProof/>
        </w:rPr>
        <w:drawing>
          <wp:inline distT="0" distB="0" distL="0" distR="0" wp14:anchorId="4E3647B6" wp14:editId="1369E69D">
            <wp:extent cx="414655" cy="225425"/>
            <wp:effectExtent l="0" t="0" r="4445" b="3175"/>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413228" w:rsidRPr="00A10289">
        <w:rPr>
          <w:rFonts w:ascii="Times New Roman" w:hAnsi="Times New Roman" w:cs="Times New Roman"/>
          <w:sz w:val="24"/>
          <w:szCs w:val="24"/>
        </w:rPr>
        <w:t xml:space="preserve"> </w:t>
      </w:r>
      <w:r w:rsidRPr="00A10289">
        <w:rPr>
          <w:rFonts w:ascii="Times New Roman" w:hAnsi="Times New Roman" w:cs="Times New Roman"/>
          <w:sz w:val="24"/>
          <w:szCs w:val="24"/>
        </w:rPr>
        <w:t>4.</w:t>
      </w:r>
      <w:r w:rsidR="00DC4CFB" w:rsidRPr="00A10289">
        <w:rPr>
          <w:rFonts w:ascii="Times New Roman" w:hAnsi="Times New Roman" w:cs="Times New Roman"/>
          <w:sz w:val="24"/>
          <w:szCs w:val="24"/>
        </w:rPr>
        <w:t>Lettuce</w:t>
      </w:r>
      <w:r w:rsidR="00413228" w:rsidRPr="00A10289">
        <w:rPr>
          <w:rFonts w:ascii="Times New Roman" w:hAnsi="Times New Roman" w:cs="Times New Roman"/>
          <w:sz w:val="24"/>
          <w:szCs w:val="24"/>
        </w:rPr>
        <w:t xml:space="preserve"> </w:t>
      </w:r>
      <w:r w:rsidRPr="00A10289">
        <w:rPr>
          <w:noProof/>
        </w:rPr>
        <w:drawing>
          <wp:inline distT="0" distB="0" distL="0" distR="0" wp14:anchorId="0AA78137" wp14:editId="5714E0F6">
            <wp:extent cx="414655" cy="225425"/>
            <wp:effectExtent l="0" t="0" r="4445" b="3175"/>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4C64D4" w:rsidRPr="00A10289" w:rsidRDefault="00AA45B7" w:rsidP="004C64D4">
      <w:pPr>
        <w:pStyle w:val="ListParagraph"/>
        <w:pBdr>
          <w:bottom w:val="single" w:sz="6" w:space="1" w:color="auto"/>
        </w:pBdr>
        <w:tabs>
          <w:tab w:val="left" w:pos="1377"/>
        </w:tabs>
        <w:spacing w:line="480" w:lineRule="auto"/>
        <w:ind w:left="450"/>
        <w:jc w:val="both"/>
        <w:rPr>
          <w:rFonts w:ascii="Times New Roman" w:hAnsi="Times New Roman" w:cs="Times New Roman"/>
          <w:sz w:val="24"/>
          <w:szCs w:val="24"/>
        </w:rPr>
      </w:pPr>
      <w:r w:rsidRPr="00A10289">
        <w:rPr>
          <w:rFonts w:ascii="Times New Roman" w:hAnsi="Times New Roman" w:cs="Times New Roman"/>
          <w:sz w:val="24"/>
          <w:szCs w:val="24"/>
        </w:rPr>
        <w:t>5.</w:t>
      </w:r>
      <w:r w:rsidR="004C64D4"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Green Paper</w:t>
      </w:r>
      <w:r w:rsidRPr="00A10289">
        <w:rPr>
          <w:rFonts w:ascii="Times New Roman" w:hAnsi="Times New Roman" w:cs="Times New Roman"/>
          <w:sz w:val="24"/>
          <w:szCs w:val="24"/>
        </w:rPr>
        <w:t xml:space="preserve">  </w:t>
      </w:r>
      <w:r w:rsidRPr="00A10289">
        <w:rPr>
          <w:noProof/>
        </w:rPr>
        <w:drawing>
          <wp:inline distT="0" distB="0" distL="0" distR="0" wp14:anchorId="4DFDEFE1" wp14:editId="21E875F6">
            <wp:extent cx="414655" cy="225425"/>
            <wp:effectExtent l="0" t="0" r="4445" b="317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C4CFB"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 6.</w:t>
      </w:r>
      <w:r w:rsidR="00DC4CFB" w:rsidRPr="00A10289">
        <w:rPr>
          <w:rFonts w:ascii="Times New Roman" w:hAnsi="Times New Roman" w:cs="Times New Roman"/>
          <w:noProof/>
          <w:sz w:val="24"/>
          <w:szCs w:val="24"/>
        </w:rPr>
        <w:t>Spinach</w:t>
      </w:r>
      <w:r w:rsidR="00DC4CFB" w:rsidRPr="00A10289">
        <w:rPr>
          <w:noProof/>
        </w:rPr>
        <w:t xml:space="preserve"> </w:t>
      </w:r>
      <w:r w:rsidR="00CC085C" w:rsidRPr="00A10289">
        <w:rPr>
          <w:noProof/>
        </w:rPr>
        <w:drawing>
          <wp:inline distT="0" distB="0" distL="0" distR="0" wp14:anchorId="0C3B8EBD" wp14:editId="63DFA713">
            <wp:extent cx="414655" cy="225425"/>
            <wp:effectExtent l="0" t="0" r="4445"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4C64D4" w:rsidRPr="00A10289">
        <w:rPr>
          <w:noProof/>
        </w:rPr>
        <w:t xml:space="preserve"> </w:t>
      </w:r>
      <w:r w:rsidRPr="00A10289">
        <w:rPr>
          <w:noProof/>
        </w:rPr>
        <w:t>7.</w:t>
      </w:r>
      <w:r w:rsidR="002935E4" w:rsidRPr="00A10289">
        <w:rPr>
          <w:noProof/>
        </w:rPr>
        <w:t xml:space="preserve"> </w:t>
      </w:r>
      <w:r w:rsidR="002935E4" w:rsidRPr="00A10289">
        <w:rPr>
          <w:rFonts w:ascii="Times New Roman" w:hAnsi="Times New Roman" w:cs="Times New Roman"/>
          <w:sz w:val="24"/>
          <w:szCs w:val="24"/>
        </w:rPr>
        <w:t xml:space="preserve">Others than vegetables </w:t>
      </w:r>
      <w:r w:rsidR="004C64D4" w:rsidRPr="00A10289">
        <w:rPr>
          <w:rFonts w:ascii="Times New Roman" w:hAnsi="Times New Roman" w:cs="Times New Roman"/>
          <w:sz w:val="24"/>
          <w:szCs w:val="24"/>
        </w:rPr>
        <w:t>please specify------------</w:t>
      </w:r>
    </w:p>
    <w:p w:rsidR="00DB7A59" w:rsidRPr="00A10289" w:rsidRDefault="00AA45B7" w:rsidP="004C64D4">
      <w:pPr>
        <w:pStyle w:val="ListParagraph"/>
        <w:tabs>
          <w:tab w:val="left" w:pos="1377"/>
        </w:tabs>
        <w:spacing w:line="480" w:lineRule="auto"/>
        <w:ind w:left="450"/>
        <w:jc w:val="both"/>
        <w:rPr>
          <w:rFonts w:ascii="Times New Roman" w:hAnsi="Times New Roman" w:cs="Times New Roman"/>
          <w:sz w:val="24"/>
          <w:szCs w:val="24"/>
        </w:rPr>
      </w:pPr>
      <w:r w:rsidRPr="00A10289">
        <w:rPr>
          <w:rFonts w:ascii="Times New Roman" w:hAnsi="Times New Roman" w:cs="Times New Roman"/>
          <w:sz w:val="24"/>
          <w:szCs w:val="24"/>
        </w:rPr>
        <w:t>8.</w:t>
      </w:r>
      <w:r w:rsidR="004C64D4"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All types of vegetables (mixed)</w:t>
      </w:r>
      <w:r w:rsidRPr="00A10289">
        <w:rPr>
          <w:rFonts w:ascii="Times New Roman" w:hAnsi="Times New Roman" w:cs="Times New Roman"/>
          <w:sz w:val="24"/>
          <w:szCs w:val="24"/>
        </w:rPr>
        <w:t xml:space="preserve"> </w:t>
      </w:r>
      <w:r w:rsidR="003D62A8" w:rsidRPr="00A10289">
        <w:rPr>
          <w:noProof/>
        </w:rPr>
        <w:drawing>
          <wp:inline distT="0" distB="0" distL="0" distR="0" wp14:anchorId="533CB89F" wp14:editId="5B8395DC">
            <wp:extent cx="414655" cy="225425"/>
            <wp:effectExtent l="0" t="0" r="4445" b="3175"/>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B7A59" w:rsidRPr="00A10289">
        <w:rPr>
          <w:rFonts w:ascii="Times New Roman" w:hAnsi="Times New Roman" w:cs="Times New Roman"/>
          <w:sz w:val="24"/>
          <w:szCs w:val="24"/>
        </w:rPr>
        <w:t xml:space="preserve"> </w:t>
      </w:r>
    </w:p>
    <w:p w:rsidR="003D62A8" w:rsidRPr="00A10289" w:rsidRDefault="00DC4CFB"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lastRenderedPageBreak/>
        <w:t>Did you seek medical attention during your illness?</w:t>
      </w:r>
      <w:r w:rsidR="005C689A" w:rsidRPr="00A10289">
        <w:rPr>
          <w:rFonts w:ascii="Times New Roman" w:hAnsi="Times New Roman" w:cs="Times New Roman"/>
          <w:sz w:val="24"/>
          <w:szCs w:val="24"/>
        </w:rPr>
        <w:t xml:space="preserve">   1. </w:t>
      </w:r>
      <w:r w:rsidRPr="00A10289">
        <w:rPr>
          <w:rFonts w:ascii="Times New Roman" w:hAnsi="Times New Roman" w:cs="Times New Roman"/>
          <w:sz w:val="24"/>
          <w:szCs w:val="24"/>
        </w:rPr>
        <w:t xml:space="preserve">Yes </w:t>
      </w:r>
      <w:r w:rsidR="005C689A" w:rsidRPr="00A10289">
        <w:rPr>
          <w:noProof/>
        </w:rPr>
        <w:drawing>
          <wp:inline distT="0" distB="0" distL="0" distR="0" wp14:anchorId="0FFD05DB" wp14:editId="78D65834">
            <wp:extent cx="414655" cy="225425"/>
            <wp:effectExtent l="0" t="0" r="4445" b="3175"/>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3D62A8" w:rsidRPr="00A10289">
        <w:rPr>
          <w:rFonts w:ascii="Times New Roman" w:hAnsi="Times New Roman" w:cs="Times New Roman"/>
          <w:sz w:val="24"/>
          <w:szCs w:val="24"/>
        </w:rPr>
        <w:t xml:space="preserve"> </w:t>
      </w:r>
      <w:r w:rsidR="005C689A" w:rsidRPr="00A10289">
        <w:rPr>
          <w:rFonts w:ascii="Times New Roman" w:hAnsi="Times New Roman" w:cs="Times New Roman"/>
          <w:sz w:val="24"/>
          <w:szCs w:val="24"/>
        </w:rPr>
        <w:t xml:space="preserve">2. </w:t>
      </w:r>
      <w:r w:rsidRPr="00A10289">
        <w:rPr>
          <w:rFonts w:ascii="Times New Roman" w:hAnsi="Times New Roman" w:cs="Times New Roman"/>
          <w:sz w:val="24"/>
          <w:szCs w:val="24"/>
        </w:rPr>
        <w:t xml:space="preserve">No </w:t>
      </w:r>
      <w:r w:rsidR="003D62A8" w:rsidRPr="00A10289">
        <w:rPr>
          <w:noProof/>
        </w:rPr>
        <w:drawing>
          <wp:inline distT="0" distB="0" distL="0" distR="0" wp14:anchorId="1CF81BD4" wp14:editId="75505AF8">
            <wp:extent cx="414655" cy="225425"/>
            <wp:effectExtent l="0" t="0" r="4445" b="3175"/>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3D62A8" w:rsidRPr="00A10289" w:rsidRDefault="002935E4"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If yo</w:t>
      </w:r>
      <w:r w:rsidR="003D62A8" w:rsidRPr="00A10289">
        <w:rPr>
          <w:rFonts w:ascii="Times New Roman" w:hAnsi="Times New Roman" w:cs="Times New Roman"/>
          <w:sz w:val="24"/>
          <w:szCs w:val="24"/>
        </w:rPr>
        <w:t>ur answer for question number 11</w:t>
      </w:r>
      <w:r w:rsidRPr="00A10289">
        <w:rPr>
          <w:rFonts w:ascii="Times New Roman" w:hAnsi="Times New Roman" w:cs="Times New Roman"/>
          <w:sz w:val="24"/>
          <w:szCs w:val="24"/>
        </w:rPr>
        <w:t xml:space="preserve"> is yes, where did you </w:t>
      </w:r>
      <w:r w:rsidR="00DC4CFB" w:rsidRPr="00A10289">
        <w:rPr>
          <w:rFonts w:ascii="Times New Roman" w:hAnsi="Times New Roman" w:cs="Times New Roman"/>
          <w:sz w:val="24"/>
          <w:szCs w:val="24"/>
        </w:rPr>
        <w:t>go?</w:t>
      </w:r>
    </w:p>
    <w:p w:rsidR="003D62A8" w:rsidRPr="00A10289" w:rsidRDefault="002935E4" w:rsidP="003D62A8">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1. </w:t>
      </w:r>
      <w:r w:rsidR="003D62A8" w:rsidRPr="00A10289">
        <w:rPr>
          <w:rFonts w:ascii="Times New Roman" w:hAnsi="Times New Roman" w:cs="Times New Roman"/>
          <w:sz w:val="24"/>
          <w:szCs w:val="24"/>
        </w:rPr>
        <w:t>nearby</w:t>
      </w:r>
      <w:r w:rsidR="00B50753" w:rsidRPr="00A10289">
        <w:rPr>
          <w:rFonts w:ascii="Times New Roman" w:hAnsi="Times New Roman" w:cs="Times New Roman"/>
          <w:sz w:val="24"/>
          <w:szCs w:val="24"/>
        </w:rPr>
        <w:t xml:space="preserve"> health center (</w:t>
      </w:r>
      <w:proofErr w:type="spellStart"/>
      <w:r w:rsidR="00B50753" w:rsidRPr="00A10289">
        <w:rPr>
          <w:rFonts w:ascii="Times New Roman" w:hAnsi="Times New Roman" w:cs="Times New Roman"/>
          <w:sz w:val="24"/>
          <w:szCs w:val="24"/>
        </w:rPr>
        <w:t>woreda</w:t>
      </w:r>
      <w:proofErr w:type="spellEnd"/>
      <w:r w:rsidR="00B50753" w:rsidRPr="00A10289">
        <w:rPr>
          <w:rFonts w:ascii="Times New Roman" w:hAnsi="Times New Roman" w:cs="Times New Roman"/>
          <w:sz w:val="24"/>
          <w:szCs w:val="24"/>
        </w:rPr>
        <w:t xml:space="preserve"> 5 </w:t>
      </w:r>
      <w:r w:rsidRPr="00A10289">
        <w:rPr>
          <w:rFonts w:ascii="Times New Roman" w:hAnsi="Times New Roman" w:cs="Times New Roman"/>
          <w:sz w:val="24"/>
          <w:szCs w:val="24"/>
        </w:rPr>
        <w:t xml:space="preserve">or </w:t>
      </w:r>
      <w:proofErr w:type="spellStart"/>
      <w:r w:rsidRPr="00A10289">
        <w:rPr>
          <w:rFonts w:ascii="Times New Roman" w:hAnsi="Times New Roman" w:cs="Times New Roman"/>
          <w:sz w:val="24"/>
          <w:szCs w:val="24"/>
        </w:rPr>
        <w:t>woreda</w:t>
      </w:r>
      <w:proofErr w:type="spellEnd"/>
      <w:r w:rsidRPr="00A10289">
        <w:rPr>
          <w:rFonts w:ascii="Times New Roman" w:hAnsi="Times New Roman" w:cs="Times New Roman"/>
          <w:sz w:val="24"/>
          <w:szCs w:val="24"/>
        </w:rPr>
        <w:t xml:space="preserve"> 6</w:t>
      </w:r>
      <w:r w:rsidR="00DC4CFB" w:rsidRPr="00A10289">
        <w:rPr>
          <w:rFonts w:ascii="Times New Roman" w:hAnsi="Times New Roman" w:cs="Times New Roman"/>
          <w:sz w:val="24"/>
          <w:szCs w:val="24"/>
        </w:rPr>
        <w:t xml:space="preserve">) </w:t>
      </w:r>
      <w:r w:rsidR="00B50753" w:rsidRPr="00A10289">
        <w:rPr>
          <w:rFonts w:ascii="Times New Roman" w:hAnsi="Times New Roman" w:cs="Times New Roman"/>
          <w:noProof/>
          <w:sz w:val="24"/>
          <w:szCs w:val="24"/>
        </w:rPr>
        <w:drawing>
          <wp:inline distT="0" distB="0" distL="0" distR="0" wp14:anchorId="22DFCA7C" wp14:editId="7E67BC6D">
            <wp:extent cx="414655" cy="225425"/>
            <wp:effectExtent l="0" t="0" r="4445" b="3175"/>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w:t>
      </w:r>
      <w:r w:rsidR="00B50753" w:rsidRPr="00A10289">
        <w:rPr>
          <w:rFonts w:ascii="Times New Roman" w:hAnsi="Times New Roman" w:cs="Times New Roman"/>
          <w:sz w:val="24"/>
          <w:szCs w:val="24"/>
        </w:rPr>
        <w:t>2.</w:t>
      </w:r>
      <w:r w:rsidR="00DC4CFB" w:rsidRPr="00A10289">
        <w:rPr>
          <w:rFonts w:ascii="Times New Roman" w:hAnsi="Times New Roman" w:cs="Times New Roman"/>
          <w:sz w:val="24"/>
          <w:szCs w:val="24"/>
        </w:rPr>
        <w:t xml:space="preserve">Private clinic </w:t>
      </w:r>
      <w:r w:rsidR="00B50753" w:rsidRPr="00A10289">
        <w:rPr>
          <w:rFonts w:ascii="Times New Roman" w:hAnsi="Times New Roman" w:cs="Times New Roman"/>
          <w:noProof/>
          <w:sz w:val="24"/>
          <w:szCs w:val="24"/>
        </w:rPr>
        <w:drawing>
          <wp:inline distT="0" distB="0" distL="0" distR="0" wp14:anchorId="7AAE6BCA" wp14:editId="106A1BD2">
            <wp:extent cx="414655" cy="225425"/>
            <wp:effectExtent l="0" t="0" r="4445" b="317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B50753" w:rsidRPr="00A10289">
        <w:rPr>
          <w:rFonts w:ascii="Times New Roman" w:hAnsi="Times New Roman" w:cs="Times New Roman"/>
          <w:sz w:val="24"/>
          <w:szCs w:val="24"/>
        </w:rPr>
        <w:t xml:space="preserve"> </w:t>
      </w:r>
    </w:p>
    <w:p w:rsidR="004C64D4" w:rsidRPr="00A10289" w:rsidRDefault="003D62A8" w:rsidP="003D62A8">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3. Hospital</w:t>
      </w:r>
      <w:r w:rsidR="00DC4CFB" w:rsidRPr="00A10289">
        <w:rPr>
          <w:rFonts w:ascii="Times New Roman" w:hAnsi="Times New Roman" w:cs="Times New Roman"/>
          <w:sz w:val="24"/>
          <w:szCs w:val="24"/>
        </w:rPr>
        <w:t xml:space="preserve"> </w:t>
      </w:r>
      <w:r w:rsidR="00B50753" w:rsidRPr="00A10289">
        <w:rPr>
          <w:rFonts w:ascii="Times New Roman" w:hAnsi="Times New Roman" w:cs="Times New Roman"/>
          <w:noProof/>
          <w:sz w:val="24"/>
          <w:szCs w:val="24"/>
        </w:rPr>
        <w:drawing>
          <wp:inline distT="0" distB="0" distL="0" distR="0" wp14:anchorId="76C56FB4" wp14:editId="0F5B506B">
            <wp:extent cx="414655" cy="225425"/>
            <wp:effectExtent l="0" t="0" r="4445" b="317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B50753" w:rsidRPr="00A10289">
        <w:rPr>
          <w:rFonts w:ascii="Times New Roman" w:hAnsi="Times New Roman" w:cs="Times New Roman"/>
          <w:sz w:val="24"/>
          <w:szCs w:val="24"/>
        </w:rPr>
        <w:t xml:space="preserve">  4.</w:t>
      </w:r>
      <w:r w:rsidR="00DC4CFB" w:rsidRPr="00A10289">
        <w:rPr>
          <w:rFonts w:ascii="Times New Roman" w:hAnsi="Times New Roman" w:cs="Times New Roman"/>
          <w:sz w:val="24"/>
          <w:szCs w:val="24"/>
        </w:rPr>
        <w:t xml:space="preserve">Traditional treatment </w:t>
      </w:r>
      <w:r w:rsidR="00FE06DB" w:rsidRPr="00A10289">
        <w:rPr>
          <w:rFonts w:ascii="Times New Roman" w:hAnsi="Times New Roman" w:cs="Times New Roman"/>
          <w:noProof/>
          <w:sz w:val="24"/>
          <w:szCs w:val="24"/>
        </w:rPr>
        <w:drawing>
          <wp:inline distT="0" distB="0" distL="0" distR="0" wp14:anchorId="56B9E69C" wp14:editId="34D0D1F4">
            <wp:extent cx="414655" cy="225425"/>
            <wp:effectExtent l="0" t="0" r="4445" b="3175"/>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2935E4" w:rsidRPr="00A10289">
        <w:rPr>
          <w:rFonts w:ascii="Times New Roman" w:hAnsi="Times New Roman" w:cs="Times New Roman"/>
          <w:sz w:val="24"/>
          <w:szCs w:val="24"/>
        </w:rPr>
        <w:t xml:space="preserve"> </w:t>
      </w:r>
      <w:r w:rsidR="00FE06DB" w:rsidRPr="00A10289">
        <w:rPr>
          <w:rFonts w:ascii="Times New Roman" w:hAnsi="Times New Roman" w:cs="Times New Roman"/>
          <w:sz w:val="24"/>
          <w:szCs w:val="24"/>
        </w:rPr>
        <w:t>5.</w:t>
      </w:r>
      <w:r w:rsidR="00DC4CFB" w:rsidRPr="00A10289">
        <w:rPr>
          <w:rFonts w:ascii="Times New Roman" w:hAnsi="Times New Roman" w:cs="Times New Roman"/>
          <w:sz w:val="24"/>
          <w:szCs w:val="24"/>
        </w:rPr>
        <w:t>Other, please specify</w:t>
      </w:r>
      <w:r w:rsidR="004C64D4" w:rsidRPr="00A10289">
        <w:rPr>
          <w:rFonts w:ascii="Times New Roman" w:hAnsi="Times New Roman" w:cs="Times New Roman"/>
          <w:sz w:val="24"/>
          <w:szCs w:val="24"/>
        </w:rPr>
        <w:t>------------------</w:t>
      </w:r>
    </w:p>
    <w:p w:rsidR="002935E4" w:rsidRPr="00A10289" w:rsidRDefault="00B50753" w:rsidP="003D62A8">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r w:rsidR="00FE06DB" w:rsidRPr="00A10289">
        <w:rPr>
          <w:rFonts w:ascii="Times New Roman" w:hAnsi="Times New Roman" w:cs="Times New Roman"/>
          <w:sz w:val="24"/>
          <w:szCs w:val="24"/>
        </w:rPr>
        <w:t>-----------------------------------------------------------</w:t>
      </w:r>
    </w:p>
    <w:p w:rsidR="003D62A8" w:rsidRPr="00A10289" w:rsidRDefault="00FE06DB" w:rsidP="003D62A8">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6</w:t>
      </w:r>
      <w:r w:rsidR="00B50753" w:rsidRPr="00A10289">
        <w:rPr>
          <w:rFonts w:ascii="Times New Roman" w:hAnsi="Times New Roman" w:cs="Times New Roman"/>
          <w:sz w:val="24"/>
          <w:szCs w:val="24"/>
        </w:rPr>
        <w:t>.</w:t>
      </w:r>
      <w:r w:rsidR="002935E4" w:rsidRPr="00A10289">
        <w:rPr>
          <w:rFonts w:ascii="Times New Roman" w:hAnsi="Times New Roman" w:cs="Times New Roman"/>
          <w:sz w:val="24"/>
          <w:szCs w:val="24"/>
        </w:rPr>
        <w:t xml:space="preserve"> All </w:t>
      </w:r>
      <w:r w:rsidR="004C64D4" w:rsidRPr="00A10289">
        <w:rPr>
          <w:rFonts w:ascii="Times New Roman" w:hAnsi="Times New Roman" w:cs="Times New Roman"/>
          <w:sz w:val="24"/>
          <w:szCs w:val="24"/>
        </w:rPr>
        <w:t>types’</w:t>
      </w:r>
      <w:r w:rsidR="002935E4"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health centers (Mixed) </w:t>
      </w:r>
      <w:r w:rsidR="003D62A8" w:rsidRPr="00A10289">
        <w:rPr>
          <w:rFonts w:ascii="Times New Roman" w:hAnsi="Times New Roman" w:cs="Times New Roman"/>
          <w:noProof/>
          <w:sz w:val="24"/>
          <w:szCs w:val="24"/>
        </w:rPr>
        <w:drawing>
          <wp:inline distT="0" distB="0" distL="0" distR="0" wp14:anchorId="311F672D" wp14:editId="1CC5E704">
            <wp:extent cx="414655" cy="225425"/>
            <wp:effectExtent l="0" t="0" r="4445" b="3175"/>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2935E4" w:rsidRPr="00A10289" w:rsidRDefault="002935E4"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What was the </w:t>
      </w:r>
      <w:r w:rsidR="00DC4CFB" w:rsidRPr="00A10289">
        <w:rPr>
          <w:rFonts w:ascii="Times New Roman" w:hAnsi="Times New Roman" w:cs="Times New Roman"/>
          <w:sz w:val="24"/>
          <w:szCs w:val="24"/>
        </w:rPr>
        <w:t>cau</w:t>
      </w:r>
      <w:r w:rsidRPr="00A10289">
        <w:rPr>
          <w:rFonts w:ascii="Times New Roman" w:hAnsi="Times New Roman" w:cs="Times New Roman"/>
          <w:sz w:val="24"/>
          <w:szCs w:val="24"/>
        </w:rPr>
        <w:t xml:space="preserve">se of your illness? </w:t>
      </w:r>
      <w:r w:rsidR="008F2F2D" w:rsidRPr="00A10289">
        <w:rPr>
          <w:rFonts w:ascii="Times New Roman" w:hAnsi="Times New Roman" w:cs="Times New Roman"/>
          <w:sz w:val="24"/>
          <w:szCs w:val="24"/>
        </w:rPr>
        <w:t xml:space="preserve">1. </w:t>
      </w:r>
      <w:proofErr w:type="spellStart"/>
      <w:r w:rsidR="00542702" w:rsidRPr="00A10289">
        <w:rPr>
          <w:rFonts w:ascii="Times New Roman" w:hAnsi="Times New Roman" w:cs="Times New Roman"/>
          <w:sz w:val="24"/>
          <w:szCs w:val="24"/>
        </w:rPr>
        <w:t>Amoebiasis</w:t>
      </w:r>
      <w:proofErr w:type="spellEnd"/>
      <w:r w:rsidR="00DC4CFB" w:rsidRPr="00A10289">
        <w:rPr>
          <w:rFonts w:ascii="Times New Roman" w:hAnsi="Times New Roman" w:cs="Times New Roman"/>
          <w:sz w:val="24"/>
          <w:szCs w:val="24"/>
        </w:rPr>
        <w:t xml:space="preserve"> </w:t>
      </w:r>
      <w:r w:rsidR="008F2F2D" w:rsidRPr="00A10289">
        <w:rPr>
          <w:noProof/>
        </w:rPr>
        <w:drawing>
          <wp:inline distT="0" distB="0" distL="0" distR="0" wp14:anchorId="1C69136C" wp14:editId="061ADC4C">
            <wp:extent cx="414655" cy="225425"/>
            <wp:effectExtent l="0" t="0" r="4445" b="3175"/>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C4CFB" w:rsidRPr="00A10289">
        <w:rPr>
          <w:rFonts w:ascii="Times New Roman" w:hAnsi="Times New Roman" w:cs="Times New Roman"/>
          <w:sz w:val="24"/>
          <w:szCs w:val="24"/>
        </w:rPr>
        <w:t xml:space="preserve"> </w:t>
      </w:r>
      <w:r w:rsidR="008F2F2D" w:rsidRPr="00A10289">
        <w:rPr>
          <w:rFonts w:ascii="Times New Roman" w:hAnsi="Times New Roman" w:cs="Times New Roman"/>
          <w:sz w:val="24"/>
          <w:szCs w:val="24"/>
        </w:rPr>
        <w:t xml:space="preserve">2. </w:t>
      </w:r>
      <w:r w:rsidR="00DC4CFB" w:rsidRPr="00A10289">
        <w:rPr>
          <w:rFonts w:ascii="Times New Roman" w:hAnsi="Times New Roman" w:cs="Times New Roman"/>
          <w:sz w:val="24"/>
          <w:szCs w:val="24"/>
        </w:rPr>
        <w:t>Giardiasis</w:t>
      </w:r>
      <w:r w:rsidR="00DC4CFB" w:rsidRPr="00A10289">
        <w:rPr>
          <w:rFonts w:ascii="Times New Roman" w:hAnsi="Times New Roman" w:cs="Times New Roman"/>
          <w:noProof/>
          <w:sz w:val="24"/>
          <w:szCs w:val="24"/>
        </w:rPr>
        <w:t xml:space="preserve"> </w:t>
      </w:r>
      <w:r w:rsidR="008F2F2D" w:rsidRPr="00A10289">
        <w:rPr>
          <w:noProof/>
        </w:rPr>
        <w:drawing>
          <wp:inline distT="0" distB="0" distL="0" distR="0" wp14:anchorId="17FCC154" wp14:editId="56916844">
            <wp:extent cx="414655" cy="225425"/>
            <wp:effectExtent l="0" t="0" r="4445" b="3175"/>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p>
    <w:p w:rsidR="002935E4" w:rsidRPr="00A10289" w:rsidRDefault="008F2F2D" w:rsidP="002935E4">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 xml:space="preserve">3. </w:t>
      </w:r>
      <w:proofErr w:type="spellStart"/>
      <w:r w:rsidR="00DC4CFB" w:rsidRPr="00A10289">
        <w:rPr>
          <w:rFonts w:ascii="Times New Roman" w:hAnsi="Times New Roman" w:cs="Times New Roman"/>
          <w:sz w:val="24"/>
          <w:szCs w:val="24"/>
        </w:rPr>
        <w:t>Ascariasis</w:t>
      </w:r>
      <w:proofErr w:type="spellEnd"/>
      <w:r w:rsidR="00DC4CFB"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17094791" wp14:editId="5A0B39C0">
            <wp:extent cx="414655" cy="225425"/>
            <wp:effectExtent l="0" t="0" r="4445" b="317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C4CFB"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4. </w:t>
      </w:r>
      <w:proofErr w:type="gramStart"/>
      <w:r w:rsidR="00DC4CFB" w:rsidRPr="00A10289">
        <w:rPr>
          <w:rFonts w:ascii="Times New Roman" w:hAnsi="Times New Roman" w:cs="Times New Roman"/>
          <w:sz w:val="24"/>
          <w:szCs w:val="24"/>
        </w:rPr>
        <w:t xml:space="preserve">Tapeworm </w:t>
      </w:r>
      <w:r w:rsidRPr="00A10289">
        <w:rPr>
          <w:rFonts w:ascii="Times New Roman" w:hAnsi="Times New Roman" w:cs="Times New Roman"/>
          <w:noProof/>
          <w:sz w:val="24"/>
          <w:szCs w:val="24"/>
        </w:rPr>
        <w:drawing>
          <wp:inline distT="0" distB="0" distL="0" distR="0" wp14:anchorId="68B30340" wp14:editId="36909E7E">
            <wp:extent cx="414655" cy="225425"/>
            <wp:effectExtent l="0" t="0" r="4445" b="317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C4CFB" w:rsidRPr="00A10289">
        <w:rPr>
          <w:rFonts w:ascii="Times New Roman" w:hAnsi="Times New Roman" w:cs="Times New Roman"/>
          <w:sz w:val="24"/>
          <w:szCs w:val="24"/>
        </w:rPr>
        <w:t xml:space="preserve"> </w:t>
      </w:r>
      <w:r w:rsidRPr="00A10289">
        <w:rPr>
          <w:rFonts w:ascii="Times New Roman" w:hAnsi="Times New Roman" w:cs="Times New Roman"/>
          <w:sz w:val="24"/>
          <w:szCs w:val="24"/>
        </w:rPr>
        <w:t>5.</w:t>
      </w:r>
      <w:proofErr w:type="gramEnd"/>
      <w:r w:rsidRPr="00A10289">
        <w:rPr>
          <w:rFonts w:ascii="Times New Roman" w:hAnsi="Times New Roman" w:cs="Times New Roman"/>
          <w:sz w:val="24"/>
          <w:szCs w:val="24"/>
        </w:rPr>
        <w:t xml:space="preserve"> </w:t>
      </w:r>
      <w:proofErr w:type="spellStart"/>
      <w:r w:rsidR="00542702" w:rsidRPr="00A10289">
        <w:rPr>
          <w:rFonts w:ascii="Times New Roman" w:hAnsi="Times New Roman" w:cs="Times New Roman"/>
          <w:sz w:val="24"/>
          <w:szCs w:val="24"/>
        </w:rPr>
        <w:t>Bilariziasis</w:t>
      </w:r>
      <w:proofErr w:type="spellEnd"/>
      <w:r w:rsidR="002935E4"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37B270AD" wp14:editId="5399684D">
            <wp:extent cx="414655" cy="225425"/>
            <wp:effectExtent l="0" t="0" r="4445" b="3175"/>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Pr="00A10289">
        <w:rPr>
          <w:rFonts w:ascii="Times New Roman" w:hAnsi="Times New Roman" w:cs="Times New Roman"/>
          <w:sz w:val="24"/>
          <w:szCs w:val="24"/>
        </w:rPr>
        <w:t xml:space="preserve"> </w:t>
      </w:r>
    </w:p>
    <w:p w:rsidR="004C64D4" w:rsidRPr="00A10289" w:rsidRDefault="008C7855" w:rsidP="002935E4">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6</w:t>
      </w:r>
      <w:r w:rsidR="008F2F2D"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Hookworm </w:t>
      </w:r>
      <w:r w:rsidR="00257DF9" w:rsidRPr="00A10289">
        <w:rPr>
          <w:rFonts w:ascii="Times New Roman" w:hAnsi="Times New Roman" w:cs="Times New Roman"/>
          <w:noProof/>
          <w:sz w:val="24"/>
          <w:szCs w:val="24"/>
        </w:rPr>
        <w:drawing>
          <wp:inline distT="0" distB="0" distL="0" distR="0" wp14:anchorId="3BABF280" wp14:editId="4E82E022">
            <wp:extent cx="414655" cy="225425"/>
            <wp:effectExtent l="0" t="0" r="4445" b="317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2935E4" w:rsidRPr="00A10289">
        <w:rPr>
          <w:rFonts w:ascii="Times New Roman" w:hAnsi="Times New Roman" w:cs="Times New Roman"/>
          <w:sz w:val="24"/>
          <w:szCs w:val="24"/>
        </w:rPr>
        <w:t xml:space="preserve"> </w:t>
      </w:r>
      <w:r w:rsidRPr="00A10289">
        <w:rPr>
          <w:rFonts w:ascii="Times New Roman" w:hAnsi="Times New Roman" w:cs="Times New Roman"/>
          <w:sz w:val="24"/>
          <w:szCs w:val="24"/>
        </w:rPr>
        <w:t>7</w:t>
      </w:r>
      <w:r w:rsidR="00257DF9"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Others than intestinal parasites</w:t>
      </w:r>
      <w:r w:rsidR="009715DE"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please </w:t>
      </w:r>
      <w:r w:rsidR="004C64D4" w:rsidRPr="00A10289">
        <w:rPr>
          <w:rFonts w:ascii="Times New Roman" w:hAnsi="Times New Roman" w:cs="Times New Roman"/>
          <w:sz w:val="24"/>
          <w:szCs w:val="24"/>
        </w:rPr>
        <w:t>specify ---------------------</w:t>
      </w:r>
    </w:p>
    <w:p w:rsidR="003D62A8" w:rsidRPr="00A10289" w:rsidRDefault="009715DE" w:rsidP="002935E4">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w:t>
      </w:r>
      <w:r w:rsidR="00257DF9" w:rsidRPr="00A10289">
        <w:rPr>
          <w:rFonts w:ascii="Times New Roman" w:hAnsi="Times New Roman" w:cs="Times New Roman"/>
          <w:sz w:val="24"/>
          <w:szCs w:val="24"/>
        </w:rPr>
        <w:t>-----------------------</w:t>
      </w:r>
      <w:r w:rsidR="003D62A8" w:rsidRPr="00A10289">
        <w:rPr>
          <w:rFonts w:ascii="Times New Roman" w:hAnsi="Times New Roman" w:cs="Times New Roman"/>
          <w:sz w:val="24"/>
          <w:szCs w:val="24"/>
        </w:rPr>
        <w:t>-------------------------------</w:t>
      </w:r>
    </w:p>
    <w:p w:rsidR="003D62A8" w:rsidRPr="00A10289" w:rsidRDefault="008C7855" w:rsidP="003D62A8">
      <w:pPr>
        <w:pStyle w:val="ListParagraph"/>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8</w:t>
      </w:r>
      <w:r w:rsidR="00257DF9"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All </w:t>
      </w:r>
      <w:r w:rsidR="008F2F2D" w:rsidRPr="00A10289">
        <w:rPr>
          <w:rFonts w:ascii="Times New Roman" w:hAnsi="Times New Roman" w:cs="Times New Roman"/>
          <w:noProof/>
          <w:sz w:val="24"/>
          <w:szCs w:val="24"/>
        </w:rPr>
        <w:drawing>
          <wp:inline distT="0" distB="0" distL="0" distR="0" wp14:anchorId="4234E2E8" wp14:editId="01F1A924">
            <wp:extent cx="414655" cy="225425"/>
            <wp:effectExtent l="0" t="0" r="4445" b="317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3D62A8" w:rsidRPr="00A10289">
        <w:rPr>
          <w:rFonts w:ascii="Times New Roman" w:hAnsi="Times New Roman" w:cs="Times New Roman"/>
          <w:sz w:val="24"/>
          <w:szCs w:val="24"/>
        </w:rPr>
        <w:t xml:space="preserve"> </w:t>
      </w:r>
      <w:r w:rsidRPr="00A10289">
        <w:rPr>
          <w:rFonts w:ascii="Times New Roman" w:hAnsi="Times New Roman" w:cs="Times New Roman"/>
          <w:sz w:val="24"/>
          <w:szCs w:val="24"/>
        </w:rPr>
        <w:t>9</w:t>
      </w:r>
      <w:r w:rsidR="008F2F2D" w:rsidRPr="00A10289">
        <w:rPr>
          <w:rFonts w:ascii="Times New Roman" w:hAnsi="Times New Roman" w:cs="Times New Roman"/>
          <w:sz w:val="24"/>
          <w:szCs w:val="24"/>
        </w:rPr>
        <w:t xml:space="preserve">. </w:t>
      </w:r>
      <w:r w:rsidR="00DC4CFB" w:rsidRPr="00A10289">
        <w:rPr>
          <w:rFonts w:ascii="Times New Roman" w:hAnsi="Times New Roman" w:cs="Times New Roman"/>
          <w:sz w:val="24"/>
          <w:szCs w:val="24"/>
        </w:rPr>
        <w:t xml:space="preserve">Not well known </w:t>
      </w:r>
      <w:r w:rsidR="00257DF9" w:rsidRPr="00A10289">
        <w:rPr>
          <w:rFonts w:ascii="Times New Roman" w:hAnsi="Times New Roman" w:cs="Times New Roman"/>
          <w:sz w:val="24"/>
          <w:szCs w:val="24"/>
        </w:rPr>
        <w:t xml:space="preserve"> </w:t>
      </w:r>
      <w:r w:rsidR="008F2F2D" w:rsidRPr="00A10289">
        <w:rPr>
          <w:rFonts w:ascii="Times New Roman" w:hAnsi="Times New Roman" w:cs="Times New Roman"/>
          <w:noProof/>
          <w:sz w:val="24"/>
          <w:szCs w:val="24"/>
        </w:rPr>
        <w:drawing>
          <wp:inline distT="0" distB="0" distL="0" distR="0" wp14:anchorId="6FB9069B" wp14:editId="283F6CA2">
            <wp:extent cx="414655" cy="225425"/>
            <wp:effectExtent l="0" t="0" r="4445" b="3175"/>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4655" cy="225425"/>
                    </a:xfrm>
                    <a:prstGeom prst="rect">
                      <a:avLst/>
                    </a:prstGeom>
                    <a:noFill/>
                  </pic:spPr>
                </pic:pic>
              </a:graphicData>
            </a:graphic>
          </wp:inline>
        </w:drawing>
      </w:r>
      <w:r w:rsidR="00DC4CFB" w:rsidRPr="00A10289">
        <w:rPr>
          <w:rFonts w:ascii="Times New Roman" w:hAnsi="Times New Roman" w:cs="Times New Roman"/>
          <w:sz w:val="24"/>
          <w:szCs w:val="24"/>
        </w:rPr>
        <w:t xml:space="preserve"> </w:t>
      </w:r>
    </w:p>
    <w:p w:rsidR="004C64D4" w:rsidRPr="00A10289" w:rsidRDefault="00DC4CFB"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If you used traditional treatment, what did you use to treat your il</w:t>
      </w:r>
      <w:r w:rsidR="004C64D4" w:rsidRPr="00A10289">
        <w:rPr>
          <w:rFonts w:ascii="Times New Roman" w:hAnsi="Times New Roman" w:cs="Times New Roman"/>
          <w:sz w:val="24"/>
          <w:szCs w:val="24"/>
        </w:rPr>
        <w:t>lness?  -----------------------</w:t>
      </w:r>
    </w:p>
    <w:p w:rsidR="00DC4CFB" w:rsidRPr="00A10289" w:rsidRDefault="00DC4CFB" w:rsidP="004C64D4">
      <w:pPr>
        <w:pStyle w:val="ListParagraph"/>
        <w:tabs>
          <w:tab w:val="left" w:pos="1377"/>
        </w:tabs>
        <w:spacing w:after="0" w:line="480" w:lineRule="auto"/>
        <w:ind w:left="450"/>
        <w:jc w:val="both"/>
        <w:rPr>
          <w:rFonts w:ascii="Times New Roman" w:hAnsi="Times New Roman" w:cs="Times New Roman"/>
          <w:sz w:val="24"/>
          <w:szCs w:val="24"/>
        </w:rPr>
      </w:pPr>
      <w:r w:rsidRPr="00A10289">
        <w:rPr>
          <w:rFonts w:ascii="Times New Roman" w:hAnsi="Times New Roman" w:cs="Times New Roman"/>
          <w:sz w:val="24"/>
          <w:szCs w:val="24"/>
        </w:rPr>
        <w:t>--------------------------------------------------------------------------------</w:t>
      </w:r>
      <w:r w:rsidR="00257DF9" w:rsidRPr="00A10289">
        <w:rPr>
          <w:rFonts w:ascii="Times New Roman" w:hAnsi="Times New Roman" w:cs="Times New Roman"/>
          <w:sz w:val="24"/>
          <w:szCs w:val="24"/>
        </w:rPr>
        <w:t>------------------------</w:t>
      </w:r>
    </w:p>
    <w:p w:rsidR="004C64D4" w:rsidRPr="00A10289" w:rsidRDefault="00DC4CFB" w:rsidP="00DB7A59">
      <w:pPr>
        <w:pStyle w:val="ListParagraph"/>
        <w:numPr>
          <w:ilvl w:val="0"/>
          <w:numId w:val="10"/>
        </w:numPr>
        <w:tabs>
          <w:tab w:val="left" w:pos="1377"/>
        </w:tabs>
        <w:spacing w:after="0" w:line="480" w:lineRule="auto"/>
        <w:jc w:val="both"/>
        <w:rPr>
          <w:rFonts w:ascii="Times New Roman" w:hAnsi="Times New Roman" w:cs="Times New Roman"/>
          <w:sz w:val="24"/>
          <w:szCs w:val="24"/>
        </w:rPr>
      </w:pPr>
      <w:r w:rsidRPr="00A10289">
        <w:rPr>
          <w:rFonts w:ascii="Times New Roman" w:hAnsi="Times New Roman" w:cs="Times New Roman"/>
          <w:sz w:val="24"/>
          <w:szCs w:val="24"/>
        </w:rPr>
        <w:t>When you use vegetables what do you use to treat it?  --------------</w:t>
      </w:r>
      <w:r w:rsidR="004C64D4" w:rsidRPr="00A10289">
        <w:rPr>
          <w:rFonts w:ascii="Times New Roman" w:hAnsi="Times New Roman" w:cs="Times New Roman"/>
          <w:sz w:val="24"/>
          <w:szCs w:val="24"/>
        </w:rPr>
        <w:t>-------------------------------</w:t>
      </w:r>
    </w:p>
    <w:p w:rsidR="00DC4CFB" w:rsidRPr="00A10289" w:rsidRDefault="00DC4CFB" w:rsidP="004C64D4">
      <w:pPr>
        <w:pStyle w:val="ListParagraph"/>
        <w:tabs>
          <w:tab w:val="left" w:pos="1377"/>
        </w:tabs>
        <w:spacing w:after="0" w:line="480" w:lineRule="auto"/>
        <w:ind w:left="450"/>
        <w:jc w:val="both"/>
        <w:rPr>
          <w:rFonts w:ascii="Times New Roman" w:hAnsi="Times New Roman" w:cs="Times New Roman"/>
          <w:sz w:val="24"/>
          <w:szCs w:val="24"/>
        </w:rPr>
      </w:pPr>
      <w:r w:rsidRPr="00A10289">
        <w:rPr>
          <w:rFonts w:ascii="Times New Roman" w:hAnsi="Times New Roman" w:cs="Times New Roman"/>
          <w:sz w:val="24"/>
          <w:szCs w:val="24"/>
        </w:rPr>
        <w:t>-------------------------------------------------------------------------------------------------------</w:t>
      </w:r>
    </w:p>
    <w:p w:rsidR="00571954" w:rsidRPr="00A10289" w:rsidRDefault="00571954" w:rsidP="00571954">
      <w:pPr>
        <w:tabs>
          <w:tab w:val="left" w:pos="1377"/>
        </w:tabs>
        <w:spacing w:after="0" w:line="480" w:lineRule="auto"/>
        <w:jc w:val="both"/>
        <w:rPr>
          <w:rFonts w:ascii="Times New Roman" w:hAnsi="Times New Roman" w:cs="Times New Roman"/>
          <w:sz w:val="24"/>
          <w:szCs w:val="24"/>
        </w:rPr>
      </w:pPr>
    </w:p>
    <w:p w:rsidR="00DB7A59" w:rsidRPr="00A10289" w:rsidRDefault="00DB7A59" w:rsidP="00E54D2E">
      <w:pPr>
        <w:tabs>
          <w:tab w:val="left" w:pos="1377"/>
        </w:tabs>
        <w:spacing w:after="0" w:line="480" w:lineRule="auto"/>
        <w:jc w:val="both"/>
        <w:rPr>
          <w:rFonts w:ascii="Times New Roman" w:hAnsi="Times New Roman" w:cs="Times New Roman"/>
          <w:sz w:val="24"/>
          <w:szCs w:val="24"/>
        </w:rPr>
      </w:pPr>
    </w:p>
    <w:p w:rsidR="00571954" w:rsidRPr="00A10289" w:rsidRDefault="00571954" w:rsidP="00E54D2E">
      <w:pPr>
        <w:tabs>
          <w:tab w:val="left" w:pos="1377"/>
        </w:tabs>
        <w:spacing w:after="0" w:line="480" w:lineRule="auto"/>
        <w:jc w:val="both"/>
        <w:rPr>
          <w:rFonts w:ascii="Times New Roman" w:hAnsi="Times New Roman" w:cs="Times New Roman"/>
          <w:sz w:val="24"/>
          <w:szCs w:val="24"/>
        </w:rPr>
      </w:pPr>
    </w:p>
    <w:p w:rsidR="00342840" w:rsidRPr="00A10289" w:rsidRDefault="00342840" w:rsidP="00E54D2E">
      <w:pPr>
        <w:tabs>
          <w:tab w:val="left" w:pos="1377"/>
        </w:tabs>
        <w:spacing w:after="0" w:line="480" w:lineRule="auto"/>
        <w:jc w:val="both"/>
        <w:rPr>
          <w:rFonts w:ascii="Times New Roman" w:hAnsi="Times New Roman" w:cs="Times New Roman"/>
          <w:sz w:val="24"/>
          <w:szCs w:val="24"/>
        </w:rPr>
      </w:pPr>
    </w:p>
    <w:p w:rsidR="008C7855" w:rsidRPr="00A10289" w:rsidRDefault="008C7855" w:rsidP="00E54D2E">
      <w:pPr>
        <w:tabs>
          <w:tab w:val="left" w:pos="1377"/>
        </w:tabs>
        <w:spacing w:after="0" w:line="480" w:lineRule="auto"/>
        <w:jc w:val="both"/>
        <w:rPr>
          <w:rFonts w:ascii="Times New Roman" w:hAnsi="Times New Roman" w:cs="Times New Roman"/>
          <w:sz w:val="24"/>
          <w:szCs w:val="24"/>
        </w:rPr>
      </w:pPr>
    </w:p>
    <w:p w:rsidR="008C7855" w:rsidRPr="00A10289" w:rsidRDefault="008C7855" w:rsidP="00E54D2E">
      <w:pPr>
        <w:tabs>
          <w:tab w:val="left" w:pos="1377"/>
        </w:tabs>
        <w:spacing w:after="0" w:line="480" w:lineRule="auto"/>
        <w:jc w:val="both"/>
        <w:rPr>
          <w:rFonts w:ascii="Times New Roman" w:hAnsi="Times New Roman" w:cs="Times New Roman"/>
          <w:sz w:val="24"/>
          <w:szCs w:val="24"/>
        </w:rPr>
      </w:pPr>
    </w:p>
    <w:p w:rsidR="006154AB" w:rsidRPr="00A10289" w:rsidRDefault="005B2FA4" w:rsidP="004C64D4">
      <w:pPr>
        <w:pStyle w:val="Caption"/>
        <w:spacing w:before="100" w:beforeAutospacing="1" w:after="120" w:line="360" w:lineRule="auto"/>
        <w:rPr>
          <w:rFonts w:ascii="Times New Roman" w:hAnsi="Times New Roman" w:cs="Times New Roman"/>
          <w:color w:val="auto"/>
          <w:sz w:val="28"/>
          <w:szCs w:val="28"/>
        </w:rPr>
      </w:pPr>
      <w:bookmarkStart w:id="106" w:name="_Toc18498525"/>
      <w:r w:rsidRPr="00A10289">
        <w:rPr>
          <w:rFonts w:ascii="Times New Roman" w:hAnsi="Times New Roman" w:cs="Times New Roman"/>
          <w:color w:val="auto"/>
          <w:sz w:val="28"/>
          <w:szCs w:val="28"/>
        </w:rPr>
        <w:lastRenderedPageBreak/>
        <w:t xml:space="preserve">APPENDIX </w:t>
      </w:r>
      <w:r w:rsidR="00C060DB" w:rsidRPr="00A10289">
        <w:rPr>
          <w:rFonts w:ascii="Times New Roman" w:hAnsi="Times New Roman" w:cs="Times New Roman"/>
          <w:color w:val="auto"/>
          <w:sz w:val="28"/>
          <w:szCs w:val="28"/>
        </w:rPr>
        <w:fldChar w:fldCharType="begin"/>
      </w:r>
      <w:r w:rsidR="00C060DB" w:rsidRPr="00A10289">
        <w:rPr>
          <w:rFonts w:ascii="Times New Roman" w:hAnsi="Times New Roman" w:cs="Times New Roman"/>
          <w:color w:val="auto"/>
          <w:sz w:val="28"/>
          <w:szCs w:val="28"/>
        </w:rPr>
        <w:instrText xml:space="preserve"> SEQ APPENDIX \* ROMAN </w:instrText>
      </w:r>
      <w:r w:rsidR="00C060DB" w:rsidRPr="00A10289">
        <w:rPr>
          <w:rFonts w:ascii="Times New Roman" w:hAnsi="Times New Roman" w:cs="Times New Roman"/>
          <w:color w:val="auto"/>
          <w:sz w:val="28"/>
          <w:szCs w:val="28"/>
        </w:rPr>
        <w:fldChar w:fldCharType="separate"/>
      </w:r>
      <w:r w:rsidR="00AB7D48">
        <w:rPr>
          <w:rFonts w:ascii="Times New Roman" w:hAnsi="Times New Roman" w:cs="Times New Roman"/>
          <w:noProof/>
          <w:color w:val="auto"/>
          <w:sz w:val="28"/>
          <w:szCs w:val="28"/>
        </w:rPr>
        <w:t>II</w:t>
      </w:r>
      <w:r w:rsidR="00C060DB" w:rsidRPr="00A10289">
        <w:rPr>
          <w:rFonts w:ascii="Times New Roman" w:hAnsi="Times New Roman" w:cs="Times New Roman"/>
          <w:color w:val="auto"/>
          <w:sz w:val="28"/>
          <w:szCs w:val="28"/>
        </w:rPr>
        <w:fldChar w:fldCharType="end"/>
      </w:r>
      <w:r w:rsidRPr="00A10289">
        <w:rPr>
          <w:rFonts w:ascii="Times New Roman" w:hAnsi="Times New Roman" w:cs="Times New Roman"/>
          <w:color w:val="auto"/>
          <w:sz w:val="28"/>
          <w:szCs w:val="28"/>
        </w:rPr>
        <w:t xml:space="preserve"> QUESTIONNAIRE IN AMHARIC</w:t>
      </w:r>
      <w:bookmarkEnd w:id="106"/>
    </w:p>
    <w:p w:rsidR="00342840" w:rsidRPr="00A10289" w:rsidRDefault="00B971B1" w:rsidP="00342840">
      <w:pPr>
        <w:spacing w:after="0" w:line="480" w:lineRule="auto"/>
        <w:jc w:val="both"/>
        <w:rPr>
          <w:rFonts w:ascii="Power Geez Unicode1" w:hAnsi="Power Geez Unicode1"/>
          <w:b/>
          <w:sz w:val="28"/>
          <w:szCs w:val="28"/>
        </w:rPr>
      </w:pPr>
      <w:proofErr w:type="spellStart"/>
      <w:r w:rsidRPr="00A10289">
        <w:rPr>
          <w:rFonts w:ascii="Power Geez Unicode1" w:hAnsi="Power Geez Unicode1"/>
          <w:b/>
          <w:sz w:val="28"/>
          <w:szCs w:val="28"/>
        </w:rPr>
        <w:t>በአዲስ</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አበባ</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ዩኒቨርስቲ</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በተፈጥሮ</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ሳይንስ</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ኮሌጅ</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በዞሎጂ</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ሳይንስ</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ትምህርት</w:t>
      </w:r>
      <w:proofErr w:type="spellEnd"/>
      <w:r w:rsidRPr="00A10289">
        <w:rPr>
          <w:rFonts w:ascii="Power Geez Unicode1" w:hAnsi="Power Geez Unicode1"/>
          <w:b/>
          <w:sz w:val="28"/>
          <w:szCs w:val="28"/>
        </w:rPr>
        <w:t xml:space="preserve"> </w:t>
      </w:r>
      <w:proofErr w:type="spellStart"/>
      <w:r w:rsidRPr="00A10289">
        <w:rPr>
          <w:rFonts w:ascii="Power Geez Unicode1" w:hAnsi="Power Geez Unicode1"/>
          <w:b/>
          <w:sz w:val="28"/>
          <w:szCs w:val="28"/>
        </w:rPr>
        <w:t>ክፍል</w:t>
      </w:r>
      <w:proofErr w:type="spellEnd"/>
    </w:p>
    <w:p w:rsidR="0035075C" w:rsidRPr="00A10289" w:rsidRDefault="00B971B1" w:rsidP="00342840">
      <w:pPr>
        <w:spacing w:after="0" w:line="480" w:lineRule="auto"/>
        <w:ind w:firstLine="360"/>
        <w:jc w:val="both"/>
        <w:rPr>
          <w:rFonts w:ascii="Power Geez Unicode1" w:hAnsi="Power Geez Unicode1"/>
          <w:b/>
          <w:sz w:val="28"/>
          <w:szCs w:val="28"/>
        </w:rPr>
      </w:pPr>
      <w:r w:rsidRPr="00A10289">
        <w:rPr>
          <w:rFonts w:ascii="Power Geez Unicode1" w:hAnsi="Power Geez Unicode1"/>
          <w:sz w:val="24"/>
          <w:szCs w:val="24"/>
        </w:rPr>
        <w:t xml:space="preserve">በ </w:t>
      </w:r>
      <w:proofErr w:type="spellStart"/>
      <w:r w:rsidRPr="00A10289">
        <w:rPr>
          <w:rFonts w:ascii="Power Geez Unicode1" w:hAnsi="Power Geez Unicode1"/>
          <w:sz w:val="24"/>
          <w:szCs w:val="24"/>
        </w:rPr>
        <w:t>አዲስ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አበባ</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ዩኒቨርስቲ</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በተፈጥሮ</w:t>
      </w:r>
      <w:proofErr w:type="spellEnd"/>
      <w:r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እና</w:t>
      </w:r>
      <w:proofErr w:type="spellEnd"/>
      <w:r w:rsidR="0083192C" w:rsidRPr="00A10289">
        <w:rPr>
          <w:rFonts w:ascii="Power Geez Unicode1" w:hAnsi="Power Geez Unicode1"/>
          <w:sz w:val="24"/>
          <w:szCs w:val="24"/>
        </w:rPr>
        <w:t xml:space="preserve"> </w:t>
      </w:r>
      <w:proofErr w:type="spellStart"/>
      <w:r w:rsidR="00F94C46" w:rsidRPr="00A10289">
        <w:rPr>
          <w:rFonts w:ascii="Power Geez Unicode1" w:hAnsi="Power Geez Unicode1"/>
          <w:sz w:val="24"/>
          <w:szCs w:val="24"/>
        </w:rPr>
        <w:t>ንፅፀራዊ</w:t>
      </w:r>
      <w:proofErr w:type="spellEnd"/>
      <w:r w:rsidR="00F94C46"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ሳይንስ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ኮሌጅ</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በዞሎጂ</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ትምህርት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ክፍል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ስር</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ለማስተር</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ድግሪ</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ጥናት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በቄራ</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አቃቂ</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ወንዝ</w:t>
      </w:r>
      <w:proofErr w:type="spellEnd"/>
      <w:r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ዙሪያ</w:t>
      </w:r>
      <w:proofErr w:type="spellEnd"/>
      <w:r w:rsidR="0083192C"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የአንጃት</w:t>
      </w:r>
      <w:proofErr w:type="spellEnd"/>
      <w:r w:rsidR="0083192C"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ጥገኝ</w:t>
      </w:r>
      <w:proofErr w:type="spellEnd"/>
      <w:r w:rsidR="0083192C" w:rsidRPr="00A10289">
        <w:rPr>
          <w:rFonts w:ascii="Power Geez Unicode1" w:hAnsi="Power Geez Unicode1"/>
          <w:sz w:val="24"/>
          <w:szCs w:val="24"/>
        </w:rPr>
        <w:t xml:space="preserve"> </w:t>
      </w:r>
      <w:proofErr w:type="spellStart"/>
      <w:r w:rsidR="00F94C46" w:rsidRPr="00A10289">
        <w:rPr>
          <w:rFonts w:ascii="Power Geez Unicode1" w:hAnsi="Power Geez Unicode1"/>
          <w:sz w:val="24"/>
          <w:szCs w:val="24"/>
        </w:rPr>
        <w:t>የስርጭት</w:t>
      </w:r>
      <w:proofErr w:type="spellEnd"/>
      <w:r w:rsidR="00F94C46"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መጠን</w:t>
      </w:r>
      <w:proofErr w:type="spellEnd"/>
      <w:r w:rsidR="0083192C"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እና</w:t>
      </w:r>
      <w:proofErr w:type="spellEnd"/>
      <w:r w:rsidR="0083192C" w:rsidRPr="00A10289">
        <w:rPr>
          <w:rFonts w:ascii="Power Geez Unicode1" w:hAnsi="Power Geez Unicode1"/>
          <w:sz w:val="24"/>
          <w:szCs w:val="24"/>
        </w:rPr>
        <w:t xml:space="preserve"> </w:t>
      </w:r>
      <w:proofErr w:type="spellStart"/>
      <w:r w:rsidR="00D051D3" w:rsidRPr="00A10289">
        <w:rPr>
          <w:rFonts w:ascii="Power Geez Unicode1" w:hAnsi="Power Geez Unicode1"/>
          <w:sz w:val="24"/>
          <w:szCs w:val="24"/>
        </w:rPr>
        <w:t>ተያያዠ</w:t>
      </w:r>
      <w:proofErr w:type="spellEnd"/>
      <w:r w:rsidR="00D051D3"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የአደጋ</w:t>
      </w:r>
      <w:proofErr w:type="spellEnd"/>
      <w:r w:rsidR="0083192C" w:rsidRPr="00A10289">
        <w:rPr>
          <w:rFonts w:ascii="Power Geez Unicode1" w:hAnsi="Power Geez Unicode1"/>
          <w:sz w:val="24"/>
          <w:szCs w:val="24"/>
        </w:rPr>
        <w:t xml:space="preserve"> </w:t>
      </w:r>
      <w:proofErr w:type="spellStart"/>
      <w:r w:rsidR="0083192C" w:rsidRPr="00A10289">
        <w:rPr>
          <w:rFonts w:ascii="Power Geez Unicode1" w:hAnsi="Power Geez Unicode1"/>
          <w:sz w:val="24"/>
          <w:szCs w:val="24"/>
        </w:rPr>
        <w:t>መንስኤዎች</w:t>
      </w:r>
      <w:proofErr w:type="spellEnd"/>
      <w:r w:rsidR="0083192C" w:rsidRPr="00A10289">
        <w:rPr>
          <w:rFonts w:ascii="Power Geez Unicode1" w:hAnsi="Power Geez Unicode1"/>
          <w:sz w:val="24"/>
          <w:szCs w:val="24"/>
        </w:rPr>
        <w:t xml:space="preserve"> </w:t>
      </w:r>
      <w:proofErr w:type="spellStart"/>
      <w:r w:rsidR="00D051D3" w:rsidRPr="00A10289">
        <w:rPr>
          <w:rFonts w:ascii="Power Geez Unicode1" w:hAnsi="Power Geez Unicode1"/>
          <w:sz w:val="24"/>
          <w:szCs w:val="24"/>
        </w:rPr>
        <w:t>በንፋስ</w:t>
      </w:r>
      <w:proofErr w:type="spellEnd"/>
      <w:r w:rsidR="00D051D3" w:rsidRPr="00A10289">
        <w:rPr>
          <w:rFonts w:ascii="Power Geez Unicode1" w:hAnsi="Power Geez Unicode1"/>
          <w:sz w:val="24"/>
          <w:szCs w:val="24"/>
        </w:rPr>
        <w:t xml:space="preserve"> </w:t>
      </w:r>
      <w:proofErr w:type="spellStart"/>
      <w:r w:rsidR="00D051D3" w:rsidRPr="00A10289">
        <w:rPr>
          <w:rFonts w:ascii="Power Geez Unicode1" w:hAnsi="Power Geez Unicode1"/>
          <w:sz w:val="24"/>
          <w:szCs w:val="24"/>
        </w:rPr>
        <w:t>ስልክ</w:t>
      </w:r>
      <w:proofErr w:type="spellEnd"/>
      <w:r w:rsidR="00D051D3" w:rsidRPr="00A10289">
        <w:rPr>
          <w:rFonts w:ascii="Power Geez Unicode1" w:hAnsi="Power Geez Unicode1"/>
          <w:sz w:val="24"/>
          <w:szCs w:val="24"/>
        </w:rPr>
        <w:t xml:space="preserve"> </w:t>
      </w:r>
      <w:proofErr w:type="spellStart"/>
      <w:r w:rsidR="00D051D3" w:rsidRPr="00A10289">
        <w:rPr>
          <w:rFonts w:ascii="Power Geez Unicode1" w:hAnsi="Power Geez Unicode1"/>
          <w:sz w:val="24"/>
          <w:szCs w:val="24"/>
        </w:rPr>
        <w:t>ላፍቶ</w:t>
      </w:r>
      <w:proofErr w:type="spellEnd"/>
      <w:r w:rsidR="00D051D3" w:rsidRPr="00A10289">
        <w:rPr>
          <w:rFonts w:ascii="Power Geez Unicode1" w:hAnsi="Power Geez Unicode1"/>
          <w:sz w:val="24"/>
          <w:szCs w:val="24"/>
        </w:rPr>
        <w:t xml:space="preserve"> </w:t>
      </w:r>
      <w:proofErr w:type="spellStart"/>
      <w:r w:rsidR="00D051D3" w:rsidRPr="00A10289">
        <w:rPr>
          <w:rFonts w:ascii="Power Geez Unicode1" w:hAnsi="Power Geez Unicode1"/>
          <w:sz w:val="24"/>
          <w:szCs w:val="24"/>
        </w:rPr>
        <w:t>በወረዳ</w:t>
      </w:r>
      <w:proofErr w:type="spellEnd"/>
      <w:r w:rsidR="00D051D3" w:rsidRPr="00A10289">
        <w:rPr>
          <w:rFonts w:ascii="Power Geez Unicode1" w:hAnsi="Power Geez Unicode1"/>
          <w:sz w:val="24"/>
          <w:szCs w:val="24"/>
        </w:rPr>
        <w:t xml:space="preserve"> 4፣5 </w:t>
      </w:r>
      <w:proofErr w:type="spellStart"/>
      <w:r w:rsidR="00D051D3" w:rsidRPr="00A10289">
        <w:rPr>
          <w:rFonts w:ascii="Power Geez Unicode1" w:hAnsi="Power Geez Unicode1"/>
          <w:sz w:val="24"/>
          <w:szCs w:val="24"/>
        </w:rPr>
        <w:t>እና</w:t>
      </w:r>
      <w:proofErr w:type="spellEnd"/>
      <w:r w:rsidR="00D051D3" w:rsidRPr="00A10289">
        <w:rPr>
          <w:rFonts w:ascii="Power Geez Unicode1" w:hAnsi="Power Geez Unicode1"/>
          <w:sz w:val="24"/>
          <w:szCs w:val="24"/>
        </w:rPr>
        <w:t xml:space="preserve"> 6 </w:t>
      </w:r>
      <w:proofErr w:type="spellStart"/>
      <w:r w:rsidRPr="00A10289">
        <w:rPr>
          <w:rFonts w:ascii="Power Geez Unicode1" w:hAnsi="Power Geez Unicode1"/>
          <w:sz w:val="24"/>
          <w:szCs w:val="24"/>
        </w:rPr>
        <w:t>በአዲስ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አበባ</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ኢትዮጵያ</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በሚል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ርዕስ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መሠረት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የሚደረግ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ጥናት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ነው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ይህ</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ጥናት</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ለህብረተሰቡ</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እጅግ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አስፈላጊ</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ነው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ስለዚህ</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ይህን</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መረጃ</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ሲሞሉ</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በጥንቃቄ</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ይሁን</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ለትብብርዎ</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እናመሰግናለን</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መልስዎትን</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በተሰጠው</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ሣጥን</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sz w:val="24"/>
          <w:szCs w:val="24"/>
        </w:rPr>
        <w:t>ውስጥ</w:t>
      </w:r>
      <w:proofErr w:type="spellEnd"/>
      <w:r w:rsidRPr="00A10289">
        <w:rPr>
          <w:rFonts w:ascii="Power Geez Unicode1" w:hAnsi="Power Geez Unicode1"/>
          <w:sz w:val="24"/>
          <w:szCs w:val="24"/>
        </w:rPr>
        <w:t xml:space="preserve"> </w:t>
      </w:r>
      <w:proofErr w:type="spellStart"/>
      <w:r w:rsidRPr="00A10289">
        <w:rPr>
          <w:rFonts w:ascii="Power Geez Unicode1" w:hAnsi="Power Geez Unicode1" w:cs="Times New Roman"/>
          <w:sz w:val="24"/>
          <w:szCs w:val="24"/>
        </w:rPr>
        <w:t>ይህን</w:t>
      </w:r>
      <w:proofErr w:type="spellEnd"/>
      <w:r w:rsidRPr="00A10289">
        <w:rPr>
          <w:rFonts w:ascii="Power Geez Unicode1" w:hAnsi="Power Geez Unicode1" w:cs="Times New Roman"/>
          <w:sz w:val="24"/>
          <w:szCs w:val="24"/>
        </w:rPr>
        <w:t xml:space="preserve"> </w:t>
      </w:r>
      <w:r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ምልክት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በማድረግ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ይሰጡ</w:t>
      </w:r>
      <w:proofErr w:type="spellEnd"/>
      <w:r w:rsidRPr="00A10289">
        <w:rPr>
          <w:rFonts w:ascii="Power Geez Unicode1" w:hAnsi="Power Geez Unicode1" w:cs="Times New Roman"/>
          <w:sz w:val="24"/>
          <w:szCs w:val="24"/>
        </w:rPr>
        <w:t>፡፡</w:t>
      </w:r>
    </w:p>
    <w:p w:rsidR="00B971B1" w:rsidRPr="00A10289" w:rsidRDefault="0035075C" w:rsidP="00B971B1">
      <w:pPr>
        <w:spacing w:after="0" w:line="480" w:lineRule="auto"/>
        <w:jc w:val="both"/>
        <w:rPr>
          <w:rFonts w:ascii="Power Geez Unicode1" w:hAnsi="Power Geez Unicode1" w:cs="Times New Roman"/>
          <w:b/>
          <w:sz w:val="24"/>
          <w:szCs w:val="24"/>
        </w:rPr>
      </w:pPr>
      <w:proofErr w:type="spellStart"/>
      <w:r w:rsidRPr="00A10289">
        <w:rPr>
          <w:rFonts w:ascii="Power Geez Unicode1" w:hAnsi="Power Geez Unicode1" w:cs="Times New Roman"/>
          <w:b/>
          <w:sz w:val="24"/>
          <w:szCs w:val="24"/>
        </w:rPr>
        <w:t>ክፍል</w:t>
      </w:r>
      <w:proofErr w:type="spellEnd"/>
      <w:r w:rsidRPr="00A10289">
        <w:rPr>
          <w:rFonts w:ascii="Power Geez Unicode1" w:hAnsi="Power Geez Unicode1" w:cs="Times New Roman"/>
          <w:b/>
          <w:sz w:val="24"/>
          <w:szCs w:val="24"/>
        </w:rPr>
        <w:t xml:space="preserve"> </w:t>
      </w:r>
      <w:proofErr w:type="spellStart"/>
      <w:r w:rsidR="008E25E9" w:rsidRPr="00A10289">
        <w:rPr>
          <w:rFonts w:ascii="Power Geez Unicode1" w:hAnsi="Power Geez Unicode1" w:cs="Times New Roman"/>
          <w:b/>
          <w:sz w:val="24"/>
          <w:szCs w:val="24"/>
        </w:rPr>
        <w:t>አንድ</w:t>
      </w:r>
      <w:proofErr w:type="spellEnd"/>
      <w:r w:rsidR="008E25E9"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ስለ</w:t>
      </w:r>
      <w:proofErr w:type="spellEnd"/>
      <w:r w:rsidR="00C364CA" w:rsidRPr="00A10289">
        <w:rPr>
          <w:rFonts w:ascii="Power Geez Unicode1" w:hAnsi="Power Geez Unicode1" w:cs="Times New Roman"/>
          <w:b/>
          <w:sz w:val="24"/>
          <w:szCs w:val="24"/>
        </w:rPr>
        <w:t xml:space="preserve"> </w:t>
      </w:r>
      <w:proofErr w:type="spellStart"/>
      <w:r w:rsidR="008E25E9" w:rsidRPr="00A10289">
        <w:rPr>
          <w:rFonts w:ascii="Power Geez Unicode1" w:hAnsi="Power Geez Unicode1" w:cs="Times New Roman"/>
          <w:b/>
          <w:sz w:val="24"/>
          <w:szCs w:val="24"/>
        </w:rPr>
        <w:t>ምላሽ</w:t>
      </w:r>
      <w:proofErr w:type="spellEnd"/>
      <w:r w:rsidR="008E25E9"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ለ</w:t>
      </w:r>
      <w:r w:rsidR="008E25E9" w:rsidRPr="00A10289">
        <w:rPr>
          <w:rFonts w:ascii="Power Geez Unicode1" w:hAnsi="Power Geez Unicode1" w:cs="Times New Roman"/>
          <w:b/>
          <w:sz w:val="24"/>
          <w:szCs w:val="24"/>
        </w:rPr>
        <w:t>ሚስጡ</w:t>
      </w:r>
      <w:proofErr w:type="spellEnd"/>
      <w:r w:rsidR="008E25E9"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የኃላ</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መረጃ</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በተመለከተ</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የሚሞላ</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መመሪያ</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መልስዎትን</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በተሰጠው</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ሣጥን</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ውስጥ</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ይህን</w:t>
      </w:r>
      <w:proofErr w:type="spellEnd"/>
      <w:r w:rsidR="00C364CA" w:rsidRPr="00A10289">
        <w:rPr>
          <w:rFonts w:ascii="Power Geez Unicode1" w:hAnsi="Power Geez Unicode1" w:cs="Times New Roman"/>
          <w:b/>
          <w:sz w:val="24"/>
          <w:szCs w:val="24"/>
        </w:rPr>
        <w:t xml:space="preserve"> </w:t>
      </w:r>
      <w:r w:rsidR="00C364CA" w:rsidRPr="00A10289">
        <w:rPr>
          <w:rFonts w:ascii="Times New Roman" w:hAnsi="Times New Roman" w:cs="Times New Roman"/>
          <w:b/>
          <w:sz w:val="24"/>
          <w:szCs w:val="24"/>
        </w:rPr>
        <w:t>√</w:t>
      </w:r>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ምልክት</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በማድረግ</w:t>
      </w:r>
      <w:proofErr w:type="spellEnd"/>
      <w:r w:rsidR="00C364CA" w:rsidRPr="00A10289">
        <w:rPr>
          <w:rFonts w:ascii="Power Geez Unicode1" w:hAnsi="Power Geez Unicode1" w:cs="Times New Roman"/>
          <w:b/>
          <w:sz w:val="24"/>
          <w:szCs w:val="24"/>
        </w:rPr>
        <w:t xml:space="preserve"> </w:t>
      </w:r>
      <w:proofErr w:type="spellStart"/>
      <w:r w:rsidR="00C364CA" w:rsidRPr="00A10289">
        <w:rPr>
          <w:rFonts w:ascii="Power Geez Unicode1" w:hAnsi="Power Geez Unicode1" w:cs="Times New Roman"/>
          <w:b/>
          <w:sz w:val="24"/>
          <w:szCs w:val="24"/>
        </w:rPr>
        <w:t>ይሰጡ</w:t>
      </w:r>
      <w:proofErr w:type="spellEnd"/>
      <w:r w:rsidR="00C364CA" w:rsidRPr="00A10289">
        <w:rPr>
          <w:rFonts w:ascii="Power Geez Unicode1" w:hAnsi="Power Geez Unicode1" w:cs="Times New Roman"/>
          <w:b/>
          <w:sz w:val="24"/>
          <w:szCs w:val="24"/>
        </w:rPr>
        <w:t>፡፡</w:t>
      </w:r>
    </w:p>
    <w:p w:rsidR="00B971B1" w:rsidRPr="00A10289" w:rsidRDefault="00DF258A" w:rsidP="00C364CA">
      <w:pPr>
        <w:pStyle w:val="ListParagraph"/>
        <w:numPr>
          <w:ilvl w:val="0"/>
          <w:numId w:val="20"/>
        </w:numPr>
        <w:spacing w:after="0" w:line="480" w:lineRule="auto"/>
        <w:jc w:val="both"/>
        <w:rPr>
          <w:rFonts w:ascii="Power Geez Unicode1" w:hAnsi="Power Geez Unicode1" w:cs="Times New Roman"/>
          <w:sz w:val="24"/>
          <w:szCs w:val="24"/>
        </w:rPr>
      </w:pPr>
      <w:r w:rsidRPr="00A10289">
        <w:rPr>
          <w:noProof/>
        </w:rPr>
        <mc:AlternateContent>
          <mc:Choice Requires="wps">
            <w:drawing>
              <wp:anchor distT="0" distB="0" distL="114300" distR="114300" simplePos="0" relativeHeight="251682816" behindDoc="0" locked="0" layoutInCell="1" allowOverlap="1" wp14:anchorId="6F6028A9" wp14:editId="5704C5DE">
                <wp:simplePos x="0" y="0"/>
                <wp:positionH relativeFrom="column">
                  <wp:posOffset>1329055</wp:posOffset>
                </wp:positionH>
                <wp:positionV relativeFrom="paragraph">
                  <wp:posOffset>36195</wp:posOffset>
                </wp:positionV>
                <wp:extent cx="267970" cy="178435"/>
                <wp:effectExtent l="0" t="0" r="17780" b="12065"/>
                <wp:wrapNone/>
                <wp:docPr id="39" name="Rectangle 39"/>
                <wp:cNvGraphicFramePr/>
                <a:graphic xmlns:a="http://schemas.openxmlformats.org/drawingml/2006/main">
                  <a:graphicData uri="http://schemas.microsoft.com/office/word/2010/wordprocessingShape">
                    <wps:wsp>
                      <wps:cNvSpPr/>
                      <wps:spPr>
                        <a:xfrm>
                          <a:off x="0" y="0"/>
                          <a:ext cx="267970" cy="17843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9" o:spid="_x0000_s1026" style="position:absolute;margin-left:104.65pt;margin-top:2.85pt;width:21.1pt;height:14.0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" fillcolor="window" strokecolor="windowText" strokeweight="2pt"/>
            </w:pict>
          </mc:Fallback>
        </mc:AlternateContent>
      </w:r>
      <w:proofErr w:type="spellStart"/>
      <w:r w:rsidR="00B971B1" w:rsidRPr="00A10289">
        <w:rPr>
          <w:rFonts w:ascii="Power Geez Unicode1" w:hAnsi="Power Geez Unicode1" w:cs="Times New Roman"/>
          <w:sz w:val="24"/>
          <w:szCs w:val="24"/>
        </w:rPr>
        <w:t>ፆታ</w:t>
      </w:r>
      <w:proofErr w:type="spellEnd"/>
      <w:r w:rsidR="00C364CA" w:rsidRPr="00A10289">
        <w:rPr>
          <w:rFonts w:ascii="Power Geez Unicode1" w:hAnsi="Power Geez Unicode1" w:cs="Times New Roman"/>
          <w:sz w:val="24"/>
          <w:szCs w:val="24"/>
        </w:rPr>
        <w:t xml:space="preserve"> </w:t>
      </w:r>
      <w:r w:rsidRPr="00A10289">
        <w:rPr>
          <w:rFonts w:ascii="Power Geez Unicode1" w:hAnsi="Power Geez Unicode1" w:cs="Times New Roman"/>
          <w:sz w:val="24"/>
          <w:szCs w:val="24"/>
        </w:rPr>
        <w:t>1.</w:t>
      </w:r>
      <w:r w:rsidR="00B971B1" w:rsidRPr="00A10289">
        <w:rPr>
          <w:rFonts w:ascii="Power Geez Unicode1" w:hAnsi="Power Geez Unicode1" w:cs="Times New Roman"/>
          <w:sz w:val="24"/>
          <w:szCs w:val="24"/>
        </w:rPr>
        <w:t>ወንድ</w:t>
      </w:r>
      <w:r w:rsidR="00C364CA" w:rsidRPr="00A10289">
        <w:rPr>
          <w:rFonts w:ascii="Power Geez Unicode1" w:hAnsi="Power Geez Unicode1" w:cs="Times New Roman"/>
          <w:sz w:val="24"/>
          <w:szCs w:val="24"/>
        </w:rPr>
        <w:t xml:space="preserve">      </w:t>
      </w:r>
      <w:r w:rsidRPr="00A10289">
        <w:rPr>
          <w:rFonts w:ascii="Power Geez Unicode1" w:hAnsi="Power Geez Unicode1" w:cs="Times New Roman"/>
          <w:sz w:val="24"/>
          <w:szCs w:val="24"/>
        </w:rPr>
        <w:t xml:space="preserve">2. </w:t>
      </w:r>
      <w:proofErr w:type="spellStart"/>
      <w:r w:rsidR="00B971B1" w:rsidRPr="00A10289">
        <w:rPr>
          <w:rFonts w:ascii="Power Geez Unicode1" w:hAnsi="Power Geez Unicode1" w:cs="Times New Roman"/>
          <w:sz w:val="24"/>
          <w:szCs w:val="24"/>
        </w:rPr>
        <w:t>ሴት</w:t>
      </w:r>
      <w:proofErr w:type="spellEnd"/>
      <w:r w:rsidR="00F94C46" w:rsidRPr="00A10289">
        <w:rPr>
          <w:rFonts w:ascii="Power Geez Unicode1" w:hAnsi="Power Geez Unicode1" w:cs="Times New Roman"/>
          <w:sz w:val="24"/>
          <w:szCs w:val="24"/>
        </w:rPr>
        <w:t xml:space="preserve"> </w:t>
      </w:r>
      <w:r w:rsidR="00F94C46" w:rsidRPr="00A10289">
        <w:rPr>
          <w:rFonts w:ascii="Power Geez Unicode1" w:hAnsi="Power Geez Unicode1" w:cs="Times New Roman"/>
          <w:noProof/>
          <w:sz w:val="24"/>
          <w:szCs w:val="24"/>
        </w:rPr>
        <w:drawing>
          <wp:inline distT="0" distB="0" distL="0" distR="0" wp14:anchorId="15E2FA2E" wp14:editId="3FA466AA">
            <wp:extent cx="292735" cy="201295"/>
            <wp:effectExtent l="0" t="0" r="0" b="825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F94C46" w:rsidRPr="00A10289" w:rsidRDefault="00DF258A" w:rsidP="00DF258A">
      <w:pPr>
        <w:pStyle w:val="ListParagraph"/>
        <w:numPr>
          <w:ilvl w:val="0"/>
          <w:numId w:val="20"/>
        </w:numPr>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በየትኝው</w:t>
      </w:r>
      <w:proofErr w:type="spellEnd"/>
      <w:r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ዕድሜ</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ክልል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ይገኛሉ</w:t>
      </w:r>
      <w:proofErr w:type="spellEnd"/>
      <w:r w:rsidRPr="00A10289">
        <w:rPr>
          <w:rFonts w:ascii="Power Geez Unicode1" w:hAnsi="Power Geez Unicode1" w:cs="Times New Roman"/>
          <w:sz w:val="24"/>
          <w:szCs w:val="24"/>
        </w:rPr>
        <w:t xml:space="preserve">? 1.5-15 </w:t>
      </w:r>
      <w:r w:rsidRPr="00A10289">
        <w:rPr>
          <w:rFonts w:ascii="Power Geez Unicode1" w:hAnsi="Power Geez Unicode1" w:cs="Times New Roman"/>
          <w:noProof/>
          <w:sz w:val="24"/>
          <w:szCs w:val="24"/>
        </w:rPr>
        <w:drawing>
          <wp:inline distT="0" distB="0" distL="0" distR="0" wp14:anchorId="0831EE40" wp14:editId="7E8DCBF6">
            <wp:extent cx="292735" cy="201295"/>
            <wp:effectExtent l="0" t="0" r="0" b="8255"/>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2.16-25 </w:t>
      </w:r>
      <w:r w:rsidRPr="00A10289">
        <w:rPr>
          <w:rFonts w:ascii="Power Geez Unicode1" w:hAnsi="Power Geez Unicode1" w:cs="Times New Roman"/>
          <w:noProof/>
          <w:sz w:val="24"/>
          <w:szCs w:val="24"/>
        </w:rPr>
        <w:drawing>
          <wp:inline distT="0" distB="0" distL="0" distR="0" wp14:anchorId="0D884DA7" wp14:editId="4117ADE6">
            <wp:extent cx="292735" cy="201295"/>
            <wp:effectExtent l="0" t="0" r="0" b="825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3.26-35 </w:t>
      </w:r>
      <w:r w:rsidRPr="00A10289">
        <w:rPr>
          <w:rFonts w:ascii="Power Geez Unicode1" w:hAnsi="Power Geez Unicode1" w:cs="Times New Roman"/>
          <w:noProof/>
          <w:sz w:val="24"/>
          <w:szCs w:val="24"/>
        </w:rPr>
        <w:drawing>
          <wp:inline distT="0" distB="0" distL="0" distR="0" wp14:anchorId="1C39B522" wp14:editId="6CE68F13">
            <wp:extent cx="292735" cy="201295"/>
            <wp:effectExtent l="0" t="0" r="0" b="8255"/>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C9034A" w:rsidRPr="00A10289" w:rsidRDefault="00DF258A" w:rsidP="00F94C46">
      <w:pPr>
        <w:pStyle w:val="ListParagraph"/>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 xml:space="preserve">4.36-45 </w:t>
      </w:r>
      <w:r w:rsidRPr="00A10289">
        <w:rPr>
          <w:rFonts w:ascii="Power Geez Unicode1" w:hAnsi="Power Geez Unicode1" w:cs="Times New Roman"/>
          <w:noProof/>
          <w:sz w:val="24"/>
          <w:szCs w:val="24"/>
        </w:rPr>
        <w:drawing>
          <wp:inline distT="0" distB="0" distL="0" distR="0" wp14:anchorId="768FD0D8" wp14:editId="064BDC8B">
            <wp:extent cx="292735" cy="201295"/>
            <wp:effectExtent l="0" t="0" r="0" b="825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5.46-55 </w:t>
      </w:r>
      <w:r w:rsidRPr="00A10289">
        <w:rPr>
          <w:rFonts w:ascii="Power Geez Unicode1" w:hAnsi="Power Geez Unicode1" w:cs="Times New Roman"/>
          <w:noProof/>
          <w:sz w:val="24"/>
          <w:szCs w:val="24"/>
        </w:rPr>
        <w:drawing>
          <wp:inline distT="0" distB="0" distL="0" distR="0" wp14:anchorId="6005DDC7" wp14:editId="5C1A1606">
            <wp:extent cx="292735" cy="201295"/>
            <wp:effectExtent l="0" t="0" r="0" b="8255"/>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6.</w:t>
      </w:r>
      <w:r w:rsidR="00B971B1" w:rsidRPr="00A10289">
        <w:rPr>
          <w:rFonts w:ascii="Power Geez Unicode1" w:hAnsi="Power Geez Unicode1" w:cs="Times New Roman"/>
          <w:sz w:val="24"/>
          <w:szCs w:val="24"/>
        </w:rPr>
        <w:t xml:space="preserve">56-65 </w:t>
      </w:r>
      <w:r w:rsidRPr="00A10289">
        <w:rPr>
          <w:rFonts w:ascii="Power Geez Unicode1" w:hAnsi="Power Geez Unicode1" w:cs="Times New Roman"/>
          <w:noProof/>
          <w:sz w:val="24"/>
          <w:szCs w:val="24"/>
        </w:rPr>
        <w:drawing>
          <wp:inline distT="0" distB="0" distL="0" distR="0" wp14:anchorId="06377086" wp14:editId="17E47948">
            <wp:extent cx="292735" cy="201295"/>
            <wp:effectExtent l="0" t="0" r="0" b="8255"/>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7.</w:t>
      </w:r>
      <w:r w:rsidR="00B971B1" w:rsidRPr="00A10289">
        <w:rPr>
          <w:rFonts w:ascii="Power Geez Unicode1" w:hAnsi="Power Geez Unicode1" w:cs="Times New Roman"/>
          <w:sz w:val="24"/>
          <w:szCs w:val="24"/>
        </w:rPr>
        <w:t xml:space="preserve">66 </w:t>
      </w:r>
      <w:proofErr w:type="spellStart"/>
      <w:r w:rsidR="00B971B1" w:rsidRPr="00A10289">
        <w:rPr>
          <w:rFonts w:ascii="Power Geez Unicode1" w:hAnsi="Power Geez Unicode1" w:cs="Times New Roman"/>
          <w:sz w:val="24"/>
          <w:szCs w:val="24"/>
        </w:rPr>
        <w:t>እና</w:t>
      </w:r>
      <w:proofErr w:type="spellEnd"/>
      <w:r w:rsidR="00B971B1"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በላይ</w:t>
      </w:r>
      <w:proofErr w:type="spellEnd"/>
      <w:r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45758C8C" wp14:editId="499DBB57">
            <wp:extent cx="292735" cy="201295"/>
            <wp:effectExtent l="0" t="0" r="0" b="8255"/>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F94C46" w:rsidRPr="00A10289" w:rsidRDefault="00C9034A" w:rsidP="00DF258A">
      <w:pPr>
        <w:pStyle w:val="ListParagraph"/>
        <w:numPr>
          <w:ilvl w:val="0"/>
          <w:numId w:val="20"/>
        </w:numPr>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የትምርት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ደረጃህ</w:t>
      </w:r>
      <w:proofErr w:type="spellEnd"/>
      <w:r w:rsidRPr="00A10289">
        <w:rPr>
          <w:rFonts w:ascii="Power Geez Unicode1" w:hAnsi="Power Geez Unicode1" w:cs="Times New Roman"/>
          <w:sz w:val="24"/>
          <w:szCs w:val="24"/>
        </w:rPr>
        <w:t xml:space="preserve">(ሽ) </w:t>
      </w:r>
      <w:proofErr w:type="spellStart"/>
      <w:r w:rsidRPr="00A10289">
        <w:rPr>
          <w:rFonts w:ascii="Power Geez Unicode1" w:hAnsi="Power Geez Unicode1" w:cs="Times New Roman"/>
          <w:sz w:val="24"/>
          <w:szCs w:val="24"/>
        </w:rPr>
        <w:t>ምንድን</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ነው</w:t>
      </w:r>
      <w:proofErr w:type="spellEnd"/>
      <w:r w:rsidRPr="00A10289">
        <w:rPr>
          <w:rFonts w:ascii="Power Geez Unicode1" w:hAnsi="Power Geez Unicode1" w:cs="Times New Roman"/>
          <w:sz w:val="24"/>
          <w:szCs w:val="24"/>
        </w:rPr>
        <w:t xml:space="preserve">? </w:t>
      </w:r>
      <w:r w:rsidR="005F4044" w:rsidRPr="00A10289">
        <w:rPr>
          <w:rFonts w:ascii="Power Geez Unicode1" w:hAnsi="Power Geez Unicode1" w:cs="Times New Roman"/>
          <w:sz w:val="24"/>
          <w:szCs w:val="24"/>
        </w:rPr>
        <w:t xml:space="preserve">1. </w:t>
      </w:r>
      <w:proofErr w:type="spellStart"/>
      <w:r w:rsidR="005F4044" w:rsidRPr="00A10289">
        <w:rPr>
          <w:rFonts w:ascii="Power Geez Unicode1" w:hAnsi="Power Geez Unicode1" w:cs="Times New Roman"/>
          <w:sz w:val="24"/>
          <w:szCs w:val="24"/>
        </w:rPr>
        <w:t>አልተማርኩም</w:t>
      </w:r>
      <w:proofErr w:type="spellEnd"/>
      <w:r w:rsidR="005F4044" w:rsidRPr="00A10289">
        <w:rPr>
          <w:rFonts w:ascii="Power Geez Unicode1" w:hAnsi="Power Geez Unicode1" w:cs="Times New Roman"/>
          <w:sz w:val="24"/>
          <w:szCs w:val="24"/>
        </w:rPr>
        <w:t xml:space="preserve"> </w:t>
      </w:r>
      <w:r w:rsidR="005F4044" w:rsidRPr="00A10289">
        <w:rPr>
          <w:rFonts w:ascii="Power Geez Unicode1" w:hAnsi="Power Geez Unicode1" w:cs="Times New Roman"/>
          <w:noProof/>
          <w:sz w:val="24"/>
          <w:szCs w:val="24"/>
        </w:rPr>
        <w:drawing>
          <wp:inline distT="0" distB="0" distL="0" distR="0" wp14:anchorId="4042B94D" wp14:editId="5ACBA759">
            <wp:extent cx="292735" cy="201295"/>
            <wp:effectExtent l="0" t="0" r="0" b="8255"/>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5F4044" w:rsidRPr="00A10289">
        <w:rPr>
          <w:rFonts w:ascii="Power Geez Unicode1" w:hAnsi="Power Geez Unicode1" w:cs="Times New Roman"/>
          <w:sz w:val="24"/>
          <w:szCs w:val="24"/>
        </w:rPr>
        <w:t xml:space="preserve">     2.1-4 </w:t>
      </w:r>
      <w:proofErr w:type="spellStart"/>
      <w:r w:rsidR="005F4044" w:rsidRPr="00A10289">
        <w:rPr>
          <w:rFonts w:ascii="Power Geez Unicode1" w:hAnsi="Power Geez Unicode1" w:cs="Times New Roman"/>
          <w:sz w:val="24"/>
          <w:szCs w:val="24"/>
        </w:rPr>
        <w:t>ክፍል</w:t>
      </w:r>
      <w:proofErr w:type="spellEnd"/>
      <w:r w:rsidR="005F4044" w:rsidRPr="00A10289">
        <w:rPr>
          <w:rFonts w:ascii="Power Geez Unicode1" w:hAnsi="Power Geez Unicode1" w:cs="Times New Roman"/>
          <w:sz w:val="24"/>
          <w:szCs w:val="24"/>
        </w:rPr>
        <w:t xml:space="preserve"> </w:t>
      </w:r>
      <w:r w:rsidR="005F4044" w:rsidRPr="00A10289">
        <w:rPr>
          <w:rFonts w:ascii="Power Geez Unicode1" w:hAnsi="Power Geez Unicode1" w:cs="Times New Roman"/>
          <w:noProof/>
          <w:sz w:val="24"/>
          <w:szCs w:val="24"/>
        </w:rPr>
        <w:drawing>
          <wp:inline distT="0" distB="0" distL="0" distR="0" wp14:anchorId="7AEFE16A" wp14:editId="5FA79285">
            <wp:extent cx="292735" cy="201295"/>
            <wp:effectExtent l="0" t="0" r="0" b="8255"/>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F94C46" w:rsidRPr="00A10289" w:rsidRDefault="005F4044" w:rsidP="00F94C46">
      <w:pPr>
        <w:pStyle w:val="ListParagraph"/>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 xml:space="preserve">3. 5-8 </w:t>
      </w:r>
      <w:proofErr w:type="spellStart"/>
      <w:r w:rsidRPr="00A10289">
        <w:rPr>
          <w:rFonts w:ascii="Power Geez Unicode1" w:hAnsi="Power Geez Unicode1" w:cs="Times New Roman"/>
          <w:sz w:val="24"/>
          <w:szCs w:val="24"/>
        </w:rPr>
        <w:t>ክፍል</w:t>
      </w:r>
      <w:proofErr w:type="spellEnd"/>
      <w:r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60A5A8D0" wp14:editId="4E4A2EE5">
            <wp:extent cx="292735" cy="201295"/>
            <wp:effectExtent l="0" t="0" r="0" b="8255"/>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4.9-12 </w:t>
      </w:r>
      <w:proofErr w:type="spellStart"/>
      <w:r w:rsidRPr="00A10289">
        <w:rPr>
          <w:rFonts w:ascii="Power Geez Unicode1" w:hAnsi="Power Geez Unicode1" w:cs="Times New Roman"/>
          <w:sz w:val="24"/>
          <w:szCs w:val="24"/>
        </w:rPr>
        <w:t>ክፍል</w:t>
      </w:r>
      <w:proofErr w:type="spellEnd"/>
      <w:r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6752D489" wp14:editId="6FB08C6B">
            <wp:extent cx="292735" cy="201295"/>
            <wp:effectExtent l="0" t="0" r="0" b="825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5.</w:t>
      </w:r>
      <w:r w:rsidR="00571954"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ሰርትፍኬት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እና</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ዲፕሎማ</w:t>
      </w:r>
      <w:proofErr w:type="spellEnd"/>
      <w:r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4A427534" wp14:editId="7297389C">
            <wp:extent cx="292735" cy="201295"/>
            <wp:effectExtent l="0" t="0" r="0" b="8255"/>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B971B1" w:rsidRPr="00A10289" w:rsidRDefault="005F4044" w:rsidP="00F94C46">
      <w:pPr>
        <w:pStyle w:val="ListParagraph"/>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 xml:space="preserve">6. </w:t>
      </w:r>
      <w:proofErr w:type="spellStart"/>
      <w:r w:rsidRPr="00A10289">
        <w:rPr>
          <w:rFonts w:ascii="Power Geez Unicode1" w:hAnsi="Power Geez Unicode1" w:cs="Times New Roman"/>
          <w:sz w:val="24"/>
          <w:szCs w:val="24"/>
        </w:rPr>
        <w:t>ድግሪና</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ከዚያ</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በላይ</w:t>
      </w:r>
      <w:proofErr w:type="spellEnd"/>
      <w:r w:rsidR="00B971B1" w:rsidRPr="00A10289">
        <w:rPr>
          <w:rFonts w:ascii="Times New Roman" w:hAnsi="Times New Roman" w:cs="Times New Roman"/>
          <w:sz w:val="24"/>
          <w:szCs w:val="24"/>
        </w:rPr>
        <w:t xml:space="preserve"> </w:t>
      </w:r>
      <w:r w:rsidRPr="00A10289">
        <w:rPr>
          <w:rFonts w:ascii="Times New Roman" w:hAnsi="Times New Roman" w:cs="Times New Roman"/>
          <w:sz w:val="24"/>
          <w:szCs w:val="24"/>
        </w:rPr>
        <w:t xml:space="preserve"> </w:t>
      </w:r>
      <w:r w:rsidRPr="00A10289">
        <w:rPr>
          <w:rFonts w:ascii="Times New Roman" w:hAnsi="Times New Roman" w:cs="Times New Roman"/>
          <w:noProof/>
          <w:sz w:val="24"/>
          <w:szCs w:val="24"/>
        </w:rPr>
        <w:drawing>
          <wp:inline distT="0" distB="0" distL="0" distR="0" wp14:anchorId="7CE58454" wp14:editId="0C127358">
            <wp:extent cx="292735" cy="201295"/>
            <wp:effectExtent l="0" t="0" r="0" b="825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B971B1" w:rsidRPr="00A10289">
        <w:rPr>
          <w:rFonts w:ascii="Times New Roman" w:hAnsi="Times New Roman" w:cs="Times New Roman"/>
          <w:sz w:val="24"/>
          <w:szCs w:val="24"/>
        </w:rPr>
        <w:t xml:space="preserve"> </w:t>
      </w:r>
    </w:p>
    <w:p w:rsidR="00F94C46" w:rsidRPr="00A10289" w:rsidRDefault="00B971B1" w:rsidP="00B971B1">
      <w:pPr>
        <w:pStyle w:val="ListParagraph"/>
        <w:numPr>
          <w:ilvl w:val="0"/>
          <w:numId w:val="20"/>
        </w:numPr>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የሰራ</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ሁኔታ</w:t>
      </w:r>
      <w:r w:rsidR="005F4044" w:rsidRPr="00A10289">
        <w:rPr>
          <w:rFonts w:ascii="Power Geez Unicode1" w:hAnsi="Power Geez Unicode1" w:cs="Times New Roman"/>
          <w:sz w:val="24"/>
          <w:szCs w:val="24"/>
        </w:rPr>
        <w:t>ህ</w:t>
      </w:r>
      <w:proofErr w:type="spellEnd"/>
      <w:r w:rsidR="005F4044" w:rsidRPr="00A10289">
        <w:rPr>
          <w:rFonts w:ascii="Power Geez Unicode1" w:hAnsi="Power Geez Unicode1" w:cs="Times New Roman"/>
          <w:sz w:val="24"/>
          <w:szCs w:val="24"/>
        </w:rPr>
        <w:t xml:space="preserve">(ሽ) </w:t>
      </w:r>
      <w:proofErr w:type="spellStart"/>
      <w:r w:rsidR="005F4044" w:rsidRPr="00A10289">
        <w:rPr>
          <w:rFonts w:ascii="Power Geez Unicode1" w:hAnsi="Power Geez Unicode1" w:cs="Times New Roman"/>
          <w:sz w:val="24"/>
          <w:szCs w:val="24"/>
        </w:rPr>
        <w:t>ምንድን</w:t>
      </w:r>
      <w:proofErr w:type="spellEnd"/>
      <w:r w:rsidR="005F4044" w:rsidRPr="00A10289">
        <w:rPr>
          <w:rFonts w:ascii="Power Geez Unicode1" w:hAnsi="Power Geez Unicode1" w:cs="Times New Roman"/>
          <w:sz w:val="24"/>
          <w:szCs w:val="24"/>
        </w:rPr>
        <w:t xml:space="preserve"> </w:t>
      </w:r>
      <w:proofErr w:type="spellStart"/>
      <w:r w:rsidR="005F4044" w:rsidRPr="00A10289">
        <w:rPr>
          <w:rFonts w:ascii="Power Geez Unicode1" w:hAnsi="Power Geez Unicode1" w:cs="Times New Roman"/>
          <w:sz w:val="24"/>
          <w:szCs w:val="24"/>
        </w:rPr>
        <w:t>ነው</w:t>
      </w:r>
      <w:proofErr w:type="spellEnd"/>
      <w:r w:rsidR="005F4044" w:rsidRPr="00A10289">
        <w:rPr>
          <w:rFonts w:ascii="Power Geez Unicode1" w:hAnsi="Power Geez Unicode1" w:cs="Times New Roman"/>
          <w:sz w:val="24"/>
          <w:szCs w:val="24"/>
        </w:rPr>
        <w:t xml:space="preserve">? 1. </w:t>
      </w:r>
      <w:proofErr w:type="spellStart"/>
      <w:r w:rsidR="005F4044" w:rsidRPr="00A10289">
        <w:rPr>
          <w:rFonts w:ascii="Power Geez Unicode1" w:hAnsi="Power Geez Unicode1" w:cs="Times New Roman"/>
          <w:sz w:val="24"/>
          <w:szCs w:val="24"/>
        </w:rPr>
        <w:t>ንግድ</w:t>
      </w:r>
      <w:proofErr w:type="spellEnd"/>
      <w:r w:rsidR="007D68B7" w:rsidRPr="00A10289">
        <w:rPr>
          <w:rFonts w:ascii="Power Geez Unicode1" w:hAnsi="Power Geez Unicode1" w:cs="Times New Roman"/>
          <w:sz w:val="24"/>
          <w:szCs w:val="24"/>
        </w:rPr>
        <w:t xml:space="preserve"> </w:t>
      </w:r>
      <w:r w:rsidR="007D68B7" w:rsidRPr="00A10289">
        <w:rPr>
          <w:rFonts w:ascii="Power Geez Unicode1" w:hAnsi="Power Geez Unicode1" w:cs="Times New Roman"/>
          <w:noProof/>
          <w:sz w:val="24"/>
          <w:szCs w:val="24"/>
        </w:rPr>
        <w:drawing>
          <wp:inline distT="0" distB="0" distL="0" distR="0" wp14:anchorId="1F8BB869" wp14:editId="4E2E47FF">
            <wp:extent cx="292735" cy="201295"/>
            <wp:effectExtent l="0" t="0" r="0" b="8255"/>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5F4044" w:rsidRPr="00A10289">
        <w:rPr>
          <w:rFonts w:ascii="Power Geez Unicode1" w:hAnsi="Power Geez Unicode1" w:cs="Times New Roman"/>
          <w:sz w:val="24"/>
          <w:szCs w:val="24"/>
        </w:rPr>
        <w:t xml:space="preserve">  2. </w:t>
      </w:r>
      <w:proofErr w:type="spellStart"/>
      <w:r w:rsidR="005F4044" w:rsidRPr="00A10289">
        <w:rPr>
          <w:rFonts w:ascii="Power Geez Unicode1" w:hAnsi="Power Geez Unicode1" w:cs="Times New Roman"/>
          <w:sz w:val="24"/>
          <w:szCs w:val="24"/>
        </w:rPr>
        <w:t>የከተማ</w:t>
      </w:r>
      <w:proofErr w:type="spellEnd"/>
      <w:r w:rsidR="005F4044" w:rsidRPr="00A10289">
        <w:rPr>
          <w:rFonts w:ascii="Power Geez Unicode1" w:hAnsi="Power Geez Unicode1" w:cs="Times New Roman"/>
          <w:sz w:val="24"/>
          <w:szCs w:val="24"/>
        </w:rPr>
        <w:t xml:space="preserve"> </w:t>
      </w:r>
      <w:proofErr w:type="spellStart"/>
      <w:r w:rsidR="005F4044" w:rsidRPr="00A10289">
        <w:rPr>
          <w:rFonts w:ascii="Power Geez Unicode1" w:hAnsi="Power Geez Unicode1" w:cs="Times New Roman"/>
          <w:sz w:val="24"/>
          <w:szCs w:val="24"/>
        </w:rPr>
        <w:t>ግብርና</w:t>
      </w:r>
      <w:proofErr w:type="spellEnd"/>
      <w:r w:rsidR="007D68B7" w:rsidRPr="00A10289">
        <w:rPr>
          <w:rFonts w:ascii="Power Geez Unicode1" w:hAnsi="Power Geez Unicode1" w:cs="Times New Roman"/>
          <w:sz w:val="24"/>
          <w:szCs w:val="24"/>
        </w:rPr>
        <w:t xml:space="preserve"> </w:t>
      </w:r>
      <w:r w:rsidR="007D68B7" w:rsidRPr="00A10289">
        <w:rPr>
          <w:rFonts w:ascii="Power Geez Unicode1" w:hAnsi="Power Geez Unicode1" w:cs="Times New Roman"/>
          <w:noProof/>
          <w:sz w:val="24"/>
          <w:szCs w:val="24"/>
        </w:rPr>
        <w:drawing>
          <wp:inline distT="0" distB="0" distL="0" distR="0" wp14:anchorId="49A47F10" wp14:editId="46AB7469">
            <wp:extent cx="292735" cy="201295"/>
            <wp:effectExtent l="0" t="0" r="0" b="8255"/>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B971B1" w:rsidRPr="00A10289" w:rsidRDefault="005F4044" w:rsidP="00F94C46">
      <w:pPr>
        <w:pStyle w:val="ListParagraph"/>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 xml:space="preserve">3. </w:t>
      </w:r>
      <w:proofErr w:type="spellStart"/>
      <w:r w:rsidRPr="00A10289">
        <w:rPr>
          <w:rFonts w:ascii="Power Geez Unicode1" w:hAnsi="Power Geez Unicode1" w:cs="Times New Roman"/>
          <w:sz w:val="24"/>
          <w:szCs w:val="24"/>
        </w:rPr>
        <w:t>የመንግ</w:t>
      </w:r>
      <w:r w:rsidR="007D68B7" w:rsidRPr="00A10289">
        <w:rPr>
          <w:rFonts w:ascii="Power Geez Unicode1" w:hAnsi="Power Geez Unicode1" w:cs="Times New Roman"/>
          <w:sz w:val="24"/>
          <w:szCs w:val="24"/>
        </w:rPr>
        <w:t>ሰት</w:t>
      </w:r>
      <w:proofErr w:type="spellEnd"/>
      <w:r w:rsidR="007D68B7" w:rsidRPr="00A10289">
        <w:rPr>
          <w:rFonts w:ascii="Power Geez Unicode1" w:hAnsi="Power Geez Unicode1" w:cs="Times New Roman"/>
          <w:sz w:val="24"/>
          <w:szCs w:val="24"/>
        </w:rPr>
        <w:t xml:space="preserve"> </w:t>
      </w:r>
      <w:proofErr w:type="spellStart"/>
      <w:r w:rsidR="007D68B7" w:rsidRPr="00A10289">
        <w:rPr>
          <w:rFonts w:ascii="Power Geez Unicode1" w:hAnsi="Power Geez Unicode1" w:cs="Times New Roman"/>
          <w:sz w:val="24"/>
          <w:szCs w:val="24"/>
        </w:rPr>
        <w:t>ሥራ</w:t>
      </w:r>
      <w:proofErr w:type="spellEnd"/>
      <w:r w:rsidR="007D68B7" w:rsidRPr="00A10289">
        <w:rPr>
          <w:rFonts w:ascii="Power Geez Unicode1" w:hAnsi="Power Geez Unicode1" w:cs="Times New Roman"/>
          <w:sz w:val="24"/>
          <w:szCs w:val="24"/>
        </w:rPr>
        <w:t xml:space="preserve"> </w:t>
      </w:r>
      <w:r w:rsidR="007D68B7" w:rsidRPr="00A10289">
        <w:rPr>
          <w:rFonts w:ascii="Power Geez Unicode1" w:hAnsi="Power Geez Unicode1" w:cs="Times New Roman"/>
          <w:noProof/>
          <w:sz w:val="24"/>
          <w:szCs w:val="24"/>
        </w:rPr>
        <w:drawing>
          <wp:inline distT="0" distB="0" distL="0" distR="0" wp14:anchorId="0E49F4E5" wp14:editId="4644ACCA">
            <wp:extent cx="292735" cy="201295"/>
            <wp:effectExtent l="0" t="0" r="0" b="8255"/>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D68B7" w:rsidRPr="00A10289">
        <w:rPr>
          <w:rFonts w:ascii="Power Geez Unicode1" w:hAnsi="Power Geez Unicode1" w:cs="Times New Roman"/>
          <w:sz w:val="24"/>
          <w:szCs w:val="24"/>
        </w:rPr>
        <w:t xml:space="preserve">   4. </w:t>
      </w:r>
      <w:proofErr w:type="spellStart"/>
      <w:proofErr w:type="gramStart"/>
      <w:r w:rsidR="007D68B7" w:rsidRPr="00A10289">
        <w:rPr>
          <w:rFonts w:ascii="Power Geez Unicode1" w:hAnsi="Power Geez Unicode1" w:cs="Times New Roman"/>
          <w:sz w:val="24"/>
          <w:szCs w:val="24"/>
        </w:rPr>
        <w:t>የሸክም</w:t>
      </w:r>
      <w:proofErr w:type="spellEnd"/>
      <w:r w:rsidR="007D68B7" w:rsidRPr="00A10289">
        <w:rPr>
          <w:rFonts w:ascii="Power Geez Unicode1" w:hAnsi="Power Geez Unicode1" w:cs="Times New Roman"/>
          <w:sz w:val="24"/>
          <w:szCs w:val="24"/>
        </w:rPr>
        <w:t xml:space="preserve"> </w:t>
      </w:r>
      <w:proofErr w:type="spellStart"/>
      <w:r w:rsidR="007D68B7" w:rsidRPr="00A10289">
        <w:rPr>
          <w:rFonts w:ascii="Power Geez Unicode1" w:hAnsi="Power Geez Unicode1" w:cs="Times New Roman"/>
          <w:sz w:val="24"/>
          <w:szCs w:val="24"/>
        </w:rPr>
        <w:t>ሥራ</w:t>
      </w:r>
      <w:proofErr w:type="spellEnd"/>
      <w:r w:rsidR="007D68B7" w:rsidRPr="00A10289">
        <w:rPr>
          <w:rFonts w:ascii="Power Geez Unicode1" w:hAnsi="Power Geez Unicode1" w:cs="Times New Roman"/>
          <w:sz w:val="24"/>
          <w:szCs w:val="24"/>
        </w:rPr>
        <w:t xml:space="preserve"> </w:t>
      </w:r>
      <w:r w:rsidR="007D68B7" w:rsidRPr="00A10289">
        <w:rPr>
          <w:rFonts w:ascii="Power Geez Unicode1" w:hAnsi="Power Geez Unicode1" w:cs="Times New Roman"/>
          <w:noProof/>
          <w:sz w:val="24"/>
          <w:szCs w:val="24"/>
        </w:rPr>
        <w:drawing>
          <wp:inline distT="0" distB="0" distL="0" distR="0" wp14:anchorId="267FCF27" wp14:editId="103AC89D">
            <wp:extent cx="292735" cy="201295"/>
            <wp:effectExtent l="0" t="0" r="0" b="8255"/>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D68B7" w:rsidRPr="00A10289">
        <w:rPr>
          <w:rFonts w:ascii="Power Geez Unicode1" w:hAnsi="Power Geez Unicode1" w:cs="Times New Roman"/>
          <w:sz w:val="24"/>
          <w:szCs w:val="24"/>
        </w:rPr>
        <w:t xml:space="preserve">     5.</w:t>
      </w:r>
      <w:proofErr w:type="gramEnd"/>
      <w:r w:rsidR="007D68B7" w:rsidRPr="00A10289">
        <w:rPr>
          <w:rFonts w:ascii="Power Geez Unicode1" w:hAnsi="Power Geez Unicode1" w:cs="Times New Roman"/>
          <w:sz w:val="24"/>
          <w:szCs w:val="24"/>
        </w:rPr>
        <w:t xml:space="preserve"> </w:t>
      </w:r>
      <w:proofErr w:type="spellStart"/>
      <w:r w:rsidR="007D68B7" w:rsidRPr="00A10289">
        <w:rPr>
          <w:rFonts w:ascii="Power Geez Unicode1" w:hAnsi="Power Geez Unicode1" w:cs="Times New Roman"/>
          <w:sz w:val="24"/>
          <w:szCs w:val="24"/>
        </w:rPr>
        <w:t>ማንኝውም</w:t>
      </w:r>
      <w:proofErr w:type="spellEnd"/>
      <w:r w:rsidR="007D68B7" w:rsidRPr="00A10289">
        <w:rPr>
          <w:rFonts w:ascii="Power Geez Unicode1" w:hAnsi="Power Geez Unicode1" w:cs="Times New Roman"/>
          <w:sz w:val="24"/>
          <w:szCs w:val="24"/>
        </w:rPr>
        <w:t xml:space="preserve"> </w:t>
      </w:r>
      <w:proofErr w:type="spellStart"/>
      <w:r w:rsidR="007D68B7" w:rsidRPr="00A10289">
        <w:rPr>
          <w:rFonts w:ascii="Power Geez Unicode1" w:hAnsi="Power Geez Unicode1" w:cs="Times New Roman"/>
          <w:sz w:val="24"/>
          <w:szCs w:val="24"/>
        </w:rPr>
        <w:t>ሥራ</w:t>
      </w:r>
      <w:proofErr w:type="spellEnd"/>
      <w:r w:rsidR="007D68B7" w:rsidRPr="00A10289">
        <w:rPr>
          <w:rFonts w:ascii="Power Geez Unicode1" w:hAnsi="Power Geez Unicode1" w:cs="Times New Roman"/>
          <w:sz w:val="24"/>
          <w:szCs w:val="24"/>
        </w:rPr>
        <w:t xml:space="preserve"> </w:t>
      </w:r>
      <w:r w:rsidR="00445527" w:rsidRPr="00A10289">
        <w:rPr>
          <w:rFonts w:ascii="Power Geez Unicode1" w:hAnsi="Power Geez Unicode1" w:cs="Times New Roman"/>
          <w:noProof/>
          <w:sz w:val="24"/>
          <w:szCs w:val="24"/>
        </w:rPr>
        <w:drawing>
          <wp:inline distT="0" distB="0" distL="0" distR="0" wp14:anchorId="0E3B92B8" wp14:editId="1E784562">
            <wp:extent cx="292735" cy="201295"/>
            <wp:effectExtent l="0" t="0" r="0" b="8255"/>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144F7D" w:rsidRPr="00A10289" w:rsidRDefault="00F94C46" w:rsidP="00F94C46">
      <w:pPr>
        <w:pStyle w:val="ListParagraph"/>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6.</w:t>
      </w:r>
      <w:r w:rsidR="00B971B1" w:rsidRPr="00A10289">
        <w:rPr>
          <w:rFonts w:ascii="Power Geez Unicode1" w:hAnsi="Power Geez Unicode1" w:cs="Times New Roman"/>
          <w:sz w:val="24"/>
          <w:szCs w:val="24"/>
        </w:rPr>
        <w:t xml:space="preserve">ክፍለ </w:t>
      </w:r>
      <w:proofErr w:type="spellStart"/>
      <w:r w:rsidR="00B971B1" w:rsidRPr="00A10289">
        <w:rPr>
          <w:rFonts w:ascii="Power Geez Unicode1" w:hAnsi="Power Geez Unicode1" w:cs="Times New Roman"/>
          <w:sz w:val="24"/>
          <w:szCs w:val="24"/>
        </w:rPr>
        <w:t>ከተማ</w:t>
      </w:r>
      <w:proofErr w:type="spellEnd"/>
      <w:r w:rsidR="00B971B1" w:rsidRPr="00A10289">
        <w:rPr>
          <w:rFonts w:ascii="Power Geez Unicode1" w:hAnsi="Power Geez Unicode1" w:cs="Times New Roman"/>
          <w:sz w:val="24"/>
          <w:szCs w:val="24"/>
        </w:rPr>
        <w:t xml:space="preserve"> </w:t>
      </w:r>
      <w:r w:rsidR="0063448E" w:rsidRPr="00A10289">
        <w:rPr>
          <w:rFonts w:ascii="Power Geez Unicode1" w:hAnsi="Power Geez Unicode1" w:cs="Times New Roman"/>
          <w:sz w:val="24"/>
          <w:szCs w:val="24"/>
        </w:rPr>
        <w:t>…………………………………………………………………………</w:t>
      </w:r>
    </w:p>
    <w:p w:rsidR="00571954" w:rsidRPr="00A10289" w:rsidRDefault="00445527" w:rsidP="00571954">
      <w:pPr>
        <w:pStyle w:val="ListParagraph"/>
        <w:numPr>
          <w:ilvl w:val="0"/>
          <w:numId w:val="20"/>
        </w:numPr>
        <w:spacing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የት</w:t>
      </w:r>
      <w:proofErr w:type="spellEnd"/>
      <w:r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ወረዳ</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ነው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ምትኖረው</w:t>
      </w:r>
      <w:proofErr w:type="spellEnd"/>
      <w:r w:rsidRPr="00A10289">
        <w:rPr>
          <w:rFonts w:ascii="Power Geez Unicode1" w:hAnsi="Power Geez Unicode1" w:cs="Times New Roman"/>
          <w:sz w:val="24"/>
          <w:szCs w:val="24"/>
        </w:rPr>
        <w:t>? 1.</w:t>
      </w:r>
      <w:r w:rsidR="00B971B1" w:rsidRPr="00A10289">
        <w:rPr>
          <w:rFonts w:ascii="Power Geez Unicode1" w:hAnsi="Power Geez Unicode1" w:cs="Times New Roman"/>
          <w:sz w:val="24"/>
          <w:szCs w:val="24"/>
        </w:rPr>
        <w:t>ወረዳ</w:t>
      </w:r>
      <w:r w:rsidRPr="00A10289">
        <w:rPr>
          <w:rFonts w:ascii="Power Geez Unicode1" w:hAnsi="Power Geez Unicode1" w:cs="Times New Roman"/>
          <w:sz w:val="24"/>
          <w:szCs w:val="24"/>
        </w:rPr>
        <w:t xml:space="preserve"> 4 </w:t>
      </w:r>
      <w:r w:rsidRPr="00A10289">
        <w:rPr>
          <w:rFonts w:ascii="Power Geez Unicode1" w:hAnsi="Power Geez Unicode1" w:cs="Times New Roman"/>
          <w:noProof/>
          <w:sz w:val="24"/>
          <w:szCs w:val="24"/>
        </w:rPr>
        <w:drawing>
          <wp:inline distT="0" distB="0" distL="0" distR="0" wp14:anchorId="370E5ACF" wp14:editId="3CBE84E6">
            <wp:extent cx="292735" cy="201295"/>
            <wp:effectExtent l="0" t="0" r="0" b="825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2.</w:t>
      </w:r>
      <w:r w:rsidR="00B971B1" w:rsidRPr="00A10289">
        <w:rPr>
          <w:rFonts w:ascii="Power Geez Unicode1" w:hAnsi="Power Geez Unicode1" w:cs="Times New Roman"/>
          <w:sz w:val="24"/>
          <w:szCs w:val="24"/>
        </w:rPr>
        <w:t>ወረዳ</w:t>
      </w:r>
      <w:r w:rsidRPr="00A10289">
        <w:rPr>
          <w:rFonts w:ascii="Power Geez Unicode1" w:hAnsi="Power Geez Unicode1" w:cs="Times New Roman"/>
          <w:sz w:val="24"/>
          <w:szCs w:val="24"/>
        </w:rPr>
        <w:t xml:space="preserve"> 5 </w:t>
      </w:r>
      <w:r w:rsidRPr="00A10289">
        <w:rPr>
          <w:rFonts w:ascii="Power Geez Unicode1" w:hAnsi="Power Geez Unicode1" w:cs="Times New Roman"/>
          <w:noProof/>
          <w:sz w:val="24"/>
          <w:szCs w:val="24"/>
        </w:rPr>
        <w:drawing>
          <wp:inline distT="0" distB="0" distL="0" distR="0" wp14:anchorId="48A7A64F" wp14:editId="62A40967">
            <wp:extent cx="292735" cy="201295"/>
            <wp:effectExtent l="0" t="0" r="0" b="825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3.</w:t>
      </w:r>
      <w:r w:rsidR="00B971B1" w:rsidRPr="00A10289">
        <w:rPr>
          <w:rFonts w:ascii="Power Geez Unicode1" w:hAnsi="Power Geez Unicode1" w:cs="Times New Roman"/>
          <w:sz w:val="24"/>
          <w:szCs w:val="24"/>
        </w:rPr>
        <w:t>ወረዳ 6</w:t>
      </w:r>
      <w:r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67604402" wp14:editId="731DE6C7">
            <wp:extent cx="292735" cy="201295"/>
            <wp:effectExtent l="0" t="0" r="0" b="8255"/>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445527" w:rsidRPr="00A10289" w:rsidRDefault="00AC2ECC" w:rsidP="00B81500">
      <w:pPr>
        <w:spacing w:after="0" w:line="360" w:lineRule="auto"/>
        <w:jc w:val="both"/>
        <w:rPr>
          <w:rFonts w:ascii="Power Geez Unicode1" w:hAnsi="Power Geez Unicode1" w:cs="Times New Roman"/>
          <w:b/>
          <w:sz w:val="24"/>
          <w:szCs w:val="24"/>
        </w:rPr>
      </w:pPr>
      <w:proofErr w:type="spellStart"/>
      <w:proofErr w:type="gramStart"/>
      <w:r w:rsidRPr="00A10289">
        <w:rPr>
          <w:rFonts w:ascii="Power Geez Unicode1" w:hAnsi="Power Geez Unicode1" w:cs="Times New Roman"/>
          <w:b/>
          <w:sz w:val="24"/>
          <w:szCs w:val="24"/>
        </w:rPr>
        <w:lastRenderedPageBreak/>
        <w:t>ክፍል</w:t>
      </w:r>
      <w:proofErr w:type="spellEnd"/>
      <w:r w:rsidRPr="00A10289">
        <w:rPr>
          <w:rFonts w:ascii="Power Geez Unicode1" w:hAnsi="Power Geez Unicode1" w:cs="Times New Roman"/>
          <w:b/>
          <w:sz w:val="24"/>
          <w:szCs w:val="24"/>
        </w:rPr>
        <w:t xml:space="preserve"> </w:t>
      </w:r>
      <w:proofErr w:type="spellStart"/>
      <w:r w:rsidRPr="00A10289">
        <w:rPr>
          <w:rFonts w:ascii="Power Geez Unicode1" w:hAnsi="Power Geez Unicode1" w:cs="Times New Roman"/>
          <w:b/>
          <w:sz w:val="24"/>
          <w:szCs w:val="24"/>
        </w:rPr>
        <w:t>ሁለት</w:t>
      </w:r>
      <w:proofErr w:type="spellEnd"/>
      <w:r w:rsidRPr="00A10289">
        <w:rPr>
          <w:rFonts w:ascii="Power Geez Unicode1" w:hAnsi="Power Geez Unicode1" w:cs="Times New Roman"/>
          <w:b/>
          <w:sz w:val="24"/>
          <w:szCs w:val="24"/>
        </w:rPr>
        <w:t xml:space="preserve">፡- </w:t>
      </w:r>
      <w:proofErr w:type="spellStart"/>
      <w:r w:rsidRPr="00A10289">
        <w:rPr>
          <w:rFonts w:ascii="Power Geez Unicode1" w:hAnsi="Power Geez Unicode1" w:cs="Times New Roman"/>
          <w:b/>
          <w:sz w:val="24"/>
          <w:szCs w:val="24"/>
        </w:rPr>
        <w:t>ጥያቄዎቹ</w:t>
      </w:r>
      <w:proofErr w:type="spellEnd"/>
      <w:r w:rsidRPr="00A10289">
        <w:rPr>
          <w:rFonts w:ascii="Power Geez Unicode1" w:hAnsi="Power Geez Unicode1" w:cs="Times New Roman"/>
          <w:b/>
          <w:sz w:val="24"/>
          <w:szCs w:val="24"/>
        </w:rPr>
        <w:t xml:space="preserve"> </w:t>
      </w:r>
      <w:proofErr w:type="spellStart"/>
      <w:r w:rsidRPr="00A10289">
        <w:rPr>
          <w:rFonts w:ascii="Power Geez Unicode1" w:hAnsi="Power Geez Unicode1" w:cs="Times New Roman"/>
          <w:b/>
          <w:sz w:val="24"/>
          <w:szCs w:val="24"/>
        </w:rPr>
        <w:t>የተዘጋ</w:t>
      </w:r>
      <w:r w:rsidR="00D6481F" w:rsidRPr="00A10289">
        <w:rPr>
          <w:rFonts w:ascii="Power Geez Unicode1" w:hAnsi="Power Geez Unicode1" w:cs="Times New Roman"/>
          <w:b/>
          <w:sz w:val="24"/>
          <w:szCs w:val="24"/>
        </w:rPr>
        <w:t>ጁት</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ባለው</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ሁኔታ</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ላይ</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ተመስርቶ</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ነው</w:t>
      </w:r>
      <w:proofErr w:type="spellEnd"/>
      <w:r w:rsidR="003F077D"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ይኸውም</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በቄራ</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አቃቂ</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ወንዝ</w:t>
      </w:r>
      <w:proofErr w:type="spellEnd"/>
      <w:r w:rsidR="00D6481F" w:rsidRPr="00A10289">
        <w:rPr>
          <w:rFonts w:ascii="Power Geez Unicode1" w:hAnsi="Power Geez Unicode1" w:cs="Times New Roman"/>
          <w:b/>
          <w:sz w:val="24"/>
          <w:szCs w:val="24"/>
        </w:rPr>
        <w:t xml:space="preserve"> </w:t>
      </w:r>
      <w:proofErr w:type="spellStart"/>
      <w:r w:rsidR="00F94C46" w:rsidRPr="00A10289">
        <w:rPr>
          <w:rFonts w:ascii="Power Geez Unicode1" w:hAnsi="Power Geez Unicode1" w:cs="Times New Roman"/>
          <w:b/>
          <w:sz w:val="24"/>
          <w:szCs w:val="24"/>
        </w:rPr>
        <w:t>ዙሪያ</w:t>
      </w:r>
      <w:proofErr w:type="spellEnd"/>
      <w:r w:rsidR="00F94C46" w:rsidRPr="00A10289">
        <w:rPr>
          <w:rFonts w:ascii="Power Geez Unicode1" w:hAnsi="Power Geez Unicode1" w:cs="Times New Roman"/>
          <w:b/>
          <w:sz w:val="24"/>
          <w:szCs w:val="24"/>
        </w:rPr>
        <w:t xml:space="preserve"> </w:t>
      </w:r>
      <w:proofErr w:type="spellStart"/>
      <w:r w:rsidR="00F94C46" w:rsidRPr="00A10289">
        <w:rPr>
          <w:rFonts w:ascii="Power Geez Unicode1" w:hAnsi="Power Geez Unicode1" w:cs="Times New Roman"/>
          <w:b/>
          <w:sz w:val="24"/>
          <w:szCs w:val="24"/>
        </w:rPr>
        <w:t>የአንጀት</w:t>
      </w:r>
      <w:proofErr w:type="spellEnd"/>
      <w:r w:rsidR="00F94C46"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ጥገኝ</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የሰርጭት</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መጠን</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እና</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ተያያዠ</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የአደጋ</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መንስኤዎች</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በንፋስ</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ስልክ</w:t>
      </w:r>
      <w:proofErr w:type="spellEnd"/>
      <w:r w:rsidR="00D051D3" w:rsidRPr="00A10289">
        <w:rPr>
          <w:rFonts w:ascii="Power Geez Unicode1" w:hAnsi="Power Geez Unicode1" w:cs="Times New Roman"/>
          <w:b/>
          <w:sz w:val="24"/>
          <w:szCs w:val="24"/>
        </w:rPr>
        <w:t xml:space="preserve"> </w:t>
      </w:r>
      <w:proofErr w:type="spellStart"/>
      <w:r w:rsidR="00D051D3" w:rsidRPr="00A10289">
        <w:rPr>
          <w:rFonts w:ascii="Power Geez Unicode1" w:hAnsi="Power Geez Unicode1" w:cs="Times New Roman"/>
          <w:b/>
          <w:sz w:val="24"/>
          <w:szCs w:val="24"/>
        </w:rPr>
        <w:t>ላፍቶ</w:t>
      </w:r>
      <w:proofErr w:type="spellEnd"/>
      <w:r w:rsidR="00D051D3" w:rsidRPr="00A10289">
        <w:rPr>
          <w:rFonts w:ascii="Power Geez Unicode1" w:hAnsi="Power Geez Unicode1" w:cs="Times New Roman"/>
          <w:b/>
          <w:sz w:val="24"/>
          <w:szCs w:val="24"/>
        </w:rPr>
        <w:t xml:space="preserve"> </w:t>
      </w:r>
      <w:r w:rsidR="003F077D" w:rsidRPr="00A10289">
        <w:rPr>
          <w:rFonts w:ascii="Power Geez Unicode1" w:hAnsi="Power Geez Unicode1" w:cs="Times New Roman"/>
          <w:b/>
          <w:sz w:val="24"/>
          <w:szCs w:val="24"/>
        </w:rPr>
        <w:t xml:space="preserve">በወረዳ4፣5 </w:t>
      </w:r>
      <w:proofErr w:type="spellStart"/>
      <w:r w:rsidR="003F077D" w:rsidRPr="00A10289">
        <w:rPr>
          <w:rFonts w:ascii="Power Geez Unicode1" w:hAnsi="Power Geez Unicode1" w:cs="Times New Roman"/>
          <w:b/>
          <w:sz w:val="24"/>
          <w:szCs w:val="24"/>
        </w:rPr>
        <w:t>እና</w:t>
      </w:r>
      <w:proofErr w:type="spellEnd"/>
      <w:r w:rsidR="003F077D" w:rsidRPr="00A10289">
        <w:rPr>
          <w:rFonts w:ascii="Power Geez Unicode1" w:hAnsi="Power Geez Unicode1" w:cs="Times New Roman"/>
          <w:b/>
          <w:sz w:val="24"/>
          <w:szCs w:val="24"/>
        </w:rPr>
        <w:t xml:space="preserve"> 6 </w:t>
      </w:r>
      <w:proofErr w:type="spellStart"/>
      <w:r w:rsidR="00D6481F" w:rsidRPr="00A10289">
        <w:rPr>
          <w:rFonts w:ascii="Power Geez Unicode1" w:hAnsi="Power Geez Unicode1" w:cs="Times New Roman"/>
          <w:b/>
          <w:sz w:val="24"/>
          <w:szCs w:val="24"/>
        </w:rPr>
        <w:t>አዲስ</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አበባ</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ኢትዮጵያ</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በሚል</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ርዕስ</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መሠረት</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የሚደረግ</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ጥናት</w:t>
      </w:r>
      <w:proofErr w:type="spellEnd"/>
      <w:r w:rsidR="00D6481F" w:rsidRPr="00A10289">
        <w:rPr>
          <w:rFonts w:ascii="Power Geez Unicode1" w:hAnsi="Power Geez Unicode1" w:cs="Times New Roman"/>
          <w:b/>
          <w:sz w:val="24"/>
          <w:szCs w:val="24"/>
        </w:rPr>
        <w:t xml:space="preserve"> </w:t>
      </w:r>
      <w:proofErr w:type="spellStart"/>
      <w:r w:rsidR="00D6481F" w:rsidRPr="00A10289">
        <w:rPr>
          <w:rFonts w:ascii="Power Geez Unicode1" w:hAnsi="Power Geez Unicode1" w:cs="Times New Roman"/>
          <w:b/>
          <w:sz w:val="24"/>
          <w:szCs w:val="24"/>
        </w:rPr>
        <w:t>ሲሆን</w:t>
      </w:r>
      <w:proofErr w:type="spellEnd"/>
      <w:r w:rsidR="003F077D" w:rsidRPr="00A10289">
        <w:rPr>
          <w:rFonts w:ascii="Power Geez Unicode1" w:hAnsi="Power Geez Unicode1" w:cs="Times New Roman"/>
          <w:b/>
          <w:sz w:val="24"/>
          <w:szCs w:val="24"/>
        </w:rPr>
        <w:t xml:space="preserve"> </w:t>
      </w:r>
      <w:proofErr w:type="spellStart"/>
      <w:r w:rsidR="003F077D" w:rsidRPr="00A10289">
        <w:rPr>
          <w:rFonts w:ascii="Power Geez Unicode1" w:hAnsi="Power Geez Unicode1" w:cs="Times New Roman"/>
          <w:b/>
          <w:sz w:val="24"/>
          <w:szCs w:val="24"/>
        </w:rPr>
        <w:t>ትኩረት</w:t>
      </w:r>
      <w:proofErr w:type="spellEnd"/>
      <w:r w:rsidR="003F077D" w:rsidRPr="00A10289">
        <w:rPr>
          <w:rFonts w:ascii="Power Geez Unicode1" w:hAnsi="Power Geez Unicode1" w:cs="Times New Roman"/>
          <w:b/>
          <w:sz w:val="24"/>
          <w:szCs w:val="24"/>
        </w:rPr>
        <w:t xml:space="preserve"> </w:t>
      </w:r>
      <w:proofErr w:type="spellStart"/>
      <w:r w:rsidR="003F077D" w:rsidRPr="00A10289">
        <w:rPr>
          <w:rFonts w:ascii="Power Geez Unicode1" w:hAnsi="Power Geez Unicode1" w:cs="Times New Roman"/>
          <w:b/>
          <w:sz w:val="24"/>
          <w:szCs w:val="24"/>
        </w:rPr>
        <w:t>የሚሰጠው</w:t>
      </w:r>
      <w:proofErr w:type="spellEnd"/>
      <w:r w:rsidR="003F077D" w:rsidRPr="00A10289">
        <w:rPr>
          <w:rFonts w:ascii="Power Geez Unicode1" w:hAnsi="Power Geez Unicode1" w:cs="Times New Roman"/>
          <w:b/>
          <w:sz w:val="24"/>
          <w:szCs w:val="24"/>
        </w:rPr>
        <w:t xml:space="preserve"> </w:t>
      </w:r>
      <w:r w:rsidR="0012507B" w:rsidRPr="00A10289">
        <w:rPr>
          <w:rFonts w:ascii="Power Geez Unicode1" w:hAnsi="Power Geez Unicode1" w:cs="Times New Roman"/>
          <w:b/>
          <w:sz w:val="24"/>
          <w:szCs w:val="24"/>
        </w:rPr>
        <w:t>(</w:t>
      </w:r>
      <w:proofErr w:type="spellStart"/>
      <w:r w:rsidR="0012507B" w:rsidRPr="00A10289">
        <w:rPr>
          <w:rFonts w:ascii="Power Geez Unicode1" w:hAnsi="Power Geez Unicode1" w:cs="Times New Roman"/>
          <w:b/>
          <w:sz w:val="24"/>
          <w:szCs w:val="24"/>
        </w:rPr>
        <w:t>የሚመገቡት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አትክልት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መገኛ</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ምንጭ፣ህብረተሰቡ</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አዘውትሮ</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የሚመገበው</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አትክልት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ዓይነት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ከአትክልት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ምገባ</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በኃላ</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የሆድ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ህመም፣ትውከት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አና</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ተቅማጥ</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ካለ፣የህመሙ</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ምክንያት</w:t>
      </w:r>
      <w:proofErr w:type="spellEnd"/>
      <w:r w:rsidR="0012507B" w:rsidRPr="00A10289">
        <w:rPr>
          <w:rFonts w:ascii="Power Geez Unicode1" w:hAnsi="Power Geez Unicode1" w:cs="Times New Roman"/>
          <w:b/>
          <w:sz w:val="24"/>
          <w:szCs w:val="24"/>
        </w:rPr>
        <w:t xml:space="preserve"> </w:t>
      </w:r>
      <w:proofErr w:type="spellStart"/>
      <w:r w:rsidR="0012507B" w:rsidRPr="00A10289">
        <w:rPr>
          <w:rFonts w:ascii="Power Geez Unicode1" w:hAnsi="Power Geez Unicode1" w:cs="Times New Roman"/>
          <w:b/>
          <w:sz w:val="24"/>
          <w:szCs w:val="24"/>
        </w:rPr>
        <w:t>ህክ</w:t>
      </w:r>
      <w:r w:rsidR="00B81500" w:rsidRPr="00A10289">
        <w:rPr>
          <w:rFonts w:ascii="Power Geez Unicode1" w:hAnsi="Power Geez Unicode1" w:cs="Times New Roman"/>
          <w:b/>
          <w:sz w:val="24"/>
          <w:szCs w:val="24"/>
        </w:rPr>
        <w:t>ምና</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ካለ</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የት</w:t>
      </w:r>
      <w:proofErr w:type="spellEnd"/>
      <w:r w:rsidR="00B81500" w:rsidRPr="00A10289">
        <w:rPr>
          <w:rFonts w:ascii="Power Geez Unicode1" w:hAnsi="Power Geez Unicode1" w:cs="Times New Roman"/>
          <w:b/>
          <w:sz w:val="24"/>
          <w:szCs w:val="24"/>
        </w:rPr>
        <w:t>?)</w:t>
      </w:r>
      <w:proofErr w:type="gram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ለሚሉ</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ሀሳቦች</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ምላሽ</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ለማግኘት</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የሚረዱ</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ጥያቄዎች</w:t>
      </w:r>
      <w:proofErr w:type="spellEnd"/>
      <w:r w:rsidR="00B81500" w:rsidRPr="00A10289">
        <w:rPr>
          <w:rFonts w:ascii="Power Geez Unicode1" w:hAnsi="Power Geez Unicode1" w:cs="Times New Roman"/>
          <w:b/>
          <w:sz w:val="24"/>
          <w:szCs w:val="24"/>
        </w:rPr>
        <w:t xml:space="preserve"> </w:t>
      </w:r>
      <w:proofErr w:type="spellStart"/>
      <w:r w:rsidR="00B81500" w:rsidRPr="00A10289">
        <w:rPr>
          <w:rFonts w:ascii="Power Geez Unicode1" w:hAnsi="Power Geez Unicode1" w:cs="Times New Roman"/>
          <w:b/>
          <w:sz w:val="24"/>
          <w:szCs w:val="24"/>
        </w:rPr>
        <w:t>ናቸው</w:t>
      </w:r>
      <w:proofErr w:type="spellEnd"/>
      <w:r w:rsidR="00B81500" w:rsidRPr="00A10289">
        <w:rPr>
          <w:rFonts w:ascii="Power Geez Unicode1" w:hAnsi="Power Geez Unicode1" w:cs="Times New Roman"/>
          <w:b/>
          <w:sz w:val="24"/>
          <w:szCs w:val="24"/>
        </w:rPr>
        <w:t>።</w:t>
      </w:r>
    </w:p>
    <w:p w:rsidR="007A31F2" w:rsidRPr="00A10289" w:rsidRDefault="00B971B1" w:rsidP="007A31F2">
      <w:pPr>
        <w:pStyle w:val="ListParagraph"/>
        <w:numPr>
          <w:ilvl w:val="0"/>
          <w:numId w:val="20"/>
        </w:numPr>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በብዛት</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የሚጠቀሙት</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አትክልትን</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ከየት</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ያገኛሉ</w:t>
      </w:r>
      <w:proofErr w:type="spellEnd"/>
      <w:r w:rsidRPr="00A10289">
        <w:rPr>
          <w:rFonts w:ascii="Power Geez Unicode1" w:hAnsi="Power Geez Unicode1" w:cs="Times New Roman"/>
          <w:sz w:val="24"/>
          <w:szCs w:val="24"/>
        </w:rPr>
        <w:t>?</w:t>
      </w:r>
      <w:r w:rsidR="007A31F2" w:rsidRPr="00A10289">
        <w:rPr>
          <w:rFonts w:ascii="Times New Roman" w:hAnsi="Times New Roman" w:cs="Times New Roman"/>
          <w:sz w:val="24"/>
          <w:szCs w:val="24"/>
        </w:rPr>
        <w:t xml:space="preserve"> </w:t>
      </w:r>
      <w:r w:rsidR="00562606" w:rsidRPr="00A10289">
        <w:rPr>
          <w:rFonts w:ascii="Power Geez Unicode1" w:hAnsi="Power Geez Unicode1" w:cs="Times New Roman"/>
          <w:sz w:val="24"/>
          <w:szCs w:val="24"/>
        </w:rPr>
        <w:t>1.</w:t>
      </w:r>
      <w:r w:rsidRPr="00A10289">
        <w:rPr>
          <w:rFonts w:ascii="Power Geez Unicode1" w:hAnsi="Power Geez Unicode1" w:cs="Times New Roman"/>
          <w:sz w:val="24"/>
          <w:szCs w:val="24"/>
        </w:rPr>
        <w:t>ቄራ</w:t>
      </w:r>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ጉሊት</w:t>
      </w:r>
      <w:proofErr w:type="spellEnd"/>
      <w:r w:rsidR="007A31F2" w:rsidRPr="00A10289">
        <w:rPr>
          <w:rFonts w:ascii="Times New Roman" w:hAnsi="Times New Roman" w:cs="Times New Roman"/>
          <w:sz w:val="24"/>
          <w:szCs w:val="24"/>
        </w:rPr>
        <w:t xml:space="preserve"> </w:t>
      </w:r>
      <w:r w:rsidR="00DD0E30" w:rsidRPr="00A10289">
        <w:rPr>
          <w:rFonts w:ascii="Times New Roman" w:hAnsi="Times New Roman" w:cs="Times New Roman"/>
          <w:noProof/>
          <w:sz w:val="24"/>
          <w:szCs w:val="24"/>
        </w:rPr>
        <w:drawing>
          <wp:inline distT="0" distB="0" distL="0" distR="0" wp14:anchorId="674ECFE2" wp14:editId="558A0E3B">
            <wp:extent cx="292735" cy="201295"/>
            <wp:effectExtent l="0" t="0" r="0" b="8255"/>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571954" w:rsidRPr="00A10289" w:rsidRDefault="00DD0E30" w:rsidP="007A31F2">
      <w:pPr>
        <w:pStyle w:val="ListParagraph"/>
        <w:spacing w:after="0" w:line="480" w:lineRule="auto"/>
        <w:jc w:val="both"/>
        <w:rPr>
          <w:rFonts w:ascii="Times New Roman" w:hAnsi="Times New Roman" w:cs="Times New Roman"/>
          <w:sz w:val="24"/>
          <w:szCs w:val="24"/>
        </w:rPr>
      </w:pPr>
      <w:r w:rsidRPr="00A10289">
        <w:rPr>
          <w:rFonts w:ascii="Power Geez Unicode1" w:hAnsi="Power Geez Unicode1" w:cs="Times New Roman"/>
          <w:sz w:val="24"/>
          <w:szCs w:val="24"/>
        </w:rPr>
        <w:t>2.</w:t>
      </w:r>
      <w:r w:rsidRPr="00A10289">
        <w:rPr>
          <w:rFonts w:ascii="Power Geez Unicode1" w:hAnsi="Power Geez Unicode1" w:cs="Nyala"/>
          <w:sz w:val="24"/>
          <w:szCs w:val="24"/>
        </w:rPr>
        <w:t>ከቄራ</w:t>
      </w:r>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Nyala"/>
          <w:sz w:val="24"/>
          <w:szCs w:val="24"/>
        </w:rPr>
        <w:t>አትክልት</w:t>
      </w:r>
      <w:proofErr w:type="spellEnd"/>
      <w:r w:rsidR="007A31F2" w:rsidRPr="00A10289">
        <w:rPr>
          <w:rFonts w:ascii="Power Geez Unicode1" w:hAnsi="Power Geez Unicode1" w:cs="Nyala"/>
          <w:sz w:val="24"/>
          <w:szCs w:val="24"/>
        </w:rPr>
        <w:t xml:space="preserve"> </w:t>
      </w:r>
      <w:proofErr w:type="spellStart"/>
      <w:r w:rsidRPr="00A10289">
        <w:rPr>
          <w:rFonts w:ascii="Power Geez Unicode1" w:hAnsi="Power Geez Unicode1" w:cs="Nyala"/>
          <w:sz w:val="24"/>
          <w:szCs w:val="24"/>
        </w:rPr>
        <w:t>ማሳ</w:t>
      </w:r>
      <w:proofErr w:type="spellEnd"/>
      <w:r w:rsidR="007A31F2" w:rsidRPr="00A10289">
        <w:rPr>
          <w:rFonts w:ascii="Times New Roman" w:hAnsi="Times New Roman" w:cs="Times New Roman"/>
          <w:sz w:val="24"/>
          <w:szCs w:val="24"/>
        </w:rPr>
        <w:t xml:space="preserve"> </w:t>
      </w:r>
      <w:r w:rsidRPr="00A10289">
        <w:rPr>
          <w:noProof/>
        </w:rPr>
        <w:drawing>
          <wp:inline distT="0" distB="0" distL="0" distR="0" wp14:anchorId="41C82C94" wp14:editId="3762F79E">
            <wp:extent cx="292735" cy="201295"/>
            <wp:effectExtent l="0" t="0" r="0" b="8255"/>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Times New Roman" w:hAnsi="Times New Roman" w:cs="Times New Roman"/>
          <w:sz w:val="24"/>
          <w:szCs w:val="24"/>
        </w:rPr>
        <w:t xml:space="preserve"> </w:t>
      </w:r>
      <w:r w:rsidR="00562606" w:rsidRPr="00A10289">
        <w:rPr>
          <w:rFonts w:ascii="Power Geez Unicode1" w:hAnsi="Power Geez Unicode1" w:cs="Nyala"/>
          <w:sz w:val="24"/>
          <w:szCs w:val="24"/>
        </w:rPr>
        <w:t>3.</w:t>
      </w:r>
      <w:r w:rsidR="00B971B1" w:rsidRPr="00A10289">
        <w:rPr>
          <w:rFonts w:ascii="Power Geez Unicode1" w:hAnsi="Power Geez Unicode1" w:cs="Nyala"/>
          <w:sz w:val="24"/>
          <w:szCs w:val="24"/>
        </w:rPr>
        <w:t>ከአትክልት</w:t>
      </w:r>
      <w:r w:rsidR="007A31F2" w:rsidRPr="00A10289">
        <w:rPr>
          <w:rFonts w:ascii="Times New Roman" w:hAnsi="Times New Roman" w:cs="Times New Roman"/>
          <w:sz w:val="24"/>
          <w:szCs w:val="24"/>
        </w:rPr>
        <w:t xml:space="preserve"> </w:t>
      </w:r>
      <w:proofErr w:type="spellStart"/>
      <w:r w:rsidR="00B971B1" w:rsidRPr="00A10289">
        <w:rPr>
          <w:rFonts w:ascii="Power Geez Unicode1" w:hAnsi="Power Geez Unicode1" w:cs="Nyala"/>
          <w:sz w:val="24"/>
          <w:szCs w:val="24"/>
        </w:rPr>
        <w:t>ተራ</w:t>
      </w:r>
      <w:proofErr w:type="spellEnd"/>
      <w:r w:rsidR="007A31F2" w:rsidRPr="00A10289">
        <w:rPr>
          <w:rFonts w:ascii="Times New Roman" w:hAnsi="Times New Roman" w:cs="Times New Roman"/>
          <w:sz w:val="24"/>
          <w:szCs w:val="24"/>
        </w:rPr>
        <w:t xml:space="preserve"> </w:t>
      </w:r>
      <w:r w:rsidRPr="00A10289">
        <w:rPr>
          <w:noProof/>
        </w:rPr>
        <w:drawing>
          <wp:inline distT="0" distB="0" distL="0" distR="0" wp14:anchorId="1D7A8188" wp14:editId="7FC80A88">
            <wp:extent cx="292735" cy="201295"/>
            <wp:effectExtent l="0" t="0" r="0" b="8255"/>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Times New Roman" w:hAnsi="Times New Roman" w:cs="Times New Roman"/>
          <w:sz w:val="24"/>
          <w:szCs w:val="24"/>
        </w:rPr>
        <w:t xml:space="preserve"> </w:t>
      </w:r>
    </w:p>
    <w:p w:rsidR="00571954" w:rsidRPr="00A10289" w:rsidRDefault="00562606" w:rsidP="007A31F2">
      <w:pPr>
        <w:pStyle w:val="ListParagraph"/>
        <w:spacing w:after="0" w:line="480" w:lineRule="auto"/>
        <w:jc w:val="both"/>
        <w:rPr>
          <w:rFonts w:ascii="Power Geez Unicode1" w:hAnsi="Power Geez Unicode1" w:cs="Nyala"/>
          <w:sz w:val="24"/>
          <w:szCs w:val="24"/>
        </w:rPr>
      </w:pPr>
      <w:r w:rsidRPr="00A10289">
        <w:rPr>
          <w:rFonts w:ascii="Power Geez Unicode1" w:hAnsi="Power Geez Unicode1" w:cs="Nyala"/>
          <w:sz w:val="24"/>
          <w:szCs w:val="24"/>
        </w:rPr>
        <w:t>4.</w:t>
      </w:r>
      <w:r w:rsidR="00B971B1" w:rsidRPr="00A10289">
        <w:rPr>
          <w:rFonts w:ascii="Power Geez Unicode1" w:hAnsi="Power Geez Unicode1" w:cs="Nyala"/>
          <w:sz w:val="24"/>
          <w:szCs w:val="24"/>
        </w:rPr>
        <w:t>ሌላም</w:t>
      </w:r>
      <w:r w:rsidR="007A31F2" w:rsidRPr="00A10289">
        <w:rPr>
          <w:rFonts w:ascii="Times New Roman" w:hAnsi="Times New Roman" w:cs="Times New Roman"/>
          <w:sz w:val="24"/>
          <w:szCs w:val="24"/>
        </w:rPr>
        <w:t xml:space="preserve"> </w:t>
      </w:r>
      <w:proofErr w:type="spellStart"/>
      <w:r w:rsidR="00B971B1" w:rsidRPr="00A10289">
        <w:rPr>
          <w:rFonts w:ascii="Power Geez Unicode1" w:hAnsi="Power Geez Unicode1" w:cs="Nyala"/>
          <w:sz w:val="24"/>
          <w:szCs w:val="24"/>
        </w:rPr>
        <w:t>ካለ</w:t>
      </w:r>
      <w:proofErr w:type="spellEnd"/>
      <w:r w:rsidR="00571954" w:rsidRPr="00A10289">
        <w:rPr>
          <w:rFonts w:ascii="Power Geez Unicode1" w:hAnsi="Power Geez Unicode1" w:cs="Nyala"/>
          <w:sz w:val="24"/>
          <w:szCs w:val="24"/>
        </w:rPr>
        <w:t>……………………………………………………………………………….</w:t>
      </w:r>
    </w:p>
    <w:p w:rsidR="00B971B1" w:rsidRPr="00A10289" w:rsidRDefault="00562606" w:rsidP="007A31F2">
      <w:pPr>
        <w:pStyle w:val="ListParagraph"/>
        <w:spacing w:after="0" w:line="480" w:lineRule="auto"/>
        <w:jc w:val="both"/>
        <w:rPr>
          <w:rFonts w:ascii="Times New Roman" w:hAnsi="Times New Roman" w:cs="Times New Roman"/>
          <w:sz w:val="24"/>
          <w:szCs w:val="24"/>
        </w:rPr>
      </w:pPr>
      <w:r w:rsidRPr="00A10289">
        <w:rPr>
          <w:rFonts w:ascii="Power Geez Unicode1" w:hAnsi="Power Geez Unicode1" w:cs="Nyala"/>
          <w:sz w:val="24"/>
          <w:szCs w:val="24"/>
        </w:rPr>
        <w:t>5.</w:t>
      </w:r>
      <w:r w:rsidR="00B971B1" w:rsidRPr="00A10289">
        <w:rPr>
          <w:rFonts w:ascii="Power Geez Unicode1" w:hAnsi="Power Geez Unicode1" w:cs="Nyala"/>
          <w:sz w:val="24"/>
          <w:szCs w:val="24"/>
        </w:rPr>
        <w:t xml:space="preserve">ሁሉንም </w:t>
      </w:r>
      <w:proofErr w:type="spellStart"/>
      <w:r w:rsidR="00B971B1" w:rsidRPr="00A10289">
        <w:rPr>
          <w:rFonts w:ascii="Power Geez Unicode1" w:hAnsi="Power Geez Unicode1" w:cs="Nyala"/>
          <w:sz w:val="24"/>
          <w:szCs w:val="24"/>
        </w:rPr>
        <w:t>የአትክልት</w:t>
      </w:r>
      <w:proofErr w:type="spellEnd"/>
      <w:r w:rsidR="00B971B1" w:rsidRPr="00A10289">
        <w:rPr>
          <w:rFonts w:ascii="Power Geez Unicode1" w:hAnsi="Power Geez Unicode1" w:cs="Nyala"/>
          <w:sz w:val="24"/>
          <w:szCs w:val="24"/>
        </w:rPr>
        <w:t xml:space="preserve"> </w:t>
      </w:r>
      <w:proofErr w:type="spellStart"/>
      <w:r w:rsidR="00B971B1" w:rsidRPr="00A10289">
        <w:rPr>
          <w:rFonts w:ascii="Power Geez Unicode1" w:hAnsi="Power Geez Unicode1" w:cs="Nyala"/>
          <w:sz w:val="24"/>
          <w:szCs w:val="24"/>
        </w:rPr>
        <w:t>ምንጨች</w:t>
      </w:r>
      <w:proofErr w:type="spellEnd"/>
      <w:r w:rsidR="00DD0E30" w:rsidRPr="00A10289">
        <w:rPr>
          <w:rFonts w:ascii="Power Geez Unicode1" w:hAnsi="Power Geez Unicode1" w:cs="Nyala"/>
          <w:sz w:val="24"/>
          <w:szCs w:val="24"/>
        </w:rPr>
        <w:t xml:space="preserve"> </w:t>
      </w:r>
      <w:r w:rsidR="00DD0E30" w:rsidRPr="00A10289">
        <w:rPr>
          <w:noProof/>
        </w:rPr>
        <w:drawing>
          <wp:inline distT="0" distB="0" distL="0" distR="0" wp14:anchorId="39705252" wp14:editId="2512E11E">
            <wp:extent cx="292735" cy="201295"/>
            <wp:effectExtent l="0" t="0" r="0" b="8255"/>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571954" w:rsidRPr="00A10289" w:rsidRDefault="00B971B1" w:rsidP="00094C80">
      <w:pPr>
        <w:pStyle w:val="ListParagraph"/>
        <w:numPr>
          <w:ilvl w:val="0"/>
          <w:numId w:val="20"/>
        </w:numPr>
        <w:spacing w:line="480" w:lineRule="auto"/>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በብዛት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የሚጠቀሙት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የአትክልት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አይነት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የትኛው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ነው</w:t>
      </w:r>
      <w:proofErr w:type="spellEnd"/>
      <w:r w:rsidRPr="00A10289">
        <w:rPr>
          <w:rFonts w:ascii="Power Geez Unicode1" w:hAnsi="Power Geez Unicode1" w:cs="Times New Roman"/>
          <w:sz w:val="24"/>
          <w:szCs w:val="24"/>
        </w:rPr>
        <w:t>?</w:t>
      </w:r>
      <w:r w:rsidR="00211AA8" w:rsidRPr="00A10289">
        <w:rPr>
          <w:rFonts w:ascii="Power Geez Unicode1" w:hAnsi="Power Geez Unicode1" w:cs="Times New Roman"/>
          <w:sz w:val="24"/>
          <w:szCs w:val="24"/>
        </w:rPr>
        <w:t xml:space="preserve"> 1.</w:t>
      </w:r>
      <w:r w:rsidRPr="00A10289">
        <w:rPr>
          <w:rFonts w:ascii="Power Geez Unicode1" w:hAnsi="Power Geez Unicode1" w:cs="Times New Roman"/>
          <w:sz w:val="24"/>
          <w:szCs w:val="24"/>
        </w:rPr>
        <w:t>ጎመን</w:t>
      </w:r>
      <w:r w:rsidR="00211AA8" w:rsidRPr="00A10289">
        <w:rPr>
          <w:rFonts w:ascii="Power Geez Unicode1" w:hAnsi="Power Geez Unicode1" w:cs="Times New Roman"/>
          <w:sz w:val="24"/>
          <w:szCs w:val="24"/>
        </w:rPr>
        <w:t xml:space="preserve"> </w:t>
      </w:r>
      <w:r w:rsidR="00211AA8" w:rsidRPr="00A10289">
        <w:rPr>
          <w:noProof/>
        </w:rPr>
        <w:drawing>
          <wp:inline distT="0" distB="0" distL="0" distR="0" wp14:anchorId="2A9A5833" wp14:editId="7E366AE6">
            <wp:extent cx="292735" cy="201295"/>
            <wp:effectExtent l="0" t="0" r="0" b="8255"/>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094C80" w:rsidRPr="00A10289">
        <w:rPr>
          <w:rFonts w:ascii="Power Geez Unicode1" w:hAnsi="Power Geez Unicode1" w:cs="Times New Roman"/>
          <w:sz w:val="24"/>
          <w:szCs w:val="24"/>
        </w:rPr>
        <w:t xml:space="preserve"> </w:t>
      </w:r>
      <w:r w:rsidR="00211AA8" w:rsidRPr="00A10289">
        <w:rPr>
          <w:rFonts w:ascii="Power Geez Unicode1" w:hAnsi="Power Geez Unicode1" w:cs="Times New Roman"/>
          <w:sz w:val="24"/>
          <w:szCs w:val="24"/>
        </w:rPr>
        <w:t>2.</w:t>
      </w:r>
      <w:r w:rsidRPr="00A10289">
        <w:rPr>
          <w:rFonts w:ascii="Power Geez Unicode1" w:hAnsi="Power Geez Unicode1" w:cs="Times New Roman"/>
          <w:sz w:val="24"/>
          <w:szCs w:val="24"/>
        </w:rPr>
        <w:t>ጥቅል</w:t>
      </w:r>
      <w:r w:rsidR="00211AA8" w:rsidRPr="00A10289">
        <w:rPr>
          <w:noProof/>
        </w:rPr>
        <w:drawing>
          <wp:inline distT="0" distB="0" distL="0" distR="0" wp14:anchorId="44C6E58C" wp14:editId="1D60F72A">
            <wp:extent cx="292735" cy="201295"/>
            <wp:effectExtent l="0" t="0" r="0" b="8255"/>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7A31F2" w:rsidRPr="00A10289" w:rsidRDefault="00211AA8" w:rsidP="00571954">
      <w:pPr>
        <w:pStyle w:val="ListParagraph"/>
        <w:spacing w:line="480" w:lineRule="auto"/>
        <w:rPr>
          <w:rFonts w:ascii="Power Geez Unicode1" w:hAnsi="Power Geez Unicode1" w:cs="Times New Roman"/>
          <w:sz w:val="24"/>
          <w:szCs w:val="24"/>
        </w:rPr>
      </w:pPr>
      <w:r w:rsidRPr="00A10289">
        <w:rPr>
          <w:rFonts w:ascii="Power Geez Unicode1" w:hAnsi="Power Geez Unicode1" w:cs="Times New Roman"/>
          <w:sz w:val="24"/>
          <w:szCs w:val="24"/>
        </w:rPr>
        <w:t>3.</w:t>
      </w:r>
      <w:r w:rsidR="00B971B1" w:rsidRPr="00A10289">
        <w:rPr>
          <w:rFonts w:ascii="Power Geez Unicode1" w:hAnsi="Power Geez Unicode1" w:cs="Times New Roman"/>
          <w:sz w:val="24"/>
          <w:szCs w:val="24"/>
        </w:rPr>
        <w:t>ጎመን</w:t>
      </w:r>
      <w:r w:rsidR="007A31F2" w:rsidRPr="00A10289">
        <w:rPr>
          <w:rFonts w:ascii="Times New Roman" w:hAnsi="Times New Roman" w:cs="Times New Roman"/>
          <w:sz w:val="24"/>
          <w:szCs w:val="24"/>
        </w:rPr>
        <w:t xml:space="preserve"> </w:t>
      </w:r>
      <w:r w:rsidRPr="00A10289">
        <w:rPr>
          <w:noProof/>
        </w:rPr>
        <w:drawing>
          <wp:inline distT="0" distB="0" distL="0" distR="0" wp14:anchorId="333368C3" wp14:editId="5646D702">
            <wp:extent cx="292735" cy="201295"/>
            <wp:effectExtent l="0" t="0" r="0" b="8255"/>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4.</w:t>
      </w:r>
      <w:r w:rsidR="00B971B1" w:rsidRPr="00A10289">
        <w:rPr>
          <w:rFonts w:ascii="Power Geez Unicode1" w:hAnsi="Power Geez Unicode1" w:cs="Times New Roman"/>
          <w:sz w:val="24"/>
          <w:szCs w:val="24"/>
        </w:rPr>
        <w:t>ቲማቲም</w:t>
      </w:r>
      <w:r w:rsidRPr="00A10289">
        <w:rPr>
          <w:rFonts w:ascii="Times New Roman" w:hAnsi="Times New Roman" w:cs="Times New Roman"/>
          <w:sz w:val="24"/>
          <w:szCs w:val="24"/>
        </w:rPr>
        <w:t> </w:t>
      </w:r>
      <w:r w:rsidRPr="00A10289">
        <w:rPr>
          <w:noProof/>
        </w:rPr>
        <w:drawing>
          <wp:inline distT="0" distB="0" distL="0" distR="0" wp14:anchorId="5FD8FBAB" wp14:editId="223BB673">
            <wp:extent cx="292735" cy="201295"/>
            <wp:effectExtent l="0" t="0" r="0" b="8255"/>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5.</w:t>
      </w:r>
      <w:r w:rsidR="00B971B1" w:rsidRPr="00A10289">
        <w:rPr>
          <w:rFonts w:ascii="Power Geez Unicode1" w:hAnsi="Power Geez Unicode1" w:cs="Times New Roman"/>
          <w:sz w:val="24"/>
          <w:szCs w:val="24"/>
        </w:rPr>
        <w:t>ሠላጣ</w:t>
      </w:r>
      <w:r w:rsidRPr="00A10289">
        <w:rPr>
          <w:rFonts w:ascii="Times New Roman" w:hAnsi="Times New Roman" w:cs="Times New Roman"/>
          <w:sz w:val="24"/>
          <w:szCs w:val="24"/>
        </w:rPr>
        <w:t> </w:t>
      </w:r>
      <w:r w:rsidRPr="00A10289">
        <w:rPr>
          <w:noProof/>
        </w:rPr>
        <w:drawing>
          <wp:inline distT="0" distB="0" distL="0" distR="0" wp14:anchorId="57538412" wp14:editId="39FE89BF">
            <wp:extent cx="292735" cy="201295"/>
            <wp:effectExtent l="0" t="0" r="0" b="8255"/>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6.</w:t>
      </w:r>
      <w:r w:rsidR="00B971B1" w:rsidRPr="00A10289">
        <w:rPr>
          <w:rFonts w:ascii="Power Geez Unicode1" w:hAnsi="Power Geez Unicode1" w:cs="Times New Roman"/>
          <w:sz w:val="24"/>
          <w:szCs w:val="24"/>
        </w:rPr>
        <w:t>ቃሪያ</w:t>
      </w:r>
      <w:r w:rsidR="007A31F2" w:rsidRPr="00A10289">
        <w:rPr>
          <w:rFonts w:ascii="Times New Roman" w:hAnsi="Times New Roman" w:cs="Times New Roman"/>
          <w:sz w:val="24"/>
          <w:szCs w:val="24"/>
        </w:rPr>
        <w:t xml:space="preserve"> </w:t>
      </w:r>
      <w:r w:rsidRPr="00A10289">
        <w:rPr>
          <w:noProof/>
        </w:rPr>
        <w:drawing>
          <wp:inline distT="0" distB="0" distL="0" distR="0" wp14:anchorId="3583351A" wp14:editId="0598F3A0">
            <wp:extent cx="292735" cy="201295"/>
            <wp:effectExtent l="0" t="0" r="0" b="8255"/>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7.</w:t>
      </w:r>
      <w:r w:rsidRPr="00A10289">
        <w:rPr>
          <w:rFonts w:ascii="Power Geez Unicode1" w:hAnsi="Power Geez Unicode1" w:cs="Nyala"/>
          <w:sz w:val="24"/>
          <w:szCs w:val="24"/>
        </w:rPr>
        <w:t>ቆስጣ</w:t>
      </w:r>
      <w:r w:rsidRPr="00A10289">
        <w:rPr>
          <w:rFonts w:ascii="Power Geez Unicode1" w:hAnsi="Power Geez Unicode1" w:cs="Times New Roman"/>
          <w:sz w:val="24"/>
          <w:szCs w:val="24"/>
        </w:rPr>
        <w:t xml:space="preserve"> </w:t>
      </w:r>
      <w:r w:rsidR="00094C80" w:rsidRPr="00A10289">
        <w:rPr>
          <w:rFonts w:ascii="Power Geez Unicode1" w:hAnsi="Power Geez Unicode1" w:cs="Times New Roman"/>
          <w:noProof/>
          <w:sz w:val="24"/>
          <w:szCs w:val="24"/>
        </w:rPr>
        <w:drawing>
          <wp:inline distT="0" distB="0" distL="0" distR="0" wp14:anchorId="19398546" wp14:editId="4EBA9264">
            <wp:extent cx="292735" cy="201295"/>
            <wp:effectExtent l="0" t="0" r="0" b="8255"/>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Power Geez Unicode1" w:hAnsi="Power Geez Unicode1" w:cs="Times New Roman"/>
          <w:sz w:val="24"/>
          <w:szCs w:val="24"/>
        </w:rPr>
        <w:t xml:space="preserve"> </w:t>
      </w:r>
    </w:p>
    <w:p w:rsidR="007A31F2" w:rsidRPr="00A10289" w:rsidRDefault="00211AA8" w:rsidP="007A31F2">
      <w:pPr>
        <w:pStyle w:val="ListParagraph"/>
        <w:spacing w:line="480" w:lineRule="auto"/>
        <w:rPr>
          <w:rFonts w:ascii="Power Geez Unicode1" w:hAnsi="Power Geez Unicode1" w:cs="Times New Roman"/>
          <w:sz w:val="24"/>
          <w:szCs w:val="24"/>
        </w:rPr>
      </w:pPr>
      <w:r w:rsidRPr="00A10289">
        <w:rPr>
          <w:rFonts w:ascii="Power Geez Unicode1" w:hAnsi="Power Geez Unicode1" w:cs="Times New Roman"/>
          <w:sz w:val="24"/>
          <w:szCs w:val="24"/>
        </w:rPr>
        <w:t>8.</w:t>
      </w:r>
      <w:r w:rsidRPr="00A10289">
        <w:rPr>
          <w:rFonts w:ascii="Power Geez Unicode1" w:hAnsi="Power Geez Unicode1" w:cs="Nyala"/>
          <w:sz w:val="24"/>
          <w:szCs w:val="24"/>
        </w:rPr>
        <w:t>ሌላም</w:t>
      </w:r>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Nyala"/>
          <w:sz w:val="24"/>
          <w:szCs w:val="24"/>
        </w:rPr>
        <w:t>አትክልት</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Nyala"/>
          <w:sz w:val="24"/>
          <w:szCs w:val="24"/>
        </w:rPr>
        <w:t>ካለ</w:t>
      </w:r>
      <w:proofErr w:type="spellEnd"/>
      <w:r w:rsidRPr="00A10289">
        <w:rPr>
          <w:rFonts w:ascii="Power Geez Unicode1" w:hAnsi="Power Geez Unicode1" w:cs="Times New Roman"/>
          <w:sz w:val="24"/>
          <w:szCs w:val="24"/>
        </w:rPr>
        <w:t>…………………………………………………</w:t>
      </w:r>
      <w:r w:rsidR="007A31F2" w:rsidRPr="00A10289">
        <w:rPr>
          <w:rFonts w:ascii="Power Geez Unicode1" w:hAnsi="Power Geez Unicode1" w:cs="Times New Roman"/>
          <w:sz w:val="24"/>
          <w:szCs w:val="24"/>
        </w:rPr>
        <w:t>…………………</w:t>
      </w:r>
    </w:p>
    <w:p w:rsidR="00211AA8" w:rsidRPr="00A10289" w:rsidRDefault="00211AA8" w:rsidP="007A31F2">
      <w:pPr>
        <w:pStyle w:val="ListParagraph"/>
        <w:spacing w:line="480" w:lineRule="auto"/>
        <w:rPr>
          <w:rFonts w:ascii="Power Geez Unicode1" w:hAnsi="Power Geez Unicode1" w:cs="Times New Roman"/>
          <w:sz w:val="24"/>
          <w:szCs w:val="24"/>
        </w:rPr>
      </w:pPr>
      <w:r w:rsidRPr="00A10289">
        <w:rPr>
          <w:rFonts w:ascii="Power Geez Unicode1" w:hAnsi="Power Geez Unicode1" w:cs="Times New Roman"/>
          <w:sz w:val="24"/>
          <w:szCs w:val="24"/>
        </w:rPr>
        <w:t>9.</w:t>
      </w:r>
      <w:r w:rsidRPr="00A10289">
        <w:rPr>
          <w:rFonts w:ascii="Power Geez Unicode1" w:hAnsi="Power Geez Unicode1" w:cs="Nyala"/>
          <w:sz w:val="24"/>
          <w:szCs w:val="24"/>
        </w:rPr>
        <w:t>ሁሉም</w:t>
      </w:r>
      <w:r w:rsidR="00094C80" w:rsidRPr="00A10289">
        <w:rPr>
          <w:rFonts w:ascii="Power Geez Unicode1" w:hAnsi="Power Geez Unicode1" w:cs="Nyala"/>
          <w:sz w:val="24"/>
          <w:szCs w:val="24"/>
        </w:rPr>
        <w:t xml:space="preserve"> </w:t>
      </w:r>
      <w:r w:rsidR="00094C80" w:rsidRPr="00A10289">
        <w:rPr>
          <w:rFonts w:ascii="Power Geez Unicode1" w:hAnsi="Power Geez Unicode1" w:cs="Nyala"/>
          <w:noProof/>
          <w:sz w:val="24"/>
          <w:szCs w:val="24"/>
        </w:rPr>
        <w:drawing>
          <wp:inline distT="0" distB="0" distL="0" distR="0" wp14:anchorId="041047EA" wp14:editId="7FA396BF">
            <wp:extent cx="292735" cy="201295"/>
            <wp:effectExtent l="0" t="0" r="0" b="8255"/>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B971B1" w:rsidRPr="00A10289" w:rsidRDefault="00B971B1" w:rsidP="00094C80">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አትክልት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ተጠቅመው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የሆድ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ህመም</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ትውከት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ተቅማጥ</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ወይም</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ሌላ</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ዓይነት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ምልክት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በማየት</w:t>
      </w:r>
      <w:proofErr w:type="spellEnd"/>
      <w:r w:rsidR="00094C80"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አሞዎት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ያውቃል</w:t>
      </w:r>
      <w:proofErr w:type="spellEnd"/>
      <w:r w:rsidR="00094C80" w:rsidRPr="00A10289">
        <w:rPr>
          <w:rFonts w:ascii="Power Geez Unicode1" w:hAnsi="Power Geez Unicode1" w:cs="Times New Roman"/>
          <w:sz w:val="24"/>
          <w:szCs w:val="24"/>
        </w:rPr>
        <w:t>?  1.</w:t>
      </w:r>
      <w:r w:rsidRPr="00A10289">
        <w:rPr>
          <w:rFonts w:ascii="Power Geez Unicode1" w:hAnsi="Power Geez Unicode1" w:cs="Times New Roman"/>
          <w:sz w:val="24"/>
          <w:szCs w:val="24"/>
        </w:rPr>
        <w:t>አዎ</w:t>
      </w:r>
      <w:r w:rsidR="00094C80" w:rsidRPr="00A10289">
        <w:rPr>
          <w:rFonts w:ascii="Power Geez Unicode1" w:hAnsi="Power Geez Unicode1" w:cs="Times New Roman"/>
          <w:sz w:val="24"/>
          <w:szCs w:val="24"/>
        </w:rPr>
        <w:t xml:space="preserve"> </w:t>
      </w:r>
      <w:r w:rsidR="00094C80" w:rsidRPr="00A10289">
        <w:rPr>
          <w:rFonts w:ascii="Power Geez Unicode1" w:hAnsi="Power Geez Unicode1" w:cs="Times New Roman"/>
          <w:noProof/>
          <w:sz w:val="24"/>
          <w:szCs w:val="24"/>
        </w:rPr>
        <w:drawing>
          <wp:inline distT="0" distB="0" distL="0" distR="0" wp14:anchorId="52E46070" wp14:editId="1E548826">
            <wp:extent cx="292735" cy="201295"/>
            <wp:effectExtent l="0" t="0" r="0" b="8255"/>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7A31F2" w:rsidRPr="00A10289">
        <w:rPr>
          <w:rFonts w:ascii="Power Geez Unicode1" w:hAnsi="Power Geez Unicode1" w:cs="Times New Roman"/>
          <w:sz w:val="24"/>
          <w:szCs w:val="24"/>
        </w:rPr>
        <w:t xml:space="preserve"> </w:t>
      </w:r>
      <w:r w:rsidR="00094C80" w:rsidRPr="00A10289">
        <w:rPr>
          <w:rFonts w:ascii="Power Geez Unicode1" w:hAnsi="Power Geez Unicode1" w:cs="Times New Roman"/>
          <w:sz w:val="24"/>
          <w:szCs w:val="24"/>
        </w:rPr>
        <w:t xml:space="preserve">2. </w:t>
      </w:r>
      <w:proofErr w:type="spellStart"/>
      <w:r w:rsidRPr="00A10289">
        <w:rPr>
          <w:rFonts w:ascii="Power Geez Unicode1" w:hAnsi="Power Geez Unicode1" w:cs="Times New Roman"/>
          <w:sz w:val="24"/>
          <w:szCs w:val="24"/>
        </w:rPr>
        <w:t>አያውቅም</w:t>
      </w:r>
      <w:proofErr w:type="spellEnd"/>
      <w:r w:rsidR="00094C80" w:rsidRPr="00A10289">
        <w:rPr>
          <w:rFonts w:ascii="Power Geez Unicode1" w:hAnsi="Power Geez Unicode1" w:cs="Times New Roman"/>
          <w:sz w:val="24"/>
          <w:szCs w:val="24"/>
        </w:rPr>
        <w:t xml:space="preserve"> </w:t>
      </w:r>
      <w:r w:rsidR="00094C80" w:rsidRPr="00A10289">
        <w:rPr>
          <w:rFonts w:ascii="Power Geez Unicode1" w:hAnsi="Power Geez Unicode1" w:cs="Times New Roman"/>
          <w:noProof/>
          <w:sz w:val="24"/>
          <w:szCs w:val="24"/>
        </w:rPr>
        <w:drawing>
          <wp:inline distT="0" distB="0" distL="0" distR="0" wp14:anchorId="3F58C304" wp14:editId="4B3E34B6">
            <wp:extent cx="292735" cy="201295"/>
            <wp:effectExtent l="0" t="0" r="0" b="8255"/>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240A76" w:rsidRPr="00A10289" w:rsidRDefault="00B971B1" w:rsidP="00094C80">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በቁጥር</w:t>
      </w:r>
      <w:proofErr w:type="spellEnd"/>
      <w:r w:rsidR="007A31F2" w:rsidRPr="00A10289">
        <w:rPr>
          <w:rFonts w:ascii="Times New Roman" w:hAnsi="Times New Roman" w:cs="Times New Roman"/>
          <w:sz w:val="24"/>
          <w:szCs w:val="24"/>
        </w:rPr>
        <w:t xml:space="preserve"> </w:t>
      </w:r>
      <w:r w:rsidR="009528B2" w:rsidRPr="00A10289">
        <w:rPr>
          <w:rFonts w:ascii="Power Geez Unicode1" w:hAnsi="Power Geez Unicode1" w:cs="Times New Roman"/>
          <w:sz w:val="24"/>
          <w:szCs w:val="24"/>
        </w:rPr>
        <w:t>8</w:t>
      </w:r>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ጥያቄ</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አዎ</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ከሆነ</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መልስዎ</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የትኛውን</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አትክልት</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ሲበሉ</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ነው</w:t>
      </w:r>
      <w:proofErr w:type="spellEnd"/>
      <w:r w:rsidR="007A31F2" w:rsidRPr="00A10289">
        <w:rPr>
          <w:rFonts w:ascii="Times New Roman" w:hAnsi="Times New Roman" w:cs="Times New Roman"/>
          <w:sz w:val="24"/>
          <w:szCs w:val="24"/>
        </w:rPr>
        <w:t xml:space="preserve"> </w:t>
      </w:r>
      <w:proofErr w:type="spellStart"/>
      <w:r w:rsidRPr="00A10289">
        <w:rPr>
          <w:rFonts w:ascii="Power Geez Unicode1" w:hAnsi="Power Geez Unicode1" w:cs="Times New Roman"/>
          <w:sz w:val="24"/>
          <w:szCs w:val="24"/>
        </w:rPr>
        <w:t>የሚያሞዎት</w:t>
      </w:r>
      <w:proofErr w:type="spellEnd"/>
      <w:r w:rsidRPr="00A10289">
        <w:rPr>
          <w:rFonts w:ascii="Power Geez Unicode1" w:hAnsi="Power Geez Unicode1" w:cs="Times New Roman"/>
          <w:sz w:val="24"/>
          <w:szCs w:val="24"/>
        </w:rPr>
        <w:t>?</w:t>
      </w:r>
      <w:r w:rsidR="007A31F2" w:rsidRPr="00A10289">
        <w:rPr>
          <w:rFonts w:ascii="Times New Roman" w:hAnsi="Times New Roman" w:cs="Times New Roman"/>
          <w:sz w:val="24"/>
          <w:szCs w:val="24"/>
        </w:rPr>
        <w:t xml:space="preserve"> </w:t>
      </w:r>
    </w:p>
    <w:p w:rsidR="00240A76" w:rsidRPr="00A10289" w:rsidRDefault="009528B2" w:rsidP="00240A76">
      <w:pPr>
        <w:pStyle w:val="ListParagraph"/>
        <w:tabs>
          <w:tab w:val="center" w:pos="4680"/>
        </w:tabs>
        <w:spacing w:after="0" w:line="480" w:lineRule="auto"/>
        <w:jc w:val="both"/>
        <w:rPr>
          <w:rFonts w:ascii="Times New Roman" w:hAnsi="Times New Roman" w:cs="Times New Roman"/>
          <w:sz w:val="24"/>
          <w:szCs w:val="24"/>
        </w:rPr>
      </w:pPr>
      <w:r w:rsidRPr="00A10289">
        <w:rPr>
          <w:rFonts w:ascii="Power Geez Unicode1" w:hAnsi="Power Geez Unicode1" w:cs="Times New Roman"/>
          <w:sz w:val="24"/>
          <w:szCs w:val="24"/>
        </w:rPr>
        <w:t>1.</w:t>
      </w:r>
      <w:r w:rsidR="00B971B1" w:rsidRPr="00A10289">
        <w:rPr>
          <w:rFonts w:ascii="Power Geez Unicode1" w:hAnsi="Power Geez Unicode1" w:cs="Times New Roman"/>
          <w:sz w:val="24"/>
          <w:szCs w:val="24"/>
        </w:rPr>
        <w:t>ጎመን</w:t>
      </w:r>
      <w:r w:rsidR="00240A76" w:rsidRPr="00A10289">
        <w:rPr>
          <w:rFonts w:ascii="Power Geez Unicode1" w:hAnsi="Power Geez Unicode1" w:cs="Times New Roman"/>
          <w:sz w:val="24"/>
          <w:szCs w:val="24"/>
        </w:rPr>
        <w:t xml:space="preserve"> </w:t>
      </w:r>
      <w:r w:rsidRPr="00A10289">
        <w:rPr>
          <w:rFonts w:ascii="Power Geez Unicode1" w:hAnsi="Power Geez Unicode1" w:cs="Times New Roman"/>
          <w:noProof/>
          <w:sz w:val="24"/>
          <w:szCs w:val="24"/>
        </w:rPr>
        <w:drawing>
          <wp:inline distT="0" distB="0" distL="0" distR="0" wp14:anchorId="61FDEBF3" wp14:editId="6551C1FC">
            <wp:extent cx="292735" cy="201295"/>
            <wp:effectExtent l="0" t="0" r="0" b="8255"/>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2.</w:t>
      </w:r>
      <w:r w:rsidR="00B971B1" w:rsidRPr="00A10289">
        <w:rPr>
          <w:rFonts w:ascii="Power Geez Unicode1" w:hAnsi="Power Geez Unicode1" w:cs="Times New Roman"/>
          <w:sz w:val="24"/>
          <w:szCs w:val="24"/>
        </w:rPr>
        <w:t>ጥቅል</w:t>
      </w:r>
      <w:r w:rsidR="00240A76"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ጎመን</w:t>
      </w:r>
      <w:proofErr w:type="spellEnd"/>
      <w:r w:rsidR="006B6D4F" w:rsidRPr="00A10289">
        <w:rPr>
          <w:rFonts w:ascii="Power Geez Unicode1" w:hAnsi="Power Geez Unicode1" w:cs="Times New Roman"/>
          <w:sz w:val="24"/>
          <w:szCs w:val="24"/>
        </w:rPr>
        <w:t xml:space="preserve"> </w:t>
      </w:r>
      <w:r w:rsidR="00240A76" w:rsidRPr="00A10289">
        <w:rPr>
          <w:rFonts w:ascii="Times New Roman" w:hAnsi="Times New Roman" w:cs="Times New Roman"/>
          <w:sz w:val="24"/>
          <w:szCs w:val="24"/>
        </w:rPr>
        <w:t xml:space="preserve"> </w:t>
      </w:r>
      <w:r w:rsidR="006B6D4F" w:rsidRPr="00A10289">
        <w:rPr>
          <w:rFonts w:ascii="Times New Roman" w:hAnsi="Times New Roman" w:cs="Times New Roman"/>
          <w:noProof/>
          <w:sz w:val="24"/>
          <w:szCs w:val="24"/>
        </w:rPr>
        <w:drawing>
          <wp:inline distT="0" distB="0" distL="0" distR="0" wp14:anchorId="14F37F00" wp14:editId="5C5BDE31">
            <wp:extent cx="292735" cy="201295"/>
            <wp:effectExtent l="0" t="0" r="0" b="8255"/>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240A76"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3.</w:t>
      </w:r>
      <w:r w:rsidR="00B971B1" w:rsidRPr="00A10289">
        <w:rPr>
          <w:rFonts w:ascii="Power Geez Unicode1" w:hAnsi="Power Geez Unicode1" w:cs="Times New Roman"/>
          <w:sz w:val="24"/>
          <w:szCs w:val="24"/>
        </w:rPr>
        <w:t>ቲማቲም</w:t>
      </w:r>
      <w:r w:rsidR="00240A76" w:rsidRPr="00A10289">
        <w:rPr>
          <w:rFonts w:ascii="Times New Roman" w:hAnsi="Times New Roman" w:cs="Times New Roman"/>
          <w:sz w:val="24"/>
          <w:szCs w:val="24"/>
        </w:rPr>
        <w:t xml:space="preserve"> </w:t>
      </w:r>
      <w:r w:rsidR="006B6D4F" w:rsidRPr="00A10289">
        <w:rPr>
          <w:rFonts w:ascii="Times New Roman" w:hAnsi="Times New Roman" w:cs="Times New Roman"/>
          <w:noProof/>
          <w:sz w:val="24"/>
          <w:szCs w:val="24"/>
        </w:rPr>
        <w:drawing>
          <wp:inline distT="0" distB="0" distL="0" distR="0" wp14:anchorId="680FD3F5" wp14:editId="42434EB2">
            <wp:extent cx="292735" cy="201295"/>
            <wp:effectExtent l="0" t="0" r="0" b="8255"/>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240A76"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4.</w:t>
      </w:r>
      <w:r w:rsidR="00B971B1" w:rsidRPr="00A10289">
        <w:rPr>
          <w:rFonts w:ascii="Power Geez Unicode1" w:hAnsi="Power Geez Unicode1" w:cs="Times New Roman"/>
          <w:sz w:val="24"/>
          <w:szCs w:val="24"/>
        </w:rPr>
        <w:t>ሠላጣ</w:t>
      </w:r>
      <w:r w:rsidR="00240A76" w:rsidRPr="00A10289">
        <w:rPr>
          <w:rFonts w:ascii="Times New Roman" w:hAnsi="Times New Roman" w:cs="Times New Roman"/>
          <w:sz w:val="24"/>
          <w:szCs w:val="24"/>
        </w:rPr>
        <w:t xml:space="preserve"> </w:t>
      </w:r>
      <w:r w:rsidR="006B6D4F" w:rsidRPr="00A10289">
        <w:rPr>
          <w:rFonts w:ascii="Times New Roman" w:hAnsi="Times New Roman" w:cs="Times New Roman"/>
          <w:noProof/>
          <w:sz w:val="24"/>
          <w:szCs w:val="24"/>
        </w:rPr>
        <w:drawing>
          <wp:inline distT="0" distB="0" distL="0" distR="0" wp14:anchorId="08B3EB74" wp14:editId="795C6FAB">
            <wp:extent cx="292735" cy="201295"/>
            <wp:effectExtent l="0" t="0" r="0" b="8255"/>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240A76"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5.</w:t>
      </w:r>
      <w:r w:rsidR="00B971B1" w:rsidRPr="00A10289">
        <w:rPr>
          <w:rFonts w:ascii="Power Geez Unicode1" w:hAnsi="Power Geez Unicode1" w:cs="Times New Roman"/>
          <w:sz w:val="24"/>
          <w:szCs w:val="24"/>
        </w:rPr>
        <w:t>ቃሪያ</w:t>
      </w:r>
      <w:r w:rsidR="00240A76" w:rsidRPr="00A10289">
        <w:rPr>
          <w:rFonts w:ascii="Times New Roman" w:hAnsi="Times New Roman" w:cs="Times New Roman"/>
          <w:sz w:val="24"/>
          <w:szCs w:val="24"/>
        </w:rPr>
        <w:t xml:space="preserve"> </w:t>
      </w:r>
      <w:r w:rsidR="006B6D4F" w:rsidRPr="00A10289">
        <w:rPr>
          <w:rFonts w:ascii="Times New Roman" w:hAnsi="Times New Roman" w:cs="Times New Roman"/>
          <w:noProof/>
          <w:sz w:val="24"/>
          <w:szCs w:val="24"/>
        </w:rPr>
        <w:drawing>
          <wp:inline distT="0" distB="0" distL="0" distR="0" wp14:anchorId="6757417B" wp14:editId="1977EB72">
            <wp:extent cx="292735" cy="201295"/>
            <wp:effectExtent l="0" t="0" r="0" b="8255"/>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240A76" w:rsidRPr="00A10289">
        <w:rPr>
          <w:rFonts w:ascii="Times New Roman" w:hAnsi="Times New Roman" w:cs="Times New Roman"/>
          <w:sz w:val="24"/>
          <w:szCs w:val="24"/>
        </w:rPr>
        <w:t xml:space="preserve"> </w:t>
      </w:r>
    </w:p>
    <w:p w:rsidR="00240A76" w:rsidRPr="00A10289" w:rsidRDefault="009528B2" w:rsidP="00240A76">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6.</w:t>
      </w:r>
      <w:r w:rsidR="006B6D4F" w:rsidRPr="00A10289">
        <w:rPr>
          <w:rFonts w:ascii="Power Geez Unicode1" w:hAnsi="Power Geez Unicode1" w:cs="Times New Roman"/>
          <w:sz w:val="24"/>
          <w:szCs w:val="24"/>
        </w:rPr>
        <w:t>ቆስጣ</w:t>
      </w:r>
      <w:r w:rsidR="00240A76" w:rsidRPr="00A10289">
        <w:rPr>
          <w:rFonts w:ascii="Power Geez Unicode1" w:hAnsi="Power Geez Unicode1" w:cs="Times New Roman"/>
          <w:sz w:val="24"/>
          <w:szCs w:val="24"/>
        </w:rPr>
        <w:t xml:space="preserve"> </w:t>
      </w:r>
      <w:r w:rsidR="00240A76" w:rsidRPr="00A10289">
        <w:rPr>
          <w:noProof/>
        </w:rPr>
        <w:drawing>
          <wp:inline distT="0" distB="0" distL="0" distR="0" wp14:anchorId="5370B853" wp14:editId="265C17BA">
            <wp:extent cx="292735" cy="201295"/>
            <wp:effectExtent l="0" t="0" r="0" b="825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240A76" w:rsidRPr="00A10289">
        <w:rPr>
          <w:rFonts w:ascii="Power Geez Unicode1" w:hAnsi="Power Geez Unicode1" w:cs="Times New Roman"/>
          <w:sz w:val="24"/>
          <w:szCs w:val="24"/>
        </w:rPr>
        <w:t xml:space="preserve"> </w:t>
      </w:r>
      <w:r w:rsidRPr="00A10289">
        <w:rPr>
          <w:rFonts w:ascii="Power Geez Unicode1" w:hAnsi="Power Geez Unicode1" w:cs="Times New Roman"/>
          <w:sz w:val="24"/>
          <w:szCs w:val="24"/>
        </w:rPr>
        <w:t>7.</w:t>
      </w:r>
      <w:r w:rsidR="00B971B1" w:rsidRPr="00A10289">
        <w:rPr>
          <w:rFonts w:ascii="Power Geez Unicode1" w:hAnsi="Power Geez Unicode1" w:cs="Times New Roman"/>
          <w:sz w:val="24"/>
          <w:szCs w:val="24"/>
        </w:rPr>
        <w:t>ሌላም</w:t>
      </w:r>
      <w:r w:rsidR="00240A76"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ካለ</w:t>
      </w:r>
      <w:proofErr w:type="spellEnd"/>
      <w:r w:rsidR="00240A76" w:rsidRPr="00A10289">
        <w:rPr>
          <w:rFonts w:ascii="Times New Roman" w:hAnsi="Times New Roman" w:cs="Times New Roman"/>
          <w:sz w:val="24"/>
          <w:szCs w:val="24"/>
        </w:rPr>
        <w:t xml:space="preserve"> </w:t>
      </w:r>
      <w:r w:rsidR="00B971B1" w:rsidRPr="00A10289">
        <w:rPr>
          <w:rFonts w:ascii="Power Geez Unicode1" w:hAnsi="Power Geez Unicode1" w:cs="Times New Roman"/>
          <w:sz w:val="24"/>
          <w:szCs w:val="24"/>
        </w:rPr>
        <w:t>…………………………………………………………</w:t>
      </w:r>
      <w:r w:rsidR="006B6D4F" w:rsidRPr="00A10289">
        <w:rPr>
          <w:rFonts w:ascii="Power Geez Unicode1" w:hAnsi="Power Geez Unicode1" w:cs="Times New Roman"/>
          <w:sz w:val="24"/>
          <w:szCs w:val="24"/>
        </w:rPr>
        <w:t>…</w:t>
      </w:r>
    </w:p>
    <w:p w:rsidR="00B971B1" w:rsidRPr="00A10289" w:rsidRDefault="009528B2" w:rsidP="00240A76">
      <w:pPr>
        <w:pStyle w:val="ListParagraph"/>
        <w:tabs>
          <w:tab w:val="center" w:pos="4680"/>
        </w:tabs>
        <w:spacing w:after="0" w:line="480" w:lineRule="auto"/>
        <w:jc w:val="both"/>
        <w:rPr>
          <w:rFonts w:ascii="Times New Roman" w:hAnsi="Times New Roman" w:cs="Times New Roman"/>
          <w:sz w:val="24"/>
          <w:szCs w:val="24"/>
        </w:rPr>
      </w:pPr>
      <w:r w:rsidRPr="00A10289">
        <w:rPr>
          <w:rFonts w:ascii="Power Geez Unicode1" w:hAnsi="Power Geez Unicode1" w:cs="Times New Roman"/>
          <w:sz w:val="24"/>
          <w:szCs w:val="24"/>
        </w:rPr>
        <w:t>8.</w:t>
      </w:r>
      <w:r w:rsidR="00240A76"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ሁሉም</w:t>
      </w:r>
      <w:proofErr w:type="spellEnd"/>
      <w:r w:rsidR="006B6D4F" w:rsidRPr="00A10289">
        <w:rPr>
          <w:rFonts w:ascii="Power Geez Unicode1" w:hAnsi="Power Geez Unicode1" w:cs="Times New Roman"/>
          <w:sz w:val="24"/>
          <w:szCs w:val="24"/>
        </w:rPr>
        <w:t xml:space="preserve"> </w:t>
      </w:r>
      <w:r w:rsidR="006B6D4F" w:rsidRPr="00A10289">
        <w:rPr>
          <w:noProof/>
        </w:rPr>
        <w:drawing>
          <wp:inline distT="0" distB="0" distL="0" distR="0" wp14:anchorId="52AC3FBB" wp14:editId="3515CC37">
            <wp:extent cx="292735" cy="201295"/>
            <wp:effectExtent l="0" t="0" r="0" b="8255"/>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3261D3" w:rsidRPr="00A10289" w:rsidRDefault="00B971B1" w:rsidP="003261D3">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ህክምና</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አድርገዋል</w:t>
      </w:r>
      <w:proofErr w:type="spellEnd"/>
      <w:r w:rsidR="003F4382" w:rsidRPr="00A10289">
        <w:rPr>
          <w:rFonts w:ascii="Power Geez Unicode1" w:hAnsi="Power Geez Unicode1" w:cs="Times New Roman"/>
          <w:sz w:val="24"/>
          <w:szCs w:val="24"/>
        </w:rPr>
        <w:t>? 1.</w:t>
      </w:r>
      <w:r w:rsidRPr="00A10289">
        <w:rPr>
          <w:rFonts w:ascii="Power Geez Unicode1" w:hAnsi="Power Geez Unicode1" w:cs="Times New Roman"/>
          <w:sz w:val="24"/>
          <w:szCs w:val="24"/>
        </w:rPr>
        <w:t>አዎ</w:t>
      </w:r>
      <w:r w:rsidR="003F4382" w:rsidRPr="00A10289">
        <w:rPr>
          <w:rFonts w:ascii="Power Geez Unicode1" w:hAnsi="Power Geez Unicode1" w:cs="Times New Roman"/>
          <w:sz w:val="24"/>
          <w:szCs w:val="24"/>
        </w:rPr>
        <w:t xml:space="preserve"> </w:t>
      </w:r>
      <w:r w:rsidR="003F4382" w:rsidRPr="00A10289">
        <w:rPr>
          <w:rFonts w:ascii="Power Geez Unicode1" w:hAnsi="Power Geez Unicode1" w:cs="Times New Roman"/>
          <w:noProof/>
          <w:sz w:val="24"/>
          <w:szCs w:val="24"/>
        </w:rPr>
        <w:drawing>
          <wp:inline distT="0" distB="0" distL="0" distR="0" wp14:anchorId="454ACEB1" wp14:editId="61E83BD5">
            <wp:extent cx="292735" cy="201295"/>
            <wp:effectExtent l="0" t="0" r="0" b="8255"/>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F4382" w:rsidRPr="00A10289">
        <w:rPr>
          <w:rFonts w:ascii="Power Geez Unicode1" w:hAnsi="Power Geez Unicode1" w:cs="Times New Roman"/>
          <w:sz w:val="24"/>
          <w:szCs w:val="24"/>
        </w:rPr>
        <w:t xml:space="preserve"> 2.</w:t>
      </w:r>
      <w:r w:rsidRPr="00A10289">
        <w:rPr>
          <w:rFonts w:ascii="Power Geez Unicode1" w:hAnsi="Power Geez Unicode1" w:cs="Times New Roman"/>
          <w:sz w:val="24"/>
          <w:szCs w:val="24"/>
        </w:rPr>
        <w:t xml:space="preserve">አይ </w:t>
      </w:r>
      <w:r w:rsidR="003F4382" w:rsidRPr="00A10289">
        <w:rPr>
          <w:rFonts w:ascii="Power Geez Unicode1" w:hAnsi="Power Geez Unicode1" w:cs="Times New Roman"/>
          <w:noProof/>
          <w:sz w:val="24"/>
          <w:szCs w:val="24"/>
        </w:rPr>
        <w:drawing>
          <wp:inline distT="0" distB="0" distL="0" distR="0" wp14:anchorId="77EC614B" wp14:editId="425D7D5F">
            <wp:extent cx="292735" cy="201295"/>
            <wp:effectExtent l="0" t="0" r="0" b="8255"/>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Pr="00A10289">
        <w:rPr>
          <w:rFonts w:ascii="Power Geez Unicode1" w:hAnsi="Power Geez Unicode1" w:cs="Times New Roman"/>
          <w:sz w:val="24"/>
          <w:szCs w:val="24"/>
        </w:rPr>
        <w:t xml:space="preserve"> </w:t>
      </w:r>
    </w:p>
    <w:p w:rsidR="003261D3" w:rsidRPr="00A10289" w:rsidRDefault="00240A76" w:rsidP="003F4382">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r w:rsidRPr="00A10289">
        <w:lastRenderedPageBreak/>
        <w:t xml:space="preserve"> </w:t>
      </w:r>
      <w:r w:rsidR="00B971B1" w:rsidRPr="00A10289">
        <w:rPr>
          <w:rFonts w:ascii="Power Geez Unicode1" w:hAnsi="Power Geez Unicode1" w:cs="Times New Roman"/>
          <w:sz w:val="24"/>
          <w:szCs w:val="24"/>
        </w:rPr>
        <w:t>የ10ኛው</w:t>
      </w:r>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ጥያቄ</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አዎ</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ከሆነ</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መልስዎት</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ሲያምዎት</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የት</w:t>
      </w:r>
      <w:proofErr w:type="spellEnd"/>
      <w:r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ሄዱ</w:t>
      </w:r>
      <w:proofErr w:type="spellEnd"/>
      <w:r w:rsidR="00B971B1" w:rsidRPr="00A10289">
        <w:rPr>
          <w:rFonts w:ascii="Power Geez Unicode1" w:hAnsi="Power Geez Unicode1" w:cs="Times New Roman"/>
          <w:sz w:val="24"/>
          <w:szCs w:val="24"/>
        </w:rPr>
        <w:t>?</w:t>
      </w:r>
    </w:p>
    <w:p w:rsidR="003261D3" w:rsidRPr="00A10289" w:rsidRDefault="003F4382" w:rsidP="003261D3">
      <w:pPr>
        <w:pStyle w:val="ListParagraph"/>
        <w:tabs>
          <w:tab w:val="center" w:pos="4680"/>
        </w:tabs>
        <w:spacing w:after="0" w:line="480" w:lineRule="auto"/>
        <w:jc w:val="both"/>
        <w:rPr>
          <w:rFonts w:ascii="Power Geez Unicode1" w:hAnsi="Power Geez Unicode1" w:cs="Times New Roman"/>
          <w:sz w:val="24"/>
          <w:szCs w:val="24"/>
        </w:rPr>
      </w:pPr>
      <w:proofErr w:type="gramStart"/>
      <w:r w:rsidRPr="00A10289">
        <w:rPr>
          <w:rFonts w:ascii="Power Geez Unicode1" w:hAnsi="Power Geez Unicode1" w:cs="Times New Roman"/>
          <w:sz w:val="24"/>
          <w:szCs w:val="24"/>
        </w:rPr>
        <w:t>1.</w:t>
      </w:r>
      <w:r w:rsidR="00B971B1" w:rsidRPr="00A10289">
        <w:rPr>
          <w:rFonts w:ascii="Power Geez Unicode1" w:hAnsi="Power Geez Unicode1" w:cs="Times New Roman"/>
          <w:sz w:val="24"/>
          <w:szCs w:val="24"/>
        </w:rPr>
        <w:t>ጤና</w:t>
      </w:r>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ጣቢያ</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ወረዳ</w:t>
      </w:r>
      <w:proofErr w:type="spellEnd"/>
      <w:r w:rsidR="003261D3" w:rsidRPr="00A10289">
        <w:rPr>
          <w:rFonts w:ascii="Times New Roman" w:hAnsi="Times New Roman" w:cs="Times New Roman"/>
          <w:sz w:val="24"/>
          <w:szCs w:val="24"/>
        </w:rPr>
        <w:t xml:space="preserve"> </w:t>
      </w:r>
      <w:r w:rsidR="008B7C51" w:rsidRPr="00A10289">
        <w:rPr>
          <w:rFonts w:ascii="Power Geez Unicode1" w:hAnsi="Power Geez Unicode1" w:cs="Times New Roman"/>
          <w:sz w:val="24"/>
          <w:szCs w:val="24"/>
        </w:rPr>
        <w:t>5</w:t>
      </w:r>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ወይም</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ጤና</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ጣቢያ</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ወረዳ</w:t>
      </w:r>
      <w:proofErr w:type="spellEnd"/>
      <w:r w:rsidR="003261D3" w:rsidRPr="00A10289">
        <w:rPr>
          <w:rFonts w:ascii="Times New Roman" w:hAnsi="Times New Roman" w:cs="Times New Roman"/>
          <w:sz w:val="24"/>
          <w:szCs w:val="24"/>
        </w:rPr>
        <w:t xml:space="preserve"> </w:t>
      </w:r>
      <w:r w:rsidR="00B971B1" w:rsidRPr="00A10289">
        <w:rPr>
          <w:rFonts w:ascii="Power Geez Unicode1" w:hAnsi="Power Geez Unicode1" w:cs="Times New Roman"/>
          <w:sz w:val="24"/>
          <w:szCs w:val="24"/>
        </w:rPr>
        <w:t>6</w:t>
      </w:r>
      <w:r w:rsidR="003261D3" w:rsidRPr="00A10289">
        <w:rPr>
          <w:rFonts w:ascii="Times New Roman" w:hAnsi="Times New Roman" w:cs="Times New Roman"/>
          <w:sz w:val="24"/>
          <w:szCs w:val="24"/>
        </w:rPr>
        <w:t xml:space="preserve"> </w:t>
      </w:r>
      <w:r w:rsidRPr="00A10289">
        <w:rPr>
          <w:rFonts w:ascii="Power Geez Unicode1" w:hAnsi="Power Geez Unicode1" w:cs="Times New Roman"/>
          <w:noProof/>
          <w:sz w:val="24"/>
          <w:szCs w:val="24"/>
        </w:rPr>
        <w:drawing>
          <wp:inline distT="0" distB="0" distL="0" distR="0" wp14:anchorId="0EF8EE71" wp14:editId="7EE02111">
            <wp:extent cx="292735" cy="201295"/>
            <wp:effectExtent l="0" t="0" r="0" b="8255"/>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2.</w:t>
      </w:r>
      <w:proofErr w:type="gram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በግል</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ክሊኒክ</w:t>
      </w:r>
      <w:proofErr w:type="spellEnd"/>
      <w:r w:rsidR="003261D3" w:rsidRPr="00A10289">
        <w:rPr>
          <w:rFonts w:ascii="Times New Roman" w:hAnsi="Times New Roman" w:cs="Times New Roman"/>
          <w:sz w:val="24"/>
          <w:szCs w:val="24"/>
        </w:rPr>
        <w:t xml:space="preserve"> </w:t>
      </w:r>
      <w:r w:rsidR="008B7C51" w:rsidRPr="00A10289">
        <w:rPr>
          <w:rFonts w:ascii="Power Geez Unicode1" w:hAnsi="Power Geez Unicode1" w:cs="Times New Roman"/>
          <w:noProof/>
          <w:sz w:val="24"/>
          <w:szCs w:val="24"/>
        </w:rPr>
        <w:drawing>
          <wp:inline distT="0" distB="0" distL="0" distR="0" wp14:anchorId="6D8387D9" wp14:editId="69FF8EFC">
            <wp:extent cx="292735" cy="201295"/>
            <wp:effectExtent l="0" t="0" r="0" b="8255"/>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Power Geez Unicode1" w:hAnsi="Power Geez Unicode1" w:cs="Times New Roman"/>
          <w:sz w:val="24"/>
          <w:szCs w:val="24"/>
        </w:rPr>
        <w:t xml:space="preserve"> </w:t>
      </w:r>
    </w:p>
    <w:p w:rsidR="003261D3" w:rsidRPr="00A10289" w:rsidRDefault="003F4382" w:rsidP="003261D3">
      <w:pPr>
        <w:pStyle w:val="ListParagraph"/>
        <w:tabs>
          <w:tab w:val="center" w:pos="4680"/>
        </w:tabs>
        <w:spacing w:after="0" w:line="480" w:lineRule="auto"/>
        <w:jc w:val="both"/>
        <w:rPr>
          <w:rFonts w:ascii="Times New Roman" w:hAnsi="Times New Roman" w:cs="Times New Roman"/>
          <w:sz w:val="24"/>
          <w:szCs w:val="24"/>
        </w:rPr>
      </w:pPr>
      <w:r w:rsidRPr="00A10289">
        <w:rPr>
          <w:rFonts w:ascii="Power Geez Unicode1" w:hAnsi="Power Geez Unicode1" w:cs="Times New Roman"/>
          <w:sz w:val="24"/>
          <w:szCs w:val="24"/>
        </w:rPr>
        <w:t>3.</w:t>
      </w:r>
      <w:r w:rsidR="00B971B1" w:rsidRPr="00A10289">
        <w:rPr>
          <w:rFonts w:ascii="Power Geez Unicode1" w:hAnsi="Power Geez Unicode1" w:cs="Times New Roman"/>
          <w:sz w:val="24"/>
          <w:szCs w:val="24"/>
        </w:rPr>
        <w:t>ሆስፒታል</w:t>
      </w:r>
      <w:r w:rsidR="008B7C51" w:rsidRPr="00A10289">
        <w:rPr>
          <w:rFonts w:ascii="Power Geez Unicode1" w:hAnsi="Power Geez Unicode1" w:cs="Times New Roman"/>
          <w:noProof/>
          <w:sz w:val="24"/>
          <w:szCs w:val="24"/>
        </w:rPr>
        <w:drawing>
          <wp:inline distT="0" distB="0" distL="0" distR="0" wp14:anchorId="38C029DF" wp14:editId="3F131BEA">
            <wp:extent cx="292735" cy="201295"/>
            <wp:effectExtent l="0" t="0" r="0" b="8255"/>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4.</w:t>
      </w:r>
      <w:r w:rsidR="00B971B1" w:rsidRPr="00A10289">
        <w:rPr>
          <w:rFonts w:ascii="Power Geez Unicode1" w:hAnsi="Power Geez Unicode1" w:cs="Times New Roman"/>
          <w:sz w:val="24"/>
          <w:szCs w:val="24"/>
        </w:rPr>
        <w:t>አልሄድም</w:t>
      </w:r>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በባህላዊ</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መንገድ</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እራሴን</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አክማለሁ</w:t>
      </w:r>
      <w:proofErr w:type="spellEnd"/>
      <w:r w:rsidR="003261D3" w:rsidRPr="00A10289">
        <w:rPr>
          <w:rFonts w:ascii="Times New Roman" w:hAnsi="Times New Roman" w:cs="Times New Roman"/>
          <w:sz w:val="24"/>
          <w:szCs w:val="24"/>
        </w:rPr>
        <w:t xml:space="preserve"> </w:t>
      </w:r>
      <w:r w:rsidR="008B7C51" w:rsidRPr="00A10289">
        <w:rPr>
          <w:rFonts w:ascii="Times New Roman" w:hAnsi="Times New Roman" w:cs="Times New Roman"/>
          <w:noProof/>
          <w:sz w:val="24"/>
          <w:szCs w:val="24"/>
        </w:rPr>
        <w:drawing>
          <wp:inline distT="0" distB="0" distL="0" distR="0" wp14:anchorId="380B5973" wp14:editId="2673502B">
            <wp:extent cx="292735" cy="201295"/>
            <wp:effectExtent l="0" t="0" r="0" b="8255"/>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3261D3" w:rsidRPr="00A10289" w:rsidRDefault="003F4382" w:rsidP="003261D3">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5.</w:t>
      </w:r>
      <w:r w:rsidR="00B971B1" w:rsidRPr="00A10289">
        <w:rPr>
          <w:rFonts w:ascii="Power Geez Unicode1" w:hAnsi="Power Geez Unicode1" w:cs="Times New Roman"/>
          <w:sz w:val="24"/>
          <w:szCs w:val="24"/>
        </w:rPr>
        <w:t>ሌላም</w:t>
      </w:r>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ካለ</w:t>
      </w:r>
      <w:proofErr w:type="spellEnd"/>
      <w:r w:rsidR="003261D3" w:rsidRPr="00A10289">
        <w:rPr>
          <w:rFonts w:ascii="Times New Roman" w:hAnsi="Times New Roman" w:cs="Times New Roman"/>
          <w:sz w:val="24"/>
          <w:szCs w:val="24"/>
        </w:rPr>
        <w:t xml:space="preserve"> </w:t>
      </w:r>
      <w:proofErr w:type="spellStart"/>
      <w:r w:rsidR="00C972DD" w:rsidRPr="00A10289">
        <w:rPr>
          <w:rFonts w:ascii="Power Geez Unicode1" w:hAnsi="Power Geez Unicode1" w:cs="Times New Roman"/>
          <w:sz w:val="24"/>
          <w:szCs w:val="24"/>
        </w:rPr>
        <w:t>ከ</w:t>
      </w:r>
      <w:r w:rsidR="00B971B1" w:rsidRPr="00A10289">
        <w:rPr>
          <w:rFonts w:ascii="Power Geez Unicode1" w:hAnsi="Power Geez Unicode1" w:cs="Times New Roman"/>
          <w:sz w:val="24"/>
          <w:szCs w:val="24"/>
        </w:rPr>
        <w:t>እምነት</w:t>
      </w:r>
      <w:proofErr w:type="spellEnd"/>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አንጣር</w:t>
      </w:r>
      <w:proofErr w:type="spellEnd"/>
      <w:r w:rsidR="00B971B1" w:rsidRPr="00A10289">
        <w:rPr>
          <w:rFonts w:ascii="Power Geez Unicode1" w:hAnsi="Power Geez Unicode1" w:cs="Times New Roman"/>
          <w:sz w:val="24"/>
          <w:szCs w:val="24"/>
        </w:rPr>
        <w:t>……………………………………………………………</w:t>
      </w:r>
    </w:p>
    <w:p w:rsidR="00B971B1" w:rsidRPr="00A10289" w:rsidRDefault="003F4382" w:rsidP="003261D3">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6.</w:t>
      </w:r>
      <w:r w:rsidR="00B971B1" w:rsidRPr="00A10289">
        <w:rPr>
          <w:rFonts w:ascii="Power Geez Unicode1" w:hAnsi="Power Geez Unicode1" w:cs="Times New Roman"/>
          <w:sz w:val="24"/>
          <w:szCs w:val="24"/>
        </w:rPr>
        <w:t xml:space="preserve">ሁሉም </w:t>
      </w:r>
      <w:proofErr w:type="spellStart"/>
      <w:r w:rsidR="00B971B1" w:rsidRPr="00A10289">
        <w:rPr>
          <w:rFonts w:ascii="Power Geez Unicode1" w:hAnsi="Power Geez Unicode1" w:cs="Times New Roman"/>
          <w:sz w:val="24"/>
          <w:szCs w:val="24"/>
        </w:rPr>
        <w:t>የህክምና</w:t>
      </w:r>
      <w:proofErr w:type="spellEnd"/>
      <w:r w:rsidR="00B971B1"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ዓይነት</w:t>
      </w:r>
      <w:proofErr w:type="spellEnd"/>
      <w:r w:rsidRPr="00A10289">
        <w:rPr>
          <w:rFonts w:ascii="Power Geez Unicode1" w:hAnsi="Power Geez Unicode1" w:cs="Times New Roman"/>
          <w:sz w:val="24"/>
          <w:szCs w:val="24"/>
        </w:rPr>
        <w:t xml:space="preserve"> </w:t>
      </w:r>
      <w:proofErr w:type="spellStart"/>
      <w:r w:rsidR="00B971B1" w:rsidRPr="00A10289">
        <w:rPr>
          <w:rFonts w:ascii="Power Geez Unicode1" w:hAnsi="Power Geez Unicode1" w:cs="Times New Roman"/>
          <w:sz w:val="24"/>
          <w:szCs w:val="24"/>
        </w:rPr>
        <w:t>ተጠቅሚያለሁ</w:t>
      </w:r>
      <w:proofErr w:type="spellEnd"/>
      <w:r w:rsidR="003261D3" w:rsidRPr="00A10289">
        <w:rPr>
          <w:rFonts w:ascii="Power Geez Unicode1" w:hAnsi="Power Geez Unicode1" w:cs="Times New Roman"/>
          <w:sz w:val="24"/>
          <w:szCs w:val="24"/>
        </w:rPr>
        <w:t xml:space="preserve"> </w:t>
      </w:r>
      <w:r w:rsidR="008B7C51" w:rsidRPr="00A10289">
        <w:rPr>
          <w:rFonts w:ascii="Power Geez Unicode1" w:hAnsi="Power Geez Unicode1" w:cs="Times New Roman"/>
          <w:noProof/>
          <w:sz w:val="24"/>
          <w:szCs w:val="24"/>
        </w:rPr>
        <w:drawing>
          <wp:inline distT="0" distB="0" distL="0" distR="0" wp14:anchorId="1CBFF65E" wp14:editId="0B5B3903">
            <wp:extent cx="292735" cy="201295"/>
            <wp:effectExtent l="0" t="0" r="0" b="8255"/>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3261D3" w:rsidRPr="00A10289" w:rsidRDefault="00B971B1" w:rsidP="004844FE">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ያመመዎት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በሽታ</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ሀኪም</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ምንድን</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ነው</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አለዎት</w:t>
      </w:r>
      <w:proofErr w:type="spellEnd"/>
      <w:r w:rsidRPr="00A10289">
        <w:rPr>
          <w:rFonts w:ascii="Power Geez Unicode1" w:hAnsi="Power Geez Unicode1" w:cs="Times New Roman"/>
          <w:sz w:val="24"/>
          <w:szCs w:val="24"/>
        </w:rPr>
        <w:t>?</w:t>
      </w:r>
      <w:r w:rsidR="00D54C9F" w:rsidRPr="00A10289">
        <w:rPr>
          <w:rFonts w:ascii="Power Geez Unicode1" w:hAnsi="Power Geez Unicode1" w:cs="Times New Roman"/>
          <w:sz w:val="24"/>
          <w:szCs w:val="24"/>
        </w:rPr>
        <w:t xml:space="preserve"> 1.</w:t>
      </w:r>
      <w:r w:rsidRPr="00A10289">
        <w:rPr>
          <w:rFonts w:ascii="Power Geez Unicode1" w:hAnsi="Power Geez Unicode1" w:cs="Times New Roman"/>
          <w:sz w:val="24"/>
          <w:szCs w:val="24"/>
        </w:rPr>
        <w:t>አሜባ</w:t>
      </w:r>
      <w:r w:rsidR="00D54C9F" w:rsidRPr="00A10289">
        <w:rPr>
          <w:rFonts w:ascii="Power Geez Unicode1" w:hAnsi="Power Geez Unicode1" w:cs="Times New Roman"/>
          <w:sz w:val="24"/>
          <w:szCs w:val="24"/>
        </w:rPr>
        <w:t xml:space="preserve"> </w:t>
      </w:r>
      <w:r w:rsidR="004844FE" w:rsidRPr="00A10289">
        <w:rPr>
          <w:noProof/>
        </w:rPr>
        <w:drawing>
          <wp:inline distT="0" distB="0" distL="0" distR="0" wp14:anchorId="608FC119" wp14:editId="05EFC164">
            <wp:extent cx="292735" cy="201295"/>
            <wp:effectExtent l="0" t="0" r="0" b="8255"/>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4844FE" w:rsidRPr="00A10289">
        <w:rPr>
          <w:rFonts w:ascii="Power Geez Unicode1" w:hAnsi="Power Geez Unicode1" w:cs="Times New Roman"/>
          <w:sz w:val="24"/>
          <w:szCs w:val="24"/>
        </w:rPr>
        <w:t xml:space="preserve"> </w:t>
      </w:r>
      <w:r w:rsidR="00D54C9F" w:rsidRPr="00A10289">
        <w:rPr>
          <w:rFonts w:ascii="Power Geez Unicode1" w:hAnsi="Power Geez Unicode1" w:cs="Times New Roman"/>
          <w:sz w:val="24"/>
          <w:szCs w:val="24"/>
        </w:rPr>
        <w:t>2.</w:t>
      </w:r>
      <w:r w:rsidRPr="00A10289">
        <w:rPr>
          <w:rFonts w:ascii="Power Geez Unicode1" w:hAnsi="Power Geez Unicode1" w:cs="Times New Roman"/>
          <w:sz w:val="24"/>
          <w:szCs w:val="24"/>
        </w:rPr>
        <w:t>ጃርዲያ</w:t>
      </w:r>
      <w:r w:rsidR="003261D3" w:rsidRPr="00A10289">
        <w:rPr>
          <w:rFonts w:ascii="Power Geez Unicode1" w:hAnsi="Power Geez Unicode1" w:cs="Times New Roman"/>
          <w:sz w:val="24"/>
          <w:szCs w:val="24"/>
        </w:rPr>
        <w:t xml:space="preserve"> </w:t>
      </w:r>
      <w:r w:rsidR="004844FE" w:rsidRPr="00A10289">
        <w:rPr>
          <w:noProof/>
        </w:rPr>
        <w:drawing>
          <wp:inline distT="0" distB="0" distL="0" distR="0" wp14:anchorId="270E63ED" wp14:editId="6E1C46FF">
            <wp:extent cx="292735" cy="201295"/>
            <wp:effectExtent l="0" t="0" r="0" b="8255"/>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3261D3" w:rsidRPr="00A10289" w:rsidRDefault="00D54C9F" w:rsidP="003261D3">
      <w:pPr>
        <w:pStyle w:val="ListParagraph"/>
        <w:tabs>
          <w:tab w:val="center" w:pos="4680"/>
        </w:tabs>
        <w:spacing w:after="0" w:line="480" w:lineRule="auto"/>
        <w:jc w:val="both"/>
        <w:rPr>
          <w:rFonts w:ascii="Times New Roman" w:hAnsi="Times New Roman" w:cs="Times New Roman"/>
          <w:sz w:val="24"/>
          <w:szCs w:val="24"/>
        </w:rPr>
      </w:pPr>
      <w:r w:rsidRPr="00A10289">
        <w:rPr>
          <w:rFonts w:ascii="Power Geez Unicode1" w:hAnsi="Power Geez Unicode1" w:cs="Times New Roman"/>
          <w:sz w:val="24"/>
          <w:szCs w:val="24"/>
        </w:rPr>
        <w:t>3.</w:t>
      </w:r>
      <w:r w:rsidR="00B971B1" w:rsidRPr="00A10289">
        <w:rPr>
          <w:rFonts w:ascii="Power Geez Unicode1" w:hAnsi="Power Geez Unicode1" w:cs="Times New Roman"/>
          <w:sz w:val="24"/>
          <w:szCs w:val="24"/>
        </w:rPr>
        <w:t>ወስፋት</w:t>
      </w:r>
      <w:r w:rsidR="003261D3" w:rsidRPr="00A10289">
        <w:rPr>
          <w:rFonts w:ascii="Times New Roman" w:hAnsi="Times New Roman" w:cs="Times New Roman"/>
          <w:sz w:val="24"/>
          <w:szCs w:val="24"/>
        </w:rPr>
        <w:t xml:space="preserve"> </w:t>
      </w:r>
      <w:r w:rsidR="004844FE" w:rsidRPr="00A10289">
        <w:rPr>
          <w:noProof/>
        </w:rPr>
        <w:drawing>
          <wp:inline distT="0" distB="0" distL="0" distR="0" wp14:anchorId="653996D3" wp14:editId="6D5BFB49">
            <wp:extent cx="292735" cy="201295"/>
            <wp:effectExtent l="0" t="0" r="0" b="8255"/>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4.</w:t>
      </w:r>
      <w:r w:rsidR="00B971B1" w:rsidRPr="00A10289">
        <w:rPr>
          <w:rFonts w:ascii="Power Geez Unicode1" w:hAnsi="Power Geez Unicode1" w:cs="Times New Roman"/>
          <w:sz w:val="24"/>
          <w:szCs w:val="24"/>
        </w:rPr>
        <w:t>ኮሶ</w:t>
      </w:r>
      <w:r w:rsidR="003261D3" w:rsidRPr="00A10289">
        <w:rPr>
          <w:rFonts w:ascii="Times New Roman" w:hAnsi="Times New Roman" w:cs="Times New Roman"/>
          <w:sz w:val="24"/>
          <w:szCs w:val="24"/>
        </w:rPr>
        <w:t xml:space="preserve"> </w:t>
      </w:r>
      <w:r w:rsidR="004844FE" w:rsidRPr="00A10289">
        <w:rPr>
          <w:noProof/>
        </w:rPr>
        <w:drawing>
          <wp:inline distT="0" distB="0" distL="0" distR="0" wp14:anchorId="5206D4B6" wp14:editId="6B1B3A0F">
            <wp:extent cx="292735" cy="201295"/>
            <wp:effectExtent l="0" t="0" r="0" b="8255"/>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Times New Roman" w:hAnsi="Times New Roman" w:cs="Times New Roman"/>
          <w:sz w:val="24"/>
          <w:szCs w:val="24"/>
        </w:rPr>
        <w:t xml:space="preserve"> </w:t>
      </w:r>
      <w:r w:rsidRPr="00A10289">
        <w:rPr>
          <w:rFonts w:ascii="Power Geez Unicode1" w:hAnsi="Power Geez Unicode1" w:cs="Times New Roman"/>
          <w:sz w:val="24"/>
          <w:szCs w:val="24"/>
        </w:rPr>
        <w:t>5.</w:t>
      </w:r>
      <w:r w:rsidR="003261D3" w:rsidRPr="00A10289">
        <w:rPr>
          <w:rFonts w:ascii="Power Geez Unicode1" w:hAnsi="Power Geez Unicode1" w:cs="Times New Roman"/>
          <w:sz w:val="24"/>
          <w:szCs w:val="24"/>
        </w:rPr>
        <w:t>ብልሀርዚያ</w:t>
      </w:r>
      <w:r w:rsidR="003261D3" w:rsidRPr="00A10289">
        <w:rPr>
          <w:rFonts w:ascii="Times New Roman" w:hAnsi="Times New Roman" w:cs="Times New Roman"/>
          <w:sz w:val="24"/>
          <w:szCs w:val="24"/>
        </w:rPr>
        <w:t xml:space="preserve"> </w:t>
      </w:r>
      <w:r w:rsidR="004844FE" w:rsidRPr="00A10289">
        <w:rPr>
          <w:noProof/>
        </w:rPr>
        <w:drawing>
          <wp:inline distT="0" distB="0" distL="0" distR="0" wp14:anchorId="7483E01A" wp14:editId="023942BB">
            <wp:extent cx="292735" cy="201295"/>
            <wp:effectExtent l="0" t="0" r="0" b="8255"/>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r w:rsidR="003261D3" w:rsidRPr="00A10289">
        <w:rPr>
          <w:rFonts w:ascii="Times New Roman" w:hAnsi="Times New Roman" w:cs="Times New Roman"/>
          <w:sz w:val="24"/>
          <w:szCs w:val="24"/>
        </w:rPr>
        <w:t xml:space="preserve">  </w:t>
      </w:r>
      <w:r w:rsidR="008C7855" w:rsidRPr="00A10289">
        <w:rPr>
          <w:rFonts w:ascii="Power Geez Unicode1" w:hAnsi="Power Geez Unicode1" w:cs="Times New Roman"/>
          <w:sz w:val="24"/>
          <w:szCs w:val="24"/>
        </w:rPr>
        <w:t>6</w:t>
      </w:r>
      <w:r w:rsidRPr="00A10289">
        <w:rPr>
          <w:rFonts w:ascii="Power Geez Unicode1" w:hAnsi="Power Geez Unicode1" w:cs="Times New Roman"/>
          <w:sz w:val="24"/>
          <w:szCs w:val="24"/>
        </w:rPr>
        <w:t>.</w:t>
      </w:r>
      <w:r w:rsidR="00B971B1" w:rsidRPr="00A10289">
        <w:rPr>
          <w:rFonts w:ascii="Power Geez Unicode1" w:hAnsi="Power Geez Unicode1" w:cs="Times New Roman"/>
          <w:sz w:val="24"/>
          <w:szCs w:val="24"/>
        </w:rPr>
        <w:t>መንጠቆ</w:t>
      </w:r>
      <w:r w:rsidR="003261D3" w:rsidRPr="00A10289">
        <w:rPr>
          <w:rFonts w:ascii="Times New Roman" w:hAnsi="Times New Roman" w:cs="Times New Roman"/>
          <w:sz w:val="24"/>
          <w:szCs w:val="24"/>
        </w:rPr>
        <w:t xml:space="preserve"> </w:t>
      </w:r>
      <w:proofErr w:type="spellStart"/>
      <w:r w:rsidR="00B971B1" w:rsidRPr="00A10289">
        <w:rPr>
          <w:rFonts w:ascii="Power Geez Unicode1" w:hAnsi="Power Geez Unicode1" w:cs="Times New Roman"/>
          <w:sz w:val="24"/>
          <w:szCs w:val="24"/>
        </w:rPr>
        <w:t>ትል</w:t>
      </w:r>
      <w:proofErr w:type="spellEnd"/>
      <w:r w:rsidR="003261D3" w:rsidRPr="00A10289">
        <w:rPr>
          <w:rFonts w:ascii="Times New Roman" w:hAnsi="Times New Roman" w:cs="Times New Roman"/>
          <w:sz w:val="24"/>
          <w:szCs w:val="24"/>
        </w:rPr>
        <w:t xml:space="preserve"> </w:t>
      </w:r>
      <w:r w:rsidR="004844FE" w:rsidRPr="00A10289">
        <w:rPr>
          <w:noProof/>
        </w:rPr>
        <w:drawing>
          <wp:inline distT="0" distB="0" distL="0" distR="0" wp14:anchorId="32C73E14" wp14:editId="20A546E8">
            <wp:extent cx="292735" cy="201295"/>
            <wp:effectExtent l="0" t="0" r="0" b="8255"/>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3261D3" w:rsidRPr="00A10289" w:rsidRDefault="008C7855" w:rsidP="003261D3">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7</w:t>
      </w:r>
      <w:r w:rsidR="004844FE" w:rsidRPr="00A10289">
        <w:rPr>
          <w:rFonts w:ascii="Power Geez Unicode1" w:hAnsi="Power Geez Unicode1" w:cs="Times New Roman"/>
          <w:sz w:val="24"/>
          <w:szCs w:val="24"/>
        </w:rPr>
        <w:t>.</w:t>
      </w:r>
      <w:r w:rsidR="004844FE" w:rsidRPr="00A10289">
        <w:rPr>
          <w:rFonts w:ascii="Power Geez Unicode1" w:hAnsi="Power Geez Unicode1" w:cs="Nyala"/>
          <w:sz w:val="24"/>
          <w:szCs w:val="24"/>
        </w:rPr>
        <w:t>ሌላም</w:t>
      </w:r>
      <w:r w:rsidR="003261D3" w:rsidRPr="00A10289">
        <w:rPr>
          <w:rFonts w:ascii="Times New Roman" w:hAnsi="Times New Roman" w:cs="Times New Roman"/>
          <w:sz w:val="24"/>
          <w:szCs w:val="24"/>
        </w:rPr>
        <w:t xml:space="preserve"> </w:t>
      </w:r>
      <w:proofErr w:type="spellStart"/>
      <w:r w:rsidR="004844FE" w:rsidRPr="00A10289">
        <w:rPr>
          <w:rFonts w:ascii="Power Geez Unicode1" w:hAnsi="Power Geez Unicode1" w:cs="Nyala"/>
          <w:sz w:val="24"/>
          <w:szCs w:val="24"/>
        </w:rPr>
        <w:t>ካለ</w:t>
      </w:r>
      <w:proofErr w:type="spellEnd"/>
      <w:r w:rsidR="004844FE" w:rsidRPr="00A10289">
        <w:rPr>
          <w:rFonts w:ascii="Power Geez Unicode1" w:hAnsi="Power Geez Unicode1" w:cs="Times New Roman"/>
          <w:sz w:val="24"/>
          <w:szCs w:val="24"/>
        </w:rPr>
        <w:t>……………………………………………………………………………….</w:t>
      </w:r>
    </w:p>
    <w:p w:rsidR="00B971B1" w:rsidRPr="00A10289" w:rsidRDefault="008C7855" w:rsidP="003261D3">
      <w:pPr>
        <w:pStyle w:val="ListParagraph"/>
        <w:tabs>
          <w:tab w:val="center" w:pos="4680"/>
        </w:tabs>
        <w:spacing w:after="0" w:line="480" w:lineRule="auto"/>
        <w:jc w:val="both"/>
        <w:rPr>
          <w:noProof/>
        </w:rPr>
      </w:pPr>
      <w:r w:rsidRPr="00A10289">
        <w:rPr>
          <w:rFonts w:ascii="Power Geez Unicode1" w:hAnsi="Power Geez Unicode1" w:cs="Times New Roman"/>
          <w:sz w:val="24"/>
          <w:szCs w:val="24"/>
        </w:rPr>
        <w:t>8</w:t>
      </w:r>
      <w:r w:rsidR="004844FE" w:rsidRPr="00A10289">
        <w:rPr>
          <w:rFonts w:ascii="Power Geez Unicode1" w:hAnsi="Power Geez Unicode1" w:cs="Times New Roman"/>
          <w:sz w:val="24"/>
          <w:szCs w:val="24"/>
        </w:rPr>
        <w:t>.</w:t>
      </w:r>
      <w:r w:rsidR="004844FE" w:rsidRPr="00A10289">
        <w:rPr>
          <w:rFonts w:ascii="Power Geez Unicode1" w:hAnsi="Power Geez Unicode1" w:cs="Nyala"/>
          <w:sz w:val="24"/>
          <w:szCs w:val="24"/>
        </w:rPr>
        <w:t>ከሁሉም</w:t>
      </w:r>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አንድ</w:t>
      </w:r>
      <w:proofErr w:type="spellEnd"/>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ወይም</w:t>
      </w:r>
      <w:proofErr w:type="spellEnd"/>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ሁለ</w:t>
      </w:r>
      <w:proofErr w:type="gramStart"/>
      <w:r w:rsidR="004844FE" w:rsidRPr="00A10289">
        <w:rPr>
          <w:rFonts w:ascii="Power Geez Unicode1" w:hAnsi="Power Geez Unicode1" w:cs="Nyala"/>
          <w:sz w:val="24"/>
          <w:szCs w:val="24"/>
        </w:rPr>
        <w:t>ቱ</w:t>
      </w:r>
      <w:proofErr w:type="spellEnd"/>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ች</w:t>
      </w:r>
      <w:proofErr w:type="gramEnd"/>
      <w:r w:rsidR="004844FE" w:rsidRPr="00A10289">
        <w:rPr>
          <w:rFonts w:ascii="Power Geez Unicode1" w:hAnsi="Power Geez Unicode1" w:cs="Nyala"/>
          <w:sz w:val="24"/>
          <w:szCs w:val="24"/>
        </w:rPr>
        <w:t>ግሩ</w:t>
      </w:r>
      <w:proofErr w:type="spellEnd"/>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በትክክል</w:t>
      </w:r>
      <w:proofErr w:type="spellEnd"/>
      <w:r w:rsidR="004844FE" w:rsidRPr="00A10289">
        <w:rPr>
          <w:rFonts w:ascii="Power Geez Unicode1" w:hAnsi="Power Geez Unicode1" w:cs="Times New Roman"/>
          <w:sz w:val="24"/>
          <w:szCs w:val="24"/>
        </w:rPr>
        <w:t xml:space="preserve"> </w:t>
      </w:r>
      <w:proofErr w:type="spellStart"/>
      <w:r w:rsidR="004844FE" w:rsidRPr="00A10289">
        <w:rPr>
          <w:rFonts w:ascii="Power Geez Unicode1" w:hAnsi="Power Geez Unicode1" w:cs="Nyala"/>
          <w:sz w:val="24"/>
          <w:szCs w:val="24"/>
        </w:rPr>
        <w:t>አልታወቀም</w:t>
      </w:r>
      <w:proofErr w:type="spellEnd"/>
      <w:r w:rsidR="004844FE" w:rsidRPr="00A10289">
        <w:rPr>
          <w:rFonts w:ascii="Power Geez Unicode1" w:hAnsi="Power Geez Unicode1" w:cs="Nyala"/>
          <w:sz w:val="24"/>
          <w:szCs w:val="24"/>
        </w:rPr>
        <w:t xml:space="preserve"> </w:t>
      </w:r>
      <w:r w:rsidR="004844FE" w:rsidRPr="00A10289">
        <w:rPr>
          <w:rFonts w:cs="Nyala"/>
          <w:noProof/>
        </w:rPr>
        <w:drawing>
          <wp:inline distT="0" distB="0" distL="0" distR="0" wp14:anchorId="2AA8AC63" wp14:editId="23EA2091">
            <wp:extent cx="292735" cy="201295"/>
            <wp:effectExtent l="0" t="0" r="0" b="8255"/>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735" cy="201295"/>
                    </a:xfrm>
                    <a:prstGeom prst="rect">
                      <a:avLst/>
                    </a:prstGeom>
                    <a:noFill/>
                  </pic:spPr>
                </pic:pic>
              </a:graphicData>
            </a:graphic>
          </wp:inline>
        </w:drawing>
      </w:r>
    </w:p>
    <w:p w:rsidR="00B971B1" w:rsidRPr="00A10289" w:rsidRDefault="00B971B1" w:rsidP="004844FE">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በባህላዊ</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የሚያክሙ</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ከሆነ</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ምን</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ይጠቀማሉ</w:t>
      </w:r>
      <w:proofErr w:type="spellEnd"/>
    </w:p>
    <w:p w:rsidR="00B971B1" w:rsidRPr="00A10289" w:rsidRDefault="00B971B1" w:rsidP="00B971B1">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w:t>
      </w:r>
    </w:p>
    <w:p w:rsidR="00B971B1" w:rsidRPr="00A10289" w:rsidRDefault="00B971B1" w:rsidP="00B971B1">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w:t>
      </w:r>
    </w:p>
    <w:p w:rsidR="00B971B1" w:rsidRPr="00A10289" w:rsidRDefault="00B971B1" w:rsidP="00B971B1">
      <w:pPr>
        <w:pStyle w:val="ListParagraph"/>
        <w:numPr>
          <w:ilvl w:val="0"/>
          <w:numId w:val="20"/>
        </w:numPr>
        <w:tabs>
          <w:tab w:val="center" w:pos="4680"/>
        </w:tabs>
        <w:spacing w:after="0" w:line="480" w:lineRule="auto"/>
        <w:jc w:val="both"/>
        <w:rPr>
          <w:rFonts w:ascii="Power Geez Unicode1" w:hAnsi="Power Geez Unicode1" w:cs="Times New Roman"/>
          <w:sz w:val="24"/>
          <w:szCs w:val="24"/>
        </w:rPr>
      </w:pPr>
      <w:proofErr w:type="spellStart"/>
      <w:r w:rsidRPr="00A10289">
        <w:rPr>
          <w:rFonts w:ascii="Power Geez Unicode1" w:hAnsi="Power Geez Unicode1" w:cs="Times New Roman"/>
          <w:sz w:val="24"/>
          <w:szCs w:val="24"/>
        </w:rPr>
        <w:t>አትክልት</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ሲመገቡ</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ምን</w:t>
      </w:r>
      <w:proofErr w:type="spellEnd"/>
      <w:r w:rsidRPr="00A10289">
        <w:rPr>
          <w:rFonts w:ascii="Power Geez Unicode1" w:hAnsi="Power Geez Unicode1" w:cs="Times New Roman"/>
          <w:sz w:val="24"/>
          <w:szCs w:val="24"/>
        </w:rPr>
        <w:t xml:space="preserve"> </w:t>
      </w:r>
      <w:proofErr w:type="spellStart"/>
      <w:r w:rsidRPr="00A10289">
        <w:rPr>
          <w:rFonts w:ascii="Power Geez Unicode1" w:hAnsi="Power Geez Unicode1" w:cs="Times New Roman"/>
          <w:sz w:val="24"/>
          <w:szCs w:val="24"/>
        </w:rPr>
        <w:t>ይጠቀማሉ</w:t>
      </w:r>
      <w:proofErr w:type="spellEnd"/>
    </w:p>
    <w:p w:rsidR="006736CD" w:rsidRPr="00A10289" w:rsidRDefault="00B971B1" w:rsidP="003261D3">
      <w:pPr>
        <w:pStyle w:val="ListParagraph"/>
        <w:tabs>
          <w:tab w:val="center" w:pos="4680"/>
        </w:tabs>
        <w:spacing w:after="0" w:line="480" w:lineRule="auto"/>
        <w:jc w:val="both"/>
        <w:rPr>
          <w:rFonts w:ascii="Power Geez Unicode1" w:hAnsi="Power Geez Unicode1" w:cs="Times New Roman"/>
          <w:sz w:val="24"/>
          <w:szCs w:val="24"/>
        </w:rPr>
      </w:pPr>
      <w:r w:rsidRPr="00A10289">
        <w:rPr>
          <w:rFonts w:ascii="Power Geez Unicode1" w:hAnsi="Power Geez Unicode1" w:cs="Times New Roman"/>
          <w:sz w:val="24"/>
          <w:szCs w:val="24"/>
        </w:rPr>
        <w:t>…………………………………………………………………………………….</w:t>
      </w:r>
      <w:r w:rsidR="003261D3" w:rsidRPr="00A10289">
        <w:rPr>
          <w:rFonts w:ascii="Power Geez Unicode1" w:hAnsi="Power Geez Unicode1" w:cs="Times New Roman"/>
          <w:sz w:val="24"/>
          <w:szCs w:val="24"/>
        </w:rPr>
        <w:t>.</w:t>
      </w:r>
    </w:p>
    <w:p w:rsidR="003261D3" w:rsidRPr="00A10289" w:rsidRDefault="003261D3" w:rsidP="003261D3">
      <w:pPr>
        <w:tabs>
          <w:tab w:val="center" w:pos="4680"/>
        </w:tabs>
        <w:spacing w:after="0" w:line="480" w:lineRule="auto"/>
        <w:jc w:val="both"/>
        <w:rPr>
          <w:rFonts w:ascii="Power Geez Unicode1" w:hAnsi="Power Geez Unicode1" w:cs="Times New Roman"/>
          <w:sz w:val="24"/>
          <w:szCs w:val="24"/>
        </w:rPr>
      </w:pPr>
    </w:p>
    <w:p w:rsidR="003261D3" w:rsidRPr="00A10289" w:rsidRDefault="003261D3" w:rsidP="003261D3">
      <w:pPr>
        <w:tabs>
          <w:tab w:val="center" w:pos="4680"/>
        </w:tabs>
        <w:spacing w:after="0" w:line="480" w:lineRule="auto"/>
        <w:jc w:val="both"/>
        <w:rPr>
          <w:rFonts w:ascii="Power Geez Unicode1" w:hAnsi="Power Geez Unicode1" w:cs="Times New Roman"/>
          <w:sz w:val="24"/>
          <w:szCs w:val="24"/>
        </w:rPr>
      </w:pPr>
    </w:p>
    <w:p w:rsidR="003261D3" w:rsidRPr="00A10289" w:rsidRDefault="003261D3" w:rsidP="003261D3">
      <w:pPr>
        <w:tabs>
          <w:tab w:val="center" w:pos="4680"/>
        </w:tabs>
        <w:spacing w:after="0" w:line="480" w:lineRule="auto"/>
        <w:jc w:val="both"/>
        <w:rPr>
          <w:rFonts w:ascii="Power Geez Unicode1" w:hAnsi="Power Geez Unicode1" w:cs="Times New Roman"/>
          <w:sz w:val="24"/>
          <w:szCs w:val="24"/>
        </w:rPr>
      </w:pPr>
    </w:p>
    <w:p w:rsidR="003261D3" w:rsidRPr="00A10289" w:rsidRDefault="003261D3" w:rsidP="003261D3">
      <w:pPr>
        <w:tabs>
          <w:tab w:val="center" w:pos="4680"/>
        </w:tabs>
        <w:spacing w:after="0" w:line="480" w:lineRule="auto"/>
        <w:jc w:val="both"/>
        <w:rPr>
          <w:rFonts w:ascii="Power Geez Unicode1" w:hAnsi="Power Geez Unicode1" w:cs="Times New Roman"/>
          <w:sz w:val="24"/>
          <w:szCs w:val="24"/>
        </w:rPr>
      </w:pPr>
    </w:p>
    <w:p w:rsidR="00342840" w:rsidRPr="00A10289" w:rsidRDefault="00342840" w:rsidP="003261D3">
      <w:pPr>
        <w:tabs>
          <w:tab w:val="center" w:pos="4680"/>
        </w:tabs>
        <w:spacing w:after="0" w:line="480" w:lineRule="auto"/>
        <w:jc w:val="both"/>
        <w:rPr>
          <w:rFonts w:ascii="Power Geez Unicode1" w:hAnsi="Power Geez Unicode1" w:cs="Times New Roman"/>
          <w:sz w:val="24"/>
          <w:szCs w:val="24"/>
        </w:rPr>
      </w:pPr>
    </w:p>
    <w:p w:rsidR="008C7855" w:rsidRPr="00A10289" w:rsidRDefault="008C7855" w:rsidP="003261D3">
      <w:pPr>
        <w:tabs>
          <w:tab w:val="center" w:pos="4680"/>
        </w:tabs>
        <w:spacing w:after="0" w:line="480" w:lineRule="auto"/>
        <w:jc w:val="both"/>
        <w:rPr>
          <w:rFonts w:ascii="Power Geez Unicode1" w:hAnsi="Power Geez Unicode1" w:cs="Times New Roman"/>
          <w:sz w:val="24"/>
          <w:szCs w:val="24"/>
        </w:rPr>
      </w:pPr>
    </w:p>
    <w:p w:rsidR="00C20133" w:rsidRPr="00A10289" w:rsidRDefault="00526F86" w:rsidP="00C20133">
      <w:pPr>
        <w:pStyle w:val="Caption"/>
        <w:spacing w:before="100" w:beforeAutospacing="1" w:after="100" w:afterAutospacing="1" w:line="360" w:lineRule="auto"/>
        <w:rPr>
          <w:rFonts w:ascii="Nyala" w:hAnsi="Nyala" w:cs="Times New Roman"/>
          <w:color w:val="auto"/>
          <w:sz w:val="28"/>
          <w:szCs w:val="28"/>
        </w:rPr>
      </w:pPr>
      <w:bookmarkStart w:id="107" w:name="_Toc18498526"/>
      <w:r w:rsidRPr="00A10289">
        <w:rPr>
          <w:rFonts w:ascii="Times New Roman" w:hAnsi="Times New Roman" w:cs="Times New Roman"/>
          <w:color w:val="auto"/>
          <w:sz w:val="28"/>
          <w:szCs w:val="28"/>
        </w:rPr>
        <w:lastRenderedPageBreak/>
        <w:t xml:space="preserve">APPENDIX </w:t>
      </w:r>
      <w:r w:rsidR="00E54D2E" w:rsidRPr="00A10289">
        <w:rPr>
          <w:rFonts w:ascii="Times New Roman" w:hAnsi="Times New Roman" w:cs="Times New Roman"/>
          <w:color w:val="auto"/>
          <w:sz w:val="28"/>
          <w:szCs w:val="28"/>
        </w:rPr>
        <w:fldChar w:fldCharType="begin"/>
      </w:r>
      <w:r w:rsidR="00E54D2E" w:rsidRPr="00A10289">
        <w:rPr>
          <w:rFonts w:ascii="Times New Roman" w:hAnsi="Times New Roman" w:cs="Times New Roman"/>
          <w:color w:val="auto"/>
          <w:sz w:val="28"/>
          <w:szCs w:val="28"/>
        </w:rPr>
        <w:instrText xml:space="preserve"> SEQ APPENDIX \* ROMAN </w:instrText>
      </w:r>
      <w:r w:rsidR="00E54D2E" w:rsidRPr="00A10289">
        <w:rPr>
          <w:rFonts w:ascii="Times New Roman" w:hAnsi="Times New Roman" w:cs="Times New Roman"/>
          <w:color w:val="auto"/>
          <w:sz w:val="28"/>
          <w:szCs w:val="28"/>
        </w:rPr>
        <w:fldChar w:fldCharType="separate"/>
      </w:r>
      <w:r w:rsidR="00AB7D48">
        <w:rPr>
          <w:rFonts w:ascii="Times New Roman" w:hAnsi="Times New Roman" w:cs="Times New Roman"/>
          <w:noProof/>
          <w:color w:val="auto"/>
          <w:sz w:val="28"/>
          <w:szCs w:val="28"/>
        </w:rPr>
        <w:t>III</w:t>
      </w:r>
      <w:r w:rsidR="00E54D2E" w:rsidRPr="00A10289">
        <w:rPr>
          <w:rFonts w:ascii="Times New Roman" w:hAnsi="Times New Roman" w:cs="Times New Roman"/>
          <w:color w:val="auto"/>
          <w:sz w:val="28"/>
          <w:szCs w:val="28"/>
        </w:rPr>
        <w:fldChar w:fldCharType="end"/>
      </w:r>
      <w:r w:rsidRPr="00A10289">
        <w:rPr>
          <w:rFonts w:ascii="Times New Roman" w:hAnsi="Times New Roman" w:cs="Times New Roman"/>
          <w:color w:val="auto"/>
          <w:sz w:val="28"/>
          <w:szCs w:val="28"/>
        </w:rPr>
        <w:t xml:space="preserve"> </w:t>
      </w:r>
      <w:r w:rsidR="00C20133" w:rsidRPr="00A10289">
        <w:rPr>
          <w:rFonts w:ascii="Times New Roman" w:hAnsi="Times New Roman" w:cs="Times New Roman"/>
          <w:color w:val="auto"/>
          <w:sz w:val="28"/>
          <w:szCs w:val="28"/>
        </w:rPr>
        <w:t>DATA SOURCES FROM THE FOUR HEALTH CENTERS</w:t>
      </w:r>
      <w:bookmarkStart w:id="108" w:name="_Toc17321788"/>
      <w:bookmarkEnd w:id="107"/>
    </w:p>
    <w:p w:rsidR="00E54D2E" w:rsidRPr="00A10289" w:rsidRDefault="006736CD" w:rsidP="00C20133">
      <w:pPr>
        <w:pStyle w:val="Caption"/>
        <w:spacing w:before="100" w:beforeAutospacing="1" w:after="100" w:afterAutospacing="1" w:line="360" w:lineRule="auto"/>
        <w:ind w:left="2070" w:hanging="2070"/>
        <w:rPr>
          <w:rFonts w:ascii="Nyala" w:hAnsi="Nyala" w:cs="Times New Roman"/>
          <w:color w:val="auto"/>
          <w:sz w:val="28"/>
          <w:szCs w:val="28"/>
        </w:rPr>
      </w:pPr>
      <w:bookmarkStart w:id="109" w:name="_Toc18491745"/>
      <w:r w:rsidRPr="00A10289">
        <w:rPr>
          <w:rFonts w:ascii="Times New Roman" w:hAnsi="Times New Roman" w:cs="Times New Roman"/>
          <w:color w:val="auto"/>
          <w:sz w:val="24"/>
          <w:szCs w:val="24"/>
        </w:rPr>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7</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6 health center stool exam result reported in 2008E.C.</w:t>
      </w:r>
      <w:bookmarkEnd w:id="108"/>
      <w:bookmarkEnd w:id="109"/>
    </w:p>
    <w:tbl>
      <w:tblPr>
        <w:tblStyle w:val="TableGrid"/>
        <w:tblW w:w="9090" w:type="dxa"/>
        <w:tblInd w:w="198" w:type="dxa"/>
        <w:tblLook w:val="04A0" w:firstRow="1" w:lastRow="0" w:firstColumn="1" w:lastColumn="0" w:noHBand="0" w:noVBand="1"/>
      </w:tblPr>
      <w:tblGrid>
        <w:gridCol w:w="1000"/>
        <w:gridCol w:w="1205"/>
        <w:gridCol w:w="876"/>
        <w:gridCol w:w="974"/>
        <w:gridCol w:w="903"/>
        <w:gridCol w:w="1082"/>
        <w:gridCol w:w="901"/>
        <w:gridCol w:w="902"/>
        <w:gridCol w:w="1247"/>
      </w:tblGrid>
      <w:tr w:rsidR="00A10289" w:rsidRPr="00A10289" w:rsidTr="009223C1">
        <w:trPr>
          <w:trHeight w:val="866"/>
        </w:trPr>
        <w:tc>
          <w:tcPr>
            <w:tcW w:w="1000" w:type="dxa"/>
            <w:vMerge w:val="restart"/>
          </w:tcPr>
          <w:p w:rsidR="00E54D2E" w:rsidRPr="00A10289" w:rsidRDefault="00E54D2E" w:rsidP="00E54D2E">
            <w:pPr>
              <w:spacing w:line="480" w:lineRule="auto"/>
              <w:jc w:val="both"/>
            </w:pPr>
            <w:r w:rsidRPr="00A10289">
              <w:t xml:space="preserve">Year </w:t>
            </w:r>
          </w:p>
          <w:p w:rsidR="00E54D2E" w:rsidRPr="00A10289" w:rsidRDefault="00E54D2E" w:rsidP="00E54D2E">
            <w:pPr>
              <w:spacing w:line="480" w:lineRule="auto"/>
              <w:jc w:val="both"/>
            </w:pPr>
          </w:p>
        </w:tc>
        <w:tc>
          <w:tcPr>
            <w:tcW w:w="1205" w:type="dxa"/>
            <w:vMerge w:val="restart"/>
          </w:tcPr>
          <w:p w:rsidR="00E54D2E" w:rsidRPr="00A10289" w:rsidRDefault="00E54D2E" w:rsidP="00E54D2E">
            <w:pPr>
              <w:spacing w:line="480" w:lineRule="auto"/>
              <w:jc w:val="both"/>
            </w:pPr>
            <w:r w:rsidRPr="00A10289">
              <w:t xml:space="preserve">Month </w:t>
            </w:r>
          </w:p>
        </w:tc>
        <w:tc>
          <w:tcPr>
            <w:tcW w:w="1850" w:type="dxa"/>
            <w:gridSpan w:val="2"/>
          </w:tcPr>
          <w:p w:rsidR="00E54D2E" w:rsidRPr="00A10289" w:rsidRDefault="00E54D2E" w:rsidP="00E54D2E">
            <w:pPr>
              <w:spacing w:line="480" w:lineRule="auto"/>
              <w:jc w:val="both"/>
            </w:pPr>
            <w:r w:rsidRPr="00A10289">
              <w:t xml:space="preserve">Positive </w:t>
            </w:r>
          </w:p>
          <w:p w:rsidR="00E54D2E" w:rsidRPr="00A10289" w:rsidRDefault="00E54D2E" w:rsidP="00E54D2E">
            <w:pPr>
              <w:spacing w:line="480" w:lineRule="auto"/>
              <w:jc w:val="both"/>
            </w:pPr>
            <w:r w:rsidRPr="00A10289">
              <w:t xml:space="preserve"> </w:t>
            </w:r>
          </w:p>
        </w:tc>
        <w:tc>
          <w:tcPr>
            <w:tcW w:w="1985" w:type="dxa"/>
            <w:gridSpan w:val="2"/>
          </w:tcPr>
          <w:p w:rsidR="00E54D2E" w:rsidRPr="00A10289" w:rsidRDefault="00E54D2E" w:rsidP="00E54D2E">
            <w:pPr>
              <w:spacing w:line="480" w:lineRule="auto"/>
              <w:jc w:val="both"/>
            </w:pPr>
            <w:r w:rsidRPr="00A10289">
              <w:t xml:space="preserve">Negative  </w:t>
            </w:r>
          </w:p>
        </w:tc>
        <w:tc>
          <w:tcPr>
            <w:tcW w:w="1803" w:type="dxa"/>
            <w:gridSpan w:val="2"/>
          </w:tcPr>
          <w:p w:rsidR="00E54D2E" w:rsidRPr="00A10289" w:rsidRDefault="00E54D2E" w:rsidP="00E54D2E">
            <w:pPr>
              <w:spacing w:line="480" w:lineRule="auto"/>
              <w:jc w:val="both"/>
            </w:pPr>
            <w:r w:rsidRPr="00A10289">
              <w:t xml:space="preserve">Total </w:t>
            </w:r>
          </w:p>
        </w:tc>
        <w:tc>
          <w:tcPr>
            <w:tcW w:w="1247" w:type="dxa"/>
          </w:tcPr>
          <w:p w:rsidR="00E54D2E" w:rsidRPr="00A10289" w:rsidRDefault="00E54D2E" w:rsidP="00E54D2E">
            <w:pPr>
              <w:spacing w:line="480" w:lineRule="auto"/>
              <w:jc w:val="both"/>
            </w:pPr>
            <w:r w:rsidRPr="00A10289">
              <w:t xml:space="preserve">Remark </w:t>
            </w:r>
          </w:p>
        </w:tc>
      </w:tr>
      <w:tr w:rsidR="00A10289" w:rsidRPr="00A10289" w:rsidTr="009223C1">
        <w:trPr>
          <w:trHeight w:val="445"/>
        </w:trPr>
        <w:tc>
          <w:tcPr>
            <w:tcW w:w="1000" w:type="dxa"/>
            <w:vMerge/>
          </w:tcPr>
          <w:p w:rsidR="00E54D2E" w:rsidRPr="00A10289" w:rsidRDefault="00E54D2E" w:rsidP="00E54D2E">
            <w:pPr>
              <w:spacing w:line="480" w:lineRule="auto"/>
              <w:jc w:val="both"/>
            </w:pPr>
          </w:p>
        </w:tc>
        <w:tc>
          <w:tcPr>
            <w:tcW w:w="1205" w:type="dxa"/>
            <w:vMerge/>
          </w:tcPr>
          <w:p w:rsidR="00E54D2E" w:rsidRPr="00A10289" w:rsidRDefault="00E54D2E" w:rsidP="00E54D2E">
            <w:pPr>
              <w:spacing w:line="480" w:lineRule="auto"/>
              <w:jc w:val="both"/>
            </w:pPr>
          </w:p>
        </w:tc>
        <w:tc>
          <w:tcPr>
            <w:tcW w:w="876" w:type="dxa"/>
          </w:tcPr>
          <w:p w:rsidR="00E54D2E" w:rsidRPr="00A10289" w:rsidRDefault="00E54D2E" w:rsidP="00E54D2E">
            <w:pPr>
              <w:spacing w:line="480" w:lineRule="auto"/>
              <w:jc w:val="both"/>
            </w:pPr>
            <w:r w:rsidRPr="00A10289">
              <w:t xml:space="preserve">Male </w:t>
            </w:r>
          </w:p>
        </w:tc>
        <w:tc>
          <w:tcPr>
            <w:tcW w:w="974" w:type="dxa"/>
          </w:tcPr>
          <w:p w:rsidR="00E54D2E" w:rsidRPr="00A10289" w:rsidRDefault="00E54D2E" w:rsidP="00E54D2E">
            <w:pPr>
              <w:spacing w:line="480" w:lineRule="auto"/>
              <w:jc w:val="both"/>
            </w:pPr>
            <w:r w:rsidRPr="00A10289">
              <w:t xml:space="preserve">Female </w:t>
            </w:r>
          </w:p>
        </w:tc>
        <w:tc>
          <w:tcPr>
            <w:tcW w:w="903" w:type="dxa"/>
          </w:tcPr>
          <w:p w:rsidR="00E54D2E" w:rsidRPr="00A10289" w:rsidRDefault="00E54D2E" w:rsidP="00E54D2E">
            <w:pPr>
              <w:spacing w:line="480" w:lineRule="auto"/>
              <w:jc w:val="both"/>
            </w:pPr>
            <w:r w:rsidRPr="00A10289">
              <w:t xml:space="preserve">Male </w:t>
            </w:r>
          </w:p>
        </w:tc>
        <w:tc>
          <w:tcPr>
            <w:tcW w:w="1082" w:type="dxa"/>
          </w:tcPr>
          <w:p w:rsidR="00E54D2E" w:rsidRPr="00A10289" w:rsidRDefault="00E54D2E" w:rsidP="00E54D2E">
            <w:pPr>
              <w:spacing w:line="480" w:lineRule="auto"/>
              <w:jc w:val="both"/>
            </w:pPr>
            <w:r w:rsidRPr="00A10289">
              <w:t xml:space="preserve">Female </w:t>
            </w:r>
          </w:p>
        </w:tc>
        <w:tc>
          <w:tcPr>
            <w:tcW w:w="901" w:type="dxa"/>
          </w:tcPr>
          <w:p w:rsidR="00E54D2E" w:rsidRPr="00A10289" w:rsidRDefault="00E54D2E" w:rsidP="00E54D2E">
            <w:pPr>
              <w:spacing w:line="480" w:lineRule="auto"/>
              <w:jc w:val="both"/>
            </w:pPr>
            <w:r w:rsidRPr="00A10289">
              <w:t xml:space="preserve">Male </w:t>
            </w:r>
          </w:p>
        </w:tc>
        <w:tc>
          <w:tcPr>
            <w:tcW w:w="902" w:type="dxa"/>
          </w:tcPr>
          <w:p w:rsidR="00E54D2E" w:rsidRPr="00A10289" w:rsidRDefault="00E54D2E" w:rsidP="00E54D2E">
            <w:pPr>
              <w:spacing w:line="480" w:lineRule="auto"/>
              <w:jc w:val="both"/>
            </w:pPr>
            <w:r w:rsidRPr="00A10289">
              <w:t xml:space="preserve">Female </w:t>
            </w:r>
          </w:p>
        </w:tc>
        <w:tc>
          <w:tcPr>
            <w:tcW w:w="1247" w:type="dxa"/>
          </w:tcPr>
          <w:p w:rsidR="00E54D2E" w:rsidRPr="00A10289" w:rsidRDefault="00E54D2E" w:rsidP="00E54D2E">
            <w:pPr>
              <w:spacing w:line="480" w:lineRule="auto"/>
              <w:jc w:val="both"/>
            </w:pPr>
          </w:p>
        </w:tc>
      </w:tr>
      <w:tr w:rsidR="00A10289" w:rsidRPr="00A10289" w:rsidTr="009223C1">
        <w:trPr>
          <w:trHeight w:val="530"/>
        </w:trPr>
        <w:tc>
          <w:tcPr>
            <w:tcW w:w="1000" w:type="dxa"/>
          </w:tcPr>
          <w:p w:rsidR="00E54D2E" w:rsidRPr="00A10289" w:rsidRDefault="00E54D2E" w:rsidP="00E54D2E">
            <w:pPr>
              <w:spacing w:line="480" w:lineRule="auto"/>
              <w:jc w:val="both"/>
            </w:pPr>
            <w:r w:rsidRPr="00A10289">
              <w:t>2008E.C.</w:t>
            </w:r>
          </w:p>
        </w:tc>
        <w:tc>
          <w:tcPr>
            <w:tcW w:w="1205" w:type="dxa"/>
          </w:tcPr>
          <w:p w:rsidR="00E54D2E" w:rsidRPr="00A10289" w:rsidRDefault="00E54D2E" w:rsidP="00E54D2E">
            <w:pPr>
              <w:spacing w:line="480" w:lineRule="auto"/>
              <w:jc w:val="both"/>
            </w:pPr>
            <w:r w:rsidRPr="00A10289">
              <w:t xml:space="preserve">September </w:t>
            </w:r>
          </w:p>
        </w:tc>
        <w:tc>
          <w:tcPr>
            <w:tcW w:w="876" w:type="dxa"/>
          </w:tcPr>
          <w:p w:rsidR="00E54D2E" w:rsidRPr="00A10289" w:rsidRDefault="00E54D2E" w:rsidP="00E54D2E">
            <w:pPr>
              <w:spacing w:line="480" w:lineRule="auto"/>
              <w:jc w:val="both"/>
            </w:pPr>
            <w:r w:rsidRPr="00A10289">
              <w:t>360</w:t>
            </w:r>
          </w:p>
        </w:tc>
        <w:tc>
          <w:tcPr>
            <w:tcW w:w="974" w:type="dxa"/>
          </w:tcPr>
          <w:p w:rsidR="00E54D2E" w:rsidRPr="00A10289" w:rsidRDefault="00E54D2E" w:rsidP="00E54D2E">
            <w:pPr>
              <w:spacing w:line="480" w:lineRule="auto"/>
              <w:jc w:val="both"/>
            </w:pPr>
            <w:r w:rsidRPr="00A10289">
              <w:t>128</w:t>
            </w:r>
          </w:p>
        </w:tc>
        <w:tc>
          <w:tcPr>
            <w:tcW w:w="903" w:type="dxa"/>
          </w:tcPr>
          <w:p w:rsidR="00E54D2E" w:rsidRPr="00A10289" w:rsidRDefault="00E54D2E" w:rsidP="00E54D2E">
            <w:pPr>
              <w:spacing w:line="480" w:lineRule="auto"/>
              <w:jc w:val="both"/>
            </w:pPr>
            <w:r w:rsidRPr="00A10289">
              <w:t>370</w:t>
            </w:r>
          </w:p>
        </w:tc>
        <w:tc>
          <w:tcPr>
            <w:tcW w:w="1082" w:type="dxa"/>
          </w:tcPr>
          <w:p w:rsidR="00E54D2E" w:rsidRPr="00A10289" w:rsidRDefault="00E54D2E" w:rsidP="00E54D2E">
            <w:pPr>
              <w:spacing w:line="480" w:lineRule="auto"/>
              <w:jc w:val="both"/>
            </w:pPr>
            <w:r w:rsidRPr="00A10289">
              <w:t>63</w:t>
            </w:r>
          </w:p>
        </w:tc>
        <w:tc>
          <w:tcPr>
            <w:tcW w:w="901" w:type="dxa"/>
          </w:tcPr>
          <w:p w:rsidR="00E54D2E" w:rsidRPr="00A10289" w:rsidRDefault="00E54D2E" w:rsidP="00E54D2E">
            <w:pPr>
              <w:spacing w:line="480" w:lineRule="auto"/>
              <w:jc w:val="both"/>
            </w:pPr>
            <w:r w:rsidRPr="00A10289">
              <w:t xml:space="preserve">730 </w:t>
            </w:r>
          </w:p>
        </w:tc>
        <w:tc>
          <w:tcPr>
            <w:tcW w:w="902" w:type="dxa"/>
          </w:tcPr>
          <w:p w:rsidR="00E54D2E" w:rsidRPr="00A10289" w:rsidRDefault="00E54D2E" w:rsidP="00E54D2E">
            <w:pPr>
              <w:spacing w:line="480" w:lineRule="auto"/>
              <w:jc w:val="both"/>
            </w:pPr>
            <w:r w:rsidRPr="00A10289">
              <w:t>191</w:t>
            </w:r>
          </w:p>
        </w:tc>
        <w:tc>
          <w:tcPr>
            <w:tcW w:w="1247" w:type="dxa"/>
          </w:tcPr>
          <w:p w:rsidR="00E54D2E" w:rsidRPr="00A10289" w:rsidRDefault="00E54D2E" w:rsidP="00E54D2E">
            <w:pPr>
              <w:spacing w:line="480" w:lineRule="auto"/>
              <w:jc w:val="both"/>
            </w:pPr>
          </w:p>
        </w:tc>
      </w:tr>
      <w:tr w:rsidR="00A10289" w:rsidRPr="00A10289" w:rsidTr="009223C1">
        <w:trPr>
          <w:trHeight w:val="683"/>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October </w:t>
            </w:r>
          </w:p>
        </w:tc>
        <w:tc>
          <w:tcPr>
            <w:tcW w:w="876" w:type="dxa"/>
          </w:tcPr>
          <w:p w:rsidR="00E54D2E" w:rsidRPr="00A10289" w:rsidRDefault="00E54D2E" w:rsidP="00E54D2E">
            <w:pPr>
              <w:spacing w:line="480" w:lineRule="auto"/>
              <w:jc w:val="both"/>
            </w:pPr>
            <w:r w:rsidRPr="00A10289">
              <w:t>365</w:t>
            </w:r>
          </w:p>
        </w:tc>
        <w:tc>
          <w:tcPr>
            <w:tcW w:w="974" w:type="dxa"/>
          </w:tcPr>
          <w:p w:rsidR="00E54D2E" w:rsidRPr="00A10289" w:rsidRDefault="00E54D2E" w:rsidP="00E54D2E">
            <w:pPr>
              <w:spacing w:line="480" w:lineRule="auto"/>
              <w:jc w:val="both"/>
            </w:pPr>
            <w:r w:rsidRPr="00A10289">
              <w:t xml:space="preserve">150 </w:t>
            </w:r>
          </w:p>
        </w:tc>
        <w:tc>
          <w:tcPr>
            <w:tcW w:w="903" w:type="dxa"/>
          </w:tcPr>
          <w:p w:rsidR="00E54D2E" w:rsidRPr="00A10289" w:rsidRDefault="00E54D2E" w:rsidP="00E54D2E">
            <w:pPr>
              <w:spacing w:line="480" w:lineRule="auto"/>
              <w:jc w:val="both"/>
            </w:pPr>
            <w:r w:rsidRPr="00A10289">
              <w:t>380</w:t>
            </w:r>
          </w:p>
        </w:tc>
        <w:tc>
          <w:tcPr>
            <w:tcW w:w="1082" w:type="dxa"/>
          </w:tcPr>
          <w:p w:rsidR="00E54D2E" w:rsidRPr="00A10289" w:rsidRDefault="00E54D2E" w:rsidP="00E54D2E">
            <w:pPr>
              <w:spacing w:line="480" w:lineRule="auto"/>
              <w:jc w:val="both"/>
            </w:pPr>
            <w:r w:rsidRPr="00A10289">
              <w:t>86</w:t>
            </w:r>
          </w:p>
        </w:tc>
        <w:tc>
          <w:tcPr>
            <w:tcW w:w="901" w:type="dxa"/>
          </w:tcPr>
          <w:p w:rsidR="00E54D2E" w:rsidRPr="00A10289" w:rsidRDefault="00E54D2E" w:rsidP="00E54D2E">
            <w:pPr>
              <w:spacing w:line="480" w:lineRule="auto"/>
              <w:jc w:val="both"/>
            </w:pPr>
            <w:r w:rsidRPr="00A10289">
              <w:t>745</w:t>
            </w:r>
          </w:p>
        </w:tc>
        <w:tc>
          <w:tcPr>
            <w:tcW w:w="902" w:type="dxa"/>
          </w:tcPr>
          <w:p w:rsidR="00E54D2E" w:rsidRPr="00A10289" w:rsidRDefault="00E54D2E" w:rsidP="00E54D2E">
            <w:pPr>
              <w:spacing w:line="480" w:lineRule="auto"/>
              <w:jc w:val="both"/>
            </w:pPr>
            <w:r w:rsidRPr="00A10289">
              <w:t>236</w:t>
            </w:r>
          </w:p>
        </w:tc>
        <w:tc>
          <w:tcPr>
            <w:tcW w:w="1247" w:type="dxa"/>
          </w:tcPr>
          <w:p w:rsidR="00E54D2E" w:rsidRPr="00A10289" w:rsidRDefault="00E54D2E" w:rsidP="00E54D2E">
            <w:pPr>
              <w:spacing w:line="480" w:lineRule="auto"/>
              <w:jc w:val="both"/>
            </w:pPr>
          </w:p>
        </w:tc>
      </w:tr>
      <w:tr w:rsidR="00A10289" w:rsidRPr="00A10289" w:rsidTr="009223C1">
        <w:trPr>
          <w:trHeight w:val="676"/>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November </w:t>
            </w:r>
          </w:p>
        </w:tc>
        <w:tc>
          <w:tcPr>
            <w:tcW w:w="876" w:type="dxa"/>
          </w:tcPr>
          <w:p w:rsidR="00E54D2E" w:rsidRPr="00A10289" w:rsidRDefault="00E54D2E" w:rsidP="00E54D2E">
            <w:pPr>
              <w:spacing w:line="480" w:lineRule="auto"/>
              <w:jc w:val="both"/>
            </w:pPr>
            <w:r w:rsidRPr="00A10289">
              <w:t>347</w:t>
            </w:r>
          </w:p>
        </w:tc>
        <w:tc>
          <w:tcPr>
            <w:tcW w:w="974" w:type="dxa"/>
          </w:tcPr>
          <w:p w:rsidR="00E54D2E" w:rsidRPr="00A10289" w:rsidRDefault="00E54D2E" w:rsidP="00E54D2E">
            <w:pPr>
              <w:spacing w:line="480" w:lineRule="auto"/>
              <w:jc w:val="both"/>
            </w:pPr>
            <w:r w:rsidRPr="00A10289">
              <w:t>165</w:t>
            </w:r>
          </w:p>
        </w:tc>
        <w:tc>
          <w:tcPr>
            <w:tcW w:w="903" w:type="dxa"/>
          </w:tcPr>
          <w:p w:rsidR="00E54D2E" w:rsidRPr="00A10289" w:rsidRDefault="00E54D2E" w:rsidP="00E54D2E">
            <w:pPr>
              <w:spacing w:line="480" w:lineRule="auto"/>
              <w:jc w:val="both"/>
            </w:pPr>
            <w:r w:rsidRPr="00A10289">
              <w:t>399</w:t>
            </w:r>
          </w:p>
        </w:tc>
        <w:tc>
          <w:tcPr>
            <w:tcW w:w="1082" w:type="dxa"/>
          </w:tcPr>
          <w:p w:rsidR="00E54D2E" w:rsidRPr="00A10289" w:rsidRDefault="00E54D2E" w:rsidP="00E54D2E">
            <w:pPr>
              <w:spacing w:line="480" w:lineRule="auto"/>
              <w:jc w:val="both"/>
            </w:pPr>
            <w:r w:rsidRPr="00A10289">
              <w:t>90</w:t>
            </w:r>
          </w:p>
        </w:tc>
        <w:tc>
          <w:tcPr>
            <w:tcW w:w="901" w:type="dxa"/>
          </w:tcPr>
          <w:p w:rsidR="00E54D2E" w:rsidRPr="00A10289" w:rsidRDefault="00E54D2E" w:rsidP="00E54D2E">
            <w:pPr>
              <w:spacing w:line="480" w:lineRule="auto"/>
              <w:jc w:val="both"/>
            </w:pPr>
            <w:r w:rsidRPr="00A10289">
              <w:t>746</w:t>
            </w:r>
          </w:p>
        </w:tc>
        <w:tc>
          <w:tcPr>
            <w:tcW w:w="902" w:type="dxa"/>
          </w:tcPr>
          <w:p w:rsidR="00E54D2E" w:rsidRPr="00A10289" w:rsidRDefault="00E54D2E" w:rsidP="00E54D2E">
            <w:pPr>
              <w:spacing w:line="480" w:lineRule="auto"/>
              <w:jc w:val="both"/>
            </w:pPr>
            <w:r w:rsidRPr="00A10289">
              <w:t>255</w:t>
            </w:r>
          </w:p>
        </w:tc>
        <w:tc>
          <w:tcPr>
            <w:tcW w:w="1247" w:type="dxa"/>
          </w:tcPr>
          <w:p w:rsidR="00E54D2E" w:rsidRPr="00A10289" w:rsidRDefault="00E54D2E" w:rsidP="00E54D2E">
            <w:pPr>
              <w:spacing w:line="480" w:lineRule="auto"/>
              <w:jc w:val="both"/>
            </w:pPr>
          </w:p>
        </w:tc>
      </w:tr>
      <w:tr w:rsidR="00A10289" w:rsidRPr="00A10289" w:rsidTr="009223C1">
        <w:trPr>
          <w:trHeight w:val="806"/>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December </w:t>
            </w:r>
          </w:p>
        </w:tc>
        <w:tc>
          <w:tcPr>
            <w:tcW w:w="876" w:type="dxa"/>
          </w:tcPr>
          <w:p w:rsidR="00E54D2E" w:rsidRPr="00A10289" w:rsidRDefault="00E54D2E" w:rsidP="00E54D2E">
            <w:pPr>
              <w:spacing w:line="480" w:lineRule="auto"/>
              <w:jc w:val="both"/>
            </w:pPr>
            <w:r w:rsidRPr="00A10289">
              <w:t>356</w:t>
            </w:r>
          </w:p>
        </w:tc>
        <w:tc>
          <w:tcPr>
            <w:tcW w:w="974" w:type="dxa"/>
          </w:tcPr>
          <w:p w:rsidR="00E54D2E" w:rsidRPr="00A10289" w:rsidRDefault="00E54D2E" w:rsidP="00E54D2E">
            <w:pPr>
              <w:spacing w:line="480" w:lineRule="auto"/>
              <w:jc w:val="both"/>
            </w:pPr>
            <w:r w:rsidRPr="00A10289">
              <w:t>176</w:t>
            </w:r>
          </w:p>
        </w:tc>
        <w:tc>
          <w:tcPr>
            <w:tcW w:w="903" w:type="dxa"/>
          </w:tcPr>
          <w:p w:rsidR="00E54D2E" w:rsidRPr="00A10289" w:rsidRDefault="00E54D2E" w:rsidP="00E54D2E">
            <w:pPr>
              <w:spacing w:line="480" w:lineRule="auto"/>
              <w:jc w:val="both"/>
            </w:pPr>
            <w:r w:rsidRPr="00A10289">
              <w:t>475</w:t>
            </w:r>
          </w:p>
        </w:tc>
        <w:tc>
          <w:tcPr>
            <w:tcW w:w="1082" w:type="dxa"/>
          </w:tcPr>
          <w:p w:rsidR="00E54D2E" w:rsidRPr="00A10289" w:rsidRDefault="00E54D2E" w:rsidP="00E54D2E">
            <w:pPr>
              <w:spacing w:line="480" w:lineRule="auto"/>
              <w:jc w:val="both"/>
            </w:pPr>
            <w:r w:rsidRPr="00A10289">
              <w:t>103</w:t>
            </w:r>
          </w:p>
        </w:tc>
        <w:tc>
          <w:tcPr>
            <w:tcW w:w="901" w:type="dxa"/>
          </w:tcPr>
          <w:p w:rsidR="00E54D2E" w:rsidRPr="00A10289" w:rsidRDefault="00E54D2E" w:rsidP="00E54D2E">
            <w:pPr>
              <w:spacing w:line="480" w:lineRule="auto"/>
              <w:jc w:val="both"/>
            </w:pPr>
            <w:r w:rsidRPr="00A10289">
              <w:t>831</w:t>
            </w:r>
          </w:p>
        </w:tc>
        <w:tc>
          <w:tcPr>
            <w:tcW w:w="902" w:type="dxa"/>
          </w:tcPr>
          <w:p w:rsidR="00E54D2E" w:rsidRPr="00A10289" w:rsidRDefault="00E54D2E" w:rsidP="00E54D2E">
            <w:pPr>
              <w:spacing w:line="480" w:lineRule="auto"/>
              <w:jc w:val="both"/>
            </w:pPr>
            <w:r w:rsidRPr="00A10289">
              <w:t>279</w:t>
            </w:r>
          </w:p>
        </w:tc>
        <w:tc>
          <w:tcPr>
            <w:tcW w:w="1247" w:type="dxa"/>
          </w:tcPr>
          <w:p w:rsidR="00E54D2E" w:rsidRPr="00A10289" w:rsidRDefault="00E54D2E" w:rsidP="00E54D2E">
            <w:pPr>
              <w:spacing w:line="480" w:lineRule="auto"/>
              <w:jc w:val="both"/>
            </w:pPr>
          </w:p>
        </w:tc>
      </w:tr>
      <w:tr w:rsidR="00A10289" w:rsidRPr="00A10289" w:rsidTr="009223C1">
        <w:trPr>
          <w:trHeight w:val="654"/>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January </w:t>
            </w:r>
          </w:p>
        </w:tc>
        <w:tc>
          <w:tcPr>
            <w:tcW w:w="876" w:type="dxa"/>
          </w:tcPr>
          <w:p w:rsidR="00E54D2E" w:rsidRPr="00A10289" w:rsidRDefault="00E54D2E" w:rsidP="00E54D2E">
            <w:pPr>
              <w:spacing w:line="480" w:lineRule="auto"/>
              <w:jc w:val="both"/>
            </w:pPr>
            <w:r w:rsidRPr="00A10289">
              <w:t>408</w:t>
            </w:r>
          </w:p>
        </w:tc>
        <w:tc>
          <w:tcPr>
            <w:tcW w:w="974" w:type="dxa"/>
          </w:tcPr>
          <w:p w:rsidR="00E54D2E" w:rsidRPr="00A10289" w:rsidRDefault="00E54D2E" w:rsidP="00E54D2E">
            <w:pPr>
              <w:spacing w:line="480" w:lineRule="auto"/>
              <w:jc w:val="both"/>
            </w:pPr>
            <w:r w:rsidRPr="00A10289">
              <w:t>198</w:t>
            </w:r>
          </w:p>
        </w:tc>
        <w:tc>
          <w:tcPr>
            <w:tcW w:w="903" w:type="dxa"/>
          </w:tcPr>
          <w:p w:rsidR="00E54D2E" w:rsidRPr="00A10289" w:rsidRDefault="00E54D2E" w:rsidP="00E54D2E">
            <w:pPr>
              <w:spacing w:line="480" w:lineRule="auto"/>
              <w:jc w:val="both"/>
            </w:pPr>
            <w:r w:rsidRPr="00A10289">
              <w:t>490</w:t>
            </w:r>
          </w:p>
        </w:tc>
        <w:tc>
          <w:tcPr>
            <w:tcW w:w="1082" w:type="dxa"/>
          </w:tcPr>
          <w:p w:rsidR="00E54D2E" w:rsidRPr="00A10289" w:rsidRDefault="00E54D2E" w:rsidP="00E54D2E">
            <w:pPr>
              <w:spacing w:line="480" w:lineRule="auto"/>
              <w:jc w:val="both"/>
            </w:pPr>
            <w:r w:rsidRPr="00A10289">
              <w:t>153</w:t>
            </w:r>
          </w:p>
        </w:tc>
        <w:tc>
          <w:tcPr>
            <w:tcW w:w="901" w:type="dxa"/>
          </w:tcPr>
          <w:p w:rsidR="00E54D2E" w:rsidRPr="00A10289" w:rsidRDefault="00E54D2E" w:rsidP="00E54D2E">
            <w:pPr>
              <w:spacing w:line="480" w:lineRule="auto"/>
              <w:jc w:val="both"/>
            </w:pPr>
            <w:r w:rsidRPr="00A10289">
              <w:t>898</w:t>
            </w:r>
          </w:p>
        </w:tc>
        <w:tc>
          <w:tcPr>
            <w:tcW w:w="902" w:type="dxa"/>
          </w:tcPr>
          <w:p w:rsidR="00E54D2E" w:rsidRPr="00A10289" w:rsidRDefault="00E54D2E" w:rsidP="00E54D2E">
            <w:pPr>
              <w:spacing w:line="480" w:lineRule="auto"/>
              <w:jc w:val="both"/>
            </w:pPr>
            <w:r w:rsidRPr="00A10289">
              <w:t>351</w:t>
            </w:r>
          </w:p>
        </w:tc>
        <w:tc>
          <w:tcPr>
            <w:tcW w:w="1247" w:type="dxa"/>
          </w:tcPr>
          <w:p w:rsidR="00E54D2E" w:rsidRPr="00A10289" w:rsidRDefault="00E54D2E" w:rsidP="00E54D2E">
            <w:pPr>
              <w:spacing w:line="480" w:lineRule="auto"/>
              <w:jc w:val="both"/>
            </w:pPr>
          </w:p>
        </w:tc>
      </w:tr>
      <w:tr w:rsidR="00A10289" w:rsidRPr="00A10289" w:rsidTr="009223C1">
        <w:trPr>
          <w:trHeight w:val="654"/>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February  </w:t>
            </w:r>
          </w:p>
        </w:tc>
        <w:tc>
          <w:tcPr>
            <w:tcW w:w="876" w:type="dxa"/>
          </w:tcPr>
          <w:p w:rsidR="00E54D2E" w:rsidRPr="00A10289" w:rsidRDefault="00E54D2E" w:rsidP="00E54D2E">
            <w:pPr>
              <w:spacing w:line="480" w:lineRule="auto"/>
              <w:jc w:val="both"/>
            </w:pPr>
            <w:r w:rsidRPr="00A10289">
              <w:t>480</w:t>
            </w:r>
          </w:p>
        </w:tc>
        <w:tc>
          <w:tcPr>
            <w:tcW w:w="974" w:type="dxa"/>
          </w:tcPr>
          <w:p w:rsidR="00E54D2E" w:rsidRPr="00A10289" w:rsidRDefault="00E54D2E" w:rsidP="00E54D2E">
            <w:pPr>
              <w:spacing w:line="480" w:lineRule="auto"/>
              <w:jc w:val="both"/>
            </w:pPr>
            <w:r w:rsidRPr="00A10289">
              <w:t>250</w:t>
            </w:r>
          </w:p>
        </w:tc>
        <w:tc>
          <w:tcPr>
            <w:tcW w:w="903" w:type="dxa"/>
          </w:tcPr>
          <w:p w:rsidR="00E54D2E" w:rsidRPr="00A10289" w:rsidRDefault="00E54D2E" w:rsidP="00E54D2E">
            <w:pPr>
              <w:spacing w:line="480" w:lineRule="auto"/>
              <w:jc w:val="both"/>
            </w:pPr>
            <w:r w:rsidRPr="00A10289">
              <w:t>580</w:t>
            </w:r>
          </w:p>
        </w:tc>
        <w:tc>
          <w:tcPr>
            <w:tcW w:w="1082" w:type="dxa"/>
          </w:tcPr>
          <w:p w:rsidR="00E54D2E" w:rsidRPr="00A10289" w:rsidRDefault="00E54D2E" w:rsidP="00E54D2E">
            <w:pPr>
              <w:spacing w:line="480" w:lineRule="auto"/>
              <w:jc w:val="both"/>
            </w:pPr>
            <w:r w:rsidRPr="00A10289">
              <w:t>174</w:t>
            </w:r>
          </w:p>
        </w:tc>
        <w:tc>
          <w:tcPr>
            <w:tcW w:w="901" w:type="dxa"/>
          </w:tcPr>
          <w:p w:rsidR="00E54D2E" w:rsidRPr="00A10289" w:rsidRDefault="00E54D2E" w:rsidP="00E54D2E">
            <w:pPr>
              <w:spacing w:line="480" w:lineRule="auto"/>
              <w:jc w:val="both"/>
            </w:pPr>
            <w:r w:rsidRPr="00A10289">
              <w:t>1060</w:t>
            </w:r>
          </w:p>
        </w:tc>
        <w:tc>
          <w:tcPr>
            <w:tcW w:w="902" w:type="dxa"/>
          </w:tcPr>
          <w:p w:rsidR="00E54D2E" w:rsidRPr="00A10289" w:rsidRDefault="00E54D2E" w:rsidP="00E54D2E">
            <w:pPr>
              <w:spacing w:line="480" w:lineRule="auto"/>
              <w:jc w:val="both"/>
            </w:pPr>
            <w:r w:rsidRPr="00A10289">
              <w:t>424</w:t>
            </w:r>
          </w:p>
        </w:tc>
        <w:tc>
          <w:tcPr>
            <w:tcW w:w="1247" w:type="dxa"/>
          </w:tcPr>
          <w:p w:rsidR="00E54D2E" w:rsidRPr="00A10289" w:rsidRDefault="00E54D2E" w:rsidP="00E54D2E">
            <w:pPr>
              <w:spacing w:line="480" w:lineRule="auto"/>
              <w:jc w:val="both"/>
            </w:pPr>
          </w:p>
        </w:tc>
      </w:tr>
      <w:tr w:rsidR="00A10289" w:rsidRPr="00A10289" w:rsidTr="009223C1">
        <w:trPr>
          <w:trHeight w:val="646"/>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March </w:t>
            </w:r>
          </w:p>
        </w:tc>
        <w:tc>
          <w:tcPr>
            <w:tcW w:w="876" w:type="dxa"/>
          </w:tcPr>
          <w:p w:rsidR="00E54D2E" w:rsidRPr="00A10289" w:rsidRDefault="00E54D2E" w:rsidP="00E54D2E">
            <w:pPr>
              <w:spacing w:line="480" w:lineRule="auto"/>
              <w:jc w:val="both"/>
            </w:pPr>
            <w:r w:rsidRPr="00A10289">
              <w:t>460</w:t>
            </w:r>
          </w:p>
        </w:tc>
        <w:tc>
          <w:tcPr>
            <w:tcW w:w="974" w:type="dxa"/>
          </w:tcPr>
          <w:p w:rsidR="00E54D2E" w:rsidRPr="00A10289" w:rsidRDefault="00E54D2E" w:rsidP="00E54D2E">
            <w:pPr>
              <w:spacing w:line="480" w:lineRule="auto"/>
              <w:jc w:val="both"/>
            </w:pPr>
            <w:r w:rsidRPr="00A10289">
              <w:t>200</w:t>
            </w:r>
          </w:p>
        </w:tc>
        <w:tc>
          <w:tcPr>
            <w:tcW w:w="903" w:type="dxa"/>
          </w:tcPr>
          <w:p w:rsidR="00E54D2E" w:rsidRPr="00A10289" w:rsidRDefault="00E54D2E" w:rsidP="00E54D2E">
            <w:pPr>
              <w:spacing w:line="480" w:lineRule="auto"/>
              <w:jc w:val="both"/>
            </w:pPr>
            <w:r w:rsidRPr="00A10289">
              <w:t>568</w:t>
            </w:r>
          </w:p>
        </w:tc>
        <w:tc>
          <w:tcPr>
            <w:tcW w:w="1082" w:type="dxa"/>
          </w:tcPr>
          <w:p w:rsidR="00E54D2E" w:rsidRPr="00A10289" w:rsidRDefault="00E54D2E" w:rsidP="00E54D2E">
            <w:pPr>
              <w:spacing w:line="480" w:lineRule="auto"/>
              <w:jc w:val="both"/>
            </w:pPr>
            <w:r w:rsidRPr="00A10289">
              <w:t>207</w:t>
            </w:r>
          </w:p>
        </w:tc>
        <w:tc>
          <w:tcPr>
            <w:tcW w:w="901" w:type="dxa"/>
          </w:tcPr>
          <w:p w:rsidR="00E54D2E" w:rsidRPr="00A10289" w:rsidRDefault="00E54D2E" w:rsidP="00E54D2E">
            <w:pPr>
              <w:spacing w:line="480" w:lineRule="auto"/>
              <w:jc w:val="both"/>
            </w:pPr>
            <w:r w:rsidRPr="00A10289">
              <w:t>1028</w:t>
            </w:r>
          </w:p>
        </w:tc>
        <w:tc>
          <w:tcPr>
            <w:tcW w:w="902" w:type="dxa"/>
          </w:tcPr>
          <w:p w:rsidR="00E54D2E" w:rsidRPr="00A10289" w:rsidRDefault="00E54D2E" w:rsidP="00E54D2E">
            <w:pPr>
              <w:spacing w:line="480" w:lineRule="auto"/>
              <w:jc w:val="both"/>
            </w:pPr>
            <w:r w:rsidRPr="00A10289">
              <w:t>407</w:t>
            </w:r>
          </w:p>
        </w:tc>
        <w:tc>
          <w:tcPr>
            <w:tcW w:w="1247" w:type="dxa"/>
          </w:tcPr>
          <w:p w:rsidR="00E54D2E" w:rsidRPr="00A10289" w:rsidRDefault="00E54D2E" w:rsidP="00E54D2E">
            <w:pPr>
              <w:spacing w:line="480" w:lineRule="auto"/>
              <w:jc w:val="both"/>
            </w:pPr>
          </w:p>
        </w:tc>
      </w:tr>
      <w:tr w:rsidR="00A10289" w:rsidRPr="00A10289" w:rsidTr="009223C1">
        <w:trPr>
          <w:trHeight w:val="639"/>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April </w:t>
            </w:r>
          </w:p>
        </w:tc>
        <w:tc>
          <w:tcPr>
            <w:tcW w:w="876" w:type="dxa"/>
          </w:tcPr>
          <w:p w:rsidR="00E54D2E" w:rsidRPr="00A10289" w:rsidRDefault="00E54D2E" w:rsidP="00E54D2E">
            <w:pPr>
              <w:spacing w:line="480" w:lineRule="auto"/>
              <w:jc w:val="both"/>
            </w:pPr>
            <w:r w:rsidRPr="00A10289">
              <w:t>220</w:t>
            </w:r>
          </w:p>
        </w:tc>
        <w:tc>
          <w:tcPr>
            <w:tcW w:w="974" w:type="dxa"/>
          </w:tcPr>
          <w:p w:rsidR="00E54D2E" w:rsidRPr="00A10289" w:rsidRDefault="00E54D2E" w:rsidP="00E54D2E">
            <w:pPr>
              <w:spacing w:line="480" w:lineRule="auto"/>
              <w:jc w:val="both"/>
            </w:pPr>
            <w:r w:rsidRPr="00A10289">
              <w:t>85</w:t>
            </w:r>
          </w:p>
        </w:tc>
        <w:tc>
          <w:tcPr>
            <w:tcW w:w="903" w:type="dxa"/>
          </w:tcPr>
          <w:p w:rsidR="00E54D2E" w:rsidRPr="00A10289" w:rsidRDefault="00E54D2E" w:rsidP="00E54D2E">
            <w:pPr>
              <w:spacing w:line="480" w:lineRule="auto"/>
              <w:jc w:val="both"/>
            </w:pPr>
            <w:r w:rsidRPr="00A10289">
              <w:t>549</w:t>
            </w:r>
          </w:p>
        </w:tc>
        <w:tc>
          <w:tcPr>
            <w:tcW w:w="1082" w:type="dxa"/>
          </w:tcPr>
          <w:p w:rsidR="00E54D2E" w:rsidRPr="00A10289" w:rsidRDefault="00E54D2E" w:rsidP="00E54D2E">
            <w:pPr>
              <w:spacing w:line="480" w:lineRule="auto"/>
              <w:jc w:val="both"/>
            </w:pPr>
            <w:r w:rsidRPr="00A10289">
              <w:t>240</w:t>
            </w:r>
          </w:p>
        </w:tc>
        <w:tc>
          <w:tcPr>
            <w:tcW w:w="901" w:type="dxa"/>
          </w:tcPr>
          <w:p w:rsidR="00E54D2E" w:rsidRPr="00A10289" w:rsidRDefault="00E54D2E" w:rsidP="00E54D2E">
            <w:pPr>
              <w:spacing w:line="480" w:lineRule="auto"/>
              <w:jc w:val="both"/>
            </w:pPr>
            <w:r w:rsidRPr="00A10289">
              <w:t>769</w:t>
            </w:r>
          </w:p>
        </w:tc>
        <w:tc>
          <w:tcPr>
            <w:tcW w:w="902" w:type="dxa"/>
          </w:tcPr>
          <w:p w:rsidR="00E54D2E" w:rsidRPr="00A10289" w:rsidRDefault="00E54D2E" w:rsidP="00E54D2E">
            <w:pPr>
              <w:spacing w:line="480" w:lineRule="auto"/>
              <w:jc w:val="both"/>
            </w:pPr>
            <w:r w:rsidRPr="00A10289">
              <w:t>325</w:t>
            </w:r>
          </w:p>
        </w:tc>
        <w:tc>
          <w:tcPr>
            <w:tcW w:w="1247" w:type="dxa"/>
          </w:tcPr>
          <w:p w:rsidR="00E54D2E" w:rsidRPr="00A10289" w:rsidRDefault="00E54D2E" w:rsidP="00E54D2E">
            <w:pPr>
              <w:spacing w:line="480" w:lineRule="auto"/>
              <w:jc w:val="both"/>
            </w:pPr>
          </w:p>
        </w:tc>
      </w:tr>
      <w:tr w:rsidR="00A10289" w:rsidRPr="00A10289" w:rsidTr="009223C1">
        <w:trPr>
          <w:trHeight w:val="785"/>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May  </w:t>
            </w:r>
          </w:p>
        </w:tc>
        <w:tc>
          <w:tcPr>
            <w:tcW w:w="876" w:type="dxa"/>
          </w:tcPr>
          <w:p w:rsidR="00E54D2E" w:rsidRPr="00A10289" w:rsidRDefault="00E54D2E" w:rsidP="00E54D2E">
            <w:pPr>
              <w:spacing w:line="480" w:lineRule="auto"/>
              <w:jc w:val="both"/>
            </w:pPr>
            <w:r w:rsidRPr="00A10289">
              <w:t>260</w:t>
            </w:r>
          </w:p>
        </w:tc>
        <w:tc>
          <w:tcPr>
            <w:tcW w:w="974" w:type="dxa"/>
          </w:tcPr>
          <w:p w:rsidR="00E54D2E" w:rsidRPr="00A10289" w:rsidRDefault="00E54D2E" w:rsidP="00E54D2E">
            <w:pPr>
              <w:spacing w:line="480" w:lineRule="auto"/>
              <w:jc w:val="both"/>
            </w:pPr>
            <w:r w:rsidRPr="00A10289">
              <w:t>70</w:t>
            </w:r>
          </w:p>
        </w:tc>
        <w:tc>
          <w:tcPr>
            <w:tcW w:w="903" w:type="dxa"/>
          </w:tcPr>
          <w:p w:rsidR="00E54D2E" w:rsidRPr="00A10289" w:rsidRDefault="00E54D2E" w:rsidP="00E54D2E">
            <w:pPr>
              <w:spacing w:line="480" w:lineRule="auto"/>
              <w:jc w:val="both"/>
            </w:pPr>
            <w:r w:rsidRPr="00A10289">
              <w:t>453</w:t>
            </w:r>
          </w:p>
        </w:tc>
        <w:tc>
          <w:tcPr>
            <w:tcW w:w="1082" w:type="dxa"/>
          </w:tcPr>
          <w:p w:rsidR="00E54D2E" w:rsidRPr="00A10289" w:rsidRDefault="00E54D2E" w:rsidP="00E54D2E">
            <w:pPr>
              <w:spacing w:line="480" w:lineRule="auto"/>
              <w:jc w:val="both"/>
            </w:pPr>
            <w:r w:rsidRPr="00A10289">
              <w:t>125</w:t>
            </w:r>
          </w:p>
        </w:tc>
        <w:tc>
          <w:tcPr>
            <w:tcW w:w="901" w:type="dxa"/>
          </w:tcPr>
          <w:p w:rsidR="00E54D2E" w:rsidRPr="00A10289" w:rsidRDefault="00E54D2E" w:rsidP="00E54D2E">
            <w:pPr>
              <w:spacing w:line="480" w:lineRule="auto"/>
              <w:jc w:val="both"/>
            </w:pPr>
            <w:r w:rsidRPr="00A10289">
              <w:t>713</w:t>
            </w:r>
          </w:p>
        </w:tc>
        <w:tc>
          <w:tcPr>
            <w:tcW w:w="902" w:type="dxa"/>
          </w:tcPr>
          <w:p w:rsidR="00E54D2E" w:rsidRPr="00A10289" w:rsidRDefault="00E54D2E" w:rsidP="00E54D2E">
            <w:pPr>
              <w:spacing w:line="480" w:lineRule="auto"/>
              <w:jc w:val="both"/>
            </w:pPr>
            <w:r w:rsidRPr="00A10289">
              <w:t>195</w:t>
            </w:r>
          </w:p>
        </w:tc>
        <w:tc>
          <w:tcPr>
            <w:tcW w:w="1247" w:type="dxa"/>
          </w:tcPr>
          <w:p w:rsidR="00E54D2E" w:rsidRPr="00A10289" w:rsidRDefault="00E54D2E" w:rsidP="00E54D2E">
            <w:pPr>
              <w:spacing w:line="480" w:lineRule="auto"/>
              <w:jc w:val="both"/>
            </w:pPr>
          </w:p>
        </w:tc>
      </w:tr>
      <w:tr w:rsidR="00A10289" w:rsidRPr="00A10289" w:rsidTr="009223C1">
        <w:trPr>
          <w:trHeight w:val="777"/>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June </w:t>
            </w:r>
          </w:p>
        </w:tc>
        <w:tc>
          <w:tcPr>
            <w:tcW w:w="876" w:type="dxa"/>
          </w:tcPr>
          <w:p w:rsidR="00E54D2E" w:rsidRPr="00A10289" w:rsidRDefault="00E54D2E" w:rsidP="00E54D2E">
            <w:pPr>
              <w:spacing w:line="480" w:lineRule="auto"/>
              <w:jc w:val="both"/>
            </w:pPr>
            <w:r w:rsidRPr="00A10289">
              <w:t>305</w:t>
            </w:r>
          </w:p>
        </w:tc>
        <w:tc>
          <w:tcPr>
            <w:tcW w:w="974" w:type="dxa"/>
          </w:tcPr>
          <w:p w:rsidR="00E54D2E" w:rsidRPr="00A10289" w:rsidRDefault="00E54D2E" w:rsidP="00E54D2E">
            <w:pPr>
              <w:spacing w:line="480" w:lineRule="auto"/>
              <w:jc w:val="both"/>
            </w:pPr>
            <w:r w:rsidRPr="00A10289">
              <w:t>141`</w:t>
            </w:r>
          </w:p>
        </w:tc>
        <w:tc>
          <w:tcPr>
            <w:tcW w:w="903" w:type="dxa"/>
          </w:tcPr>
          <w:p w:rsidR="00E54D2E" w:rsidRPr="00A10289" w:rsidRDefault="00E54D2E" w:rsidP="00E54D2E">
            <w:pPr>
              <w:spacing w:line="480" w:lineRule="auto"/>
              <w:jc w:val="both"/>
            </w:pPr>
            <w:r w:rsidRPr="00A10289">
              <w:t>434</w:t>
            </w:r>
          </w:p>
        </w:tc>
        <w:tc>
          <w:tcPr>
            <w:tcW w:w="1082" w:type="dxa"/>
          </w:tcPr>
          <w:p w:rsidR="00E54D2E" w:rsidRPr="00A10289" w:rsidRDefault="00E54D2E" w:rsidP="00E54D2E">
            <w:pPr>
              <w:spacing w:line="480" w:lineRule="auto"/>
              <w:jc w:val="both"/>
            </w:pPr>
            <w:r w:rsidRPr="00A10289">
              <w:t>154</w:t>
            </w:r>
          </w:p>
        </w:tc>
        <w:tc>
          <w:tcPr>
            <w:tcW w:w="901" w:type="dxa"/>
          </w:tcPr>
          <w:p w:rsidR="00E54D2E" w:rsidRPr="00A10289" w:rsidRDefault="00E54D2E" w:rsidP="00E54D2E">
            <w:pPr>
              <w:spacing w:line="480" w:lineRule="auto"/>
              <w:jc w:val="both"/>
            </w:pPr>
            <w:r w:rsidRPr="00A10289">
              <w:t>739</w:t>
            </w:r>
          </w:p>
        </w:tc>
        <w:tc>
          <w:tcPr>
            <w:tcW w:w="902" w:type="dxa"/>
          </w:tcPr>
          <w:p w:rsidR="00E54D2E" w:rsidRPr="00A10289" w:rsidRDefault="00E54D2E" w:rsidP="00E54D2E">
            <w:pPr>
              <w:spacing w:line="480" w:lineRule="auto"/>
              <w:jc w:val="both"/>
            </w:pPr>
            <w:r w:rsidRPr="00A10289">
              <w:t xml:space="preserve">295 </w:t>
            </w:r>
          </w:p>
        </w:tc>
        <w:tc>
          <w:tcPr>
            <w:tcW w:w="1247" w:type="dxa"/>
          </w:tcPr>
          <w:p w:rsidR="00E54D2E" w:rsidRPr="00A10289" w:rsidRDefault="00E54D2E" w:rsidP="00E54D2E">
            <w:pPr>
              <w:spacing w:line="480" w:lineRule="auto"/>
              <w:jc w:val="both"/>
            </w:pPr>
          </w:p>
        </w:tc>
      </w:tr>
      <w:tr w:rsidR="00A10289" w:rsidRPr="00A10289" w:rsidTr="009223C1">
        <w:trPr>
          <w:trHeight w:val="457"/>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July </w:t>
            </w:r>
          </w:p>
        </w:tc>
        <w:tc>
          <w:tcPr>
            <w:tcW w:w="876" w:type="dxa"/>
          </w:tcPr>
          <w:p w:rsidR="00E54D2E" w:rsidRPr="00A10289" w:rsidRDefault="00E54D2E" w:rsidP="00E54D2E">
            <w:pPr>
              <w:spacing w:line="480" w:lineRule="auto"/>
              <w:jc w:val="both"/>
            </w:pPr>
            <w:r w:rsidRPr="00A10289">
              <w:t>49</w:t>
            </w:r>
          </w:p>
        </w:tc>
        <w:tc>
          <w:tcPr>
            <w:tcW w:w="974" w:type="dxa"/>
          </w:tcPr>
          <w:p w:rsidR="00E54D2E" w:rsidRPr="00A10289" w:rsidRDefault="00E54D2E" w:rsidP="00E54D2E">
            <w:pPr>
              <w:spacing w:line="480" w:lineRule="auto"/>
              <w:jc w:val="both"/>
            </w:pPr>
            <w:r w:rsidRPr="00A10289">
              <w:t>60</w:t>
            </w:r>
          </w:p>
        </w:tc>
        <w:tc>
          <w:tcPr>
            <w:tcW w:w="903" w:type="dxa"/>
          </w:tcPr>
          <w:p w:rsidR="00E54D2E" w:rsidRPr="00A10289" w:rsidRDefault="00E54D2E" w:rsidP="00E54D2E">
            <w:pPr>
              <w:spacing w:line="480" w:lineRule="auto"/>
              <w:jc w:val="both"/>
            </w:pPr>
            <w:r w:rsidRPr="00A10289">
              <w:t>200</w:t>
            </w:r>
          </w:p>
        </w:tc>
        <w:tc>
          <w:tcPr>
            <w:tcW w:w="1082" w:type="dxa"/>
          </w:tcPr>
          <w:p w:rsidR="00E54D2E" w:rsidRPr="00A10289" w:rsidRDefault="00E54D2E" w:rsidP="00E54D2E">
            <w:pPr>
              <w:spacing w:line="480" w:lineRule="auto"/>
              <w:jc w:val="both"/>
            </w:pPr>
            <w:r w:rsidRPr="00A10289">
              <w:t>216</w:t>
            </w:r>
          </w:p>
        </w:tc>
        <w:tc>
          <w:tcPr>
            <w:tcW w:w="901" w:type="dxa"/>
          </w:tcPr>
          <w:p w:rsidR="00E54D2E" w:rsidRPr="00A10289" w:rsidRDefault="00E54D2E" w:rsidP="00E54D2E">
            <w:pPr>
              <w:spacing w:line="480" w:lineRule="auto"/>
              <w:jc w:val="both"/>
            </w:pPr>
            <w:r w:rsidRPr="00A10289">
              <w:t>249</w:t>
            </w:r>
          </w:p>
        </w:tc>
        <w:tc>
          <w:tcPr>
            <w:tcW w:w="902" w:type="dxa"/>
          </w:tcPr>
          <w:p w:rsidR="00E54D2E" w:rsidRPr="00A10289" w:rsidRDefault="00E54D2E" w:rsidP="00E54D2E">
            <w:pPr>
              <w:spacing w:line="480" w:lineRule="auto"/>
              <w:jc w:val="both"/>
            </w:pPr>
            <w:r w:rsidRPr="00A10289">
              <w:t>276</w:t>
            </w:r>
          </w:p>
        </w:tc>
        <w:tc>
          <w:tcPr>
            <w:tcW w:w="1247" w:type="dxa"/>
          </w:tcPr>
          <w:p w:rsidR="00E54D2E" w:rsidRPr="00A10289" w:rsidRDefault="00E54D2E" w:rsidP="00E54D2E">
            <w:pPr>
              <w:spacing w:line="480" w:lineRule="auto"/>
              <w:jc w:val="both"/>
            </w:pPr>
          </w:p>
        </w:tc>
      </w:tr>
      <w:tr w:rsidR="00A10289" w:rsidRPr="00A10289" w:rsidTr="009223C1">
        <w:trPr>
          <w:trHeight w:val="690"/>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August</w:t>
            </w:r>
          </w:p>
        </w:tc>
        <w:tc>
          <w:tcPr>
            <w:tcW w:w="876" w:type="dxa"/>
          </w:tcPr>
          <w:p w:rsidR="00E54D2E" w:rsidRPr="00A10289" w:rsidRDefault="00E54D2E" w:rsidP="00E54D2E">
            <w:pPr>
              <w:spacing w:line="480" w:lineRule="auto"/>
              <w:jc w:val="both"/>
            </w:pPr>
            <w:r w:rsidRPr="00A10289">
              <w:t>50</w:t>
            </w:r>
          </w:p>
        </w:tc>
        <w:tc>
          <w:tcPr>
            <w:tcW w:w="974" w:type="dxa"/>
          </w:tcPr>
          <w:p w:rsidR="00E54D2E" w:rsidRPr="00A10289" w:rsidRDefault="00E54D2E" w:rsidP="00E54D2E">
            <w:pPr>
              <w:spacing w:line="480" w:lineRule="auto"/>
              <w:jc w:val="both"/>
            </w:pPr>
            <w:r w:rsidRPr="00A10289">
              <w:t>69</w:t>
            </w:r>
          </w:p>
        </w:tc>
        <w:tc>
          <w:tcPr>
            <w:tcW w:w="903" w:type="dxa"/>
          </w:tcPr>
          <w:p w:rsidR="00E54D2E" w:rsidRPr="00A10289" w:rsidRDefault="00E54D2E" w:rsidP="00E54D2E">
            <w:pPr>
              <w:spacing w:line="480" w:lineRule="auto"/>
              <w:jc w:val="both"/>
            </w:pPr>
            <w:r w:rsidRPr="00A10289">
              <w:t>310</w:t>
            </w:r>
          </w:p>
        </w:tc>
        <w:tc>
          <w:tcPr>
            <w:tcW w:w="1082" w:type="dxa"/>
          </w:tcPr>
          <w:p w:rsidR="00E54D2E" w:rsidRPr="00A10289" w:rsidRDefault="00E54D2E" w:rsidP="00E54D2E">
            <w:pPr>
              <w:spacing w:line="480" w:lineRule="auto"/>
              <w:jc w:val="both"/>
            </w:pPr>
            <w:r w:rsidRPr="00A10289">
              <w:t>237</w:t>
            </w:r>
          </w:p>
        </w:tc>
        <w:tc>
          <w:tcPr>
            <w:tcW w:w="901" w:type="dxa"/>
          </w:tcPr>
          <w:p w:rsidR="00E54D2E" w:rsidRPr="00A10289" w:rsidRDefault="00E54D2E" w:rsidP="00E54D2E">
            <w:pPr>
              <w:spacing w:line="480" w:lineRule="auto"/>
              <w:jc w:val="both"/>
            </w:pPr>
            <w:r w:rsidRPr="00A10289">
              <w:t>360</w:t>
            </w:r>
          </w:p>
        </w:tc>
        <w:tc>
          <w:tcPr>
            <w:tcW w:w="902" w:type="dxa"/>
          </w:tcPr>
          <w:p w:rsidR="00E54D2E" w:rsidRPr="00A10289" w:rsidRDefault="00E54D2E" w:rsidP="00E54D2E">
            <w:pPr>
              <w:spacing w:line="480" w:lineRule="auto"/>
              <w:jc w:val="both"/>
            </w:pPr>
            <w:r w:rsidRPr="00A10289">
              <w:t>306</w:t>
            </w:r>
          </w:p>
        </w:tc>
        <w:tc>
          <w:tcPr>
            <w:tcW w:w="1247" w:type="dxa"/>
          </w:tcPr>
          <w:p w:rsidR="00E54D2E" w:rsidRPr="00A10289" w:rsidRDefault="00E54D2E" w:rsidP="00E54D2E">
            <w:pPr>
              <w:spacing w:line="480" w:lineRule="auto"/>
              <w:jc w:val="both"/>
            </w:pPr>
          </w:p>
        </w:tc>
      </w:tr>
      <w:tr w:rsidR="00A10289" w:rsidRPr="00A10289" w:rsidTr="009223C1">
        <w:trPr>
          <w:trHeight w:val="676"/>
        </w:trPr>
        <w:tc>
          <w:tcPr>
            <w:tcW w:w="1000" w:type="dxa"/>
          </w:tcPr>
          <w:p w:rsidR="00E54D2E" w:rsidRPr="00A10289" w:rsidRDefault="00E54D2E" w:rsidP="00E54D2E">
            <w:pPr>
              <w:spacing w:line="480" w:lineRule="auto"/>
              <w:jc w:val="both"/>
            </w:pPr>
          </w:p>
        </w:tc>
        <w:tc>
          <w:tcPr>
            <w:tcW w:w="1205" w:type="dxa"/>
          </w:tcPr>
          <w:p w:rsidR="00E54D2E" w:rsidRPr="00A10289" w:rsidRDefault="00E54D2E" w:rsidP="00E54D2E">
            <w:pPr>
              <w:spacing w:line="480" w:lineRule="auto"/>
              <w:jc w:val="both"/>
            </w:pPr>
            <w:r w:rsidRPr="00A10289">
              <w:t xml:space="preserve">Total </w:t>
            </w:r>
          </w:p>
        </w:tc>
        <w:tc>
          <w:tcPr>
            <w:tcW w:w="876" w:type="dxa"/>
          </w:tcPr>
          <w:p w:rsidR="00E54D2E" w:rsidRPr="00A10289" w:rsidRDefault="00E54D2E" w:rsidP="00E54D2E">
            <w:pPr>
              <w:spacing w:line="480" w:lineRule="auto"/>
              <w:jc w:val="both"/>
            </w:pPr>
            <w:r w:rsidRPr="00A10289">
              <w:t xml:space="preserve">3660 </w:t>
            </w:r>
          </w:p>
        </w:tc>
        <w:tc>
          <w:tcPr>
            <w:tcW w:w="974" w:type="dxa"/>
          </w:tcPr>
          <w:p w:rsidR="00E54D2E" w:rsidRPr="00A10289" w:rsidRDefault="00E54D2E" w:rsidP="00E54D2E">
            <w:pPr>
              <w:spacing w:line="480" w:lineRule="auto"/>
              <w:jc w:val="both"/>
            </w:pPr>
            <w:r w:rsidRPr="00A10289">
              <w:t xml:space="preserve">1692 </w:t>
            </w:r>
          </w:p>
        </w:tc>
        <w:tc>
          <w:tcPr>
            <w:tcW w:w="903" w:type="dxa"/>
          </w:tcPr>
          <w:p w:rsidR="00E54D2E" w:rsidRPr="00A10289" w:rsidRDefault="00E54D2E" w:rsidP="00E54D2E">
            <w:pPr>
              <w:spacing w:line="480" w:lineRule="auto"/>
              <w:jc w:val="both"/>
            </w:pPr>
            <w:r w:rsidRPr="00A10289">
              <w:t xml:space="preserve">5208 </w:t>
            </w:r>
          </w:p>
        </w:tc>
        <w:tc>
          <w:tcPr>
            <w:tcW w:w="1082" w:type="dxa"/>
          </w:tcPr>
          <w:p w:rsidR="00E54D2E" w:rsidRPr="00A10289" w:rsidRDefault="00E54D2E" w:rsidP="00E54D2E">
            <w:pPr>
              <w:spacing w:line="480" w:lineRule="auto"/>
              <w:jc w:val="both"/>
            </w:pPr>
            <w:r w:rsidRPr="00A10289">
              <w:t xml:space="preserve">1848 </w:t>
            </w:r>
          </w:p>
        </w:tc>
        <w:tc>
          <w:tcPr>
            <w:tcW w:w="901" w:type="dxa"/>
          </w:tcPr>
          <w:p w:rsidR="00E54D2E" w:rsidRPr="00A10289" w:rsidRDefault="00E54D2E" w:rsidP="00E54D2E">
            <w:pPr>
              <w:spacing w:line="480" w:lineRule="auto"/>
              <w:jc w:val="both"/>
            </w:pPr>
            <w:r w:rsidRPr="00A10289">
              <w:t xml:space="preserve">8868 </w:t>
            </w:r>
          </w:p>
        </w:tc>
        <w:tc>
          <w:tcPr>
            <w:tcW w:w="902" w:type="dxa"/>
          </w:tcPr>
          <w:p w:rsidR="00E54D2E" w:rsidRPr="00A10289" w:rsidRDefault="00E54D2E" w:rsidP="00E54D2E">
            <w:pPr>
              <w:spacing w:line="480" w:lineRule="auto"/>
              <w:jc w:val="both"/>
            </w:pPr>
            <w:r w:rsidRPr="00A10289">
              <w:t xml:space="preserve">3540 </w:t>
            </w:r>
          </w:p>
        </w:tc>
        <w:tc>
          <w:tcPr>
            <w:tcW w:w="1247"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6736CD" w:rsidRPr="00A10289" w:rsidRDefault="006736CD" w:rsidP="00E54D2E">
      <w:pPr>
        <w:spacing w:after="0" w:line="480" w:lineRule="auto"/>
        <w:jc w:val="both"/>
        <w:rPr>
          <w:b/>
        </w:rPr>
      </w:pPr>
    </w:p>
    <w:p w:rsidR="00E54D2E" w:rsidRPr="00A10289" w:rsidRDefault="006736CD" w:rsidP="006736CD">
      <w:pPr>
        <w:pStyle w:val="Caption"/>
        <w:rPr>
          <w:rFonts w:ascii="Times New Roman" w:hAnsi="Times New Roman" w:cs="Times New Roman"/>
          <w:color w:val="auto"/>
          <w:sz w:val="24"/>
          <w:szCs w:val="24"/>
        </w:rPr>
      </w:pPr>
      <w:bookmarkStart w:id="110" w:name="_Toc17321789"/>
      <w:bookmarkStart w:id="111" w:name="_Toc18491746"/>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8</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6 health center stool exam result reported in 2009E.C.</w:t>
      </w:r>
      <w:bookmarkEnd w:id="110"/>
      <w:bookmarkEnd w:id="111"/>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998"/>
        <w:gridCol w:w="1203"/>
        <w:gridCol w:w="956"/>
        <w:gridCol w:w="955"/>
        <w:gridCol w:w="1010"/>
        <w:gridCol w:w="956"/>
        <w:gridCol w:w="952"/>
        <w:gridCol w:w="1160"/>
        <w:gridCol w:w="903"/>
      </w:tblGrid>
      <w:tr w:rsidR="00A10289" w:rsidRPr="00A10289" w:rsidTr="009223C1">
        <w:tc>
          <w:tcPr>
            <w:tcW w:w="998" w:type="dxa"/>
            <w:vMerge w:val="restart"/>
          </w:tcPr>
          <w:p w:rsidR="00E54D2E" w:rsidRPr="00A10289" w:rsidRDefault="00E54D2E" w:rsidP="00E54D2E">
            <w:pPr>
              <w:spacing w:line="480" w:lineRule="auto"/>
              <w:jc w:val="both"/>
            </w:pPr>
            <w:r w:rsidRPr="00A10289">
              <w:t xml:space="preserve">Year </w:t>
            </w:r>
          </w:p>
        </w:tc>
        <w:tc>
          <w:tcPr>
            <w:tcW w:w="1203" w:type="dxa"/>
            <w:vMerge w:val="restart"/>
          </w:tcPr>
          <w:p w:rsidR="00E54D2E" w:rsidRPr="00A10289" w:rsidRDefault="00E54D2E" w:rsidP="00E54D2E">
            <w:pPr>
              <w:spacing w:line="480" w:lineRule="auto"/>
              <w:jc w:val="both"/>
            </w:pPr>
            <w:r w:rsidRPr="00A10289">
              <w:t xml:space="preserve">Month </w:t>
            </w:r>
          </w:p>
        </w:tc>
        <w:tc>
          <w:tcPr>
            <w:tcW w:w="1911" w:type="dxa"/>
            <w:gridSpan w:val="2"/>
          </w:tcPr>
          <w:p w:rsidR="00E54D2E" w:rsidRPr="00A10289" w:rsidRDefault="00E54D2E" w:rsidP="00E54D2E">
            <w:pPr>
              <w:spacing w:line="480" w:lineRule="auto"/>
              <w:jc w:val="both"/>
            </w:pPr>
            <w:r w:rsidRPr="00A10289">
              <w:t xml:space="preserve">Positive </w:t>
            </w:r>
          </w:p>
        </w:tc>
        <w:tc>
          <w:tcPr>
            <w:tcW w:w="1966" w:type="dxa"/>
            <w:gridSpan w:val="2"/>
          </w:tcPr>
          <w:p w:rsidR="00E54D2E" w:rsidRPr="00A10289" w:rsidRDefault="00E54D2E" w:rsidP="00E54D2E">
            <w:pPr>
              <w:spacing w:line="480" w:lineRule="auto"/>
              <w:jc w:val="both"/>
            </w:pPr>
            <w:r w:rsidRPr="00A10289">
              <w:t xml:space="preserve">Negative </w:t>
            </w:r>
          </w:p>
        </w:tc>
        <w:tc>
          <w:tcPr>
            <w:tcW w:w="2112" w:type="dxa"/>
            <w:gridSpan w:val="2"/>
          </w:tcPr>
          <w:p w:rsidR="00E54D2E" w:rsidRPr="00A10289" w:rsidRDefault="00E54D2E" w:rsidP="00E54D2E">
            <w:pPr>
              <w:spacing w:line="480" w:lineRule="auto"/>
              <w:jc w:val="both"/>
            </w:pPr>
            <w:r w:rsidRPr="00A10289">
              <w:t xml:space="preserve">Total </w:t>
            </w:r>
          </w:p>
          <w:p w:rsidR="00E54D2E" w:rsidRPr="00A10289" w:rsidRDefault="00E54D2E" w:rsidP="00E54D2E">
            <w:pPr>
              <w:spacing w:line="480" w:lineRule="auto"/>
              <w:jc w:val="both"/>
            </w:pPr>
            <w:r w:rsidRPr="00A10289">
              <w:t xml:space="preserve"> </w:t>
            </w:r>
          </w:p>
        </w:tc>
        <w:tc>
          <w:tcPr>
            <w:tcW w:w="903" w:type="dxa"/>
          </w:tcPr>
          <w:p w:rsidR="00E54D2E" w:rsidRPr="00A10289" w:rsidRDefault="00E54D2E" w:rsidP="00E54D2E">
            <w:pPr>
              <w:spacing w:line="480" w:lineRule="auto"/>
              <w:jc w:val="both"/>
            </w:pPr>
            <w:r w:rsidRPr="00A10289">
              <w:t xml:space="preserve">Remark </w:t>
            </w:r>
          </w:p>
        </w:tc>
      </w:tr>
      <w:tr w:rsidR="00A10289" w:rsidRPr="00A10289" w:rsidTr="009223C1">
        <w:tc>
          <w:tcPr>
            <w:tcW w:w="998" w:type="dxa"/>
            <w:vMerge/>
          </w:tcPr>
          <w:p w:rsidR="00E54D2E" w:rsidRPr="00A10289" w:rsidRDefault="00E54D2E" w:rsidP="00E54D2E">
            <w:pPr>
              <w:spacing w:line="480" w:lineRule="auto"/>
              <w:jc w:val="both"/>
            </w:pPr>
          </w:p>
        </w:tc>
        <w:tc>
          <w:tcPr>
            <w:tcW w:w="1203" w:type="dxa"/>
            <w:vMerge/>
          </w:tcPr>
          <w:p w:rsidR="00E54D2E" w:rsidRPr="00A10289" w:rsidRDefault="00E54D2E" w:rsidP="00E54D2E">
            <w:pPr>
              <w:spacing w:line="480" w:lineRule="auto"/>
              <w:jc w:val="both"/>
            </w:pPr>
          </w:p>
        </w:tc>
        <w:tc>
          <w:tcPr>
            <w:tcW w:w="956" w:type="dxa"/>
          </w:tcPr>
          <w:p w:rsidR="00E54D2E" w:rsidRPr="00A10289" w:rsidRDefault="00E54D2E" w:rsidP="00E54D2E">
            <w:pPr>
              <w:spacing w:line="480" w:lineRule="auto"/>
              <w:jc w:val="both"/>
            </w:pPr>
            <w:r w:rsidRPr="00A10289">
              <w:t xml:space="preserve">Male </w:t>
            </w:r>
          </w:p>
        </w:tc>
        <w:tc>
          <w:tcPr>
            <w:tcW w:w="955" w:type="dxa"/>
          </w:tcPr>
          <w:p w:rsidR="00E54D2E" w:rsidRPr="00A10289" w:rsidRDefault="00E54D2E" w:rsidP="00E54D2E">
            <w:pPr>
              <w:spacing w:line="480" w:lineRule="auto"/>
              <w:jc w:val="both"/>
            </w:pPr>
            <w:r w:rsidRPr="00A10289">
              <w:t xml:space="preserve">Female </w:t>
            </w:r>
          </w:p>
        </w:tc>
        <w:tc>
          <w:tcPr>
            <w:tcW w:w="1010" w:type="dxa"/>
          </w:tcPr>
          <w:p w:rsidR="00E54D2E" w:rsidRPr="00A10289" w:rsidRDefault="00E54D2E" w:rsidP="00E54D2E">
            <w:pPr>
              <w:spacing w:line="480" w:lineRule="auto"/>
              <w:jc w:val="both"/>
            </w:pPr>
            <w:r w:rsidRPr="00A10289">
              <w:t xml:space="preserve">Male </w:t>
            </w:r>
          </w:p>
        </w:tc>
        <w:tc>
          <w:tcPr>
            <w:tcW w:w="956" w:type="dxa"/>
          </w:tcPr>
          <w:p w:rsidR="00E54D2E" w:rsidRPr="00A10289" w:rsidRDefault="00E54D2E" w:rsidP="00E54D2E">
            <w:pPr>
              <w:spacing w:line="480" w:lineRule="auto"/>
              <w:jc w:val="both"/>
            </w:pPr>
            <w:r w:rsidRPr="00A10289">
              <w:t xml:space="preserve">Female </w:t>
            </w:r>
          </w:p>
        </w:tc>
        <w:tc>
          <w:tcPr>
            <w:tcW w:w="952" w:type="dxa"/>
          </w:tcPr>
          <w:p w:rsidR="00E54D2E" w:rsidRPr="00A10289" w:rsidRDefault="00E54D2E" w:rsidP="00E54D2E">
            <w:pPr>
              <w:spacing w:line="480" w:lineRule="auto"/>
              <w:jc w:val="both"/>
            </w:pPr>
            <w:r w:rsidRPr="00A10289">
              <w:t xml:space="preserve">Male </w:t>
            </w:r>
          </w:p>
        </w:tc>
        <w:tc>
          <w:tcPr>
            <w:tcW w:w="1160" w:type="dxa"/>
          </w:tcPr>
          <w:p w:rsidR="00E54D2E" w:rsidRPr="00A10289" w:rsidRDefault="00E54D2E" w:rsidP="00E54D2E">
            <w:pPr>
              <w:spacing w:line="480" w:lineRule="auto"/>
              <w:jc w:val="both"/>
            </w:pPr>
            <w:r w:rsidRPr="00A10289">
              <w:t xml:space="preserve">Female </w:t>
            </w:r>
          </w:p>
        </w:tc>
        <w:tc>
          <w:tcPr>
            <w:tcW w:w="903" w:type="dxa"/>
          </w:tcPr>
          <w:p w:rsidR="00E54D2E" w:rsidRPr="00A10289" w:rsidRDefault="00E54D2E" w:rsidP="00E54D2E">
            <w:pPr>
              <w:spacing w:line="480" w:lineRule="auto"/>
              <w:jc w:val="both"/>
            </w:pPr>
          </w:p>
        </w:tc>
      </w:tr>
      <w:tr w:rsidR="00A10289" w:rsidRPr="00A10289" w:rsidTr="009223C1">
        <w:trPr>
          <w:trHeight w:val="755"/>
        </w:trPr>
        <w:tc>
          <w:tcPr>
            <w:tcW w:w="998" w:type="dxa"/>
          </w:tcPr>
          <w:p w:rsidR="00E54D2E" w:rsidRPr="00A10289" w:rsidRDefault="00E54D2E" w:rsidP="00E54D2E">
            <w:pPr>
              <w:spacing w:line="480" w:lineRule="auto"/>
              <w:jc w:val="both"/>
            </w:pPr>
            <w:r w:rsidRPr="00A10289">
              <w:t>2009E.C.</w:t>
            </w:r>
          </w:p>
        </w:tc>
        <w:tc>
          <w:tcPr>
            <w:tcW w:w="1203" w:type="dxa"/>
          </w:tcPr>
          <w:p w:rsidR="00E54D2E" w:rsidRPr="00A10289" w:rsidRDefault="00E54D2E" w:rsidP="00E54D2E">
            <w:pPr>
              <w:spacing w:line="480" w:lineRule="auto"/>
              <w:jc w:val="both"/>
            </w:pPr>
            <w:r w:rsidRPr="00A10289">
              <w:t xml:space="preserve">September </w:t>
            </w:r>
          </w:p>
        </w:tc>
        <w:tc>
          <w:tcPr>
            <w:tcW w:w="956" w:type="dxa"/>
          </w:tcPr>
          <w:p w:rsidR="00E54D2E" w:rsidRPr="00A10289" w:rsidRDefault="00E54D2E" w:rsidP="00E54D2E">
            <w:pPr>
              <w:spacing w:line="480" w:lineRule="auto"/>
              <w:jc w:val="both"/>
            </w:pPr>
            <w:r w:rsidRPr="00A10289">
              <w:t>83</w:t>
            </w:r>
          </w:p>
        </w:tc>
        <w:tc>
          <w:tcPr>
            <w:tcW w:w="955" w:type="dxa"/>
          </w:tcPr>
          <w:p w:rsidR="00E54D2E" w:rsidRPr="00A10289" w:rsidRDefault="00E54D2E" w:rsidP="00E54D2E">
            <w:pPr>
              <w:spacing w:line="480" w:lineRule="auto"/>
              <w:jc w:val="both"/>
            </w:pPr>
            <w:r w:rsidRPr="00A10289">
              <w:t>144</w:t>
            </w:r>
          </w:p>
        </w:tc>
        <w:tc>
          <w:tcPr>
            <w:tcW w:w="1010" w:type="dxa"/>
          </w:tcPr>
          <w:p w:rsidR="00E54D2E" w:rsidRPr="00A10289" w:rsidRDefault="00E54D2E" w:rsidP="00E54D2E">
            <w:pPr>
              <w:spacing w:line="480" w:lineRule="auto"/>
              <w:jc w:val="both"/>
            </w:pPr>
            <w:r w:rsidRPr="00A10289">
              <w:t>209</w:t>
            </w:r>
          </w:p>
        </w:tc>
        <w:tc>
          <w:tcPr>
            <w:tcW w:w="956" w:type="dxa"/>
          </w:tcPr>
          <w:p w:rsidR="00E54D2E" w:rsidRPr="00A10289" w:rsidRDefault="00E54D2E" w:rsidP="00E54D2E">
            <w:pPr>
              <w:spacing w:line="480" w:lineRule="auto"/>
              <w:jc w:val="both"/>
            </w:pPr>
            <w:r w:rsidRPr="00A10289">
              <w:t>502</w:t>
            </w:r>
          </w:p>
        </w:tc>
        <w:tc>
          <w:tcPr>
            <w:tcW w:w="952" w:type="dxa"/>
          </w:tcPr>
          <w:p w:rsidR="00E54D2E" w:rsidRPr="00A10289" w:rsidRDefault="00E54D2E" w:rsidP="00E54D2E">
            <w:pPr>
              <w:spacing w:line="480" w:lineRule="auto"/>
              <w:jc w:val="both"/>
            </w:pPr>
            <w:r w:rsidRPr="00A10289">
              <w:t>292</w:t>
            </w:r>
          </w:p>
        </w:tc>
        <w:tc>
          <w:tcPr>
            <w:tcW w:w="1160" w:type="dxa"/>
          </w:tcPr>
          <w:p w:rsidR="00E54D2E" w:rsidRPr="00A10289" w:rsidRDefault="00E54D2E" w:rsidP="00E54D2E">
            <w:pPr>
              <w:spacing w:line="480" w:lineRule="auto"/>
              <w:jc w:val="both"/>
            </w:pPr>
            <w:r w:rsidRPr="00A10289">
              <w:t>646</w:t>
            </w:r>
          </w:p>
        </w:tc>
        <w:tc>
          <w:tcPr>
            <w:tcW w:w="903" w:type="dxa"/>
          </w:tcPr>
          <w:p w:rsidR="00E54D2E" w:rsidRPr="00A10289" w:rsidRDefault="00E54D2E" w:rsidP="00E54D2E">
            <w:pPr>
              <w:spacing w:line="480" w:lineRule="auto"/>
              <w:jc w:val="both"/>
            </w:pPr>
          </w:p>
        </w:tc>
      </w:tr>
      <w:tr w:rsidR="00A10289" w:rsidRPr="00A10289" w:rsidTr="009223C1">
        <w:trPr>
          <w:trHeight w:val="728"/>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October </w:t>
            </w:r>
          </w:p>
        </w:tc>
        <w:tc>
          <w:tcPr>
            <w:tcW w:w="956" w:type="dxa"/>
          </w:tcPr>
          <w:p w:rsidR="00E54D2E" w:rsidRPr="00A10289" w:rsidRDefault="00E54D2E" w:rsidP="00E54D2E">
            <w:pPr>
              <w:spacing w:line="480" w:lineRule="auto"/>
              <w:jc w:val="both"/>
            </w:pPr>
            <w:r w:rsidRPr="00A10289">
              <w:t>160</w:t>
            </w:r>
          </w:p>
        </w:tc>
        <w:tc>
          <w:tcPr>
            <w:tcW w:w="955" w:type="dxa"/>
          </w:tcPr>
          <w:p w:rsidR="00E54D2E" w:rsidRPr="00A10289" w:rsidRDefault="00E54D2E" w:rsidP="00E54D2E">
            <w:pPr>
              <w:spacing w:line="480" w:lineRule="auto"/>
              <w:jc w:val="both"/>
            </w:pPr>
            <w:r w:rsidRPr="00A10289">
              <w:t>63</w:t>
            </w:r>
          </w:p>
        </w:tc>
        <w:tc>
          <w:tcPr>
            <w:tcW w:w="1010" w:type="dxa"/>
          </w:tcPr>
          <w:p w:rsidR="00E54D2E" w:rsidRPr="00A10289" w:rsidRDefault="00E54D2E" w:rsidP="00E54D2E">
            <w:pPr>
              <w:spacing w:line="480" w:lineRule="auto"/>
              <w:jc w:val="both"/>
            </w:pPr>
            <w:r w:rsidRPr="00A10289">
              <w:t>281</w:t>
            </w:r>
          </w:p>
        </w:tc>
        <w:tc>
          <w:tcPr>
            <w:tcW w:w="956" w:type="dxa"/>
          </w:tcPr>
          <w:p w:rsidR="00E54D2E" w:rsidRPr="00A10289" w:rsidRDefault="00E54D2E" w:rsidP="00E54D2E">
            <w:pPr>
              <w:spacing w:line="480" w:lineRule="auto"/>
              <w:jc w:val="both"/>
            </w:pPr>
            <w:r w:rsidRPr="00A10289">
              <w:t>443</w:t>
            </w:r>
          </w:p>
        </w:tc>
        <w:tc>
          <w:tcPr>
            <w:tcW w:w="952" w:type="dxa"/>
          </w:tcPr>
          <w:p w:rsidR="00E54D2E" w:rsidRPr="00A10289" w:rsidRDefault="00E54D2E" w:rsidP="00E54D2E">
            <w:pPr>
              <w:spacing w:line="480" w:lineRule="auto"/>
              <w:jc w:val="both"/>
            </w:pPr>
            <w:r w:rsidRPr="00A10289">
              <w:t>441</w:t>
            </w:r>
          </w:p>
        </w:tc>
        <w:tc>
          <w:tcPr>
            <w:tcW w:w="1160" w:type="dxa"/>
          </w:tcPr>
          <w:p w:rsidR="00E54D2E" w:rsidRPr="00A10289" w:rsidRDefault="00E54D2E" w:rsidP="00E54D2E">
            <w:pPr>
              <w:spacing w:line="480" w:lineRule="auto"/>
              <w:jc w:val="both"/>
            </w:pPr>
            <w:r w:rsidRPr="00A10289">
              <w:t>593</w:t>
            </w:r>
          </w:p>
        </w:tc>
        <w:tc>
          <w:tcPr>
            <w:tcW w:w="903" w:type="dxa"/>
          </w:tcPr>
          <w:p w:rsidR="00E54D2E" w:rsidRPr="00A10289" w:rsidRDefault="00E54D2E" w:rsidP="00E54D2E">
            <w:pPr>
              <w:spacing w:line="480" w:lineRule="auto"/>
              <w:jc w:val="both"/>
            </w:pPr>
          </w:p>
        </w:tc>
      </w:tr>
      <w:tr w:rsidR="00A10289" w:rsidRPr="00A10289" w:rsidTr="009223C1">
        <w:trPr>
          <w:trHeight w:val="692"/>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November </w:t>
            </w:r>
          </w:p>
        </w:tc>
        <w:tc>
          <w:tcPr>
            <w:tcW w:w="956" w:type="dxa"/>
          </w:tcPr>
          <w:p w:rsidR="00E54D2E" w:rsidRPr="00A10289" w:rsidRDefault="00E54D2E" w:rsidP="00E54D2E">
            <w:pPr>
              <w:spacing w:line="480" w:lineRule="auto"/>
              <w:jc w:val="both"/>
            </w:pPr>
            <w:r w:rsidRPr="00A10289">
              <w:t>164</w:t>
            </w:r>
          </w:p>
        </w:tc>
        <w:tc>
          <w:tcPr>
            <w:tcW w:w="955" w:type="dxa"/>
          </w:tcPr>
          <w:p w:rsidR="00E54D2E" w:rsidRPr="00A10289" w:rsidRDefault="00E54D2E" w:rsidP="00E54D2E">
            <w:pPr>
              <w:spacing w:line="480" w:lineRule="auto"/>
              <w:jc w:val="both"/>
            </w:pPr>
            <w:r w:rsidRPr="00A10289">
              <w:t>145</w:t>
            </w:r>
          </w:p>
        </w:tc>
        <w:tc>
          <w:tcPr>
            <w:tcW w:w="1010" w:type="dxa"/>
          </w:tcPr>
          <w:p w:rsidR="00E54D2E" w:rsidRPr="00A10289" w:rsidRDefault="00E54D2E" w:rsidP="00E54D2E">
            <w:pPr>
              <w:spacing w:line="480" w:lineRule="auto"/>
              <w:jc w:val="both"/>
            </w:pPr>
            <w:r w:rsidRPr="00A10289">
              <w:t>238</w:t>
            </w:r>
          </w:p>
        </w:tc>
        <w:tc>
          <w:tcPr>
            <w:tcW w:w="956" w:type="dxa"/>
          </w:tcPr>
          <w:p w:rsidR="00E54D2E" w:rsidRPr="00A10289" w:rsidRDefault="00E54D2E" w:rsidP="00E54D2E">
            <w:pPr>
              <w:spacing w:line="480" w:lineRule="auto"/>
              <w:jc w:val="both"/>
            </w:pPr>
            <w:r w:rsidRPr="00A10289">
              <w:t>410</w:t>
            </w:r>
          </w:p>
        </w:tc>
        <w:tc>
          <w:tcPr>
            <w:tcW w:w="952" w:type="dxa"/>
          </w:tcPr>
          <w:p w:rsidR="00E54D2E" w:rsidRPr="00A10289" w:rsidRDefault="00E54D2E" w:rsidP="00E54D2E">
            <w:pPr>
              <w:spacing w:line="480" w:lineRule="auto"/>
              <w:jc w:val="both"/>
            </w:pPr>
            <w:r w:rsidRPr="00A10289">
              <w:t>402</w:t>
            </w:r>
          </w:p>
        </w:tc>
        <w:tc>
          <w:tcPr>
            <w:tcW w:w="1160" w:type="dxa"/>
          </w:tcPr>
          <w:p w:rsidR="00E54D2E" w:rsidRPr="00A10289" w:rsidRDefault="00E54D2E" w:rsidP="00E54D2E">
            <w:pPr>
              <w:spacing w:line="480" w:lineRule="auto"/>
              <w:jc w:val="both"/>
            </w:pPr>
            <w:r w:rsidRPr="00A10289">
              <w:t>555</w:t>
            </w:r>
          </w:p>
        </w:tc>
        <w:tc>
          <w:tcPr>
            <w:tcW w:w="903" w:type="dxa"/>
          </w:tcPr>
          <w:p w:rsidR="00E54D2E" w:rsidRPr="00A10289" w:rsidRDefault="00E54D2E" w:rsidP="00E54D2E">
            <w:pPr>
              <w:spacing w:line="480" w:lineRule="auto"/>
              <w:jc w:val="both"/>
            </w:pPr>
          </w:p>
        </w:tc>
      </w:tr>
      <w:tr w:rsidR="00A10289" w:rsidRPr="00A10289" w:rsidTr="009223C1">
        <w:trPr>
          <w:trHeight w:val="728"/>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December </w:t>
            </w:r>
          </w:p>
        </w:tc>
        <w:tc>
          <w:tcPr>
            <w:tcW w:w="956" w:type="dxa"/>
          </w:tcPr>
          <w:p w:rsidR="00E54D2E" w:rsidRPr="00A10289" w:rsidRDefault="00E54D2E" w:rsidP="00E54D2E">
            <w:pPr>
              <w:spacing w:line="480" w:lineRule="auto"/>
              <w:jc w:val="both"/>
            </w:pPr>
            <w:r w:rsidRPr="00A10289">
              <w:t>167</w:t>
            </w:r>
          </w:p>
        </w:tc>
        <w:tc>
          <w:tcPr>
            <w:tcW w:w="955" w:type="dxa"/>
          </w:tcPr>
          <w:p w:rsidR="00E54D2E" w:rsidRPr="00A10289" w:rsidRDefault="00E54D2E" w:rsidP="00E54D2E">
            <w:pPr>
              <w:spacing w:line="480" w:lineRule="auto"/>
              <w:jc w:val="both"/>
            </w:pPr>
            <w:r w:rsidRPr="00A10289">
              <w:t>91</w:t>
            </w:r>
          </w:p>
        </w:tc>
        <w:tc>
          <w:tcPr>
            <w:tcW w:w="1010" w:type="dxa"/>
          </w:tcPr>
          <w:p w:rsidR="00E54D2E" w:rsidRPr="00A10289" w:rsidRDefault="00E54D2E" w:rsidP="00E54D2E">
            <w:pPr>
              <w:spacing w:line="480" w:lineRule="auto"/>
              <w:jc w:val="both"/>
            </w:pPr>
            <w:r w:rsidRPr="00A10289">
              <w:t>277</w:t>
            </w:r>
          </w:p>
        </w:tc>
        <w:tc>
          <w:tcPr>
            <w:tcW w:w="956" w:type="dxa"/>
          </w:tcPr>
          <w:p w:rsidR="00E54D2E" w:rsidRPr="00A10289" w:rsidRDefault="00E54D2E" w:rsidP="00E54D2E">
            <w:pPr>
              <w:spacing w:line="480" w:lineRule="auto"/>
              <w:jc w:val="both"/>
            </w:pPr>
            <w:r w:rsidRPr="00A10289">
              <w:t>384</w:t>
            </w:r>
          </w:p>
        </w:tc>
        <w:tc>
          <w:tcPr>
            <w:tcW w:w="952" w:type="dxa"/>
          </w:tcPr>
          <w:p w:rsidR="00E54D2E" w:rsidRPr="00A10289" w:rsidRDefault="00E54D2E" w:rsidP="00E54D2E">
            <w:pPr>
              <w:spacing w:line="480" w:lineRule="auto"/>
              <w:jc w:val="both"/>
            </w:pPr>
            <w:r w:rsidRPr="00A10289">
              <w:t>444</w:t>
            </w:r>
          </w:p>
        </w:tc>
        <w:tc>
          <w:tcPr>
            <w:tcW w:w="1160" w:type="dxa"/>
          </w:tcPr>
          <w:p w:rsidR="00E54D2E" w:rsidRPr="00A10289" w:rsidRDefault="00E54D2E" w:rsidP="00E54D2E">
            <w:pPr>
              <w:spacing w:line="480" w:lineRule="auto"/>
              <w:jc w:val="both"/>
            </w:pPr>
            <w:r w:rsidRPr="00A10289">
              <w:t>475</w:t>
            </w:r>
          </w:p>
        </w:tc>
        <w:tc>
          <w:tcPr>
            <w:tcW w:w="903" w:type="dxa"/>
          </w:tcPr>
          <w:p w:rsidR="00E54D2E" w:rsidRPr="00A10289" w:rsidRDefault="00E54D2E" w:rsidP="00E54D2E">
            <w:pPr>
              <w:spacing w:line="480" w:lineRule="auto"/>
              <w:jc w:val="both"/>
            </w:pPr>
          </w:p>
        </w:tc>
      </w:tr>
      <w:tr w:rsidR="00A10289" w:rsidRPr="00A10289" w:rsidTr="009223C1">
        <w:trPr>
          <w:trHeight w:val="692"/>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January </w:t>
            </w:r>
          </w:p>
        </w:tc>
        <w:tc>
          <w:tcPr>
            <w:tcW w:w="956" w:type="dxa"/>
          </w:tcPr>
          <w:p w:rsidR="00E54D2E" w:rsidRPr="00A10289" w:rsidRDefault="00E54D2E" w:rsidP="00E54D2E">
            <w:pPr>
              <w:spacing w:line="480" w:lineRule="auto"/>
              <w:jc w:val="both"/>
            </w:pPr>
            <w:r w:rsidRPr="00A10289">
              <w:t>157</w:t>
            </w:r>
          </w:p>
        </w:tc>
        <w:tc>
          <w:tcPr>
            <w:tcW w:w="955" w:type="dxa"/>
          </w:tcPr>
          <w:p w:rsidR="00E54D2E" w:rsidRPr="00A10289" w:rsidRDefault="00E54D2E" w:rsidP="00E54D2E">
            <w:pPr>
              <w:spacing w:line="480" w:lineRule="auto"/>
              <w:jc w:val="both"/>
            </w:pPr>
            <w:r w:rsidRPr="00A10289">
              <w:t>85</w:t>
            </w:r>
          </w:p>
        </w:tc>
        <w:tc>
          <w:tcPr>
            <w:tcW w:w="1010" w:type="dxa"/>
          </w:tcPr>
          <w:p w:rsidR="00E54D2E" w:rsidRPr="00A10289" w:rsidRDefault="00E54D2E" w:rsidP="00E54D2E">
            <w:pPr>
              <w:spacing w:line="480" w:lineRule="auto"/>
              <w:jc w:val="both"/>
            </w:pPr>
            <w:r w:rsidRPr="00A10289">
              <w:t>210</w:t>
            </w:r>
          </w:p>
        </w:tc>
        <w:tc>
          <w:tcPr>
            <w:tcW w:w="956" w:type="dxa"/>
          </w:tcPr>
          <w:p w:rsidR="00E54D2E" w:rsidRPr="00A10289" w:rsidRDefault="00E54D2E" w:rsidP="00E54D2E">
            <w:pPr>
              <w:spacing w:line="480" w:lineRule="auto"/>
              <w:jc w:val="both"/>
            </w:pPr>
            <w:r w:rsidRPr="00A10289">
              <w:t>274</w:t>
            </w:r>
          </w:p>
        </w:tc>
        <w:tc>
          <w:tcPr>
            <w:tcW w:w="952" w:type="dxa"/>
          </w:tcPr>
          <w:p w:rsidR="00E54D2E" w:rsidRPr="00A10289" w:rsidRDefault="00E54D2E" w:rsidP="00E54D2E">
            <w:pPr>
              <w:spacing w:line="480" w:lineRule="auto"/>
              <w:jc w:val="both"/>
            </w:pPr>
            <w:r w:rsidRPr="00A10289">
              <w:t>367</w:t>
            </w:r>
          </w:p>
        </w:tc>
        <w:tc>
          <w:tcPr>
            <w:tcW w:w="1160" w:type="dxa"/>
          </w:tcPr>
          <w:p w:rsidR="00E54D2E" w:rsidRPr="00A10289" w:rsidRDefault="00E54D2E" w:rsidP="00E54D2E">
            <w:pPr>
              <w:spacing w:line="480" w:lineRule="auto"/>
              <w:jc w:val="both"/>
            </w:pPr>
            <w:r w:rsidRPr="00A10289">
              <w:t>349</w:t>
            </w:r>
          </w:p>
        </w:tc>
        <w:tc>
          <w:tcPr>
            <w:tcW w:w="903" w:type="dxa"/>
          </w:tcPr>
          <w:p w:rsidR="00E54D2E" w:rsidRPr="00A10289" w:rsidRDefault="00E54D2E" w:rsidP="00E54D2E">
            <w:pPr>
              <w:spacing w:line="480" w:lineRule="auto"/>
              <w:jc w:val="both"/>
            </w:pPr>
          </w:p>
        </w:tc>
      </w:tr>
      <w:tr w:rsidR="00A10289" w:rsidRPr="00A10289" w:rsidTr="009223C1">
        <w:trPr>
          <w:trHeight w:val="728"/>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February </w:t>
            </w:r>
          </w:p>
        </w:tc>
        <w:tc>
          <w:tcPr>
            <w:tcW w:w="956" w:type="dxa"/>
          </w:tcPr>
          <w:p w:rsidR="00E54D2E" w:rsidRPr="00A10289" w:rsidRDefault="00E54D2E" w:rsidP="00E54D2E">
            <w:pPr>
              <w:spacing w:line="480" w:lineRule="auto"/>
              <w:jc w:val="both"/>
            </w:pPr>
            <w:r w:rsidRPr="00A10289">
              <w:t>141</w:t>
            </w:r>
          </w:p>
        </w:tc>
        <w:tc>
          <w:tcPr>
            <w:tcW w:w="955" w:type="dxa"/>
          </w:tcPr>
          <w:p w:rsidR="00E54D2E" w:rsidRPr="00A10289" w:rsidRDefault="00E54D2E" w:rsidP="00E54D2E">
            <w:pPr>
              <w:spacing w:line="480" w:lineRule="auto"/>
              <w:jc w:val="both"/>
            </w:pPr>
            <w:r w:rsidRPr="00A10289">
              <w:t>84</w:t>
            </w:r>
          </w:p>
        </w:tc>
        <w:tc>
          <w:tcPr>
            <w:tcW w:w="1010" w:type="dxa"/>
          </w:tcPr>
          <w:p w:rsidR="00E54D2E" w:rsidRPr="00A10289" w:rsidRDefault="00E54D2E" w:rsidP="00E54D2E">
            <w:pPr>
              <w:spacing w:line="480" w:lineRule="auto"/>
              <w:jc w:val="both"/>
            </w:pPr>
            <w:r w:rsidRPr="00A10289">
              <w:t>212</w:t>
            </w:r>
          </w:p>
        </w:tc>
        <w:tc>
          <w:tcPr>
            <w:tcW w:w="956" w:type="dxa"/>
          </w:tcPr>
          <w:p w:rsidR="00E54D2E" w:rsidRPr="00A10289" w:rsidRDefault="00E54D2E" w:rsidP="00E54D2E">
            <w:pPr>
              <w:spacing w:line="480" w:lineRule="auto"/>
              <w:jc w:val="both"/>
            </w:pPr>
            <w:r w:rsidRPr="00A10289">
              <w:t>209</w:t>
            </w:r>
          </w:p>
        </w:tc>
        <w:tc>
          <w:tcPr>
            <w:tcW w:w="952" w:type="dxa"/>
          </w:tcPr>
          <w:p w:rsidR="00E54D2E" w:rsidRPr="00A10289" w:rsidRDefault="00E54D2E" w:rsidP="00E54D2E">
            <w:pPr>
              <w:spacing w:line="480" w:lineRule="auto"/>
              <w:jc w:val="both"/>
            </w:pPr>
            <w:r w:rsidRPr="00A10289">
              <w:t>353</w:t>
            </w:r>
          </w:p>
        </w:tc>
        <w:tc>
          <w:tcPr>
            <w:tcW w:w="1160" w:type="dxa"/>
          </w:tcPr>
          <w:p w:rsidR="00E54D2E" w:rsidRPr="00A10289" w:rsidRDefault="00E54D2E" w:rsidP="00E54D2E">
            <w:pPr>
              <w:spacing w:line="480" w:lineRule="auto"/>
              <w:jc w:val="both"/>
            </w:pPr>
            <w:r w:rsidRPr="00A10289">
              <w:t>293</w:t>
            </w:r>
          </w:p>
        </w:tc>
        <w:tc>
          <w:tcPr>
            <w:tcW w:w="903" w:type="dxa"/>
          </w:tcPr>
          <w:p w:rsidR="00E54D2E" w:rsidRPr="00A10289" w:rsidRDefault="00E54D2E" w:rsidP="00E54D2E">
            <w:pPr>
              <w:spacing w:line="480" w:lineRule="auto"/>
              <w:jc w:val="both"/>
            </w:pPr>
          </w:p>
        </w:tc>
      </w:tr>
      <w:tr w:rsidR="00A10289" w:rsidRPr="00A10289" w:rsidTr="009223C1">
        <w:trPr>
          <w:trHeight w:val="692"/>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March </w:t>
            </w:r>
          </w:p>
        </w:tc>
        <w:tc>
          <w:tcPr>
            <w:tcW w:w="956" w:type="dxa"/>
          </w:tcPr>
          <w:p w:rsidR="00E54D2E" w:rsidRPr="00A10289" w:rsidRDefault="00E54D2E" w:rsidP="00E54D2E">
            <w:pPr>
              <w:spacing w:line="480" w:lineRule="auto"/>
              <w:jc w:val="both"/>
            </w:pPr>
            <w:r w:rsidRPr="00A10289">
              <w:t>98</w:t>
            </w:r>
          </w:p>
        </w:tc>
        <w:tc>
          <w:tcPr>
            <w:tcW w:w="955" w:type="dxa"/>
          </w:tcPr>
          <w:p w:rsidR="00E54D2E" w:rsidRPr="00A10289" w:rsidRDefault="00E54D2E" w:rsidP="00E54D2E">
            <w:pPr>
              <w:spacing w:line="480" w:lineRule="auto"/>
              <w:jc w:val="both"/>
            </w:pPr>
            <w:r w:rsidRPr="00A10289">
              <w:t>75</w:t>
            </w:r>
          </w:p>
        </w:tc>
        <w:tc>
          <w:tcPr>
            <w:tcW w:w="1010" w:type="dxa"/>
          </w:tcPr>
          <w:p w:rsidR="00E54D2E" w:rsidRPr="00A10289" w:rsidRDefault="00E54D2E" w:rsidP="00E54D2E">
            <w:pPr>
              <w:spacing w:line="480" w:lineRule="auto"/>
              <w:jc w:val="both"/>
            </w:pPr>
            <w:r w:rsidRPr="00A10289">
              <w:t>199</w:t>
            </w:r>
          </w:p>
        </w:tc>
        <w:tc>
          <w:tcPr>
            <w:tcW w:w="956" w:type="dxa"/>
          </w:tcPr>
          <w:p w:rsidR="00E54D2E" w:rsidRPr="00A10289" w:rsidRDefault="00E54D2E" w:rsidP="00E54D2E">
            <w:pPr>
              <w:spacing w:line="480" w:lineRule="auto"/>
              <w:jc w:val="both"/>
            </w:pPr>
            <w:r w:rsidRPr="00A10289">
              <w:t>219</w:t>
            </w:r>
          </w:p>
        </w:tc>
        <w:tc>
          <w:tcPr>
            <w:tcW w:w="952" w:type="dxa"/>
          </w:tcPr>
          <w:p w:rsidR="00E54D2E" w:rsidRPr="00A10289" w:rsidRDefault="00E54D2E" w:rsidP="00E54D2E">
            <w:pPr>
              <w:spacing w:line="480" w:lineRule="auto"/>
              <w:jc w:val="both"/>
            </w:pPr>
            <w:r w:rsidRPr="00A10289">
              <w:t>297</w:t>
            </w:r>
          </w:p>
        </w:tc>
        <w:tc>
          <w:tcPr>
            <w:tcW w:w="1160" w:type="dxa"/>
          </w:tcPr>
          <w:p w:rsidR="00E54D2E" w:rsidRPr="00A10289" w:rsidRDefault="00E54D2E" w:rsidP="00E54D2E">
            <w:pPr>
              <w:spacing w:line="480" w:lineRule="auto"/>
              <w:jc w:val="both"/>
            </w:pPr>
            <w:r w:rsidRPr="00A10289">
              <w:t>294</w:t>
            </w:r>
          </w:p>
        </w:tc>
        <w:tc>
          <w:tcPr>
            <w:tcW w:w="903" w:type="dxa"/>
          </w:tcPr>
          <w:p w:rsidR="00E54D2E" w:rsidRPr="00A10289" w:rsidRDefault="00E54D2E" w:rsidP="00E54D2E">
            <w:pPr>
              <w:spacing w:line="480" w:lineRule="auto"/>
              <w:jc w:val="both"/>
            </w:pPr>
          </w:p>
        </w:tc>
      </w:tr>
      <w:tr w:rsidR="00A10289" w:rsidRPr="00A10289" w:rsidTr="009223C1">
        <w:trPr>
          <w:trHeight w:val="728"/>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April </w:t>
            </w:r>
          </w:p>
        </w:tc>
        <w:tc>
          <w:tcPr>
            <w:tcW w:w="956" w:type="dxa"/>
          </w:tcPr>
          <w:p w:rsidR="00E54D2E" w:rsidRPr="00A10289" w:rsidRDefault="00E54D2E" w:rsidP="00E54D2E">
            <w:pPr>
              <w:spacing w:line="480" w:lineRule="auto"/>
              <w:jc w:val="both"/>
            </w:pPr>
            <w:r w:rsidRPr="00A10289">
              <w:t>88</w:t>
            </w:r>
          </w:p>
        </w:tc>
        <w:tc>
          <w:tcPr>
            <w:tcW w:w="955" w:type="dxa"/>
          </w:tcPr>
          <w:p w:rsidR="00E54D2E" w:rsidRPr="00A10289" w:rsidRDefault="00E54D2E" w:rsidP="00E54D2E">
            <w:pPr>
              <w:spacing w:line="480" w:lineRule="auto"/>
              <w:jc w:val="both"/>
            </w:pPr>
            <w:r w:rsidRPr="00A10289">
              <w:t>65</w:t>
            </w:r>
          </w:p>
        </w:tc>
        <w:tc>
          <w:tcPr>
            <w:tcW w:w="1010" w:type="dxa"/>
          </w:tcPr>
          <w:p w:rsidR="00E54D2E" w:rsidRPr="00A10289" w:rsidRDefault="00E54D2E" w:rsidP="00E54D2E">
            <w:pPr>
              <w:spacing w:line="480" w:lineRule="auto"/>
              <w:jc w:val="both"/>
            </w:pPr>
            <w:r w:rsidRPr="00A10289">
              <w:t>199</w:t>
            </w:r>
          </w:p>
        </w:tc>
        <w:tc>
          <w:tcPr>
            <w:tcW w:w="956" w:type="dxa"/>
          </w:tcPr>
          <w:p w:rsidR="00E54D2E" w:rsidRPr="00A10289" w:rsidRDefault="00E54D2E" w:rsidP="00E54D2E">
            <w:pPr>
              <w:spacing w:line="480" w:lineRule="auto"/>
              <w:jc w:val="both"/>
            </w:pPr>
            <w:r w:rsidRPr="00A10289">
              <w:t>219</w:t>
            </w:r>
          </w:p>
        </w:tc>
        <w:tc>
          <w:tcPr>
            <w:tcW w:w="952" w:type="dxa"/>
          </w:tcPr>
          <w:p w:rsidR="00E54D2E" w:rsidRPr="00A10289" w:rsidRDefault="00E54D2E" w:rsidP="00E54D2E">
            <w:pPr>
              <w:spacing w:line="480" w:lineRule="auto"/>
              <w:jc w:val="both"/>
            </w:pPr>
            <w:r w:rsidRPr="00A10289">
              <w:t>287</w:t>
            </w:r>
          </w:p>
        </w:tc>
        <w:tc>
          <w:tcPr>
            <w:tcW w:w="1160" w:type="dxa"/>
          </w:tcPr>
          <w:p w:rsidR="00E54D2E" w:rsidRPr="00A10289" w:rsidRDefault="00E54D2E" w:rsidP="00E54D2E">
            <w:pPr>
              <w:spacing w:line="480" w:lineRule="auto"/>
              <w:jc w:val="both"/>
            </w:pPr>
            <w:r w:rsidRPr="00A10289">
              <w:t>284</w:t>
            </w:r>
          </w:p>
        </w:tc>
        <w:tc>
          <w:tcPr>
            <w:tcW w:w="903" w:type="dxa"/>
          </w:tcPr>
          <w:p w:rsidR="00E54D2E" w:rsidRPr="00A10289" w:rsidRDefault="00E54D2E" w:rsidP="00E54D2E">
            <w:pPr>
              <w:spacing w:line="480" w:lineRule="auto"/>
              <w:jc w:val="both"/>
            </w:pPr>
          </w:p>
        </w:tc>
      </w:tr>
      <w:tr w:rsidR="00A10289" w:rsidRPr="00A10289" w:rsidTr="009223C1">
        <w:trPr>
          <w:trHeight w:val="692"/>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May </w:t>
            </w:r>
          </w:p>
        </w:tc>
        <w:tc>
          <w:tcPr>
            <w:tcW w:w="956" w:type="dxa"/>
          </w:tcPr>
          <w:p w:rsidR="00E54D2E" w:rsidRPr="00A10289" w:rsidRDefault="00E54D2E" w:rsidP="00E54D2E">
            <w:pPr>
              <w:spacing w:line="480" w:lineRule="auto"/>
              <w:jc w:val="both"/>
            </w:pPr>
            <w:r w:rsidRPr="00A10289">
              <w:t>350</w:t>
            </w:r>
          </w:p>
        </w:tc>
        <w:tc>
          <w:tcPr>
            <w:tcW w:w="955" w:type="dxa"/>
          </w:tcPr>
          <w:p w:rsidR="00E54D2E" w:rsidRPr="00A10289" w:rsidRDefault="00E54D2E" w:rsidP="00E54D2E">
            <w:pPr>
              <w:spacing w:line="480" w:lineRule="auto"/>
              <w:jc w:val="both"/>
            </w:pPr>
            <w:r w:rsidRPr="00A10289">
              <w:t>150</w:t>
            </w:r>
          </w:p>
        </w:tc>
        <w:tc>
          <w:tcPr>
            <w:tcW w:w="1010" w:type="dxa"/>
          </w:tcPr>
          <w:p w:rsidR="00E54D2E" w:rsidRPr="00A10289" w:rsidRDefault="00E54D2E" w:rsidP="00E54D2E">
            <w:pPr>
              <w:spacing w:line="480" w:lineRule="auto"/>
              <w:jc w:val="both"/>
            </w:pPr>
            <w:r w:rsidRPr="00A10289">
              <w:t>90</w:t>
            </w:r>
          </w:p>
        </w:tc>
        <w:tc>
          <w:tcPr>
            <w:tcW w:w="956" w:type="dxa"/>
          </w:tcPr>
          <w:p w:rsidR="00E54D2E" w:rsidRPr="00A10289" w:rsidRDefault="00E54D2E" w:rsidP="00E54D2E">
            <w:pPr>
              <w:spacing w:line="480" w:lineRule="auto"/>
              <w:jc w:val="both"/>
            </w:pPr>
            <w:r w:rsidRPr="00A10289">
              <w:t>74</w:t>
            </w:r>
          </w:p>
        </w:tc>
        <w:tc>
          <w:tcPr>
            <w:tcW w:w="952" w:type="dxa"/>
          </w:tcPr>
          <w:p w:rsidR="00E54D2E" w:rsidRPr="00A10289" w:rsidRDefault="00E54D2E" w:rsidP="00E54D2E">
            <w:pPr>
              <w:spacing w:line="480" w:lineRule="auto"/>
              <w:jc w:val="both"/>
            </w:pPr>
            <w:r w:rsidRPr="00A10289">
              <w:t>440</w:t>
            </w:r>
          </w:p>
        </w:tc>
        <w:tc>
          <w:tcPr>
            <w:tcW w:w="1160" w:type="dxa"/>
          </w:tcPr>
          <w:p w:rsidR="00E54D2E" w:rsidRPr="00A10289" w:rsidRDefault="00E54D2E" w:rsidP="00E54D2E">
            <w:pPr>
              <w:spacing w:line="480" w:lineRule="auto"/>
              <w:jc w:val="both"/>
            </w:pPr>
            <w:r w:rsidRPr="00A10289">
              <w:t>224</w:t>
            </w:r>
          </w:p>
        </w:tc>
        <w:tc>
          <w:tcPr>
            <w:tcW w:w="903" w:type="dxa"/>
          </w:tcPr>
          <w:p w:rsidR="00E54D2E" w:rsidRPr="00A10289" w:rsidRDefault="00E54D2E" w:rsidP="00E54D2E">
            <w:pPr>
              <w:spacing w:line="480" w:lineRule="auto"/>
              <w:jc w:val="both"/>
            </w:pPr>
          </w:p>
        </w:tc>
      </w:tr>
      <w:tr w:rsidR="00A10289" w:rsidRPr="00A10289" w:rsidTr="009223C1">
        <w:trPr>
          <w:trHeight w:val="701"/>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June </w:t>
            </w:r>
          </w:p>
        </w:tc>
        <w:tc>
          <w:tcPr>
            <w:tcW w:w="956" w:type="dxa"/>
          </w:tcPr>
          <w:p w:rsidR="00E54D2E" w:rsidRPr="00A10289" w:rsidRDefault="00E54D2E" w:rsidP="00E54D2E">
            <w:pPr>
              <w:spacing w:line="480" w:lineRule="auto"/>
              <w:jc w:val="both"/>
            </w:pPr>
            <w:r w:rsidRPr="00A10289">
              <w:t>352</w:t>
            </w:r>
          </w:p>
        </w:tc>
        <w:tc>
          <w:tcPr>
            <w:tcW w:w="955" w:type="dxa"/>
          </w:tcPr>
          <w:p w:rsidR="00E54D2E" w:rsidRPr="00A10289" w:rsidRDefault="00E54D2E" w:rsidP="00E54D2E">
            <w:pPr>
              <w:spacing w:line="480" w:lineRule="auto"/>
              <w:jc w:val="both"/>
            </w:pPr>
            <w:r w:rsidRPr="00A10289">
              <w:t>151</w:t>
            </w:r>
          </w:p>
        </w:tc>
        <w:tc>
          <w:tcPr>
            <w:tcW w:w="1010" w:type="dxa"/>
          </w:tcPr>
          <w:p w:rsidR="00E54D2E" w:rsidRPr="00A10289" w:rsidRDefault="00E54D2E" w:rsidP="00E54D2E">
            <w:pPr>
              <w:spacing w:line="480" w:lineRule="auto"/>
              <w:jc w:val="both"/>
            </w:pPr>
            <w:r w:rsidRPr="00A10289">
              <w:t>94</w:t>
            </w:r>
          </w:p>
        </w:tc>
        <w:tc>
          <w:tcPr>
            <w:tcW w:w="956" w:type="dxa"/>
          </w:tcPr>
          <w:p w:rsidR="00E54D2E" w:rsidRPr="00A10289" w:rsidRDefault="00E54D2E" w:rsidP="00E54D2E">
            <w:pPr>
              <w:spacing w:line="480" w:lineRule="auto"/>
              <w:jc w:val="both"/>
            </w:pPr>
            <w:r w:rsidRPr="00A10289">
              <w:t>80</w:t>
            </w:r>
          </w:p>
        </w:tc>
        <w:tc>
          <w:tcPr>
            <w:tcW w:w="952" w:type="dxa"/>
          </w:tcPr>
          <w:p w:rsidR="00E54D2E" w:rsidRPr="00A10289" w:rsidRDefault="00E54D2E" w:rsidP="00E54D2E">
            <w:pPr>
              <w:spacing w:line="480" w:lineRule="auto"/>
              <w:jc w:val="both"/>
            </w:pPr>
            <w:r w:rsidRPr="00A10289">
              <w:t>446</w:t>
            </w:r>
          </w:p>
        </w:tc>
        <w:tc>
          <w:tcPr>
            <w:tcW w:w="1160" w:type="dxa"/>
          </w:tcPr>
          <w:p w:rsidR="00E54D2E" w:rsidRPr="00A10289" w:rsidRDefault="00E54D2E" w:rsidP="00E54D2E">
            <w:pPr>
              <w:spacing w:line="480" w:lineRule="auto"/>
              <w:jc w:val="both"/>
            </w:pPr>
            <w:r w:rsidRPr="00A10289">
              <w:t>231</w:t>
            </w:r>
          </w:p>
        </w:tc>
        <w:tc>
          <w:tcPr>
            <w:tcW w:w="903" w:type="dxa"/>
          </w:tcPr>
          <w:p w:rsidR="00E54D2E" w:rsidRPr="00A10289" w:rsidRDefault="00E54D2E" w:rsidP="00E54D2E">
            <w:pPr>
              <w:spacing w:line="480" w:lineRule="auto"/>
              <w:jc w:val="both"/>
            </w:pPr>
          </w:p>
        </w:tc>
      </w:tr>
      <w:tr w:rsidR="00A10289" w:rsidRPr="00A10289" w:rsidTr="009223C1">
        <w:trPr>
          <w:trHeight w:val="863"/>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July </w:t>
            </w:r>
          </w:p>
        </w:tc>
        <w:tc>
          <w:tcPr>
            <w:tcW w:w="956" w:type="dxa"/>
          </w:tcPr>
          <w:p w:rsidR="00E54D2E" w:rsidRPr="00A10289" w:rsidRDefault="00E54D2E" w:rsidP="00E54D2E">
            <w:pPr>
              <w:spacing w:line="480" w:lineRule="auto"/>
              <w:jc w:val="both"/>
            </w:pPr>
            <w:r w:rsidRPr="00A10289">
              <w:t>33</w:t>
            </w:r>
          </w:p>
        </w:tc>
        <w:tc>
          <w:tcPr>
            <w:tcW w:w="955" w:type="dxa"/>
          </w:tcPr>
          <w:p w:rsidR="00E54D2E" w:rsidRPr="00A10289" w:rsidRDefault="00E54D2E" w:rsidP="00E54D2E">
            <w:pPr>
              <w:spacing w:line="480" w:lineRule="auto"/>
              <w:jc w:val="both"/>
            </w:pPr>
            <w:r w:rsidRPr="00A10289">
              <w:t>30</w:t>
            </w:r>
          </w:p>
        </w:tc>
        <w:tc>
          <w:tcPr>
            <w:tcW w:w="1010" w:type="dxa"/>
          </w:tcPr>
          <w:p w:rsidR="00E54D2E" w:rsidRPr="00A10289" w:rsidRDefault="00E54D2E" w:rsidP="00E54D2E">
            <w:pPr>
              <w:spacing w:line="480" w:lineRule="auto"/>
              <w:jc w:val="both"/>
            </w:pPr>
            <w:r w:rsidRPr="00A10289">
              <w:t>113</w:t>
            </w:r>
          </w:p>
        </w:tc>
        <w:tc>
          <w:tcPr>
            <w:tcW w:w="956" w:type="dxa"/>
          </w:tcPr>
          <w:p w:rsidR="00E54D2E" w:rsidRPr="00A10289" w:rsidRDefault="00E54D2E" w:rsidP="00E54D2E">
            <w:pPr>
              <w:spacing w:line="480" w:lineRule="auto"/>
              <w:jc w:val="both"/>
            </w:pPr>
            <w:r w:rsidRPr="00A10289">
              <w:t>167</w:t>
            </w:r>
          </w:p>
        </w:tc>
        <w:tc>
          <w:tcPr>
            <w:tcW w:w="952" w:type="dxa"/>
          </w:tcPr>
          <w:p w:rsidR="00E54D2E" w:rsidRPr="00A10289" w:rsidRDefault="00E54D2E" w:rsidP="00E54D2E">
            <w:pPr>
              <w:spacing w:line="480" w:lineRule="auto"/>
              <w:jc w:val="both"/>
            </w:pPr>
            <w:r w:rsidRPr="00A10289">
              <w:t>146</w:t>
            </w:r>
          </w:p>
        </w:tc>
        <w:tc>
          <w:tcPr>
            <w:tcW w:w="1160" w:type="dxa"/>
          </w:tcPr>
          <w:p w:rsidR="00E54D2E" w:rsidRPr="00A10289" w:rsidRDefault="00E54D2E" w:rsidP="00E54D2E">
            <w:pPr>
              <w:spacing w:line="480" w:lineRule="auto"/>
              <w:jc w:val="both"/>
            </w:pPr>
            <w:r w:rsidRPr="00A10289">
              <w:t>197</w:t>
            </w:r>
          </w:p>
        </w:tc>
        <w:tc>
          <w:tcPr>
            <w:tcW w:w="903" w:type="dxa"/>
          </w:tcPr>
          <w:p w:rsidR="00E54D2E" w:rsidRPr="00A10289" w:rsidRDefault="00E54D2E" w:rsidP="00E54D2E">
            <w:pPr>
              <w:spacing w:line="480" w:lineRule="auto"/>
              <w:jc w:val="both"/>
            </w:pPr>
          </w:p>
        </w:tc>
      </w:tr>
      <w:tr w:rsidR="00A10289" w:rsidRPr="00A10289" w:rsidTr="009223C1">
        <w:trPr>
          <w:trHeight w:val="638"/>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August </w:t>
            </w:r>
          </w:p>
        </w:tc>
        <w:tc>
          <w:tcPr>
            <w:tcW w:w="956" w:type="dxa"/>
          </w:tcPr>
          <w:p w:rsidR="00E54D2E" w:rsidRPr="00A10289" w:rsidRDefault="00E54D2E" w:rsidP="00E54D2E">
            <w:pPr>
              <w:spacing w:line="480" w:lineRule="auto"/>
              <w:jc w:val="both"/>
            </w:pPr>
            <w:r w:rsidRPr="00A10289">
              <w:t>40</w:t>
            </w:r>
          </w:p>
        </w:tc>
        <w:tc>
          <w:tcPr>
            <w:tcW w:w="955" w:type="dxa"/>
          </w:tcPr>
          <w:p w:rsidR="00E54D2E" w:rsidRPr="00A10289" w:rsidRDefault="00E54D2E" w:rsidP="00E54D2E">
            <w:pPr>
              <w:spacing w:line="480" w:lineRule="auto"/>
              <w:jc w:val="both"/>
            </w:pPr>
            <w:r w:rsidRPr="00A10289">
              <w:t>45</w:t>
            </w:r>
          </w:p>
        </w:tc>
        <w:tc>
          <w:tcPr>
            <w:tcW w:w="1010" w:type="dxa"/>
          </w:tcPr>
          <w:p w:rsidR="00E54D2E" w:rsidRPr="00A10289" w:rsidRDefault="00E54D2E" w:rsidP="00E54D2E">
            <w:pPr>
              <w:spacing w:line="480" w:lineRule="auto"/>
              <w:jc w:val="both"/>
            </w:pPr>
            <w:r w:rsidRPr="00A10289">
              <w:t>120</w:t>
            </w:r>
          </w:p>
        </w:tc>
        <w:tc>
          <w:tcPr>
            <w:tcW w:w="956" w:type="dxa"/>
          </w:tcPr>
          <w:p w:rsidR="00E54D2E" w:rsidRPr="00A10289" w:rsidRDefault="00E54D2E" w:rsidP="00E54D2E">
            <w:pPr>
              <w:spacing w:line="480" w:lineRule="auto"/>
              <w:jc w:val="both"/>
            </w:pPr>
            <w:r w:rsidRPr="00A10289">
              <w:t>135</w:t>
            </w:r>
          </w:p>
        </w:tc>
        <w:tc>
          <w:tcPr>
            <w:tcW w:w="952" w:type="dxa"/>
          </w:tcPr>
          <w:p w:rsidR="00E54D2E" w:rsidRPr="00A10289" w:rsidRDefault="00E54D2E" w:rsidP="00E54D2E">
            <w:pPr>
              <w:spacing w:line="480" w:lineRule="auto"/>
              <w:jc w:val="both"/>
            </w:pPr>
            <w:r w:rsidRPr="00A10289">
              <w:t>160</w:t>
            </w:r>
          </w:p>
        </w:tc>
        <w:tc>
          <w:tcPr>
            <w:tcW w:w="1160" w:type="dxa"/>
          </w:tcPr>
          <w:p w:rsidR="00E54D2E" w:rsidRPr="00A10289" w:rsidRDefault="00E54D2E" w:rsidP="00E54D2E">
            <w:pPr>
              <w:spacing w:line="480" w:lineRule="auto"/>
              <w:jc w:val="both"/>
            </w:pPr>
            <w:r w:rsidRPr="00A10289">
              <w:t>180</w:t>
            </w:r>
          </w:p>
        </w:tc>
        <w:tc>
          <w:tcPr>
            <w:tcW w:w="903" w:type="dxa"/>
          </w:tcPr>
          <w:p w:rsidR="00E54D2E" w:rsidRPr="00A10289" w:rsidRDefault="00E54D2E" w:rsidP="00E54D2E">
            <w:pPr>
              <w:spacing w:line="480" w:lineRule="auto"/>
              <w:jc w:val="both"/>
            </w:pPr>
          </w:p>
        </w:tc>
      </w:tr>
      <w:tr w:rsidR="00A10289" w:rsidRPr="00A10289" w:rsidTr="009223C1">
        <w:trPr>
          <w:trHeight w:val="656"/>
        </w:trPr>
        <w:tc>
          <w:tcPr>
            <w:tcW w:w="998" w:type="dxa"/>
          </w:tcPr>
          <w:p w:rsidR="00E54D2E" w:rsidRPr="00A10289" w:rsidRDefault="00E54D2E" w:rsidP="00E54D2E">
            <w:pPr>
              <w:spacing w:line="480" w:lineRule="auto"/>
              <w:jc w:val="both"/>
            </w:pPr>
          </w:p>
        </w:tc>
        <w:tc>
          <w:tcPr>
            <w:tcW w:w="1203" w:type="dxa"/>
          </w:tcPr>
          <w:p w:rsidR="00E54D2E" w:rsidRPr="00A10289" w:rsidRDefault="00E54D2E" w:rsidP="00E54D2E">
            <w:pPr>
              <w:spacing w:line="480" w:lineRule="auto"/>
              <w:jc w:val="both"/>
            </w:pPr>
            <w:r w:rsidRPr="00A10289">
              <w:t xml:space="preserve">Total </w:t>
            </w:r>
          </w:p>
        </w:tc>
        <w:tc>
          <w:tcPr>
            <w:tcW w:w="956" w:type="dxa"/>
          </w:tcPr>
          <w:p w:rsidR="00E54D2E" w:rsidRPr="00A10289" w:rsidRDefault="00E54D2E" w:rsidP="00E54D2E">
            <w:pPr>
              <w:spacing w:line="480" w:lineRule="auto"/>
              <w:jc w:val="both"/>
            </w:pPr>
            <w:r w:rsidRPr="00A10289">
              <w:t>1833</w:t>
            </w:r>
          </w:p>
        </w:tc>
        <w:tc>
          <w:tcPr>
            <w:tcW w:w="955" w:type="dxa"/>
          </w:tcPr>
          <w:p w:rsidR="00E54D2E" w:rsidRPr="00A10289" w:rsidRDefault="00E54D2E" w:rsidP="00E54D2E">
            <w:pPr>
              <w:spacing w:line="480" w:lineRule="auto"/>
              <w:jc w:val="both"/>
            </w:pPr>
            <w:r w:rsidRPr="00A10289">
              <w:t>1128</w:t>
            </w:r>
          </w:p>
        </w:tc>
        <w:tc>
          <w:tcPr>
            <w:tcW w:w="1010" w:type="dxa"/>
          </w:tcPr>
          <w:p w:rsidR="00E54D2E" w:rsidRPr="00A10289" w:rsidRDefault="00E54D2E" w:rsidP="00E54D2E">
            <w:pPr>
              <w:spacing w:line="480" w:lineRule="auto"/>
              <w:jc w:val="both"/>
            </w:pPr>
            <w:r w:rsidRPr="00A10289">
              <w:t>2242</w:t>
            </w:r>
          </w:p>
        </w:tc>
        <w:tc>
          <w:tcPr>
            <w:tcW w:w="956" w:type="dxa"/>
          </w:tcPr>
          <w:p w:rsidR="00E54D2E" w:rsidRPr="00A10289" w:rsidRDefault="00E54D2E" w:rsidP="00E54D2E">
            <w:pPr>
              <w:spacing w:line="480" w:lineRule="auto"/>
              <w:jc w:val="both"/>
            </w:pPr>
            <w:r w:rsidRPr="00A10289">
              <w:t>3116</w:t>
            </w:r>
          </w:p>
        </w:tc>
        <w:tc>
          <w:tcPr>
            <w:tcW w:w="952" w:type="dxa"/>
          </w:tcPr>
          <w:p w:rsidR="00E54D2E" w:rsidRPr="00A10289" w:rsidRDefault="00E54D2E" w:rsidP="00E54D2E">
            <w:pPr>
              <w:spacing w:line="480" w:lineRule="auto"/>
              <w:jc w:val="both"/>
            </w:pPr>
            <w:r w:rsidRPr="00A10289">
              <w:t>4075</w:t>
            </w:r>
          </w:p>
        </w:tc>
        <w:tc>
          <w:tcPr>
            <w:tcW w:w="1160" w:type="dxa"/>
          </w:tcPr>
          <w:p w:rsidR="00E54D2E" w:rsidRPr="00A10289" w:rsidRDefault="00E54D2E" w:rsidP="00E54D2E">
            <w:pPr>
              <w:spacing w:line="480" w:lineRule="auto"/>
              <w:jc w:val="both"/>
            </w:pPr>
            <w:r w:rsidRPr="00A10289">
              <w:t>4244</w:t>
            </w:r>
          </w:p>
        </w:tc>
        <w:tc>
          <w:tcPr>
            <w:tcW w:w="903"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pPr>
    </w:p>
    <w:p w:rsidR="009223C1" w:rsidRPr="00A10289" w:rsidRDefault="009223C1" w:rsidP="00483428">
      <w:pPr>
        <w:pStyle w:val="Caption"/>
        <w:rPr>
          <w:bCs w:val="0"/>
          <w:color w:val="auto"/>
          <w:sz w:val="22"/>
          <w:szCs w:val="22"/>
        </w:rPr>
      </w:pPr>
    </w:p>
    <w:p w:rsidR="008C7855" w:rsidRPr="00A10289" w:rsidRDefault="008C7855" w:rsidP="008C7855"/>
    <w:p w:rsidR="00E54D2E" w:rsidRPr="00A10289" w:rsidRDefault="006736CD" w:rsidP="006736CD">
      <w:pPr>
        <w:pStyle w:val="Caption"/>
        <w:rPr>
          <w:rFonts w:ascii="Times New Roman" w:hAnsi="Times New Roman" w:cs="Times New Roman"/>
          <w:color w:val="auto"/>
          <w:sz w:val="24"/>
          <w:szCs w:val="24"/>
        </w:rPr>
      </w:pPr>
      <w:bookmarkStart w:id="112" w:name="_Toc17321790"/>
      <w:bookmarkStart w:id="113" w:name="_Toc18491747"/>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9</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6 health center stool exam result reported in 2010E.C.</w:t>
      </w:r>
      <w:bookmarkEnd w:id="112"/>
      <w:bookmarkEnd w:id="113"/>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00"/>
        <w:gridCol w:w="1207"/>
        <w:gridCol w:w="958"/>
        <w:gridCol w:w="951"/>
        <w:gridCol w:w="1012"/>
        <w:gridCol w:w="952"/>
        <w:gridCol w:w="959"/>
        <w:gridCol w:w="952"/>
        <w:gridCol w:w="1122"/>
      </w:tblGrid>
      <w:tr w:rsidR="00A10289" w:rsidRPr="00A10289" w:rsidTr="009223C1">
        <w:trPr>
          <w:trHeight w:val="733"/>
        </w:trPr>
        <w:tc>
          <w:tcPr>
            <w:tcW w:w="1000" w:type="dxa"/>
            <w:vMerge w:val="restart"/>
          </w:tcPr>
          <w:p w:rsidR="00E54D2E" w:rsidRPr="00A10289" w:rsidRDefault="00E54D2E" w:rsidP="00E54D2E">
            <w:pPr>
              <w:spacing w:line="480" w:lineRule="auto"/>
              <w:jc w:val="both"/>
            </w:pPr>
            <w:r w:rsidRPr="00A10289">
              <w:t xml:space="preserve">Year </w:t>
            </w:r>
          </w:p>
        </w:tc>
        <w:tc>
          <w:tcPr>
            <w:tcW w:w="1207" w:type="dxa"/>
            <w:vMerge w:val="restart"/>
          </w:tcPr>
          <w:p w:rsidR="00E54D2E" w:rsidRPr="00A10289" w:rsidRDefault="00E54D2E" w:rsidP="00E54D2E">
            <w:pPr>
              <w:spacing w:line="480" w:lineRule="auto"/>
              <w:jc w:val="both"/>
            </w:pPr>
            <w:r w:rsidRPr="00A10289">
              <w:t xml:space="preserve">Month </w:t>
            </w:r>
          </w:p>
        </w:tc>
        <w:tc>
          <w:tcPr>
            <w:tcW w:w="1909" w:type="dxa"/>
            <w:gridSpan w:val="2"/>
          </w:tcPr>
          <w:p w:rsidR="00E54D2E" w:rsidRPr="00A10289" w:rsidRDefault="00E54D2E" w:rsidP="00E54D2E">
            <w:pPr>
              <w:spacing w:line="480" w:lineRule="auto"/>
              <w:jc w:val="both"/>
            </w:pPr>
            <w:r w:rsidRPr="00A10289">
              <w:t xml:space="preserve">Positive </w:t>
            </w:r>
          </w:p>
        </w:tc>
        <w:tc>
          <w:tcPr>
            <w:tcW w:w="1964" w:type="dxa"/>
            <w:gridSpan w:val="2"/>
          </w:tcPr>
          <w:p w:rsidR="00E54D2E" w:rsidRPr="00A10289" w:rsidRDefault="00E54D2E" w:rsidP="00E54D2E">
            <w:pPr>
              <w:spacing w:line="480" w:lineRule="auto"/>
              <w:jc w:val="both"/>
            </w:pPr>
            <w:r w:rsidRPr="00A10289">
              <w:t xml:space="preserve">Negative </w:t>
            </w:r>
          </w:p>
        </w:tc>
        <w:tc>
          <w:tcPr>
            <w:tcW w:w="1911" w:type="dxa"/>
            <w:gridSpan w:val="2"/>
          </w:tcPr>
          <w:p w:rsidR="00E54D2E" w:rsidRPr="00A10289" w:rsidRDefault="00E54D2E" w:rsidP="00E54D2E">
            <w:pPr>
              <w:spacing w:line="480" w:lineRule="auto"/>
              <w:jc w:val="both"/>
            </w:pPr>
            <w:r w:rsidRPr="00A10289">
              <w:t xml:space="preserve">Total </w:t>
            </w:r>
          </w:p>
        </w:tc>
        <w:tc>
          <w:tcPr>
            <w:tcW w:w="1122" w:type="dxa"/>
          </w:tcPr>
          <w:p w:rsidR="00E54D2E" w:rsidRPr="00A10289" w:rsidRDefault="00E54D2E" w:rsidP="00E54D2E">
            <w:pPr>
              <w:spacing w:line="480" w:lineRule="auto"/>
              <w:jc w:val="both"/>
            </w:pPr>
            <w:r w:rsidRPr="00A10289">
              <w:t xml:space="preserve">Remark </w:t>
            </w:r>
          </w:p>
        </w:tc>
      </w:tr>
      <w:tr w:rsidR="00A10289" w:rsidRPr="00A10289" w:rsidTr="009223C1">
        <w:trPr>
          <w:trHeight w:val="755"/>
        </w:trPr>
        <w:tc>
          <w:tcPr>
            <w:tcW w:w="1000" w:type="dxa"/>
            <w:vMerge/>
          </w:tcPr>
          <w:p w:rsidR="00E54D2E" w:rsidRPr="00A10289" w:rsidRDefault="00E54D2E" w:rsidP="00E54D2E">
            <w:pPr>
              <w:spacing w:line="480" w:lineRule="auto"/>
              <w:jc w:val="both"/>
            </w:pPr>
          </w:p>
        </w:tc>
        <w:tc>
          <w:tcPr>
            <w:tcW w:w="1207" w:type="dxa"/>
            <w:vMerge/>
          </w:tcPr>
          <w:p w:rsidR="00E54D2E" w:rsidRPr="00A10289" w:rsidRDefault="00E54D2E" w:rsidP="00E54D2E">
            <w:pPr>
              <w:spacing w:line="480" w:lineRule="auto"/>
              <w:jc w:val="both"/>
            </w:pPr>
          </w:p>
        </w:tc>
        <w:tc>
          <w:tcPr>
            <w:tcW w:w="958" w:type="dxa"/>
          </w:tcPr>
          <w:p w:rsidR="00E54D2E" w:rsidRPr="00A10289" w:rsidRDefault="00E54D2E" w:rsidP="00E54D2E">
            <w:pPr>
              <w:spacing w:line="480" w:lineRule="auto"/>
              <w:jc w:val="both"/>
            </w:pPr>
            <w:r w:rsidRPr="00A10289">
              <w:t xml:space="preserve">Male </w:t>
            </w:r>
          </w:p>
        </w:tc>
        <w:tc>
          <w:tcPr>
            <w:tcW w:w="950" w:type="dxa"/>
          </w:tcPr>
          <w:p w:rsidR="00E54D2E" w:rsidRPr="00A10289" w:rsidRDefault="00E54D2E" w:rsidP="00E54D2E">
            <w:pPr>
              <w:spacing w:line="480" w:lineRule="auto"/>
              <w:jc w:val="both"/>
            </w:pPr>
            <w:r w:rsidRPr="00A10289">
              <w:t xml:space="preserve">Female </w:t>
            </w:r>
          </w:p>
        </w:tc>
        <w:tc>
          <w:tcPr>
            <w:tcW w:w="1012" w:type="dxa"/>
          </w:tcPr>
          <w:p w:rsidR="00E54D2E" w:rsidRPr="00A10289" w:rsidRDefault="00E54D2E" w:rsidP="00E54D2E">
            <w:pPr>
              <w:spacing w:line="480" w:lineRule="auto"/>
              <w:jc w:val="both"/>
            </w:pPr>
            <w:r w:rsidRPr="00A10289">
              <w:t xml:space="preserve">Male </w:t>
            </w:r>
          </w:p>
        </w:tc>
        <w:tc>
          <w:tcPr>
            <w:tcW w:w="951" w:type="dxa"/>
          </w:tcPr>
          <w:p w:rsidR="00E54D2E" w:rsidRPr="00A10289" w:rsidRDefault="00E54D2E" w:rsidP="00E54D2E">
            <w:pPr>
              <w:spacing w:line="480" w:lineRule="auto"/>
              <w:jc w:val="both"/>
            </w:pPr>
            <w:r w:rsidRPr="00A10289">
              <w:t xml:space="preserve">Female </w:t>
            </w:r>
          </w:p>
        </w:tc>
        <w:tc>
          <w:tcPr>
            <w:tcW w:w="959" w:type="dxa"/>
          </w:tcPr>
          <w:p w:rsidR="00E54D2E" w:rsidRPr="00A10289" w:rsidRDefault="00E54D2E" w:rsidP="00E54D2E">
            <w:pPr>
              <w:spacing w:line="480" w:lineRule="auto"/>
              <w:jc w:val="both"/>
            </w:pPr>
            <w:r w:rsidRPr="00A10289">
              <w:t xml:space="preserve">Male </w:t>
            </w:r>
          </w:p>
        </w:tc>
        <w:tc>
          <w:tcPr>
            <w:tcW w:w="951" w:type="dxa"/>
          </w:tcPr>
          <w:p w:rsidR="00E54D2E" w:rsidRPr="00A10289" w:rsidRDefault="00E54D2E" w:rsidP="00E54D2E">
            <w:pPr>
              <w:spacing w:line="480" w:lineRule="auto"/>
              <w:jc w:val="both"/>
            </w:pPr>
            <w:r w:rsidRPr="00A10289">
              <w:t xml:space="preserve">Female </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r w:rsidRPr="00A10289">
              <w:t>2010E.C.</w:t>
            </w:r>
          </w:p>
        </w:tc>
        <w:tc>
          <w:tcPr>
            <w:tcW w:w="1207" w:type="dxa"/>
          </w:tcPr>
          <w:p w:rsidR="00E54D2E" w:rsidRPr="00A10289" w:rsidRDefault="00E54D2E" w:rsidP="00E54D2E">
            <w:pPr>
              <w:spacing w:line="480" w:lineRule="auto"/>
              <w:jc w:val="both"/>
            </w:pPr>
            <w:r w:rsidRPr="00A10289">
              <w:t xml:space="preserve">September </w:t>
            </w:r>
          </w:p>
        </w:tc>
        <w:tc>
          <w:tcPr>
            <w:tcW w:w="958" w:type="dxa"/>
          </w:tcPr>
          <w:p w:rsidR="00E54D2E" w:rsidRPr="00A10289" w:rsidRDefault="00E54D2E" w:rsidP="00E54D2E">
            <w:pPr>
              <w:spacing w:line="480" w:lineRule="auto"/>
              <w:jc w:val="both"/>
            </w:pPr>
            <w:r w:rsidRPr="00A10289">
              <w:t>43</w:t>
            </w:r>
          </w:p>
        </w:tc>
        <w:tc>
          <w:tcPr>
            <w:tcW w:w="950" w:type="dxa"/>
          </w:tcPr>
          <w:p w:rsidR="00E54D2E" w:rsidRPr="00A10289" w:rsidRDefault="00E54D2E" w:rsidP="00E54D2E">
            <w:pPr>
              <w:spacing w:line="480" w:lineRule="auto"/>
              <w:jc w:val="both"/>
            </w:pPr>
            <w:r w:rsidRPr="00A10289">
              <w:t>46</w:t>
            </w:r>
          </w:p>
        </w:tc>
        <w:tc>
          <w:tcPr>
            <w:tcW w:w="1012" w:type="dxa"/>
          </w:tcPr>
          <w:p w:rsidR="00E54D2E" w:rsidRPr="00A10289" w:rsidRDefault="00E54D2E" w:rsidP="00E54D2E">
            <w:pPr>
              <w:spacing w:line="480" w:lineRule="auto"/>
              <w:jc w:val="both"/>
            </w:pPr>
            <w:r w:rsidRPr="00A10289">
              <w:t>63</w:t>
            </w:r>
          </w:p>
        </w:tc>
        <w:tc>
          <w:tcPr>
            <w:tcW w:w="951" w:type="dxa"/>
          </w:tcPr>
          <w:p w:rsidR="00E54D2E" w:rsidRPr="00A10289" w:rsidRDefault="00E54D2E" w:rsidP="00E54D2E">
            <w:pPr>
              <w:spacing w:line="480" w:lineRule="auto"/>
              <w:jc w:val="both"/>
            </w:pPr>
            <w:r w:rsidRPr="00A10289">
              <w:t>219</w:t>
            </w:r>
          </w:p>
        </w:tc>
        <w:tc>
          <w:tcPr>
            <w:tcW w:w="959" w:type="dxa"/>
          </w:tcPr>
          <w:p w:rsidR="00E54D2E" w:rsidRPr="00A10289" w:rsidRDefault="00E54D2E" w:rsidP="00E54D2E">
            <w:pPr>
              <w:spacing w:line="480" w:lineRule="auto"/>
              <w:jc w:val="both"/>
            </w:pPr>
            <w:r w:rsidRPr="00A10289">
              <w:t>103</w:t>
            </w:r>
          </w:p>
        </w:tc>
        <w:tc>
          <w:tcPr>
            <w:tcW w:w="951" w:type="dxa"/>
          </w:tcPr>
          <w:p w:rsidR="00E54D2E" w:rsidRPr="00A10289" w:rsidRDefault="00E54D2E" w:rsidP="00E54D2E">
            <w:pPr>
              <w:spacing w:line="480" w:lineRule="auto"/>
              <w:jc w:val="both"/>
            </w:pPr>
            <w:r w:rsidRPr="00A10289">
              <w:t>265</w:t>
            </w:r>
          </w:p>
        </w:tc>
        <w:tc>
          <w:tcPr>
            <w:tcW w:w="1122" w:type="dxa"/>
          </w:tcPr>
          <w:p w:rsidR="00E54D2E" w:rsidRPr="00A10289" w:rsidRDefault="00E54D2E" w:rsidP="00E54D2E">
            <w:pPr>
              <w:spacing w:line="480" w:lineRule="auto"/>
              <w:jc w:val="both"/>
            </w:pPr>
          </w:p>
        </w:tc>
      </w:tr>
      <w:tr w:rsidR="00A10289" w:rsidRPr="00A10289" w:rsidTr="009223C1">
        <w:trPr>
          <w:trHeight w:val="71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October </w:t>
            </w:r>
          </w:p>
        </w:tc>
        <w:tc>
          <w:tcPr>
            <w:tcW w:w="958" w:type="dxa"/>
          </w:tcPr>
          <w:p w:rsidR="00E54D2E" w:rsidRPr="00A10289" w:rsidRDefault="00E54D2E" w:rsidP="00E54D2E">
            <w:pPr>
              <w:spacing w:line="480" w:lineRule="auto"/>
              <w:jc w:val="both"/>
            </w:pPr>
            <w:r w:rsidRPr="00A10289">
              <w:t>89</w:t>
            </w:r>
          </w:p>
        </w:tc>
        <w:tc>
          <w:tcPr>
            <w:tcW w:w="950" w:type="dxa"/>
          </w:tcPr>
          <w:p w:rsidR="00E54D2E" w:rsidRPr="00A10289" w:rsidRDefault="00E54D2E" w:rsidP="00E54D2E">
            <w:pPr>
              <w:spacing w:line="480" w:lineRule="auto"/>
              <w:jc w:val="both"/>
            </w:pPr>
            <w:r w:rsidRPr="00A10289">
              <w:t>105</w:t>
            </w:r>
          </w:p>
        </w:tc>
        <w:tc>
          <w:tcPr>
            <w:tcW w:w="1012" w:type="dxa"/>
          </w:tcPr>
          <w:p w:rsidR="00E54D2E" w:rsidRPr="00A10289" w:rsidRDefault="00E54D2E" w:rsidP="00E54D2E">
            <w:pPr>
              <w:spacing w:line="480" w:lineRule="auto"/>
              <w:jc w:val="both"/>
            </w:pPr>
            <w:r w:rsidRPr="00A10289">
              <w:t>140</w:t>
            </w:r>
          </w:p>
        </w:tc>
        <w:tc>
          <w:tcPr>
            <w:tcW w:w="951" w:type="dxa"/>
          </w:tcPr>
          <w:p w:rsidR="00E54D2E" w:rsidRPr="00A10289" w:rsidRDefault="00E54D2E" w:rsidP="00E54D2E">
            <w:pPr>
              <w:spacing w:line="480" w:lineRule="auto"/>
              <w:jc w:val="both"/>
            </w:pPr>
            <w:r w:rsidRPr="00A10289">
              <w:t>198</w:t>
            </w:r>
          </w:p>
        </w:tc>
        <w:tc>
          <w:tcPr>
            <w:tcW w:w="959" w:type="dxa"/>
          </w:tcPr>
          <w:p w:rsidR="00E54D2E" w:rsidRPr="00A10289" w:rsidRDefault="00E54D2E" w:rsidP="00E54D2E">
            <w:pPr>
              <w:spacing w:line="480" w:lineRule="auto"/>
              <w:jc w:val="both"/>
            </w:pPr>
            <w:r w:rsidRPr="00A10289">
              <w:t>229</w:t>
            </w:r>
          </w:p>
        </w:tc>
        <w:tc>
          <w:tcPr>
            <w:tcW w:w="951" w:type="dxa"/>
          </w:tcPr>
          <w:p w:rsidR="00E54D2E" w:rsidRPr="00A10289" w:rsidRDefault="00E54D2E" w:rsidP="00E54D2E">
            <w:pPr>
              <w:spacing w:line="480" w:lineRule="auto"/>
              <w:jc w:val="both"/>
            </w:pPr>
            <w:r w:rsidRPr="00A10289">
              <w:t>303</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November </w:t>
            </w:r>
          </w:p>
        </w:tc>
        <w:tc>
          <w:tcPr>
            <w:tcW w:w="958" w:type="dxa"/>
          </w:tcPr>
          <w:p w:rsidR="00E54D2E" w:rsidRPr="00A10289" w:rsidRDefault="00E54D2E" w:rsidP="00E54D2E">
            <w:pPr>
              <w:spacing w:line="480" w:lineRule="auto"/>
              <w:jc w:val="both"/>
            </w:pPr>
            <w:r w:rsidRPr="00A10289">
              <w:t>44</w:t>
            </w:r>
          </w:p>
        </w:tc>
        <w:tc>
          <w:tcPr>
            <w:tcW w:w="950" w:type="dxa"/>
          </w:tcPr>
          <w:p w:rsidR="00E54D2E" w:rsidRPr="00A10289" w:rsidRDefault="00E54D2E" w:rsidP="00E54D2E">
            <w:pPr>
              <w:spacing w:line="480" w:lineRule="auto"/>
              <w:jc w:val="both"/>
            </w:pPr>
            <w:r w:rsidRPr="00A10289">
              <w:t>59</w:t>
            </w:r>
          </w:p>
        </w:tc>
        <w:tc>
          <w:tcPr>
            <w:tcW w:w="1012" w:type="dxa"/>
          </w:tcPr>
          <w:p w:rsidR="00E54D2E" w:rsidRPr="00A10289" w:rsidRDefault="00E54D2E" w:rsidP="00E54D2E">
            <w:pPr>
              <w:spacing w:line="480" w:lineRule="auto"/>
              <w:jc w:val="both"/>
            </w:pPr>
            <w:r w:rsidRPr="00A10289">
              <w:t>191</w:t>
            </w:r>
          </w:p>
        </w:tc>
        <w:tc>
          <w:tcPr>
            <w:tcW w:w="951" w:type="dxa"/>
          </w:tcPr>
          <w:p w:rsidR="00E54D2E" w:rsidRPr="00A10289" w:rsidRDefault="00E54D2E" w:rsidP="00E54D2E">
            <w:pPr>
              <w:spacing w:line="480" w:lineRule="auto"/>
              <w:jc w:val="both"/>
            </w:pPr>
            <w:r w:rsidRPr="00A10289">
              <w:t>305</w:t>
            </w:r>
          </w:p>
        </w:tc>
        <w:tc>
          <w:tcPr>
            <w:tcW w:w="959" w:type="dxa"/>
          </w:tcPr>
          <w:p w:rsidR="00E54D2E" w:rsidRPr="00A10289" w:rsidRDefault="00E54D2E" w:rsidP="00E54D2E">
            <w:pPr>
              <w:spacing w:line="480" w:lineRule="auto"/>
              <w:jc w:val="both"/>
            </w:pPr>
            <w:r w:rsidRPr="00A10289">
              <w:t>235</w:t>
            </w:r>
          </w:p>
        </w:tc>
        <w:tc>
          <w:tcPr>
            <w:tcW w:w="951" w:type="dxa"/>
          </w:tcPr>
          <w:p w:rsidR="00E54D2E" w:rsidRPr="00A10289" w:rsidRDefault="00E54D2E" w:rsidP="00E54D2E">
            <w:pPr>
              <w:spacing w:line="480" w:lineRule="auto"/>
              <w:jc w:val="both"/>
            </w:pPr>
            <w:r w:rsidRPr="00A10289">
              <w:t>364</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December</w:t>
            </w:r>
          </w:p>
        </w:tc>
        <w:tc>
          <w:tcPr>
            <w:tcW w:w="958" w:type="dxa"/>
          </w:tcPr>
          <w:p w:rsidR="00E54D2E" w:rsidRPr="00A10289" w:rsidRDefault="00E54D2E" w:rsidP="00E54D2E">
            <w:pPr>
              <w:spacing w:line="480" w:lineRule="auto"/>
              <w:jc w:val="both"/>
            </w:pPr>
            <w:r w:rsidRPr="00A10289">
              <w:t>83</w:t>
            </w:r>
          </w:p>
        </w:tc>
        <w:tc>
          <w:tcPr>
            <w:tcW w:w="950" w:type="dxa"/>
          </w:tcPr>
          <w:p w:rsidR="00E54D2E" w:rsidRPr="00A10289" w:rsidRDefault="00E54D2E" w:rsidP="00E54D2E">
            <w:pPr>
              <w:spacing w:line="480" w:lineRule="auto"/>
              <w:jc w:val="both"/>
            </w:pPr>
            <w:r w:rsidRPr="00A10289">
              <w:t>75</w:t>
            </w:r>
          </w:p>
        </w:tc>
        <w:tc>
          <w:tcPr>
            <w:tcW w:w="1012" w:type="dxa"/>
          </w:tcPr>
          <w:p w:rsidR="00E54D2E" w:rsidRPr="00A10289" w:rsidRDefault="00E54D2E" w:rsidP="00E54D2E">
            <w:pPr>
              <w:spacing w:line="480" w:lineRule="auto"/>
              <w:jc w:val="both"/>
            </w:pPr>
            <w:r w:rsidRPr="00A10289">
              <w:t>121</w:t>
            </w:r>
          </w:p>
        </w:tc>
        <w:tc>
          <w:tcPr>
            <w:tcW w:w="951" w:type="dxa"/>
          </w:tcPr>
          <w:p w:rsidR="00E54D2E" w:rsidRPr="00A10289" w:rsidRDefault="00E54D2E" w:rsidP="00E54D2E">
            <w:pPr>
              <w:spacing w:line="480" w:lineRule="auto"/>
              <w:jc w:val="both"/>
            </w:pPr>
            <w:r w:rsidRPr="00A10289">
              <w:t>133</w:t>
            </w:r>
          </w:p>
        </w:tc>
        <w:tc>
          <w:tcPr>
            <w:tcW w:w="959" w:type="dxa"/>
          </w:tcPr>
          <w:p w:rsidR="00E54D2E" w:rsidRPr="00A10289" w:rsidRDefault="00E54D2E" w:rsidP="00E54D2E">
            <w:pPr>
              <w:spacing w:line="480" w:lineRule="auto"/>
              <w:jc w:val="both"/>
            </w:pPr>
            <w:r w:rsidRPr="00A10289">
              <w:t>204</w:t>
            </w:r>
          </w:p>
        </w:tc>
        <w:tc>
          <w:tcPr>
            <w:tcW w:w="951" w:type="dxa"/>
          </w:tcPr>
          <w:p w:rsidR="00E54D2E" w:rsidRPr="00A10289" w:rsidRDefault="00E54D2E" w:rsidP="00E54D2E">
            <w:pPr>
              <w:spacing w:line="480" w:lineRule="auto"/>
              <w:jc w:val="both"/>
            </w:pPr>
            <w:r w:rsidRPr="00A10289">
              <w:t>208</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January </w:t>
            </w:r>
          </w:p>
        </w:tc>
        <w:tc>
          <w:tcPr>
            <w:tcW w:w="958" w:type="dxa"/>
          </w:tcPr>
          <w:p w:rsidR="00E54D2E" w:rsidRPr="00A10289" w:rsidRDefault="00E54D2E" w:rsidP="00E54D2E">
            <w:pPr>
              <w:spacing w:line="480" w:lineRule="auto"/>
              <w:jc w:val="both"/>
            </w:pPr>
            <w:r w:rsidRPr="00A10289">
              <w:t>83</w:t>
            </w:r>
          </w:p>
        </w:tc>
        <w:tc>
          <w:tcPr>
            <w:tcW w:w="950" w:type="dxa"/>
          </w:tcPr>
          <w:p w:rsidR="00E54D2E" w:rsidRPr="00A10289" w:rsidRDefault="00E54D2E" w:rsidP="00E54D2E">
            <w:pPr>
              <w:spacing w:line="480" w:lineRule="auto"/>
              <w:jc w:val="both"/>
            </w:pPr>
            <w:r w:rsidRPr="00A10289">
              <w:t>75</w:t>
            </w:r>
          </w:p>
        </w:tc>
        <w:tc>
          <w:tcPr>
            <w:tcW w:w="1012" w:type="dxa"/>
          </w:tcPr>
          <w:p w:rsidR="00E54D2E" w:rsidRPr="00A10289" w:rsidRDefault="00E54D2E" w:rsidP="00E54D2E">
            <w:pPr>
              <w:spacing w:line="480" w:lineRule="auto"/>
              <w:jc w:val="both"/>
            </w:pPr>
            <w:r w:rsidRPr="00A10289">
              <w:t>121</w:t>
            </w:r>
          </w:p>
        </w:tc>
        <w:tc>
          <w:tcPr>
            <w:tcW w:w="951" w:type="dxa"/>
          </w:tcPr>
          <w:p w:rsidR="00E54D2E" w:rsidRPr="00A10289" w:rsidRDefault="00E54D2E" w:rsidP="00E54D2E">
            <w:pPr>
              <w:spacing w:line="480" w:lineRule="auto"/>
              <w:jc w:val="both"/>
            </w:pPr>
            <w:r w:rsidRPr="00A10289">
              <w:t>133</w:t>
            </w:r>
          </w:p>
        </w:tc>
        <w:tc>
          <w:tcPr>
            <w:tcW w:w="959" w:type="dxa"/>
          </w:tcPr>
          <w:p w:rsidR="00E54D2E" w:rsidRPr="00A10289" w:rsidRDefault="00E54D2E" w:rsidP="00E54D2E">
            <w:pPr>
              <w:spacing w:line="480" w:lineRule="auto"/>
              <w:jc w:val="both"/>
            </w:pPr>
            <w:r w:rsidRPr="00A10289">
              <w:t>204</w:t>
            </w:r>
          </w:p>
        </w:tc>
        <w:tc>
          <w:tcPr>
            <w:tcW w:w="951" w:type="dxa"/>
          </w:tcPr>
          <w:p w:rsidR="00E54D2E" w:rsidRPr="00A10289" w:rsidRDefault="00E54D2E" w:rsidP="00E54D2E">
            <w:pPr>
              <w:spacing w:line="480" w:lineRule="auto"/>
              <w:jc w:val="both"/>
            </w:pPr>
            <w:r w:rsidRPr="00A10289">
              <w:t>208</w:t>
            </w:r>
          </w:p>
        </w:tc>
        <w:tc>
          <w:tcPr>
            <w:tcW w:w="1122" w:type="dxa"/>
          </w:tcPr>
          <w:p w:rsidR="00E54D2E" w:rsidRPr="00A10289" w:rsidRDefault="00E54D2E" w:rsidP="00E54D2E">
            <w:pPr>
              <w:spacing w:line="480" w:lineRule="auto"/>
              <w:jc w:val="both"/>
            </w:pPr>
          </w:p>
        </w:tc>
      </w:tr>
      <w:tr w:rsidR="00A10289" w:rsidRPr="00A10289" w:rsidTr="009223C1">
        <w:trPr>
          <w:trHeight w:val="71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February</w:t>
            </w:r>
          </w:p>
        </w:tc>
        <w:tc>
          <w:tcPr>
            <w:tcW w:w="958" w:type="dxa"/>
          </w:tcPr>
          <w:p w:rsidR="00E54D2E" w:rsidRPr="00A10289" w:rsidRDefault="00E54D2E" w:rsidP="00E54D2E">
            <w:pPr>
              <w:spacing w:line="480" w:lineRule="auto"/>
              <w:jc w:val="both"/>
            </w:pPr>
            <w:r w:rsidRPr="00A10289">
              <w:t>55</w:t>
            </w:r>
          </w:p>
        </w:tc>
        <w:tc>
          <w:tcPr>
            <w:tcW w:w="950" w:type="dxa"/>
          </w:tcPr>
          <w:p w:rsidR="00E54D2E" w:rsidRPr="00A10289" w:rsidRDefault="00E54D2E" w:rsidP="00E54D2E">
            <w:pPr>
              <w:spacing w:line="480" w:lineRule="auto"/>
              <w:jc w:val="both"/>
            </w:pPr>
            <w:r w:rsidRPr="00A10289">
              <w:t>101</w:t>
            </w:r>
          </w:p>
        </w:tc>
        <w:tc>
          <w:tcPr>
            <w:tcW w:w="1012" w:type="dxa"/>
          </w:tcPr>
          <w:p w:rsidR="00E54D2E" w:rsidRPr="00A10289" w:rsidRDefault="00E54D2E" w:rsidP="00E54D2E">
            <w:pPr>
              <w:spacing w:line="480" w:lineRule="auto"/>
              <w:jc w:val="both"/>
            </w:pPr>
            <w:r w:rsidRPr="00A10289">
              <w:t>130</w:t>
            </w:r>
          </w:p>
        </w:tc>
        <w:tc>
          <w:tcPr>
            <w:tcW w:w="951" w:type="dxa"/>
          </w:tcPr>
          <w:p w:rsidR="00E54D2E" w:rsidRPr="00A10289" w:rsidRDefault="00E54D2E" w:rsidP="00E54D2E">
            <w:pPr>
              <w:spacing w:line="480" w:lineRule="auto"/>
              <w:jc w:val="both"/>
            </w:pPr>
            <w:r w:rsidRPr="00A10289">
              <w:t>252</w:t>
            </w:r>
          </w:p>
        </w:tc>
        <w:tc>
          <w:tcPr>
            <w:tcW w:w="959" w:type="dxa"/>
          </w:tcPr>
          <w:p w:rsidR="00E54D2E" w:rsidRPr="00A10289" w:rsidRDefault="00E54D2E" w:rsidP="00E54D2E">
            <w:pPr>
              <w:spacing w:line="480" w:lineRule="auto"/>
              <w:jc w:val="both"/>
            </w:pPr>
            <w:r w:rsidRPr="00A10289">
              <w:t>185</w:t>
            </w:r>
          </w:p>
        </w:tc>
        <w:tc>
          <w:tcPr>
            <w:tcW w:w="951" w:type="dxa"/>
          </w:tcPr>
          <w:p w:rsidR="00E54D2E" w:rsidRPr="00A10289" w:rsidRDefault="00E54D2E" w:rsidP="00E54D2E">
            <w:pPr>
              <w:spacing w:line="480" w:lineRule="auto"/>
              <w:jc w:val="both"/>
            </w:pPr>
            <w:r w:rsidRPr="00A10289">
              <w:t>353</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March </w:t>
            </w:r>
          </w:p>
        </w:tc>
        <w:tc>
          <w:tcPr>
            <w:tcW w:w="958" w:type="dxa"/>
          </w:tcPr>
          <w:p w:rsidR="00E54D2E" w:rsidRPr="00A10289" w:rsidRDefault="00E54D2E" w:rsidP="00E54D2E">
            <w:pPr>
              <w:spacing w:line="480" w:lineRule="auto"/>
              <w:jc w:val="both"/>
            </w:pPr>
            <w:r w:rsidRPr="00A10289">
              <w:t>67</w:t>
            </w:r>
          </w:p>
        </w:tc>
        <w:tc>
          <w:tcPr>
            <w:tcW w:w="950" w:type="dxa"/>
          </w:tcPr>
          <w:p w:rsidR="00E54D2E" w:rsidRPr="00A10289" w:rsidRDefault="00E54D2E" w:rsidP="00E54D2E">
            <w:pPr>
              <w:spacing w:line="480" w:lineRule="auto"/>
              <w:jc w:val="both"/>
            </w:pPr>
            <w:r w:rsidRPr="00A10289">
              <w:t>49</w:t>
            </w:r>
          </w:p>
        </w:tc>
        <w:tc>
          <w:tcPr>
            <w:tcW w:w="1012" w:type="dxa"/>
          </w:tcPr>
          <w:p w:rsidR="00E54D2E" w:rsidRPr="00A10289" w:rsidRDefault="00E54D2E" w:rsidP="00E54D2E">
            <w:pPr>
              <w:spacing w:line="480" w:lineRule="auto"/>
              <w:jc w:val="both"/>
            </w:pPr>
            <w:r w:rsidRPr="00A10289">
              <w:t>231</w:t>
            </w:r>
          </w:p>
        </w:tc>
        <w:tc>
          <w:tcPr>
            <w:tcW w:w="951" w:type="dxa"/>
          </w:tcPr>
          <w:p w:rsidR="00E54D2E" w:rsidRPr="00A10289" w:rsidRDefault="00E54D2E" w:rsidP="00E54D2E">
            <w:pPr>
              <w:spacing w:line="480" w:lineRule="auto"/>
              <w:jc w:val="both"/>
            </w:pPr>
            <w:r w:rsidRPr="00A10289">
              <w:t>179</w:t>
            </w:r>
          </w:p>
        </w:tc>
        <w:tc>
          <w:tcPr>
            <w:tcW w:w="959" w:type="dxa"/>
          </w:tcPr>
          <w:p w:rsidR="00E54D2E" w:rsidRPr="00A10289" w:rsidRDefault="00E54D2E" w:rsidP="00E54D2E">
            <w:pPr>
              <w:spacing w:line="480" w:lineRule="auto"/>
              <w:jc w:val="both"/>
            </w:pPr>
            <w:r w:rsidRPr="00A10289">
              <w:t>298</w:t>
            </w:r>
          </w:p>
        </w:tc>
        <w:tc>
          <w:tcPr>
            <w:tcW w:w="951" w:type="dxa"/>
          </w:tcPr>
          <w:p w:rsidR="00E54D2E" w:rsidRPr="00A10289" w:rsidRDefault="00E54D2E" w:rsidP="00E54D2E">
            <w:pPr>
              <w:spacing w:line="480" w:lineRule="auto"/>
              <w:jc w:val="both"/>
            </w:pPr>
            <w:r w:rsidRPr="00A10289">
              <w:t>228</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April </w:t>
            </w:r>
          </w:p>
        </w:tc>
        <w:tc>
          <w:tcPr>
            <w:tcW w:w="958" w:type="dxa"/>
          </w:tcPr>
          <w:p w:rsidR="00E54D2E" w:rsidRPr="00A10289" w:rsidRDefault="00E54D2E" w:rsidP="00E54D2E">
            <w:pPr>
              <w:spacing w:line="480" w:lineRule="auto"/>
              <w:jc w:val="both"/>
            </w:pPr>
            <w:r w:rsidRPr="00A10289">
              <w:t>57</w:t>
            </w:r>
          </w:p>
        </w:tc>
        <w:tc>
          <w:tcPr>
            <w:tcW w:w="950" w:type="dxa"/>
          </w:tcPr>
          <w:p w:rsidR="00E54D2E" w:rsidRPr="00A10289" w:rsidRDefault="00E54D2E" w:rsidP="00E54D2E">
            <w:pPr>
              <w:spacing w:line="480" w:lineRule="auto"/>
              <w:jc w:val="both"/>
            </w:pPr>
            <w:r w:rsidRPr="00A10289">
              <w:t>112</w:t>
            </w:r>
          </w:p>
        </w:tc>
        <w:tc>
          <w:tcPr>
            <w:tcW w:w="1012" w:type="dxa"/>
          </w:tcPr>
          <w:p w:rsidR="00E54D2E" w:rsidRPr="00A10289" w:rsidRDefault="00E54D2E" w:rsidP="00E54D2E">
            <w:pPr>
              <w:spacing w:line="480" w:lineRule="auto"/>
              <w:jc w:val="both"/>
            </w:pPr>
            <w:r w:rsidRPr="00A10289">
              <w:t>168</w:t>
            </w:r>
          </w:p>
        </w:tc>
        <w:tc>
          <w:tcPr>
            <w:tcW w:w="951" w:type="dxa"/>
          </w:tcPr>
          <w:p w:rsidR="00E54D2E" w:rsidRPr="00A10289" w:rsidRDefault="00E54D2E" w:rsidP="00E54D2E">
            <w:pPr>
              <w:spacing w:line="480" w:lineRule="auto"/>
              <w:jc w:val="both"/>
            </w:pPr>
            <w:r w:rsidRPr="00A10289">
              <w:t>297</w:t>
            </w:r>
          </w:p>
        </w:tc>
        <w:tc>
          <w:tcPr>
            <w:tcW w:w="959" w:type="dxa"/>
          </w:tcPr>
          <w:p w:rsidR="00E54D2E" w:rsidRPr="00A10289" w:rsidRDefault="00E54D2E" w:rsidP="00E54D2E">
            <w:pPr>
              <w:spacing w:line="480" w:lineRule="auto"/>
              <w:jc w:val="both"/>
            </w:pPr>
            <w:r w:rsidRPr="00A10289">
              <w:t>225</w:t>
            </w:r>
          </w:p>
        </w:tc>
        <w:tc>
          <w:tcPr>
            <w:tcW w:w="951" w:type="dxa"/>
          </w:tcPr>
          <w:p w:rsidR="00E54D2E" w:rsidRPr="00A10289" w:rsidRDefault="00E54D2E" w:rsidP="00E54D2E">
            <w:pPr>
              <w:spacing w:line="480" w:lineRule="auto"/>
              <w:jc w:val="both"/>
            </w:pPr>
            <w:r w:rsidRPr="00A10289">
              <w:t>409</w:t>
            </w:r>
          </w:p>
        </w:tc>
        <w:tc>
          <w:tcPr>
            <w:tcW w:w="1122" w:type="dxa"/>
          </w:tcPr>
          <w:p w:rsidR="00E54D2E" w:rsidRPr="00A10289" w:rsidRDefault="00E54D2E" w:rsidP="00E54D2E">
            <w:pPr>
              <w:spacing w:line="480" w:lineRule="auto"/>
              <w:jc w:val="both"/>
            </w:pPr>
          </w:p>
        </w:tc>
      </w:tr>
      <w:tr w:rsidR="00A10289" w:rsidRPr="00A10289" w:rsidTr="009223C1">
        <w:trPr>
          <w:trHeight w:val="71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May </w:t>
            </w:r>
          </w:p>
        </w:tc>
        <w:tc>
          <w:tcPr>
            <w:tcW w:w="958" w:type="dxa"/>
          </w:tcPr>
          <w:p w:rsidR="00E54D2E" w:rsidRPr="00A10289" w:rsidRDefault="00E54D2E" w:rsidP="00E54D2E">
            <w:pPr>
              <w:spacing w:line="480" w:lineRule="auto"/>
              <w:jc w:val="both"/>
            </w:pPr>
            <w:r w:rsidRPr="00A10289">
              <w:t>71</w:t>
            </w:r>
          </w:p>
        </w:tc>
        <w:tc>
          <w:tcPr>
            <w:tcW w:w="950" w:type="dxa"/>
          </w:tcPr>
          <w:p w:rsidR="00E54D2E" w:rsidRPr="00A10289" w:rsidRDefault="00E54D2E" w:rsidP="00E54D2E">
            <w:pPr>
              <w:spacing w:line="480" w:lineRule="auto"/>
              <w:jc w:val="both"/>
            </w:pPr>
            <w:r w:rsidRPr="00A10289">
              <w:t>84</w:t>
            </w:r>
          </w:p>
        </w:tc>
        <w:tc>
          <w:tcPr>
            <w:tcW w:w="1012" w:type="dxa"/>
          </w:tcPr>
          <w:p w:rsidR="00E54D2E" w:rsidRPr="00A10289" w:rsidRDefault="00E54D2E" w:rsidP="00E54D2E">
            <w:pPr>
              <w:spacing w:line="480" w:lineRule="auto"/>
              <w:jc w:val="both"/>
            </w:pPr>
            <w:r w:rsidRPr="00A10289">
              <w:t>199</w:t>
            </w:r>
          </w:p>
        </w:tc>
        <w:tc>
          <w:tcPr>
            <w:tcW w:w="951" w:type="dxa"/>
          </w:tcPr>
          <w:p w:rsidR="00E54D2E" w:rsidRPr="00A10289" w:rsidRDefault="00E54D2E" w:rsidP="00E54D2E">
            <w:pPr>
              <w:spacing w:line="480" w:lineRule="auto"/>
              <w:jc w:val="both"/>
            </w:pPr>
            <w:r w:rsidRPr="00A10289">
              <w:t>316</w:t>
            </w:r>
          </w:p>
        </w:tc>
        <w:tc>
          <w:tcPr>
            <w:tcW w:w="959" w:type="dxa"/>
          </w:tcPr>
          <w:p w:rsidR="00E54D2E" w:rsidRPr="00A10289" w:rsidRDefault="00E54D2E" w:rsidP="00E54D2E">
            <w:pPr>
              <w:spacing w:line="480" w:lineRule="auto"/>
              <w:jc w:val="both"/>
            </w:pPr>
            <w:r w:rsidRPr="00A10289">
              <w:t>270</w:t>
            </w:r>
          </w:p>
        </w:tc>
        <w:tc>
          <w:tcPr>
            <w:tcW w:w="951" w:type="dxa"/>
          </w:tcPr>
          <w:p w:rsidR="00E54D2E" w:rsidRPr="00A10289" w:rsidRDefault="00E54D2E" w:rsidP="00E54D2E">
            <w:pPr>
              <w:spacing w:line="480" w:lineRule="auto"/>
              <w:jc w:val="both"/>
            </w:pPr>
            <w:r w:rsidRPr="00A10289">
              <w:t>400</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June </w:t>
            </w:r>
          </w:p>
        </w:tc>
        <w:tc>
          <w:tcPr>
            <w:tcW w:w="958" w:type="dxa"/>
          </w:tcPr>
          <w:p w:rsidR="00E54D2E" w:rsidRPr="00A10289" w:rsidRDefault="00E54D2E" w:rsidP="00E54D2E">
            <w:pPr>
              <w:spacing w:line="480" w:lineRule="auto"/>
              <w:jc w:val="both"/>
            </w:pPr>
            <w:r w:rsidRPr="00A10289">
              <w:t>54</w:t>
            </w:r>
          </w:p>
        </w:tc>
        <w:tc>
          <w:tcPr>
            <w:tcW w:w="950" w:type="dxa"/>
          </w:tcPr>
          <w:p w:rsidR="00E54D2E" w:rsidRPr="00A10289" w:rsidRDefault="00E54D2E" w:rsidP="00E54D2E">
            <w:pPr>
              <w:spacing w:line="480" w:lineRule="auto"/>
              <w:jc w:val="both"/>
            </w:pPr>
            <w:r w:rsidRPr="00A10289">
              <w:t>110</w:t>
            </w:r>
          </w:p>
        </w:tc>
        <w:tc>
          <w:tcPr>
            <w:tcW w:w="1012" w:type="dxa"/>
          </w:tcPr>
          <w:p w:rsidR="00E54D2E" w:rsidRPr="00A10289" w:rsidRDefault="00E54D2E" w:rsidP="00E54D2E">
            <w:pPr>
              <w:spacing w:line="480" w:lineRule="auto"/>
              <w:jc w:val="both"/>
            </w:pPr>
            <w:r w:rsidRPr="00A10289">
              <w:t>180</w:t>
            </w:r>
          </w:p>
        </w:tc>
        <w:tc>
          <w:tcPr>
            <w:tcW w:w="951" w:type="dxa"/>
          </w:tcPr>
          <w:p w:rsidR="00E54D2E" w:rsidRPr="00A10289" w:rsidRDefault="00E54D2E" w:rsidP="00E54D2E">
            <w:pPr>
              <w:spacing w:line="480" w:lineRule="auto"/>
              <w:jc w:val="both"/>
            </w:pPr>
            <w:r w:rsidRPr="00A10289">
              <w:t>252</w:t>
            </w:r>
          </w:p>
        </w:tc>
        <w:tc>
          <w:tcPr>
            <w:tcW w:w="959" w:type="dxa"/>
          </w:tcPr>
          <w:p w:rsidR="00E54D2E" w:rsidRPr="00A10289" w:rsidRDefault="00E54D2E" w:rsidP="00E54D2E">
            <w:pPr>
              <w:spacing w:line="480" w:lineRule="auto"/>
              <w:jc w:val="both"/>
            </w:pPr>
            <w:r w:rsidRPr="00A10289">
              <w:t>234</w:t>
            </w:r>
          </w:p>
        </w:tc>
        <w:tc>
          <w:tcPr>
            <w:tcW w:w="951" w:type="dxa"/>
          </w:tcPr>
          <w:p w:rsidR="00E54D2E" w:rsidRPr="00A10289" w:rsidRDefault="00E54D2E" w:rsidP="00E54D2E">
            <w:pPr>
              <w:spacing w:line="480" w:lineRule="auto"/>
              <w:jc w:val="both"/>
            </w:pPr>
            <w:r w:rsidRPr="00A10289">
              <w:t>362</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July </w:t>
            </w:r>
          </w:p>
        </w:tc>
        <w:tc>
          <w:tcPr>
            <w:tcW w:w="958" w:type="dxa"/>
          </w:tcPr>
          <w:p w:rsidR="00E54D2E" w:rsidRPr="00A10289" w:rsidRDefault="00E54D2E" w:rsidP="00E54D2E">
            <w:pPr>
              <w:spacing w:line="480" w:lineRule="auto"/>
              <w:jc w:val="both"/>
            </w:pPr>
            <w:r w:rsidRPr="00A10289">
              <w:t>37</w:t>
            </w:r>
          </w:p>
        </w:tc>
        <w:tc>
          <w:tcPr>
            <w:tcW w:w="950" w:type="dxa"/>
          </w:tcPr>
          <w:p w:rsidR="00E54D2E" w:rsidRPr="00A10289" w:rsidRDefault="00E54D2E" w:rsidP="00E54D2E">
            <w:pPr>
              <w:spacing w:line="480" w:lineRule="auto"/>
              <w:jc w:val="both"/>
            </w:pPr>
            <w:r w:rsidRPr="00A10289">
              <w:t>65</w:t>
            </w:r>
          </w:p>
        </w:tc>
        <w:tc>
          <w:tcPr>
            <w:tcW w:w="1012" w:type="dxa"/>
          </w:tcPr>
          <w:p w:rsidR="00E54D2E" w:rsidRPr="00A10289" w:rsidRDefault="00E54D2E" w:rsidP="00E54D2E">
            <w:pPr>
              <w:spacing w:line="480" w:lineRule="auto"/>
              <w:jc w:val="both"/>
            </w:pPr>
            <w:r w:rsidRPr="00A10289">
              <w:t>90</w:t>
            </w:r>
          </w:p>
        </w:tc>
        <w:tc>
          <w:tcPr>
            <w:tcW w:w="951" w:type="dxa"/>
          </w:tcPr>
          <w:p w:rsidR="00E54D2E" w:rsidRPr="00A10289" w:rsidRDefault="00E54D2E" w:rsidP="00E54D2E">
            <w:pPr>
              <w:spacing w:line="480" w:lineRule="auto"/>
              <w:jc w:val="both"/>
            </w:pPr>
            <w:r w:rsidRPr="00A10289">
              <w:t>210</w:t>
            </w:r>
          </w:p>
        </w:tc>
        <w:tc>
          <w:tcPr>
            <w:tcW w:w="959" w:type="dxa"/>
          </w:tcPr>
          <w:p w:rsidR="00E54D2E" w:rsidRPr="00A10289" w:rsidRDefault="00E54D2E" w:rsidP="00E54D2E">
            <w:pPr>
              <w:spacing w:line="480" w:lineRule="auto"/>
              <w:jc w:val="both"/>
            </w:pPr>
            <w:r w:rsidRPr="00A10289">
              <w:t>121</w:t>
            </w:r>
          </w:p>
        </w:tc>
        <w:tc>
          <w:tcPr>
            <w:tcW w:w="951" w:type="dxa"/>
          </w:tcPr>
          <w:p w:rsidR="00E54D2E" w:rsidRPr="00A10289" w:rsidRDefault="00E54D2E" w:rsidP="00E54D2E">
            <w:pPr>
              <w:spacing w:line="480" w:lineRule="auto"/>
              <w:jc w:val="both"/>
            </w:pPr>
            <w:r w:rsidRPr="00A10289">
              <w:t>275</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August </w:t>
            </w:r>
          </w:p>
        </w:tc>
        <w:tc>
          <w:tcPr>
            <w:tcW w:w="958" w:type="dxa"/>
          </w:tcPr>
          <w:p w:rsidR="00E54D2E" w:rsidRPr="00A10289" w:rsidRDefault="00E54D2E" w:rsidP="00E54D2E">
            <w:pPr>
              <w:spacing w:line="480" w:lineRule="auto"/>
              <w:jc w:val="both"/>
            </w:pPr>
            <w:r w:rsidRPr="00A10289">
              <w:t>62</w:t>
            </w:r>
          </w:p>
        </w:tc>
        <w:tc>
          <w:tcPr>
            <w:tcW w:w="950" w:type="dxa"/>
          </w:tcPr>
          <w:p w:rsidR="00E54D2E" w:rsidRPr="00A10289" w:rsidRDefault="00E54D2E" w:rsidP="00E54D2E">
            <w:pPr>
              <w:spacing w:line="480" w:lineRule="auto"/>
              <w:jc w:val="both"/>
            </w:pPr>
            <w:r w:rsidRPr="00A10289">
              <w:t>68</w:t>
            </w:r>
          </w:p>
        </w:tc>
        <w:tc>
          <w:tcPr>
            <w:tcW w:w="1012" w:type="dxa"/>
          </w:tcPr>
          <w:p w:rsidR="00E54D2E" w:rsidRPr="00A10289" w:rsidRDefault="00E54D2E" w:rsidP="00E54D2E">
            <w:pPr>
              <w:spacing w:line="480" w:lineRule="auto"/>
              <w:jc w:val="both"/>
            </w:pPr>
            <w:r w:rsidRPr="00A10289">
              <w:t>175</w:t>
            </w:r>
          </w:p>
        </w:tc>
        <w:tc>
          <w:tcPr>
            <w:tcW w:w="951" w:type="dxa"/>
          </w:tcPr>
          <w:p w:rsidR="00E54D2E" w:rsidRPr="00A10289" w:rsidRDefault="00E54D2E" w:rsidP="00E54D2E">
            <w:pPr>
              <w:spacing w:line="480" w:lineRule="auto"/>
              <w:jc w:val="both"/>
            </w:pPr>
            <w:r w:rsidRPr="00A10289">
              <w:t>245</w:t>
            </w:r>
          </w:p>
        </w:tc>
        <w:tc>
          <w:tcPr>
            <w:tcW w:w="959" w:type="dxa"/>
          </w:tcPr>
          <w:p w:rsidR="00E54D2E" w:rsidRPr="00A10289" w:rsidRDefault="00E54D2E" w:rsidP="00E54D2E">
            <w:pPr>
              <w:spacing w:line="480" w:lineRule="auto"/>
              <w:jc w:val="both"/>
            </w:pPr>
            <w:r w:rsidRPr="00A10289">
              <w:t>237</w:t>
            </w:r>
          </w:p>
        </w:tc>
        <w:tc>
          <w:tcPr>
            <w:tcW w:w="951" w:type="dxa"/>
          </w:tcPr>
          <w:p w:rsidR="00E54D2E" w:rsidRPr="00A10289" w:rsidRDefault="00E54D2E" w:rsidP="00E54D2E">
            <w:pPr>
              <w:spacing w:line="480" w:lineRule="auto"/>
              <w:jc w:val="both"/>
            </w:pPr>
            <w:r w:rsidRPr="00A10289">
              <w:t>313</w:t>
            </w:r>
          </w:p>
        </w:tc>
        <w:tc>
          <w:tcPr>
            <w:tcW w:w="1122" w:type="dxa"/>
          </w:tcPr>
          <w:p w:rsidR="00E54D2E" w:rsidRPr="00A10289" w:rsidRDefault="00E54D2E" w:rsidP="00E54D2E">
            <w:pPr>
              <w:spacing w:line="480" w:lineRule="auto"/>
              <w:jc w:val="both"/>
            </w:pPr>
          </w:p>
        </w:tc>
      </w:tr>
      <w:tr w:rsidR="00A10289" w:rsidRPr="00A10289" w:rsidTr="009223C1">
        <w:trPr>
          <w:trHeight w:val="733"/>
        </w:trPr>
        <w:tc>
          <w:tcPr>
            <w:tcW w:w="1000" w:type="dxa"/>
          </w:tcPr>
          <w:p w:rsidR="00E54D2E" w:rsidRPr="00A10289" w:rsidRDefault="00E54D2E" w:rsidP="00E54D2E">
            <w:pPr>
              <w:spacing w:line="480" w:lineRule="auto"/>
              <w:jc w:val="both"/>
            </w:pPr>
          </w:p>
        </w:tc>
        <w:tc>
          <w:tcPr>
            <w:tcW w:w="1207" w:type="dxa"/>
          </w:tcPr>
          <w:p w:rsidR="00E54D2E" w:rsidRPr="00A10289" w:rsidRDefault="00E54D2E" w:rsidP="00E54D2E">
            <w:pPr>
              <w:spacing w:line="480" w:lineRule="auto"/>
              <w:jc w:val="both"/>
            </w:pPr>
            <w:r w:rsidRPr="00A10289">
              <w:t xml:space="preserve">Total </w:t>
            </w:r>
          </w:p>
        </w:tc>
        <w:tc>
          <w:tcPr>
            <w:tcW w:w="958" w:type="dxa"/>
          </w:tcPr>
          <w:p w:rsidR="00E54D2E" w:rsidRPr="00A10289" w:rsidRDefault="00E54D2E" w:rsidP="00E54D2E">
            <w:pPr>
              <w:spacing w:line="480" w:lineRule="auto"/>
              <w:jc w:val="both"/>
            </w:pPr>
            <w:r w:rsidRPr="00A10289">
              <w:t>745</w:t>
            </w:r>
          </w:p>
        </w:tc>
        <w:tc>
          <w:tcPr>
            <w:tcW w:w="950" w:type="dxa"/>
          </w:tcPr>
          <w:p w:rsidR="00E54D2E" w:rsidRPr="00A10289" w:rsidRDefault="00E54D2E" w:rsidP="00E54D2E">
            <w:pPr>
              <w:spacing w:line="480" w:lineRule="auto"/>
              <w:jc w:val="both"/>
            </w:pPr>
            <w:r w:rsidRPr="00A10289">
              <w:t>949</w:t>
            </w:r>
          </w:p>
        </w:tc>
        <w:tc>
          <w:tcPr>
            <w:tcW w:w="1012" w:type="dxa"/>
          </w:tcPr>
          <w:p w:rsidR="00E54D2E" w:rsidRPr="00A10289" w:rsidRDefault="00E54D2E" w:rsidP="00E54D2E">
            <w:pPr>
              <w:spacing w:line="480" w:lineRule="auto"/>
              <w:jc w:val="both"/>
            </w:pPr>
            <w:r w:rsidRPr="00A10289">
              <w:t>1809</w:t>
            </w:r>
          </w:p>
        </w:tc>
        <w:tc>
          <w:tcPr>
            <w:tcW w:w="951" w:type="dxa"/>
          </w:tcPr>
          <w:p w:rsidR="00E54D2E" w:rsidRPr="00A10289" w:rsidRDefault="00E54D2E" w:rsidP="00E54D2E">
            <w:pPr>
              <w:spacing w:line="480" w:lineRule="auto"/>
              <w:jc w:val="both"/>
            </w:pPr>
            <w:r w:rsidRPr="00A10289">
              <w:t>2739</w:t>
            </w:r>
          </w:p>
        </w:tc>
        <w:tc>
          <w:tcPr>
            <w:tcW w:w="959" w:type="dxa"/>
          </w:tcPr>
          <w:p w:rsidR="00E54D2E" w:rsidRPr="00A10289" w:rsidRDefault="00E54D2E" w:rsidP="00E54D2E">
            <w:pPr>
              <w:spacing w:line="480" w:lineRule="auto"/>
              <w:jc w:val="both"/>
            </w:pPr>
            <w:r w:rsidRPr="00A10289">
              <w:t>2554</w:t>
            </w:r>
          </w:p>
        </w:tc>
        <w:tc>
          <w:tcPr>
            <w:tcW w:w="951" w:type="dxa"/>
          </w:tcPr>
          <w:p w:rsidR="00E54D2E" w:rsidRPr="00A10289" w:rsidRDefault="00E54D2E" w:rsidP="00E54D2E">
            <w:pPr>
              <w:spacing w:line="480" w:lineRule="auto"/>
              <w:jc w:val="both"/>
            </w:pPr>
            <w:r w:rsidRPr="00A10289">
              <w:t>3688</w:t>
            </w:r>
          </w:p>
        </w:tc>
        <w:tc>
          <w:tcPr>
            <w:tcW w:w="1122"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rFonts w:ascii="Times New Roman" w:hAnsi="Times New Roman" w:cs="Times New Roman"/>
          <w:sz w:val="24"/>
          <w:szCs w:val="24"/>
        </w:rPr>
      </w:pPr>
    </w:p>
    <w:p w:rsidR="008C7855" w:rsidRPr="00A10289" w:rsidRDefault="008C7855" w:rsidP="00E54D2E">
      <w:pPr>
        <w:spacing w:after="0" w:line="480" w:lineRule="auto"/>
        <w:jc w:val="both"/>
        <w:rPr>
          <w:rFonts w:ascii="Times New Roman" w:hAnsi="Times New Roman" w:cs="Times New Roman"/>
          <w:sz w:val="24"/>
          <w:szCs w:val="24"/>
        </w:rPr>
      </w:pPr>
    </w:p>
    <w:p w:rsidR="00E54D2E" w:rsidRPr="00A10289" w:rsidRDefault="00672CD5" w:rsidP="00672CD5">
      <w:pPr>
        <w:pStyle w:val="Caption"/>
        <w:rPr>
          <w:rFonts w:ascii="Times New Roman" w:hAnsi="Times New Roman" w:cs="Times New Roman"/>
          <w:color w:val="auto"/>
          <w:sz w:val="24"/>
          <w:szCs w:val="24"/>
        </w:rPr>
      </w:pPr>
      <w:bookmarkStart w:id="114" w:name="_Toc17321791"/>
      <w:bookmarkStart w:id="115" w:name="_Toc18491748"/>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10</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w:t>
      </w:r>
      <w:r w:rsidR="00E54D2E" w:rsidRPr="00A10289">
        <w:rPr>
          <w:rFonts w:ascii="Times New Roman" w:hAnsi="Times New Roman" w:cs="Times New Roman"/>
          <w:color w:val="auto"/>
          <w:sz w:val="24"/>
          <w:szCs w:val="24"/>
        </w:rPr>
        <w:t>Woreda 6 health center stool exam result reported in 2011E.C.</w:t>
      </w:r>
      <w:bookmarkEnd w:id="114"/>
      <w:bookmarkEnd w:id="115"/>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00"/>
        <w:gridCol w:w="1206"/>
        <w:gridCol w:w="958"/>
        <w:gridCol w:w="949"/>
        <w:gridCol w:w="1012"/>
        <w:gridCol w:w="950"/>
        <w:gridCol w:w="956"/>
        <w:gridCol w:w="950"/>
        <w:gridCol w:w="1128"/>
      </w:tblGrid>
      <w:tr w:rsidR="00A10289" w:rsidRPr="00A10289" w:rsidTr="009223C1">
        <w:trPr>
          <w:trHeight w:val="702"/>
        </w:trPr>
        <w:tc>
          <w:tcPr>
            <w:tcW w:w="1000" w:type="dxa"/>
            <w:vMerge w:val="restart"/>
          </w:tcPr>
          <w:p w:rsidR="00E54D2E" w:rsidRPr="00A10289" w:rsidRDefault="00E54D2E" w:rsidP="00E54D2E">
            <w:pPr>
              <w:spacing w:line="480" w:lineRule="auto"/>
              <w:jc w:val="both"/>
            </w:pPr>
            <w:r w:rsidRPr="00A10289">
              <w:t xml:space="preserve">Year </w:t>
            </w:r>
          </w:p>
        </w:tc>
        <w:tc>
          <w:tcPr>
            <w:tcW w:w="1206" w:type="dxa"/>
            <w:vMerge w:val="restart"/>
          </w:tcPr>
          <w:p w:rsidR="00E54D2E" w:rsidRPr="00A10289" w:rsidRDefault="00E54D2E" w:rsidP="00E54D2E">
            <w:pPr>
              <w:spacing w:line="480" w:lineRule="auto"/>
              <w:jc w:val="both"/>
            </w:pPr>
            <w:r w:rsidRPr="00A10289">
              <w:t xml:space="preserve">Month </w:t>
            </w:r>
          </w:p>
        </w:tc>
        <w:tc>
          <w:tcPr>
            <w:tcW w:w="1907" w:type="dxa"/>
            <w:gridSpan w:val="2"/>
          </w:tcPr>
          <w:p w:rsidR="00E54D2E" w:rsidRPr="00A10289" w:rsidRDefault="00E54D2E" w:rsidP="00E54D2E">
            <w:pPr>
              <w:spacing w:line="480" w:lineRule="auto"/>
              <w:jc w:val="both"/>
            </w:pPr>
            <w:r w:rsidRPr="00A10289">
              <w:t xml:space="preserve">Positive </w:t>
            </w:r>
          </w:p>
        </w:tc>
        <w:tc>
          <w:tcPr>
            <w:tcW w:w="1962" w:type="dxa"/>
            <w:gridSpan w:val="2"/>
          </w:tcPr>
          <w:p w:rsidR="00E54D2E" w:rsidRPr="00A10289" w:rsidRDefault="00E54D2E" w:rsidP="00E54D2E">
            <w:pPr>
              <w:spacing w:line="480" w:lineRule="auto"/>
              <w:jc w:val="both"/>
            </w:pPr>
            <w:r w:rsidRPr="00A10289">
              <w:t xml:space="preserve">Negative </w:t>
            </w:r>
          </w:p>
        </w:tc>
        <w:tc>
          <w:tcPr>
            <w:tcW w:w="1906" w:type="dxa"/>
            <w:gridSpan w:val="2"/>
          </w:tcPr>
          <w:p w:rsidR="00E54D2E" w:rsidRPr="00A10289" w:rsidRDefault="00E54D2E" w:rsidP="00E54D2E">
            <w:pPr>
              <w:spacing w:line="480" w:lineRule="auto"/>
              <w:jc w:val="both"/>
            </w:pPr>
            <w:r w:rsidRPr="00A10289">
              <w:t xml:space="preserve">Total </w:t>
            </w:r>
          </w:p>
        </w:tc>
        <w:tc>
          <w:tcPr>
            <w:tcW w:w="1128" w:type="dxa"/>
          </w:tcPr>
          <w:p w:rsidR="00E54D2E" w:rsidRPr="00A10289" w:rsidRDefault="00E54D2E" w:rsidP="00E54D2E">
            <w:pPr>
              <w:spacing w:line="480" w:lineRule="auto"/>
              <w:jc w:val="both"/>
            </w:pPr>
            <w:r w:rsidRPr="00A10289">
              <w:t xml:space="preserve">Remark </w:t>
            </w:r>
          </w:p>
        </w:tc>
      </w:tr>
      <w:tr w:rsidR="00A10289" w:rsidRPr="00A10289" w:rsidTr="009223C1">
        <w:trPr>
          <w:trHeight w:val="702"/>
        </w:trPr>
        <w:tc>
          <w:tcPr>
            <w:tcW w:w="1000" w:type="dxa"/>
            <w:vMerge/>
          </w:tcPr>
          <w:p w:rsidR="00E54D2E" w:rsidRPr="00A10289" w:rsidRDefault="00E54D2E" w:rsidP="00E54D2E">
            <w:pPr>
              <w:spacing w:line="480" w:lineRule="auto"/>
              <w:jc w:val="both"/>
            </w:pPr>
          </w:p>
        </w:tc>
        <w:tc>
          <w:tcPr>
            <w:tcW w:w="1206" w:type="dxa"/>
            <w:vMerge/>
          </w:tcPr>
          <w:p w:rsidR="00E54D2E" w:rsidRPr="00A10289" w:rsidRDefault="00E54D2E" w:rsidP="00E54D2E">
            <w:pPr>
              <w:spacing w:line="480" w:lineRule="auto"/>
              <w:jc w:val="both"/>
            </w:pPr>
          </w:p>
        </w:tc>
        <w:tc>
          <w:tcPr>
            <w:tcW w:w="958" w:type="dxa"/>
          </w:tcPr>
          <w:p w:rsidR="00E54D2E" w:rsidRPr="00A10289" w:rsidRDefault="00E54D2E" w:rsidP="00E54D2E">
            <w:pPr>
              <w:spacing w:line="480" w:lineRule="auto"/>
              <w:jc w:val="both"/>
            </w:pPr>
            <w:r w:rsidRPr="00A10289">
              <w:t xml:space="preserve">Male </w:t>
            </w:r>
          </w:p>
        </w:tc>
        <w:tc>
          <w:tcPr>
            <w:tcW w:w="949" w:type="dxa"/>
          </w:tcPr>
          <w:p w:rsidR="00E54D2E" w:rsidRPr="00A10289" w:rsidRDefault="00E54D2E" w:rsidP="00E54D2E">
            <w:pPr>
              <w:spacing w:line="480" w:lineRule="auto"/>
              <w:jc w:val="both"/>
            </w:pPr>
            <w:r w:rsidRPr="00A10289">
              <w:t xml:space="preserve">Female </w:t>
            </w:r>
          </w:p>
        </w:tc>
        <w:tc>
          <w:tcPr>
            <w:tcW w:w="1012" w:type="dxa"/>
          </w:tcPr>
          <w:p w:rsidR="00E54D2E" w:rsidRPr="00A10289" w:rsidRDefault="00E54D2E" w:rsidP="00E54D2E">
            <w:pPr>
              <w:spacing w:line="480" w:lineRule="auto"/>
              <w:jc w:val="both"/>
            </w:pPr>
            <w:r w:rsidRPr="00A10289">
              <w:t xml:space="preserve">Male </w:t>
            </w:r>
          </w:p>
        </w:tc>
        <w:tc>
          <w:tcPr>
            <w:tcW w:w="950" w:type="dxa"/>
          </w:tcPr>
          <w:p w:rsidR="00E54D2E" w:rsidRPr="00A10289" w:rsidRDefault="00E54D2E" w:rsidP="00E54D2E">
            <w:pPr>
              <w:spacing w:line="480" w:lineRule="auto"/>
              <w:jc w:val="both"/>
            </w:pPr>
            <w:r w:rsidRPr="00A10289">
              <w:t xml:space="preserve">Female </w:t>
            </w:r>
          </w:p>
        </w:tc>
        <w:tc>
          <w:tcPr>
            <w:tcW w:w="956" w:type="dxa"/>
          </w:tcPr>
          <w:p w:rsidR="00E54D2E" w:rsidRPr="00A10289" w:rsidRDefault="00E54D2E" w:rsidP="00E54D2E">
            <w:pPr>
              <w:spacing w:line="480" w:lineRule="auto"/>
              <w:jc w:val="both"/>
            </w:pPr>
            <w:r w:rsidRPr="00A10289">
              <w:t xml:space="preserve">Male </w:t>
            </w:r>
          </w:p>
        </w:tc>
        <w:tc>
          <w:tcPr>
            <w:tcW w:w="950" w:type="dxa"/>
          </w:tcPr>
          <w:p w:rsidR="00E54D2E" w:rsidRPr="00A10289" w:rsidRDefault="00E54D2E" w:rsidP="00E54D2E">
            <w:pPr>
              <w:spacing w:line="480" w:lineRule="auto"/>
              <w:jc w:val="both"/>
            </w:pPr>
            <w:r w:rsidRPr="00A10289">
              <w:t xml:space="preserve">Female </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r w:rsidRPr="00A10289">
              <w:t>2011E.C.</w:t>
            </w:r>
          </w:p>
        </w:tc>
        <w:tc>
          <w:tcPr>
            <w:tcW w:w="1206" w:type="dxa"/>
          </w:tcPr>
          <w:p w:rsidR="00E54D2E" w:rsidRPr="00A10289" w:rsidRDefault="00E54D2E" w:rsidP="00E54D2E">
            <w:pPr>
              <w:spacing w:line="480" w:lineRule="auto"/>
              <w:jc w:val="both"/>
            </w:pPr>
            <w:r w:rsidRPr="00A10289">
              <w:t xml:space="preserve">September </w:t>
            </w:r>
          </w:p>
        </w:tc>
        <w:tc>
          <w:tcPr>
            <w:tcW w:w="958" w:type="dxa"/>
          </w:tcPr>
          <w:p w:rsidR="00E54D2E" w:rsidRPr="00A10289" w:rsidRDefault="00E54D2E" w:rsidP="00E54D2E">
            <w:pPr>
              <w:spacing w:line="480" w:lineRule="auto"/>
              <w:jc w:val="both"/>
            </w:pPr>
            <w:r w:rsidRPr="00A10289">
              <w:t>62</w:t>
            </w:r>
          </w:p>
        </w:tc>
        <w:tc>
          <w:tcPr>
            <w:tcW w:w="949" w:type="dxa"/>
          </w:tcPr>
          <w:p w:rsidR="00E54D2E" w:rsidRPr="00A10289" w:rsidRDefault="00E54D2E" w:rsidP="00E54D2E">
            <w:pPr>
              <w:spacing w:line="480" w:lineRule="auto"/>
              <w:jc w:val="both"/>
            </w:pPr>
            <w:r w:rsidRPr="00A10289">
              <w:t>68</w:t>
            </w:r>
          </w:p>
        </w:tc>
        <w:tc>
          <w:tcPr>
            <w:tcW w:w="1012" w:type="dxa"/>
          </w:tcPr>
          <w:p w:rsidR="00E54D2E" w:rsidRPr="00A10289" w:rsidRDefault="00E54D2E" w:rsidP="00E54D2E">
            <w:pPr>
              <w:spacing w:line="480" w:lineRule="auto"/>
              <w:jc w:val="both"/>
            </w:pPr>
            <w:r w:rsidRPr="00A10289">
              <w:t>175</w:t>
            </w:r>
          </w:p>
        </w:tc>
        <w:tc>
          <w:tcPr>
            <w:tcW w:w="950" w:type="dxa"/>
          </w:tcPr>
          <w:p w:rsidR="00E54D2E" w:rsidRPr="00A10289" w:rsidRDefault="00E54D2E" w:rsidP="00E54D2E">
            <w:pPr>
              <w:spacing w:line="480" w:lineRule="auto"/>
              <w:jc w:val="both"/>
            </w:pPr>
            <w:r w:rsidRPr="00A10289">
              <w:t>245</w:t>
            </w:r>
          </w:p>
        </w:tc>
        <w:tc>
          <w:tcPr>
            <w:tcW w:w="956" w:type="dxa"/>
          </w:tcPr>
          <w:p w:rsidR="00E54D2E" w:rsidRPr="00A10289" w:rsidRDefault="00E54D2E" w:rsidP="00E54D2E">
            <w:pPr>
              <w:spacing w:line="480" w:lineRule="auto"/>
              <w:jc w:val="both"/>
            </w:pPr>
            <w:r w:rsidRPr="00A10289">
              <w:t>237</w:t>
            </w:r>
          </w:p>
        </w:tc>
        <w:tc>
          <w:tcPr>
            <w:tcW w:w="950" w:type="dxa"/>
          </w:tcPr>
          <w:p w:rsidR="00E54D2E" w:rsidRPr="00A10289" w:rsidRDefault="00E54D2E" w:rsidP="00E54D2E">
            <w:pPr>
              <w:spacing w:line="480" w:lineRule="auto"/>
              <w:jc w:val="both"/>
            </w:pPr>
            <w:r w:rsidRPr="00A10289">
              <w:t>313</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October </w:t>
            </w:r>
          </w:p>
        </w:tc>
        <w:tc>
          <w:tcPr>
            <w:tcW w:w="958" w:type="dxa"/>
          </w:tcPr>
          <w:p w:rsidR="00E54D2E" w:rsidRPr="00A10289" w:rsidRDefault="00E54D2E" w:rsidP="00E54D2E">
            <w:pPr>
              <w:spacing w:line="480" w:lineRule="auto"/>
              <w:jc w:val="both"/>
            </w:pPr>
            <w:r w:rsidRPr="00A10289">
              <w:t>34</w:t>
            </w:r>
          </w:p>
        </w:tc>
        <w:tc>
          <w:tcPr>
            <w:tcW w:w="949" w:type="dxa"/>
          </w:tcPr>
          <w:p w:rsidR="00E54D2E" w:rsidRPr="00A10289" w:rsidRDefault="00E54D2E" w:rsidP="00E54D2E">
            <w:pPr>
              <w:spacing w:line="480" w:lineRule="auto"/>
              <w:jc w:val="both"/>
            </w:pPr>
            <w:r w:rsidRPr="00A10289">
              <w:t>55</w:t>
            </w:r>
          </w:p>
        </w:tc>
        <w:tc>
          <w:tcPr>
            <w:tcW w:w="1012" w:type="dxa"/>
          </w:tcPr>
          <w:p w:rsidR="00E54D2E" w:rsidRPr="00A10289" w:rsidRDefault="00E54D2E" w:rsidP="00E54D2E">
            <w:pPr>
              <w:spacing w:line="480" w:lineRule="auto"/>
              <w:jc w:val="both"/>
            </w:pPr>
            <w:r w:rsidRPr="00A10289">
              <w:t>149</w:t>
            </w:r>
          </w:p>
        </w:tc>
        <w:tc>
          <w:tcPr>
            <w:tcW w:w="950" w:type="dxa"/>
          </w:tcPr>
          <w:p w:rsidR="00E54D2E" w:rsidRPr="00A10289" w:rsidRDefault="00E54D2E" w:rsidP="00E54D2E">
            <w:pPr>
              <w:spacing w:line="480" w:lineRule="auto"/>
              <w:jc w:val="both"/>
            </w:pPr>
            <w:r w:rsidRPr="00A10289">
              <w:t>221</w:t>
            </w:r>
          </w:p>
        </w:tc>
        <w:tc>
          <w:tcPr>
            <w:tcW w:w="956" w:type="dxa"/>
          </w:tcPr>
          <w:p w:rsidR="00E54D2E" w:rsidRPr="00A10289" w:rsidRDefault="00E54D2E" w:rsidP="00E54D2E">
            <w:pPr>
              <w:spacing w:line="480" w:lineRule="auto"/>
              <w:jc w:val="both"/>
            </w:pPr>
            <w:r w:rsidRPr="00A10289">
              <w:t>183</w:t>
            </w:r>
          </w:p>
        </w:tc>
        <w:tc>
          <w:tcPr>
            <w:tcW w:w="950" w:type="dxa"/>
          </w:tcPr>
          <w:p w:rsidR="00E54D2E" w:rsidRPr="00A10289" w:rsidRDefault="00E54D2E" w:rsidP="00E54D2E">
            <w:pPr>
              <w:spacing w:line="480" w:lineRule="auto"/>
              <w:jc w:val="both"/>
            </w:pPr>
            <w:r w:rsidRPr="00A10289">
              <w:t>276</w:t>
            </w:r>
          </w:p>
        </w:tc>
        <w:tc>
          <w:tcPr>
            <w:tcW w:w="1128" w:type="dxa"/>
          </w:tcPr>
          <w:p w:rsidR="00E54D2E" w:rsidRPr="00A10289" w:rsidRDefault="00E54D2E" w:rsidP="00E54D2E">
            <w:pPr>
              <w:spacing w:line="480" w:lineRule="auto"/>
              <w:jc w:val="both"/>
            </w:pPr>
          </w:p>
        </w:tc>
      </w:tr>
      <w:tr w:rsidR="00A10289" w:rsidRPr="00A10289" w:rsidTr="009223C1">
        <w:trPr>
          <w:trHeight w:val="683"/>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November</w:t>
            </w:r>
          </w:p>
        </w:tc>
        <w:tc>
          <w:tcPr>
            <w:tcW w:w="958" w:type="dxa"/>
          </w:tcPr>
          <w:p w:rsidR="00E54D2E" w:rsidRPr="00A10289" w:rsidRDefault="00E54D2E" w:rsidP="00E54D2E">
            <w:pPr>
              <w:spacing w:line="480" w:lineRule="auto"/>
              <w:jc w:val="both"/>
            </w:pPr>
            <w:r w:rsidRPr="00A10289">
              <w:t>102</w:t>
            </w:r>
          </w:p>
        </w:tc>
        <w:tc>
          <w:tcPr>
            <w:tcW w:w="949" w:type="dxa"/>
          </w:tcPr>
          <w:p w:rsidR="00E54D2E" w:rsidRPr="00A10289" w:rsidRDefault="00E54D2E" w:rsidP="00E54D2E">
            <w:pPr>
              <w:spacing w:line="480" w:lineRule="auto"/>
              <w:jc w:val="both"/>
            </w:pPr>
            <w:r w:rsidRPr="00A10289">
              <w:t>84</w:t>
            </w:r>
          </w:p>
        </w:tc>
        <w:tc>
          <w:tcPr>
            <w:tcW w:w="1012" w:type="dxa"/>
          </w:tcPr>
          <w:p w:rsidR="00E54D2E" w:rsidRPr="00A10289" w:rsidRDefault="00E54D2E" w:rsidP="00E54D2E">
            <w:pPr>
              <w:spacing w:line="480" w:lineRule="auto"/>
              <w:jc w:val="both"/>
            </w:pPr>
            <w:r w:rsidRPr="00A10289">
              <w:t>145</w:t>
            </w:r>
          </w:p>
        </w:tc>
        <w:tc>
          <w:tcPr>
            <w:tcW w:w="950" w:type="dxa"/>
          </w:tcPr>
          <w:p w:rsidR="00E54D2E" w:rsidRPr="00A10289" w:rsidRDefault="00E54D2E" w:rsidP="00E54D2E">
            <w:pPr>
              <w:spacing w:line="480" w:lineRule="auto"/>
              <w:jc w:val="both"/>
            </w:pPr>
            <w:r w:rsidRPr="00A10289">
              <w:t>108</w:t>
            </w:r>
          </w:p>
        </w:tc>
        <w:tc>
          <w:tcPr>
            <w:tcW w:w="956" w:type="dxa"/>
          </w:tcPr>
          <w:p w:rsidR="00E54D2E" w:rsidRPr="00A10289" w:rsidRDefault="00E54D2E" w:rsidP="00E54D2E">
            <w:pPr>
              <w:spacing w:line="480" w:lineRule="auto"/>
              <w:jc w:val="both"/>
            </w:pPr>
            <w:r w:rsidRPr="00A10289">
              <w:t>247</w:t>
            </w:r>
          </w:p>
        </w:tc>
        <w:tc>
          <w:tcPr>
            <w:tcW w:w="950" w:type="dxa"/>
          </w:tcPr>
          <w:p w:rsidR="00E54D2E" w:rsidRPr="00A10289" w:rsidRDefault="00E54D2E" w:rsidP="00E54D2E">
            <w:pPr>
              <w:spacing w:line="480" w:lineRule="auto"/>
              <w:jc w:val="both"/>
            </w:pPr>
            <w:r w:rsidRPr="00A10289">
              <w:t>192</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December </w:t>
            </w:r>
          </w:p>
        </w:tc>
        <w:tc>
          <w:tcPr>
            <w:tcW w:w="958" w:type="dxa"/>
          </w:tcPr>
          <w:p w:rsidR="00E54D2E" w:rsidRPr="00A10289" w:rsidRDefault="00E54D2E" w:rsidP="00E54D2E">
            <w:pPr>
              <w:spacing w:line="480" w:lineRule="auto"/>
              <w:jc w:val="both"/>
            </w:pPr>
            <w:r w:rsidRPr="00A10289">
              <w:t>55</w:t>
            </w:r>
          </w:p>
        </w:tc>
        <w:tc>
          <w:tcPr>
            <w:tcW w:w="949" w:type="dxa"/>
          </w:tcPr>
          <w:p w:rsidR="00E54D2E" w:rsidRPr="00A10289" w:rsidRDefault="00E54D2E" w:rsidP="00E54D2E">
            <w:pPr>
              <w:spacing w:line="480" w:lineRule="auto"/>
              <w:jc w:val="both"/>
            </w:pPr>
            <w:r w:rsidRPr="00A10289">
              <w:t>77</w:t>
            </w:r>
          </w:p>
        </w:tc>
        <w:tc>
          <w:tcPr>
            <w:tcW w:w="1012" w:type="dxa"/>
          </w:tcPr>
          <w:p w:rsidR="00E54D2E" w:rsidRPr="00A10289" w:rsidRDefault="00E54D2E" w:rsidP="00E54D2E">
            <w:pPr>
              <w:spacing w:line="480" w:lineRule="auto"/>
              <w:jc w:val="both"/>
            </w:pPr>
            <w:r w:rsidRPr="00A10289">
              <w:t>131</w:t>
            </w:r>
          </w:p>
        </w:tc>
        <w:tc>
          <w:tcPr>
            <w:tcW w:w="950" w:type="dxa"/>
          </w:tcPr>
          <w:p w:rsidR="00E54D2E" w:rsidRPr="00A10289" w:rsidRDefault="00E54D2E" w:rsidP="00E54D2E">
            <w:pPr>
              <w:spacing w:line="480" w:lineRule="auto"/>
              <w:jc w:val="both"/>
            </w:pPr>
            <w:r w:rsidRPr="00A10289">
              <w:t>205</w:t>
            </w:r>
          </w:p>
        </w:tc>
        <w:tc>
          <w:tcPr>
            <w:tcW w:w="956" w:type="dxa"/>
          </w:tcPr>
          <w:p w:rsidR="00E54D2E" w:rsidRPr="00A10289" w:rsidRDefault="00E54D2E" w:rsidP="00E54D2E">
            <w:pPr>
              <w:spacing w:line="480" w:lineRule="auto"/>
              <w:jc w:val="both"/>
            </w:pPr>
            <w:r w:rsidRPr="00A10289">
              <w:t>186</w:t>
            </w:r>
          </w:p>
        </w:tc>
        <w:tc>
          <w:tcPr>
            <w:tcW w:w="950" w:type="dxa"/>
          </w:tcPr>
          <w:p w:rsidR="00E54D2E" w:rsidRPr="00A10289" w:rsidRDefault="00E54D2E" w:rsidP="00E54D2E">
            <w:pPr>
              <w:spacing w:line="480" w:lineRule="auto"/>
              <w:jc w:val="both"/>
            </w:pPr>
            <w:r w:rsidRPr="00A10289">
              <w:t>282</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January </w:t>
            </w:r>
          </w:p>
        </w:tc>
        <w:tc>
          <w:tcPr>
            <w:tcW w:w="958" w:type="dxa"/>
          </w:tcPr>
          <w:p w:rsidR="00E54D2E" w:rsidRPr="00A10289" w:rsidRDefault="00E54D2E" w:rsidP="00E54D2E">
            <w:pPr>
              <w:spacing w:line="480" w:lineRule="auto"/>
              <w:jc w:val="both"/>
            </w:pPr>
            <w:r w:rsidRPr="00A10289">
              <w:t>56</w:t>
            </w:r>
          </w:p>
        </w:tc>
        <w:tc>
          <w:tcPr>
            <w:tcW w:w="949" w:type="dxa"/>
          </w:tcPr>
          <w:p w:rsidR="00E54D2E" w:rsidRPr="00A10289" w:rsidRDefault="00E54D2E" w:rsidP="00E54D2E">
            <w:pPr>
              <w:spacing w:line="480" w:lineRule="auto"/>
              <w:jc w:val="both"/>
            </w:pPr>
            <w:r w:rsidRPr="00A10289">
              <w:t>75</w:t>
            </w:r>
          </w:p>
        </w:tc>
        <w:tc>
          <w:tcPr>
            <w:tcW w:w="1012" w:type="dxa"/>
          </w:tcPr>
          <w:p w:rsidR="00E54D2E" w:rsidRPr="00A10289" w:rsidRDefault="00E54D2E" w:rsidP="00E54D2E">
            <w:pPr>
              <w:spacing w:line="480" w:lineRule="auto"/>
              <w:jc w:val="both"/>
            </w:pPr>
            <w:r w:rsidRPr="00A10289">
              <w:t>164</w:t>
            </w:r>
          </w:p>
        </w:tc>
        <w:tc>
          <w:tcPr>
            <w:tcW w:w="950" w:type="dxa"/>
          </w:tcPr>
          <w:p w:rsidR="00E54D2E" w:rsidRPr="00A10289" w:rsidRDefault="00E54D2E" w:rsidP="00E54D2E">
            <w:pPr>
              <w:spacing w:line="480" w:lineRule="auto"/>
              <w:jc w:val="both"/>
            </w:pPr>
            <w:r w:rsidRPr="00A10289">
              <w:t>246</w:t>
            </w:r>
          </w:p>
        </w:tc>
        <w:tc>
          <w:tcPr>
            <w:tcW w:w="956" w:type="dxa"/>
          </w:tcPr>
          <w:p w:rsidR="00E54D2E" w:rsidRPr="00A10289" w:rsidRDefault="00E54D2E" w:rsidP="00E54D2E">
            <w:pPr>
              <w:spacing w:line="480" w:lineRule="auto"/>
              <w:jc w:val="both"/>
            </w:pPr>
            <w:r w:rsidRPr="00A10289">
              <w:t>220</w:t>
            </w:r>
          </w:p>
        </w:tc>
        <w:tc>
          <w:tcPr>
            <w:tcW w:w="950" w:type="dxa"/>
          </w:tcPr>
          <w:p w:rsidR="00E54D2E" w:rsidRPr="00A10289" w:rsidRDefault="00E54D2E" w:rsidP="00E54D2E">
            <w:pPr>
              <w:spacing w:line="480" w:lineRule="auto"/>
              <w:jc w:val="both"/>
            </w:pPr>
            <w:r w:rsidRPr="00A10289">
              <w:t>321</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February</w:t>
            </w:r>
          </w:p>
        </w:tc>
        <w:tc>
          <w:tcPr>
            <w:tcW w:w="958" w:type="dxa"/>
          </w:tcPr>
          <w:p w:rsidR="00E54D2E" w:rsidRPr="00A10289" w:rsidRDefault="00E54D2E" w:rsidP="00E54D2E">
            <w:pPr>
              <w:spacing w:line="480" w:lineRule="auto"/>
              <w:jc w:val="both"/>
            </w:pPr>
            <w:r w:rsidRPr="00A10289">
              <w:t>58</w:t>
            </w:r>
          </w:p>
        </w:tc>
        <w:tc>
          <w:tcPr>
            <w:tcW w:w="949" w:type="dxa"/>
          </w:tcPr>
          <w:p w:rsidR="00E54D2E" w:rsidRPr="00A10289" w:rsidRDefault="00E54D2E" w:rsidP="00E54D2E">
            <w:pPr>
              <w:spacing w:line="480" w:lineRule="auto"/>
              <w:jc w:val="both"/>
            </w:pPr>
            <w:r w:rsidRPr="00A10289">
              <w:t>91</w:t>
            </w:r>
          </w:p>
        </w:tc>
        <w:tc>
          <w:tcPr>
            <w:tcW w:w="1012" w:type="dxa"/>
          </w:tcPr>
          <w:p w:rsidR="00E54D2E" w:rsidRPr="00A10289" w:rsidRDefault="00E54D2E" w:rsidP="00E54D2E">
            <w:pPr>
              <w:spacing w:line="480" w:lineRule="auto"/>
              <w:jc w:val="both"/>
            </w:pPr>
            <w:r w:rsidRPr="00A10289">
              <w:t>163</w:t>
            </w:r>
          </w:p>
        </w:tc>
        <w:tc>
          <w:tcPr>
            <w:tcW w:w="950" w:type="dxa"/>
          </w:tcPr>
          <w:p w:rsidR="00E54D2E" w:rsidRPr="00A10289" w:rsidRDefault="00E54D2E" w:rsidP="00E54D2E">
            <w:pPr>
              <w:spacing w:line="480" w:lineRule="auto"/>
              <w:jc w:val="both"/>
            </w:pPr>
            <w:r w:rsidRPr="00A10289">
              <w:t>272</w:t>
            </w:r>
          </w:p>
        </w:tc>
        <w:tc>
          <w:tcPr>
            <w:tcW w:w="956" w:type="dxa"/>
          </w:tcPr>
          <w:p w:rsidR="00E54D2E" w:rsidRPr="00A10289" w:rsidRDefault="00E54D2E" w:rsidP="00E54D2E">
            <w:pPr>
              <w:spacing w:line="480" w:lineRule="auto"/>
              <w:jc w:val="both"/>
            </w:pPr>
            <w:r w:rsidRPr="00A10289">
              <w:t>221</w:t>
            </w:r>
          </w:p>
        </w:tc>
        <w:tc>
          <w:tcPr>
            <w:tcW w:w="950" w:type="dxa"/>
          </w:tcPr>
          <w:p w:rsidR="00E54D2E" w:rsidRPr="00A10289" w:rsidRDefault="00E54D2E" w:rsidP="00E54D2E">
            <w:pPr>
              <w:spacing w:line="480" w:lineRule="auto"/>
              <w:jc w:val="both"/>
            </w:pPr>
            <w:r w:rsidRPr="00A10289">
              <w:t>363</w:t>
            </w:r>
          </w:p>
        </w:tc>
        <w:tc>
          <w:tcPr>
            <w:tcW w:w="1128" w:type="dxa"/>
          </w:tcPr>
          <w:p w:rsidR="00E54D2E" w:rsidRPr="00A10289" w:rsidRDefault="00E54D2E" w:rsidP="00E54D2E">
            <w:pPr>
              <w:spacing w:line="480" w:lineRule="auto"/>
              <w:jc w:val="both"/>
            </w:pPr>
          </w:p>
        </w:tc>
      </w:tr>
      <w:tr w:rsidR="00A10289" w:rsidRPr="00A10289" w:rsidTr="009223C1">
        <w:trPr>
          <w:trHeight w:val="702"/>
        </w:trPr>
        <w:tc>
          <w:tcPr>
            <w:tcW w:w="1000"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Total </w:t>
            </w:r>
          </w:p>
        </w:tc>
        <w:tc>
          <w:tcPr>
            <w:tcW w:w="958" w:type="dxa"/>
          </w:tcPr>
          <w:p w:rsidR="00E54D2E" w:rsidRPr="00A10289" w:rsidRDefault="00E54D2E" w:rsidP="00E54D2E">
            <w:pPr>
              <w:spacing w:line="480" w:lineRule="auto"/>
              <w:jc w:val="both"/>
            </w:pPr>
            <w:r w:rsidRPr="00A10289">
              <w:t>367</w:t>
            </w:r>
          </w:p>
        </w:tc>
        <w:tc>
          <w:tcPr>
            <w:tcW w:w="949" w:type="dxa"/>
          </w:tcPr>
          <w:p w:rsidR="00E54D2E" w:rsidRPr="00A10289" w:rsidRDefault="00E54D2E" w:rsidP="00E54D2E">
            <w:pPr>
              <w:spacing w:line="480" w:lineRule="auto"/>
              <w:jc w:val="both"/>
            </w:pPr>
            <w:r w:rsidRPr="00A10289">
              <w:t>450</w:t>
            </w:r>
          </w:p>
        </w:tc>
        <w:tc>
          <w:tcPr>
            <w:tcW w:w="1012" w:type="dxa"/>
          </w:tcPr>
          <w:p w:rsidR="00E54D2E" w:rsidRPr="00A10289" w:rsidRDefault="00E54D2E" w:rsidP="00E54D2E">
            <w:pPr>
              <w:spacing w:line="480" w:lineRule="auto"/>
              <w:jc w:val="both"/>
            </w:pPr>
            <w:r w:rsidRPr="00A10289">
              <w:t>927</w:t>
            </w:r>
          </w:p>
        </w:tc>
        <w:tc>
          <w:tcPr>
            <w:tcW w:w="950" w:type="dxa"/>
          </w:tcPr>
          <w:p w:rsidR="00E54D2E" w:rsidRPr="00A10289" w:rsidRDefault="00E54D2E" w:rsidP="00E54D2E">
            <w:pPr>
              <w:spacing w:line="480" w:lineRule="auto"/>
              <w:jc w:val="both"/>
            </w:pPr>
            <w:r w:rsidRPr="00A10289">
              <w:t>1297</w:t>
            </w:r>
          </w:p>
        </w:tc>
        <w:tc>
          <w:tcPr>
            <w:tcW w:w="956" w:type="dxa"/>
          </w:tcPr>
          <w:p w:rsidR="00E54D2E" w:rsidRPr="00A10289" w:rsidRDefault="00E54D2E" w:rsidP="00E54D2E">
            <w:pPr>
              <w:spacing w:line="480" w:lineRule="auto"/>
              <w:jc w:val="both"/>
            </w:pPr>
            <w:r w:rsidRPr="00A10289">
              <w:t>1294</w:t>
            </w:r>
          </w:p>
        </w:tc>
        <w:tc>
          <w:tcPr>
            <w:tcW w:w="950" w:type="dxa"/>
          </w:tcPr>
          <w:p w:rsidR="00E54D2E" w:rsidRPr="00A10289" w:rsidRDefault="00E54D2E" w:rsidP="00E54D2E">
            <w:pPr>
              <w:spacing w:line="480" w:lineRule="auto"/>
              <w:jc w:val="both"/>
            </w:pPr>
            <w:r w:rsidRPr="00A10289">
              <w:t>1747</w:t>
            </w:r>
          </w:p>
        </w:tc>
        <w:tc>
          <w:tcPr>
            <w:tcW w:w="1128"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9223C1" w:rsidRPr="00A10289" w:rsidRDefault="009223C1" w:rsidP="00483428">
      <w:pPr>
        <w:pStyle w:val="Caption"/>
        <w:rPr>
          <w:b w:val="0"/>
          <w:bCs w:val="0"/>
          <w:color w:val="auto"/>
          <w:sz w:val="22"/>
          <w:szCs w:val="22"/>
        </w:rPr>
      </w:pPr>
    </w:p>
    <w:p w:rsidR="00E54D2E" w:rsidRPr="00A10289" w:rsidRDefault="00672CD5" w:rsidP="00672CD5">
      <w:pPr>
        <w:pStyle w:val="Caption"/>
        <w:rPr>
          <w:rFonts w:ascii="Times New Roman" w:hAnsi="Times New Roman" w:cs="Times New Roman"/>
          <w:color w:val="auto"/>
          <w:sz w:val="24"/>
          <w:szCs w:val="24"/>
        </w:rPr>
      </w:pPr>
      <w:bookmarkStart w:id="116" w:name="_Toc17321792"/>
      <w:bookmarkStart w:id="117" w:name="_Toc18491749"/>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11</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5 health center stool exam result reported in 2008E.C.</w:t>
      </w:r>
      <w:bookmarkEnd w:id="116"/>
      <w:bookmarkEnd w:id="117"/>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999"/>
        <w:gridCol w:w="1206"/>
        <w:gridCol w:w="957"/>
        <w:gridCol w:w="950"/>
        <w:gridCol w:w="1011"/>
        <w:gridCol w:w="951"/>
        <w:gridCol w:w="958"/>
        <w:gridCol w:w="951"/>
        <w:gridCol w:w="1121"/>
      </w:tblGrid>
      <w:tr w:rsidR="00A10289" w:rsidRPr="00A10289" w:rsidTr="00712A9F">
        <w:trPr>
          <w:trHeight w:val="719"/>
        </w:trPr>
        <w:tc>
          <w:tcPr>
            <w:tcW w:w="999" w:type="dxa"/>
            <w:vMerge w:val="restart"/>
          </w:tcPr>
          <w:p w:rsidR="00E54D2E" w:rsidRPr="00A10289" w:rsidRDefault="00E54D2E" w:rsidP="00E54D2E">
            <w:pPr>
              <w:spacing w:line="480" w:lineRule="auto"/>
              <w:jc w:val="both"/>
            </w:pPr>
            <w:r w:rsidRPr="00A10289">
              <w:t xml:space="preserve">Year </w:t>
            </w:r>
          </w:p>
        </w:tc>
        <w:tc>
          <w:tcPr>
            <w:tcW w:w="1206" w:type="dxa"/>
            <w:vMerge w:val="restart"/>
          </w:tcPr>
          <w:p w:rsidR="00E54D2E" w:rsidRPr="00A10289" w:rsidRDefault="00E54D2E" w:rsidP="00E54D2E">
            <w:pPr>
              <w:spacing w:line="480" w:lineRule="auto"/>
              <w:jc w:val="both"/>
            </w:pPr>
            <w:r w:rsidRPr="00A10289">
              <w:t xml:space="preserve">Month </w:t>
            </w:r>
          </w:p>
        </w:tc>
        <w:tc>
          <w:tcPr>
            <w:tcW w:w="1907" w:type="dxa"/>
            <w:gridSpan w:val="2"/>
          </w:tcPr>
          <w:p w:rsidR="00E54D2E" w:rsidRPr="00A10289" w:rsidRDefault="00E54D2E" w:rsidP="00E54D2E">
            <w:pPr>
              <w:spacing w:line="480" w:lineRule="auto"/>
              <w:jc w:val="both"/>
            </w:pPr>
            <w:r w:rsidRPr="00A10289">
              <w:t xml:space="preserve">Positive </w:t>
            </w:r>
          </w:p>
        </w:tc>
        <w:tc>
          <w:tcPr>
            <w:tcW w:w="1962" w:type="dxa"/>
            <w:gridSpan w:val="2"/>
          </w:tcPr>
          <w:p w:rsidR="00E54D2E" w:rsidRPr="00A10289" w:rsidRDefault="00E54D2E" w:rsidP="00E54D2E">
            <w:pPr>
              <w:spacing w:line="480" w:lineRule="auto"/>
              <w:jc w:val="both"/>
            </w:pPr>
            <w:r w:rsidRPr="00A10289">
              <w:t xml:space="preserve">Negative </w:t>
            </w:r>
          </w:p>
        </w:tc>
        <w:tc>
          <w:tcPr>
            <w:tcW w:w="1909" w:type="dxa"/>
            <w:gridSpan w:val="2"/>
          </w:tcPr>
          <w:p w:rsidR="00E54D2E" w:rsidRPr="00A10289" w:rsidRDefault="00E54D2E" w:rsidP="00E54D2E">
            <w:pPr>
              <w:spacing w:line="480" w:lineRule="auto"/>
              <w:jc w:val="both"/>
            </w:pPr>
            <w:r w:rsidRPr="00A10289">
              <w:t xml:space="preserve">Total </w:t>
            </w:r>
          </w:p>
        </w:tc>
        <w:tc>
          <w:tcPr>
            <w:tcW w:w="1121"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719"/>
        </w:trPr>
        <w:tc>
          <w:tcPr>
            <w:tcW w:w="999" w:type="dxa"/>
            <w:vMerge/>
          </w:tcPr>
          <w:p w:rsidR="00E54D2E" w:rsidRPr="00A10289" w:rsidRDefault="00E54D2E" w:rsidP="00E54D2E">
            <w:pPr>
              <w:spacing w:line="480" w:lineRule="auto"/>
              <w:jc w:val="both"/>
            </w:pPr>
          </w:p>
        </w:tc>
        <w:tc>
          <w:tcPr>
            <w:tcW w:w="1206" w:type="dxa"/>
            <w:vMerge/>
          </w:tcPr>
          <w:p w:rsidR="00E54D2E" w:rsidRPr="00A10289" w:rsidRDefault="00E54D2E" w:rsidP="00E54D2E">
            <w:pPr>
              <w:spacing w:line="480" w:lineRule="auto"/>
              <w:jc w:val="both"/>
            </w:pPr>
          </w:p>
        </w:tc>
        <w:tc>
          <w:tcPr>
            <w:tcW w:w="957" w:type="dxa"/>
          </w:tcPr>
          <w:p w:rsidR="00E54D2E" w:rsidRPr="00A10289" w:rsidRDefault="00E54D2E" w:rsidP="00E54D2E">
            <w:pPr>
              <w:spacing w:line="480" w:lineRule="auto"/>
              <w:jc w:val="both"/>
            </w:pPr>
            <w:r w:rsidRPr="00A10289">
              <w:t xml:space="preserve">Male </w:t>
            </w:r>
          </w:p>
        </w:tc>
        <w:tc>
          <w:tcPr>
            <w:tcW w:w="950" w:type="dxa"/>
          </w:tcPr>
          <w:p w:rsidR="00E54D2E" w:rsidRPr="00A10289" w:rsidRDefault="00E54D2E" w:rsidP="00E54D2E">
            <w:pPr>
              <w:spacing w:line="480" w:lineRule="auto"/>
              <w:jc w:val="both"/>
            </w:pPr>
            <w:r w:rsidRPr="00A10289">
              <w:t xml:space="preserve">Female </w:t>
            </w:r>
          </w:p>
        </w:tc>
        <w:tc>
          <w:tcPr>
            <w:tcW w:w="1011" w:type="dxa"/>
          </w:tcPr>
          <w:p w:rsidR="00E54D2E" w:rsidRPr="00A10289" w:rsidRDefault="00E54D2E" w:rsidP="00E54D2E">
            <w:pPr>
              <w:spacing w:line="480" w:lineRule="auto"/>
              <w:jc w:val="both"/>
            </w:pPr>
            <w:r w:rsidRPr="00A10289">
              <w:t xml:space="preserve">Male </w:t>
            </w:r>
          </w:p>
        </w:tc>
        <w:tc>
          <w:tcPr>
            <w:tcW w:w="951" w:type="dxa"/>
          </w:tcPr>
          <w:p w:rsidR="00E54D2E" w:rsidRPr="00A10289" w:rsidRDefault="00E54D2E" w:rsidP="00E54D2E">
            <w:pPr>
              <w:spacing w:line="480" w:lineRule="auto"/>
              <w:jc w:val="both"/>
            </w:pPr>
            <w:r w:rsidRPr="00A10289">
              <w:t xml:space="preserve">Female </w:t>
            </w:r>
          </w:p>
        </w:tc>
        <w:tc>
          <w:tcPr>
            <w:tcW w:w="958" w:type="dxa"/>
          </w:tcPr>
          <w:p w:rsidR="00E54D2E" w:rsidRPr="00A10289" w:rsidRDefault="00E54D2E" w:rsidP="00E54D2E">
            <w:pPr>
              <w:spacing w:line="480" w:lineRule="auto"/>
              <w:jc w:val="both"/>
            </w:pPr>
            <w:r w:rsidRPr="00A10289">
              <w:t xml:space="preserve">Male </w:t>
            </w:r>
          </w:p>
        </w:tc>
        <w:tc>
          <w:tcPr>
            <w:tcW w:w="951" w:type="dxa"/>
          </w:tcPr>
          <w:p w:rsidR="00E54D2E" w:rsidRPr="00A10289" w:rsidRDefault="00E54D2E" w:rsidP="00E54D2E">
            <w:pPr>
              <w:spacing w:line="480" w:lineRule="auto"/>
              <w:jc w:val="both"/>
            </w:pPr>
            <w:r w:rsidRPr="00A10289">
              <w:t xml:space="preserve">Female </w:t>
            </w:r>
          </w:p>
        </w:tc>
        <w:tc>
          <w:tcPr>
            <w:tcW w:w="1121" w:type="dxa"/>
            <w:vMerge/>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r w:rsidRPr="00A10289">
              <w:t>2008E.C.</w:t>
            </w:r>
          </w:p>
        </w:tc>
        <w:tc>
          <w:tcPr>
            <w:tcW w:w="1206" w:type="dxa"/>
          </w:tcPr>
          <w:p w:rsidR="00E54D2E" w:rsidRPr="00A10289" w:rsidRDefault="00E54D2E" w:rsidP="00E54D2E">
            <w:pPr>
              <w:spacing w:line="480" w:lineRule="auto"/>
              <w:jc w:val="both"/>
            </w:pPr>
            <w:r w:rsidRPr="00A10289">
              <w:t xml:space="preserve">September </w:t>
            </w:r>
          </w:p>
        </w:tc>
        <w:tc>
          <w:tcPr>
            <w:tcW w:w="957" w:type="dxa"/>
          </w:tcPr>
          <w:p w:rsidR="00E54D2E" w:rsidRPr="00A10289" w:rsidRDefault="00E54D2E" w:rsidP="00E54D2E">
            <w:pPr>
              <w:spacing w:line="480" w:lineRule="auto"/>
              <w:jc w:val="both"/>
            </w:pPr>
            <w:r w:rsidRPr="00A10289">
              <w:t>78</w:t>
            </w:r>
          </w:p>
        </w:tc>
        <w:tc>
          <w:tcPr>
            <w:tcW w:w="950" w:type="dxa"/>
          </w:tcPr>
          <w:p w:rsidR="00E54D2E" w:rsidRPr="00A10289" w:rsidRDefault="00E54D2E" w:rsidP="00E54D2E">
            <w:pPr>
              <w:spacing w:line="480" w:lineRule="auto"/>
              <w:jc w:val="both"/>
            </w:pPr>
            <w:r w:rsidRPr="00A10289">
              <w:t>172</w:t>
            </w:r>
          </w:p>
        </w:tc>
        <w:tc>
          <w:tcPr>
            <w:tcW w:w="1011" w:type="dxa"/>
          </w:tcPr>
          <w:p w:rsidR="00E54D2E" w:rsidRPr="00A10289" w:rsidRDefault="00E54D2E" w:rsidP="00E54D2E">
            <w:pPr>
              <w:spacing w:line="480" w:lineRule="auto"/>
              <w:jc w:val="both"/>
            </w:pPr>
            <w:r w:rsidRPr="00A10289">
              <w:t>165</w:t>
            </w:r>
          </w:p>
        </w:tc>
        <w:tc>
          <w:tcPr>
            <w:tcW w:w="951" w:type="dxa"/>
          </w:tcPr>
          <w:p w:rsidR="00E54D2E" w:rsidRPr="00A10289" w:rsidRDefault="00E54D2E" w:rsidP="00E54D2E">
            <w:pPr>
              <w:spacing w:line="480" w:lineRule="auto"/>
              <w:jc w:val="both"/>
            </w:pPr>
            <w:r w:rsidRPr="00A10289">
              <w:t>128</w:t>
            </w:r>
          </w:p>
        </w:tc>
        <w:tc>
          <w:tcPr>
            <w:tcW w:w="958" w:type="dxa"/>
          </w:tcPr>
          <w:p w:rsidR="00E54D2E" w:rsidRPr="00A10289" w:rsidRDefault="00E54D2E" w:rsidP="00E54D2E">
            <w:pPr>
              <w:spacing w:line="480" w:lineRule="auto"/>
              <w:jc w:val="both"/>
            </w:pPr>
            <w:r w:rsidRPr="00A10289">
              <w:t>243</w:t>
            </w:r>
          </w:p>
        </w:tc>
        <w:tc>
          <w:tcPr>
            <w:tcW w:w="951" w:type="dxa"/>
          </w:tcPr>
          <w:p w:rsidR="00E54D2E" w:rsidRPr="00A10289" w:rsidRDefault="00E54D2E" w:rsidP="00E54D2E">
            <w:pPr>
              <w:spacing w:line="480" w:lineRule="auto"/>
              <w:jc w:val="both"/>
            </w:pPr>
            <w:r w:rsidRPr="00A10289">
              <w:t>300</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October </w:t>
            </w:r>
          </w:p>
        </w:tc>
        <w:tc>
          <w:tcPr>
            <w:tcW w:w="957" w:type="dxa"/>
          </w:tcPr>
          <w:p w:rsidR="00E54D2E" w:rsidRPr="00A10289" w:rsidRDefault="00E54D2E" w:rsidP="00E54D2E">
            <w:pPr>
              <w:spacing w:line="480" w:lineRule="auto"/>
              <w:jc w:val="both"/>
            </w:pPr>
            <w:r w:rsidRPr="00A10289">
              <w:t>105</w:t>
            </w:r>
          </w:p>
        </w:tc>
        <w:tc>
          <w:tcPr>
            <w:tcW w:w="950" w:type="dxa"/>
          </w:tcPr>
          <w:p w:rsidR="00E54D2E" w:rsidRPr="00A10289" w:rsidRDefault="00E54D2E" w:rsidP="00E54D2E">
            <w:pPr>
              <w:spacing w:line="480" w:lineRule="auto"/>
              <w:jc w:val="both"/>
            </w:pPr>
            <w:r w:rsidRPr="00A10289">
              <w:t>121</w:t>
            </w:r>
          </w:p>
        </w:tc>
        <w:tc>
          <w:tcPr>
            <w:tcW w:w="1011" w:type="dxa"/>
          </w:tcPr>
          <w:p w:rsidR="00E54D2E" w:rsidRPr="00A10289" w:rsidRDefault="00E54D2E" w:rsidP="00E54D2E">
            <w:pPr>
              <w:spacing w:line="480" w:lineRule="auto"/>
              <w:jc w:val="both"/>
            </w:pPr>
            <w:r w:rsidRPr="00A10289">
              <w:t>120</w:t>
            </w:r>
          </w:p>
        </w:tc>
        <w:tc>
          <w:tcPr>
            <w:tcW w:w="951" w:type="dxa"/>
          </w:tcPr>
          <w:p w:rsidR="00E54D2E" w:rsidRPr="00A10289" w:rsidRDefault="00E54D2E" w:rsidP="00E54D2E">
            <w:pPr>
              <w:spacing w:line="480" w:lineRule="auto"/>
              <w:jc w:val="both"/>
            </w:pPr>
            <w:r w:rsidRPr="00A10289">
              <w:t>125</w:t>
            </w:r>
          </w:p>
        </w:tc>
        <w:tc>
          <w:tcPr>
            <w:tcW w:w="958" w:type="dxa"/>
          </w:tcPr>
          <w:p w:rsidR="00E54D2E" w:rsidRPr="00A10289" w:rsidRDefault="00E54D2E" w:rsidP="00E54D2E">
            <w:pPr>
              <w:spacing w:line="480" w:lineRule="auto"/>
              <w:jc w:val="both"/>
            </w:pPr>
            <w:r w:rsidRPr="00A10289">
              <w:t>225</w:t>
            </w:r>
          </w:p>
        </w:tc>
        <w:tc>
          <w:tcPr>
            <w:tcW w:w="951" w:type="dxa"/>
          </w:tcPr>
          <w:p w:rsidR="00E54D2E" w:rsidRPr="00A10289" w:rsidRDefault="00E54D2E" w:rsidP="00E54D2E">
            <w:pPr>
              <w:spacing w:line="480" w:lineRule="auto"/>
              <w:jc w:val="both"/>
            </w:pPr>
            <w:r w:rsidRPr="00A10289">
              <w:t>246</w:t>
            </w:r>
          </w:p>
        </w:tc>
        <w:tc>
          <w:tcPr>
            <w:tcW w:w="1121" w:type="dxa"/>
          </w:tcPr>
          <w:p w:rsidR="00E54D2E" w:rsidRPr="00A10289" w:rsidRDefault="00E54D2E" w:rsidP="00E54D2E">
            <w:pPr>
              <w:spacing w:line="480" w:lineRule="auto"/>
              <w:jc w:val="both"/>
            </w:pPr>
          </w:p>
        </w:tc>
      </w:tr>
      <w:tr w:rsidR="00A10289" w:rsidRPr="00A10289" w:rsidTr="00712A9F">
        <w:trPr>
          <w:trHeight w:val="71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November</w:t>
            </w:r>
          </w:p>
        </w:tc>
        <w:tc>
          <w:tcPr>
            <w:tcW w:w="957" w:type="dxa"/>
          </w:tcPr>
          <w:p w:rsidR="00E54D2E" w:rsidRPr="00A10289" w:rsidRDefault="00E54D2E" w:rsidP="00E54D2E">
            <w:pPr>
              <w:spacing w:line="480" w:lineRule="auto"/>
              <w:jc w:val="both"/>
            </w:pPr>
            <w:r w:rsidRPr="00A10289">
              <w:t>256</w:t>
            </w:r>
          </w:p>
        </w:tc>
        <w:tc>
          <w:tcPr>
            <w:tcW w:w="950" w:type="dxa"/>
          </w:tcPr>
          <w:p w:rsidR="00E54D2E" w:rsidRPr="00A10289" w:rsidRDefault="00E54D2E" w:rsidP="00E54D2E">
            <w:pPr>
              <w:spacing w:line="480" w:lineRule="auto"/>
              <w:jc w:val="both"/>
            </w:pPr>
            <w:r w:rsidRPr="00A10289">
              <w:t>193</w:t>
            </w:r>
          </w:p>
        </w:tc>
        <w:tc>
          <w:tcPr>
            <w:tcW w:w="1011" w:type="dxa"/>
          </w:tcPr>
          <w:p w:rsidR="00E54D2E" w:rsidRPr="00A10289" w:rsidRDefault="00E54D2E" w:rsidP="00E54D2E">
            <w:pPr>
              <w:spacing w:line="480" w:lineRule="auto"/>
              <w:jc w:val="both"/>
            </w:pPr>
            <w:r w:rsidRPr="00A10289">
              <w:t>184</w:t>
            </w:r>
          </w:p>
        </w:tc>
        <w:tc>
          <w:tcPr>
            <w:tcW w:w="951" w:type="dxa"/>
          </w:tcPr>
          <w:p w:rsidR="00E54D2E" w:rsidRPr="00A10289" w:rsidRDefault="00E54D2E" w:rsidP="00E54D2E">
            <w:pPr>
              <w:spacing w:line="480" w:lineRule="auto"/>
              <w:jc w:val="both"/>
            </w:pPr>
            <w:r w:rsidRPr="00A10289">
              <w:t>142</w:t>
            </w:r>
          </w:p>
        </w:tc>
        <w:tc>
          <w:tcPr>
            <w:tcW w:w="958" w:type="dxa"/>
          </w:tcPr>
          <w:p w:rsidR="00E54D2E" w:rsidRPr="00A10289" w:rsidRDefault="00E54D2E" w:rsidP="00E54D2E">
            <w:pPr>
              <w:spacing w:line="480" w:lineRule="auto"/>
              <w:jc w:val="both"/>
            </w:pPr>
            <w:r w:rsidRPr="00A10289">
              <w:t>440</w:t>
            </w:r>
          </w:p>
        </w:tc>
        <w:tc>
          <w:tcPr>
            <w:tcW w:w="951" w:type="dxa"/>
          </w:tcPr>
          <w:p w:rsidR="00E54D2E" w:rsidRPr="00A10289" w:rsidRDefault="00E54D2E" w:rsidP="00E54D2E">
            <w:pPr>
              <w:spacing w:line="480" w:lineRule="auto"/>
              <w:jc w:val="both"/>
            </w:pPr>
            <w:r w:rsidRPr="00A10289">
              <w:t>335</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December</w:t>
            </w:r>
          </w:p>
        </w:tc>
        <w:tc>
          <w:tcPr>
            <w:tcW w:w="957" w:type="dxa"/>
          </w:tcPr>
          <w:p w:rsidR="00E54D2E" w:rsidRPr="00A10289" w:rsidRDefault="00E54D2E" w:rsidP="00E54D2E">
            <w:pPr>
              <w:spacing w:line="480" w:lineRule="auto"/>
              <w:jc w:val="both"/>
            </w:pPr>
            <w:r w:rsidRPr="00A10289">
              <w:t>489</w:t>
            </w:r>
          </w:p>
        </w:tc>
        <w:tc>
          <w:tcPr>
            <w:tcW w:w="950" w:type="dxa"/>
          </w:tcPr>
          <w:p w:rsidR="00E54D2E" w:rsidRPr="00A10289" w:rsidRDefault="00E54D2E" w:rsidP="00E54D2E">
            <w:pPr>
              <w:spacing w:line="480" w:lineRule="auto"/>
              <w:jc w:val="both"/>
            </w:pPr>
            <w:r w:rsidRPr="00A10289">
              <w:t>422</w:t>
            </w:r>
          </w:p>
        </w:tc>
        <w:tc>
          <w:tcPr>
            <w:tcW w:w="1011" w:type="dxa"/>
          </w:tcPr>
          <w:p w:rsidR="00E54D2E" w:rsidRPr="00A10289" w:rsidRDefault="00E54D2E" w:rsidP="00E54D2E">
            <w:pPr>
              <w:spacing w:line="480" w:lineRule="auto"/>
              <w:jc w:val="both"/>
            </w:pPr>
            <w:r w:rsidRPr="00A10289">
              <w:t>398</w:t>
            </w:r>
          </w:p>
        </w:tc>
        <w:tc>
          <w:tcPr>
            <w:tcW w:w="951" w:type="dxa"/>
          </w:tcPr>
          <w:p w:rsidR="00E54D2E" w:rsidRPr="00A10289" w:rsidRDefault="00E54D2E" w:rsidP="00E54D2E">
            <w:pPr>
              <w:spacing w:line="480" w:lineRule="auto"/>
              <w:jc w:val="both"/>
            </w:pPr>
            <w:r w:rsidRPr="00A10289">
              <w:t>381</w:t>
            </w:r>
          </w:p>
        </w:tc>
        <w:tc>
          <w:tcPr>
            <w:tcW w:w="958" w:type="dxa"/>
          </w:tcPr>
          <w:p w:rsidR="00E54D2E" w:rsidRPr="00A10289" w:rsidRDefault="00E54D2E" w:rsidP="00E54D2E">
            <w:pPr>
              <w:spacing w:line="480" w:lineRule="auto"/>
              <w:jc w:val="both"/>
            </w:pPr>
            <w:r w:rsidRPr="00A10289">
              <w:t>887</w:t>
            </w:r>
          </w:p>
        </w:tc>
        <w:tc>
          <w:tcPr>
            <w:tcW w:w="951" w:type="dxa"/>
          </w:tcPr>
          <w:p w:rsidR="00E54D2E" w:rsidRPr="00A10289" w:rsidRDefault="00E54D2E" w:rsidP="00E54D2E">
            <w:pPr>
              <w:spacing w:line="480" w:lineRule="auto"/>
              <w:jc w:val="both"/>
            </w:pPr>
            <w:r w:rsidRPr="00A10289">
              <w:t>803</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January </w:t>
            </w:r>
          </w:p>
        </w:tc>
        <w:tc>
          <w:tcPr>
            <w:tcW w:w="957" w:type="dxa"/>
          </w:tcPr>
          <w:p w:rsidR="00E54D2E" w:rsidRPr="00A10289" w:rsidRDefault="00E54D2E" w:rsidP="00E54D2E">
            <w:pPr>
              <w:spacing w:line="480" w:lineRule="auto"/>
              <w:jc w:val="both"/>
            </w:pPr>
            <w:r w:rsidRPr="00A10289">
              <w:t xml:space="preserve">300 </w:t>
            </w:r>
          </w:p>
        </w:tc>
        <w:tc>
          <w:tcPr>
            <w:tcW w:w="950" w:type="dxa"/>
          </w:tcPr>
          <w:p w:rsidR="00E54D2E" w:rsidRPr="00A10289" w:rsidRDefault="00E54D2E" w:rsidP="00E54D2E">
            <w:pPr>
              <w:spacing w:line="480" w:lineRule="auto"/>
              <w:jc w:val="both"/>
            </w:pPr>
            <w:r w:rsidRPr="00A10289">
              <w:t>169</w:t>
            </w:r>
          </w:p>
        </w:tc>
        <w:tc>
          <w:tcPr>
            <w:tcW w:w="1011" w:type="dxa"/>
          </w:tcPr>
          <w:p w:rsidR="00E54D2E" w:rsidRPr="00A10289" w:rsidRDefault="00E54D2E" w:rsidP="00E54D2E">
            <w:pPr>
              <w:spacing w:line="480" w:lineRule="auto"/>
              <w:jc w:val="both"/>
            </w:pPr>
            <w:r w:rsidRPr="00A10289">
              <w:t>156</w:t>
            </w:r>
          </w:p>
        </w:tc>
        <w:tc>
          <w:tcPr>
            <w:tcW w:w="951" w:type="dxa"/>
          </w:tcPr>
          <w:p w:rsidR="00E54D2E" w:rsidRPr="00A10289" w:rsidRDefault="00E54D2E" w:rsidP="00E54D2E">
            <w:pPr>
              <w:spacing w:line="480" w:lineRule="auto"/>
              <w:jc w:val="both"/>
            </w:pPr>
            <w:r w:rsidRPr="00A10289">
              <w:t>53</w:t>
            </w:r>
          </w:p>
        </w:tc>
        <w:tc>
          <w:tcPr>
            <w:tcW w:w="958" w:type="dxa"/>
          </w:tcPr>
          <w:p w:rsidR="00E54D2E" w:rsidRPr="00A10289" w:rsidRDefault="00E54D2E" w:rsidP="00E54D2E">
            <w:pPr>
              <w:spacing w:line="480" w:lineRule="auto"/>
              <w:jc w:val="both"/>
            </w:pPr>
            <w:r w:rsidRPr="00A10289">
              <w:t>456</w:t>
            </w:r>
          </w:p>
        </w:tc>
        <w:tc>
          <w:tcPr>
            <w:tcW w:w="951" w:type="dxa"/>
          </w:tcPr>
          <w:p w:rsidR="00E54D2E" w:rsidRPr="00A10289" w:rsidRDefault="00E54D2E" w:rsidP="00E54D2E">
            <w:pPr>
              <w:spacing w:line="480" w:lineRule="auto"/>
              <w:jc w:val="both"/>
            </w:pPr>
            <w:r w:rsidRPr="00A10289">
              <w:t>222</w:t>
            </w:r>
          </w:p>
        </w:tc>
        <w:tc>
          <w:tcPr>
            <w:tcW w:w="1121" w:type="dxa"/>
          </w:tcPr>
          <w:p w:rsidR="00E54D2E" w:rsidRPr="00A10289" w:rsidRDefault="00E54D2E" w:rsidP="00E54D2E">
            <w:pPr>
              <w:spacing w:line="480" w:lineRule="auto"/>
              <w:jc w:val="both"/>
            </w:pPr>
          </w:p>
        </w:tc>
      </w:tr>
      <w:tr w:rsidR="00A10289" w:rsidRPr="00A10289" w:rsidTr="00712A9F">
        <w:trPr>
          <w:trHeight w:val="71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February</w:t>
            </w:r>
          </w:p>
        </w:tc>
        <w:tc>
          <w:tcPr>
            <w:tcW w:w="957" w:type="dxa"/>
          </w:tcPr>
          <w:p w:rsidR="00E54D2E" w:rsidRPr="00A10289" w:rsidRDefault="00E54D2E" w:rsidP="00E54D2E">
            <w:pPr>
              <w:spacing w:line="480" w:lineRule="auto"/>
              <w:jc w:val="both"/>
            </w:pPr>
            <w:r w:rsidRPr="00A10289">
              <w:t>312</w:t>
            </w:r>
          </w:p>
        </w:tc>
        <w:tc>
          <w:tcPr>
            <w:tcW w:w="950" w:type="dxa"/>
          </w:tcPr>
          <w:p w:rsidR="00E54D2E" w:rsidRPr="00A10289" w:rsidRDefault="00E54D2E" w:rsidP="00E54D2E">
            <w:pPr>
              <w:spacing w:line="480" w:lineRule="auto"/>
              <w:jc w:val="both"/>
            </w:pPr>
            <w:r w:rsidRPr="00A10289">
              <w:t>191</w:t>
            </w:r>
          </w:p>
        </w:tc>
        <w:tc>
          <w:tcPr>
            <w:tcW w:w="1011" w:type="dxa"/>
          </w:tcPr>
          <w:p w:rsidR="00E54D2E" w:rsidRPr="00A10289" w:rsidRDefault="00E54D2E" w:rsidP="00E54D2E">
            <w:pPr>
              <w:spacing w:line="480" w:lineRule="auto"/>
              <w:jc w:val="both"/>
            </w:pPr>
            <w:r w:rsidRPr="00A10289">
              <w:t>176</w:t>
            </w:r>
          </w:p>
        </w:tc>
        <w:tc>
          <w:tcPr>
            <w:tcW w:w="951" w:type="dxa"/>
          </w:tcPr>
          <w:p w:rsidR="00E54D2E" w:rsidRPr="00A10289" w:rsidRDefault="00E54D2E" w:rsidP="00E54D2E">
            <w:pPr>
              <w:spacing w:line="480" w:lineRule="auto"/>
              <w:jc w:val="both"/>
            </w:pPr>
            <w:r w:rsidRPr="00A10289">
              <w:t>86</w:t>
            </w:r>
          </w:p>
        </w:tc>
        <w:tc>
          <w:tcPr>
            <w:tcW w:w="958" w:type="dxa"/>
          </w:tcPr>
          <w:p w:rsidR="00E54D2E" w:rsidRPr="00A10289" w:rsidRDefault="00E54D2E" w:rsidP="00E54D2E">
            <w:pPr>
              <w:spacing w:line="480" w:lineRule="auto"/>
              <w:jc w:val="both"/>
            </w:pPr>
            <w:r w:rsidRPr="00A10289">
              <w:t>488</w:t>
            </w:r>
          </w:p>
        </w:tc>
        <w:tc>
          <w:tcPr>
            <w:tcW w:w="951" w:type="dxa"/>
          </w:tcPr>
          <w:p w:rsidR="00E54D2E" w:rsidRPr="00A10289" w:rsidRDefault="00E54D2E" w:rsidP="00E54D2E">
            <w:pPr>
              <w:spacing w:line="480" w:lineRule="auto"/>
              <w:jc w:val="both"/>
            </w:pPr>
            <w:r w:rsidRPr="00A10289">
              <w:t>277</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March </w:t>
            </w:r>
          </w:p>
        </w:tc>
        <w:tc>
          <w:tcPr>
            <w:tcW w:w="957" w:type="dxa"/>
          </w:tcPr>
          <w:p w:rsidR="00E54D2E" w:rsidRPr="00A10289" w:rsidRDefault="00E54D2E" w:rsidP="00E54D2E">
            <w:pPr>
              <w:spacing w:line="480" w:lineRule="auto"/>
              <w:jc w:val="both"/>
            </w:pPr>
            <w:r w:rsidRPr="00A10289">
              <w:t>288</w:t>
            </w:r>
          </w:p>
        </w:tc>
        <w:tc>
          <w:tcPr>
            <w:tcW w:w="950" w:type="dxa"/>
          </w:tcPr>
          <w:p w:rsidR="00E54D2E" w:rsidRPr="00A10289" w:rsidRDefault="00E54D2E" w:rsidP="00E54D2E">
            <w:pPr>
              <w:spacing w:line="480" w:lineRule="auto"/>
              <w:jc w:val="both"/>
            </w:pPr>
            <w:r w:rsidRPr="00A10289">
              <w:t>196</w:t>
            </w:r>
          </w:p>
        </w:tc>
        <w:tc>
          <w:tcPr>
            <w:tcW w:w="1011" w:type="dxa"/>
          </w:tcPr>
          <w:p w:rsidR="00E54D2E" w:rsidRPr="00A10289" w:rsidRDefault="00E54D2E" w:rsidP="00E54D2E">
            <w:pPr>
              <w:spacing w:line="480" w:lineRule="auto"/>
              <w:jc w:val="both"/>
            </w:pPr>
            <w:r w:rsidRPr="00A10289">
              <w:t>169</w:t>
            </w:r>
          </w:p>
        </w:tc>
        <w:tc>
          <w:tcPr>
            <w:tcW w:w="951" w:type="dxa"/>
          </w:tcPr>
          <w:p w:rsidR="00E54D2E" w:rsidRPr="00A10289" w:rsidRDefault="00E54D2E" w:rsidP="00E54D2E">
            <w:pPr>
              <w:spacing w:line="480" w:lineRule="auto"/>
              <w:jc w:val="both"/>
            </w:pPr>
            <w:r w:rsidRPr="00A10289">
              <w:t>131</w:t>
            </w:r>
          </w:p>
        </w:tc>
        <w:tc>
          <w:tcPr>
            <w:tcW w:w="958" w:type="dxa"/>
          </w:tcPr>
          <w:p w:rsidR="00E54D2E" w:rsidRPr="00A10289" w:rsidRDefault="00E54D2E" w:rsidP="00E54D2E">
            <w:pPr>
              <w:spacing w:line="480" w:lineRule="auto"/>
              <w:jc w:val="both"/>
            </w:pPr>
            <w:r w:rsidRPr="00A10289">
              <w:t>457</w:t>
            </w:r>
          </w:p>
        </w:tc>
        <w:tc>
          <w:tcPr>
            <w:tcW w:w="951" w:type="dxa"/>
          </w:tcPr>
          <w:p w:rsidR="00E54D2E" w:rsidRPr="00A10289" w:rsidRDefault="00E54D2E" w:rsidP="00E54D2E">
            <w:pPr>
              <w:spacing w:line="480" w:lineRule="auto"/>
              <w:jc w:val="both"/>
            </w:pPr>
            <w:r w:rsidRPr="00A10289">
              <w:t>327</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April </w:t>
            </w:r>
          </w:p>
        </w:tc>
        <w:tc>
          <w:tcPr>
            <w:tcW w:w="957" w:type="dxa"/>
          </w:tcPr>
          <w:p w:rsidR="00E54D2E" w:rsidRPr="00A10289" w:rsidRDefault="00E54D2E" w:rsidP="00E54D2E">
            <w:pPr>
              <w:spacing w:line="480" w:lineRule="auto"/>
              <w:jc w:val="both"/>
            </w:pPr>
            <w:r w:rsidRPr="00A10289">
              <w:t>342</w:t>
            </w:r>
          </w:p>
        </w:tc>
        <w:tc>
          <w:tcPr>
            <w:tcW w:w="950" w:type="dxa"/>
          </w:tcPr>
          <w:p w:rsidR="00E54D2E" w:rsidRPr="00A10289" w:rsidRDefault="00E54D2E" w:rsidP="00E54D2E">
            <w:pPr>
              <w:spacing w:line="480" w:lineRule="auto"/>
              <w:jc w:val="both"/>
            </w:pPr>
            <w:r w:rsidRPr="00A10289">
              <w:t>210</w:t>
            </w:r>
          </w:p>
        </w:tc>
        <w:tc>
          <w:tcPr>
            <w:tcW w:w="1011" w:type="dxa"/>
          </w:tcPr>
          <w:p w:rsidR="00E54D2E" w:rsidRPr="00A10289" w:rsidRDefault="00E54D2E" w:rsidP="00E54D2E">
            <w:pPr>
              <w:spacing w:line="480" w:lineRule="auto"/>
              <w:jc w:val="both"/>
            </w:pPr>
            <w:r w:rsidRPr="00A10289">
              <w:t>209</w:t>
            </w:r>
          </w:p>
        </w:tc>
        <w:tc>
          <w:tcPr>
            <w:tcW w:w="951" w:type="dxa"/>
          </w:tcPr>
          <w:p w:rsidR="00E54D2E" w:rsidRPr="00A10289" w:rsidRDefault="00E54D2E" w:rsidP="00E54D2E">
            <w:pPr>
              <w:spacing w:line="480" w:lineRule="auto"/>
              <w:jc w:val="both"/>
            </w:pPr>
            <w:r w:rsidRPr="00A10289">
              <w:t>82</w:t>
            </w:r>
          </w:p>
        </w:tc>
        <w:tc>
          <w:tcPr>
            <w:tcW w:w="958" w:type="dxa"/>
          </w:tcPr>
          <w:p w:rsidR="00E54D2E" w:rsidRPr="00A10289" w:rsidRDefault="00E54D2E" w:rsidP="00E54D2E">
            <w:pPr>
              <w:spacing w:line="480" w:lineRule="auto"/>
              <w:jc w:val="both"/>
            </w:pPr>
            <w:r w:rsidRPr="00A10289">
              <w:t>551</w:t>
            </w:r>
          </w:p>
        </w:tc>
        <w:tc>
          <w:tcPr>
            <w:tcW w:w="951" w:type="dxa"/>
          </w:tcPr>
          <w:p w:rsidR="00E54D2E" w:rsidRPr="00A10289" w:rsidRDefault="00E54D2E" w:rsidP="00E54D2E">
            <w:pPr>
              <w:spacing w:line="480" w:lineRule="auto"/>
              <w:jc w:val="both"/>
            </w:pPr>
            <w:r w:rsidRPr="00A10289">
              <w:t>292</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May </w:t>
            </w:r>
          </w:p>
        </w:tc>
        <w:tc>
          <w:tcPr>
            <w:tcW w:w="957" w:type="dxa"/>
          </w:tcPr>
          <w:p w:rsidR="00E54D2E" w:rsidRPr="00A10289" w:rsidRDefault="00E54D2E" w:rsidP="00E54D2E">
            <w:pPr>
              <w:spacing w:line="480" w:lineRule="auto"/>
              <w:jc w:val="both"/>
            </w:pPr>
            <w:r w:rsidRPr="00A10289">
              <w:t>350</w:t>
            </w:r>
          </w:p>
        </w:tc>
        <w:tc>
          <w:tcPr>
            <w:tcW w:w="950" w:type="dxa"/>
          </w:tcPr>
          <w:p w:rsidR="00E54D2E" w:rsidRPr="00A10289" w:rsidRDefault="00E54D2E" w:rsidP="00E54D2E">
            <w:pPr>
              <w:spacing w:line="480" w:lineRule="auto"/>
              <w:jc w:val="both"/>
            </w:pPr>
            <w:r w:rsidRPr="00A10289">
              <w:t>244</w:t>
            </w:r>
          </w:p>
        </w:tc>
        <w:tc>
          <w:tcPr>
            <w:tcW w:w="1011" w:type="dxa"/>
          </w:tcPr>
          <w:p w:rsidR="00E54D2E" w:rsidRPr="00A10289" w:rsidRDefault="00E54D2E" w:rsidP="00E54D2E">
            <w:pPr>
              <w:spacing w:line="480" w:lineRule="auto"/>
              <w:jc w:val="both"/>
            </w:pPr>
            <w:r w:rsidRPr="00A10289">
              <w:t>232</w:t>
            </w:r>
          </w:p>
        </w:tc>
        <w:tc>
          <w:tcPr>
            <w:tcW w:w="951" w:type="dxa"/>
          </w:tcPr>
          <w:p w:rsidR="00E54D2E" w:rsidRPr="00A10289" w:rsidRDefault="00E54D2E" w:rsidP="00E54D2E">
            <w:pPr>
              <w:spacing w:line="480" w:lineRule="auto"/>
              <w:jc w:val="both"/>
            </w:pPr>
            <w:r w:rsidRPr="00A10289">
              <w:t>153</w:t>
            </w:r>
          </w:p>
        </w:tc>
        <w:tc>
          <w:tcPr>
            <w:tcW w:w="958" w:type="dxa"/>
          </w:tcPr>
          <w:p w:rsidR="00E54D2E" w:rsidRPr="00A10289" w:rsidRDefault="00E54D2E" w:rsidP="00E54D2E">
            <w:pPr>
              <w:spacing w:line="480" w:lineRule="auto"/>
              <w:jc w:val="both"/>
            </w:pPr>
            <w:r w:rsidRPr="00A10289">
              <w:t>582</w:t>
            </w:r>
          </w:p>
        </w:tc>
        <w:tc>
          <w:tcPr>
            <w:tcW w:w="951" w:type="dxa"/>
          </w:tcPr>
          <w:p w:rsidR="00E54D2E" w:rsidRPr="00A10289" w:rsidRDefault="00E54D2E" w:rsidP="00E54D2E">
            <w:pPr>
              <w:spacing w:line="480" w:lineRule="auto"/>
              <w:jc w:val="both"/>
            </w:pPr>
            <w:r w:rsidRPr="00A10289">
              <w:t>397</w:t>
            </w:r>
          </w:p>
        </w:tc>
        <w:tc>
          <w:tcPr>
            <w:tcW w:w="1121" w:type="dxa"/>
          </w:tcPr>
          <w:p w:rsidR="00E54D2E" w:rsidRPr="00A10289" w:rsidRDefault="00E54D2E" w:rsidP="00E54D2E">
            <w:pPr>
              <w:spacing w:line="480" w:lineRule="auto"/>
              <w:jc w:val="both"/>
            </w:pPr>
          </w:p>
        </w:tc>
      </w:tr>
      <w:tr w:rsidR="00A10289" w:rsidRPr="00A10289" w:rsidTr="00712A9F">
        <w:trPr>
          <w:trHeight w:val="71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June </w:t>
            </w:r>
          </w:p>
        </w:tc>
        <w:tc>
          <w:tcPr>
            <w:tcW w:w="957" w:type="dxa"/>
          </w:tcPr>
          <w:p w:rsidR="00E54D2E" w:rsidRPr="00A10289" w:rsidRDefault="00E54D2E" w:rsidP="00E54D2E">
            <w:pPr>
              <w:spacing w:line="480" w:lineRule="auto"/>
              <w:jc w:val="both"/>
            </w:pPr>
            <w:r w:rsidRPr="00A10289">
              <w:t>286</w:t>
            </w:r>
          </w:p>
        </w:tc>
        <w:tc>
          <w:tcPr>
            <w:tcW w:w="950" w:type="dxa"/>
          </w:tcPr>
          <w:p w:rsidR="00E54D2E" w:rsidRPr="00A10289" w:rsidRDefault="00E54D2E" w:rsidP="00E54D2E">
            <w:pPr>
              <w:spacing w:line="480" w:lineRule="auto"/>
              <w:jc w:val="both"/>
            </w:pPr>
            <w:r w:rsidRPr="00A10289">
              <w:t>195</w:t>
            </w:r>
          </w:p>
        </w:tc>
        <w:tc>
          <w:tcPr>
            <w:tcW w:w="1011" w:type="dxa"/>
          </w:tcPr>
          <w:p w:rsidR="00E54D2E" w:rsidRPr="00A10289" w:rsidRDefault="00E54D2E" w:rsidP="00E54D2E">
            <w:pPr>
              <w:spacing w:line="480" w:lineRule="auto"/>
              <w:jc w:val="both"/>
            </w:pPr>
            <w:r w:rsidRPr="00A10289">
              <w:t>184</w:t>
            </w:r>
          </w:p>
        </w:tc>
        <w:tc>
          <w:tcPr>
            <w:tcW w:w="951" w:type="dxa"/>
          </w:tcPr>
          <w:p w:rsidR="00E54D2E" w:rsidRPr="00A10289" w:rsidRDefault="00E54D2E" w:rsidP="00E54D2E">
            <w:pPr>
              <w:spacing w:line="480" w:lineRule="auto"/>
              <w:jc w:val="both"/>
            </w:pPr>
            <w:r w:rsidRPr="00A10289">
              <w:t>117</w:t>
            </w:r>
          </w:p>
        </w:tc>
        <w:tc>
          <w:tcPr>
            <w:tcW w:w="958" w:type="dxa"/>
          </w:tcPr>
          <w:p w:rsidR="00E54D2E" w:rsidRPr="00A10289" w:rsidRDefault="00E54D2E" w:rsidP="00E54D2E">
            <w:pPr>
              <w:spacing w:line="480" w:lineRule="auto"/>
              <w:jc w:val="both"/>
            </w:pPr>
            <w:r w:rsidRPr="00A10289">
              <w:t>470</w:t>
            </w:r>
          </w:p>
        </w:tc>
        <w:tc>
          <w:tcPr>
            <w:tcW w:w="951" w:type="dxa"/>
          </w:tcPr>
          <w:p w:rsidR="00E54D2E" w:rsidRPr="00A10289" w:rsidRDefault="00E54D2E" w:rsidP="00E54D2E">
            <w:pPr>
              <w:spacing w:line="480" w:lineRule="auto"/>
              <w:jc w:val="both"/>
            </w:pPr>
            <w:r w:rsidRPr="00A10289">
              <w:t>312</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July </w:t>
            </w:r>
          </w:p>
        </w:tc>
        <w:tc>
          <w:tcPr>
            <w:tcW w:w="957" w:type="dxa"/>
          </w:tcPr>
          <w:p w:rsidR="00E54D2E" w:rsidRPr="00A10289" w:rsidRDefault="00E54D2E" w:rsidP="00E54D2E">
            <w:pPr>
              <w:spacing w:line="480" w:lineRule="auto"/>
              <w:jc w:val="both"/>
            </w:pPr>
            <w:r w:rsidRPr="00A10289">
              <w:t>190</w:t>
            </w:r>
          </w:p>
        </w:tc>
        <w:tc>
          <w:tcPr>
            <w:tcW w:w="950" w:type="dxa"/>
          </w:tcPr>
          <w:p w:rsidR="00E54D2E" w:rsidRPr="00A10289" w:rsidRDefault="00E54D2E" w:rsidP="00E54D2E">
            <w:pPr>
              <w:spacing w:line="480" w:lineRule="auto"/>
              <w:jc w:val="both"/>
            </w:pPr>
            <w:r w:rsidRPr="00A10289">
              <w:t>164</w:t>
            </w:r>
          </w:p>
        </w:tc>
        <w:tc>
          <w:tcPr>
            <w:tcW w:w="1011" w:type="dxa"/>
          </w:tcPr>
          <w:p w:rsidR="00E54D2E" w:rsidRPr="00A10289" w:rsidRDefault="00E54D2E" w:rsidP="00E54D2E">
            <w:pPr>
              <w:spacing w:line="480" w:lineRule="auto"/>
              <w:jc w:val="both"/>
            </w:pPr>
            <w:r w:rsidRPr="00A10289">
              <w:t>142</w:t>
            </w:r>
          </w:p>
        </w:tc>
        <w:tc>
          <w:tcPr>
            <w:tcW w:w="951" w:type="dxa"/>
          </w:tcPr>
          <w:p w:rsidR="00E54D2E" w:rsidRPr="00A10289" w:rsidRDefault="00E54D2E" w:rsidP="00E54D2E">
            <w:pPr>
              <w:spacing w:line="480" w:lineRule="auto"/>
              <w:jc w:val="both"/>
            </w:pPr>
            <w:r w:rsidRPr="00A10289">
              <w:t>160</w:t>
            </w:r>
          </w:p>
        </w:tc>
        <w:tc>
          <w:tcPr>
            <w:tcW w:w="958" w:type="dxa"/>
          </w:tcPr>
          <w:p w:rsidR="00E54D2E" w:rsidRPr="00A10289" w:rsidRDefault="00E54D2E" w:rsidP="00E54D2E">
            <w:pPr>
              <w:spacing w:line="480" w:lineRule="auto"/>
              <w:jc w:val="both"/>
            </w:pPr>
            <w:r w:rsidRPr="00A10289">
              <w:t>332</w:t>
            </w:r>
          </w:p>
        </w:tc>
        <w:tc>
          <w:tcPr>
            <w:tcW w:w="951" w:type="dxa"/>
          </w:tcPr>
          <w:p w:rsidR="00E54D2E" w:rsidRPr="00A10289" w:rsidRDefault="00E54D2E" w:rsidP="00E54D2E">
            <w:pPr>
              <w:spacing w:line="480" w:lineRule="auto"/>
              <w:jc w:val="both"/>
            </w:pPr>
            <w:r w:rsidRPr="00A10289">
              <w:t>324</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August </w:t>
            </w:r>
          </w:p>
        </w:tc>
        <w:tc>
          <w:tcPr>
            <w:tcW w:w="957" w:type="dxa"/>
          </w:tcPr>
          <w:p w:rsidR="00E54D2E" w:rsidRPr="00A10289" w:rsidRDefault="00E54D2E" w:rsidP="00E54D2E">
            <w:pPr>
              <w:spacing w:line="480" w:lineRule="auto"/>
              <w:jc w:val="both"/>
            </w:pPr>
            <w:r w:rsidRPr="00A10289">
              <w:t>185</w:t>
            </w:r>
          </w:p>
        </w:tc>
        <w:tc>
          <w:tcPr>
            <w:tcW w:w="950" w:type="dxa"/>
          </w:tcPr>
          <w:p w:rsidR="00E54D2E" w:rsidRPr="00A10289" w:rsidRDefault="00E54D2E" w:rsidP="00E54D2E">
            <w:pPr>
              <w:spacing w:line="480" w:lineRule="auto"/>
              <w:jc w:val="both"/>
            </w:pPr>
            <w:r w:rsidRPr="00A10289">
              <w:t>142</w:t>
            </w:r>
          </w:p>
        </w:tc>
        <w:tc>
          <w:tcPr>
            <w:tcW w:w="1011" w:type="dxa"/>
          </w:tcPr>
          <w:p w:rsidR="00E54D2E" w:rsidRPr="00A10289" w:rsidRDefault="00E54D2E" w:rsidP="00E54D2E">
            <w:pPr>
              <w:spacing w:line="480" w:lineRule="auto"/>
              <w:jc w:val="both"/>
            </w:pPr>
            <w:r w:rsidRPr="00A10289">
              <w:t>125</w:t>
            </w:r>
          </w:p>
        </w:tc>
        <w:tc>
          <w:tcPr>
            <w:tcW w:w="951" w:type="dxa"/>
          </w:tcPr>
          <w:p w:rsidR="00E54D2E" w:rsidRPr="00A10289" w:rsidRDefault="00E54D2E" w:rsidP="00E54D2E">
            <w:pPr>
              <w:spacing w:line="480" w:lineRule="auto"/>
              <w:jc w:val="both"/>
            </w:pPr>
            <w:r w:rsidRPr="00A10289">
              <w:t>116</w:t>
            </w:r>
          </w:p>
        </w:tc>
        <w:tc>
          <w:tcPr>
            <w:tcW w:w="958" w:type="dxa"/>
          </w:tcPr>
          <w:p w:rsidR="00E54D2E" w:rsidRPr="00A10289" w:rsidRDefault="00E54D2E" w:rsidP="00E54D2E">
            <w:pPr>
              <w:spacing w:line="480" w:lineRule="auto"/>
              <w:jc w:val="both"/>
            </w:pPr>
            <w:r w:rsidRPr="00A10289">
              <w:t>310</w:t>
            </w:r>
          </w:p>
        </w:tc>
        <w:tc>
          <w:tcPr>
            <w:tcW w:w="951" w:type="dxa"/>
          </w:tcPr>
          <w:p w:rsidR="00E54D2E" w:rsidRPr="00A10289" w:rsidRDefault="00E54D2E" w:rsidP="00E54D2E">
            <w:pPr>
              <w:spacing w:line="480" w:lineRule="auto"/>
              <w:jc w:val="both"/>
            </w:pPr>
            <w:r w:rsidRPr="00A10289">
              <w:t>258</w:t>
            </w:r>
          </w:p>
        </w:tc>
        <w:tc>
          <w:tcPr>
            <w:tcW w:w="1121" w:type="dxa"/>
          </w:tcPr>
          <w:p w:rsidR="00E54D2E" w:rsidRPr="00A10289" w:rsidRDefault="00E54D2E" w:rsidP="00E54D2E">
            <w:pPr>
              <w:spacing w:line="480" w:lineRule="auto"/>
              <w:jc w:val="both"/>
            </w:pPr>
          </w:p>
        </w:tc>
      </w:tr>
      <w:tr w:rsidR="00A10289" w:rsidRPr="00A10289" w:rsidTr="00712A9F">
        <w:trPr>
          <w:trHeight w:val="739"/>
        </w:trPr>
        <w:tc>
          <w:tcPr>
            <w:tcW w:w="999" w:type="dxa"/>
          </w:tcPr>
          <w:p w:rsidR="00E54D2E" w:rsidRPr="00A10289" w:rsidRDefault="00E54D2E" w:rsidP="00E54D2E">
            <w:pPr>
              <w:spacing w:line="480" w:lineRule="auto"/>
              <w:jc w:val="both"/>
            </w:pPr>
          </w:p>
        </w:tc>
        <w:tc>
          <w:tcPr>
            <w:tcW w:w="1206" w:type="dxa"/>
          </w:tcPr>
          <w:p w:rsidR="00E54D2E" w:rsidRPr="00A10289" w:rsidRDefault="00E54D2E" w:rsidP="00E54D2E">
            <w:pPr>
              <w:spacing w:line="480" w:lineRule="auto"/>
              <w:jc w:val="both"/>
            </w:pPr>
            <w:r w:rsidRPr="00A10289">
              <w:t xml:space="preserve">Total </w:t>
            </w:r>
          </w:p>
        </w:tc>
        <w:tc>
          <w:tcPr>
            <w:tcW w:w="957" w:type="dxa"/>
          </w:tcPr>
          <w:p w:rsidR="00E54D2E" w:rsidRPr="00A10289" w:rsidRDefault="00E54D2E" w:rsidP="00E54D2E">
            <w:pPr>
              <w:spacing w:line="480" w:lineRule="auto"/>
              <w:jc w:val="both"/>
            </w:pPr>
            <w:r w:rsidRPr="00A10289">
              <w:t>3181</w:t>
            </w:r>
          </w:p>
        </w:tc>
        <w:tc>
          <w:tcPr>
            <w:tcW w:w="950" w:type="dxa"/>
          </w:tcPr>
          <w:p w:rsidR="00E54D2E" w:rsidRPr="00A10289" w:rsidRDefault="00E54D2E" w:rsidP="00E54D2E">
            <w:pPr>
              <w:spacing w:line="480" w:lineRule="auto"/>
              <w:jc w:val="both"/>
            </w:pPr>
            <w:r w:rsidRPr="00A10289">
              <w:t>2419</w:t>
            </w:r>
          </w:p>
        </w:tc>
        <w:tc>
          <w:tcPr>
            <w:tcW w:w="1011" w:type="dxa"/>
          </w:tcPr>
          <w:p w:rsidR="00E54D2E" w:rsidRPr="00A10289" w:rsidRDefault="00E54D2E" w:rsidP="00E54D2E">
            <w:pPr>
              <w:spacing w:line="480" w:lineRule="auto"/>
              <w:jc w:val="both"/>
            </w:pPr>
            <w:r w:rsidRPr="00A10289">
              <w:t>2260</w:t>
            </w:r>
          </w:p>
        </w:tc>
        <w:tc>
          <w:tcPr>
            <w:tcW w:w="951" w:type="dxa"/>
          </w:tcPr>
          <w:p w:rsidR="00E54D2E" w:rsidRPr="00A10289" w:rsidRDefault="00E54D2E" w:rsidP="00E54D2E">
            <w:pPr>
              <w:spacing w:line="480" w:lineRule="auto"/>
              <w:jc w:val="both"/>
            </w:pPr>
            <w:r w:rsidRPr="00A10289">
              <w:t>1674</w:t>
            </w:r>
          </w:p>
        </w:tc>
        <w:tc>
          <w:tcPr>
            <w:tcW w:w="958" w:type="dxa"/>
          </w:tcPr>
          <w:p w:rsidR="00E54D2E" w:rsidRPr="00A10289" w:rsidRDefault="00E54D2E" w:rsidP="00E54D2E">
            <w:pPr>
              <w:spacing w:line="480" w:lineRule="auto"/>
              <w:jc w:val="both"/>
            </w:pPr>
            <w:r w:rsidRPr="00A10289">
              <w:t>5441</w:t>
            </w:r>
          </w:p>
        </w:tc>
        <w:tc>
          <w:tcPr>
            <w:tcW w:w="951" w:type="dxa"/>
          </w:tcPr>
          <w:p w:rsidR="00E54D2E" w:rsidRPr="00A10289" w:rsidRDefault="00E54D2E" w:rsidP="00E54D2E">
            <w:pPr>
              <w:spacing w:line="480" w:lineRule="auto"/>
              <w:jc w:val="both"/>
            </w:pPr>
            <w:r w:rsidRPr="00A10289">
              <w:t>4093</w:t>
            </w:r>
          </w:p>
        </w:tc>
        <w:tc>
          <w:tcPr>
            <w:tcW w:w="1121"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pPr>
    </w:p>
    <w:p w:rsidR="00E54D2E" w:rsidRPr="00A10289" w:rsidRDefault="00E54D2E" w:rsidP="00E54D2E">
      <w:pPr>
        <w:spacing w:after="0" w:line="480" w:lineRule="auto"/>
        <w:jc w:val="both"/>
      </w:pPr>
    </w:p>
    <w:p w:rsidR="00E54D2E" w:rsidRPr="00A10289" w:rsidRDefault="00672CD5" w:rsidP="00672CD5">
      <w:pPr>
        <w:pStyle w:val="Caption"/>
        <w:rPr>
          <w:rFonts w:ascii="Times New Roman" w:hAnsi="Times New Roman" w:cs="Times New Roman"/>
          <w:color w:val="auto"/>
          <w:sz w:val="24"/>
          <w:szCs w:val="24"/>
        </w:rPr>
      </w:pPr>
      <w:bookmarkStart w:id="118" w:name="_Toc17321793"/>
      <w:bookmarkStart w:id="119" w:name="_Toc18491750"/>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12</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5 health center stool exam result reported in 2009E.C.</w:t>
      </w:r>
      <w:bookmarkEnd w:id="118"/>
      <w:bookmarkEnd w:id="119"/>
      <w:r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7"/>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r w:rsidRPr="00A10289">
              <w:t>2009E.C.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120</w:t>
            </w:r>
          </w:p>
        </w:tc>
        <w:tc>
          <w:tcPr>
            <w:tcW w:w="968" w:type="dxa"/>
          </w:tcPr>
          <w:p w:rsidR="00E54D2E" w:rsidRPr="00A10289" w:rsidRDefault="00E54D2E" w:rsidP="00E54D2E">
            <w:pPr>
              <w:spacing w:line="480" w:lineRule="auto"/>
              <w:jc w:val="both"/>
            </w:pPr>
            <w:r w:rsidRPr="00A10289">
              <w:t>128</w:t>
            </w:r>
          </w:p>
        </w:tc>
        <w:tc>
          <w:tcPr>
            <w:tcW w:w="1031" w:type="dxa"/>
          </w:tcPr>
          <w:p w:rsidR="00E54D2E" w:rsidRPr="00A10289" w:rsidRDefault="00E54D2E" w:rsidP="00E54D2E">
            <w:pPr>
              <w:spacing w:line="480" w:lineRule="auto"/>
              <w:jc w:val="both"/>
            </w:pPr>
            <w:r w:rsidRPr="00A10289">
              <w:t>147</w:t>
            </w:r>
          </w:p>
        </w:tc>
        <w:tc>
          <w:tcPr>
            <w:tcW w:w="969" w:type="dxa"/>
          </w:tcPr>
          <w:p w:rsidR="00E54D2E" w:rsidRPr="00A10289" w:rsidRDefault="00E54D2E" w:rsidP="00E54D2E">
            <w:pPr>
              <w:spacing w:line="480" w:lineRule="auto"/>
              <w:jc w:val="both"/>
            </w:pPr>
            <w:r w:rsidRPr="00A10289">
              <w:t>173</w:t>
            </w:r>
          </w:p>
        </w:tc>
        <w:tc>
          <w:tcPr>
            <w:tcW w:w="977" w:type="dxa"/>
          </w:tcPr>
          <w:p w:rsidR="00E54D2E" w:rsidRPr="00A10289" w:rsidRDefault="00E54D2E" w:rsidP="00E54D2E">
            <w:pPr>
              <w:spacing w:line="480" w:lineRule="auto"/>
              <w:jc w:val="both"/>
            </w:pPr>
            <w:r w:rsidRPr="00A10289">
              <w:t>267</w:t>
            </w:r>
          </w:p>
        </w:tc>
        <w:tc>
          <w:tcPr>
            <w:tcW w:w="969" w:type="dxa"/>
          </w:tcPr>
          <w:p w:rsidR="00E54D2E" w:rsidRPr="00A10289" w:rsidRDefault="00E54D2E" w:rsidP="00E54D2E">
            <w:pPr>
              <w:spacing w:line="480" w:lineRule="auto"/>
              <w:jc w:val="both"/>
            </w:pPr>
            <w:r w:rsidRPr="00A10289">
              <w:t>301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107</w:t>
            </w:r>
          </w:p>
        </w:tc>
        <w:tc>
          <w:tcPr>
            <w:tcW w:w="968" w:type="dxa"/>
          </w:tcPr>
          <w:p w:rsidR="00E54D2E" w:rsidRPr="00A10289" w:rsidRDefault="00E54D2E" w:rsidP="00E54D2E">
            <w:pPr>
              <w:spacing w:line="480" w:lineRule="auto"/>
              <w:jc w:val="both"/>
            </w:pPr>
            <w:r w:rsidRPr="00A10289">
              <w:t>126</w:t>
            </w:r>
          </w:p>
        </w:tc>
        <w:tc>
          <w:tcPr>
            <w:tcW w:w="1031" w:type="dxa"/>
          </w:tcPr>
          <w:p w:rsidR="00E54D2E" w:rsidRPr="00A10289" w:rsidRDefault="00E54D2E" w:rsidP="00E54D2E">
            <w:pPr>
              <w:spacing w:line="480" w:lineRule="auto"/>
              <w:jc w:val="both"/>
            </w:pPr>
            <w:r w:rsidRPr="00A10289">
              <w:t>118</w:t>
            </w:r>
          </w:p>
        </w:tc>
        <w:tc>
          <w:tcPr>
            <w:tcW w:w="969" w:type="dxa"/>
          </w:tcPr>
          <w:p w:rsidR="00E54D2E" w:rsidRPr="00A10289" w:rsidRDefault="00E54D2E" w:rsidP="00E54D2E">
            <w:pPr>
              <w:spacing w:line="480" w:lineRule="auto"/>
              <w:jc w:val="both"/>
            </w:pPr>
            <w:r w:rsidRPr="00A10289">
              <w:t>110</w:t>
            </w:r>
          </w:p>
        </w:tc>
        <w:tc>
          <w:tcPr>
            <w:tcW w:w="977" w:type="dxa"/>
          </w:tcPr>
          <w:p w:rsidR="00E54D2E" w:rsidRPr="00A10289" w:rsidRDefault="00E54D2E" w:rsidP="00E54D2E">
            <w:pPr>
              <w:spacing w:line="480" w:lineRule="auto"/>
              <w:jc w:val="both"/>
            </w:pPr>
            <w:r w:rsidRPr="00A10289">
              <w:t>225</w:t>
            </w:r>
          </w:p>
        </w:tc>
        <w:tc>
          <w:tcPr>
            <w:tcW w:w="969" w:type="dxa"/>
          </w:tcPr>
          <w:p w:rsidR="00E54D2E" w:rsidRPr="00A10289" w:rsidRDefault="00E54D2E" w:rsidP="00E54D2E">
            <w:pPr>
              <w:spacing w:line="480" w:lineRule="auto"/>
              <w:jc w:val="both"/>
            </w:pPr>
            <w:r w:rsidRPr="00A10289">
              <w:t>236</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167</w:t>
            </w:r>
          </w:p>
        </w:tc>
        <w:tc>
          <w:tcPr>
            <w:tcW w:w="968" w:type="dxa"/>
          </w:tcPr>
          <w:p w:rsidR="00E54D2E" w:rsidRPr="00A10289" w:rsidRDefault="00E54D2E" w:rsidP="00E54D2E">
            <w:pPr>
              <w:spacing w:line="480" w:lineRule="auto"/>
              <w:jc w:val="both"/>
            </w:pPr>
            <w:r w:rsidRPr="00A10289">
              <w:t>172</w:t>
            </w:r>
          </w:p>
        </w:tc>
        <w:tc>
          <w:tcPr>
            <w:tcW w:w="1031" w:type="dxa"/>
          </w:tcPr>
          <w:p w:rsidR="00E54D2E" w:rsidRPr="00A10289" w:rsidRDefault="00E54D2E" w:rsidP="00E54D2E">
            <w:pPr>
              <w:spacing w:line="480" w:lineRule="auto"/>
              <w:jc w:val="both"/>
            </w:pPr>
            <w:r w:rsidRPr="00A10289">
              <w:t>193</w:t>
            </w:r>
          </w:p>
        </w:tc>
        <w:tc>
          <w:tcPr>
            <w:tcW w:w="969" w:type="dxa"/>
          </w:tcPr>
          <w:p w:rsidR="00E54D2E" w:rsidRPr="00A10289" w:rsidRDefault="00E54D2E" w:rsidP="00E54D2E">
            <w:pPr>
              <w:spacing w:line="480" w:lineRule="auto"/>
              <w:jc w:val="both"/>
            </w:pPr>
            <w:r w:rsidRPr="00A10289">
              <w:t>209</w:t>
            </w:r>
          </w:p>
        </w:tc>
        <w:tc>
          <w:tcPr>
            <w:tcW w:w="977" w:type="dxa"/>
          </w:tcPr>
          <w:p w:rsidR="00E54D2E" w:rsidRPr="00A10289" w:rsidRDefault="00E54D2E" w:rsidP="00E54D2E">
            <w:pPr>
              <w:spacing w:line="480" w:lineRule="auto"/>
              <w:jc w:val="both"/>
            </w:pPr>
            <w:r w:rsidRPr="00A10289">
              <w:t>360</w:t>
            </w:r>
          </w:p>
        </w:tc>
        <w:tc>
          <w:tcPr>
            <w:tcW w:w="969" w:type="dxa"/>
          </w:tcPr>
          <w:p w:rsidR="00E54D2E" w:rsidRPr="00A10289" w:rsidRDefault="00E54D2E" w:rsidP="00E54D2E">
            <w:pPr>
              <w:spacing w:line="480" w:lineRule="auto"/>
              <w:jc w:val="both"/>
            </w:pPr>
            <w:r w:rsidRPr="00A10289">
              <w:t>381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437</w:t>
            </w:r>
          </w:p>
        </w:tc>
        <w:tc>
          <w:tcPr>
            <w:tcW w:w="968" w:type="dxa"/>
          </w:tcPr>
          <w:p w:rsidR="00E54D2E" w:rsidRPr="00A10289" w:rsidRDefault="00E54D2E" w:rsidP="00E54D2E">
            <w:pPr>
              <w:spacing w:line="480" w:lineRule="auto"/>
              <w:jc w:val="both"/>
            </w:pPr>
            <w:r w:rsidRPr="00A10289">
              <w:t>441</w:t>
            </w:r>
          </w:p>
        </w:tc>
        <w:tc>
          <w:tcPr>
            <w:tcW w:w="1031" w:type="dxa"/>
          </w:tcPr>
          <w:p w:rsidR="00E54D2E" w:rsidRPr="00A10289" w:rsidRDefault="00E54D2E" w:rsidP="00E54D2E">
            <w:pPr>
              <w:spacing w:line="480" w:lineRule="auto"/>
              <w:jc w:val="both"/>
            </w:pPr>
            <w:r w:rsidRPr="00A10289">
              <w:t>447</w:t>
            </w:r>
          </w:p>
        </w:tc>
        <w:tc>
          <w:tcPr>
            <w:tcW w:w="969" w:type="dxa"/>
          </w:tcPr>
          <w:p w:rsidR="00E54D2E" w:rsidRPr="00A10289" w:rsidRDefault="00E54D2E" w:rsidP="00E54D2E">
            <w:pPr>
              <w:spacing w:line="480" w:lineRule="auto"/>
              <w:jc w:val="both"/>
            </w:pPr>
            <w:r w:rsidRPr="00A10289">
              <w:t>465</w:t>
            </w:r>
          </w:p>
        </w:tc>
        <w:tc>
          <w:tcPr>
            <w:tcW w:w="977" w:type="dxa"/>
          </w:tcPr>
          <w:p w:rsidR="00E54D2E" w:rsidRPr="00A10289" w:rsidRDefault="00E54D2E" w:rsidP="00E54D2E">
            <w:pPr>
              <w:spacing w:line="480" w:lineRule="auto"/>
              <w:jc w:val="both"/>
            </w:pPr>
            <w:r w:rsidRPr="00A10289">
              <w:t>884</w:t>
            </w:r>
          </w:p>
        </w:tc>
        <w:tc>
          <w:tcPr>
            <w:tcW w:w="969" w:type="dxa"/>
          </w:tcPr>
          <w:p w:rsidR="00E54D2E" w:rsidRPr="00A10289" w:rsidRDefault="00E54D2E" w:rsidP="00E54D2E">
            <w:pPr>
              <w:spacing w:line="480" w:lineRule="auto"/>
              <w:jc w:val="both"/>
            </w:pPr>
            <w:r w:rsidRPr="00A10289">
              <w:t>906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165</w:t>
            </w:r>
          </w:p>
        </w:tc>
        <w:tc>
          <w:tcPr>
            <w:tcW w:w="968" w:type="dxa"/>
          </w:tcPr>
          <w:p w:rsidR="00E54D2E" w:rsidRPr="00A10289" w:rsidRDefault="00E54D2E" w:rsidP="00E54D2E">
            <w:pPr>
              <w:spacing w:line="480" w:lineRule="auto"/>
              <w:jc w:val="both"/>
            </w:pPr>
            <w:r w:rsidRPr="00A10289">
              <w:t>179</w:t>
            </w:r>
          </w:p>
        </w:tc>
        <w:tc>
          <w:tcPr>
            <w:tcW w:w="1031" w:type="dxa"/>
          </w:tcPr>
          <w:p w:rsidR="00E54D2E" w:rsidRPr="00A10289" w:rsidRDefault="00E54D2E" w:rsidP="00E54D2E">
            <w:pPr>
              <w:spacing w:line="480" w:lineRule="auto"/>
              <w:jc w:val="both"/>
            </w:pPr>
            <w:r w:rsidRPr="00A10289">
              <w:t>187</w:t>
            </w:r>
          </w:p>
        </w:tc>
        <w:tc>
          <w:tcPr>
            <w:tcW w:w="969" w:type="dxa"/>
          </w:tcPr>
          <w:p w:rsidR="00E54D2E" w:rsidRPr="00A10289" w:rsidRDefault="00E54D2E" w:rsidP="00E54D2E">
            <w:pPr>
              <w:spacing w:line="480" w:lineRule="auto"/>
              <w:jc w:val="both"/>
            </w:pPr>
            <w:r w:rsidRPr="00A10289">
              <w:t>172</w:t>
            </w:r>
          </w:p>
        </w:tc>
        <w:tc>
          <w:tcPr>
            <w:tcW w:w="977" w:type="dxa"/>
          </w:tcPr>
          <w:p w:rsidR="00E54D2E" w:rsidRPr="00A10289" w:rsidRDefault="00E54D2E" w:rsidP="00E54D2E">
            <w:pPr>
              <w:spacing w:line="480" w:lineRule="auto"/>
              <w:jc w:val="both"/>
            </w:pPr>
            <w:r w:rsidRPr="00A10289">
              <w:t>352</w:t>
            </w:r>
          </w:p>
        </w:tc>
        <w:tc>
          <w:tcPr>
            <w:tcW w:w="969" w:type="dxa"/>
          </w:tcPr>
          <w:p w:rsidR="00E54D2E" w:rsidRPr="00A10289" w:rsidRDefault="00E54D2E" w:rsidP="00E54D2E">
            <w:pPr>
              <w:spacing w:line="480" w:lineRule="auto"/>
              <w:jc w:val="both"/>
            </w:pPr>
            <w:r w:rsidRPr="00A10289">
              <w:t>350</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139</w:t>
            </w:r>
          </w:p>
        </w:tc>
        <w:tc>
          <w:tcPr>
            <w:tcW w:w="968" w:type="dxa"/>
          </w:tcPr>
          <w:p w:rsidR="00E54D2E" w:rsidRPr="00A10289" w:rsidRDefault="00E54D2E" w:rsidP="00E54D2E">
            <w:pPr>
              <w:spacing w:line="480" w:lineRule="auto"/>
              <w:jc w:val="both"/>
            </w:pPr>
            <w:r w:rsidRPr="00A10289">
              <w:t>143</w:t>
            </w:r>
          </w:p>
        </w:tc>
        <w:tc>
          <w:tcPr>
            <w:tcW w:w="1031" w:type="dxa"/>
          </w:tcPr>
          <w:p w:rsidR="00E54D2E" w:rsidRPr="00A10289" w:rsidRDefault="00E54D2E" w:rsidP="00E54D2E">
            <w:pPr>
              <w:spacing w:line="480" w:lineRule="auto"/>
              <w:jc w:val="both"/>
            </w:pPr>
            <w:r w:rsidRPr="00A10289">
              <w:t>156</w:t>
            </w:r>
          </w:p>
        </w:tc>
        <w:tc>
          <w:tcPr>
            <w:tcW w:w="969" w:type="dxa"/>
          </w:tcPr>
          <w:p w:rsidR="00E54D2E" w:rsidRPr="00A10289" w:rsidRDefault="00E54D2E" w:rsidP="00E54D2E">
            <w:pPr>
              <w:spacing w:line="480" w:lineRule="auto"/>
              <w:jc w:val="both"/>
            </w:pPr>
            <w:r w:rsidRPr="00A10289">
              <w:t>197</w:t>
            </w:r>
          </w:p>
        </w:tc>
        <w:tc>
          <w:tcPr>
            <w:tcW w:w="977" w:type="dxa"/>
          </w:tcPr>
          <w:p w:rsidR="00E54D2E" w:rsidRPr="00A10289" w:rsidRDefault="00E54D2E" w:rsidP="00E54D2E">
            <w:pPr>
              <w:spacing w:line="480" w:lineRule="auto"/>
              <w:jc w:val="both"/>
            </w:pPr>
            <w:r w:rsidRPr="00A10289">
              <w:t>295</w:t>
            </w:r>
          </w:p>
        </w:tc>
        <w:tc>
          <w:tcPr>
            <w:tcW w:w="969" w:type="dxa"/>
          </w:tcPr>
          <w:p w:rsidR="00E54D2E" w:rsidRPr="00A10289" w:rsidRDefault="00E54D2E" w:rsidP="00E54D2E">
            <w:pPr>
              <w:spacing w:line="480" w:lineRule="auto"/>
              <w:jc w:val="both"/>
            </w:pPr>
            <w:r w:rsidRPr="00A10289">
              <w:t>340</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140</w:t>
            </w:r>
          </w:p>
        </w:tc>
        <w:tc>
          <w:tcPr>
            <w:tcW w:w="968" w:type="dxa"/>
          </w:tcPr>
          <w:p w:rsidR="00E54D2E" w:rsidRPr="00A10289" w:rsidRDefault="00E54D2E" w:rsidP="00E54D2E">
            <w:pPr>
              <w:spacing w:line="480" w:lineRule="auto"/>
              <w:jc w:val="both"/>
            </w:pPr>
            <w:r w:rsidRPr="00A10289">
              <w:t>158</w:t>
            </w:r>
          </w:p>
        </w:tc>
        <w:tc>
          <w:tcPr>
            <w:tcW w:w="1031" w:type="dxa"/>
          </w:tcPr>
          <w:p w:rsidR="00E54D2E" w:rsidRPr="00A10289" w:rsidRDefault="00E54D2E" w:rsidP="00E54D2E">
            <w:pPr>
              <w:spacing w:line="480" w:lineRule="auto"/>
              <w:jc w:val="both"/>
            </w:pPr>
            <w:r w:rsidRPr="00A10289">
              <w:t>163</w:t>
            </w:r>
          </w:p>
        </w:tc>
        <w:tc>
          <w:tcPr>
            <w:tcW w:w="969" w:type="dxa"/>
          </w:tcPr>
          <w:p w:rsidR="00E54D2E" w:rsidRPr="00A10289" w:rsidRDefault="00E54D2E" w:rsidP="00E54D2E">
            <w:pPr>
              <w:spacing w:line="480" w:lineRule="auto"/>
              <w:jc w:val="both"/>
            </w:pPr>
            <w:r w:rsidRPr="00A10289">
              <w:t>191</w:t>
            </w:r>
          </w:p>
        </w:tc>
        <w:tc>
          <w:tcPr>
            <w:tcW w:w="977" w:type="dxa"/>
          </w:tcPr>
          <w:p w:rsidR="00E54D2E" w:rsidRPr="00A10289" w:rsidRDefault="00E54D2E" w:rsidP="00E54D2E">
            <w:pPr>
              <w:spacing w:line="480" w:lineRule="auto"/>
              <w:jc w:val="both"/>
            </w:pPr>
            <w:r w:rsidRPr="00A10289">
              <w:t>303</w:t>
            </w:r>
          </w:p>
        </w:tc>
        <w:tc>
          <w:tcPr>
            <w:tcW w:w="969" w:type="dxa"/>
          </w:tcPr>
          <w:p w:rsidR="00E54D2E" w:rsidRPr="00A10289" w:rsidRDefault="00E54D2E" w:rsidP="00E54D2E">
            <w:pPr>
              <w:spacing w:line="480" w:lineRule="auto"/>
              <w:jc w:val="both"/>
            </w:pPr>
            <w:r w:rsidRPr="00A10289">
              <w:t>349</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146</w:t>
            </w:r>
          </w:p>
        </w:tc>
        <w:tc>
          <w:tcPr>
            <w:tcW w:w="968" w:type="dxa"/>
          </w:tcPr>
          <w:p w:rsidR="00E54D2E" w:rsidRPr="00A10289" w:rsidRDefault="00E54D2E" w:rsidP="00E54D2E">
            <w:pPr>
              <w:spacing w:line="480" w:lineRule="auto"/>
              <w:jc w:val="both"/>
            </w:pPr>
            <w:r w:rsidRPr="00A10289">
              <w:t>164</w:t>
            </w:r>
          </w:p>
        </w:tc>
        <w:tc>
          <w:tcPr>
            <w:tcW w:w="1031" w:type="dxa"/>
          </w:tcPr>
          <w:p w:rsidR="00E54D2E" w:rsidRPr="00A10289" w:rsidRDefault="00E54D2E" w:rsidP="00E54D2E">
            <w:pPr>
              <w:spacing w:line="480" w:lineRule="auto"/>
              <w:jc w:val="both"/>
            </w:pPr>
            <w:r w:rsidRPr="00A10289">
              <w:t>172</w:t>
            </w:r>
          </w:p>
        </w:tc>
        <w:tc>
          <w:tcPr>
            <w:tcW w:w="969" w:type="dxa"/>
          </w:tcPr>
          <w:p w:rsidR="00E54D2E" w:rsidRPr="00A10289" w:rsidRDefault="00E54D2E" w:rsidP="00E54D2E">
            <w:pPr>
              <w:spacing w:line="480" w:lineRule="auto"/>
              <w:jc w:val="both"/>
            </w:pPr>
            <w:r w:rsidRPr="00A10289">
              <w:t>209</w:t>
            </w:r>
          </w:p>
        </w:tc>
        <w:tc>
          <w:tcPr>
            <w:tcW w:w="977" w:type="dxa"/>
          </w:tcPr>
          <w:p w:rsidR="00E54D2E" w:rsidRPr="00A10289" w:rsidRDefault="00E54D2E" w:rsidP="00E54D2E">
            <w:pPr>
              <w:spacing w:line="480" w:lineRule="auto"/>
              <w:jc w:val="both"/>
            </w:pPr>
            <w:r w:rsidRPr="00A10289">
              <w:t>318</w:t>
            </w:r>
          </w:p>
        </w:tc>
        <w:tc>
          <w:tcPr>
            <w:tcW w:w="969" w:type="dxa"/>
          </w:tcPr>
          <w:p w:rsidR="00E54D2E" w:rsidRPr="00A10289" w:rsidRDefault="00E54D2E" w:rsidP="00E54D2E">
            <w:pPr>
              <w:spacing w:line="480" w:lineRule="auto"/>
              <w:jc w:val="both"/>
            </w:pPr>
            <w:r w:rsidRPr="00A10289">
              <w:t>373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176</w:t>
            </w:r>
          </w:p>
        </w:tc>
        <w:tc>
          <w:tcPr>
            <w:tcW w:w="968" w:type="dxa"/>
          </w:tcPr>
          <w:p w:rsidR="00E54D2E" w:rsidRPr="00A10289" w:rsidRDefault="00E54D2E" w:rsidP="00E54D2E">
            <w:pPr>
              <w:spacing w:line="480" w:lineRule="auto"/>
              <w:jc w:val="both"/>
            </w:pPr>
            <w:r w:rsidRPr="00A10289">
              <w:t>184</w:t>
            </w:r>
          </w:p>
        </w:tc>
        <w:tc>
          <w:tcPr>
            <w:tcW w:w="1031" w:type="dxa"/>
          </w:tcPr>
          <w:p w:rsidR="00E54D2E" w:rsidRPr="00A10289" w:rsidRDefault="00E54D2E" w:rsidP="00E54D2E">
            <w:pPr>
              <w:spacing w:line="480" w:lineRule="auto"/>
              <w:jc w:val="both"/>
            </w:pPr>
            <w:r w:rsidRPr="00A10289">
              <w:t>193</w:t>
            </w:r>
          </w:p>
        </w:tc>
        <w:tc>
          <w:tcPr>
            <w:tcW w:w="969" w:type="dxa"/>
          </w:tcPr>
          <w:p w:rsidR="00E54D2E" w:rsidRPr="00A10289" w:rsidRDefault="00E54D2E" w:rsidP="00E54D2E">
            <w:pPr>
              <w:spacing w:line="480" w:lineRule="auto"/>
              <w:jc w:val="both"/>
            </w:pPr>
            <w:r w:rsidRPr="00A10289">
              <w:t>220</w:t>
            </w:r>
          </w:p>
        </w:tc>
        <w:tc>
          <w:tcPr>
            <w:tcW w:w="977" w:type="dxa"/>
          </w:tcPr>
          <w:p w:rsidR="00E54D2E" w:rsidRPr="00A10289" w:rsidRDefault="00E54D2E" w:rsidP="00E54D2E">
            <w:pPr>
              <w:spacing w:line="480" w:lineRule="auto"/>
              <w:jc w:val="both"/>
            </w:pPr>
            <w:r w:rsidRPr="00A10289">
              <w:t>369</w:t>
            </w:r>
          </w:p>
        </w:tc>
        <w:tc>
          <w:tcPr>
            <w:tcW w:w="969" w:type="dxa"/>
          </w:tcPr>
          <w:p w:rsidR="00E54D2E" w:rsidRPr="00A10289" w:rsidRDefault="00E54D2E" w:rsidP="00E54D2E">
            <w:pPr>
              <w:spacing w:line="480" w:lineRule="auto"/>
              <w:jc w:val="both"/>
            </w:pPr>
            <w:r w:rsidRPr="00A10289">
              <w:t>404</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161</w:t>
            </w:r>
          </w:p>
        </w:tc>
        <w:tc>
          <w:tcPr>
            <w:tcW w:w="968" w:type="dxa"/>
          </w:tcPr>
          <w:p w:rsidR="00E54D2E" w:rsidRPr="00A10289" w:rsidRDefault="00E54D2E" w:rsidP="00E54D2E">
            <w:pPr>
              <w:spacing w:line="480" w:lineRule="auto"/>
              <w:jc w:val="both"/>
            </w:pPr>
            <w:r w:rsidRPr="00A10289">
              <w:t>178</w:t>
            </w:r>
          </w:p>
        </w:tc>
        <w:tc>
          <w:tcPr>
            <w:tcW w:w="1031" w:type="dxa"/>
          </w:tcPr>
          <w:p w:rsidR="00E54D2E" w:rsidRPr="00A10289" w:rsidRDefault="00E54D2E" w:rsidP="00E54D2E">
            <w:pPr>
              <w:spacing w:line="480" w:lineRule="auto"/>
              <w:jc w:val="both"/>
            </w:pPr>
            <w:r w:rsidRPr="00A10289">
              <w:t>189</w:t>
            </w:r>
          </w:p>
        </w:tc>
        <w:tc>
          <w:tcPr>
            <w:tcW w:w="969" w:type="dxa"/>
          </w:tcPr>
          <w:p w:rsidR="00E54D2E" w:rsidRPr="00A10289" w:rsidRDefault="00E54D2E" w:rsidP="00E54D2E">
            <w:pPr>
              <w:spacing w:line="480" w:lineRule="auto"/>
              <w:jc w:val="both"/>
            </w:pPr>
            <w:r w:rsidRPr="00A10289">
              <w:t xml:space="preserve">224 </w:t>
            </w:r>
          </w:p>
        </w:tc>
        <w:tc>
          <w:tcPr>
            <w:tcW w:w="977" w:type="dxa"/>
          </w:tcPr>
          <w:p w:rsidR="00E54D2E" w:rsidRPr="00A10289" w:rsidRDefault="00E54D2E" w:rsidP="00E54D2E">
            <w:pPr>
              <w:spacing w:line="480" w:lineRule="auto"/>
              <w:jc w:val="both"/>
            </w:pPr>
            <w:r w:rsidRPr="00A10289">
              <w:t>350</w:t>
            </w:r>
          </w:p>
        </w:tc>
        <w:tc>
          <w:tcPr>
            <w:tcW w:w="969" w:type="dxa"/>
          </w:tcPr>
          <w:p w:rsidR="00E54D2E" w:rsidRPr="00A10289" w:rsidRDefault="00E54D2E" w:rsidP="00E54D2E">
            <w:pPr>
              <w:spacing w:line="480" w:lineRule="auto"/>
              <w:jc w:val="both"/>
            </w:pPr>
            <w:r w:rsidRPr="00A10289">
              <w:t>402</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62</w:t>
            </w:r>
          </w:p>
        </w:tc>
        <w:tc>
          <w:tcPr>
            <w:tcW w:w="968" w:type="dxa"/>
          </w:tcPr>
          <w:p w:rsidR="00E54D2E" w:rsidRPr="00A10289" w:rsidRDefault="00E54D2E" w:rsidP="00E54D2E">
            <w:pPr>
              <w:spacing w:line="480" w:lineRule="auto"/>
              <w:jc w:val="both"/>
            </w:pPr>
            <w:r w:rsidRPr="00A10289">
              <w:t>67</w:t>
            </w:r>
          </w:p>
        </w:tc>
        <w:tc>
          <w:tcPr>
            <w:tcW w:w="1031" w:type="dxa"/>
          </w:tcPr>
          <w:p w:rsidR="00E54D2E" w:rsidRPr="00A10289" w:rsidRDefault="00E54D2E" w:rsidP="00E54D2E">
            <w:pPr>
              <w:spacing w:line="480" w:lineRule="auto"/>
              <w:jc w:val="both"/>
            </w:pPr>
            <w:r w:rsidRPr="00A10289">
              <w:t>70</w:t>
            </w:r>
          </w:p>
        </w:tc>
        <w:tc>
          <w:tcPr>
            <w:tcW w:w="969" w:type="dxa"/>
          </w:tcPr>
          <w:p w:rsidR="00E54D2E" w:rsidRPr="00A10289" w:rsidRDefault="00E54D2E" w:rsidP="00E54D2E">
            <w:pPr>
              <w:spacing w:line="480" w:lineRule="auto"/>
              <w:jc w:val="both"/>
            </w:pPr>
            <w:r w:rsidRPr="00A10289">
              <w:t>81</w:t>
            </w:r>
          </w:p>
        </w:tc>
        <w:tc>
          <w:tcPr>
            <w:tcW w:w="977" w:type="dxa"/>
          </w:tcPr>
          <w:p w:rsidR="00E54D2E" w:rsidRPr="00A10289" w:rsidRDefault="00E54D2E" w:rsidP="00E54D2E">
            <w:pPr>
              <w:spacing w:line="480" w:lineRule="auto"/>
              <w:jc w:val="both"/>
            </w:pPr>
            <w:r w:rsidRPr="00A10289">
              <w:t>132</w:t>
            </w:r>
          </w:p>
        </w:tc>
        <w:tc>
          <w:tcPr>
            <w:tcW w:w="969" w:type="dxa"/>
          </w:tcPr>
          <w:p w:rsidR="00E54D2E" w:rsidRPr="00A10289" w:rsidRDefault="00E54D2E" w:rsidP="00E54D2E">
            <w:pPr>
              <w:spacing w:line="480" w:lineRule="auto"/>
              <w:jc w:val="both"/>
            </w:pPr>
            <w:r w:rsidRPr="00A10289">
              <w:t>148</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126</w:t>
            </w:r>
          </w:p>
        </w:tc>
        <w:tc>
          <w:tcPr>
            <w:tcW w:w="968" w:type="dxa"/>
          </w:tcPr>
          <w:p w:rsidR="00E54D2E" w:rsidRPr="00A10289" w:rsidRDefault="00E54D2E" w:rsidP="00E54D2E">
            <w:pPr>
              <w:spacing w:line="480" w:lineRule="auto"/>
              <w:jc w:val="both"/>
            </w:pPr>
            <w:r w:rsidRPr="00A10289">
              <w:t>132</w:t>
            </w:r>
          </w:p>
        </w:tc>
        <w:tc>
          <w:tcPr>
            <w:tcW w:w="1031" w:type="dxa"/>
          </w:tcPr>
          <w:p w:rsidR="00E54D2E" w:rsidRPr="00A10289" w:rsidRDefault="00E54D2E" w:rsidP="00E54D2E">
            <w:pPr>
              <w:spacing w:line="480" w:lineRule="auto"/>
              <w:jc w:val="both"/>
            </w:pPr>
            <w:r w:rsidRPr="00A10289">
              <w:t>145</w:t>
            </w:r>
          </w:p>
        </w:tc>
        <w:tc>
          <w:tcPr>
            <w:tcW w:w="969" w:type="dxa"/>
          </w:tcPr>
          <w:p w:rsidR="00E54D2E" w:rsidRPr="00A10289" w:rsidRDefault="00E54D2E" w:rsidP="00E54D2E">
            <w:pPr>
              <w:spacing w:line="480" w:lineRule="auto"/>
              <w:jc w:val="both"/>
            </w:pPr>
            <w:r w:rsidRPr="00A10289">
              <w:t>180</w:t>
            </w:r>
          </w:p>
        </w:tc>
        <w:tc>
          <w:tcPr>
            <w:tcW w:w="977" w:type="dxa"/>
          </w:tcPr>
          <w:p w:rsidR="00E54D2E" w:rsidRPr="00A10289" w:rsidRDefault="00E54D2E" w:rsidP="00E54D2E">
            <w:pPr>
              <w:spacing w:line="480" w:lineRule="auto"/>
              <w:jc w:val="both"/>
            </w:pPr>
            <w:r w:rsidRPr="00A10289">
              <w:t>271</w:t>
            </w:r>
          </w:p>
        </w:tc>
        <w:tc>
          <w:tcPr>
            <w:tcW w:w="969" w:type="dxa"/>
          </w:tcPr>
          <w:p w:rsidR="00E54D2E" w:rsidRPr="00A10289" w:rsidRDefault="00E54D2E" w:rsidP="00E54D2E">
            <w:pPr>
              <w:spacing w:line="480" w:lineRule="auto"/>
              <w:jc w:val="both"/>
            </w:pPr>
            <w:r w:rsidRPr="00A10289">
              <w:t>312</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1946</w:t>
            </w:r>
          </w:p>
        </w:tc>
        <w:tc>
          <w:tcPr>
            <w:tcW w:w="968" w:type="dxa"/>
          </w:tcPr>
          <w:p w:rsidR="00E54D2E" w:rsidRPr="00A10289" w:rsidRDefault="00E54D2E" w:rsidP="00E54D2E">
            <w:pPr>
              <w:spacing w:line="480" w:lineRule="auto"/>
              <w:jc w:val="both"/>
            </w:pPr>
            <w:r w:rsidRPr="00A10289">
              <w:t>2072</w:t>
            </w:r>
          </w:p>
        </w:tc>
        <w:tc>
          <w:tcPr>
            <w:tcW w:w="1031" w:type="dxa"/>
          </w:tcPr>
          <w:p w:rsidR="00E54D2E" w:rsidRPr="00A10289" w:rsidRDefault="00E54D2E" w:rsidP="00E54D2E">
            <w:pPr>
              <w:spacing w:line="480" w:lineRule="auto"/>
              <w:jc w:val="both"/>
            </w:pPr>
            <w:r w:rsidRPr="00A10289">
              <w:t>2180</w:t>
            </w:r>
          </w:p>
        </w:tc>
        <w:tc>
          <w:tcPr>
            <w:tcW w:w="969" w:type="dxa"/>
          </w:tcPr>
          <w:p w:rsidR="00E54D2E" w:rsidRPr="00A10289" w:rsidRDefault="00E54D2E" w:rsidP="00E54D2E">
            <w:pPr>
              <w:spacing w:line="480" w:lineRule="auto"/>
              <w:jc w:val="both"/>
            </w:pPr>
            <w:r w:rsidRPr="00A10289">
              <w:t>2431</w:t>
            </w:r>
          </w:p>
        </w:tc>
        <w:tc>
          <w:tcPr>
            <w:tcW w:w="977" w:type="dxa"/>
          </w:tcPr>
          <w:p w:rsidR="00E54D2E" w:rsidRPr="00A10289" w:rsidRDefault="00E54D2E" w:rsidP="00E54D2E">
            <w:pPr>
              <w:spacing w:line="480" w:lineRule="auto"/>
              <w:jc w:val="both"/>
            </w:pPr>
            <w:r w:rsidRPr="00A10289">
              <w:t>4126</w:t>
            </w:r>
          </w:p>
        </w:tc>
        <w:tc>
          <w:tcPr>
            <w:tcW w:w="969" w:type="dxa"/>
          </w:tcPr>
          <w:p w:rsidR="00E54D2E" w:rsidRPr="00A10289" w:rsidRDefault="00E54D2E" w:rsidP="00E54D2E">
            <w:pPr>
              <w:spacing w:line="480" w:lineRule="auto"/>
              <w:jc w:val="both"/>
            </w:pPr>
            <w:r w:rsidRPr="00A10289">
              <w:t>4503</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8C7855" w:rsidRPr="00A10289" w:rsidRDefault="008C7855" w:rsidP="00E54D2E">
      <w:pPr>
        <w:spacing w:after="0" w:line="480" w:lineRule="auto"/>
        <w:jc w:val="both"/>
        <w:rPr>
          <w:b/>
        </w:rPr>
      </w:pPr>
    </w:p>
    <w:p w:rsidR="00E54D2E" w:rsidRPr="00A10289" w:rsidRDefault="00672CD5" w:rsidP="00672CD5">
      <w:pPr>
        <w:pStyle w:val="Caption"/>
        <w:rPr>
          <w:rFonts w:ascii="Times New Roman" w:hAnsi="Times New Roman" w:cs="Times New Roman"/>
          <w:color w:val="auto"/>
          <w:sz w:val="24"/>
          <w:szCs w:val="24"/>
        </w:rPr>
      </w:pPr>
      <w:bookmarkStart w:id="120" w:name="_Toc17321794"/>
      <w:bookmarkStart w:id="121" w:name="_Toc18491751"/>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13</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5 health center stool exam result reported in 2010E.C.</w:t>
      </w:r>
      <w:bookmarkEnd w:id="120"/>
      <w:bookmarkEnd w:id="121"/>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7"/>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r w:rsidRPr="00A10289">
              <w:t>2010E.C.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98</w:t>
            </w:r>
          </w:p>
        </w:tc>
        <w:tc>
          <w:tcPr>
            <w:tcW w:w="968" w:type="dxa"/>
          </w:tcPr>
          <w:p w:rsidR="00E54D2E" w:rsidRPr="00A10289" w:rsidRDefault="00E54D2E" w:rsidP="00E54D2E">
            <w:pPr>
              <w:spacing w:line="480" w:lineRule="auto"/>
              <w:jc w:val="both"/>
            </w:pPr>
            <w:r w:rsidRPr="00A10289">
              <w:t>172</w:t>
            </w:r>
          </w:p>
        </w:tc>
        <w:tc>
          <w:tcPr>
            <w:tcW w:w="1031" w:type="dxa"/>
          </w:tcPr>
          <w:p w:rsidR="00E54D2E" w:rsidRPr="00A10289" w:rsidRDefault="00E54D2E" w:rsidP="00E54D2E">
            <w:pPr>
              <w:spacing w:line="480" w:lineRule="auto"/>
              <w:jc w:val="both"/>
            </w:pPr>
            <w:r w:rsidRPr="00A10289">
              <w:t>140</w:t>
            </w:r>
          </w:p>
        </w:tc>
        <w:tc>
          <w:tcPr>
            <w:tcW w:w="969" w:type="dxa"/>
          </w:tcPr>
          <w:p w:rsidR="00E54D2E" w:rsidRPr="00A10289" w:rsidRDefault="00E54D2E" w:rsidP="00E54D2E">
            <w:pPr>
              <w:spacing w:line="480" w:lineRule="auto"/>
              <w:jc w:val="both"/>
            </w:pPr>
            <w:r w:rsidRPr="00A10289">
              <w:t>279</w:t>
            </w:r>
          </w:p>
        </w:tc>
        <w:tc>
          <w:tcPr>
            <w:tcW w:w="977" w:type="dxa"/>
          </w:tcPr>
          <w:p w:rsidR="00E54D2E" w:rsidRPr="00A10289" w:rsidRDefault="00E54D2E" w:rsidP="00E54D2E">
            <w:pPr>
              <w:spacing w:line="480" w:lineRule="auto"/>
              <w:jc w:val="both"/>
            </w:pPr>
            <w:r w:rsidRPr="00A10289">
              <w:t>238</w:t>
            </w:r>
          </w:p>
        </w:tc>
        <w:tc>
          <w:tcPr>
            <w:tcW w:w="969" w:type="dxa"/>
          </w:tcPr>
          <w:p w:rsidR="00E54D2E" w:rsidRPr="00A10289" w:rsidRDefault="00E54D2E" w:rsidP="00E54D2E">
            <w:pPr>
              <w:spacing w:line="480" w:lineRule="auto"/>
              <w:jc w:val="both"/>
            </w:pPr>
            <w:r w:rsidRPr="00A10289">
              <w:t>451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114</w:t>
            </w:r>
          </w:p>
        </w:tc>
        <w:tc>
          <w:tcPr>
            <w:tcW w:w="968" w:type="dxa"/>
          </w:tcPr>
          <w:p w:rsidR="00E54D2E" w:rsidRPr="00A10289" w:rsidRDefault="00E54D2E" w:rsidP="00E54D2E">
            <w:pPr>
              <w:spacing w:line="480" w:lineRule="auto"/>
              <w:jc w:val="both"/>
            </w:pPr>
            <w:r w:rsidRPr="00A10289">
              <w:t>132</w:t>
            </w:r>
          </w:p>
        </w:tc>
        <w:tc>
          <w:tcPr>
            <w:tcW w:w="1031" w:type="dxa"/>
          </w:tcPr>
          <w:p w:rsidR="00E54D2E" w:rsidRPr="00A10289" w:rsidRDefault="00E54D2E" w:rsidP="00E54D2E">
            <w:pPr>
              <w:spacing w:line="480" w:lineRule="auto"/>
              <w:jc w:val="both"/>
            </w:pPr>
            <w:r w:rsidRPr="00A10289">
              <w:t>122</w:t>
            </w:r>
          </w:p>
        </w:tc>
        <w:tc>
          <w:tcPr>
            <w:tcW w:w="969" w:type="dxa"/>
          </w:tcPr>
          <w:p w:rsidR="00E54D2E" w:rsidRPr="00A10289" w:rsidRDefault="00E54D2E" w:rsidP="00E54D2E">
            <w:pPr>
              <w:spacing w:line="480" w:lineRule="auto"/>
              <w:jc w:val="both"/>
            </w:pPr>
            <w:r w:rsidRPr="00A10289">
              <w:t>124</w:t>
            </w:r>
          </w:p>
        </w:tc>
        <w:tc>
          <w:tcPr>
            <w:tcW w:w="977" w:type="dxa"/>
          </w:tcPr>
          <w:p w:rsidR="00E54D2E" w:rsidRPr="00A10289" w:rsidRDefault="00E54D2E" w:rsidP="00E54D2E">
            <w:pPr>
              <w:spacing w:line="480" w:lineRule="auto"/>
              <w:jc w:val="both"/>
            </w:pPr>
            <w:r w:rsidRPr="00A10289">
              <w:t>236</w:t>
            </w:r>
          </w:p>
        </w:tc>
        <w:tc>
          <w:tcPr>
            <w:tcW w:w="969" w:type="dxa"/>
          </w:tcPr>
          <w:p w:rsidR="00E54D2E" w:rsidRPr="00A10289" w:rsidRDefault="00E54D2E" w:rsidP="00E54D2E">
            <w:pPr>
              <w:spacing w:line="480" w:lineRule="auto"/>
              <w:jc w:val="both"/>
            </w:pPr>
            <w:r w:rsidRPr="00A10289">
              <w:t>256</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176</w:t>
            </w:r>
          </w:p>
        </w:tc>
        <w:tc>
          <w:tcPr>
            <w:tcW w:w="968" w:type="dxa"/>
          </w:tcPr>
          <w:p w:rsidR="00E54D2E" w:rsidRPr="00A10289" w:rsidRDefault="00E54D2E" w:rsidP="00E54D2E">
            <w:pPr>
              <w:spacing w:line="480" w:lineRule="auto"/>
              <w:jc w:val="both"/>
            </w:pPr>
            <w:r w:rsidRPr="00A10289">
              <w:t>182</w:t>
            </w:r>
          </w:p>
        </w:tc>
        <w:tc>
          <w:tcPr>
            <w:tcW w:w="1031" w:type="dxa"/>
          </w:tcPr>
          <w:p w:rsidR="00E54D2E" w:rsidRPr="00A10289" w:rsidRDefault="00E54D2E" w:rsidP="00E54D2E">
            <w:pPr>
              <w:spacing w:line="480" w:lineRule="auto"/>
              <w:jc w:val="both"/>
            </w:pPr>
            <w:r w:rsidRPr="00A10289">
              <w:t>180</w:t>
            </w:r>
          </w:p>
        </w:tc>
        <w:tc>
          <w:tcPr>
            <w:tcW w:w="969" w:type="dxa"/>
          </w:tcPr>
          <w:p w:rsidR="00E54D2E" w:rsidRPr="00A10289" w:rsidRDefault="00E54D2E" w:rsidP="00E54D2E">
            <w:pPr>
              <w:spacing w:line="480" w:lineRule="auto"/>
              <w:jc w:val="both"/>
            </w:pPr>
            <w:r w:rsidRPr="00A10289">
              <w:t>185</w:t>
            </w:r>
          </w:p>
        </w:tc>
        <w:tc>
          <w:tcPr>
            <w:tcW w:w="977" w:type="dxa"/>
          </w:tcPr>
          <w:p w:rsidR="00E54D2E" w:rsidRPr="00A10289" w:rsidRDefault="00E54D2E" w:rsidP="00E54D2E">
            <w:pPr>
              <w:spacing w:line="480" w:lineRule="auto"/>
              <w:jc w:val="both"/>
            </w:pPr>
            <w:r w:rsidRPr="00A10289">
              <w:t>356</w:t>
            </w:r>
          </w:p>
        </w:tc>
        <w:tc>
          <w:tcPr>
            <w:tcW w:w="969" w:type="dxa"/>
          </w:tcPr>
          <w:p w:rsidR="00E54D2E" w:rsidRPr="00A10289" w:rsidRDefault="00E54D2E" w:rsidP="00E54D2E">
            <w:pPr>
              <w:spacing w:line="480" w:lineRule="auto"/>
              <w:jc w:val="both"/>
            </w:pPr>
            <w:r w:rsidRPr="00A10289">
              <w:t>367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389</w:t>
            </w:r>
          </w:p>
        </w:tc>
        <w:tc>
          <w:tcPr>
            <w:tcW w:w="968" w:type="dxa"/>
          </w:tcPr>
          <w:p w:rsidR="00E54D2E" w:rsidRPr="00A10289" w:rsidRDefault="00E54D2E" w:rsidP="00E54D2E">
            <w:pPr>
              <w:spacing w:line="480" w:lineRule="auto"/>
              <w:jc w:val="both"/>
            </w:pPr>
            <w:r w:rsidRPr="00A10289">
              <w:t>402</w:t>
            </w:r>
          </w:p>
        </w:tc>
        <w:tc>
          <w:tcPr>
            <w:tcW w:w="1031" w:type="dxa"/>
          </w:tcPr>
          <w:p w:rsidR="00E54D2E" w:rsidRPr="00A10289" w:rsidRDefault="00E54D2E" w:rsidP="00E54D2E">
            <w:pPr>
              <w:spacing w:line="480" w:lineRule="auto"/>
              <w:jc w:val="both"/>
            </w:pPr>
            <w:r w:rsidRPr="00A10289">
              <w:t>452</w:t>
            </w:r>
          </w:p>
        </w:tc>
        <w:tc>
          <w:tcPr>
            <w:tcW w:w="969" w:type="dxa"/>
          </w:tcPr>
          <w:p w:rsidR="00E54D2E" w:rsidRPr="00A10289" w:rsidRDefault="00E54D2E" w:rsidP="00E54D2E">
            <w:pPr>
              <w:spacing w:line="480" w:lineRule="auto"/>
              <w:jc w:val="both"/>
            </w:pPr>
            <w:r w:rsidRPr="00A10289">
              <w:t>621</w:t>
            </w:r>
          </w:p>
        </w:tc>
        <w:tc>
          <w:tcPr>
            <w:tcW w:w="977" w:type="dxa"/>
          </w:tcPr>
          <w:p w:rsidR="00E54D2E" w:rsidRPr="00A10289" w:rsidRDefault="00E54D2E" w:rsidP="00E54D2E">
            <w:pPr>
              <w:spacing w:line="480" w:lineRule="auto"/>
              <w:jc w:val="both"/>
            </w:pPr>
            <w:r w:rsidRPr="00A10289">
              <w:t>841</w:t>
            </w:r>
          </w:p>
        </w:tc>
        <w:tc>
          <w:tcPr>
            <w:tcW w:w="969" w:type="dxa"/>
          </w:tcPr>
          <w:p w:rsidR="00E54D2E" w:rsidRPr="00A10289" w:rsidRDefault="00E54D2E" w:rsidP="00E54D2E">
            <w:pPr>
              <w:spacing w:line="480" w:lineRule="auto"/>
              <w:jc w:val="both"/>
            </w:pPr>
            <w:r w:rsidRPr="00A10289">
              <w:t>1023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145</w:t>
            </w:r>
          </w:p>
        </w:tc>
        <w:tc>
          <w:tcPr>
            <w:tcW w:w="968" w:type="dxa"/>
          </w:tcPr>
          <w:p w:rsidR="00E54D2E" w:rsidRPr="00A10289" w:rsidRDefault="00E54D2E" w:rsidP="00E54D2E">
            <w:pPr>
              <w:spacing w:line="480" w:lineRule="auto"/>
              <w:jc w:val="both"/>
            </w:pPr>
            <w:r w:rsidRPr="00A10289">
              <w:t>155</w:t>
            </w:r>
          </w:p>
        </w:tc>
        <w:tc>
          <w:tcPr>
            <w:tcW w:w="1031" w:type="dxa"/>
          </w:tcPr>
          <w:p w:rsidR="00E54D2E" w:rsidRPr="00A10289" w:rsidRDefault="00E54D2E" w:rsidP="00E54D2E">
            <w:pPr>
              <w:spacing w:line="480" w:lineRule="auto"/>
              <w:jc w:val="both"/>
            </w:pPr>
            <w:r w:rsidRPr="00A10289">
              <w:t>167</w:t>
            </w:r>
          </w:p>
        </w:tc>
        <w:tc>
          <w:tcPr>
            <w:tcW w:w="969" w:type="dxa"/>
          </w:tcPr>
          <w:p w:rsidR="00E54D2E" w:rsidRPr="00A10289" w:rsidRDefault="00E54D2E" w:rsidP="00E54D2E">
            <w:pPr>
              <w:spacing w:line="480" w:lineRule="auto"/>
              <w:jc w:val="both"/>
            </w:pPr>
            <w:r w:rsidRPr="00A10289">
              <w:t>222</w:t>
            </w:r>
          </w:p>
        </w:tc>
        <w:tc>
          <w:tcPr>
            <w:tcW w:w="977" w:type="dxa"/>
          </w:tcPr>
          <w:p w:rsidR="00E54D2E" w:rsidRPr="00A10289" w:rsidRDefault="00E54D2E" w:rsidP="00E54D2E">
            <w:pPr>
              <w:spacing w:line="480" w:lineRule="auto"/>
              <w:jc w:val="both"/>
            </w:pPr>
            <w:r w:rsidRPr="00A10289">
              <w:t>312</w:t>
            </w:r>
          </w:p>
        </w:tc>
        <w:tc>
          <w:tcPr>
            <w:tcW w:w="969" w:type="dxa"/>
          </w:tcPr>
          <w:p w:rsidR="00E54D2E" w:rsidRPr="00A10289" w:rsidRDefault="00E54D2E" w:rsidP="00E54D2E">
            <w:pPr>
              <w:spacing w:line="480" w:lineRule="auto"/>
              <w:jc w:val="both"/>
            </w:pPr>
            <w:r w:rsidRPr="00A10289">
              <w:t>377</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158</w:t>
            </w:r>
          </w:p>
        </w:tc>
        <w:tc>
          <w:tcPr>
            <w:tcW w:w="968" w:type="dxa"/>
          </w:tcPr>
          <w:p w:rsidR="00E54D2E" w:rsidRPr="00A10289" w:rsidRDefault="00E54D2E" w:rsidP="00E54D2E">
            <w:pPr>
              <w:spacing w:line="480" w:lineRule="auto"/>
              <w:jc w:val="both"/>
            </w:pPr>
            <w:r w:rsidRPr="00A10289">
              <w:t>143</w:t>
            </w:r>
          </w:p>
        </w:tc>
        <w:tc>
          <w:tcPr>
            <w:tcW w:w="1031" w:type="dxa"/>
          </w:tcPr>
          <w:p w:rsidR="00E54D2E" w:rsidRPr="00A10289" w:rsidRDefault="00E54D2E" w:rsidP="00E54D2E">
            <w:pPr>
              <w:spacing w:line="480" w:lineRule="auto"/>
              <w:jc w:val="both"/>
            </w:pPr>
            <w:r w:rsidRPr="00A10289">
              <w:t>184</w:t>
            </w:r>
          </w:p>
        </w:tc>
        <w:tc>
          <w:tcPr>
            <w:tcW w:w="969" w:type="dxa"/>
          </w:tcPr>
          <w:p w:rsidR="00E54D2E" w:rsidRPr="00A10289" w:rsidRDefault="00E54D2E" w:rsidP="00E54D2E">
            <w:pPr>
              <w:spacing w:line="480" w:lineRule="auto"/>
              <w:jc w:val="both"/>
            </w:pPr>
            <w:r w:rsidRPr="00A10289">
              <w:t>251</w:t>
            </w:r>
          </w:p>
        </w:tc>
        <w:tc>
          <w:tcPr>
            <w:tcW w:w="977" w:type="dxa"/>
          </w:tcPr>
          <w:p w:rsidR="00E54D2E" w:rsidRPr="00A10289" w:rsidRDefault="00E54D2E" w:rsidP="00E54D2E">
            <w:pPr>
              <w:spacing w:line="480" w:lineRule="auto"/>
              <w:jc w:val="both"/>
            </w:pPr>
            <w:r w:rsidRPr="00A10289">
              <w:t>342</w:t>
            </w:r>
          </w:p>
        </w:tc>
        <w:tc>
          <w:tcPr>
            <w:tcW w:w="969" w:type="dxa"/>
          </w:tcPr>
          <w:p w:rsidR="00E54D2E" w:rsidRPr="00A10289" w:rsidRDefault="00E54D2E" w:rsidP="00E54D2E">
            <w:pPr>
              <w:spacing w:line="480" w:lineRule="auto"/>
              <w:jc w:val="both"/>
            </w:pPr>
            <w:r w:rsidRPr="00A10289">
              <w:t>394</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149</w:t>
            </w:r>
          </w:p>
        </w:tc>
        <w:tc>
          <w:tcPr>
            <w:tcW w:w="968" w:type="dxa"/>
          </w:tcPr>
          <w:p w:rsidR="00E54D2E" w:rsidRPr="00A10289" w:rsidRDefault="00E54D2E" w:rsidP="00E54D2E">
            <w:pPr>
              <w:spacing w:line="480" w:lineRule="auto"/>
              <w:jc w:val="both"/>
            </w:pPr>
            <w:r w:rsidRPr="00A10289">
              <w:t>179</w:t>
            </w:r>
          </w:p>
        </w:tc>
        <w:tc>
          <w:tcPr>
            <w:tcW w:w="1031" w:type="dxa"/>
          </w:tcPr>
          <w:p w:rsidR="00E54D2E" w:rsidRPr="00A10289" w:rsidRDefault="00E54D2E" w:rsidP="00E54D2E">
            <w:pPr>
              <w:spacing w:line="480" w:lineRule="auto"/>
              <w:jc w:val="both"/>
            </w:pPr>
            <w:r w:rsidRPr="00A10289">
              <w:t>182</w:t>
            </w:r>
          </w:p>
        </w:tc>
        <w:tc>
          <w:tcPr>
            <w:tcW w:w="969" w:type="dxa"/>
          </w:tcPr>
          <w:p w:rsidR="00E54D2E" w:rsidRPr="00A10289" w:rsidRDefault="00E54D2E" w:rsidP="00E54D2E">
            <w:pPr>
              <w:spacing w:line="480" w:lineRule="auto"/>
              <w:jc w:val="both"/>
            </w:pPr>
            <w:r w:rsidRPr="00A10289">
              <w:t>242</w:t>
            </w:r>
          </w:p>
        </w:tc>
        <w:tc>
          <w:tcPr>
            <w:tcW w:w="977" w:type="dxa"/>
          </w:tcPr>
          <w:p w:rsidR="00E54D2E" w:rsidRPr="00A10289" w:rsidRDefault="00E54D2E" w:rsidP="00E54D2E">
            <w:pPr>
              <w:spacing w:line="480" w:lineRule="auto"/>
              <w:jc w:val="both"/>
            </w:pPr>
            <w:r w:rsidRPr="00A10289">
              <w:t>331</w:t>
            </w:r>
          </w:p>
        </w:tc>
        <w:tc>
          <w:tcPr>
            <w:tcW w:w="969" w:type="dxa"/>
          </w:tcPr>
          <w:p w:rsidR="00E54D2E" w:rsidRPr="00A10289" w:rsidRDefault="00E54D2E" w:rsidP="00E54D2E">
            <w:pPr>
              <w:spacing w:line="480" w:lineRule="auto"/>
              <w:jc w:val="both"/>
            </w:pPr>
            <w:r w:rsidRPr="00A10289">
              <w:t>421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191</w:t>
            </w:r>
          </w:p>
        </w:tc>
        <w:tc>
          <w:tcPr>
            <w:tcW w:w="968" w:type="dxa"/>
          </w:tcPr>
          <w:p w:rsidR="00E54D2E" w:rsidRPr="00A10289" w:rsidRDefault="00E54D2E" w:rsidP="00E54D2E">
            <w:pPr>
              <w:spacing w:line="480" w:lineRule="auto"/>
              <w:jc w:val="both"/>
            </w:pPr>
            <w:r w:rsidRPr="00A10289">
              <w:t>176</w:t>
            </w:r>
          </w:p>
        </w:tc>
        <w:tc>
          <w:tcPr>
            <w:tcW w:w="1031" w:type="dxa"/>
          </w:tcPr>
          <w:p w:rsidR="00E54D2E" w:rsidRPr="00A10289" w:rsidRDefault="00E54D2E" w:rsidP="00E54D2E">
            <w:pPr>
              <w:spacing w:line="480" w:lineRule="auto"/>
              <w:jc w:val="both"/>
            </w:pPr>
            <w:r w:rsidRPr="00A10289">
              <w:t>200</w:t>
            </w:r>
          </w:p>
        </w:tc>
        <w:tc>
          <w:tcPr>
            <w:tcW w:w="969" w:type="dxa"/>
          </w:tcPr>
          <w:p w:rsidR="00E54D2E" w:rsidRPr="00A10289" w:rsidRDefault="00E54D2E" w:rsidP="00E54D2E">
            <w:pPr>
              <w:spacing w:line="480" w:lineRule="auto"/>
              <w:jc w:val="both"/>
            </w:pPr>
            <w:r w:rsidRPr="00A10289">
              <w:t>266</w:t>
            </w:r>
          </w:p>
        </w:tc>
        <w:tc>
          <w:tcPr>
            <w:tcW w:w="977" w:type="dxa"/>
          </w:tcPr>
          <w:p w:rsidR="00E54D2E" w:rsidRPr="00A10289" w:rsidRDefault="00E54D2E" w:rsidP="00E54D2E">
            <w:pPr>
              <w:spacing w:line="480" w:lineRule="auto"/>
              <w:jc w:val="both"/>
            </w:pPr>
            <w:r w:rsidRPr="00A10289">
              <w:t>391</w:t>
            </w:r>
          </w:p>
        </w:tc>
        <w:tc>
          <w:tcPr>
            <w:tcW w:w="969" w:type="dxa"/>
          </w:tcPr>
          <w:p w:rsidR="00E54D2E" w:rsidRPr="00A10289" w:rsidRDefault="00E54D2E" w:rsidP="00E54D2E">
            <w:pPr>
              <w:spacing w:line="480" w:lineRule="auto"/>
              <w:jc w:val="both"/>
            </w:pPr>
            <w:r w:rsidRPr="00A10289">
              <w:t>442</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231</w:t>
            </w:r>
          </w:p>
        </w:tc>
        <w:tc>
          <w:tcPr>
            <w:tcW w:w="968" w:type="dxa"/>
          </w:tcPr>
          <w:p w:rsidR="00E54D2E" w:rsidRPr="00A10289" w:rsidRDefault="00E54D2E" w:rsidP="00E54D2E">
            <w:pPr>
              <w:spacing w:line="480" w:lineRule="auto"/>
              <w:jc w:val="both"/>
            </w:pPr>
            <w:r w:rsidRPr="00A10289">
              <w:t>249</w:t>
            </w:r>
          </w:p>
        </w:tc>
        <w:tc>
          <w:tcPr>
            <w:tcW w:w="1031" w:type="dxa"/>
          </w:tcPr>
          <w:p w:rsidR="00E54D2E" w:rsidRPr="00A10289" w:rsidRDefault="00E54D2E" w:rsidP="00E54D2E">
            <w:pPr>
              <w:spacing w:line="480" w:lineRule="auto"/>
              <w:jc w:val="both"/>
            </w:pPr>
            <w:r w:rsidRPr="00A10289">
              <w:t>235</w:t>
            </w:r>
          </w:p>
        </w:tc>
        <w:tc>
          <w:tcPr>
            <w:tcW w:w="969" w:type="dxa"/>
          </w:tcPr>
          <w:p w:rsidR="00E54D2E" w:rsidRPr="00A10289" w:rsidRDefault="00E54D2E" w:rsidP="00E54D2E">
            <w:pPr>
              <w:spacing w:line="480" w:lineRule="auto"/>
              <w:jc w:val="both"/>
            </w:pPr>
            <w:r w:rsidRPr="00A10289">
              <w:t>280</w:t>
            </w:r>
          </w:p>
        </w:tc>
        <w:tc>
          <w:tcPr>
            <w:tcW w:w="977" w:type="dxa"/>
          </w:tcPr>
          <w:p w:rsidR="00E54D2E" w:rsidRPr="00A10289" w:rsidRDefault="00E54D2E" w:rsidP="00E54D2E">
            <w:pPr>
              <w:spacing w:line="480" w:lineRule="auto"/>
              <w:jc w:val="both"/>
            </w:pPr>
            <w:r w:rsidRPr="00A10289">
              <w:t>466</w:t>
            </w:r>
          </w:p>
        </w:tc>
        <w:tc>
          <w:tcPr>
            <w:tcW w:w="969" w:type="dxa"/>
          </w:tcPr>
          <w:p w:rsidR="00E54D2E" w:rsidRPr="00A10289" w:rsidRDefault="00E54D2E" w:rsidP="00E54D2E">
            <w:pPr>
              <w:spacing w:line="480" w:lineRule="auto"/>
              <w:jc w:val="both"/>
            </w:pPr>
            <w:r w:rsidRPr="00A10289">
              <w:t>529</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140</w:t>
            </w:r>
          </w:p>
        </w:tc>
        <w:tc>
          <w:tcPr>
            <w:tcW w:w="968" w:type="dxa"/>
          </w:tcPr>
          <w:p w:rsidR="00E54D2E" w:rsidRPr="00A10289" w:rsidRDefault="00E54D2E" w:rsidP="00E54D2E">
            <w:pPr>
              <w:spacing w:line="480" w:lineRule="auto"/>
              <w:jc w:val="both"/>
            </w:pPr>
            <w:r w:rsidRPr="00A10289">
              <w:t>187</w:t>
            </w:r>
          </w:p>
        </w:tc>
        <w:tc>
          <w:tcPr>
            <w:tcW w:w="1031" w:type="dxa"/>
          </w:tcPr>
          <w:p w:rsidR="00E54D2E" w:rsidRPr="00A10289" w:rsidRDefault="00E54D2E" w:rsidP="00E54D2E">
            <w:pPr>
              <w:spacing w:line="480" w:lineRule="auto"/>
              <w:jc w:val="both"/>
            </w:pPr>
            <w:r w:rsidRPr="00A10289">
              <w:t>192</w:t>
            </w:r>
          </w:p>
        </w:tc>
        <w:tc>
          <w:tcPr>
            <w:tcW w:w="969" w:type="dxa"/>
          </w:tcPr>
          <w:p w:rsidR="00E54D2E" w:rsidRPr="00A10289" w:rsidRDefault="00E54D2E" w:rsidP="00E54D2E">
            <w:pPr>
              <w:spacing w:line="480" w:lineRule="auto"/>
              <w:jc w:val="both"/>
            </w:pPr>
            <w:r w:rsidRPr="00A10289">
              <w:t>271</w:t>
            </w:r>
          </w:p>
        </w:tc>
        <w:tc>
          <w:tcPr>
            <w:tcW w:w="977" w:type="dxa"/>
          </w:tcPr>
          <w:p w:rsidR="00E54D2E" w:rsidRPr="00A10289" w:rsidRDefault="00E54D2E" w:rsidP="00E54D2E">
            <w:pPr>
              <w:spacing w:line="480" w:lineRule="auto"/>
              <w:jc w:val="both"/>
            </w:pPr>
            <w:r w:rsidRPr="00A10289">
              <w:t>332</w:t>
            </w:r>
          </w:p>
        </w:tc>
        <w:tc>
          <w:tcPr>
            <w:tcW w:w="969" w:type="dxa"/>
          </w:tcPr>
          <w:p w:rsidR="00E54D2E" w:rsidRPr="00A10289" w:rsidRDefault="00E54D2E" w:rsidP="00E54D2E">
            <w:pPr>
              <w:spacing w:line="480" w:lineRule="auto"/>
              <w:jc w:val="both"/>
            </w:pPr>
            <w:r w:rsidRPr="00A10289">
              <w:t>458</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180</w:t>
            </w:r>
          </w:p>
        </w:tc>
        <w:tc>
          <w:tcPr>
            <w:tcW w:w="968" w:type="dxa"/>
          </w:tcPr>
          <w:p w:rsidR="00E54D2E" w:rsidRPr="00A10289" w:rsidRDefault="00E54D2E" w:rsidP="00E54D2E">
            <w:pPr>
              <w:spacing w:line="480" w:lineRule="auto"/>
              <w:jc w:val="both"/>
            </w:pPr>
            <w:r w:rsidRPr="00A10289">
              <w:t xml:space="preserve">170 </w:t>
            </w:r>
          </w:p>
        </w:tc>
        <w:tc>
          <w:tcPr>
            <w:tcW w:w="1031" w:type="dxa"/>
          </w:tcPr>
          <w:p w:rsidR="00E54D2E" w:rsidRPr="00A10289" w:rsidRDefault="00E54D2E" w:rsidP="00E54D2E">
            <w:pPr>
              <w:spacing w:line="480" w:lineRule="auto"/>
              <w:jc w:val="both"/>
            </w:pPr>
            <w:r w:rsidRPr="00A10289">
              <w:t>195</w:t>
            </w:r>
          </w:p>
        </w:tc>
        <w:tc>
          <w:tcPr>
            <w:tcW w:w="969" w:type="dxa"/>
          </w:tcPr>
          <w:p w:rsidR="00E54D2E" w:rsidRPr="00A10289" w:rsidRDefault="00E54D2E" w:rsidP="00E54D2E">
            <w:pPr>
              <w:spacing w:line="480" w:lineRule="auto"/>
              <w:jc w:val="both"/>
            </w:pPr>
            <w:r w:rsidRPr="00A10289">
              <w:t>217</w:t>
            </w:r>
          </w:p>
        </w:tc>
        <w:tc>
          <w:tcPr>
            <w:tcW w:w="977" w:type="dxa"/>
          </w:tcPr>
          <w:p w:rsidR="00E54D2E" w:rsidRPr="00A10289" w:rsidRDefault="00E54D2E" w:rsidP="00E54D2E">
            <w:pPr>
              <w:spacing w:line="480" w:lineRule="auto"/>
              <w:jc w:val="both"/>
            </w:pPr>
            <w:r w:rsidRPr="00A10289">
              <w:t>375</w:t>
            </w:r>
          </w:p>
        </w:tc>
        <w:tc>
          <w:tcPr>
            <w:tcW w:w="969" w:type="dxa"/>
          </w:tcPr>
          <w:p w:rsidR="00E54D2E" w:rsidRPr="00A10289" w:rsidRDefault="00E54D2E" w:rsidP="00E54D2E">
            <w:pPr>
              <w:spacing w:line="480" w:lineRule="auto"/>
              <w:jc w:val="both"/>
            </w:pPr>
            <w:r w:rsidRPr="00A10289">
              <w:t>387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145</w:t>
            </w:r>
          </w:p>
        </w:tc>
        <w:tc>
          <w:tcPr>
            <w:tcW w:w="968" w:type="dxa"/>
          </w:tcPr>
          <w:p w:rsidR="00E54D2E" w:rsidRPr="00A10289" w:rsidRDefault="00E54D2E" w:rsidP="00E54D2E">
            <w:pPr>
              <w:spacing w:line="480" w:lineRule="auto"/>
              <w:jc w:val="both"/>
            </w:pPr>
            <w:r w:rsidRPr="00A10289">
              <w:t>168</w:t>
            </w:r>
          </w:p>
        </w:tc>
        <w:tc>
          <w:tcPr>
            <w:tcW w:w="1031" w:type="dxa"/>
          </w:tcPr>
          <w:p w:rsidR="00E54D2E" w:rsidRPr="00A10289" w:rsidRDefault="00E54D2E" w:rsidP="00E54D2E">
            <w:pPr>
              <w:spacing w:line="480" w:lineRule="auto"/>
              <w:jc w:val="both"/>
            </w:pPr>
            <w:r w:rsidRPr="00A10289">
              <w:t>170</w:t>
            </w:r>
          </w:p>
        </w:tc>
        <w:tc>
          <w:tcPr>
            <w:tcW w:w="969" w:type="dxa"/>
          </w:tcPr>
          <w:p w:rsidR="00E54D2E" w:rsidRPr="00A10289" w:rsidRDefault="00E54D2E" w:rsidP="00E54D2E">
            <w:pPr>
              <w:spacing w:line="480" w:lineRule="auto"/>
              <w:jc w:val="both"/>
            </w:pPr>
            <w:r w:rsidRPr="00A10289">
              <w:t>209</w:t>
            </w:r>
          </w:p>
        </w:tc>
        <w:tc>
          <w:tcPr>
            <w:tcW w:w="977" w:type="dxa"/>
          </w:tcPr>
          <w:p w:rsidR="00E54D2E" w:rsidRPr="00A10289" w:rsidRDefault="00E54D2E" w:rsidP="00E54D2E">
            <w:pPr>
              <w:spacing w:line="480" w:lineRule="auto"/>
              <w:jc w:val="both"/>
            </w:pPr>
            <w:r w:rsidRPr="00A10289">
              <w:t>315</w:t>
            </w:r>
          </w:p>
        </w:tc>
        <w:tc>
          <w:tcPr>
            <w:tcW w:w="969" w:type="dxa"/>
          </w:tcPr>
          <w:p w:rsidR="00E54D2E" w:rsidRPr="00A10289" w:rsidRDefault="00E54D2E" w:rsidP="00E54D2E">
            <w:pPr>
              <w:spacing w:line="480" w:lineRule="auto"/>
              <w:jc w:val="both"/>
            </w:pPr>
            <w:r w:rsidRPr="00A10289">
              <w:t>377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2116</w:t>
            </w:r>
          </w:p>
        </w:tc>
        <w:tc>
          <w:tcPr>
            <w:tcW w:w="968" w:type="dxa"/>
          </w:tcPr>
          <w:p w:rsidR="00E54D2E" w:rsidRPr="00A10289" w:rsidRDefault="00E54D2E" w:rsidP="00E54D2E">
            <w:pPr>
              <w:spacing w:line="480" w:lineRule="auto"/>
              <w:jc w:val="both"/>
            </w:pPr>
            <w:r w:rsidRPr="00A10289">
              <w:t>2315</w:t>
            </w:r>
          </w:p>
        </w:tc>
        <w:tc>
          <w:tcPr>
            <w:tcW w:w="1031" w:type="dxa"/>
          </w:tcPr>
          <w:p w:rsidR="00E54D2E" w:rsidRPr="00A10289" w:rsidRDefault="00E54D2E" w:rsidP="00E54D2E">
            <w:pPr>
              <w:spacing w:line="480" w:lineRule="auto"/>
              <w:jc w:val="both"/>
            </w:pPr>
            <w:r w:rsidRPr="00A10289">
              <w:t>2419</w:t>
            </w:r>
          </w:p>
        </w:tc>
        <w:tc>
          <w:tcPr>
            <w:tcW w:w="969" w:type="dxa"/>
          </w:tcPr>
          <w:p w:rsidR="00E54D2E" w:rsidRPr="00A10289" w:rsidRDefault="00E54D2E" w:rsidP="00E54D2E">
            <w:pPr>
              <w:spacing w:line="480" w:lineRule="auto"/>
              <w:jc w:val="both"/>
            </w:pPr>
            <w:r w:rsidRPr="00A10289">
              <w:t>3167</w:t>
            </w:r>
          </w:p>
        </w:tc>
        <w:tc>
          <w:tcPr>
            <w:tcW w:w="977" w:type="dxa"/>
          </w:tcPr>
          <w:p w:rsidR="00E54D2E" w:rsidRPr="00A10289" w:rsidRDefault="00E54D2E" w:rsidP="00E54D2E">
            <w:pPr>
              <w:spacing w:line="480" w:lineRule="auto"/>
              <w:jc w:val="both"/>
            </w:pPr>
            <w:r w:rsidRPr="00A10289">
              <w:t>4535</w:t>
            </w:r>
          </w:p>
        </w:tc>
        <w:tc>
          <w:tcPr>
            <w:tcW w:w="969" w:type="dxa"/>
          </w:tcPr>
          <w:p w:rsidR="00E54D2E" w:rsidRPr="00A10289" w:rsidRDefault="00E54D2E" w:rsidP="00E54D2E">
            <w:pPr>
              <w:spacing w:line="480" w:lineRule="auto"/>
              <w:jc w:val="both"/>
            </w:pPr>
            <w:r w:rsidRPr="00A10289">
              <w:t xml:space="preserve">5482 </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rFonts w:ascii="Times New Roman" w:hAnsi="Times New Roman" w:cs="Times New Roman"/>
        </w:rPr>
      </w:pPr>
    </w:p>
    <w:p w:rsidR="00712A9F" w:rsidRPr="00A10289" w:rsidRDefault="00712A9F" w:rsidP="007845EB">
      <w:pPr>
        <w:pStyle w:val="Caption"/>
        <w:rPr>
          <w:bCs w:val="0"/>
          <w:color w:val="auto"/>
          <w:sz w:val="22"/>
          <w:szCs w:val="22"/>
        </w:rPr>
      </w:pPr>
    </w:p>
    <w:p w:rsidR="00712A9F" w:rsidRPr="00A10289" w:rsidRDefault="00712A9F" w:rsidP="007845EB">
      <w:pPr>
        <w:pStyle w:val="Caption"/>
        <w:rPr>
          <w:bCs w:val="0"/>
          <w:color w:val="auto"/>
          <w:sz w:val="22"/>
          <w:szCs w:val="22"/>
        </w:rPr>
      </w:pPr>
    </w:p>
    <w:p w:rsidR="00E54D2E" w:rsidRPr="00A10289" w:rsidRDefault="00672CD5" w:rsidP="00672CD5">
      <w:pPr>
        <w:pStyle w:val="Caption"/>
        <w:rPr>
          <w:rFonts w:ascii="Times New Roman" w:hAnsi="Times New Roman" w:cs="Times New Roman"/>
          <w:color w:val="auto"/>
          <w:sz w:val="24"/>
          <w:szCs w:val="24"/>
        </w:rPr>
      </w:pPr>
      <w:bookmarkStart w:id="122" w:name="_Toc17321795"/>
      <w:bookmarkStart w:id="123" w:name="_Toc18491752"/>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14</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Woreda</w:t>
      </w:r>
      <w:proofErr w:type="spellEnd"/>
      <w:r w:rsidR="00E54D2E" w:rsidRPr="00A10289">
        <w:rPr>
          <w:rFonts w:ascii="Times New Roman" w:hAnsi="Times New Roman" w:cs="Times New Roman"/>
          <w:color w:val="auto"/>
          <w:sz w:val="24"/>
          <w:szCs w:val="24"/>
        </w:rPr>
        <w:t xml:space="preserve"> 5 health center stool exam result reported in 2011E.C.</w:t>
      </w:r>
      <w:bookmarkEnd w:id="122"/>
      <w:bookmarkEnd w:id="123"/>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40"/>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20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61"/>
        </w:trPr>
        <w:tc>
          <w:tcPr>
            <w:tcW w:w="1019" w:type="dxa"/>
          </w:tcPr>
          <w:p w:rsidR="00E54D2E" w:rsidRPr="00A10289" w:rsidRDefault="00E54D2E" w:rsidP="00E54D2E">
            <w:pPr>
              <w:spacing w:line="480" w:lineRule="auto"/>
              <w:jc w:val="both"/>
            </w:pPr>
            <w:r w:rsidRPr="00A10289">
              <w:t>2011E.C.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162</w:t>
            </w:r>
          </w:p>
        </w:tc>
        <w:tc>
          <w:tcPr>
            <w:tcW w:w="968" w:type="dxa"/>
          </w:tcPr>
          <w:p w:rsidR="00E54D2E" w:rsidRPr="00A10289" w:rsidRDefault="00E54D2E" w:rsidP="00E54D2E">
            <w:pPr>
              <w:spacing w:line="480" w:lineRule="auto"/>
              <w:jc w:val="both"/>
            </w:pPr>
            <w:r w:rsidRPr="00A10289">
              <w:t>158</w:t>
            </w:r>
          </w:p>
        </w:tc>
        <w:tc>
          <w:tcPr>
            <w:tcW w:w="1031" w:type="dxa"/>
          </w:tcPr>
          <w:p w:rsidR="00E54D2E" w:rsidRPr="00A10289" w:rsidRDefault="00E54D2E" w:rsidP="00E54D2E">
            <w:pPr>
              <w:spacing w:line="480" w:lineRule="auto"/>
              <w:jc w:val="both"/>
            </w:pPr>
            <w:r w:rsidRPr="00A10289">
              <w:t>170</w:t>
            </w:r>
          </w:p>
        </w:tc>
        <w:tc>
          <w:tcPr>
            <w:tcW w:w="969" w:type="dxa"/>
          </w:tcPr>
          <w:p w:rsidR="00E54D2E" w:rsidRPr="00A10289" w:rsidRDefault="00E54D2E" w:rsidP="00E54D2E">
            <w:pPr>
              <w:spacing w:line="480" w:lineRule="auto"/>
              <w:jc w:val="both"/>
            </w:pPr>
            <w:r w:rsidRPr="00A10289">
              <w:t>199</w:t>
            </w:r>
          </w:p>
        </w:tc>
        <w:tc>
          <w:tcPr>
            <w:tcW w:w="977" w:type="dxa"/>
          </w:tcPr>
          <w:p w:rsidR="00E54D2E" w:rsidRPr="00A10289" w:rsidRDefault="00E54D2E" w:rsidP="00E54D2E">
            <w:pPr>
              <w:spacing w:line="480" w:lineRule="auto"/>
              <w:jc w:val="both"/>
            </w:pPr>
            <w:r w:rsidRPr="00A10289">
              <w:t>332</w:t>
            </w:r>
          </w:p>
        </w:tc>
        <w:tc>
          <w:tcPr>
            <w:tcW w:w="969" w:type="dxa"/>
          </w:tcPr>
          <w:p w:rsidR="00E54D2E" w:rsidRPr="00A10289" w:rsidRDefault="00E54D2E" w:rsidP="00E54D2E">
            <w:pPr>
              <w:spacing w:line="480" w:lineRule="auto"/>
              <w:jc w:val="both"/>
            </w:pPr>
            <w:r w:rsidRPr="00A10289">
              <w:t>357</w:t>
            </w:r>
          </w:p>
        </w:tc>
        <w:tc>
          <w:tcPr>
            <w:tcW w:w="969" w:type="dxa"/>
          </w:tcPr>
          <w:p w:rsidR="00E54D2E" w:rsidRPr="00A10289" w:rsidRDefault="00E54D2E" w:rsidP="00E54D2E">
            <w:pPr>
              <w:spacing w:line="480" w:lineRule="auto"/>
              <w:jc w:val="both"/>
            </w:pPr>
          </w:p>
        </w:tc>
      </w:tr>
      <w:tr w:rsidR="00A10289" w:rsidRPr="00A10289" w:rsidTr="00712A9F">
        <w:trPr>
          <w:trHeight w:val="761"/>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106</w:t>
            </w:r>
          </w:p>
        </w:tc>
        <w:tc>
          <w:tcPr>
            <w:tcW w:w="968" w:type="dxa"/>
          </w:tcPr>
          <w:p w:rsidR="00E54D2E" w:rsidRPr="00A10289" w:rsidRDefault="00E54D2E" w:rsidP="00E54D2E">
            <w:pPr>
              <w:spacing w:line="480" w:lineRule="auto"/>
              <w:jc w:val="both"/>
            </w:pPr>
            <w:r w:rsidRPr="00A10289">
              <w:t>112</w:t>
            </w:r>
          </w:p>
        </w:tc>
        <w:tc>
          <w:tcPr>
            <w:tcW w:w="1031" w:type="dxa"/>
          </w:tcPr>
          <w:p w:rsidR="00E54D2E" w:rsidRPr="00A10289" w:rsidRDefault="00E54D2E" w:rsidP="00E54D2E">
            <w:pPr>
              <w:spacing w:line="480" w:lineRule="auto"/>
              <w:jc w:val="both"/>
            </w:pPr>
            <w:r w:rsidRPr="00A10289">
              <w:t>120</w:t>
            </w:r>
          </w:p>
        </w:tc>
        <w:tc>
          <w:tcPr>
            <w:tcW w:w="969" w:type="dxa"/>
          </w:tcPr>
          <w:p w:rsidR="00E54D2E" w:rsidRPr="00A10289" w:rsidRDefault="00E54D2E" w:rsidP="00E54D2E">
            <w:pPr>
              <w:spacing w:line="480" w:lineRule="auto"/>
              <w:jc w:val="both"/>
            </w:pPr>
            <w:r w:rsidRPr="00A10289">
              <w:t>143</w:t>
            </w:r>
          </w:p>
        </w:tc>
        <w:tc>
          <w:tcPr>
            <w:tcW w:w="977" w:type="dxa"/>
          </w:tcPr>
          <w:p w:rsidR="00E54D2E" w:rsidRPr="00A10289" w:rsidRDefault="00E54D2E" w:rsidP="00E54D2E">
            <w:pPr>
              <w:spacing w:line="480" w:lineRule="auto"/>
              <w:jc w:val="both"/>
            </w:pPr>
            <w:r w:rsidRPr="00A10289">
              <w:t>226</w:t>
            </w:r>
          </w:p>
        </w:tc>
        <w:tc>
          <w:tcPr>
            <w:tcW w:w="969" w:type="dxa"/>
          </w:tcPr>
          <w:p w:rsidR="00E54D2E" w:rsidRPr="00A10289" w:rsidRDefault="00E54D2E" w:rsidP="00E54D2E">
            <w:pPr>
              <w:spacing w:line="480" w:lineRule="auto"/>
              <w:jc w:val="both"/>
            </w:pPr>
            <w:r w:rsidRPr="00A10289">
              <w:t>255</w:t>
            </w:r>
          </w:p>
        </w:tc>
        <w:tc>
          <w:tcPr>
            <w:tcW w:w="969" w:type="dxa"/>
          </w:tcPr>
          <w:p w:rsidR="00E54D2E" w:rsidRPr="00A10289" w:rsidRDefault="00E54D2E" w:rsidP="00E54D2E">
            <w:pPr>
              <w:spacing w:line="480" w:lineRule="auto"/>
              <w:jc w:val="both"/>
            </w:pPr>
          </w:p>
        </w:tc>
      </w:tr>
      <w:tr w:rsidR="00A10289" w:rsidRPr="00A10289" w:rsidTr="00712A9F">
        <w:trPr>
          <w:trHeight w:val="740"/>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184</w:t>
            </w:r>
          </w:p>
        </w:tc>
        <w:tc>
          <w:tcPr>
            <w:tcW w:w="968" w:type="dxa"/>
          </w:tcPr>
          <w:p w:rsidR="00E54D2E" w:rsidRPr="00A10289" w:rsidRDefault="00E54D2E" w:rsidP="00E54D2E">
            <w:pPr>
              <w:spacing w:line="480" w:lineRule="auto"/>
              <w:jc w:val="both"/>
            </w:pPr>
            <w:r w:rsidRPr="00A10289">
              <w:t>159</w:t>
            </w:r>
          </w:p>
        </w:tc>
        <w:tc>
          <w:tcPr>
            <w:tcW w:w="1031" w:type="dxa"/>
          </w:tcPr>
          <w:p w:rsidR="00E54D2E" w:rsidRPr="00A10289" w:rsidRDefault="00E54D2E" w:rsidP="00E54D2E">
            <w:pPr>
              <w:spacing w:line="480" w:lineRule="auto"/>
              <w:jc w:val="both"/>
            </w:pPr>
            <w:r w:rsidRPr="00A10289">
              <w:t>120</w:t>
            </w:r>
          </w:p>
        </w:tc>
        <w:tc>
          <w:tcPr>
            <w:tcW w:w="969" w:type="dxa"/>
          </w:tcPr>
          <w:p w:rsidR="00E54D2E" w:rsidRPr="00A10289" w:rsidRDefault="00E54D2E" w:rsidP="00E54D2E">
            <w:pPr>
              <w:spacing w:line="480" w:lineRule="auto"/>
              <w:jc w:val="both"/>
            </w:pPr>
            <w:r w:rsidRPr="00A10289">
              <w:t>330</w:t>
            </w:r>
          </w:p>
        </w:tc>
        <w:tc>
          <w:tcPr>
            <w:tcW w:w="977" w:type="dxa"/>
          </w:tcPr>
          <w:p w:rsidR="00E54D2E" w:rsidRPr="00A10289" w:rsidRDefault="00E54D2E" w:rsidP="00E54D2E">
            <w:pPr>
              <w:spacing w:line="480" w:lineRule="auto"/>
              <w:jc w:val="both"/>
            </w:pPr>
            <w:r w:rsidRPr="00A10289">
              <w:t>304</w:t>
            </w:r>
          </w:p>
        </w:tc>
        <w:tc>
          <w:tcPr>
            <w:tcW w:w="969" w:type="dxa"/>
          </w:tcPr>
          <w:p w:rsidR="00E54D2E" w:rsidRPr="00A10289" w:rsidRDefault="00E54D2E" w:rsidP="00E54D2E">
            <w:pPr>
              <w:spacing w:line="480" w:lineRule="auto"/>
              <w:jc w:val="both"/>
            </w:pPr>
            <w:r w:rsidRPr="00A10289">
              <w:t>489</w:t>
            </w:r>
          </w:p>
        </w:tc>
        <w:tc>
          <w:tcPr>
            <w:tcW w:w="969" w:type="dxa"/>
          </w:tcPr>
          <w:p w:rsidR="00E54D2E" w:rsidRPr="00A10289" w:rsidRDefault="00E54D2E" w:rsidP="00E54D2E">
            <w:pPr>
              <w:spacing w:line="480" w:lineRule="auto"/>
              <w:jc w:val="both"/>
            </w:pPr>
          </w:p>
        </w:tc>
      </w:tr>
      <w:tr w:rsidR="00A10289" w:rsidRPr="00A10289" w:rsidTr="00712A9F">
        <w:trPr>
          <w:trHeight w:val="761"/>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404</w:t>
            </w:r>
          </w:p>
        </w:tc>
        <w:tc>
          <w:tcPr>
            <w:tcW w:w="968" w:type="dxa"/>
          </w:tcPr>
          <w:p w:rsidR="00E54D2E" w:rsidRPr="00A10289" w:rsidRDefault="00E54D2E" w:rsidP="00E54D2E">
            <w:pPr>
              <w:spacing w:line="480" w:lineRule="auto"/>
              <w:jc w:val="both"/>
            </w:pPr>
            <w:r w:rsidRPr="00A10289">
              <w:t>437</w:t>
            </w:r>
          </w:p>
        </w:tc>
        <w:tc>
          <w:tcPr>
            <w:tcW w:w="1031" w:type="dxa"/>
          </w:tcPr>
          <w:p w:rsidR="00E54D2E" w:rsidRPr="00A10289" w:rsidRDefault="00E54D2E" w:rsidP="00E54D2E">
            <w:pPr>
              <w:spacing w:line="480" w:lineRule="auto"/>
              <w:jc w:val="both"/>
            </w:pPr>
            <w:r w:rsidRPr="00A10289">
              <w:t>432</w:t>
            </w:r>
          </w:p>
        </w:tc>
        <w:tc>
          <w:tcPr>
            <w:tcW w:w="969" w:type="dxa"/>
          </w:tcPr>
          <w:p w:rsidR="00E54D2E" w:rsidRPr="00A10289" w:rsidRDefault="00E54D2E" w:rsidP="00E54D2E">
            <w:pPr>
              <w:spacing w:line="480" w:lineRule="auto"/>
              <w:jc w:val="both"/>
            </w:pPr>
            <w:r w:rsidRPr="00A10289">
              <w:t>670</w:t>
            </w:r>
          </w:p>
        </w:tc>
        <w:tc>
          <w:tcPr>
            <w:tcW w:w="977" w:type="dxa"/>
          </w:tcPr>
          <w:p w:rsidR="00E54D2E" w:rsidRPr="00A10289" w:rsidRDefault="00E54D2E" w:rsidP="00E54D2E">
            <w:pPr>
              <w:spacing w:line="480" w:lineRule="auto"/>
              <w:jc w:val="both"/>
            </w:pPr>
            <w:r w:rsidRPr="00A10289">
              <w:t>836</w:t>
            </w:r>
          </w:p>
        </w:tc>
        <w:tc>
          <w:tcPr>
            <w:tcW w:w="969" w:type="dxa"/>
          </w:tcPr>
          <w:p w:rsidR="00E54D2E" w:rsidRPr="00A10289" w:rsidRDefault="00E54D2E" w:rsidP="00E54D2E">
            <w:pPr>
              <w:spacing w:line="480" w:lineRule="auto"/>
              <w:jc w:val="both"/>
            </w:pPr>
            <w:r w:rsidRPr="00A10289">
              <w:t>1107</w:t>
            </w:r>
          </w:p>
        </w:tc>
        <w:tc>
          <w:tcPr>
            <w:tcW w:w="969" w:type="dxa"/>
          </w:tcPr>
          <w:p w:rsidR="00E54D2E" w:rsidRPr="00A10289" w:rsidRDefault="00E54D2E" w:rsidP="00E54D2E">
            <w:pPr>
              <w:spacing w:line="480" w:lineRule="auto"/>
              <w:jc w:val="both"/>
            </w:pPr>
          </w:p>
        </w:tc>
      </w:tr>
      <w:tr w:rsidR="00A10289" w:rsidRPr="00A10289" w:rsidTr="00712A9F">
        <w:trPr>
          <w:trHeight w:val="761"/>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214</w:t>
            </w:r>
          </w:p>
        </w:tc>
        <w:tc>
          <w:tcPr>
            <w:tcW w:w="968" w:type="dxa"/>
          </w:tcPr>
          <w:p w:rsidR="00E54D2E" w:rsidRPr="00A10289" w:rsidRDefault="00E54D2E" w:rsidP="00E54D2E">
            <w:pPr>
              <w:spacing w:line="480" w:lineRule="auto"/>
              <w:jc w:val="both"/>
            </w:pPr>
            <w:r w:rsidRPr="00A10289">
              <w:t>218</w:t>
            </w:r>
          </w:p>
        </w:tc>
        <w:tc>
          <w:tcPr>
            <w:tcW w:w="1031" w:type="dxa"/>
          </w:tcPr>
          <w:p w:rsidR="00E54D2E" w:rsidRPr="00A10289" w:rsidRDefault="00E54D2E" w:rsidP="00E54D2E">
            <w:pPr>
              <w:spacing w:line="480" w:lineRule="auto"/>
              <w:jc w:val="both"/>
            </w:pPr>
            <w:r w:rsidRPr="00A10289">
              <w:t>201</w:t>
            </w:r>
          </w:p>
        </w:tc>
        <w:tc>
          <w:tcPr>
            <w:tcW w:w="969" w:type="dxa"/>
          </w:tcPr>
          <w:p w:rsidR="00E54D2E" w:rsidRPr="00A10289" w:rsidRDefault="00E54D2E" w:rsidP="00E54D2E">
            <w:pPr>
              <w:spacing w:line="480" w:lineRule="auto"/>
              <w:jc w:val="both"/>
            </w:pPr>
            <w:r w:rsidRPr="00A10289">
              <w:t>231</w:t>
            </w:r>
          </w:p>
        </w:tc>
        <w:tc>
          <w:tcPr>
            <w:tcW w:w="977" w:type="dxa"/>
          </w:tcPr>
          <w:p w:rsidR="00E54D2E" w:rsidRPr="00A10289" w:rsidRDefault="00E54D2E" w:rsidP="00E54D2E">
            <w:pPr>
              <w:spacing w:line="480" w:lineRule="auto"/>
              <w:jc w:val="both"/>
            </w:pPr>
            <w:r w:rsidRPr="00A10289">
              <w:t>415</w:t>
            </w:r>
          </w:p>
        </w:tc>
        <w:tc>
          <w:tcPr>
            <w:tcW w:w="969" w:type="dxa"/>
          </w:tcPr>
          <w:p w:rsidR="00E54D2E" w:rsidRPr="00A10289" w:rsidRDefault="00E54D2E" w:rsidP="00E54D2E">
            <w:pPr>
              <w:spacing w:line="480" w:lineRule="auto"/>
              <w:jc w:val="both"/>
            </w:pPr>
            <w:r w:rsidRPr="00A10289">
              <w:t>449</w:t>
            </w:r>
          </w:p>
        </w:tc>
        <w:tc>
          <w:tcPr>
            <w:tcW w:w="969" w:type="dxa"/>
          </w:tcPr>
          <w:p w:rsidR="00E54D2E" w:rsidRPr="00A10289" w:rsidRDefault="00E54D2E" w:rsidP="00E54D2E">
            <w:pPr>
              <w:spacing w:line="480" w:lineRule="auto"/>
              <w:jc w:val="both"/>
            </w:pPr>
          </w:p>
        </w:tc>
      </w:tr>
      <w:tr w:rsidR="00A10289" w:rsidRPr="00A10289" w:rsidTr="00712A9F">
        <w:trPr>
          <w:trHeight w:val="740"/>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240</w:t>
            </w:r>
          </w:p>
        </w:tc>
        <w:tc>
          <w:tcPr>
            <w:tcW w:w="968" w:type="dxa"/>
          </w:tcPr>
          <w:p w:rsidR="00E54D2E" w:rsidRPr="00A10289" w:rsidRDefault="00E54D2E" w:rsidP="00E54D2E">
            <w:pPr>
              <w:spacing w:line="480" w:lineRule="auto"/>
              <w:jc w:val="both"/>
            </w:pPr>
            <w:r w:rsidRPr="00A10289">
              <w:t>254</w:t>
            </w:r>
          </w:p>
        </w:tc>
        <w:tc>
          <w:tcPr>
            <w:tcW w:w="1031" w:type="dxa"/>
          </w:tcPr>
          <w:p w:rsidR="00E54D2E" w:rsidRPr="00A10289" w:rsidRDefault="00E54D2E" w:rsidP="00E54D2E">
            <w:pPr>
              <w:spacing w:line="480" w:lineRule="auto"/>
              <w:jc w:val="both"/>
            </w:pPr>
            <w:r w:rsidRPr="00A10289">
              <w:t>238</w:t>
            </w:r>
          </w:p>
        </w:tc>
        <w:tc>
          <w:tcPr>
            <w:tcW w:w="969" w:type="dxa"/>
          </w:tcPr>
          <w:p w:rsidR="00E54D2E" w:rsidRPr="00A10289" w:rsidRDefault="00E54D2E" w:rsidP="00E54D2E">
            <w:pPr>
              <w:spacing w:line="480" w:lineRule="auto"/>
              <w:jc w:val="both"/>
            </w:pPr>
            <w:r w:rsidRPr="00A10289">
              <w:t>240</w:t>
            </w:r>
          </w:p>
        </w:tc>
        <w:tc>
          <w:tcPr>
            <w:tcW w:w="977" w:type="dxa"/>
          </w:tcPr>
          <w:p w:rsidR="00E54D2E" w:rsidRPr="00A10289" w:rsidRDefault="00E54D2E" w:rsidP="00E54D2E">
            <w:pPr>
              <w:spacing w:line="480" w:lineRule="auto"/>
              <w:jc w:val="both"/>
            </w:pPr>
            <w:r w:rsidRPr="00A10289">
              <w:t>478</w:t>
            </w:r>
          </w:p>
        </w:tc>
        <w:tc>
          <w:tcPr>
            <w:tcW w:w="969" w:type="dxa"/>
          </w:tcPr>
          <w:p w:rsidR="00E54D2E" w:rsidRPr="00A10289" w:rsidRDefault="00E54D2E" w:rsidP="00E54D2E">
            <w:pPr>
              <w:spacing w:line="480" w:lineRule="auto"/>
              <w:jc w:val="both"/>
            </w:pPr>
            <w:r w:rsidRPr="00A10289">
              <w:t>494</w:t>
            </w:r>
          </w:p>
        </w:tc>
        <w:tc>
          <w:tcPr>
            <w:tcW w:w="969" w:type="dxa"/>
          </w:tcPr>
          <w:p w:rsidR="00E54D2E" w:rsidRPr="00A10289" w:rsidRDefault="00E54D2E" w:rsidP="00E54D2E">
            <w:pPr>
              <w:spacing w:line="480" w:lineRule="auto"/>
              <w:jc w:val="both"/>
            </w:pPr>
          </w:p>
        </w:tc>
      </w:tr>
      <w:tr w:rsidR="00A10289" w:rsidRPr="00A10289" w:rsidTr="00712A9F">
        <w:trPr>
          <w:trHeight w:val="783"/>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1310</w:t>
            </w:r>
          </w:p>
        </w:tc>
        <w:tc>
          <w:tcPr>
            <w:tcW w:w="968" w:type="dxa"/>
          </w:tcPr>
          <w:p w:rsidR="00E54D2E" w:rsidRPr="00A10289" w:rsidRDefault="00E54D2E" w:rsidP="00E54D2E">
            <w:pPr>
              <w:spacing w:line="480" w:lineRule="auto"/>
              <w:jc w:val="both"/>
            </w:pPr>
            <w:r w:rsidRPr="00A10289">
              <w:t>1338</w:t>
            </w:r>
          </w:p>
        </w:tc>
        <w:tc>
          <w:tcPr>
            <w:tcW w:w="1031" w:type="dxa"/>
          </w:tcPr>
          <w:p w:rsidR="00E54D2E" w:rsidRPr="00A10289" w:rsidRDefault="00E54D2E" w:rsidP="00E54D2E">
            <w:pPr>
              <w:spacing w:line="480" w:lineRule="auto"/>
              <w:jc w:val="both"/>
            </w:pPr>
            <w:r w:rsidRPr="00A10289">
              <w:t>1281</w:t>
            </w:r>
          </w:p>
        </w:tc>
        <w:tc>
          <w:tcPr>
            <w:tcW w:w="969" w:type="dxa"/>
          </w:tcPr>
          <w:p w:rsidR="00E54D2E" w:rsidRPr="00A10289" w:rsidRDefault="00E54D2E" w:rsidP="00E54D2E">
            <w:pPr>
              <w:spacing w:line="480" w:lineRule="auto"/>
              <w:jc w:val="both"/>
            </w:pPr>
            <w:r w:rsidRPr="00A10289">
              <w:t>1813</w:t>
            </w:r>
          </w:p>
        </w:tc>
        <w:tc>
          <w:tcPr>
            <w:tcW w:w="977" w:type="dxa"/>
          </w:tcPr>
          <w:p w:rsidR="00E54D2E" w:rsidRPr="00A10289" w:rsidRDefault="00E54D2E" w:rsidP="00E54D2E">
            <w:pPr>
              <w:spacing w:line="480" w:lineRule="auto"/>
              <w:jc w:val="both"/>
            </w:pPr>
            <w:r w:rsidRPr="00A10289">
              <w:t>2591</w:t>
            </w:r>
          </w:p>
        </w:tc>
        <w:tc>
          <w:tcPr>
            <w:tcW w:w="969" w:type="dxa"/>
          </w:tcPr>
          <w:p w:rsidR="00E54D2E" w:rsidRPr="00A10289" w:rsidRDefault="00E54D2E" w:rsidP="00E54D2E">
            <w:pPr>
              <w:spacing w:line="480" w:lineRule="auto"/>
              <w:jc w:val="both"/>
            </w:pPr>
            <w:r w:rsidRPr="00A10289">
              <w:t>3151</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E54D2E" w:rsidP="00E54D2E">
      <w:pPr>
        <w:spacing w:after="0" w:line="480" w:lineRule="auto"/>
        <w:jc w:val="both"/>
        <w:rPr>
          <w:rFonts w:ascii="Times New Roman" w:hAnsi="Times New Roman" w:cs="Times New Roman"/>
        </w:rPr>
      </w:pPr>
    </w:p>
    <w:p w:rsidR="00E54D2E" w:rsidRPr="00A10289" w:rsidRDefault="00672CD5" w:rsidP="00672CD5">
      <w:pPr>
        <w:pStyle w:val="Caption"/>
        <w:rPr>
          <w:rFonts w:ascii="Times New Roman" w:hAnsi="Times New Roman" w:cs="Times New Roman"/>
          <w:color w:val="auto"/>
          <w:sz w:val="24"/>
          <w:szCs w:val="24"/>
        </w:rPr>
      </w:pPr>
      <w:bookmarkStart w:id="124" w:name="_Toc17321796"/>
      <w:bookmarkStart w:id="125" w:name="_Toc18491753"/>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15</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Arada</w:t>
      </w:r>
      <w:proofErr w:type="spellEnd"/>
      <w:r w:rsidR="00E54D2E" w:rsidRPr="00A10289">
        <w:rPr>
          <w:rFonts w:ascii="Times New Roman" w:hAnsi="Times New Roman" w:cs="Times New Roman"/>
          <w:color w:val="auto"/>
          <w:sz w:val="24"/>
          <w:szCs w:val="24"/>
        </w:rPr>
        <w:t xml:space="preserve"> 10 health center stool exam result reported in 2008E.C.</w:t>
      </w:r>
      <w:bookmarkEnd w:id="124"/>
      <w:bookmarkEnd w:id="125"/>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8"/>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6"/>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r w:rsidRPr="00A10289">
              <w:t>2008E.C.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27</w:t>
            </w:r>
          </w:p>
        </w:tc>
        <w:tc>
          <w:tcPr>
            <w:tcW w:w="968" w:type="dxa"/>
          </w:tcPr>
          <w:p w:rsidR="00E54D2E" w:rsidRPr="00A10289" w:rsidRDefault="00E54D2E" w:rsidP="00E54D2E">
            <w:pPr>
              <w:spacing w:line="480" w:lineRule="auto"/>
              <w:jc w:val="both"/>
            </w:pPr>
            <w:r w:rsidRPr="00A10289">
              <w:t>25</w:t>
            </w:r>
          </w:p>
        </w:tc>
        <w:tc>
          <w:tcPr>
            <w:tcW w:w="1031" w:type="dxa"/>
          </w:tcPr>
          <w:p w:rsidR="00E54D2E" w:rsidRPr="00A10289" w:rsidRDefault="00E54D2E" w:rsidP="00E54D2E">
            <w:pPr>
              <w:spacing w:line="480" w:lineRule="auto"/>
              <w:jc w:val="both"/>
            </w:pPr>
            <w:r w:rsidRPr="00A10289">
              <w:t>276</w:t>
            </w:r>
          </w:p>
        </w:tc>
        <w:tc>
          <w:tcPr>
            <w:tcW w:w="969" w:type="dxa"/>
          </w:tcPr>
          <w:p w:rsidR="00E54D2E" w:rsidRPr="00A10289" w:rsidRDefault="00E54D2E" w:rsidP="00E54D2E">
            <w:pPr>
              <w:spacing w:line="480" w:lineRule="auto"/>
              <w:jc w:val="both"/>
            </w:pPr>
            <w:r w:rsidRPr="00A10289">
              <w:t>232</w:t>
            </w:r>
          </w:p>
        </w:tc>
        <w:tc>
          <w:tcPr>
            <w:tcW w:w="977" w:type="dxa"/>
          </w:tcPr>
          <w:p w:rsidR="00E54D2E" w:rsidRPr="00A10289" w:rsidRDefault="00E54D2E" w:rsidP="00E54D2E">
            <w:pPr>
              <w:spacing w:line="480" w:lineRule="auto"/>
              <w:jc w:val="both"/>
            </w:pPr>
            <w:r w:rsidRPr="00A10289">
              <w:t>303</w:t>
            </w:r>
          </w:p>
        </w:tc>
        <w:tc>
          <w:tcPr>
            <w:tcW w:w="969" w:type="dxa"/>
          </w:tcPr>
          <w:p w:rsidR="00E54D2E" w:rsidRPr="00A10289" w:rsidRDefault="00E54D2E" w:rsidP="00E54D2E">
            <w:pPr>
              <w:spacing w:line="480" w:lineRule="auto"/>
              <w:jc w:val="both"/>
            </w:pPr>
            <w:r w:rsidRPr="00A10289">
              <w:t>257</w:t>
            </w:r>
          </w:p>
        </w:tc>
        <w:tc>
          <w:tcPr>
            <w:tcW w:w="969" w:type="dxa"/>
          </w:tcPr>
          <w:p w:rsidR="00E54D2E" w:rsidRPr="00A10289" w:rsidRDefault="00E54D2E" w:rsidP="00E54D2E">
            <w:pPr>
              <w:spacing w:line="480" w:lineRule="auto"/>
              <w:jc w:val="both"/>
            </w:pPr>
          </w:p>
        </w:tc>
      </w:tr>
      <w:tr w:rsidR="00A10289" w:rsidRPr="00A10289" w:rsidTr="00712A9F">
        <w:trPr>
          <w:trHeight w:val="70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42</w:t>
            </w:r>
          </w:p>
        </w:tc>
        <w:tc>
          <w:tcPr>
            <w:tcW w:w="968" w:type="dxa"/>
          </w:tcPr>
          <w:p w:rsidR="00E54D2E" w:rsidRPr="00A10289" w:rsidRDefault="00E54D2E" w:rsidP="00E54D2E">
            <w:pPr>
              <w:spacing w:line="480" w:lineRule="auto"/>
              <w:jc w:val="both"/>
            </w:pPr>
            <w:r w:rsidRPr="00A10289">
              <w:t>59</w:t>
            </w:r>
          </w:p>
        </w:tc>
        <w:tc>
          <w:tcPr>
            <w:tcW w:w="1031" w:type="dxa"/>
          </w:tcPr>
          <w:p w:rsidR="00E54D2E" w:rsidRPr="00A10289" w:rsidRDefault="00E54D2E" w:rsidP="00E54D2E">
            <w:pPr>
              <w:spacing w:line="480" w:lineRule="auto"/>
              <w:jc w:val="both"/>
            </w:pPr>
            <w:r w:rsidRPr="00A10289">
              <w:t>271</w:t>
            </w:r>
          </w:p>
        </w:tc>
        <w:tc>
          <w:tcPr>
            <w:tcW w:w="969" w:type="dxa"/>
          </w:tcPr>
          <w:p w:rsidR="00E54D2E" w:rsidRPr="00A10289" w:rsidRDefault="00E54D2E" w:rsidP="00E54D2E">
            <w:pPr>
              <w:spacing w:line="480" w:lineRule="auto"/>
              <w:jc w:val="both"/>
            </w:pPr>
            <w:r w:rsidRPr="00A10289">
              <w:t>283</w:t>
            </w:r>
          </w:p>
        </w:tc>
        <w:tc>
          <w:tcPr>
            <w:tcW w:w="977" w:type="dxa"/>
          </w:tcPr>
          <w:p w:rsidR="00E54D2E" w:rsidRPr="00A10289" w:rsidRDefault="00E54D2E" w:rsidP="00E54D2E">
            <w:pPr>
              <w:spacing w:line="480" w:lineRule="auto"/>
              <w:jc w:val="both"/>
            </w:pPr>
            <w:r w:rsidRPr="00A10289">
              <w:t>313</w:t>
            </w:r>
          </w:p>
        </w:tc>
        <w:tc>
          <w:tcPr>
            <w:tcW w:w="969" w:type="dxa"/>
          </w:tcPr>
          <w:p w:rsidR="00E54D2E" w:rsidRPr="00A10289" w:rsidRDefault="00E54D2E" w:rsidP="00E54D2E">
            <w:pPr>
              <w:spacing w:line="480" w:lineRule="auto"/>
              <w:jc w:val="both"/>
            </w:pPr>
            <w:r w:rsidRPr="00A10289">
              <w:t>342</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52</w:t>
            </w:r>
          </w:p>
        </w:tc>
        <w:tc>
          <w:tcPr>
            <w:tcW w:w="968" w:type="dxa"/>
          </w:tcPr>
          <w:p w:rsidR="00E54D2E" w:rsidRPr="00A10289" w:rsidRDefault="00E54D2E" w:rsidP="00E54D2E">
            <w:pPr>
              <w:spacing w:line="480" w:lineRule="auto"/>
              <w:jc w:val="both"/>
            </w:pPr>
            <w:r w:rsidRPr="00A10289">
              <w:t>47</w:t>
            </w:r>
          </w:p>
        </w:tc>
        <w:tc>
          <w:tcPr>
            <w:tcW w:w="1031" w:type="dxa"/>
          </w:tcPr>
          <w:p w:rsidR="00E54D2E" w:rsidRPr="00A10289" w:rsidRDefault="00E54D2E" w:rsidP="00E54D2E">
            <w:pPr>
              <w:spacing w:line="480" w:lineRule="auto"/>
              <w:jc w:val="both"/>
            </w:pPr>
            <w:r w:rsidRPr="00A10289">
              <w:t>241</w:t>
            </w:r>
          </w:p>
        </w:tc>
        <w:tc>
          <w:tcPr>
            <w:tcW w:w="969" w:type="dxa"/>
          </w:tcPr>
          <w:p w:rsidR="00E54D2E" w:rsidRPr="00A10289" w:rsidRDefault="00E54D2E" w:rsidP="00E54D2E">
            <w:pPr>
              <w:spacing w:line="480" w:lineRule="auto"/>
              <w:jc w:val="both"/>
            </w:pPr>
            <w:r w:rsidRPr="00A10289">
              <w:t>301</w:t>
            </w:r>
          </w:p>
        </w:tc>
        <w:tc>
          <w:tcPr>
            <w:tcW w:w="977" w:type="dxa"/>
          </w:tcPr>
          <w:p w:rsidR="00E54D2E" w:rsidRPr="00A10289" w:rsidRDefault="00E54D2E" w:rsidP="00E54D2E">
            <w:pPr>
              <w:spacing w:line="480" w:lineRule="auto"/>
              <w:jc w:val="both"/>
            </w:pPr>
            <w:r w:rsidRPr="00A10289">
              <w:t>293</w:t>
            </w:r>
          </w:p>
        </w:tc>
        <w:tc>
          <w:tcPr>
            <w:tcW w:w="969" w:type="dxa"/>
          </w:tcPr>
          <w:p w:rsidR="00E54D2E" w:rsidRPr="00A10289" w:rsidRDefault="00E54D2E" w:rsidP="00E54D2E">
            <w:pPr>
              <w:spacing w:line="480" w:lineRule="auto"/>
              <w:jc w:val="both"/>
            </w:pPr>
            <w:r w:rsidRPr="00A10289">
              <w:t>348</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45</w:t>
            </w:r>
          </w:p>
        </w:tc>
        <w:tc>
          <w:tcPr>
            <w:tcW w:w="968" w:type="dxa"/>
          </w:tcPr>
          <w:p w:rsidR="00E54D2E" w:rsidRPr="00A10289" w:rsidRDefault="00E54D2E" w:rsidP="00E54D2E">
            <w:pPr>
              <w:spacing w:line="480" w:lineRule="auto"/>
              <w:jc w:val="both"/>
            </w:pPr>
            <w:r w:rsidRPr="00A10289">
              <w:t>36</w:t>
            </w:r>
          </w:p>
        </w:tc>
        <w:tc>
          <w:tcPr>
            <w:tcW w:w="1031" w:type="dxa"/>
          </w:tcPr>
          <w:p w:rsidR="00E54D2E" w:rsidRPr="00A10289" w:rsidRDefault="00E54D2E" w:rsidP="00E54D2E">
            <w:pPr>
              <w:spacing w:line="480" w:lineRule="auto"/>
              <w:jc w:val="both"/>
            </w:pPr>
            <w:r w:rsidRPr="00A10289">
              <w:t>253</w:t>
            </w:r>
          </w:p>
        </w:tc>
        <w:tc>
          <w:tcPr>
            <w:tcW w:w="969" w:type="dxa"/>
          </w:tcPr>
          <w:p w:rsidR="00E54D2E" w:rsidRPr="00A10289" w:rsidRDefault="00E54D2E" w:rsidP="00E54D2E">
            <w:pPr>
              <w:spacing w:line="480" w:lineRule="auto"/>
              <w:jc w:val="both"/>
            </w:pPr>
            <w:r w:rsidRPr="00A10289">
              <w:t>289</w:t>
            </w:r>
          </w:p>
        </w:tc>
        <w:tc>
          <w:tcPr>
            <w:tcW w:w="977" w:type="dxa"/>
          </w:tcPr>
          <w:p w:rsidR="00E54D2E" w:rsidRPr="00A10289" w:rsidRDefault="00E54D2E" w:rsidP="00E54D2E">
            <w:pPr>
              <w:spacing w:line="480" w:lineRule="auto"/>
              <w:jc w:val="both"/>
            </w:pPr>
            <w:r w:rsidRPr="00A10289">
              <w:t>298</w:t>
            </w:r>
          </w:p>
        </w:tc>
        <w:tc>
          <w:tcPr>
            <w:tcW w:w="969" w:type="dxa"/>
          </w:tcPr>
          <w:p w:rsidR="00E54D2E" w:rsidRPr="00A10289" w:rsidRDefault="00E54D2E" w:rsidP="00E54D2E">
            <w:pPr>
              <w:spacing w:line="480" w:lineRule="auto"/>
              <w:jc w:val="both"/>
            </w:pPr>
            <w:r w:rsidRPr="00A10289">
              <w:t>325</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78</w:t>
            </w:r>
          </w:p>
        </w:tc>
        <w:tc>
          <w:tcPr>
            <w:tcW w:w="968" w:type="dxa"/>
          </w:tcPr>
          <w:p w:rsidR="00E54D2E" w:rsidRPr="00A10289" w:rsidRDefault="00E54D2E" w:rsidP="00E54D2E">
            <w:pPr>
              <w:spacing w:line="480" w:lineRule="auto"/>
              <w:jc w:val="both"/>
            </w:pPr>
            <w:r w:rsidRPr="00A10289">
              <w:t>97</w:t>
            </w:r>
          </w:p>
        </w:tc>
        <w:tc>
          <w:tcPr>
            <w:tcW w:w="1031" w:type="dxa"/>
          </w:tcPr>
          <w:p w:rsidR="00E54D2E" w:rsidRPr="00A10289" w:rsidRDefault="00E54D2E" w:rsidP="00E54D2E">
            <w:pPr>
              <w:spacing w:line="480" w:lineRule="auto"/>
              <w:jc w:val="both"/>
            </w:pPr>
            <w:r w:rsidRPr="00A10289">
              <w:t>187</w:t>
            </w:r>
          </w:p>
        </w:tc>
        <w:tc>
          <w:tcPr>
            <w:tcW w:w="969" w:type="dxa"/>
          </w:tcPr>
          <w:p w:rsidR="00E54D2E" w:rsidRPr="00A10289" w:rsidRDefault="00E54D2E" w:rsidP="00E54D2E">
            <w:pPr>
              <w:spacing w:line="480" w:lineRule="auto"/>
              <w:jc w:val="both"/>
            </w:pPr>
            <w:r w:rsidRPr="00A10289">
              <w:t>194</w:t>
            </w:r>
          </w:p>
        </w:tc>
        <w:tc>
          <w:tcPr>
            <w:tcW w:w="977" w:type="dxa"/>
          </w:tcPr>
          <w:p w:rsidR="00E54D2E" w:rsidRPr="00A10289" w:rsidRDefault="00E54D2E" w:rsidP="00E54D2E">
            <w:pPr>
              <w:spacing w:line="480" w:lineRule="auto"/>
              <w:jc w:val="both"/>
            </w:pPr>
            <w:r w:rsidRPr="00A10289">
              <w:t>265</w:t>
            </w:r>
          </w:p>
        </w:tc>
        <w:tc>
          <w:tcPr>
            <w:tcW w:w="969" w:type="dxa"/>
          </w:tcPr>
          <w:p w:rsidR="00E54D2E" w:rsidRPr="00A10289" w:rsidRDefault="00E54D2E" w:rsidP="00E54D2E">
            <w:pPr>
              <w:spacing w:line="480" w:lineRule="auto"/>
              <w:jc w:val="both"/>
            </w:pPr>
            <w:r w:rsidRPr="00A10289">
              <w:t>291</w:t>
            </w:r>
          </w:p>
        </w:tc>
        <w:tc>
          <w:tcPr>
            <w:tcW w:w="969" w:type="dxa"/>
          </w:tcPr>
          <w:p w:rsidR="00E54D2E" w:rsidRPr="00A10289" w:rsidRDefault="00E54D2E" w:rsidP="00E54D2E">
            <w:pPr>
              <w:spacing w:line="480" w:lineRule="auto"/>
              <w:jc w:val="both"/>
            </w:pPr>
          </w:p>
        </w:tc>
      </w:tr>
      <w:tr w:rsidR="00A10289" w:rsidRPr="00A10289" w:rsidTr="00712A9F">
        <w:trPr>
          <w:trHeight w:val="70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112</w:t>
            </w:r>
          </w:p>
        </w:tc>
        <w:tc>
          <w:tcPr>
            <w:tcW w:w="968" w:type="dxa"/>
          </w:tcPr>
          <w:p w:rsidR="00E54D2E" w:rsidRPr="00A10289" w:rsidRDefault="00E54D2E" w:rsidP="00E54D2E">
            <w:pPr>
              <w:spacing w:line="480" w:lineRule="auto"/>
              <w:jc w:val="both"/>
            </w:pPr>
            <w:r w:rsidRPr="00A10289">
              <w:t>138</w:t>
            </w:r>
          </w:p>
        </w:tc>
        <w:tc>
          <w:tcPr>
            <w:tcW w:w="1031" w:type="dxa"/>
          </w:tcPr>
          <w:p w:rsidR="00E54D2E" w:rsidRPr="00A10289" w:rsidRDefault="00E54D2E" w:rsidP="00E54D2E">
            <w:pPr>
              <w:spacing w:line="480" w:lineRule="auto"/>
              <w:jc w:val="both"/>
            </w:pPr>
            <w:r w:rsidRPr="00A10289">
              <w:t>264</w:t>
            </w:r>
          </w:p>
        </w:tc>
        <w:tc>
          <w:tcPr>
            <w:tcW w:w="969" w:type="dxa"/>
          </w:tcPr>
          <w:p w:rsidR="00E54D2E" w:rsidRPr="00A10289" w:rsidRDefault="00E54D2E" w:rsidP="00E54D2E">
            <w:pPr>
              <w:spacing w:line="480" w:lineRule="auto"/>
              <w:jc w:val="both"/>
            </w:pPr>
            <w:r w:rsidRPr="00A10289">
              <w:t>279</w:t>
            </w:r>
          </w:p>
        </w:tc>
        <w:tc>
          <w:tcPr>
            <w:tcW w:w="977" w:type="dxa"/>
          </w:tcPr>
          <w:p w:rsidR="00E54D2E" w:rsidRPr="00A10289" w:rsidRDefault="00E54D2E" w:rsidP="00E54D2E">
            <w:pPr>
              <w:spacing w:line="480" w:lineRule="auto"/>
              <w:jc w:val="both"/>
            </w:pPr>
            <w:r w:rsidRPr="00A10289">
              <w:t>376</w:t>
            </w:r>
          </w:p>
        </w:tc>
        <w:tc>
          <w:tcPr>
            <w:tcW w:w="969" w:type="dxa"/>
          </w:tcPr>
          <w:p w:rsidR="00E54D2E" w:rsidRPr="00A10289" w:rsidRDefault="00E54D2E" w:rsidP="00E54D2E">
            <w:pPr>
              <w:spacing w:line="480" w:lineRule="auto"/>
              <w:jc w:val="both"/>
            </w:pPr>
            <w:r w:rsidRPr="00A10289">
              <w:t>417</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168</w:t>
            </w:r>
          </w:p>
        </w:tc>
        <w:tc>
          <w:tcPr>
            <w:tcW w:w="968" w:type="dxa"/>
          </w:tcPr>
          <w:p w:rsidR="00E54D2E" w:rsidRPr="00A10289" w:rsidRDefault="00E54D2E" w:rsidP="00E54D2E">
            <w:pPr>
              <w:spacing w:line="480" w:lineRule="auto"/>
              <w:jc w:val="both"/>
            </w:pPr>
            <w:r w:rsidRPr="00A10289">
              <w:t>181</w:t>
            </w:r>
          </w:p>
        </w:tc>
        <w:tc>
          <w:tcPr>
            <w:tcW w:w="1031" w:type="dxa"/>
          </w:tcPr>
          <w:p w:rsidR="00E54D2E" w:rsidRPr="00A10289" w:rsidRDefault="00E54D2E" w:rsidP="00E54D2E">
            <w:pPr>
              <w:spacing w:line="480" w:lineRule="auto"/>
              <w:jc w:val="both"/>
            </w:pPr>
            <w:r w:rsidRPr="00A10289">
              <w:t>371</w:t>
            </w:r>
          </w:p>
        </w:tc>
        <w:tc>
          <w:tcPr>
            <w:tcW w:w="969" w:type="dxa"/>
          </w:tcPr>
          <w:p w:rsidR="00E54D2E" w:rsidRPr="00A10289" w:rsidRDefault="00E54D2E" w:rsidP="00E54D2E">
            <w:pPr>
              <w:spacing w:line="480" w:lineRule="auto"/>
              <w:jc w:val="both"/>
            </w:pPr>
            <w:r w:rsidRPr="00A10289">
              <w:t>387</w:t>
            </w:r>
          </w:p>
        </w:tc>
        <w:tc>
          <w:tcPr>
            <w:tcW w:w="977" w:type="dxa"/>
          </w:tcPr>
          <w:p w:rsidR="00E54D2E" w:rsidRPr="00A10289" w:rsidRDefault="00E54D2E" w:rsidP="00E54D2E">
            <w:pPr>
              <w:spacing w:line="480" w:lineRule="auto"/>
              <w:jc w:val="both"/>
            </w:pPr>
            <w:r w:rsidRPr="00A10289">
              <w:t>539</w:t>
            </w:r>
          </w:p>
        </w:tc>
        <w:tc>
          <w:tcPr>
            <w:tcW w:w="969" w:type="dxa"/>
          </w:tcPr>
          <w:p w:rsidR="00E54D2E" w:rsidRPr="00A10289" w:rsidRDefault="00E54D2E" w:rsidP="00E54D2E">
            <w:pPr>
              <w:spacing w:line="480" w:lineRule="auto"/>
              <w:jc w:val="both"/>
            </w:pPr>
            <w:r w:rsidRPr="00A10289">
              <w:t>568</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111</w:t>
            </w:r>
          </w:p>
        </w:tc>
        <w:tc>
          <w:tcPr>
            <w:tcW w:w="968" w:type="dxa"/>
          </w:tcPr>
          <w:p w:rsidR="00E54D2E" w:rsidRPr="00A10289" w:rsidRDefault="00E54D2E" w:rsidP="00E54D2E">
            <w:pPr>
              <w:spacing w:line="480" w:lineRule="auto"/>
              <w:jc w:val="both"/>
            </w:pPr>
            <w:r w:rsidRPr="00A10289">
              <w:t>129</w:t>
            </w:r>
          </w:p>
        </w:tc>
        <w:tc>
          <w:tcPr>
            <w:tcW w:w="1031" w:type="dxa"/>
          </w:tcPr>
          <w:p w:rsidR="00E54D2E" w:rsidRPr="00A10289" w:rsidRDefault="00E54D2E" w:rsidP="00E54D2E">
            <w:pPr>
              <w:spacing w:line="480" w:lineRule="auto"/>
              <w:jc w:val="both"/>
            </w:pPr>
            <w:r w:rsidRPr="00A10289">
              <w:t>309</w:t>
            </w:r>
          </w:p>
        </w:tc>
        <w:tc>
          <w:tcPr>
            <w:tcW w:w="969" w:type="dxa"/>
          </w:tcPr>
          <w:p w:rsidR="00E54D2E" w:rsidRPr="00A10289" w:rsidRDefault="00E54D2E" w:rsidP="00E54D2E">
            <w:pPr>
              <w:spacing w:line="480" w:lineRule="auto"/>
              <w:jc w:val="both"/>
            </w:pPr>
            <w:r w:rsidRPr="00A10289">
              <w:t>321</w:t>
            </w:r>
          </w:p>
        </w:tc>
        <w:tc>
          <w:tcPr>
            <w:tcW w:w="977" w:type="dxa"/>
          </w:tcPr>
          <w:p w:rsidR="00E54D2E" w:rsidRPr="00A10289" w:rsidRDefault="00E54D2E" w:rsidP="00E54D2E">
            <w:pPr>
              <w:spacing w:line="480" w:lineRule="auto"/>
              <w:jc w:val="both"/>
            </w:pPr>
            <w:r w:rsidRPr="00A10289">
              <w:t>420</w:t>
            </w:r>
          </w:p>
        </w:tc>
        <w:tc>
          <w:tcPr>
            <w:tcW w:w="969" w:type="dxa"/>
          </w:tcPr>
          <w:p w:rsidR="00E54D2E" w:rsidRPr="00A10289" w:rsidRDefault="00E54D2E" w:rsidP="00E54D2E">
            <w:pPr>
              <w:spacing w:line="480" w:lineRule="auto"/>
              <w:jc w:val="both"/>
            </w:pPr>
            <w:r w:rsidRPr="00A10289">
              <w:t>450</w:t>
            </w:r>
          </w:p>
        </w:tc>
        <w:tc>
          <w:tcPr>
            <w:tcW w:w="969" w:type="dxa"/>
          </w:tcPr>
          <w:p w:rsidR="00E54D2E" w:rsidRPr="00A10289" w:rsidRDefault="00E54D2E" w:rsidP="00E54D2E">
            <w:pPr>
              <w:spacing w:line="480" w:lineRule="auto"/>
              <w:jc w:val="both"/>
            </w:pPr>
          </w:p>
        </w:tc>
      </w:tr>
      <w:tr w:rsidR="00A10289" w:rsidRPr="00A10289" w:rsidTr="00712A9F">
        <w:trPr>
          <w:trHeight w:val="70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120</w:t>
            </w:r>
          </w:p>
        </w:tc>
        <w:tc>
          <w:tcPr>
            <w:tcW w:w="968" w:type="dxa"/>
          </w:tcPr>
          <w:p w:rsidR="00E54D2E" w:rsidRPr="00A10289" w:rsidRDefault="00E54D2E" w:rsidP="00E54D2E">
            <w:pPr>
              <w:spacing w:line="480" w:lineRule="auto"/>
              <w:jc w:val="both"/>
            </w:pPr>
            <w:r w:rsidRPr="00A10289">
              <w:t>116</w:t>
            </w:r>
          </w:p>
        </w:tc>
        <w:tc>
          <w:tcPr>
            <w:tcW w:w="1031" w:type="dxa"/>
          </w:tcPr>
          <w:p w:rsidR="00E54D2E" w:rsidRPr="00A10289" w:rsidRDefault="00E54D2E" w:rsidP="00E54D2E">
            <w:pPr>
              <w:spacing w:line="480" w:lineRule="auto"/>
              <w:jc w:val="both"/>
            </w:pPr>
            <w:r w:rsidRPr="00A10289">
              <w:t>256</w:t>
            </w:r>
          </w:p>
        </w:tc>
        <w:tc>
          <w:tcPr>
            <w:tcW w:w="969" w:type="dxa"/>
          </w:tcPr>
          <w:p w:rsidR="00E54D2E" w:rsidRPr="00A10289" w:rsidRDefault="00E54D2E" w:rsidP="00E54D2E">
            <w:pPr>
              <w:spacing w:line="480" w:lineRule="auto"/>
              <w:jc w:val="both"/>
            </w:pPr>
            <w:r w:rsidRPr="00A10289">
              <w:t>283</w:t>
            </w:r>
          </w:p>
        </w:tc>
        <w:tc>
          <w:tcPr>
            <w:tcW w:w="977" w:type="dxa"/>
          </w:tcPr>
          <w:p w:rsidR="00E54D2E" w:rsidRPr="00A10289" w:rsidRDefault="00E54D2E" w:rsidP="00E54D2E">
            <w:pPr>
              <w:spacing w:line="480" w:lineRule="auto"/>
              <w:jc w:val="both"/>
            </w:pPr>
            <w:r w:rsidRPr="00A10289">
              <w:t>376</w:t>
            </w:r>
          </w:p>
        </w:tc>
        <w:tc>
          <w:tcPr>
            <w:tcW w:w="969" w:type="dxa"/>
          </w:tcPr>
          <w:p w:rsidR="00E54D2E" w:rsidRPr="00A10289" w:rsidRDefault="00E54D2E" w:rsidP="00E54D2E">
            <w:pPr>
              <w:spacing w:line="480" w:lineRule="auto"/>
              <w:jc w:val="both"/>
            </w:pPr>
            <w:r w:rsidRPr="00A10289">
              <w:t>399</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32</w:t>
            </w:r>
          </w:p>
        </w:tc>
        <w:tc>
          <w:tcPr>
            <w:tcW w:w="968" w:type="dxa"/>
          </w:tcPr>
          <w:p w:rsidR="00E54D2E" w:rsidRPr="00A10289" w:rsidRDefault="00E54D2E" w:rsidP="00E54D2E">
            <w:pPr>
              <w:spacing w:line="480" w:lineRule="auto"/>
              <w:jc w:val="both"/>
            </w:pPr>
            <w:r w:rsidRPr="00A10289">
              <w:t>30</w:t>
            </w:r>
          </w:p>
        </w:tc>
        <w:tc>
          <w:tcPr>
            <w:tcW w:w="1031" w:type="dxa"/>
          </w:tcPr>
          <w:p w:rsidR="00E54D2E" w:rsidRPr="00A10289" w:rsidRDefault="00E54D2E" w:rsidP="00E54D2E">
            <w:pPr>
              <w:spacing w:line="480" w:lineRule="auto"/>
              <w:jc w:val="both"/>
            </w:pPr>
            <w:r w:rsidRPr="00A10289">
              <w:t>172</w:t>
            </w:r>
          </w:p>
        </w:tc>
        <w:tc>
          <w:tcPr>
            <w:tcW w:w="969" w:type="dxa"/>
          </w:tcPr>
          <w:p w:rsidR="00E54D2E" w:rsidRPr="00A10289" w:rsidRDefault="00E54D2E" w:rsidP="00E54D2E">
            <w:pPr>
              <w:spacing w:line="480" w:lineRule="auto"/>
              <w:jc w:val="both"/>
            </w:pPr>
            <w:r w:rsidRPr="00A10289">
              <w:t>291</w:t>
            </w:r>
          </w:p>
        </w:tc>
        <w:tc>
          <w:tcPr>
            <w:tcW w:w="977" w:type="dxa"/>
          </w:tcPr>
          <w:p w:rsidR="00E54D2E" w:rsidRPr="00A10289" w:rsidRDefault="00E54D2E" w:rsidP="00E54D2E">
            <w:pPr>
              <w:spacing w:line="480" w:lineRule="auto"/>
              <w:jc w:val="both"/>
            </w:pPr>
            <w:r w:rsidRPr="00A10289">
              <w:t>204</w:t>
            </w:r>
          </w:p>
        </w:tc>
        <w:tc>
          <w:tcPr>
            <w:tcW w:w="969" w:type="dxa"/>
          </w:tcPr>
          <w:p w:rsidR="00E54D2E" w:rsidRPr="00A10289" w:rsidRDefault="00E54D2E" w:rsidP="00E54D2E">
            <w:pPr>
              <w:spacing w:line="480" w:lineRule="auto"/>
              <w:jc w:val="both"/>
            </w:pPr>
            <w:r w:rsidRPr="00A10289">
              <w:t>321</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49</w:t>
            </w:r>
          </w:p>
        </w:tc>
        <w:tc>
          <w:tcPr>
            <w:tcW w:w="968" w:type="dxa"/>
          </w:tcPr>
          <w:p w:rsidR="00E54D2E" w:rsidRPr="00A10289" w:rsidRDefault="00E54D2E" w:rsidP="00E54D2E">
            <w:pPr>
              <w:spacing w:line="480" w:lineRule="auto"/>
              <w:jc w:val="both"/>
            </w:pPr>
            <w:r w:rsidRPr="00A10289">
              <w:t>51</w:t>
            </w:r>
          </w:p>
        </w:tc>
        <w:tc>
          <w:tcPr>
            <w:tcW w:w="1031" w:type="dxa"/>
          </w:tcPr>
          <w:p w:rsidR="00E54D2E" w:rsidRPr="00A10289" w:rsidRDefault="00E54D2E" w:rsidP="00E54D2E">
            <w:pPr>
              <w:spacing w:line="480" w:lineRule="auto"/>
              <w:jc w:val="both"/>
            </w:pPr>
            <w:r w:rsidRPr="00A10289">
              <w:t>282</w:t>
            </w:r>
          </w:p>
        </w:tc>
        <w:tc>
          <w:tcPr>
            <w:tcW w:w="969" w:type="dxa"/>
          </w:tcPr>
          <w:p w:rsidR="00E54D2E" w:rsidRPr="00A10289" w:rsidRDefault="00E54D2E" w:rsidP="00E54D2E">
            <w:pPr>
              <w:spacing w:line="480" w:lineRule="auto"/>
              <w:jc w:val="both"/>
            </w:pPr>
            <w:r w:rsidRPr="00A10289">
              <w:t>399</w:t>
            </w:r>
          </w:p>
        </w:tc>
        <w:tc>
          <w:tcPr>
            <w:tcW w:w="977" w:type="dxa"/>
          </w:tcPr>
          <w:p w:rsidR="00E54D2E" w:rsidRPr="00A10289" w:rsidRDefault="00E54D2E" w:rsidP="00E54D2E">
            <w:pPr>
              <w:spacing w:line="480" w:lineRule="auto"/>
              <w:jc w:val="both"/>
            </w:pPr>
            <w:r w:rsidRPr="00A10289">
              <w:t>331</w:t>
            </w:r>
          </w:p>
        </w:tc>
        <w:tc>
          <w:tcPr>
            <w:tcW w:w="969" w:type="dxa"/>
          </w:tcPr>
          <w:p w:rsidR="00E54D2E" w:rsidRPr="00A10289" w:rsidRDefault="00E54D2E" w:rsidP="00E54D2E">
            <w:pPr>
              <w:spacing w:line="480" w:lineRule="auto"/>
              <w:jc w:val="both"/>
            </w:pPr>
            <w:r w:rsidRPr="00A10289">
              <w:t>450</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57</w:t>
            </w:r>
          </w:p>
        </w:tc>
        <w:tc>
          <w:tcPr>
            <w:tcW w:w="968" w:type="dxa"/>
          </w:tcPr>
          <w:p w:rsidR="00E54D2E" w:rsidRPr="00A10289" w:rsidRDefault="00E54D2E" w:rsidP="00E54D2E">
            <w:pPr>
              <w:spacing w:line="480" w:lineRule="auto"/>
              <w:jc w:val="both"/>
            </w:pPr>
            <w:r w:rsidRPr="00A10289">
              <w:t>49</w:t>
            </w:r>
          </w:p>
        </w:tc>
        <w:tc>
          <w:tcPr>
            <w:tcW w:w="1031" w:type="dxa"/>
          </w:tcPr>
          <w:p w:rsidR="00E54D2E" w:rsidRPr="00A10289" w:rsidRDefault="00E54D2E" w:rsidP="00E54D2E">
            <w:pPr>
              <w:spacing w:line="480" w:lineRule="auto"/>
              <w:jc w:val="both"/>
            </w:pPr>
            <w:r w:rsidRPr="00A10289">
              <w:t>247</w:t>
            </w:r>
          </w:p>
        </w:tc>
        <w:tc>
          <w:tcPr>
            <w:tcW w:w="969" w:type="dxa"/>
          </w:tcPr>
          <w:p w:rsidR="00E54D2E" w:rsidRPr="00A10289" w:rsidRDefault="00E54D2E" w:rsidP="00E54D2E">
            <w:pPr>
              <w:spacing w:line="480" w:lineRule="auto"/>
              <w:jc w:val="both"/>
            </w:pPr>
            <w:r w:rsidRPr="00A10289">
              <w:t>377</w:t>
            </w:r>
          </w:p>
        </w:tc>
        <w:tc>
          <w:tcPr>
            <w:tcW w:w="977" w:type="dxa"/>
          </w:tcPr>
          <w:p w:rsidR="00E54D2E" w:rsidRPr="00A10289" w:rsidRDefault="00E54D2E" w:rsidP="00E54D2E">
            <w:pPr>
              <w:spacing w:line="480" w:lineRule="auto"/>
              <w:jc w:val="both"/>
            </w:pPr>
            <w:r w:rsidRPr="00A10289">
              <w:t>304</w:t>
            </w:r>
          </w:p>
        </w:tc>
        <w:tc>
          <w:tcPr>
            <w:tcW w:w="969" w:type="dxa"/>
          </w:tcPr>
          <w:p w:rsidR="00E54D2E" w:rsidRPr="00A10289" w:rsidRDefault="00E54D2E" w:rsidP="00E54D2E">
            <w:pPr>
              <w:spacing w:line="480" w:lineRule="auto"/>
              <w:jc w:val="both"/>
            </w:pPr>
            <w:r w:rsidRPr="00A10289">
              <w:t xml:space="preserve">426 </w:t>
            </w:r>
          </w:p>
        </w:tc>
        <w:tc>
          <w:tcPr>
            <w:tcW w:w="969" w:type="dxa"/>
          </w:tcPr>
          <w:p w:rsidR="00E54D2E" w:rsidRPr="00A10289" w:rsidRDefault="00E54D2E" w:rsidP="00E54D2E">
            <w:pPr>
              <w:spacing w:line="480" w:lineRule="auto"/>
              <w:jc w:val="both"/>
            </w:pPr>
          </w:p>
        </w:tc>
      </w:tr>
      <w:tr w:rsidR="00A10289" w:rsidRPr="00A10289" w:rsidTr="00712A9F">
        <w:trPr>
          <w:trHeight w:val="7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893</w:t>
            </w:r>
          </w:p>
        </w:tc>
        <w:tc>
          <w:tcPr>
            <w:tcW w:w="968" w:type="dxa"/>
          </w:tcPr>
          <w:p w:rsidR="00E54D2E" w:rsidRPr="00A10289" w:rsidRDefault="00E54D2E" w:rsidP="00E54D2E">
            <w:pPr>
              <w:spacing w:line="480" w:lineRule="auto"/>
              <w:jc w:val="both"/>
            </w:pPr>
            <w:r w:rsidRPr="00A10289">
              <w:t>958</w:t>
            </w:r>
          </w:p>
        </w:tc>
        <w:tc>
          <w:tcPr>
            <w:tcW w:w="1031" w:type="dxa"/>
          </w:tcPr>
          <w:p w:rsidR="00E54D2E" w:rsidRPr="00A10289" w:rsidRDefault="00E54D2E" w:rsidP="00E54D2E">
            <w:pPr>
              <w:spacing w:line="480" w:lineRule="auto"/>
              <w:jc w:val="both"/>
            </w:pPr>
            <w:r w:rsidRPr="00A10289">
              <w:t>3129</w:t>
            </w:r>
          </w:p>
        </w:tc>
        <w:tc>
          <w:tcPr>
            <w:tcW w:w="969" w:type="dxa"/>
          </w:tcPr>
          <w:p w:rsidR="00E54D2E" w:rsidRPr="00A10289" w:rsidRDefault="00E54D2E" w:rsidP="00E54D2E">
            <w:pPr>
              <w:spacing w:line="480" w:lineRule="auto"/>
              <w:jc w:val="both"/>
            </w:pPr>
            <w:r w:rsidRPr="00A10289">
              <w:t>3636</w:t>
            </w:r>
          </w:p>
        </w:tc>
        <w:tc>
          <w:tcPr>
            <w:tcW w:w="977" w:type="dxa"/>
          </w:tcPr>
          <w:p w:rsidR="00E54D2E" w:rsidRPr="00A10289" w:rsidRDefault="00E54D2E" w:rsidP="00E54D2E">
            <w:pPr>
              <w:spacing w:line="480" w:lineRule="auto"/>
              <w:jc w:val="both"/>
            </w:pPr>
            <w:r w:rsidRPr="00A10289">
              <w:t>4022</w:t>
            </w:r>
          </w:p>
        </w:tc>
        <w:tc>
          <w:tcPr>
            <w:tcW w:w="969" w:type="dxa"/>
          </w:tcPr>
          <w:p w:rsidR="00E54D2E" w:rsidRPr="00A10289" w:rsidRDefault="00E54D2E" w:rsidP="00E54D2E">
            <w:pPr>
              <w:spacing w:line="480" w:lineRule="auto"/>
              <w:jc w:val="both"/>
            </w:pPr>
            <w:r w:rsidRPr="00A10289">
              <w:t xml:space="preserve">4594 </w:t>
            </w:r>
          </w:p>
        </w:tc>
        <w:tc>
          <w:tcPr>
            <w:tcW w:w="969" w:type="dxa"/>
          </w:tcPr>
          <w:p w:rsidR="00E54D2E" w:rsidRPr="00A10289" w:rsidRDefault="00E54D2E" w:rsidP="00E54D2E">
            <w:pPr>
              <w:spacing w:line="480" w:lineRule="auto"/>
              <w:jc w:val="both"/>
            </w:pPr>
          </w:p>
        </w:tc>
      </w:tr>
    </w:tbl>
    <w:p w:rsidR="00672CD5" w:rsidRPr="00A10289" w:rsidRDefault="00672CD5" w:rsidP="00672CD5">
      <w:pPr>
        <w:rPr>
          <w:b/>
        </w:rPr>
      </w:pPr>
    </w:p>
    <w:p w:rsidR="00C20133" w:rsidRPr="00A10289" w:rsidRDefault="00C20133" w:rsidP="00672CD5"/>
    <w:p w:rsidR="008C7855" w:rsidRPr="00A10289" w:rsidRDefault="008C7855" w:rsidP="00672CD5"/>
    <w:p w:rsidR="00E54D2E" w:rsidRPr="00A10289" w:rsidRDefault="00672CD5" w:rsidP="00672CD5">
      <w:pPr>
        <w:pStyle w:val="Caption"/>
        <w:rPr>
          <w:rFonts w:ascii="Times New Roman" w:hAnsi="Times New Roman" w:cs="Times New Roman"/>
          <w:color w:val="auto"/>
          <w:sz w:val="24"/>
          <w:szCs w:val="24"/>
        </w:rPr>
      </w:pPr>
      <w:bookmarkStart w:id="126" w:name="_Toc17321797"/>
      <w:bookmarkStart w:id="127" w:name="_Toc18491754"/>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16</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Arada</w:t>
      </w:r>
      <w:proofErr w:type="spellEnd"/>
      <w:r w:rsidR="00E54D2E" w:rsidRPr="00A10289">
        <w:rPr>
          <w:rFonts w:ascii="Times New Roman" w:hAnsi="Times New Roman" w:cs="Times New Roman"/>
          <w:color w:val="auto"/>
          <w:sz w:val="24"/>
          <w:szCs w:val="24"/>
        </w:rPr>
        <w:t xml:space="preserve"> 10 health center stool exam result reported in 2009E.C.</w:t>
      </w:r>
      <w:bookmarkEnd w:id="126"/>
      <w:bookmarkEnd w:id="127"/>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59"/>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204"/>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r w:rsidRPr="00A10289">
              <w:t>2009E.C.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34</w:t>
            </w:r>
          </w:p>
        </w:tc>
        <w:tc>
          <w:tcPr>
            <w:tcW w:w="968" w:type="dxa"/>
          </w:tcPr>
          <w:p w:rsidR="00E54D2E" w:rsidRPr="00A10289" w:rsidRDefault="00E54D2E" w:rsidP="00E54D2E">
            <w:pPr>
              <w:spacing w:line="480" w:lineRule="auto"/>
              <w:jc w:val="both"/>
            </w:pPr>
            <w:r w:rsidRPr="00A10289">
              <w:t>41</w:t>
            </w:r>
          </w:p>
        </w:tc>
        <w:tc>
          <w:tcPr>
            <w:tcW w:w="1031" w:type="dxa"/>
          </w:tcPr>
          <w:p w:rsidR="00E54D2E" w:rsidRPr="00A10289" w:rsidRDefault="00E54D2E" w:rsidP="00E54D2E">
            <w:pPr>
              <w:spacing w:line="480" w:lineRule="auto"/>
              <w:jc w:val="both"/>
            </w:pPr>
            <w:r w:rsidRPr="00A10289">
              <w:t>265</w:t>
            </w:r>
          </w:p>
        </w:tc>
        <w:tc>
          <w:tcPr>
            <w:tcW w:w="969" w:type="dxa"/>
          </w:tcPr>
          <w:p w:rsidR="00E54D2E" w:rsidRPr="00A10289" w:rsidRDefault="00E54D2E" w:rsidP="00E54D2E">
            <w:pPr>
              <w:spacing w:line="480" w:lineRule="auto"/>
              <w:jc w:val="both"/>
            </w:pPr>
            <w:r w:rsidRPr="00A10289">
              <w:t>256</w:t>
            </w:r>
          </w:p>
        </w:tc>
        <w:tc>
          <w:tcPr>
            <w:tcW w:w="977" w:type="dxa"/>
          </w:tcPr>
          <w:p w:rsidR="00E54D2E" w:rsidRPr="00A10289" w:rsidRDefault="00E54D2E" w:rsidP="00E54D2E">
            <w:pPr>
              <w:spacing w:line="480" w:lineRule="auto"/>
              <w:jc w:val="both"/>
            </w:pPr>
            <w:r w:rsidRPr="00A10289">
              <w:t>299</w:t>
            </w:r>
          </w:p>
        </w:tc>
        <w:tc>
          <w:tcPr>
            <w:tcW w:w="969" w:type="dxa"/>
          </w:tcPr>
          <w:p w:rsidR="00E54D2E" w:rsidRPr="00A10289" w:rsidRDefault="00E54D2E" w:rsidP="00E54D2E">
            <w:pPr>
              <w:spacing w:line="480" w:lineRule="auto"/>
              <w:jc w:val="both"/>
            </w:pPr>
            <w:r w:rsidRPr="00A10289">
              <w:t>297</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46</w:t>
            </w:r>
          </w:p>
        </w:tc>
        <w:tc>
          <w:tcPr>
            <w:tcW w:w="968" w:type="dxa"/>
          </w:tcPr>
          <w:p w:rsidR="00E54D2E" w:rsidRPr="00A10289" w:rsidRDefault="00E54D2E" w:rsidP="00E54D2E">
            <w:pPr>
              <w:spacing w:line="480" w:lineRule="auto"/>
              <w:jc w:val="both"/>
            </w:pPr>
            <w:r w:rsidRPr="00A10289">
              <w:t>44</w:t>
            </w:r>
          </w:p>
        </w:tc>
        <w:tc>
          <w:tcPr>
            <w:tcW w:w="1031" w:type="dxa"/>
          </w:tcPr>
          <w:p w:rsidR="00E54D2E" w:rsidRPr="00A10289" w:rsidRDefault="00E54D2E" w:rsidP="00E54D2E">
            <w:pPr>
              <w:spacing w:line="480" w:lineRule="auto"/>
              <w:jc w:val="both"/>
            </w:pPr>
            <w:r w:rsidRPr="00A10289">
              <w:t>279</w:t>
            </w:r>
          </w:p>
        </w:tc>
        <w:tc>
          <w:tcPr>
            <w:tcW w:w="969" w:type="dxa"/>
          </w:tcPr>
          <w:p w:rsidR="00E54D2E" w:rsidRPr="00A10289" w:rsidRDefault="00E54D2E" w:rsidP="00E54D2E">
            <w:pPr>
              <w:spacing w:line="480" w:lineRule="auto"/>
              <w:jc w:val="both"/>
            </w:pPr>
            <w:r w:rsidRPr="00A10289">
              <w:t>259</w:t>
            </w:r>
          </w:p>
        </w:tc>
        <w:tc>
          <w:tcPr>
            <w:tcW w:w="977" w:type="dxa"/>
          </w:tcPr>
          <w:p w:rsidR="00E54D2E" w:rsidRPr="00A10289" w:rsidRDefault="00E54D2E" w:rsidP="00E54D2E">
            <w:pPr>
              <w:spacing w:line="480" w:lineRule="auto"/>
              <w:jc w:val="both"/>
            </w:pPr>
            <w:r w:rsidRPr="00A10289">
              <w:t>325</w:t>
            </w:r>
          </w:p>
        </w:tc>
        <w:tc>
          <w:tcPr>
            <w:tcW w:w="969" w:type="dxa"/>
          </w:tcPr>
          <w:p w:rsidR="00E54D2E" w:rsidRPr="00A10289" w:rsidRDefault="00E54D2E" w:rsidP="00E54D2E">
            <w:pPr>
              <w:spacing w:line="480" w:lineRule="auto"/>
              <w:jc w:val="both"/>
            </w:pPr>
            <w:r w:rsidRPr="00A10289">
              <w:t>303</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78</w:t>
            </w:r>
          </w:p>
        </w:tc>
        <w:tc>
          <w:tcPr>
            <w:tcW w:w="968" w:type="dxa"/>
          </w:tcPr>
          <w:p w:rsidR="00E54D2E" w:rsidRPr="00A10289" w:rsidRDefault="00E54D2E" w:rsidP="00E54D2E">
            <w:pPr>
              <w:spacing w:line="480" w:lineRule="auto"/>
              <w:jc w:val="both"/>
            </w:pPr>
            <w:r w:rsidRPr="00A10289">
              <w:t>65</w:t>
            </w:r>
          </w:p>
        </w:tc>
        <w:tc>
          <w:tcPr>
            <w:tcW w:w="1031" w:type="dxa"/>
          </w:tcPr>
          <w:p w:rsidR="00E54D2E" w:rsidRPr="00A10289" w:rsidRDefault="00E54D2E" w:rsidP="00E54D2E">
            <w:pPr>
              <w:spacing w:line="480" w:lineRule="auto"/>
              <w:jc w:val="both"/>
            </w:pPr>
            <w:r w:rsidRPr="00A10289">
              <w:t>292</w:t>
            </w:r>
          </w:p>
        </w:tc>
        <w:tc>
          <w:tcPr>
            <w:tcW w:w="969" w:type="dxa"/>
          </w:tcPr>
          <w:p w:rsidR="00E54D2E" w:rsidRPr="00A10289" w:rsidRDefault="00E54D2E" w:rsidP="00E54D2E">
            <w:pPr>
              <w:spacing w:line="480" w:lineRule="auto"/>
              <w:jc w:val="both"/>
            </w:pPr>
            <w:r w:rsidRPr="00A10289">
              <w:t>309</w:t>
            </w:r>
          </w:p>
        </w:tc>
        <w:tc>
          <w:tcPr>
            <w:tcW w:w="977" w:type="dxa"/>
          </w:tcPr>
          <w:p w:rsidR="00E54D2E" w:rsidRPr="00A10289" w:rsidRDefault="00E54D2E" w:rsidP="00E54D2E">
            <w:pPr>
              <w:spacing w:line="480" w:lineRule="auto"/>
              <w:jc w:val="both"/>
            </w:pPr>
            <w:r w:rsidRPr="00A10289">
              <w:t>370</w:t>
            </w:r>
          </w:p>
        </w:tc>
        <w:tc>
          <w:tcPr>
            <w:tcW w:w="969" w:type="dxa"/>
          </w:tcPr>
          <w:p w:rsidR="00E54D2E" w:rsidRPr="00A10289" w:rsidRDefault="00E54D2E" w:rsidP="00E54D2E">
            <w:pPr>
              <w:spacing w:line="480" w:lineRule="auto"/>
              <w:jc w:val="both"/>
            </w:pPr>
            <w:r w:rsidRPr="00A10289">
              <w:t>374</w:t>
            </w:r>
          </w:p>
        </w:tc>
        <w:tc>
          <w:tcPr>
            <w:tcW w:w="969" w:type="dxa"/>
          </w:tcPr>
          <w:p w:rsidR="00E54D2E" w:rsidRPr="00A10289" w:rsidRDefault="00E54D2E" w:rsidP="00E54D2E">
            <w:pPr>
              <w:spacing w:line="480" w:lineRule="auto"/>
              <w:jc w:val="both"/>
            </w:pPr>
          </w:p>
        </w:tc>
      </w:tr>
      <w:tr w:rsidR="00A10289" w:rsidRPr="00A10289" w:rsidTr="00712A9F">
        <w:trPr>
          <w:trHeight w:val="73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82</w:t>
            </w:r>
          </w:p>
        </w:tc>
        <w:tc>
          <w:tcPr>
            <w:tcW w:w="968" w:type="dxa"/>
          </w:tcPr>
          <w:p w:rsidR="00E54D2E" w:rsidRPr="00A10289" w:rsidRDefault="00E54D2E" w:rsidP="00E54D2E">
            <w:pPr>
              <w:spacing w:line="480" w:lineRule="auto"/>
              <w:jc w:val="both"/>
            </w:pPr>
            <w:r w:rsidRPr="00A10289">
              <w:t>93</w:t>
            </w:r>
          </w:p>
        </w:tc>
        <w:tc>
          <w:tcPr>
            <w:tcW w:w="1031" w:type="dxa"/>
          </w:tcPr>
          <w:p w:rsidR="00E54D2E" w:rsidRPr="00A10289" w:rsidRDefault="00E54D2E" w:rsidP="00E54D2E">
            <w:pPr>
              <w:spacing w:line="480" w:lineRule="auto"/>
              <w:jc w:val="both"/>
            </w:pPr>
            <w:r w:rsidRPr="00A10289">
              <w:t>317</w:t>
            </w:r>
          </w:p>
        </w:tc>
        <w:tc>
          <w:tcPr>
            <w:tcW w:w="969" w:type="dxa"/>
          </w:tcPr>
          <w:p w:rsidR="00E54D2E" w:rsidRPr="00A10289" w:rsidRDefault="00E54D2E" w:rsidP="00E54D2E">
            <w:pPr>
              <w:spacing w:line="480" w:lineRule="auto"/>
              <w:jc w:val="both"/>
            </w:pPr>
            <w:r w:rsidRPr="00A10289">
              <w:t>345</w:t>
            </w:r>
          </w:p>
        </w:tc>
        <w:tc>
          <w:tcPr>
            <w:tcW w:w="977" w:type="dxa"/>
          </w:tcPr>
          <w:p w:rsidR="00E54D2E" w:rsidRPr="00A10289" w:rsidRDefault="00E54D2E" w:rsidP="00E54D2E">
            <w:pPr>
              <w:spacing w:line="480" w:lineRule="auto"/>
              <w:jc w:val="both"/>
            </w:pPr>
            <w:r w:rsidRPr="00A10289">
              <w:t>399</w:t>
            </w:r>
          </w:p>
        </w:tc>
        <w:tc>
          <w:tcPr>
            <w:tcW w:w="969" w:type="dxa"/>
          </w:tcPr>
          <w:p w:rsidR="00E54D2E" w:rsidRPr="00A10289" w:rsidRDefault="00E54D2E" w:rsidP="00E54D2E">
            <w:pPr>
              <w:spacing w:line="480" w:lineRule="auto"/>
              <w:jc w:val="both"/>
            </w:pPr>
            <w:r w:rsidRPr="00A10289">
              <w:t>438</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74</w:t>
            </w:r>
          </w:p>
        </w:tc>
        <w:tc>
          <w:tcPr>
            <w:tcW w:w="968" w:type="dxa"/>
          </w:tcPr>
          <w:p w:rsidR="00E54D2E" w:rsidRPr="00A10289" w:rsidRDefault="00E54D2E" w:rsidP="00E54D2E">
            <w:pPr>
              <w:spacing w:line="480" w:lineRule="auto"/>
              <w:jc w:val="both"/>
            </w:pPr>
            <w:r w:rsidRPr="00A10289">
              <w:t>78</w:t>
            </w:r>
          </w:p>
        </w:tc>
        <w:tc>
          <w:tcPr>
            <w:tcW w:w="1031" w:type="dxa"/>
          </w:tcPr>
          <w:p w:rsidR="00E54D2E" w:rsidRPr="00A10289" w:rsidRDefault="00E54D2E" w:rsidP="00E54D2E">
            <w:pPr>
              <w:spacing w:line="480" w:lineRule="auto"/>
              <w:jc w:val="both"/>
            </w:pPr>
            <w:r w:rsidRPr="00A10289">
              <w:t>197</w:t>
            </w:r>
          </w:p>
        </w:tc>
        <w:tc>
          <w:tcPr>
            <w:tcW w:w="969" w:type="dxa"/>
          </w:tcPr>
          <w:p w:rsidR="00E54D2E" w:rsidRPr="00A10289" w:rsidRDefault="00E54D2E" w:rsidP="00E54D2E">
            <w:pPr>
              <w:spacing w:line="480" w:lineRule="auto"/>
              <w:jc w:val="both"/>
            </w:pPr>
            <w:r w:rsidRPr="00A10289">
              <w:t>195</w:t>
            </w:r>
          </w:p>
        </w:tc>
        <w:tc>
          <w:tcPr>
            <w:tcW w:w="977" w:type="dxa"/>
          </w:tcPr>
          <w:p w:rsidR="00E54D2E" w:rsidRPr="00A10289" w:rsidRDefault="00E54D2E" w:rsidP="00E54D2E">
            <w:pPr>
              <w:spacing w:line="480" w:lineRule="auto"/>
              <w:jc w:val="both"/>
            </w:pPr>
            <w:r w:rsidRPr="00A10289">
              <w:t>271</w:t>
            </w:r>
          </w:p>
        </w:tc>
        <w:tc>
          <w:tcPr>
            <w:tcW w:w="969" w:type="dxa"/>
          </w:tcPr>
          <w:p w:rsidR="00E54D2E" w:rsidRPr="00A10289" w:rsidRDefault="00E54D2E" w:rsidP="00E54D2E">
            <w:pPr>
              <w:spacing w:line="480" w:lineRule="auto"/>
              <w:jc w:val="both"/>
            </w:pPr>
            <w:r w:rsidRPr="00A10289">
              <w:t>273</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115</w:t>
            </w:r>
          </w:p>
        </w:tc>
        <w:tc>
          <w:tcPr>
            <w:tcW w:w="968" w:type="dxa"/>
          </w:tcPr>
          <w:p w:rsidR="00E54D2E" w:rsidRPr="00A10289" w:rsidRDefault="00E54D2E" w:rsidP="00E54D2E">
            <w:pPr>
              <w:spacing w:line="480" w:lineRule="auto"/>
              <w:jc w:val="both"/>
            </w:pPr>
            <w:r w:rsidRPr="00A10289">
              <w:t>135</w:t>
            </w:r>
          </w:p>
        </w:tc>
        <w:tc>
          <w:tcPr>
            <w:tcW w:w="1031" w:type="dxa"/>
          </w:tcPr>
          <w:p w:rsidR="00E54D2E" w:rsidRPr="00A10289" w:rsidRDefault="00E54D2E" w:rsidP="00E54D2E">
            <w:pPr>
              <w:spacing w:line="480" w:lineRule="auto"/>
              <w:jc w:val="both"/>
            </w:pPr>
            <w:r w:rsidRPr="00A10289">
              <w:t>269</w:t>
            </w:r>
          </w:p>
        </w:tc>
        <w:tc>
          <w:tcPr>
            <w:tcW w:w="969" w:type="dxa"/>
          </w:tcPr>
          <w:p w:rsidR="00E54D2E" w:rsidRPr="00A10289" w:rsidRDefault="00E54D2E" w:rsidP="00E54D2E">
            <w:pPr>
              <w:spacing w:line="480" w:lineRule="auto"/>
              <w:jc w:val="both"/>
            </w:pPr>
            <w:r w:rsidRPr="00A10289">
              <w:t>276</w:t>
            </w:r>
          </w:p>
        </w:tc>
        <w:tc>
          <w:tcPr>
            <w:tcW w:w="977" w:type="dxa"/>
          </w:tcPr>
          <w:p w:rsidR="00E54D2E" w:rsidRPr="00A10289" w:rsidRDefault="00E54D2E" w:rsidP="00E54D2E">
            <w:pPr>
              <w:spacing w:line="480" w:lineRule="auto"/>
              <w:jc w:val="both"/>
            </w:pPr>
            <w:r w:rsidRPr="00A10289">
              <w:t>384</w:t>
            </w:r>
          </w:p>
        </w:tc>
        <w:tc>
          <w:tcPr>
            <w:tcW w:w="969" w:type="dxa"/>
          </w:tcPr>
          <w:p w:rsidR="00E54D2E" w:rsidRPr="00A10289" w:rsidRDefault="00E54D2E" w:rsidP="00E54D2E">
            <w:pPr>
              <w:spacing w:line="480" w:lineRule="auto"/>
              <w:jc w:val="both"/>
            </w:pPr>
            <w:r w:rsidRPr="00A10289">
              <w:t>411</w:t>
            </w:r>
          </w:p>
        </w:tc>
        <w:tc>
          <w:tcPr>
            <w:tcW w:w="969" w:type="dxa"/>
          </w:tcPr>
          <w:p w:rsidR="00E54D2E" w:rsidRPr="00A10289" w:rsidRDefault="00E54D2E" w:rsidP="00E54D2E">
            <w:pPr>
              <w:spacing w:line="480" w:lineRule="auto"/>
              <w:jc w:val="both"/>
            </w:pPr>
          </w:p>
        </w:tc>
      </w:tr>
      <w:tr w:rsidR="00A10289" w:rsidRPr="00A10289" w:rsidTr="00712A9F">
        <w:trPr>
          <w:trHeight w:val="73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164</w:t>
            </w:r>
          </w:p>
        </w:tc>
        <w:tc>
          <w:tcPr>
            <w:tcW w:w="968" w:type="dxa"/>
          </w:tcPr>
          <w:p w:rsidR="00E54D2E" w:rsidRPr="00A10289" w:rsidRDefault="00E54D2E" w:rsidP="00E54D2E">
            <w:pPr>
              <w:spacing w:line="480" w:lineRule="auto"/>
              <w:jc w:val="both"/>
            </w:pPr>
            <w:r w:rsidRPr="00A10289">
              <w:t>183</w:t>
            </w:r>
          </w:p>
        </w:tc>
        <w:tc>
          <w:tcPr>
            <w:tcW w:w="1031" w:type="dxa"/>
          </w:tcPr>
          <w:p w:rsidR="00E54D2E" w:rsidRPr="00A10289" w:rsidRDefault="00E54D2E" w:rsidP="00E54D2E">
            <w:pPr>
              <w:spacing w:line="480" w:lineRule="auto"/>
              <w:jc w:val="both"/>
            </w:pPr>
            <w:r w:rsidRPr="00A10289">
              <w:t>369</w:t>
            </w:r>
          </w:p>
        </w:tc>
        <w:tc>
          <w:tcPr>
            <w:tcW w:w="969" w:type="dxa"/>
          </w:tcPr>
          <w:p w:rsidR="00E54D2E" w:rsidRPr="00A10289" w:rsidRDefault="00E54D2E" w:rsidP="00E54D2E">
            <w:pPr>
              <w:spacing w:line="480" w:lineRule="auto"/>
              <w:jc w:val="both"/>
            </w:pPr>
            <w:r w:rsidRPr="00A10289">
              <w:t>349</w:t>
            </w:r>
          </w:p>
        </w:tc>
        <w:tc>
          <w:tcPr>
            <w:tcW w:w="977" w:type="dxa"/>
          </w:tcPr>
          <w:p w:rsidR="00E54D2E" w:rsidRPr="00A10289" w:rsidRDefault="00E54D2E" w:rsidP="00E54D2E">
            <w:pPr>
              <w:spacing w:line="480" w:lineRule="auto"/>
              <w:jc w:val="both"/>
            </w:pPr>
            <w:r w:rsidRPr="00A10289">
              <w:t>533</w:t>
            </w:r>
          </w:p>
        </w:tc>
        <w:tc>
          <w:tcPr>
            <w:tcW w:w="969" w:type="dxa"/>
          </w:tcPr>
          <w:p w:rsidR="00E54D2E" w:rsidRPr="00A10289" w:rsidRDefault="00E54D2E" w:rsidP="00E54D2E">
            <w:pPr>
              <w:spacing w:line="480" w:lineRule="auto"/>
              <w:jc w:val="both"/>
            </w:pPr>
            <w:r w:rsidRPr="00A10289">
              <w:t>532</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113</w:t>
            </w:r>
          </w:p>
        </w:tc>
        <w:tc>
          <w:tcPr>
            <w:tcW w:w="968" w:type="dxa"/>
          </w:tcPr>
          <w:p w:rsidR="00E54D2E" w:rsidRPr="00A10289" w:rsidRDefault="00E54D2E" w:rsidP="00E54D2E">
            <w:pPr>
              <w:spacing w:line="480" w:lineRule="auto"/>
              <w:jc w:val="both"/>
            </w:pPr>
            <w:r w:rsidRPr="00A10289">
              <w:t>128</w:t>
            </w:r>
          </w:p>
        </w:tc>
        <w:tc>
          <w:tcPr>
            <w:tcW w:w="1031" w:type="dxa"/>
          </w:tcPr>
          <w:p w:rsidR="00E54D2E" w:rsidRPr="00A10289" w:rsidRDefault="00E54D2E" w:rsidP="00E54D2E">
            <w:pPr>
              <w:spacing w:line="480" w:lineRule="auto"/>
              <w:jc w:val="both"/>
            </w:pPr>
            <w:r w:rsidRPr="00A10289">
              <w:t>299</w:t>
            </w:r>
          </w:p>
        </w:tc>
        <w:tc>
          <w:tcPr>
            <w:tcW w:w="969" w:type="dxa"/>
          </w:tcPr>
          <w:p w:rsidR="00E54D2E" w:rsidRPr="00A10289" w:rsidRDefault="00E54D2E" w:rsidP="00E54D2E">
            <w:pPr>
              <w:spacing w:line="480" w:lineRule="auto"/>
              <w:jc w:val="both"/>
            </w:pPr>
            <w:r w:rsidRPr="00A10289">
              <w:t>301</w:t>
            </w:r>
          </w:p>
        </w:tc>
        <w:tc>
          <w:tcPr>
            <w:tcW w:w="977" w:type="dxa"/>
          </w:tcPr>
          <w:p w:rsidR="00E54D2E" w:rsidRPr="00A10289" w:rsidRDefault="00E54D2E" w:rsidP="00E54D2E">
            <w:pPr>
              <w:spacing w:line="480" w:lineRule="auto"/>
              <w:jc w:val="both"/>
            </w:pPr>
            <w:r w:rsidRPr="00A10289">
              <w:t>412</w:t>
            </w:r>
          </w:p>
        </w:tc>
        <w:tc>
          <w:tcPr>
            <w:tcW w:w="969" w:type="dxa"/>
          </w:tcPr>
          <w:p w:rsidR="00E54D2E" w:rsidRPr="00A10289" w:rsidRDefault="00E54D2E" w:rsidP="00E54D2E">
            <w:pPr>
              <w:spacing w:line="480" w:lineRule="auto"/>
              <w:jc w:val="both"/>
            </w:pPr>
            <w:r w:rsidRPr="00A10289">
              <w:t>429</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111</w:t>
            </w:r>
          </w:p>
        </w:tc>
        <w:tc>
          <w:tcPr>
            <w:tcW w:w="968" w:type="dxa"/>
          </w:tcPr>
          <w:p w:rsidR="00E54D2E" w:rsidRPr="00A10289" w:rsidRDefault="00E54D2E" w:rsidP="00E54D2E">
            <w:pPr>
              <w:spacing w:line="480" w:lineRule="auto"/>
              <w:jc w:val="both"/>
            </w:pPr>
            <w:r w:rsidRPr="00A10289">
              <w:t>107</w:t>
            </w:r>
          </w:p>
        </w:tc>
        <w:tc>
          <w:tcPr>
            <w:tcW w:w="1031" w:type="dxa"/>
          </w:tcPr>
          <w:p w:rsidR="00E54D2E" w:rsidRPr="00A10289" w:rsidRDefault="00E54D2E" w:rsidP="00E54D2E">
            <w:pPr>
              <w:spacing w:line="480" w:lineRule="auto"/>
              <w:jc w:val="both"/>
            </w:pPr>
            <w:r w:rsidRPr="00A10289">
              <w:t>245</w:t>
            </w:r>
          </w:p>
        </w:tc>
        <w:tc>
          <w:tcPr>
            <w:tcW w:w="969" w:type="dxa"/>
          </w:tcPr>
          <w:p w:rsidR="00E54D2E" w:rsidRPr="00A10289" w:rsidRDefault="00E54D2E" w:rsidP="00E54D2E">
            <w:pPr>
              <w:spacing w:line="480" w:lineRule="auto"/>
              <w:jc w:val="both"/>
            </w:pPr>
            <w:r w:rsidRPr="00A10289">
              <w:t>271</w:t>
            </w:r>
          </w:p>
        </w:tc>
        <w:tc>
          <w:tcPr>
            <w:tcW w:w="977" w:type="dxa"/>
          </w:tcPr>
          <w:p w:rsidR="00E54D2E" w:rsidRPr="00A10289" w:rsidRDefault="00E54D2E" w:rsidP="00E54D2E">
            <w:pPr>
              <w:spacing w:line="480" w:lineRule="auto"/>
              <w:jc w:val="both"/>
            </w:pPr>
            <w:r w:rsidRPr="00A10289">
              <w:t>356</w:t>
            </w:r>
          </w:p>
        </w:tc>
        <w:tc>
          <w:tcPr>
            <w:tcW w:w="969" w:type="dxa"/>
          </w:tcPr>
          <w:p w:rsidR="00E54D2E" w:rsidRPr="00A10289" w:rsidRDefault="00E54D2E" w:rsidP="00E54D2E">
            <w:pPr>
              <w:spacing w:line="480" w:lineRule="auto"/>
              <w:jc w:val="both"/>
            </w:pPr>
            <w:r w:rsidRPr="00A10289">
              <w:t>378</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33</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182</w:t>
            </w:r>
          </w:p>
        </w:tc>
        <w:tc>
          <w:tcPr>
            <w:tcW w:w="969" w:type="dxa"/>
          </w:tcPr>
          <w:p w:rsidR="00E54D2E" w:rsidRPr="00A10289" w:rsidRDefault="00E54D2E" w:rsidP="00E54D2E">
            <w:pPr>
              <w:spacing w:line="480" w:lineRule="auto"/>
              <w:jc w:val="both"/>
            </w:pPr>
            <w:r w:rsidRPr="00A10289">
              <w:t>268</w:t>
            </w:r>
          </w:p>
        </w:tc>
        <w:tc>
          <w:tcPr>
            <w:tcW w:w="977" w:type="dxa"/>
          </w:tcPr>
          <w:p w:rsidR="00E54D2E" w:rsidRPr="00A10289" w:rsidRDefault="00E54D2E" w:rsidP="00E54D2E">
            <w:pPr>
              <w:spacing w:line="480" w:lineRule="auto"/>
              <w:jc w:val="both"/>
            </w:pPr>
            <w:r w:rsidRPr="00A10289">
              <w:t>215</w:t>
            </w:r>
          </w:p>
        </w:tc>
        <w:tc>
          <w:tcPr>
            <w:tcW w:w="969" w:type="dxa"/>
          </w:tcPr>
          <w:p w:rsidR="00E54D2E" w:rsidRPr="00A10289" w:rsidRDefault="00E54D2E" w:rsidP="00E54D2E">
            <w:pPr>
              <w:spacing w:line="480" w:lineRule="auto"/>
              <w:jc w:val="both"/>
            </w:pPr>
            <w:r w:rsidRPr="00A10289">
              <w:t>300</w:t>
            </w:r>
          </w:p>
        </w:tc>
        <w:tc>
          <w:tcPr>
            <w:tcW w:w="969" w:type="dxa"/>
          </w:tcPr>
          <w:p w:rsidR="00E54D2E" w:rsidRPr="00A10289" w:rsidRDefault="00E54D2E" w:rsidP="00E54D2E">
            <w:pPr>
              <w:spacing w:line="480" w:lineRule="auto"/>
              <w:jc w:val="both"/>
            </w:pPr>
          </w:p>
        </w:tc>
      </w:tr>
      <w:tr w:rsidR="00A10289" w:rsidRPr="00A10289" w:rsidTr="00712A9F">
        <w:trPr>
          <w:trHeight w:val="73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42</w:t>
            </w:r>
          </w:p>
        </w:tc>
        <w:tc>
          <w:tcPr>
            <w:tcW w:w="968" w:type="dxa"/>
          </w:tcPr>
          <w:p w:rsidR="00E54D2E" w:rsidRPr="00A10289" w:rsidRDefault="00E54D2E" w:rsidP="00E54D2E">
            <w:pPr>
              <w:spacing w:line="480" w:lineRule="auto"/>
              <w:jc w:val="both"/>
            </w:pPr>
            <w:r w:rsidRPr="00A10289">
              <w:t>45</w:t>
            </w:r>
          </w:p>
        </w:tc>
        <w:tc>
          <w:tcPr>
            <w:tcW w:w="1031" w:type="dxa"/>
          </w:tcPr>
          <w:p w:rsidR="00E54D2E" w:rsidRPr="00A10289" w:rsidRDefault="00E54D2E" w:rsidP="00E54D2E">
            <w:pPr>
              <w:spacing w:line="480" w:lineRule="auto"/>
              <w:jc w:val="both"/>
            </w:pPr>
            <w:r w:rsidRPr="00A10289">
              <w:t>276</w:t>
            </w:r>
          </w:p>
        </w:tc>
        <w:tc>
          <w:tcPr>
            <w:tcW w:w="969" w:type="dxa"/>
          </w:tcPr>
          <w:p w:rsidR="00E54D2E" w:rsidRPr="00A10289" w:rsidRDefault="00E54D2E" w:rsidP="00E54D2E">
            <w:pPr>
              <w:spacing w:line="480" w:lineRule="auto"/>
              <w:jc w:val="both"/>
            </w:pPr>
            <w:r w:rsidRPr="00A10289">
              <w:t>404</w:t>
            </w:r>
          </w:p>
        </w:tc>
        <w:tc>
          <w:tcPr>
            <w:tcW w:w="977" w:type="dxa"/>
          </w:tcPr>
          <w:p w:rsidR="00E54D2E" w:rsidRPr="00A10289" w:rsidRDefault="00E54D2E" w:rsidP="00E54D2E">
            <w:pPr>
              <w:spacing w:line="480" w:lineRule="auto"/>
              <w:jc w:val="both"/>
            </w:pPr>
            <w:r w:rsidRPr="00A10289">
              <w:t>318</w:t>
            </w:r>
          </w:p>
        </w:tc>
        <w:tc>
          <w:tcPr>
            <w:tcW w:w="969" w:type="dxa"/>
          </w:tcPr>
          <w:p w:rsidR="00E54D2E" w:rsidRPr="00A10289" w:rsidRDefault="00E54D2E" w:rsidP="00E54D2E">
            <w:pPr>
              <w:spacing w:line="480" w:lineRule="auto"/>
              <w:jc w:val="both"/>
            </w:pPr>
            <w:r w:rsidRPr="00A10289">
              <w:t>449</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48</w:t>
            </w:r>
          </w:p>
        </w:tc>
        <w:tc>
          <w:tcPr>
            <w:tcW w:w="968" w:type="dxa"/>
          </w:tcPr>
          <w:p w:rsidR="00E54D2E" w:rsidRPr="00A10289" w:rsidRDefault="00E54D2E" w:rsidP="00E54D2E">
            <w:pPr>
              <w:spacing w:line="480" w:lineRule="auto"/>
              <w:jc w:val="both"/>
            </w:pPr>
            <w:r w:rsidRPr="00A10289">
              <w:t>45</w:t>
            </w:r>
          </w:p>
        </w:tc>
        <w:tc>
          <w:tcPr>
            <w:tcW w:w="1031" w:type="dxa"/>
          </w:tcPr>
          <w:p w:rsidR="00E54D2E" w:rsidRPr="00A10289" w:rsidRDefault="00E54D2E" w:rsidP="00E54D2E">
            <w:pPr>
              <w:spacing w:line="480" w:lineRule="auto"/>
              <w:jc w:val="both"/>
            </w:pPr>
            <w:r w:rsidRPr="00A10289">
              <w:t>210</w:t>
            </w:r>
          </w:p>
        </w:tc>
        <w:tc>
          <w:tcPr>
            <w:tcW w:w="969" w:type="dxa"/>
          </w:tcPr>
          <w:p w:rsidR="00E54D2E" w:rsidRPr="00A10289" w:rsidRDefault="00E54D2E" w:rsidP="00E54D2E">
            <w:pPr>
              <w:spacing w:line="480" w:lineRule="auto"/>
              <w:jc w:val="both"/>
            </w:pPr>
            <w:r w:rsidRPr="00A10289">
              <w:t>328</w:t>
            </w:r>
          </w:p>
        </w:tc>
        <w:tc>
          <w:tcPr>
            <w:tcW w:w="977" w:type="dxa"/>
          </w:tcPr>
          <w:p w:rsidR="00E54D2E" w:rsidRPr="00A10289" w:rsidRDefault="00E54D2E" w:rsidP="00E54D2E">
            <w:pPr>
              <w:spacing w:line="480" w:lineRule="auto"/>
              <w:jc w:val="both"/>
            </w:pPr>
            <w:r w:rsidRPr="00A10289">
              <w:t>258</w:t>
            </w:r>
          </w:p>
        </w:tc>
        <w:tc>
          <w:tcPr>
            <w:tcW w:w="969" w:type="dxa"/>
          </w:tcPr>
          <w:p w:rsidR="00E54D2E" w:rsidRPr="00A10289" w:rsidRDefault="00E54D2E" w:rsidP="00E54D2E">
            <w:pPr>
              <w:spacing w:line="480" w:lineRule="auto"/>
              <w:jc w:val="both"/>
            </w:pPr>
            <w:r w:rsidRPr="00A10289">
              <w:t>373</w:t>
            </w:r>
          </w:p>
        </w:tc>
        <w:tc>
          <w:tcPr>
            <w:tcW w:w="969" w:type="dxa"/>
          </w:tcPr>
          <w:p w:rsidR="00E54D2E" w:rsidRPr="00A10289" w:rsidRDefault="00E54D2E" w:rsidP="00E54D2E">
            <w:pPr>
              <w:spacing w:line="480" w:lineRule="auto"/>
              <w:jc w:val="both"/>
            </w:pPr>
          </w:p>
        </w:tc>
      </w:tr>
      <w:tr w:rsidR="00A10289" w:rsidRPr="00A10289" w:rsidTr="00712A9F">
        <w:trPr>
          <w:trHeight w:val="75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940</w:t>
            </w:r>
          </w:p>
        </w:tc>
        <w:tc>
          <w:tcPr>
            <w:tcW w:w="968" w:type="dxa"/>
          </w:tcPr>
          <w:p w:rsidR="00E54D2E" w:rsidRPr="00A10289" w:rsidRDefault="00E54D2E" w:rsidP="00E54D2E">
            <w:pPr>
              <w:spacing w:line="480" w:lineRule="auto"/>
              <w:jc w:val="both"/>
            </w:pPr>
            <w:r w:rsidRPr="00A10289">
              <w:t>996</w:t>
            </w:r>
          </w:p>
        </w:tc>
        <w:tc>
          <w:tcPr>
            <w:tcW w:w="1031" w:type="dxa"/>
          </w:tcPr>
          <w:p w:rsidR="00E54D2E" w:rsidRPr="00A10289" w:rsidRDefault="00E54D2E" w:rsidP="00E54D2E">
            <w:pPr>
              <w:spacing w:line="480" w:lineRule="auto"/>
              <w:jc w:val="both"/>
            </w:pPr>
            <w:r w:rsidRPr="00A10289">
              <w:t>3200</w:t>
            </w:r>
          </w:p>
        </w:tc>
        <w:tc>
          <w:tcPr>
            <w:tcW w:w="969" w:type="dxa"/>
          </w:tcPr>
          <w:p w:rsidR="00E54D2E" w:rsidRPr="00A10289" w:rsidRDefault="00E54D2E" w:rsidP="00E54D2E">
            <w:pPr>
              <w:spacing w:line="480" w:lineRule="auto"/>
              <w:jc w:val="both"/>
            </w:pPr>
            <w:r w:rsidRPr="00A10289">
              <w:t>3561</w:t>
            </w:r>
          </w:p>
        </w:tc>
        <w:tc>
          <w:tcPr>
            <w:tcW w:w="977" w:type="dxa"/>
          </w:tcPr>
          <w:p w:rsidR="00E54D2E" w:rsidRPr="00A10289" w:rsidRDefault="00E54D2E" w:rsidP="00E54D2E">
            <w:pPr>
              <w:spacing w:line="480" w:lineRule="auto"/>
              <w:jc w:val="both"/>
            </w:pPr>
            <w:r w:rsidRPr="00A10289">
              <w:t>4140</w:t>
            </w:r>
          </w:p>
        </w:tc>
        <w:tc>
          <w:tcPr>
            <w:tcW w:w="969" w:type="dxa"/>
          </w:tcPr>
          <w:p w:rsidR="00E54D2E" w:rsidRPr="00A10289" w:rsidRDefault="00E54D2E" w:rsidP="00E54D2E">
            <w:pPr>
              <w:spacing w:line="480" w:lineRule="auto"/>
              <w:jc w:val="both"/>
            </w:pPr>
            <w:r w:rsidRPr="00A10289">
              <w:t>4557</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672CD5" w:rsidP="00672CD5">
      <w:pPr>
        <w:pStyle w:val="Caption"/>
        <w:rPr>
          <w:rFonts w:ascii="Times New Roman" w:hAnsi="Times New Roman" w:cs="Times New Roman"/>
          <w:color w:val="auto"/>
          <w:sz w:val="24"/>
          <w:szCs w:val="24"/>
        </w:rPr>
      </w:pPr>
      <w:bookmarkStart w:id="128" w:name="_Toc17321798"/>
      <w:bookmarkStart w:id="129" w:name="_Toc18491755"/>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17</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Arada</w:t>
      </w:r>
      <w:proofErr w:type="spellEnd"/>
      <w:r w:rsidR="00E54D2E" w:rsidRPr="00A10289">
        <w:rPr>
          <w:rFonts w:ascii="Times New Roman" w:hAnsi="Times New Roman" w:cs="Times New Roman"/>
          <w:color w:val="auto"/>
          <w:sz w:val="24"/>
          <w:szCs w:val="24"/>
        </w:rPr>
        <w:t xml:space="preserve"> 10 health center stool exam result reported in 2010E.C.</w:t>
      </w:r>
      <w:bookmarkEnd w:id="128"/>
      <w:bookmarkEnd w:id="129"/>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7"/>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r w:rsidRPr="00A10289">
              <w:t>2010E.C.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24</w:t>
            </w:r>
          </w:p>
        </w:tc>
        <w:tc>
          <w:tcPr>
            <w:tcW w:w="968" w:type="dxa"/>
          </w:tcPr>
          <w:p w:rsidR="00E54D2E" w:rsidRPr="00A10289" w:rsidRDefault="00E54D2E" w:rsidP="00E54D2E">
            <w:pPr>
              <w:spacing w:line="480" w:lineRule="auto"/>
              <w:jc w:val="both"/>
            </w:pPr>
            <w:r w:rsidRPr="00A10289">
              <w:t>21</w:t>
            </w:r>
          </w:p>
        </w:tc>
        <w:tc>
          <w:tcPr>
            <w:tcW w:w="1031" w:type="dxa"/>
          </w:tcPr>
          <w:p w:rsidR="00E54D2E" w:rsidRPr="00A10289" w:rsidRDefault="00E54D2E" w:rsidP="00E54D2E">
            <w:pPr>
              <w:spacing w:line="480" w:lineRule="auto"/>
              <w:jc w:val="both"/>
            </w:pPr>
            <w:r w:rsidRPr="00A10289">
              <w:t>240</w:t>
            </w:r>
          </w:p>
        </w:tc>
        <w:tc>
          <w:tcPr>
            <w:tcW w:w="969" w:type="dxa"/>
          </w:tcPr>
          <w:p w:rsidR="00E54D2E" w:rsidRPr="00A10289" w:rsidRDefault="00E54D2E" w:rsidP="00E54D2E">
            <w:pPr>
              <w:spacing w:line="480" w:lineRule="auto"/>
              <w:jc w:val="both"/>
            </w:pPr>
            <w:r w:rsidRPr="00A10289">
              <w:t>259</w:t>
            </w:r>
          </w:p>
        </w:tc>
        <w:tc>
          <w:tcPr>
            <w:tcW w:w="977" w:type="dxa"/>
          </w:tcPr>
          <w:p w:rsidR="00E54D2E" w:rsidRPr="00A10289" w:rsidRDefault="00E54D2E" w:rsidP="00E54D2E">
            <w:pPr>
              <w:spacing w:line="480" w:lineRule="auto"/>
              <w:jc w:val="both"/>
            </w:pPr>
            <w:r w:rsidRPr="00A10289">
              <w:t>264</w:t>
            </w:r>
          </w:p>
        </w:tc>
        <w:tc>
          <w:tcPr>
            <w:tcW w:w="969" w:type="dxa"/>
          </w:tcPr>
          <w:p w:rsidR="00E54D2E" w:rsidRPr="00A10289" w:rsidRDefault="00E54D2E" w:rsidP="00E54D2E">
            <w:pPr>
              <w:spacing w:line="480" w:lineRule="auto"/>
              <w:jc w:val="both"/>
            </w:pPr>
            <w:r w:rsidRPr="00A10289">
              <w:t>280</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37</w:t>
            </w:r>
          </w:p>
        </w:tc>
        <w:tc>
          <w:tcPr>
            <w:tcW w:w="968" w:type="dxa"/>
          </w:tcPr>
          <w:p w:rsidR="00E54D2E" w:rsidRPr="00A10289" w:rsidRDefault="00E54D2E" w:rsidP="00E54D2E">
            <w:pPr>
              <w:spacing w:line="480" w:lineRule="auto"/>
              <w:jc w:val="both"/>
            </w:pPr>
            <w:r w:rsidRPr="00A10289">
              <w:t>45</w:t>
            </w:r>
          </w:p>
        </w:tc>
        <w:tc>
          <w:tcPr>
            <w:tcW w:w="1031" w:type="dxa"/>
          </w:tcPr>
          <w:p w:rsidR="00E54D2E" w:rsidRPr="00A10289" w:rsidRDefault="00E54D2E" w:rsidP="00E54D2E">
            <w:pPr>
              <w:spacing w:line="480" w:lineRule="auto"/>
              <w:jc w:val="both"/>
            </w:pPr>
            <w:r w:rsidRPr="00A10289">
              <w:t>248</w:t>
            </w:r>
          </w:p>
        </w:tc>
        <w:tc>
          <w:tcPr>
            <w:tcW w:w="969" w:type="dxa"/>
          </w:tcPr>
          <w:p w:rsidR="00E54D2E" w:rsidRPr="00A10289" w:rsidRDefault="00E54D2E" w:rsidP="00E54D2E">
            <w:pPr>
              <w:spacing w:line="480" w:lineRule="auto"/>
              <w:jc w:val="both"/>
            </w:pPr>
            <w:r w:rsidRPr="00A10289">
              <w:t>286</w:t>
            </w:r>
          </w:p>
        </w:tc>
        <w:tc>
          <w:tcPr>
            <w:tcW w:w="977" w:type="dxa"/>
          </w:tcPr>
          <w:p w:rsidR="00E54D2E" w:rsidRPr="00A10289" w:rsidRDefault="00E54D2E" w:rsidP="00E54D2E">
            <w:pPr>
              <w:spacing w:line="480" w:lineRule="auto"/>
              <w:jc w:val="both"/>
            </w:pPr>
            <w:r w:rsidRPr="00A10289">
              <w:t>285</w:t>
            </w:r>
          </w:p>
        </w:tc>
        <w:tc>
          <w:tcPr>
            <w:tcW w:w="969" w:type="dxa"/>
          </w:tcPr>
          <w:p w:rsidR="00E54D2E" w:rsidRPr="00A10289" w:rsidRDefault="00E54D2E" w:rsidP="00E54D2E">
            <w:pPr>
              <w:spacing w:line="480" w:lineRule="auto"/>
              <w:jc w:val="both"/>
            </w:pPr>
            <w:r w:rsidRPr="00A10289">
              <w:t>331</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48</w:t>
            </w:r>
          </w:p>
        </w:tc>
        <w:tc>
          <w:tcPr>
            <w:tcW w:w="968" w:type="dxa"/>
          </w:tcPr>
          <w:p w:rsidR="00E54D2E" w:rsidRPr="00A10289" w:rsidRDefault="00E54D2E" w:rsidP="00E54D2E">
            <w:pPr>
              <w:spacing w:line="480" w:lineRule="auto"/>
              <w:jc w:val="both"/>
            </w:pPr>
            <w:r w:rsidRPr="00A10289">
              <w:t>45</w:t>
            </w:r>
          </w:p>
        </w:tc>
        <w:tc>
          <w:tcPr>
            <w:tcW w:w="1031" w:type="dxa"/>
          </w:tcPr>
          <w:p w:rsidR="00E54D2E" w:rsidRPr="00A10289" w:rsidRDefault="00E54D2E" w:rsidP="00E54D2E">
            <w:pPr>
              <w:spacing w:line="480" w:lineRule="auto"/>
              <w:jc w:val="both"/>
            </w:pPr>
            <w:r w:rsidRPr="00A10289">
              <w:t>212</w:t>
            </w:r>
          </w:p>
        </w:tc>
        <w:tc>
          <w:tcPr>
            <w:tcW w:w="969" w:type="dxa"/>
          </w:tcPr>
          <w:p w:rsidR="00E54D2E" w:rsidRPr="00A10289" w:rsidRDefault="00E54D2E" w:rsidP="00E54D2E">
            <w:pPr>
              <w:spacing w:line="480" w:lineRule="auto"/>
              <w:jc w:val="both"/>
            </w:pPr>
            <w:r w:rsidRPr="00A10289">
              <w:t>306</w:t>
            </w:r>
          </w:p>
        </w:tc>
        <w:tc>
          <w:tcPr>
            <w:tcW w:w="977" w:type="dxa"/>
          </w:tcPr>
          <w:p w:rsidR="00E54D2E" w:rsidRPr="00A10289" w:rsidRDefault="00E54D2E" w:rsidP="00E54D2E">
            <w:pPr>
              <w:spacing w:line="480" w:lineRule="auto"/>
              <w:jc w:val="both"/>
            </w:pPr>
            <w:r w:rsidRPr="00A10289">
              <w:t>260</w:t>
            </w:r>
          </w:p>
        </w:tc>
        <w:tc>
          <w:tcPr>
            <w:tcW w:w="969" w:type="dxa"/>
          </w:tcPr>
          <w:p w:rsidR="00E54D2E" w:rsidRPr="00A10289" w:rsidRDefault="00E54D2E" w:rsidP="00E54D2E">
            <w:pPr>
              <w:spacing w:line="480" w:lineRule="auto"/>
              <w:jc w:val="both"/>
            </w:pPr>
            <w:r w:rsidRPr="00A10289">
              <w:t>351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44</w:t>
            </w:r>
          </w:p>
        </w:tc>
        <w:tc>
          <w:tcPr>
            <w:tcW w:w="968" w:type="dxa"/>
          </w:tcPr>
          <w:p w:rsidR="00E54D2E" w:rsidRPr="00A10289" w:rsidRDefault="00E54D2E" w:rsidP="00E54D2E">
            <w:pPr>
              <w:spacing w:line="480" w:lineRule="auto"/>
              <w:jc w:val="both"/>
            </w:pPr>
            <w:r w:rsidRPr="00A10289">
              <w:t>38</w:t>
            </w:r>
          </w:p>
        </w:tc>
        <w:tc>
          <w:tcPr>
            <w:tcW w:w="1031" w:type="dxa"/>
          </w:tcPr>
          <w:p w:rsidR="00E54D2E" w:rsidRPr="00A10289" w:rsidRDefault="00E54D2E" w:rsidP="00E54D2E">
            <w:pPr>
              <w:spacing w:line="480" w:lineRule="auto"/>
              <w:jc w:val="both"/>
            </w:pPr>
            <w:r w:rsidRPr="00A10289">
              <w:t>222</w:t>
            </w:r>
          </w:p>
        </w:tc>
        <w:tc>
          <w:tcPr>
            <w:tcW w:w="969" w:type="dxa"/>
          </w:tcPr>
          <w:p w:rsidR="00E54D2E" w:rsidRPr="00A10289" w:rsidRDefault="00E54D2E" w:rsidP="00E54D2E">
            <w:pPr>
              <w:spacing w:line="480" w:lineRule="auto"/>
              <w:jc w:val="both"/>
            </w:pPr>
            <w:r w:rsidRPr="00A10289">
              <w:t>245</w:t>
            </w:r>
          </w:p>
        </w:tc>
        <w:tc>
          <w:tcPr>
            <w:tcW w:w="977" w:type="dxa"/>
          </w:tcPr>
          <w:p w:rsidR="00E54D2E" w:rsidRPr="00A10289" w:rsidRDefault="00E54D2E" w:rsidP="00E54D2E">
            <w:pPr>
              <w:spacing w:line="480" w:lineRule="auto"/>
              <w:jc w:val="both"/>
            </w:pPr>
            <w:r w:rsidRPr="00A10289">
              <w:t>266</w:t>
            </w:r>
          </w:p>
        </w:tc>
        <w:tc>
          <w:tcPr>
            <w:tcW w:w="969" w:type="dxa"/>
          </w:tcPr>
          <w:p w:rsidR="00E54D2E" w:rsidRPr="00A10289" w:rsidRDefault="00E54D2E" w:rsidP="00E54D2E">
            <w:pPr>
              <w:spacing w:line="480" w:lineRule="auto"/>
              <w:jc w:val="both"/>
            </w:pPr>
            <w:r w:rsidRPr="00A10289">
              <w:t>283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40</w:t>
            </w:r>
          </w:p>
        </w:tc>
        <w:tc>
          <w:tcPr>
            <w:tcW w:w="968" w:type="dxa"/>
          </w:tcPr>
          <w:p w:rsidR="00E54D2E" w:rsidRPr="00A10289" w:rsidRDefault="00E54D2E" w:rsidP="00E54D2E">
            <w:pPr>
              <w:spacing w:line="480" w:lineRule="auto"/>
              <w:jc w:val="both"/>
            </w:pPr>
            <w:r w:rsidRPr="00A10289">
              <w:t>33</w:t>
            </w:r>
          </w:p>
        </w:tc>
        <w:tc>
          <w:tcPr>
            <w:tcW w:w="1031" w:type="dxa"/>
          </w:tcPr>
          <w:p w:rsidR="00E54D2E" w:rsidRPr="00A10289" w:rsidRDefault="00E54D2E" w:rsidP="00E54D2E">
            <w:pPr>
              <w:spacing w:line="480" w:lineRule="auto"/>
              <w:jc w:val="both"/>
            </w:pPr>
            <w:r w:rsidRPr="00A10289">
              <w:t>303</w:t>
            </w:r>
          </w:p>
        </w:tc>
        <w:tc>
          <w:tcPr>
            <w:tcW w:w="969" w:type="dxa"/>
          </w:tcPr>
          <w:p w:rsidR="00E54D2E" w:rsidRPr="00A10289" w:rsidRDefault="00E54D2E" w:rsidP="00E54D2E">
            <w:pPr>
              <w:spacing w:line="480" w:lineRule="auto"/>
              <w:jc w:val="both"/>
            </w:pPr>
            <w:r w:rsidRPr="00A10289">
              <w:t>305</w:t>
            </w:r>
          </w:p>
        </w:tc>
        <w:tc>
          <w:tcPr>
            <w:tcW w:w="977" w:type="dxa"/>
          </w:tcPr>
          <w:p w:rsidR="00E54D2E" w:rsidRPr="00A10289" w:rsidRDefault="00E54D2E" w:rsidP="00E54D2E">
            <w:pPr>
              <w:spacing w:line="480" w:lineRule="auto"/>
              <w:jc w:val="both"/>
            </w:pPr>
            <w:r w:rsidRPr="00A10289">
              <w:t>343</w:t>
            </w:r>
          </w:p>
        </w:tc>
        <w:tc>
          <w:tcPr>
            <w:tcW w:w="969" w:type="dxa"/>
          </w:tcPr>
          <w:p w:rsidR="00E54D2E" w:rsidRPr="00A10289" w:rsidRDefault="00E54D2E" w:rsidP="00E54D2E">
            <w:pPr>
              <w:spacing w:line="480" w:lineRule="auto"/>
              <w:jc w:val="both"/>
            </w:pPr>
            <w:r w:rsidRPr="00A10289">
              <w:t>338</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55</w:t>
            </w:r>
          </w:p>
        </w:tc>
        <w:tc>
          <w:tcPr>
            <w:tcW w:w="968" w:type="dxa"/>
          </w:tcPr>
          <w:p w:rsidR="00E54D2E" w:rsidRPr="00A10289" w:rsidRDefault="00E54D2E" w:rsidP="00E54D2E">
            <w:pPr>
              <w:spacing w:line="480" w:lineRule="auto"/>
              <w:jc w:val="both"/>
            </w:pPr>
            <w:r w:rsidRPr="00A10289">
              <w:t>46</w:t>
            </w:r>
          </w:p>
        </w:tc>
        <w:tc>
          <w:tcPr>
            <w:tcW w:w="1031" w:type="dxa"/>
          </w:tcPr>
          <w:p w:rsidR="00E54D2E" w:rsidRPr="00A10289" w:rsidRDefault="00E54D2E" w:rsidP="00E54D2E">
            <w:pPr>
              <w:spacing w:line="480" w:lineRule="auto"/>
              <w:jc w:val="both"/>
            </w:pPr>
            <w:r w:rsidRPr="00A10289">
              <w:t>248</w:t>
            </w:r>
          </w:p>
        </w:tc>
        <w:tc>
          <w:tcPr>
            <w:tcW w:w="969" w:type="dxa"/>
          </w:tcPr>
          <w:p w:rsidR="00E54D2E" w:rsidRPr="00A10289" w:rsidRDefault="00E54D2E" w:rsidP="00E54D2E">
            <w:pPr>
              <w:spacing w:line="480" w:lineRule="auto"/>
              <w:jc w:val="both"/>
            </w:pPr>
            <w:r w:rsidRPr="00A10289">
              <w:t>227</w:t>
            </w:r>
          </w:p>
        </w:tc>
        <w:tc>
          <w:tcPr>
            <w:tcW w:w="977" w:type="dxa"/>
          </w:tcPr>
          <w:p w:rsidR="00E54D2E" w:rsidRPr="00A10289" w:rsidRDefault="00E54D2E" w:rsidP="00E54D2E">
            <w:pPr>
              <w:spacing w:line="480" w:lineRule="auto"/>
              <w:jc w:val="both"/>
            </w:pPr>
            <w:r w:rsidRPr="00A10289">
              <w:t>303</w:t>
            </w:r>
          </w:p>
        </w:tc>
        <w:tc>
          <w:tcPr>
            <w:tcW w:w="969" w:type="dxa"/>
          </w:tcPr>
          <w:p w:rsidR="00E54D2E" w:rsidRPr="00A10289" w:rsidRDefault="00E54D2E" w:rsidP="00E54D2E">
            <w:pPr>
              <w:spacing w:line="480" w:lineRule="auto"/>
              <w:jc w:val="both"/>
            </w:pPr>
            <w:r w:rsidRPr="00A10289">
              <w:t>273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30</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238</w:t>
            </w:r>
          </w:p>
        </w:tc>
        <w:tc>
          <w:tcPr>
            <w:tcW w:w="969" w:type="dxa"/>
          </w:tcPr>
          <w:p w:rsidR="00E54D2E" w:rsidRPr="00A10289" w:rsidRDefault="00E54D2E" w:rsidP="00E54D2E">
            <w:pPr>
              <w:spacing w:line="480" w:lineRule="auto"/>
              <w:jc w:val="both"/>
            </w:pPr>
            <w:r w:rsidRPr="00A10289">
              <w:t>232</w:t>
            </w:r>
          </w:p>
        </w:tc>
        <w:tc>
          <w:tcPr>
            <w:tcW w:w="977" w:type="dxa"/>
          </w:tcPr>
          <w:p w:rsidR="00E54D2E" w:rsidRPr="00A10289" w:rsidRDefault="00E54D2E" w:rsidP="00E54D2E">
            <w:pPr>
              <w:spacing w:line="480" w:lineRule="auto"/>
              <w:jc w:val="both"/>
            </w:pPr>
            <w:r w:rsidRPr="00A10289">
              <w:t>268</w:t>
            </w:r>
          </w:p>
        </w:tc>
        <w:tc>
          <w:tcPr>
            <w:tcW w:w="969" w:type="dxa"/>
          </w:tcPr>
          <w:p w:rsidR="00E54D2E" w:rsidRPr="00A10289" w:rsidRDefault="00E54D2E" w:rsidP="00E54D2E">
            <w:pPr>
              <w:spacing w:line="480" w:lineRule="auto"/>
              <w:jc w:val="both"/>
            </w:pPr>
            <w:r w:rsidRPr="00A10289">
              <w:t>264</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34</w:t>
            </w:r>
          </w:p>
        </w:tc>
        <w:tc>
          <w:tcPr>
            <w:tcW w:w="968" w:type="dxa"/>
          </w:tcPr>
          <w:p w:rsidR="00E54D2E" w:rsidRPr="00A10289" w:rsidRDefault="00E54D2E" w:rsidP="00E54D2E">
            <w:pPr>
              <w:spacing w:line="480" w:lineRule="auto"/>
              <w:jc w:val="both"/>
            </w:pPr>
            <w:r w:rsidRPr="00A10289">
              <w:t>42</w:t>
            </w:r>
          </w:p>
        </w:tc>
        <w:tc>
          <w:tcPr>
            <w:tcW w:w="1031" w:type="dxa"/>
          </w:tcPr>
          <w:p w:rsidR="00E54D2E" w:rsidRPr="00A10289" w:rsidRDefault="00E54D2E" w:rsidP="00E54D2E">
            <w:pPr>
              <w:spacing w:line="480" w:lineRule="auto"/>
              <w:jc w:val="both"/>
            </w:pPr>
            <w:r w:rsidRPr="00A10289">
              <w:t>241</w:t>
            </w:r>
          </w:p>
        </w:tc>
        <w:tc>
          <w:tcPr>
            <w:tcW w:w="969" w:type="dxa"/>
          </w:tcPr>
          <w:p w:rsidR="00E54D2E" w:rsidRPr="00A10289" w:rsidRDefault="00E54D2E" w:rsidP="00E54D2E">
            <w:pPr>
              <w:spacing w:line="480" w:lineRule="auto"/>
              <w:jc w:val="both"/>
            </w:pPr>
            <w:r w:rsidRPr="00A10289">
              <w:t>264</w:t>
            </w:r>
          </w:p>
        </w:tc>
        <w:tc>
          <w:tcPr>
            <w:tcW w:w="977" w:type="dxa"/>
          </w:tcPr>
          <w:p w:rsidR="00E54D2E" w:rsidRPr="00A10289" w:rsidRDefault="00E54D2E" w:rsidP="00E54D2E">
            <w:pPr>
              <w:spacing w:line="480" w:lineRule="auto"/>
              <w:jc w:val="both"/>
            </w:pPr>
            <w:r w:rsidRPr="00A10289">
              <w:t>275</w:t>
            </w:r>
          </w:p>
        </w:tc>
        <w:tc>
          <w:tcPr>
            <w:tcW w:w="969" w:type="dxa"/>
          </w:tcPr>
          <w:p w:rsidR="00E54D2E" w:rsidRPr="00A10289" w:rsidRDefault="00E54D2E" w:rsidP="00E54D2E">
            <w:pPr>
              <w:spacing w:line="480" w:lineRule="auto"/>
              <w:jc w:val="both"/>
            </w:pPr>
            <w:r w:rsidRPr="00A10289">
              <w:t>306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60</w:t>
            </w:r>
          </w:p>
        </w:tc>
        <w:tc>
          <w:tcPr>
            <w:tcW w:w="968" w:type="dxa"/>
          </w:tcPr>
          <w:p w:rsidR="00E54D2E" w:rsidRPr="00A10289" w:rsidRDefault="00E54D2E" w:rsidP="00E54D2E">
            <w:pPr>
              <w:spacing w:line="480" w:lineRule="auto"/>
              <w:jc w:val="both"/>
            </w:pPr>
            <w:r w:rsidRPr="00A10289">
              <w:t>55</w:t>
            </w:r>
          </w:p>
        </w:tc>
        <w:tc>
          <w:tcPr>
            <w:tcW w:w="1031" w:type="dxa"/>
          </w:tcPr>
          <w:p w:rsidR="00E54D2E" w:rsidRPr="00A10289" w:rsidRDefault="00E54D2E" w:rsidP="00E54D2E">
            <w:pPr>
              <w:spacing w:line="480" w:lineRule="auto"/>
              <w:jc w:val="both"/>
            </w:pPr>
            <w:r w:rsidRPr="00A10289">
              <w:t>246</w:t>
            </w:r>
          </w:p>
        </w:tc>
        <w:tc>
          <w:tcPr>
            <w:tcW w:w="969" w:type="dxa"/>
          </w:tcPr>
          <w:p w:rsidR="00E54D2E" w:rsidRPr="00A10289" w:rsidRDefault="00E54D2E" w:rsidP="00E54D2E">
            <w:pPr>
              <w:spacing w:line="480" w:lineRule="auto"/>
              <w:jc w:val="both"/>
            </w:pPr>
            <w:r w:rsidRPr="00A10289">
              <w:t>311</w:t>
            </w:r>
          </w:p>
        </w:tc>
        <w:tc>
          <w:tcPr>
            <w:tcW w:w="977" w:type="dxa"/>
          </w:tcPr>
          <w:p w:rsidR="00E54D2E" w:rsidRPr="00A10289" w:rsidRDefault="00E54D2E" w:rsidP="00E54D2E">
            <w:pPr>
              <w:spacing w:line="480" w:lineRule="auto"/>
              <w:jc w:val="both"/>
            </w:pPr>
            <w:r w:rsidRPr="00A10289">
              <w:t>306</w:t>
            </w:r>
          </w:p>
        </w:tc>
        <w:tc>
          <w:tcPr>
            <w:tcW w:w="969" w:type="dxa"/>
          </w:tcPr>
          <w:p w:rsidR="00E54D2E" w:rsidRPr="00A10289" w:rsidRDefault="00E54D2E" w:rsidP="00E54D2E">
            <w:pPr>
              <w:spacing w:line="480" w:lineRule="auto"/>
              <w:jc w:val="both"/>
            </w:pPr>
            <w:r w:rsidRPr="00A10289">
              <w:t>366</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36</w:t>
            </w:r>
          </w:p>
        </w:tc>
        <w:tc>
          <w:tcPr>
            <w:tcW w:w="968" w:type="dxa"/>
          </w:tcPr>
          <w:p w:rsidR="00E54D2E" w:rsidRPr="00A10289" w:rsidRDefault="00E54D2E" w:rsidP="00E54D2E">
            <w:pPr>
              <w:spacing w:line="480" w:lineRule="auto"/>
              <w:jc w:val="both"/>
            </w:pPr>
            <w:r w:rsidRPr="00A10289">
              <w:t>26</w:t>
            </w:r>
          </w:p>
        </w:tc>
        <w:tc>
          <w:tcPr>
            <w:tcW w:w="1031" w:type="dxa"/>
          </w:tcPr>
          <w:p w:rsidR="00E54D2E" w:rsidRPr="00A10289" w:rsidRDefault="00E54D2E" w:rsidP="00E54D2E">
            <w:pPr>
              <w:spacing w:line="480" w:lineRule="auto"/>
              <w:jc w:val="both"/>
            </w:pPr>
            <w:r w:rsidRPr="00A10289">
              <w:t>186</w:t>
            </w:r>
          </w:p>
        </w:tc>
        <w:tc>
          <w:tcPr>
            <w:tcW w:w="969" w:type="dxa"/>
          </w:tcPr>
          <w:p w:rsidR="00E54D2E" w:rsidRPr="00A10289" w:rsidRDefault="00E54D2E" w:rsidP="00E54D2E">
            <w:pPr>
              <w:spacing w:line="480" w:lineRule="auto"/>
              <w:jc w:val="both"/>
            </w:pPr>
            <w:r w:rsidRPr="00A10289">
              <w:t>152</w:t>
            </w:r>
          </w:p>
        </w:tc>
        <w:tc>
          <w:tcPr>
            <w:tcW w:w="977" w:type="dxa"/>
          </w:tcPr>
          <w:p w:rsidR="00E54D2E" w:rsidRPr="00A10289" w:rsidRDefault="00E54D2E" w:rsidP="00E54D2E">
            <w:pPr>
              <w:spacing w:line="480" w:lineRule="auto"/>
              <w:jc w:val="both"/>
            </w:pPr>
            <w:r w:rsidRPr="00A10289">
              <w:t>222</w:t>
            </w:r>
          </w:p>
        </w:tc>
        <w:tc>
          <w:tcPr>
            <w:tcW w:w="969" w:type="dxa"/>
          </w:tcPr>
          <w:p w:rsidR="00E54D2E" w:rsidRPr="00A10289" w:rsidRDefault="00E54D2E" w:rsidP="00E54D2E">
            <w:pPr>
              <w:spacing w:line="480" w:lineRule="auto"/>
              <w:jc w:val="both"/>
            </w:pPr>
            <w:r w:rsidRPr="00A10289">
              <w:t>178</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31</w:t>
            </w:r>
          </w:p>
        </w:tc>
        <w:tc>
          <w:tcPr>
            <w:tcW w:w="968" w:type="dxa"/>
          </w:tcPr>
          <w:p w:rsidR="00E54D2E" w:rsidRPr="00A10289" w:rsidRDefault="00E54D2E" w:rsidP="00E54D2E">
            <w:pPr>
              <w:spacing w:line="480" w:lineRule="auto"/>
              <w:jc w:val="both"/>
            </w:pPr>
            <w:r w:rsidRPr="00A10289">
              <w:t>20</w:t>
            </w:r>
          </w:p>
        </w:tc>
        <w:tc>
          <w:tcPr>
            <w:tcW w:w="1031" w:type="dxa"/>
          </w:tcPr>
          <w:p w:rsidR="00E54D2E" w:rsidRPr="00A10289" w:rsidRDefault="00E54D2E" w:rsidP="00E54D2E">
            <w:pPr>
              <w:spacing w:line="480" w:lineRule="auto"/>
              <w:jc w:val="both"/>
            </w:pPr>
            <w:r w:rsidRPr="00A10289">
              <w:t>149</w:t>
            </w:r>
          </w:p>
        </w:tc>
        <w:tc>
          <w:tcPr>
            <w:tcW w:w="969" w:type="dxa"/>
          </w:tcPr>
          <w:p w:rsidR="00E54D2E" w:rsidRPr="00A10289" w:rsidRDefault="00E54D2E" w:rsidP="00E54D2E">
            <w:pPr>
              <w:spacing w:line="480" w:lineRule="auto"/>
              <w:jc w:val="both"/>
            </w:pPr>
            <w:r w:rsidRPr="00A10289">
              <w:t>144</w:t>
            </w:r>
          </w:p>
        </w:tc>
        <w:tc>
          <w:tcPr>
            <w:tcW w:w="977" w:type="dxa"/>
          </w:tcPr>
          <w:p w:rsidR="00E54D2E" w:rsidRPr="00A10289" w:rsidRDefault="00E54D2E" w:rsidP="00E54D2E">
            <w:pPr>
              <w:spacing w:line="480" w:lineRule="auto"/>
              <w:jc w:val="both"/>
            </w:pPr>
            <w:r w:rsidRPr="00A10289">
              <w:t>180</w:t>
            </w:r>
          </w:p>
        </w:tc>
        <w:tc>
          <w:tcPr>
            <w:tcW w:w="969" w:type="dxa"/>
          </w:tcPr>
          <w:p w:rsidR="00E54D2E" w:rsidRPr="00A10289" w:rsidRDefault="00E54D2E" w:rsidP="00E54D2E">
            <w:pPr>
              <w:spacing w:line="480" w:lineRule="auto"/>
              <w:jc w:val="both"/>
            </w:pPr>
            <w:r w:rsidRPr="00A10289">
              <w:t>164</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39</w:t>
            </w:r>
          </w:p>
        </w:tc>
        <w:tc>
          <w:tcPr>
            <w:tcW w:w="968" w:type="dxa"/>
          </w:tcPr>
          <w:p w:rsidR="00E54D2E" w:rsidRPr="00A10289" w:rsidRDefault="00E54D2E" w:rsidP="00E54D2E">
            <w:pPr>
              <w:spacing w:line="480" w:lineRule="auto"/>
              <w:jc w:val="both"/>
            </w:pPr>
            <w:r w:rsidRPr="00A10289">
              <w:t>27</w:t>
            </w:r>
          </w:p>
        </w:tc>
        <w:tc>
          <w:tcPr>
            <w:tcW w:w="1031" w:type="dxa"/>
          </w:tcPr>
          <w:p w:rsidR="00E54D2E" w:rsidRPr="00A10289" w:rsidRDefault="00E54D2E" w:rsidP="00E54D2E">
            <w:pPr>
              <w:spacing w:line="480" w:lineRule="auto"/>
              <w:jc w:val="both"/>
            </w:pPr>
            <w:r w:rsidRPr="00A10289">
              <w:t>202</w:t>
            </w:r>
          </w:p>
        </w:tc>
        <w:tc>
          <w:tcPr>
            <w:tcW w:w="969" w:type="dxa"/>
          </w:tcPr>
          <w:p w:rsidR="00E54D2E" w:rsidRPr="00A10289" w:rsidRDefault="00E54D2E" w:rsidP="00E54D2E">
            <w:pPr>
              <w:spacing w:line="480" w:lineRule="auto"/>
              <w:jc w:val="both"/>
            </w:pPr>
            <w:r w:rsidRPr="00A10289">
              <w:t>255</w:t>
            </w:r>
          </w:p>
        </w:tc>
        <w:tc>
          <w:tcPr>
            <w:tcW w:w="977" w:type="dxa"/>
          </w:tcPr>
          <w:p w:rsidR="00E54D2E" w:rsidRPr="00A10289" w:rsidRDefault="00E54D2E" w:rsidP="00E54D2E">
            <w:pPr>
              <w:spacing w:line="480" w:lineRule="auto"/>
              <w:jc w:val="both"/>
            </w:pPr>
            <w:r w:rsidRPr="00A10289">
              <w:t>241</w:t>
            </w:r>
          </w:p>
        </w:tc>
        <w:tc>
          <w:tcPr>
            <w:tcW w:w="969" w:type="dxa"/>
          </w:tcPr>
          <w:p w:rsidR="00E54D2E" w:rsidRPr="00A10289" w:rsidRDefault="00E54D2E" w:rsidP="00E54D2E">
            <w:pPr>
              <w:spacing w:line="480" w:lineRule="auto"/>
              <w:jc w:val="both"/>
            </w:pPr>
            <w:r w:rsidRPr="00A10289">
              <w:t>282</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478</w:t>
            </w:r>
          </w:p>
        </w:tc>
        <w:tc>
          <w:tcPr>
            <w:tcW w:w="968" w:type="dxa"/>
          </w:tcPr>
          <w:p w:rsidR="00E54D2E" w:rsidRPr="00A10289" w:rsidRDefault="00E54D2E" w:rsidP="00E54D2E">
            <w:pPr>
              <w:spacing w:line="480" w:lineRule="auto"/>
              <w:jc w:val="both"/>
            </w:pPr>
            <w:r w:rsidRPr="00A10289">
              <w:t>430</w:t>
            </w:r>
          </w:p>
        </w:tc>
        <w:tc>
          <w:tcPr>
            <w:tcW w:w="1031" w:type="dxa"/>
          </w:tcPr>
          <w:p w:rsidR="00E54D2E" w:rsidRPr="00A10289" w:rsidRDefault="00E54D2E" w:rsidP="00E54D2E">
            <w:pPr>
              <w:spacing w:line="480" w:lineRule="auto"/>
              <w:jc w:val="both"/>
            </w:pPr>
            <w:r w:rsidRPr="00A10289">
              <w:t>2735</w:t>
            </w:r>
          </w:p>
        </w:tc>
        <w:tc>
          <w:tcPr>
            <w:tcW w:w="969" w:type="dxa"/>
          </w:tcPr>
          <w:p w:rsidR="00E54D2E" w:rsidRPr="00A10289" w:rsidRDefault="00E54D2E" w:rsidP="00E54D2E">
            <w:pPr>
              <w:spacing w:line="480" w:lineRule="auto"/>
              <w:jc w:val="both"/>
            </w:pPr>
            <w:r w:rsidRPr="00A10289">
              <w:t>2986</w:t>
            </w:r>
          </w:p>
        </w:tc>
        <w:tc>
          <w:tcPr>
            <w:tcW w:w="977" w:type="dxa"/>
          </w:tcPr>
          <w:p w:rsidR="00E54D2E" w:rsidRPr="00A10289" w:rsidRDefault="00E54D2E" w:rsidP="00E54D2E">
            <w:pPr>
              <w:spacing w:line="480" w:lineRule="auto"/>
              <w:jc w:val="both"/>
            </w:pPr>
            <w:r w:rsidRPr="00A10289">
              <w:t>3213</w:t>
            </w:r>
          </w:p>
        </w:tc>
        <w:tc>
          <w:tcPr>
            <w:tcW w:w="969" w:type="dxa"/>
          </w:tcPr>
          <w:p w:rsidR="00E54D2E" w:rsidRPr="00A10289" w:rsidRDefault="00E54D2E" w:rsidP="00E54D2E">
            <w:pPr>
              <w:spacing w:line="480" w:lineRule="auto"/>
              <w:jc w:val="both"/>
            </w:pPr>
            <w:r w:rsidRPr="00A10289">
              <w:t>3416</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8C7855" w:rsidRPr="00A10289" w:rsidRDefault="008C7855" w:rsidP="00E54D2E">
      <w:pPr>
        <w:spacing w:after="0" w:line="480" w:lineRule="auto"/>
        <w:jc w:val="both"/>
        <w:rPr>
          <w:b/>
        </w:rPr>
      </w:pPr>
    </w:p>
    <w:p w:rsidR="00E54D2E" w:rsidRPr="00A10289" w:rsidRDefault="00672CD5" w:rsidP="00672CD5">
      <w:pPr>
        <w:pStyle w:val="Caption"/>
        <w:rPr>
          <w:rFonts w:ascii="Times New Roman" w:hAnsi="Times New Roman" w:cs="Times New Roman"/>
          <w:color w:val="auto"/>
          <w:sz w:val="24"/>
          <w:szCs w:val="24"/>
        </w:rPr>
      </w:pPr>
      <w:bookmarkStart w:id="130" w:name="_Toc17321799"/>
      <w:bookmarkStart w:id="131" w:name="_Toc18491756"/>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18</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spellStart"/>
      <w:r w:rsidR="00E54D2E" w:rsidRPr="00A10289">
        <w:rPr>
          <w:rFonts w:ascii="Times New Roman" w:hAnsi="Times New Roman" w:cs="Times New Roman"/>
          <w:color w:val="auto"/>
          <w:sz w:val="24"/>
          <w:szCs w:val="24"/>
        </w:rPr>
        <w:t>Arada</w:t>
      </w:r>
      <w:proofErr w:type="spellEnd"/>
      <w:r w:rsidR="00E54D2E" w:rsidRPr="00A10289">
        <w:rPr>
          <w:rFonts w:ascii="Times New Roman" w:hAnsi="Times New Roman" w:cs="Times New Roman"/>
          <w:color w:val="auto"/>
          <w:sz w:val="24"/>
          <w:szCs w:val="24"/>
        </w:rPr>
        <w:t xml:space="preserve"> 10 health center stool exam result reported in 2011E.C.</w:t>
      </w:r>
      <w:bookmarkEnd w:id="130"/>
      <w:bookmarkEnd w:id="131"/>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852"/>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229"/>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r w:rsidRPr="00A10289">
              <w:t>2011E.C.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38</w:t>
            </w:r>
          </w:p>
        </w:tc>
        <w:tc>
          <w:tcPr>
            <w:tcW w:w="968" w:type="dxa"/>
          </w:tcPr>
          <w:p w:rsidR="00E54D2E" w:rsidRPr="00A10289" w:rsidRDefault="00E54D2E" w:rsidP="00E54D2E">
            <w:pPr>
              <w:spacing w:line="480" w:lineRule="auto"/>
              <w:jc w:val="both"/>
            </w:pPr>
            <w:r w:rsidRPr="00A10289">
              <w:t>25</w:t>
            </w:r>
          </w:p>
        </w:tc>
        <w:tc>
          <w:tcPr>
            <w:tcW w:w="1031" w:type="dxa"/>
          </w:tcPr>
          <w:p w:rsidR="00E54D2E" w:rsidRPr="00A10289" w:rsidRDefault="00E54D2E" w:rsidP="00E54D2E">
            <w:pPr>
              <w:spacing w:line="480" w:lineRule="auto"/>
              <w:jc w:val="both"/>
            </w:pPr>
            <w:r w:rsidRPr="00A10289">
              <w:t>201</w:t>
            </w:r>
          </w:p>
        </w:tc>
        <w:tc>
          <w:tcPr>
            <w:tcW w:w="969" w:type="dxa"/>
          </w:tcPr>
          <w:p w:rsidR="00E54D2E" w:rsidRPr="00A10289" w:rsidRDefault="00E54D2E" w:rsidP="00E54D2E">
            <w:pPr>
              <w:spacing w:line="480" w:lineRule="auto"/>
              <w:jc w:val="both"/>
            </w:pPr>
            <w:r w:rsidRPr="00A10289">
              <w:t>254</w:t>
            </w:r>
          </w:p>
        </w:tc>
        <w:tc>
          <w:tcPr>
            <w:tcW w:w="977" w:type="dxa"/>
          </w:tcPr>
          <w:p w:rsidR="00E54D2E" w:rsidRPr="00A10289" w:rsidRDefault="00E54D2E" w:rsidP="00E54D2E">
            <w:pPr>
              <w:spacing w:line="480" w:lineRule="auto"/>
              <w:jc w:val="both"/>
            </w:pPr>
            <w:r w:rsidRPr="00A10289">
              <w:t>239</w:t>
            </w:r>
          </w:p>
        </w:tc>
        <w:tc>
          <w:tcPr>
            <w:tcW w:w="969" w:type="dxa"/>
          </w:tcPr>
          <w:p w:rsidR="00E54D2E" w:rsidRPr="00A10289" w:rsidRDefault="00E54D2E" w:rsidP="00E54D2E">
            <w:pPr>
              <w:spacing w:line="480" w:lineRule="auto"/>
              <w:jc w:val="both"/>
            </w:pPr>
            <w:r w:rsidRPr="00A10289">
              <w:t>279</w:t>
            </w:r>
          </w:p>
        </w:tc>
        <w:tc>
          <w:tcPr>
            <w:tcW w:w="969" w:type="dxa"/>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59</w:t>
            </w:r>
          </w:p>
        </w:tc>
        <w:tc>
          <w:tcPr>
            <w:tcW w:w="968" w:type="dxa"/>
          </w:tcPr>
          <w:p w:rsidR="00E54D2E" w:rsidRPr="00A10289" w:rsidRDefault="00E54D2E" w:rsidP="00E54D2E">
            <w:pPr>
              <w:spacing w:line="480" w:lineRule="auto"/>
              <w:jc w:val="both"/>
            </w:pPr>
            <w:r w:rsidRPr="00A10289">
              <w:t>53</w:t>
            </w:r>
          </w:p>
        </w:tc>
        <w:tc>
          <w:tcPr>
            <w:tcW w:w="1031" w:type="dxa"/>
          </w:tcPr>
          <w:p w:rsidR="00E54D2E" w:rsidRPr="00A10289" w:rsidRDefault="00E54D2E" w:rsidP="00E54D2E">
            <w:pPr>
              <w:spacing w:line="480" w:lineRule="auto"/>
              <w:jc w:val="both"/>
            </w:pPr>
            <w:r w:rsidRPr="00A10289">
              <w:t>299</w:t>
            </w:r>
          </w:p>
        </w:tc>
        <w:tc>
          <w:tcPr>
            <w:tcW w:w="969" w:type="dxa"/>
          </w:tcPr>
          <w:p w:rsidR="00E54D2E" w:rsidRPr="00A10289" w:rsidRDefault="00E54D2E" w:rsidP="00E54D2E">
            <w:pPr>
              <w:spacing w:line="480" w:lineRule="auto"/>
              <w:jc w:val="both"/>
            </w:pPr>
            <w:r w:rsidRPr="00A10289">
              <w:t>348</w:t>
            </w:r>
          </w:p>
        </w:tc>
        <w:tc>
          <w:tcPr>
            <w:tcW w:w="977" w:type="dxa"/>
          </w:tcPr>
          <w:p w:rsidR="00E54D2E" w:rsidRPr="00A10289" w:rsidRDefault="00E54D2E" w:rsidP="00E54D2E">
            <w:pPr>
              <w:spacing w:line="480" w:lineRule="auto"/>
              <w:jc w:val="both"/>
            </w:pPr>
            <w:r w:rsidRPr="00A10289">
              <w:t>378</w:t>
            </w:r>
          </w:p>
        </w:tc>
        <w:tc>
          <w:tcPr>
            <w:tcW w:w="969" w:type="dxa"/>
          </w:tcPr>
          <w:p w:rsidR="00E54D2E" w:rsidRPr="00A10289" w:rsidRDefault="00E54D2E" w:rsidP="00E54D2E">
            <w:pPr>
              <w:spacing w:line="480" w:lineRule="auto"/>
              <w:jc w:val="both"/>
            </w:pPr>
            <w:r w:rsidRPr="00A10289">
              <w:t>401</w:t>
            </w:r>
          </w:p>
        </w:tc>
        <w:tc>
          <w:tcPr>
            <w:tcW w:w="969" w:type="dxa"/>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57</w:t>
            </w:r>
          </w:p>
        </w:tc>
        <w:tc>
          <w:tcPr>
            <w:tcW w:w="968" w:type="dxa"/>
          </w:tcPr>
          <w:p w:rsidR="00E54D2E" w:rsidRPr="00A10289" w:rsidRDefault="00E54D2E" w:rsidP="00E54D2E">
            <w:pPr>
              <w:spacing w:line="480" w:lineRule="auto"/>
              <w:jc w:val="both"/>
            </w:pPr>
            <w:r w:rsidRPr="00A10289">
              <w:t>47</w:t>
            </w:r>
          </w:p>
        </w:tc>
        <w:tc>
          <w:tcPr>
            <w:tcW w:w="1031" w:type="dxa"/>
          </w:tcPr>
          <w:p w:rsidR="00E54D2E" w:rsidRPr="00A10289" w:rsidRDefault="00E54D2E" w:rsidP="00E54D2E">
            <w:pPr>
              <w:spacing w:line="480" w:lineRule="auto"/>
              <w:jc w:val="both"/>
            </w:pPr>
            <w:r w:rsidRPr="00A10289">
              <w:t>307</w:t>
            </w:r>
          </w:p>
        </w:tc>
        <w:tc>
          <w:tcPr>
            <w:tcW w:w="969" w:type="dxa"/>
          </w:tcPr>
          <w:p w:rsidR="00E54D2E" w:rsidRPr="00A10289" w:rsidRDefault="00E54D2E" w:rsidP="00E54D2E">
            <w:pPr>
              <w:spacing w:line="480" w:lineRule="auto"/>
              <w:jc w:val="both"/>
            </w:pPr>
            <w:r w:rsidRPr="00A10289">
              <w:t>345</w:t>
            </w:r>
          </w:p>
        </w:tc>
        <w:tc>
          <w:tcPr>
            <w:tcW w:w="977" w:type="dxa"/>
          </w:tcPr>
          <w:p w:rsidR="00E54D2E" w:rsidRPr="00A10289" w:rsidRDefault="00E54D2E" w:rsidP="00E54D2E">
            <w:pPr>
              <w:spacing w:line="480" w:lineRule="auto"/>
              <w:jc w:val="both"/>
            </w:pPr>
            <w:r w:rsidRPr="00A10289">
              <w:t>364</w:t>
            </w:r>
          </w:p>
        </w:tc>
        <w:tc>
          <w:tcPr>
            <w:tcW w:w="969" w:type="dxa"/>
          </w:tcPr>
          <w:p w:rsidR="00E54D2E" w:rsidRPr="00A10289" w:rsidRDefault="00E54D2E" w:rsidP="00E54D2E">
            <w:pPr>
              <w:spacing w:line="480" w:lineRule="auto"/>
              <w:jc w:val="both"/>
            </w:pPr>
            <w:r w:rsidRPr="00A10289">
              <w:t>392</w:t>
            </w:r>
          </w:p>
        </w:tc>
        <w:tc>
          <w:tcPr>
            <w:tcW w:w="969" w:type="dxa"/>
          </w:tcPr>
          <w:p w:rsidR="00E54D2E" w:rsidRPr="00A10289" w:rsidRDefault="00E54D2E" w:rsidP="00E54D2E">
            <w:pPr>
              <w:spacing w:line="480" w:lineRule="auto"/>
              <w:jc w:val="both"/>
            </w:pPr>
          </w:p>
        </w:tc>
      </w:tr>
      <w:tr w:rsidR="00A10289" w:rsidRPr="00A10289" w:rsidTr="00712A9F">
        <w:trPr>
          <w:trHeight w:val="829"/>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51</w:t>
            </w:r>
          </w:p>
        </w:tc>
        <w:tc>
          <w:tcPr>
            <w:tcW w:w="968" w:type="dxa"/>
          </w:tcPr>
          <w:p w:rsidR="00E54D2E" w:rsidRPr="00A10289" w:rsidRDefault="00E54D2E" w:rsidP="00E54D2E">
            <w:pPr>
              <w:spacing w:line="480" w:lineRule="auto"/>
              <w:jc w:val="both"/>
            </w:pPr>
            <w:r w:rsidRPr="00A10289">
              <w:t>50</w:t>
            </w:r>
          </w:p>
        </w:tc>
        <w:tc>
          <w:tcPr>
            <w:tcW w:w="1031" w:type="dxa"/>
          </w:tcPr>
          <w:p w:rsidR="00E54D2E" w:rsidRPr="00A10289" w:rsidRDefault="00E54D2E" w:rsidP="00E54D2E">
            <w:pPr>
              <w:spacing w:line="480" w:lineRule="auto"/>
              <w:jc w:val="both"/>
            </w:pPr>
            <w:r w:rsidRPr="00A10289">
              <w:t>247</w:t>
            </w:r>
          </w:p>
        </w:tc>
        <w:tc>
          <w:tcPr>
            <w:tcW w:w="969" w:type="dxa"/>
          </w:tcPr>
          <w:p w:rsidR="00E54D2E" w:rsidRPr="00A10289" w:rsidRDefault="00E54D2E" w:rsidP="00E54D2E">
            <w:pPr>
              <w:spacing w:line="480" w:lineRule="auto"/>
              <w:jc w:val="both"/>
            </w:pPr>
            <w:r w:rsidRPr="00A10289">
              <w:t>337</w:t>
            </w:r>
          </w:p>
        </w:tc>
        <w:tc>
          <w:tcPr>
            <w:tcW w:w="977" w:type="dxa"/>
          </w:tcPr>
          <w:p w:rsidR="00E54D2E" w:rsidRPr="00A10289" w:rsidRDefault="00E54D2E" w:rsidP="00E54D2E">
            <w:pPr>
              <w:spacing w:line="480" w:lineRule="auto"/>
              <w:jc w:val="both"/>
            </w:pPr>
            <w:r w:rsidRPr="00A10289">
              <w:t>298</w:t>
            </w:r>
          </w:p>
        </w:tc>
        <w:tc>
          <w:tcPr>
            <w:tcW w:w="969" w:type="dxa"/>
          </w:tcPr>
          <w:p w:rsidR="00E54D2E" w:rsidRPr="00A10289" w:rsidRDefault="00E54D2E" w:rsidP="00E54D2E">
            <w:pPr>
              <w:spacing w:line="480" w:lineRule="auto"/>
              <w:jc w:val="both"/>
            </w:pPr>
            <w:r w:rsidRPr="00A10289">
              <w:t>387</w:t>
            </w:r>
          </w:p>
        </w:tc>
        <w:tc>
          <w:tcPr>
            <w:tcW w:w="969" w:type="dxa"/>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42</w:t>
            </w:r>
          </w:p>
        </w:tc>
        <w:tc>
          <w:tcPr>
            <w:tcW w:w="968" w:type="dxa"/>
          </w:tcPr>
          <w:p w:rsidR="00E54D2E" w:rsidRPr="00A10289" w:rsidRDefault="00E54D2E" w:rsidP="00E54D2E">
            <w:pPr>
              <w:spacing w:line="480" w:lineRule="auto"/>
              <w:jc w:val="both"/>
            </w:pPr>
            <w:r w:rsidRPr="00A10289">
              <w:t>37</w:t>
            </w:r>
          </w:p>
        </w:tc>
        <w:tc>
          <w:tcPr>
            <w:tcW w:w="1031" w:type="dxa"/>
          </w:tcPr>
          <w:p w:rsidR="00E54D2E" w:rsidRPr="00A10289" w:rsidRDefault="00E54D2E" w:rsidP="00E54D2E">
            <w:pPr>
              <w:spacing w:line="480" w:lineRule="auto"/>
              <w:jc w:val="both"/>
            </w:pPr>
            <w:r w:rsidRPr="00A10289">
              <w:t>184</w:t>
            </w:r>
          </w:p>
        </w:tc>
        <w:tc>
          <w:tcPr>
            <w:tcW w:w="969" w:type="dxa"/>
          </w:tcPr>
          <w:p w:rsidR="00E54D2E" w:rsidRPr="00A10289" w:rsidRDefault="00E54D2E" w:rsidP="00E54D2E">
            <w:pPr>
              <w:spacing w:line="480" w:lineRule="auto"/>
              <w:jc w:val="both"/>
            </w:pPr>
            <w:r w:rsidRPr="00A10289">
              <w:t>243</w:t>
            </w:r>
          </w:p>
        </w:tc>
        <w:tc>
          <w:tcPr>
            <w:tcW w:w="977" w:type="dxa"/>
          </w:tcPr>
          <w:p w:rsidR="00E54D2E" w:rsidRPr="00A10289" w:rsidRDefault="00E54D2E" w:rsidP="00E54D2E">
            <w:pPr>
              <w:spacing w:line="480" w:lineRule="auto"/>
              <w:jc w:val="both"/>
            </w:pPr>
            <w:r w:rsidRPr="00A10289">
              <w:t>236</w:t>
            </w:r>
          </w:p>
        </w:tc>
        <w:tc>
          <w:tcPr>
            <w:tcW w:w="969" w:type="dxa"/>
          </w:tcPr>
          <w:p w:rsidR="00E54D2E" w:rsidRPr="00A10289" w:rsidRDefault="00E54D2E" w:rsidP="00E54D2E">
            <w:pPr>
              <w:spacing w:line="480" w:lineRule="auto"/>
              <w:jc w:val="both"/>
            </w:pPr>
            <w:r w:rsidRPr="00A10289">
              <w:t>280</w:t>
            </w:r>
          </w:p>
        </w:tc>
        <w:tc>
          <w:tcPr>
            <w:tcW w:w="969" w:type="dxa"/>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63</w:t>
            </w:r>
          </w:p>
        </w:tc>
        <w:tc>
          <w:tcPr>
            <w:tcW w:w="968" w:type="dxa"/>
          </w:tcPr>
          <w:p w:rsidR="00E54D2E" w:rsidRPr="00A10289" w:rsidRDefault="00E54D2E" w:rsidP="00E54D2E">
            <w:pPr>
              <w:spacing w:line="480" w:lineRule="auto"/>
              <w:jc w:val="both"/>
            </w:pPr>
            <w:r w:rsidRPr="00A10289">
              <w:t>53</w:t>
            </w:r>
          </w:p>
        </w:tc>
        <w:tc>
          <w:tcPr>
            <w:tcW w:w="1031" w:type="dxa"/>
          </w:tcPr>
          <w:p w:rsidR="00E54D2E" w:rsidRPr="00A10289" w:rsidRDefault="00E54D2E" w:rsidP="00E54D2E">
            <w:pPr>
              <w:spacing w:line="480" w:lineRule="auto"/>
              <w:jc w:val="both"/>
            </w:pPr>
            <w:r w:rsidRPr="00A10289">
              <w:t>216</w:t>
            </w:r>
          </w:p>
        </w:tc>
        <w:tc>
          <w:tcPr>
            <w:tcW w:w="969" w:type="dxa"/>
          </w:tcPr>
          <w:p w:rsidR="00E54D2E" w:rsidRPr="00A10289" w:rsidRDefault="00E54D2E" w:rsidP="00E54D2E">
            <w:pPr>
              <w:spacing w:line="480" w:lineRule="auto"/>
              <w:jc w:val="both"/>
            </w:pPr>
            <w:r w:rsidRPr="00A10289">
              <w:t>286</w:t>
            </w:r>
          </w:p>
        </w:tc>
        <w:tc>
          <w:tcPr>
            <w:tcW w:w="977" w:type="dxa"/>
          </w:tcPr>
          <w:p w:rsidR="00E54D2E" w:rsidRPr="00A10289" w:rsidRDefault="00E54D2E" w:rsidP="00E54D2E">
            <w:pPr>
              <w:spacing w:line="480" w:lineRule="auto"/>
              <w:jc w:val="both"/>
            </w:pPr>
            <w:r w:rsidRPr="00A10289">
              <w:t>279</w:t>
            </w:r>
          </w:p>
        </w:tc>
        <w:tc>
          <w:tcPr>
            <w:tcW w:w="969" w:type="dxa"/>
          </w:tcPr>
          <w:p w:rsidR="00E54D2E" w:rsidRPr="00A10289" w:rsidRDefault="00E54D2E" w:rsidP="00E54D2E">
            <w:pPr>
              <w:spacing w:line="480" w:lineRule="auto"/>
              <w:jc w:val="both"/>
            </w:pPr>
            <w:r w:rsidRPr="00A10289">
              <w:t>339</w:t>
            </w:r>
          </w:p>
        </w:tc>
        <w:tc>
          <w:tcPr>
            <w:tcW w:w="969" w:type="dxa"/>
          </w:tcPr>
          <w:p w:rsidR="00E54D2E" w:rsidRPr="00A10289" w:rsidRDefault="00E54D2E" w:rsidP="00E54D2E">
            <w:pPr>
              <w:spacing w:line="480" w:lineRule="auto"/>
              <w:jc w:val="both"/>
            </w:pPr>
          </w:p>
        </w:tc>
      </w:tr>
      <w:tr w:rsidR="00A10289" w:rsidRPr="00A10289" w:rsidTr="00712A9F">
        <w:trPr>
          <w:trHeight w:val="85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310</w:t>
            </w:r>
          </w:p>
        </w:tc>
        <w:tc>
          <w:tcPr>
            <w:tcW w:w="968" w:type="dxa"/>
          </w:tcPr>
          <w:p w:rsidR="00E54D2E" w:rsidRPr="00A10289" w:rsidRDefault="00E54D2E" w:rsidP="00E54D2E">
            <w:pPr>
              <w:spacing w:line="480" w:lineRule="auto"/>
              <w:jc w:val="both"/>
            </w:pPr>
            <w:r w:rsidRPr="00A10289">
              <w:t>265</w:t>
            </w:r>
          </w:p>
        </w:tc>
        <w:tc>
          <w:tcPr>
            <w:tcW w:w="1031" w:type="dxa"/>
          </w:tcPr>
          <w:p w:rsidR="00E54D2E" w:rsidRPr="00A10289" w:rsidRDefault="00E54D2E" w:rsidP="00E54D2E">
            <w:pPr>
              <w:spacing w:line="480" w:lineRule="auto"/>
              <w:jc w:val="both"/>
            </w:pPr>
            <w:r w:rsidRPr="00A10289">
              <w:t>1454</w:t>
            </w:r>
          </w:p>
        </w:tc>
        <w:tc>
          <w:tcPr>
            <w:tcW w:w="969" w:type="dxa"/>
          </w:tcPr>
          <w:p w:rsidR="00E54D2E" w:rsidRPr="00A10289" w:rsidRDefault="00E54D2E" w:rsidP="00E54D2E">
            <w:pPr>
              <w:spacing w:line="480" w:lineRule="auto"/>
              <w:jc w:val="both"/>
            </w:pPr>
            <w:r w:rsidRPr="00A10289">
              <w:t>1813</w:t>
            </w:r>
          </w:p>
        </w:tc>
        <w:tc>
          <w:tcPr>
            <w:tcW w:w="977" w:type="dxa"/>
          </w:tcPr>
          <w:p w:rsidR="00E54D2E" w:rsidRPr="00A10289" w:rsidRDefault="00E54D2E" w:rsidP="00E54D2E">
            <w:pPr>
              <w:spacing w:line="480" w:lineRule="auto"/>
              <w:jc w:val="both"/>
            </w:pPr>
            <w:r w:rsidRPr="00A10289">
              <w:t>1764</w:t>
            </w:r>
          </w:p>
        </w:tc>
        <w:tc>
          <w:tcPr>
            <w:tcW w:w="969" w:type="dxa"/>
          </w:tcPr>
          <w:p w:rsidR="00E54D2E" w:rsidRPr="00A10289" w:rsidRDefault="00E54D2E" w:rsidP="00E54D2E">
            <w:pPr>
              <w:spacing w:line="480" w:lineRule="auto"/>
              <w:jc w:val="both"/>
            </w:pPr>
            <w:r w:rsidRPr="00A10289">
              <w:t xml:space="preserve">2078 </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E54D2E" w:rsidRPr="00A10289" w:rsidRDefault="00672CD5" w:rsidP="00672CD5">
      <w:pPr>
        <w:pStyle w:val="Caption"/>
        <w:rPr>
          <w:rFonts w:ascii="Times New Roman" w:hAnsi="Times New Roman" w:cs="Times New Roman"/>
          <w:color w:val="auto"/>
          <w:sz w:val="24"/>
          <w:szCs w:val="24"/>
        </w:rPr>
      </w:pPr>
      <w:bookmarkStart w:id="132" w:name="_Toc17321800"/>
      <w:bookmarkStart w:id="133" w:name="_Toc18491757"/>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19</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E54D2E" w:rsidRPr="00A10289">
        <w:rPr>
          <w:rFonts w:ascii="Times New Roman" w:hAnsi="Times New Roman" w:cs="Times New Roman"/>
          <w:color w:val="auto"/>
          <w:sz w:val="24"/>
          <w:szCs w:val="24"/>
        </w:rPr>
        <w:t>Bole 17 health center stool exam result reported in 2008 E.C.</w:t>
      </w:r>
      <w:bookmarkEnd w:id="132"/>
      <w:bookmarkEnd w:id="133"/>
      <w:r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7"/>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r w:rsidRPr="00A10289">
              <w:t>2008E.C.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29</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399</w:t>
            </w:r>
          </w:p>
        </w:tc>
        <w:tc>
          <w:tcPr>
            <w:tcW w:w="969" w:type="dxa"/>
          </w:tcPr>
          <w:p w:rsidR="00E54D2E" w:rsidRPr="00A10289" w:rsidRDefault="00E54D2E" w:rsidP="00E54D2E">
            <w:pPr>
              <w:spacing w:line="480" w:lineRule="auto"/>
              <w:jc w:val="both"/>
            </w:pPr>
            <w:r w:rsidRPr="00A10289">
              <w:t>455</w:t>
            </w:r>
          </w:p>
        </w:tc>
        <w:tc>
          <w:tcPr>
            <w:tcW w:w="977" w:type="dxa"/>
          </w:tcPr>
          <w:p w:rsidR="00E54D2E" w:rsidRPr="00A10289" w:rsidRDefault="00E54D2E" w:rsidP="00E54D2E">
            <w:pPr>
              <w:spacing w:line="480" w:lineRule="auto"/>
              <w:jc w:val="both"/>
            </w:pPr>
            <w:r w:rsidRPr="00A10289">
              <w:t>428</w:t>
            </w:r>
          </w:p>
        </w:tc>
        <w:tc>
          <w:tcPr>
            <w:tcW w:w="969" w:type="dxa"/>
          </w:tcPr>
          <w:p w:rsidR="00E54D2E" w:rsidRPr="00A10289" w:rsidRDefault="00E54D2E" w:rsidP="00E54D2E">
            <w:pPr>
              <w:spacing w:line="480" w:lineRule="auto"/>
              <w:jc w:val="both"/>
            </w:pPr>
            <w:r w:rsidRPr="00A10289">
              <w:t>487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30</w:t>
            </w:r>
          </w:p>
        </w:tc>
        <w:tc>
          <w:tcPr>
            <w:tcW w:w="968" w:type="dxa"/>
          </w:tcPr>
          <w:p w:rsidR="00E54D2E" w:rsidRPr="00A10289" w:rsidRDefault="00E54D2E" w:rsidP="00E54D2E">
            <w:pPr>
              <w:spacing w:line="480" w:lineRule="auto"/>
              <w:jc w:val="both"/>
            </w:pPr>
            <w:r w:rsidRPr="00A10289">
              <w:t>26</w:t>
            </w:r>
          </w:p>
        </w:tc>
        <w:tc>
          <w:tcPr>
            <w:tcW w:w="1031" w:type="dxa"/>
          </w:tcPr>
          <w:p w:rsidR="00E54D2E" w:rsidRPr="00A10289" w:rsidRDefault="00E54D2E" w:rsidP="00E54D2E">
            <w:pPr>
              <w:spacing w:line="480" w:lineRule="auto"/>
              <w:jc w:val="both"/>
            </w:pPr>
            <w:r w:rsidRPr="00A10289">
              <w:t>294</w:t>
            </w:r>
          </w:p>
        </w:tc>
        <w:tc>
          <w:tcPr>
            <w:tcW w:w="969" w:type="dxa"/>
          </w:tcPr>
          <w:p w:rsidR="00E54D2E" w:rsidRPr="00A10289" w:rsidRDefault="00E54D2E" w:rsidP="00E54D2E">
            <w:pPr>
              <w:spacing w:line="480" w:lineRule="auto"/>
              <w:jc w:val="both"/>
            </w:pPr>
            <w:r w:rsidRPr="00A10289">
              <w:t>353</w:t>
            </w:r>
          </w:p>
        </w:tc>
        <w:tc>
          <w:tcPr>
            <w:tcW w:w="977" w:type="dxa"/>
          </w:tcPr>
          <w:p w:rsidR="00E54D2E" w:rsidRPr="00A10289" w:rsidRDefault="00E54D2E" w:rsidP="00E54D2E">
            <w:pPr>
              <w:spacing w:line="480" w:lineRule="auto"/>
              <w:jc w:val="both"/>
            </w:pPr>
            <w:r w:rsidRPr="00A10289">
              <w:t>324</w:t>
            </w:r>
          </w:p>
        </w:tc>
        <w:tc>
          <w:tcPr>
            <w:tcW w:w="969" w:type="dxa"/>
          </w:tcPr>
          <w:p w:rsidR="00E54D2E" w:rsidRPr="00A10289" w:rsidRDefault="00E54D2E" w:rsidP="00E54D2E">
            <w:pPr>
              <w:spacing w:line="480" w:lineRule="auto"/>
              <w:jc w:val="both"/>
            </w:pPr>
            <w:r w:rsidRPr="00A10289">
              <w:t>379</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41</w:t>
            </w:r>
          </w:p>
        </w:tc>
        <w:tc>
          <w:tcPr>
            <w:tcW w:w="968" w:type="dxa"/>
          </w:tcPr>
          <w:p w:rsidR="00E54D2E" w:rsidRPr="00A10289" w:rsidRDefault="00E54D2E" w:rsidP="00E54D2E">
            <w:pPr>
              <w:spacing w:line="480" w:lineRule="auto"/>
              <w:jc w:val="both"/>
            </w:pPr>
            <w:r w:rsidRPr="00A10289">
              <w:t>31</w:t>
            </w:r>
          </w:p>
        </w:tc>
        <w:tc>
          <w:tcPr>
            <w:tcW w:w="1031" w:type="dxa"/>
          </w:tcPr>
          <w:p w:rsidR="00E54D2E" w:rsidRPr="00A10289" w:rsidRDefault="00E54D2E" w:rsidP="00E54D2E">
            <w:pPr>
              <w:spacing w:line="480" w:lineRule="auto"/>
              <w:jc w:val="both"/>
            </w:pPr>
            <w:r w:rsidRPr="00A10289">
              <w:t>193</w:t>
            </w:r>
          </w:p>
        </w:tc>
        <w:tc>
          <w:tcPr>
            <w:tcW w:w="969" w:type="dxa"/>
          </w:tcPr>
          <w:p w:rsidR="00E54D2E" w:rsidRPr="00A10289" w:rsidRDefault="00E54D2E" w:rsidP="00E54D2E">
            <w:pPr>
              <w:spacing w:line="480" w:lineRule="auto"/>
              <w:jc w:val="both"/>
            </w:pPr>
            <w:r w:rsidRPr="00A10289">
              <w:t>435</w:t>
            </w:r>
          </w:p>
        </w:tc>
        <w:tc>
          <w:tcPr>
            <w:tcW w:w="977" w:type="dxa"/>
          </w:tcPr>
          <w:p w:rsidR="00E54D2E" w:rsidRPr="00A10289" w:rsidRDefault="00E54D2E" w:rsidP="00E54D2E">
            <w:pPr>
              <w:spacing w:line="480" w:lineRule="auto"/>
              <w:jc w:val="both"/>
            </w:pPr>
            <w:r w:rsidRPr="00A10289">
              <w:t>234</w:t>
            </w:r>
          </w:p>
        </w:tc>
        <w:tc>
          <w:tcPr>
            <w:tcW w:w="969" w:type="dxa"/>
          </w:tcPr>
          <w:p w:rsidR="00E54D2E" w:rsidRPr="00A10289" w:rsidRDefault="00E54D2E" w:rsidP="00E54D2E">
            <w:pPr>
              <w:spacing w:line="480" w:lineRule="auto"/>
              <w:jc w:val="both"/>
            </w:pPr>
            <w:r w:rsidRPr="00A10289">
              <w:t>466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37</w:t>
            </w:r>
          </w:p>
        </w:tc>
        <w:tc>
          <w:tcPr>
            <w:tcW w:w="968" w:type="dxa"/>
          </w:tcPr>
          <w:p w:rsidR="00E54D2E" w:rsidRPr="00A10289" w:rsidRDefault="00E54D2E" w:rsidP="00E54D2E">
            <w:pPr>
              <w:spacing w:line="480" w:lineRule="auto"/>
              <w:jc w:val="both"/>
            </w:pPr>
            <w:r w:rsidRPr="00A10289">
              <w:t>27</w:t>
            </w:r>
          </w:p>
        </w:tc>
        <w:tc>
          <w:tcPr>
            <w:tcW w:w="1031" w:type="dxa"/>
          </w:tcPr>
          <w:p w:rsidR="00E54D2E" w:rsidRPr="00A10289" w:rsidRDefault="00E54D2E" w:rsidP="00E54D2E">
            <w:pPr>
              <w:spacing w:line="480" w:lineRule="auto"/>
              <w:jc w:val="both"/>
            </w:pPr>
            <w:r w:rsidRPr="00A10289">
              <w:t>221</w:t>
            </w:r>
          </w:p>
        </w:tc>
        <w:tc>
          <w:tcPr>
            <w:tcW w:w="969" w:type="dxa"/>
          </w:tcPr>
          <w:p w:rsidR="00E54D2E" w:rsidRPr="00A10289" w:rsidRDefault="00E54D2E" w:rsidP="00E54D2E">
            <w:pPr>
              <w:spacing w:line="480" w:lineRule="auto"/>
              <w:jc w:val="both"/>
            </w:pPr>
            <w:r w:rsidRPr="00A10289">
              <w:t>129</w:t>
            </w:r>
          </w:p>
        </w:tc>
        <w:tc>
          <w:tcPr>
            <w:tcW w:w="977" w:type="dxa"/>
          </w:tcPr>
          <w:p w:rsidR="00E54D2E" w:rsidRPr="00A10289" w:rsidRDefault="00E54D2E" w:rsidP="00E54D2E">
            <w:pPr>
              <w:spacing w:line="480" w:lineRule="auto"/>
              <w:jc w:val="both"/>
            </w:pPr>
            <w:r w:rsidRPr="00A10289">
              <w:t>258</w:t>
            </w:r>
          </w:p>
        </w:tc>
        <w:tc>
          <w:tcPr>
            <w:tcW w:w="969" w:type="dxa"/>
          </w:tcPr>
          <w:p w:rsidR="00E54D2E" w:rsidRPr="00A10289" w:rsidRDefault="00E54D2E" w:rsidP="00E54D2E">
            <w:pPr>
              <w:spacing w:line="480" w:lineRule="auto"/>
              <w:jc w:val="both"/>
            </w:pPr>
            <w:r w:rsidRPr="00A10289">
              <w:t>156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31</w:t>
            </w:r>
          </w:p>
        </w:tc>
        <w:tc>
          <w:tcPr>
            <w:tcW w:w="968" w:type="dxa"/>
          </w:tcPr>
          <w:p w:rsidR="00E54D2E" w:rsidRPr="00A10289" w:rsidRDefault="00E54D2E" w:rsidP="00E54D2E">
            <w:pPr>
              <w:spacing w:line="480" w:lineRule="auto"/>
              <w:jc w:val="both"/>
            </w:pPr>
            <w:r w:rsidRPr="00A10289">
              <w:t>34</w:t>
            </w:r>
          </w:p>
        </w:tc>
        <w:tc>
          <w:tcPr>
            <w:tcW w:w="1031" w:type="dxa"/>
          </w:tcPr>
          <w:p w:rsidR="00E54D2E" w:rsidRPr="00A10289" w:rsidRDefault="00E54D2E" w:rsidP="00E54D2E">
            <w:pPr>
              <w:spacing w:line="480" w:lineRule="auto"/>
              <w:jc w:val="both"/>
            </w:pPr>
            <w:r w:rsidRPr="00A10289">
              <w:t>185</w:t>
            </w:r>
          </w:p>
        </w:tc>
        <w:tc>
          <w:tcPr>
            <w:tcW w:w="969" w:type="dxa"/>
          </w:tcPr>
          <w:p w:rsidR="00E54D2E" w:rsidRPr="00A10289" w:rsidRDefault="00E54D2E" w:rsidP="00E54D2E">
            <w:pPr>
              <w:spacing w:line="480" w:lineRule="auto"/>
              <w:jc w:val="both"/>
            </w:pPr>
            <w:r w:rsidRPr="00A10289">
              <w:t>397</w:t>
            </w:r>
          </w:p>
        </w:tc>
        <w:tc>
          <w:tcPr>
            <w:tcW w:w="977" w:type="dxa"/>
          </w:tcPr>
          <w:p w:rsidR="00E54D2E" w:rsidRPr="00A10289" w:rsidRDefault="00E54D2E" w:rsidP="00E54D2E">
            <w:pPr>
              <w:spacing w:line="480" w:lineRule="auto"/>
              <w:jc w:val="both"/>
            </w:pPr>
            <w:r w:rsidRPr="00A10289">
              <w:t>216</w:t>
            </w:r>
          </w:p>
        </w:tc>
        <w:tc>
          <w:tcPr>
            <w:tcW w:w="969" w:type="dxa"/>
          </w:tcPr>
          <w:p w:rsidR="00E54D2E" w:rsidRPr="00A10289" w:rsidRDefault="00E54D2E" w:rsidP="00E54D2E">
            <w:pPr>
              <w:spacing w:line="480" w:lineRule="auto"/>
              <w:jc w:val="both"/>
            </w:pPr>
            <w:r w:rsidRPr="00A10289">
              <w:t>431</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54</w:t>
            </w:r>
          </w:p>
        </w:tc>
        <w:tc>
          <w:tcPr>
            <w:tcW w:w="968" w:type="dxa"/>
          </w:tcPr>
          <w:p w:rsidR="00E54D2E" w:rsidRPr="00A10289" w:rsidRDefault="00E54D2E" w:rsidP="00E54D2E">
            <w:pPr>
              <w:spacing w:line="480" w:lineRule="auto"/>
              <w:jc w:val="both"/>
            </w:pPr>
            <w:r w:rsidRPr="00A10289">
              <w:t>35</w:t>
            </w:r>
          </w:p>
        </w:tc>
        <w:tc>
          <w:tcPr>
            <w:tcW w:w="1031" w:type="dxa"/>
          </w:tcPr>
          <w:p w:rsidR="00E54D2E" w:rsidRPr="00A10289" w:rsidRDefault="00E54D2E" w:rsidP="00E54D2E">
            <w:pPr>
              <w:spacing w:line="480" w:lineRule="auto"/>
              <w:jc w:val="both"/>
            </w:pPr>
            <w:r w:rsidRPr="00A10289">
              <w:t>179</w:t>
            </w:r>
          </w:p>
        </w:tc>
        <w:tc>
          <w:tcPr>
            <w:tcW w:w="969" w:type="dxa"/>
          </w:tcPr>
          <w:p w:rsidR="00E54D2E" w:rsidRPr="00A10289" w:rsidRDefault="00E54D2E" w:rsidP="00E54D2E">
            <w:pPr>
              <w:spacing w:line="480" w:lineRule="auto"/>
              <w:jc w:val="both"/>
            </w:pPr>
            <w:r w:rsidRPr="00A10289">
              <w:t>336</w:t>
            </w:r>
          </w:p>
        </w:tc>
        <w:tc>
          <w:tcPr>
            <w:tcW w:w="977" w:type="dxa"/>
          </w:tcPr>
          <w:p w:rsidR="00E54D2E" w:rsidRPr="00A10289" w:rsidRDefault="00E54D2E" w:rsidP="00E54D2E">
            <w:pPr>
              <w:spacing w:line="480" w:lineRule="auto"/>
              <w:jc w:val="both"/>
            </w:pPr>
            <w:r w:rsidRPr="00A10289">
              <w:t>233</w:t>
            </w:r>
          </w:p>
        </w:tc>
        <w:tc>
          <w:tcPr>
            <w:tcW w:w="969" w:type="dxa"/>
          </w:tcPr>
          <w:p w:rsidR="00E54D2E" w:rsidRPr="00A10289" w:rsidRDefault="00E54D2E" w:rsidP="00E54D2E">
            <w:pPr>
              <w:spacing w:line="480" w:lineRule="auto"/>
              <w:jc w:val="both"/>
            </w:pPr>
            <w:r w:rsidRPr="00A10289">
              <w:t>371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65</w:t>
            </w:r>
          </w:p>
        </w:tc>
        <w:tc>
          <w:tcPr>
            <w:tcW w:w="968" w:type="dxa"/>
          </w:tcPr>
          <w:p w:rsidR="00E54D2E" w:rsidRPr="00A10289" w:rsidRDefault="00E54D2E" w:rsidP="00E54D2E">
            <w:pPr>
              <w:spacing w:line="480" w:lineRule="auto"/>
              <w:jc w:val="both"/>
            </w:pPr>
            <w:r w:rsidRPr="00A10289">
              <w:t>46</w:t>
            </w:r>
          </w:p>
        </w:tc>
        <w:tc>
          <w:tcPr>
            <w:tcW w:w="1031" w:type="dxa"/>
          </w:tcPr>
          <w:p w:rsidR="00E54D2E" w:rsidRPr="00A10289" w:rsidRDefault="00E54D2E" w:rsidP="00E54D2E">
            <w:pPr>
              <w:spacing w:line="480" w:lineRule="auto"/>
              <w:jc w:val="both"/>
            </w:pPr>
            <w:r w:rsidRPr="00A10289">
              <w:t>292</w:t>
            </w:r>
          </w:p>
        </w:tc>
        <w:tc>
          <w:tcPr>
            <w:tcW w:w="969" w:type="dxa"/>
          </w:tcPr>
          <w:p w:rsidR="00E54D2E" w:rsidRPr="00A10289" w:rsidRDefault="00E54D2E" w:rsidP="00E54D2E">
            <w:pPr>
              <w:spacing w:line="480" w:lineRule="auto"/>
              <w:jc w:val="both"/>
            </w:pPr>
            <w:r w:rsidRPr="00A10289">
              <w:t>398</w:t>
            </w:r>
          </w:p>
        </w:tc>
        <w:tc>
          <w:tcPr>
            <w:tcW w:w="977" w:type="dxa"/>
          </w:tcPr>
          <w:p w:rsidR="00E54D2E" w:rsidRPr="00A10289" w:rsidRDefault="00E54D2E" w:rsidP="00E54D2E">
            <w:pPr>
              <w:spacing w:line="480" w:lineRule="auto"/>
              <w:jc w:val="both"/>
            </w:pPr>
            <w:r w:rsidRPr="00A10289">
              <w:t>357</w:t>
            </w:r>
          </w:p>
        </w:tc>
        <w:tc>
          <w:tcPr>
            <w:tcW w:w="969" w:type="dxa"/>
          </w:tcPr>
          <w:p w:rsidR="00E54D2E" w:rsidRPr="00A10289" w:rsidRDefault="00E54D2E" w:rsidP="00E54D2E">
            <w:pPr>
              <w:spacing w:line="480" w:lineRule="auto"/>
              <w:jc w:val="both"/>
            </w:pPr>
            <w:r w:rsidRPr="00A10289">
              <w:t>444</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74</w:t>
            </w:r>
          </w:p>
        </w:tc>
        <w:tc>
          <w:tcPr>
            <w:tcW w:w="968" w:type="dxa"/>
          </w:tcPr>
          <w:p w:rsidR="00E54D2E" w:rsidRPr="00A10289" w:rsidRDefault="00E54D2E" w:rsidP="00E54D2E">
            <w:pPr>
              <w:spacing w:line="480" w:lineRule="auto"/>
              <w:jc w:val="both"/>
            </w:pPr>
            <w:r w:rsidRPr="00A10289">
              <w:t>49</w:t>
            </w:r>
          </w:p>
        </w:tc>
        <w:tc>
          <w:tcPr>
            <w:tcW w:w="1031" w:type="dxa"/>
          </w:tcPr>
          <w:p w:rsidR="00E54D2E" w:rsidRPr="00A10289" w:rsidRDefault="00E54D2E" w:rsidP="00E54D2E">
            <w:pPr>
              <w:spacing w:line="480" w:lineRule="auto"/>
              <w:jc w:val="both"/>
            </w:pPr>
            <w:r w:rsidRPr="00A10289">
              <w:t>212</w:t>
            </w:r>
          </w:p>
        </w:tc>
        <w:tc>
          <w:tcPr>
            <w:tcW w:w="969" w:type="dxa"/>
          </w:tcPr>
          <w:p w:rsidR="00E54D2E" w:rsidRPr="00A10289" w:rsidRDefault="00E54D2E" w:rsidP="00E54D2E">
            <w:pPr>
              <w:spacing w:line="480" w:lineRule="auto"/>
              <w:jc w:val="both"/>
            </w:pPr>
            <w:r w:rsidRPr="00A10289">
              <w:t>278</w:t>
            </w:r>
          </w:p>
        </w:tc>
        <w:tc>
          <w:tcPr>
            <w:tcW w:w="977" w:type="dxa"/>
          </w:tcPr>
          <w:p w:rsidR="00E54D2E" w:rsidRPr="00A10289" w:rsidRDefault="00E54D2E" w:rsidP="00E54D2E">
            <w:pPr>
              <w:spacing w:line="480" w:lineRule="auto"/>
              <w:jc w:val="both"/>
            </w:pPr>
            <w:r w:rsidRPr="00A10289">
              <w:t>286</w:t>
            </w:r>
          </w:p>
        </w:tc>
        <w:tc>
          <w:tcPr>
            <w:tcW w:w="969" w:type="dxa"/>
          </w:tcPr>
          <w:p w:rsidR="00E54D2E" w:rsidRPr="00A10289" w:rsidRDefault="00E54D2E" w:rsidP="00E54D2E">
            <w:pPr>
              <w:spacing w:line="480" w:lineRule="auto"/>
              <w:jc w:val="both"/>
            </w:pPr>
            <w:r w:rsidRPr="00A10289">
              <w:t>327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42</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204</w:t>
            </w:r>
          </w:p>
        </w:tc>
        <w:tc>
          <w:tcPr>
            <w:tcW w:w="969" w:type="dxa"/>
          </w:tcPr>
          <w:p w:rsidR="00E54D2E" w:rsidRPr="00A10289" w:rsidRDefault="00E54D2E" w:rsidP="00E54D2E">
            <w:pPr>
              <w:spacing w:line="480" w:lineRule="auto"/>
              <w:jc w:val="both"/>
            </w:pPr>
            <w:r w:rsidRPr="00A10289">
              <w:t>238</w:t>
            </w:r>
          </w:p>
        </w:tc>
        <w:tc>
          <w:tcPr>
            <w:tcW w:w="977" w:type="dxa"/>
          </w:tcPr>
          <w:p w:rsidR="00E54D2E" w:rsidRPr="00A10289" w:rsidRDefault="00E54D2E" w:rsidP="00E54D2E">
            <w:pPr>
              <w:spacing w:line="480" w:lineRule="auto"/>
              <w:jc w:val="both"/>
            </w:pPr>
            <w:r w:rsidRPr="00A10289">
              <w:t>246</w:t>
            </w:r>
          </w:p>
        </w:tc>
        <w:tc>
          <w:tcPr>
            <w:tcW w:w="969" w:type="dxa"/>
          </w:tcPr>
          <w:p w:rsidR="00E54D2E" w:rsidRPr="00A10289" w:rsidRDefault="00E54D2E" w:rsidP="00E54D2E">
            <w:pPr>
              <w:spacing w:line="480" w:lineRule="auto"/>
              <w:jc w:val="both"/>
            </w:pPr>
            <w:r w:rsidRPr="00A10289">
              <w:t>270</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26</w:t>
            </w:r>
          </w:p>
        </w:tc>
        <w:tc>
          <w:tcPr>
            <w:tcW w:w="968" w:type="dxa"/>
          </w:tcPr>
          <w:p w:rsidR="00E54D2E" w:rsidRPr="00A10289" w:rsidRDefault="00E54D2E" w:rsidP="00E54D2E">
            <w:pPr>
              <w:spacing w:line="480" w:lineRule="auto"/>
              <w:jc w:val="both"/>
            </w:pPr>
            <w:r w:rsidRPr="00A10289">
              <w:t>24</w:t>
            </w:r>
          </w:p>
        </w:tc>
        <w:tc>
          <w:tcPr>
            <w:tcW w:w="1031" w:type="dxa"/>
          </w:tcPr>
          <w:p w:rsidR="00E54D2E" w:rsidRPr="00A10289" w:rsidRDefault="00E54D2E" w:rsidP="00E54D2E">
            <w:pPr>
              <w:spacing w:line="480" w:lineRule="auto"/>
              <w:jc w:val="both"/>
            </w:pPr>
            <w:r w:rsidRPr="00A10289">
              <w:t>269</w:t>
            </w:r>
          </w:p>
        </w:tc>
        <w:tc>
          <w:tcPr>
            <w:tcW w:w="969" w:type="dxa"/>
          </w:tcPr>
          <w:p w:rsidR="00E54D2E" w:rsidRPr="00A10289" w:rsidRDefault="00E54D2E" w:rsidP="00E54D2E">
            <w:pPr>
              <w:spacing w:line="480" w:lineRule="auto"/>
              <w:jc w:val="both"/>
            </w:pPr>
            <w:r w:rsidRPr="00A10289">
              <w:t>286</w:t>
            </w:r>
          </w:p>
        </w:tc>
        <w:tc>
          <w:tcPr>
            <w:tcW w:w="977" w:type="dxa"/>
          </w:tcPr>
          <w:p w:rsidR="00E54D2E" w:rsidRPr="00A10289" w:rsidRDefault="00E54D2E" w:rsidP="00E54D2E">
            <w:pPr>
              <w:spacing w:line="480" w:lineRule="auto"/>
              <w:jc w:val="both"/>
            </w:pPr>
            <w:r w:rsidRPr="00A10289">
              <w:t>295</w:t>
            </w:r>
          </w:p>
        </w:tc>
        <w:tc>
          <w:tcPr>
            <w:tcW w:w="969" w:type="dxa"/>
          </w:tcPr>
          <w:p w:rsidR="00E54D2E" w:rsidRPr="00A10289" w:rsidRDefault="00E54D2E" w:rsidP="00E54D2E">
            <w:pPr>
              <w:spacing w:line="480" w:lineRule="auto"/>
              <w:jc w:val="both"/>
            </w:pPr>
            <w:r w:rsidRPr="00A10289">
              <w:t>310</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23</w:t>
            </w:r>
          </w:p>
        </w:tc>
        <w:tc>
          <w:tcPr>
            <w:tcW w:w="968" w:type="dxa"/>
          </w:tcPr>
          <w:p w:rsidR="00E54D2E" w:rsidRPr="00A10289" w:rsidRDefault="00E54D2E" w:rsidP="00E54D2E">
            <w:pPr>
              <w:spacing w:line="480" w:lineRule="auto"/>
              <w:jc w:val="both"/>
            </w:pPr>
            <w:r w:rsidRPr="00A10289">
              <w:t>21</w:t>
            </w:r>
          </w:p>
        </w:tc>
        <w:tc>
          <w:tcPr>
            <w:tcW w:w="1031" w:type="dxa"/>
          </w:tcPr>
          <w:p w:rsidR="00E54D2E" w:rsidRPr="00A10289" w:rsidRDefault="00E54D2E" w:rsidP="00E54D2E">
            <w:pPr>
              <w:spacing w:line="480" w:lineRule="auto"/>
              <w:jc w:val="both"/>
            </w:pPr>
            <w:r w:rsidRPr="00A10289">
              <w:t>346</w:t>
            </w:r>
          </w:p>
        </w:tc>
        <w:tc>
          <w:tcPr>
            <w:tcW w:w="969" w:type="dxa"/>
          </w:tcPr>
          <w:p w:rsidR="00E54D2E" w:rsidRPr="00A10289" w:rsidRDefault="00E54D2E" w:rsidP="00E54D2E">
            <w:pPr>
              <w:spacing w:line="480" w:lineRule="auto"/>
              <w:jc w:val="both"/>
            </w:pPr>
            <w:r w:rsidRPr="00A10289">
              <w:t>273</w:t>
            </w:r>
          </w:p>
        </w:tc>
        <w:tc>
          <w:tcPr>
            <w:tcW w:w="977" w:type="dxa"/>
          </w:tcPr>
          <w:p w:rsidR="00E54D2E" w:rsidRPr="00A10289" w:rsidRDefault="00E54D2E" w:rsidP="00E54D2E">
            <w:pPr>
              <w:spacing w:line="480" w:lineRule="auto"/>
              <w:jc w:val="both"/>
            </w:pPr>
            <w:r w:rsidRPr="00A10289">
              <w:t>369</w:t>
            </w:r>
          </w:p>
        </w:tc>
        <w:tc>
          <w:tcPr>
            <w:tcW w:w="969" w:type="dxa"/>
          </w:tcPr>
          <w:p w:rsidR="00E54D2E" w:rsidRPr="00A10289" w:rsidRDefault="00E54D2E" w:rsidP="00E54D2E">
            <w:pPr>
              <w:spacing w:line="480" w:lineRule="auto"/>
              <w:jc w:val="both"/>
            </w:pPr>
            <w:r w:rsidRPr="00A10289">
              <w:t>294</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36</w:t>
            </w:r>
          </w:p>
        </w:tc>
        <w:tc>
          <w:tcPr>
            <w:tcW w:w="968" w:type="dxa"/>
          </w:tcPr>
          <w:p w:rsidR="00E54D2E" w:rsidRPr="00A10289" w:rsidRDefault="00E54D2E" w:rsidP="00E54D2E">
            <w:pPr>
              <w:spacing w:line="480" w:lineRule="auto"/>
              <w:jc w:val="both"/>
            </w:pPr>
            <w:r w:rsidRPr="00A10289">
              <w:t>26</w:t>
            </w:r>
          </w:p>
        </w:tc>
        <w:tc>
          <w:tcPr>
            <w:tcW w:w="1031" w:type="dxa"/>
          </w:tcPr>
          <w:p w:rsidR="00E54D2E" w:rsidRPr="00A10289" w:rsidRDefault="00E54D2E" w:rsidP="00E54D2E">
            <w:pPr>
              <w:spacing w:line="480" w:lineRule="auto"/>
              <w:jc w:val="both"/>
            </w:pPr>
            <w:r w:rsidRPr="00A10289">
              <w:t>182</w:t>
            </w:r>
          </w:p>
        </w:tc>
        <w:tc>
          <w:tcPr>
            <w:tcW w:w="969" w:type="dxa"/>
          </w:tcPr>
          <w:p w:rsidR="00E54D2E" w:rsidRPr="00A10289" w:rsidRDefault="00E54D2E" w:rsidP="00E54D2E">
            <w:pPr>
              <w:spacing w:line="480" w:lineRule="auto"/>
              <w:jc w:val="both"/>
            </w:pPr>
            <w:r w:rsidRPr="00A10289">
              <w:t>370</w:t>
            </w:r>
          </w:p>
        </w:tc>
        <w:tc>
          <w:tcPr>
            <w:tcW w:w="977" w:type="dxa"/>
          </w:tcPr>
          <w:p w:rsidR="00E54D2E" w:rsidRPr="00A10289" w:rsidRDefault="00E54D2E" w:rsidP="00E54D2E">
            <w:pPr>
              <w:spacing w:line="480" w:lineRule="auto"/>
              <w:jc w:val="both"/>
            </w:pPr>
            <w:r w:rsidRPr="00A10289">
              <w:t>218</w:t>
            </w:r>
          </w:p>
        </w:tc>
        <w:tc>
          <w:tcPr>
            <w:tcW w:w="969" w:type="dxa"/>
          </w:tcPr>
          <w:p w:rsidR="00E54D2E" w:rsidRPr="00A10289" w:rsidRDefault="00E54D2E" w:rsidP="00E54D2E">
            <w:pPr>
              <w:spacing w:line="480" w:lineRule="auto"/>
              <w:jc w:val="both"/>
            </w:pPr>
            <w:r w:rsidRPr="00A10289">
              <w:t>396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488</w:t>
            </w:r>
          </w:p>
        </w:tc>
        <w:tc>
          <w:tcPr>
            <w:tcW w:w="968" w:type="dxa"/>
          </w:tcPr>
          <w:p w:rsidR="00E54D2E" w:rsidRPr="00A10289" w:rsidRDefault="00E54D2E" w:rsidP="00E54D2E">
            <w:pPr>
              <w:spacing w:line="480" w:lineRule="auto"/>
              <w:jc w:val="both"/>
            </w:pPr>
            <w:r w:rsidRPr="00A10289">
              <w:t>383</w:t>
            </w:r>
          </w:p>
        </w:tc>
        <w:tc>
          <w:tcPr>
            <w:tcW w:w="1031" w:type="dxa"/>
          </w:tcPr>
          <w:p w:rsidR="00E54D2E" w:rsidRPr="00A10289" w:rsidRDefault="00E54D2E" w:rsidP="00E54D2E">
            <w:pPr>
              <w:spacing w:line="480" w:lineRule="auto"/>
              <w:jc w:val="both"/>
            </w:pPr>
            <w:r w:rsidRPr="00A10289">
              <w:t>2976</w:t>
            </w:r>
          </w:p>
        </w:tc>
        <w:tc>
          <w:tcPr>
            <w:tcW w:w="969" w:type="dxa"/>
          </w:tcPr>
          <w:p w:rsidR="00E54D2E" w:rsidRPr="00A10289" w:rsidRDefault="00E54D2E" w:rsidP="00E54D2E">
            <w:pPr>
              <w:spacing w:line="480" w:lineRule="auto"/>
              <w:jc w:val="both"/>
            </w:pPr>
            <w:r w:rsidRPr="00A10289">
              <w:t>3948</w:t>
            </w:r>
          </w:p>
        </w:tc>
        <w:tc>
          <w:tcPr>
            <w:tcW w:w="977" w:type="dxa"/>
          </w:tcPr>
          <w:p w:rsidR="00E54D2E" w:rsidRPr="00A10289" w:rsidRDefault="00E54D2E" w:rsidP="00E54D2E">
            <w:pPr>
              <w:spacing w:line="480" w:lineRule="auto"/>
              <w:jc w:val="both"/>
            </w:pPr>
            <w:r w:rsidRPr="00A10289">
              <w:t>3464</w:t>
            </w:r>
          </w:p>
        </w:tc>
        <w:tc>
          <w:tcPr>
            <w:tcW w:w="969" w:type="dxa"/>
          </w:tcPr>
          <w:p w:rsidR="00E54D2E" w:rsidRPr="00A10289" w:rsidRDefault="00E54D2E" w:rsidP="00E54D2E">
            <w:pPr>
              <w:spacing w:line="480" w:lineRule="auto"/>
              <w:jc w:val="both"/>
            </w:pPr>
            <w:r w:rsidRPr="00A10289">
              <w:t>4333</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rFonts w:ascii="Times New Roman" w:hAnsi="Times New Roman" w:cs="Times New Roman"/>
          <w:sz w:val="24"/>
          <w:szCs w:val="24"/>
        </w:rPr>
      </w:pPr>
    </w:p>
    <w:p w:rsidR="008C7855" w:rsidRPr="00A10289" w:rsidRDefault="008C7855" w:rsidP="00E54D2E">
      <w:pPr>
        <w:spacing w:after="0" w:line="480" w:lineRule="auto"/>
        <w:jc w:val="both"/>
        <w:rPr>
          <w:rFonts w:ascii="Times New Roman" w:hAnsi="Times New Roman" w:cs="Times New Roman"/>
          <w:sz w:val="24"/>
          <w:szCs w:val="24"/>
        </w:rPr>
      </w:pPr>
    </w:p>
    <w:p w:rsidR="00E54D2E" w:rsidRPr="00A10289" w:rsidRDefault="00672CD5" w:rsidP="00672CD5">
      <w:pPr>
        <w:pStyle w:val="Caption"/>
        <w:rPr>
          <w:rFonts w:ascii="Times New Roman" w:hAnsi="Times New Roman" w:cs="Times New Roman"/>
          <w:color w:val="auto"/>
          <w:sz w:val="24"/>
          <w:szCs w:val="24"/>
        </w:rPr>
      </w:pPr>
      <w:bookmarkStart w:id="134" w:name="_Toc17321801"/>
      <w:bookmarkStart w:id="135" w:name="_Toc18491758"/>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20</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E54D2E" w:rsidRPr="00A10289">
        <w:rPr>
          <w:rFonts w:ascii="Times New Roman" w:hAnsi="Times New Roman" w:cs="Times New Roman"/>
          <w:color w:val="auto"/>
          <w:sz w:val="24"/>
          <w:szCs w:val="24"/>
        </w:rPr>
        <w:t>Bole 17 health center stool exam result reported in 2009 E.C.</w:t>
      </w:r>
      <w:bookmarkEnd w:id="134"/>
      <w:bookmarkEnd w:id="135"/>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26"/>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06"/>
        </w:trPr>
        <w:tc>
          <w:tcPr>
            <w:tcW w:w="1019" w:type="dxa"/>
          </w:tcPr>
          <w:p w:rsidR="00E54D2E" w:rsidRPr="00A10289" w:rsidRDefault="00E54D2E" w:rsidP="00E54D2E">
            <w:pPr>
              <w:spacing w:line="480" w:lineRule="auto"/>
              <w:jc w:val="both"/>
            </w:pPr>
            <w:r w:rsidRPr="00A10289">
              <w:t>2009E.C.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35</w:t>
            </w:r>
          </w:p>
        </w:tc>
        <w:tc>
          <w:tcPr>
            <w:tcW w:w="968" w:type="dxa"/>
          </w:tcPr>
          <w:p w:rsidR="00E54D2E" w:rsidRPr="00A10289" w:rsidRDefault="00E54D2E" w:rsidP="00E54D2E">
            <w:pPr>
              <w:spacing w:line="480" w:lineRule="auto"/>
              <w:jc w:val="both"/>
            </w:pPr>
            <w:r w:rsidRPr="00A10289">
              <w:t>42</w:t>
            </w:r>
          </w:p>
        </w:tc>
        <w:tc>
          <w:tcPr>
            <w:tcW w:w="1031" w:type="dxa"/>
          </w:tcPr>
          <w:p w:rsidR="00E54D2E" w:rsidRPr="00A10289" w:rsidRDefault="00E54D2E" w:rsidP="00E54D2E">
            <w:pPr>
              <w:spacing w:line="480" w:lineRule="auto"/>
              <w:jc w:val="both"/>
            </w:pPr>
            <w:r w:rsidRPr="00A10289">
              <w:t>155</w:t>
            </w:r>
          </w:p>
        </w:tc>
        <w:tc>
          <w:tcPr>
            <w:tcW w:w="969" w:type="dxa"/>
          </w:tcPr>
          <w:p w:rsidR="00E54D2E" w:rsidRPr="00A10289" w:rsidRDefault="00E54D2E" w:rsidP="00E54D2E">
            <w:pPr>
              <w:spacing w:line="480" w:lineRule="auto"/>
              <w:jc w:val="both"/>
            </w:pPr>
            <w:r w:rsidRPr="00A10289">
              <w:t>180</w:t>
            </w:r>
          </w:p>
        </w:tc>
        <w:tc>
          <w:tcPr>
            <w:tcW w:w="977" w:type="dxa"/>
          </w:tcPr>
          <w:p w:rsidR="00E54D2E" w:rsidRPr="00A10289" w:rsidRDefault="00E54D2E" w:rsidP="00E54D2E">
            <w:pPr>
              <w:spacing w:line="480" w:lineRule="auto"/>
              <w:jc w:val="both"/>
            </w:pPr>
            <w:r w:rsidRPr="00A10289">
              <w:t>190</w:t>
            </w:r>
          </w:p>
        </w:tc>
        <w:tc>
          <w:tcPr>
            <w:tcW w:w="969" w:type="dxa"/>
          </w:tcPr>
          <w:p w:rsidR="00E54D2E" w:rsidRPr="00A10289" w:rsidRDefault="00E54D2E" w:rsidP="00E54D2E">
            <w:pPr>
              <w:spacing w:line="480" w:lineRule="auto"/>
              <w:jc w:val="both"/>
            </w:pPr>
            <w:r w:rsidRPr="00A10289">
              <w:t>222</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54</w:t>
            </w:r>
          </w:p>
        </w:tc>
        <w:tc>
          <w:tcPr>
            <w:tcW w:w="968" w:type="dxa"/>
          </w:tcPr>
          <w:p w:rsidR="00E54D2E" w:rsidRPr="00A10289" w:rsidRDefault="00E54D2E" w:rsidP="00E54D2E">
            <w:pPr>
              <w:spacing w:line="480" w:lineRule="auto"/>
              <w:jc w:val="both"/>
            </w:pPr>
            <w:r w:rsidRPr="00A10289">
              <w:t>34</w:t>
            </w:r>
          </w:p>
        </w:tc>
        <w:tc>
          <w:tcPr>
            <w:tcW w:w="1031" w:type="dxa"/>
          </w:tcPr>
          <w:p w:rsidR="00E54D2E" w:rsidRPr="00A10289" w:rsidRDefault="00E54D2E" w:rsidP="00E54D2E">
            <w:pPr>
              <w:spacing w:line="480" w:lineRule="auto"/>
              <w:jc w:val="both"/>
            </w:pPr>
            <w:r w:rsidRPr="00A10289">
              <w:t>241</w:t>
            </w:r>
          </w:p>
        </w:tc>
        <w:tc>
          <w:tcPr>
            <w:tcW w:w="969" w:type="dxa"/>
          </w:tcPr>
          <w:p w:rsidR="00E54D2E" w:rsidRPr="00A10289" w:rsidRDefault="00E54D2E" w:rsidP="00E54D2E">
            <w:pPr>
              <w:spacing w:line="480" w:lineRule="auto"/>
              <w:jc w:val="both"/>
            </w:pPr>
            <w:r w:rsidRPr="00A10289">
              <w:t>73</w:t>
            </w:r>
          </w:p>
        </w:tc>
        <w:tc>
          <w:tcPr>
            <w:tcW w:w="977" w:type="dxa"/>
          </w:tcPr>
          <w:p w:rsidR="00E54D2E" w:rsidRPr="00A10289" w:rsidRDefault="00E54D2E" w:rsidP="00E54D2E">
            <w:pPr>
              <w:spacing w:line="480" w:lineRule="auto"/>
              <w:jc w:val="both"/>
            </w:pPr>
            <w:r w:rsidRPr="00A10289">
              <w:t>295</w:t>
            </w:r>
          </w:p>
        </w:tc>
        <w:tc>
          <w:tcPr>
            <w:tcW w:w="969" w:type="dxa"/>
          </w:tcPr>
          <w:p w:rsidR="00E54D2E" w:rsidRPr="00A10289" w:rsidRDefault="00E54D2E" w:rsidP="00E54D2E">
            <w:pPr>
              <w:spacing w:line="480" w:lineRule="auto"/>
              <w:jc w:val="both"/>
            </w:pPr>
            <w:r w:rsidRPr="00A10289">
              <w:t>107</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61</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274</w:t>
            </w:r>
          </w:p>
        </w:tc>
        <w:tc>
          <w:tcPr>
            <w:tcW w:w="969" w:type="dxa"/>
          </w:tcPr>
          <w:p w:rsidR="00E54D2E" w:rsidRPr="00A10289" w:rsidRDefault="00E54D2E" w:rsidP="00E54D2E">
            <w:pPr>
              <w:spacing w:line="480" w:lineRule="auto"/>
              <w:jc w:val="both"/>
            </w:pPr>
            <w:r w:rsidRPr="00A10289">
              <w:t>82</w:t>
            </w:r>
          </w:p>
        </w:tc>
        <w:tc>
          <w:tcPr>
            <w:tcW w:w="977" w:type="dxa"/>
          </w:tcPr>
          <w:p w:rsidR="00E54D2E" w:rsidRPr="00A10289" w:rsidRDefault="00E54D2E" w:rsidP="00E54D2E">
            <w:pPr>
              <w:spacing w:line="480" w:lineRule="auto"/>
              <w:jc w:val="both"/>
            </w:pPr>
            <w:r w:rsidRPr="00A10289">
              <w:t>335</w:t>
            </w:r>
          </w:p>
        </w:tc>
        <w:tc>
          <w:tcPr>
            <w:tcW w:w="969" w:type="dxa"/>
          </w:tcPr>
          <w:p w:rsidR="00E54D2E" w:rsidRPr="00A10289" w:rsidRDefault="00E54D2E" w:rsidP="00E54D2E">
            <w:pPr>
              <w:spacing w:line="480" w:lineRule="auto"/>
              <w:jc w:val="both"/>
            </w:pPr>
            <w:r w:rsidRPr="00A10289">
              <w:t>114</w:t>
            </w:r>
          </w:p>
        </w:tc>
        <w:tc>
          <w:tcPr>
            <w:tcW w:w="969" w:type="dxa"/>
          </w:tcPr>
          <w:p w:rsidR="00E54D2E" w:rsidRPr="00A10289" w:rsidRDefault="00E54D2E" w:rsidP="00E54D2E">
            <w:pPr>
              <w:spacing w:line="480" w:lineRule="auto"/>
              <w:jc w:val="both"/>
            </w:pPr>
          </w:p>
        </w:tc>
      </w:tr>
      <w:tr w:rsidR="00A10289" w:rsidRPr="00A10289" w:rsidTr="00712A9F">
        <w:trPr>
          <w:trHeight w:val="70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76</w:t>
            </w:r>
          </w:p>
        </w:tc>
        <w:tc>
          <w:tcPr>
            <w:tcW w:w="968" w:type="dxa"/>
          </w:tcPr>
          <w:p w:rsidR="00E54D2E" w:rsidRPr="00A10289" w:rsidRDefault="00E54D2E" w:rsidP="00E54D2E">
            <w:pPr>
              <w:spacing w:line="480" w:lineRule="auto"/>
              <w:jc w:val="both"/>
            </w:pPr>
            <w:r w:rsidRPr="00A10289">
              <w:t>80</w:t>
            </w:r>
          </w:p>
        </w:tc>
        <w:tc>
          <w:tcPr>
            <w:tcW w:w="1031" w:type="dxa"/>
          </w:tcPr>
          <w:p w:rsidR="00E54D2E" w:rsidRPr="00A10289" w:rsidRDefault="00E54D2E" w:rsidP="00E54D2E">
            <w:pPr>
              <w:spacing w:line="480" w:lineRule="auto"/>
              <w:jc w:val="both"/>
            </w:pPr>
            <w:r w:rsidRPr="00A10289">
              <w:t>205</w:t>
            </w:r>
          </w:p>
        </w:tc>
        <w:tc>
          <w:tcPr>
            <w:tcW w:w="969" w:type="dxa"/>
          </w:tcPr>
          <w:p w:rsidR="00E54D2E" w:rsidRPr="00A10289" w:rsidRDefault="00E54D2E" w:rsidP="00E54D2E">
            <w:pPr>
              <w:spacing w:line="480" w:lineRule="auto"/>
              <w:jc w:val="both"/>
            </w:pPr>
            <w:r w:rsidRPr="00A10289">
              <w:t>56</w:t>
            </w:r>
          </w:p>
        </w:tc>
        <w:tc>
          <w:tcPr>
            <w:tcW w:w="977" w:type="dxa"/>
          </w:tcPr>
          <w:p w:rsidR="00E54D2E" w:rsidRPr="00A10289" w:rsidRDefault="00E54D2E" w:rsidP="00E54D2E">
            <w:pPr>
              <w:spacing w:line="480" w:lineRule="auto"/>
              <w:jc w:val="both"/>
            </w:pPr>
            <w:r w:rsidRPr="00A10289">
              <w:t>281</w:t>
            </w:r>
          </w:p>
        </w:tc>
        <w:tc>
          <w:tcPr>
            <w:tcW w:w="969" w:type="dxa"/>
          </w:tcPr>
          <w:p w:rsidR="00E54D2E" w:rsidRPr="00A10289" w:rsidRDefault="00E54D2E" w:rsidP="00E54D2E">
            <w:pPr>
              <w:spacing w:line="480" w:lineRule="auto"/>
              <w:jc w:val="both"/>
            </w:pPr>
            <w:r w:rsidRPr="00A10289">
              <w:t>136</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91</w:t>
            </w:r>
          </w:p>
        </w:tc>
        <w:tc>
          <w:tcPr>
            <w:tcW w:w="968" w:type="dxa"/>
          </w:tcPr>
          <w:p w:rsidR="00E54D2E" w:rsidRPr="00A10289" w:rsidRDefault="00E54D2E" w:rsidP="00E54D2E">
            <w:pPr>
              <w:spacing w:line="480" w:lineRule="auto"/>
              <w:jc w:val="both"/>
            </w:pPr>
            <w:r w:rsidRPr="00A10289">
              <w:t>75</w:t>
            </w:r>
          </w:p>
        </w:tc>
        <w:tc>
          <w:tcPr>
            <w:tcW w:w="1031" w:type="dxa"/>
          </w:tcPr>
          <w:p w:rsidR="00E54D2E" w:rsidRPr="00A10289" w:rsidRDefault="00E54D2E" w:rsidP="00E54D2E">
            <w:pPr>
              <w:spacing w:line="480" w:lineRule="auto"/>
              <w:jc w:val="both"/>
            </w:pPr>
            <w:r w:rsidRPr="00A10289">
              <w:t>184</w:t>
            </w:r>
          </w:p>
        </w:tc>
        <w:tc>
          <w:tcPr>
            <w:tcW w:w="969" w:type="dxa"/>
          </w:tcPr>
          <w:p w:rsidR="00E54D2E" w:rsidRPr="00A10289" w:rsidRDefault="00E54D2E" w:rsidP="00E54D2E">
            <w:pPr>
              <w:spacing w:line="480" w:lineRule="auto"/>
              <w:jc w:val="both"/>
            </w:pPr>
            <w:r w:rsidRPr="00A10289">
              <w:t>100</w:t>
            </w:r>
          </w:p>
        </w:tc>
        <w:tc>
          <w:tcPr>
            <w:tcW w:w="977" w:type="dxa"/>
          </w:tcPr>
          <w:p w:rsidR="00E54D2E" w:rsidRPr="00A10289" w:rsidRDefault="00E54D2E" w:rsidP="00E54D2E">
            <w:pPr>
              <w:spacing w:line="480" w:lineRule="auto"/>
              <w:jc w:val="both"/>
            </w:pPr>
            <w:r w:rsidRPr="00A10289">
              <w:t>275</w:t>
            </w:r>
          </w:p>
        </w:tc>
        <w:tc>
          <w:tcPr>
            <w:tcW w:w="969" w:type="dxa"/>
          </w:tcPr>
          <w:p w:rsidR="00E54D2E" w:rsidRPr="00A10289" w:rsidRDefault="00E54D2E" w:rsidP="00E54D2E">
            <w:pPr>
              <w:spacing w:line="480" w:lineRule="auto"/>
              <w:jc w:val="both"/>
            </w:pPr>
            <w:r w:rsidRPr="00A10289">
              <w:t>175</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88</w:t>
            </w:r>
          </w:p>
        </w:tc>
        <w:tc>
          <w:tcPr>
            <w:tcW w:w="968" w:type="dxa"/>
          </w:tcPr>
          <w:p w:rsidR="00E54D2E" w:rsidRPr="00A10289" w:rsidRDefault="00E54D2E" w:rsidP="00E54D2E">
            <w:pPr>
              <w:spacing w:line="480" w:lineRule="auto"/>
              <w:jc w:val="both"/>
            </w:pPr>
            <w:r w:rsidRPr="00A10289">
              <w:t>72</w:t>
            </w:r>
          </w:p>
        </w:tc>
        <w:tc>
          <w:tcPr>
            <w:tcW w:w="1031" w:type="dxa"/>
          </w:tcPr>
          <w:p w:rsidR="00E54D2E" w:rsidRPr="00A10289" w:rsidRDefault="00E54D2E" w:rsidP="00E54D2E">
            <w:pPr>
              <w:spacing w:line="480" w:lineRule="auto"/>
              <w:jc w:val="both"/>
            </w:pPr>
            <w:r w:rsidRPr="00A10289">
              <w:t>301</w:t>
            </w:r>
          </w:p>
        </w:tc>
        <w:tc>
          <w:tcPr>
            <w:tcW w:w="969" w:type="dxa"/>
          </w:tcPr>
          <w:p w:rsidR="00E54D2E" w:rsidRPr="00A10289" w:rsidRDefault="00E54D2E" w:rsidP="00E54D2E">
            <w:pPr>
              <w:spacing w:line="480" w:lineRule="auto"/>
              <w:jc w:val="both"/>
            </w:pPr>
            <w:r w:rsidRPr="00A10289">
              <w:t>277</w:t>
            </w:r>
          </w:p>
        </w:tc>
        <w:tc>
          <w:tcPr>
            <w:tcW w:w="977" w:type="dxa"/>
          </w:tcPr>
          <w:p w:rsidR="00E54D2E" w:rsidRPr="00A10289" w:rsidRDefault="00E54D2E" w:rsidP="00E54D2E">
            <w:pPr>
              <w:spacing w:line="480" w:lineRule="auto"/>
              <w:jc w:val="both"/>
            </w:pPr>
            <w:r w:rsidRPr="00A10289">
              <w:t>389</w:t>
            </w:r>
          </w:p>
        </w:tc>
        <w:tc>
          <w:tcPr>
            <w:tcW w:w="969" w:type="dxa"/>
          </w:tcPr>
          <w:p w:rsidR="00E54D2E" w:rsidRPr="00A10289" w:rsidRDefault="00E54D2E" w:rsidP="00E54D2E">
            <w:pPr>
              <w:spacing w:line="480" w:lineRule="auto"/>
              <w:jc w:val="both"/>
            </w:pPr>
            <w:r w:rsidRPr="00A10289">
              <w:t>349</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96</w:t>
            </w:r>
          </w:p>
        </w:tc>
        <w:tc>
          <w:tcPr>
            <w:tcW w:w="968" w:type="dxa"/>
          </w:tcPr>
          <w:p w:rsidR="00E54D2E" w:rsidRPr="00A10289" w:rsidRDefault="00E54D2E" w:rsidP="00E54D2E">
            <w:pPr>
              <w:spacing w:line="480" w:lineRule="auto"/>
              <w:jc w:val="both"/>
            </w:pPr>
            <w:r w:rsidRPr="00A10289">
              <w:t>102</w:t>
            </w:r>
          </w:p>
        </w:tc>
        <w:tc>
          <w:tcPr>
            <w:tcW w:w="1031" w:type="dxa"/>
          </w:tcPr>
          <w:p w:rsidR="00E54D2E" w:rsidRPr="00A10289" w:rsidRDefault="00E54D2E" w:rsidP="00E54D2E">
            <w:pPr>
              <w:spacing w:line="480" w:lineRule="auto"/>
              <w:jc w:val="both"/>
            </w:pPr>
            <w:r w:rsidRPr="00A10289">
              <w:t>235</w:t>
            </w:r>
          </w:p>
        </w:tc>
        <w:tc>
          <w:tcPr>
            <w:tcW w:w="969" w:type="dxa"/>
          </w:tcPr>
          <w:p w:rsidR="00E54D2E" w:rsidRPr="00A10289" w:rsidRDefault="00E54D2E" w:rsidP="00E54D2E">
            <w:pPr>
              <w:spacing w:line="480" w:lineRule="auto"/>
              <w:jc w:val="both"/>
            </w:pPr>
            <w:r w:rsidRPr="00A10289">
              <w:t>102</w:t>
            </w:r>
          </w:p>
        </w:tc>
        <w:tc>
          <w:tcPr>
            <w:tcW w:w="977" w:type="dxa"/>
          </w:tcPr>
          <w:p w:rsidR="00E54D2E" w:rsidRPr="00A10289" w:rsidRDefault="00E54D2E" w:rsidP="00E54D2E">
            <w:pPr>
              <w:spacing w:line="480" w:lineRule="auto"/>
              <w:jc w:val="both"/>
            </w:pPr>
            <w:r w:rsidRPr="00A10289">
              <w:t>331</w:t>
            </w:r>
          </w:p>
        </w:tc>
        <w:tc>
          <w:tcPr>
            <w:tcW w:w="969" w:type="dxa"/>
          </w:tcPr>
          <w:p w:rsidR="00E54D2E" w:rsidRPr="00A10289" w:rsidRDefault="00E54D2E" w:rsidP="00E54D2E">
            <w:pPr>
              <w:spacing w:line="480" w:lineRule="auto"/>
              <w:jc w:val="both"/>
            </w:pPr>
            <w:r w:rsidRPr="00A10289">
              <w:t>204</w:t>
            </w:r>
          </w:p>
        </w:tc>
        <w:tc>
          <w:tcPr>
            <w:tcW w:w="969" w:type="dxa"/>
          </w:tcPr>
          <w:p w:rsidR="00E54D2E" w:rsidRPr="00A10289" w:rsidRDefault="00E54D2E" w:rsidP="00E54D2E">
            <w:pPr>
              <w:spacing w:line="480" w:lineRule="auto"/>
              <w:jc w:val="both"/>
            </w:pPr>
          </w:p>
        </w:tc>
      </w:tr>
      <w:tr w:rsidR="00A10289" w:rsidRPr="00A10289" w:rsidTr="00712A9F">
        <w:trPr>
          <w:trHeight w:val="70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112</w:t>
            </w:r>
          </w:p>
        </w:tc>
        <w:tc>
          <w:tcPr>
            <w:tcW w:w="968" w:type="dxa"/>
          </w:tcPr>
          <w:p w:rsidR="00E54D2E" w:rsidRPr="00A10289" w:rsidRDefault="00E54D2E" w:rsidP="00E54D2E">
            <w:pPr>
              <w:spacing w:line="480" w:lineRule="auto"/>
              <w:jc w:val="both"/>
            </w:pPr>
            <w:r w:rsidRPr="00A10289">
              <w:t>132</w:t>
            </w:r>
          </w:p>
        </w:tc>
        <w:tc>
          <w:tcPr>
            <w:tcW w:w="1031" w:type="dxa"/>
          </w:tcPr>
          <w:p w:rsidR="00E54D2E" w:rsidRPr="00A10289" w:rsidRDefault="00E54D2E" w:rsidP="00E54D2E">
            <w:pPr>
              <w:spacing w:line="480" w:lineRule="auto"/>
              <w:jc w:val="both"/>
            </w:pPr>
            <w:r w:rsidRPr="00A10289">
              <w:t>238</w:t>
            </w:r>
          </w:p>
        </w:tc>
        <w:tc>
          <w:tcPr>
            <w:tcW w:w="969" w:type="dxa"/>
          </w:tcPr>
          <w:p w:rsidR="00E54D2E" w:rsidRPr="00A10289" w:rsidRDefault="00E54D2E" w:rsidP="00E54D2E">
            <w:pPr>
              <w:spacing w:line="480" w:lineRule="auto"/>
              <w:jc w:val="both"/>
            </w:pPr>
            <w:r w:rsidRPr="00A10289">
              <w:t>161</w:t>
            </w:r>
          </w:p>
        </w:tc>
        <w:tc>
          <w:tcPr>
            <w:tcW w:w="977" w:type="dxa"/>
          </w:tcPr>
          <w:p w:rsidR="00E54D2E" w:rsidRPr="00A10289" w:rsidRDefault="00E54D2E" w:rsidP="00E54D2E">
            <w:pPr>
              <w:spacing w:line="480" w:lineRule="auto"/>
              <w:jc w:val="both"/>
            </w:pPr>
            <w:r w:rsidRPr="00A10289">
              <w:t>350</w:t>
            </w:r>
          </w:p>
        </w:tc>
        <w:tc>
          <w:tcPr>
            <w:tcW w:w="969" w:type="dxa"/>
          </w:tcPr>
          <w:p w:rsidR="00E54D2E" w:rsidRPr="00A10289" w:rsidRDefault="00E54D2E" w:rsidP="00E54D2E">
            <w:pPr>
              <w:spacing w:line="480" w:lineRule="auto"/>
              <w:jc w:val="both"/>
            </w:pPr>
            <w:r w:rsidRPr="00A10289">
              <w:t>244</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124</w:t>
            </w:r>
          </w:p>
        </w:tc>
        <w:tc>
          <w:tcPr>
            <w:tcW w:w="968" w:type="dxa"/>
          </w:tcPr>
          <w:p w:rsidR="00E54D2E" w:rsidRPr="00A10289" w:rsidRDefault="00E54D2E" w:rsidP="00E54D2E">
            <w:pPr>
              <w:spacing w:line="480" w:lineRule="auto"/>
              <w:jc w:val="both"/>
            </w:pPr>
            <w:r w:rsidRPr="00A10289">
              <w:t>142</w:t>
            </w:r>
          </w:p>
        </w:tc>
        <w:tc>
          <w:tcPr>
            <w:tcW w:w="1031" w:type="dxa"/>
          </w:tcPr>
          <w:p w:rsidR="00E54D2E" w:rsidRPr="00A10289" w:rsidRDefault="00E54D2E" w:rsidP="00E54D2E">
            <w:pPr>
              <w:spacing w:line="480" w:lineRule="auto"/>
              <w:jc w:val="both"/>
            </w:pPr>
            <w:r w:rsidRPr="00A10289">
              <w:t>396</w:t>
            </w:r>
          </w:p>
        </w:tc>
        <w:tc>
          <w:tcPr>
            <w:tcW w:w="969" w:type="dxa"/>
          </w:tcPr>
          <w:p w:rsidR="00E54D2E" w:rsidRPr="00A10289" w:rsidRDefault="00E54D2E" w:rsidP="00E54D2E">
            <w:pPr>
              <w:spacing w:line="480" w:lineRule="auto"/>
              <w:jc w:val="both"/>
            </w:pPr>
            <w:r w:rsidRPr="00A10289">
              <w:t>174</w:t>
            </w:r>
          </w:p>
        </w:tc>
        <w:tc>
          <w:tcPr>
            <w:tcW w:w="977" w:type="dxa"/>
          </w:tcPr>
          <w:p w:rsidR="00E54D2E" w:rsidRPr="00A10289" w:rsidRDefault="00E54D2E" w:rsidP="00E54D2E">
            <w:pPr>
              <w:spacing w:line="480" w:lineRule="auto"/>
              <w:jc w:val="both"/>
            </w:pPr>
            <w:r w:rsidRPr="00A10289">
              <w:t>520</w:t>
            </w:r>
          </w:p>
        </w:tc>
        <w:tc>
          <w:tcPr>
            <w:tcW w:w="969" w:type="dxa"/>
          </w:tcPr>
          <w:p w:rsidR="00E54D2E" w:rsidRPr="00A10289" w:rsidRDefault="00E54D2E" w:rsidP="00E54D2E">
            <w:pPr>
              <w:spacing w:line="480" w:lineRule="auto"/>
              <w:jc w:val="both"/>
            </w:pPr>
            <w:r w:rsidRPr="00A10289">
              <w:t>316</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82</w:t>
            </w:r>
          </w:p>
        </w:tc>
        <w:tc>
          <w:tcPr>
            <w:tcW w:w="968" w:type="dxa"/>
          </w:tcPr>
          <w:p w:rsidR="00E54D2E" w:rsidRPr="00A10289" w:rsidRDefault="00E54D2E" w:rsidP="00E54D2E">
            <w:pPr>
              <w:spacing w:line="480" w:lineRule="auto"/>
              <w:jc w:val="both"/>
            </w:pPr>
            <w:r w:rsidRPr="00A10289">
              <w:t>73</w:t>
            </w:r>
          </w:p>
        </w:tc>
        <w:tc>
          <w:tcPr>
            <w:tcW w:w="1031" w:type="dxa"/>
          </w:tcPr>
          <w:p w:rsidR="00E54D2E" w:rsidRPr="00A10289" w:rsidRDefault="00E54D2E" w:rsidP="00E54D2E">
            <w:pPr>
              <w:spacing w:line="480" w:lineRule="auto"/>
              <w:jc w:val="both"/>
            </w:pPr>
            <w:r w:rsidRPr="00A10289">
              <w:t>438</w:t>
            </w:r>
          </w:p>
        </w:tc>
        <w:tc>
          <w:tcPr>
            <w:tcW w:w="969" w:type="dxa"/>
          </w:tcPr>
          <w:p w:rsidR="00E54D2E" w:rsidRPr="00A10289" w:rsidRDefault="00E54D2E" w:rsidP="00E54D2E">
            <w:pPr>
              <w:spacing w:line="480" w:lineRule="auto"/>
              <w:jc w:val="both"/>
            </w:pPr>
            <w:r w:rsidRPr="00A10289">
              <w:t>243</w:t>
            </w:r>
          </w:p>
        </w:tc>
        <w:tc>
          <w:tcPr>
            <w:tcW w:w="977" w:type="dxa"/>
          </w:tcPr>
          <w:p w:rsidR="00E54D2E" w:rsidRPr="00A10289" w:rsidRDefault="00E54D2E" w:rsidP="00E54D2E">
            <w:pPr>
              <w:spacing w:line="480" w:lineRule="auto"/>
              <w:jc w:val="both"/>
            </w:pPr>
            <w:r w:rsidRPr="00A10289">
              <w:t>520</w:t>
            </w:r>
          </w:p>
        </w:tc>
        <w:tc>
          <w:tcPr>
            <w:tcW w:w="969" w:type="dxa"/>
          </w:tcPr>
          <w:p w:rsidR="00E54D2E" w:rsidRPr="00A10289" w:rsidRDefault="00E54D2E" w:rsidP="00E54D2E">
            <w:pPr>
              <w:spacing w:line="480" w:lineRule="auto"/>
              <w:jc w:val="both"/>
            </w:pPr>
            <w:r w:rsidRPr="00A10289">
              <w:t>316</w:t>
            </w:r>
          </w:p>
        </w:tc>
        <w:tc>
          <w:tcPr>
            <w:tcW w:w="969" w:type="dxa"/>
          </w:tcPr>
          <w:p w:rsidR="00E54D2E" w:rsidRPr="00A10289" w:rsidRDefault="00E54D2E" w:rsidP="00E54D2E">
            <w:pPr>
              <w:spacing w:line="480" w:lineRule="auto"/>
              <w:jc w:val="both"/>
            </w:pPr>
          </w:p>
        </w:tc>
      </w:tr>
      <w:tr w:rsidR="00A10289" w:rsidRPr="00A10289" w:rsidTr="00712A9F">
        <w:trPr>
          <w:trHeight w:val="70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51</w:t>
            </w:r>
          </w:p>
        </w:tc>
        <w:tc>
          <w:tcPr>
            <w:tcW w:w="968" w:type="dxa"/>
          </w:tcPr>
          <w:p w:rsidR="00E54D2E" w:rsidRPr="00A10289" w:rsidRDefault="00E54D2E" w:rsidP="00E54D2E">
            <w:pPr>
              <w:spacing w:line="480" w:lineRule="auto"/>
              <w:jc w:val="both"/>
            </w:pPr>
            <w:r w:rsidRPr="00A10289">
              <w:t>58</w:t>
            </w:r>
          </w:p>
        </w:tc>
        <w:tc>
          <w:tcPr>
            <w:tcW w:w="1031" w:type="dxa"/>
          </w:tcPr>
          <w:p w:rsidR="00E54D2E" w:rsidRPr="00A10289" w:rsidRDefault="00E54D2E" w:rsidP="00E54D2E">
            <w:pPr>
              <w:spacing w:line="480" w:lineRule="auto"/>
              <w:jc w:val="both"/>
            </w:pPr>
            <w:r w:rsidRPr="00A10289">
              <w:t>310</w:t>
            </w:r>
          </w:p>
        </w:tc>
        <w:tc>
          <w:tcPr>
            <w:tcW w:w="969" w:type="dxa"/>
          </w:tcPr>
          <w:p w:rsidR="00E54D2E" w:rsidRPr="00A10289" w:rsidRDefault="00E54D2E" w:rsidP="00E54D2E">
            <w:pPr>
              <w:spacing w:line="480" w:lineRule="auto"/>
              <w:jc w:val="both"/>
            </w:pPr>
            <w:r w:rsidRPr="00A10289">
              <w:t>254</w:t>
            </w:r>
          </w:p>
        </w:tc>
        <w:tc>
          <w:tcPr>
            <w:tcW w:w="977" w:type="dxa"/>
          </w:tcPr>
          <w:p w:rsidR="00E54D2E" w:rsidRPr="00A10289" w:rsidRDefault="00E54D2E" w:rsidP="00E54D2E">
            <w:pPr>
              <w:spacing w:line="480" w:lineRule="auto"/>
              <w:jc w:val="both"/>
            </w:pPr>
            <w:r w:rsidRPr="00A10289">
              <w:t>361</w:t>
            </w:r>
          </w:p>
        </w:tc>
        <w:tc>
          <w:tcPr>
            <w:tcW w:w="969" w:type="dxa"/>
          </w:tcPr>
          <w:p w:rsidR="00E54D2E" w:rsidRPr="00A10289" w:rsidRDefault="00E54D2E" w:rsidP="00E54D2E">
            <w:pPr>
              <w:spacing w:line="480" w:lineRule="auto"/>
              <w:jc w:val="both"/>
            </w:pPr>
            <w:r w:rsidRPr="00A10289">
              <w:t>312</w:t>
            </w:r>
          </w:p>
        </w:tc>
        <w:tc>
          <w:tcPr>
            <w:tcW w:w="969" w:type="dxa"/>
          </w:tcPr>
          <w:p w:rsidR="00E54D2E" w:rsidRPr="00A10289" w:rsidRDefault="00E54D2E" w:rsidP="00E54D2E">
            <w:pPr>
              <w:spacing w:line="480" w:lineRule="auto"/>
              <w:jc w:val="both"/>
            </w:pPr>
          </w:p>
        </w:tc>
      </w:tr>
      <w:tr w:rsidR="00A10289" w:rsidRPr="00A10289" w:rsidTr="00712A9F">
        <w:trPr>
          <w:trHeight w:val="72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43</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295</w:t>
            </w:r>
          </w:p>
        </w:tc>
        <w:tc>
          <w:tcPr>
            <w:tcW w:w="969" w:type="dxa"/>
          </w:tcPr>
          <w:p w:rsidR="00E54D2E" w:rsidRPr="00A10289" w:rsidRDefault="00E54D2E" w:rsidP="00E54D2E">
            <w:pPr>
              <w:spacing w:line="480" w:lineRule="auto"/>
              <w:jc w:val="both"/>
            </w:pPr>
            <w:r w:rsidRPr="00A10289">
              <w:t>168</w:t>
            </w:r>
          </w:p>
        </w:tc>
        <w:tc>
          <w:tcPr>
            <w:tcW w:w="977" w:type="dxa"/>
          </w:tcPr>
          <w:p w:rsidR="00E54D2E" w:rsidRPr="00A10289" w:rsidRDefault="00E54D2E" w:rsidP="00E54D2E">
            <w:pPr>
              <w:spacing w:line="480" w:lineRule="auto"/>
              <w:jc w:val="both"/>
            </w:pPr>
            <w:r w:rsidRPr="00A10289">
              <w:t>338</w:t>
            </w:r>
          </w:p>
        </w:tc>
        <w:tc>
          <w:tcPr>
            <w:tcW w:w="969" w:type="dxa"/>
          </w:tcPr>
          <w:p w:rsidR="00E54D2E" w:rsidRPr="00A10289" w:rsidRDefault="00E54D2E" w:rsidP="00E54D2E">
            <w:pPr>
              <w:spacing w:line="480" w:lineRule="auto"/>
              <w:jc w:val="both"/>
            </w:pPr>
            <w:r w:rsidRPr="00A10289">
              <w:t>200</w:t>
            </w:r>
          </w:p>
        </w:tc>
        <w:tc>
          <w:tcPr>
            <w:tcW w:w="969" w:type="dxa"/>
          </w:tcPr>
          <w:p w:rsidR="00E54D2E" w:rsidRPr="00A10289" w:rsidRDefault="00E54D2E" w:rsidP="00E54D2E">
            <w:pPr>
              <w:spacing w:line="480" w:lineRule="auto"/>
              <w:jc w:val="both"/>
            </w:pPr>
          </w:p>
        </w:tc>
      </w:tr>
      <w:tr w:rsidR="00A10289" w:rsidRPr="00A10289" w:rsidTr="00712A9F">
        <w:trPr>
          <w:trHeight w:val="746"/>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913</w:t>
            </w:r>
          </w:p>
        </w:tc>
        <w:tc>
          <w:tcPr>
            <w:tcW w:w="968" w:type="dxa"/>
          </w:tcPr>
          <w:p w:rsidR="00E54D2E" w:rsidRPr="00A10289" w:rsidRDefault="00E54D2E" w:rsidP="00E54D2E">
            <w:pPr>
              <w:spacing w:line="480" w:lineRule="auto"/>
              <w:jc w:val="both"/>
            </w:pPr>
            <w:r w:rsidRPr="00A10289">
              <w:t>874</w:t>
            </w:r>
          </w:p>
        </w:tc>
        <w:tc>
          <w:tcPr>
            <w:tcW w:w="1031" w:type="dxa"/>
          </w:tcPr>
          <w:p w:rsidR="00E54D2E" w:rsidRPr="00A10289" w:rsidRDefault="00E54D2E" w:rsidP="00E54D2E">
            <w:pPr>
              <w:spacing w:line="480" w:lineRule="auto"/>
              <w:jc w:val="both"/>
            </w:pPr>
            <w:r w:rsidRPr="00A10289">
              <w:t>3272</w:t>
            </w:r>
          </w:p>
        </w:tc>
        <w:tc>
          <w:tcPr>
            <w:tcW w:w="969" w:type="dxa"/>
          </w:tcPr>
          <w:p w:rsidR="00E54D2E" w:rsidRPr="00A10289" w:rsidRDefault="00E54D2E" w:rsidP="00E54D2E">
            <w:pPr>
              <w:spacing w:line="480" w:lineRule="auto"/>
              <w:jc w:val="both"/>
            </w:pPr>
            <w:r w:rsidRPr="00A10289">
              <w:t>1870</w:t>
            </w:r>
          </w:p>
        </w:tc>
        <w:tc>
          <w:tcPr>
            <w:tcW w:w="977" w:type="dxa"/>
          </w:tcPr>
          <w:p w:rsidR="00E54D2E" w:rsidRPr="00A10289" w:rsidRDefault="00E54D2E" w:rsidP="00E54D2E">
            <w:pPr>
              <w:spacing w:line="480" w:lineRule="auto"/>
              <w:jc w:val="both"/>
            </w:pPr>
            <w:r w:rsidRPr="00A10289">
              <w:t>3933</w:t>
            </w:r>
          </w:p>
        </w:tc>
        <w:tc>
          <w:tcPr>
            <w:tcW w:w="969" w:type="dxa"/>
          </w:tcPr>
          <w:p w:rsidR="00E54D2E" w:rsidRPr="00A10289" w:rsidRDefault="00E54D2E" w:rsidP="00E54D2E">
            <w:pPr>
              <w:spacing w:line="480" w:lineRule="auto"/>
              <w:jc w:val="both"/>
            </w:pPr>
            <w:r w:rsidRPr="00A10289">
              <w:t xml:space="preserve">2985 </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E54D2E" w:rsidRPr="00A10289" w:rsidRDefault="00E54D2E" w:rsidP="00E54D2E">
      <w:pPr>
        <w:spacing w:after="0" w:line="480" w:lineRule="auto"/>
        <w:jc w:val="both"/>
        <w:rPr>
          <w:b/>
        </w:rPr>
      </w:pPr>
    </w:p>
    <w:p w:rsidR="008C7855" w:rsidRPr="00A10289" w:rsidRDefault="008C7855" w:rsidP="00E54D2E">
      <w:pPr>
        <w:spacing w:after="0" w:line="480" w:lineRule="auto"/>
        <w:jc w:val="both"/>
        <w:rPr>
          <w:b/>
        </w:rPr>
      </w:pPr>
    </w:p>
    <w:p w:rsidR="00E54D2E" w:rsidRPr="00A10289" w:rsidRDefault="00672CD5" w:rsidP="00672CD5">
      <w:pPr>
        <w:pStyle w:val="Caption"/>
        <w:rPr>
          <w:rFonts w:ascii="Times New Roman" w:hAnsi="Times New Roman" w:cs="Times New Roman"/>
          <w:color w:val="auto"/>
          <w:sz w:val="24"/>
          <w:szCs w:val="24"/>
        </w:rPr>
      </w:pPr>
      <w:bookmarkStart w:id="136" w:name="_Toc17321802"/>
      <w:bookmarkStart w:id="137" w:name="_Toc18491759"/>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21</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E54D2E" w:rsidRPr="00A10289">
        <w:rPr>
          <w:rFonts w:ascii="Times New Roman" w:hAnsi="Times New Roman" w:cs="Times New Roman"/>
          <w:color w:val="auto"/>
          <w:sz w:val="24"/>
          <w:szCs w:val="24"/>
        </w:rPr>
        <w:t>Bole 17 health center stool exam result reported in 2010 E.C.</w:t>
      </w:r>
      <w:bookmarkEnd w:id="136"/>
      <w:bookmarkEnd w:id="137"/>
      <w:r w:rsidR="00E54D2E"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707"/>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195"/>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r w:rsidRPr="00A10289">
              <w:t>2010E.C.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29</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491</w:t>
            </w:r>
          </w:p>
        </w:tc>
        <w:tc>
          <w:tcPr>
            <w:tcW w:w="969" w:type="dxa"/>
          </w:tcPr>
          <w:p w:rsidR="00E54D2E" w:rsidRPr="00A10289" w:rsidRDefault="00E54D2E" w:rsidP="00E54D2E">
            <w:pPr>
              <w:spacing w:line="480" w:lineRule="auto"/>
              <w:jc w:val="both"/>
            </w:pPr>
            <w:r w:rsidRPr="00A10289">
              <w:t>284</w:t>
            </w:r>
          </w:p>
        </w:tc>
        <w:tc>
          <w:tcPr>
            <w:tcW w:w="977" w:type="dxa"/>
          </w:tcPr>
          <w:p w:rsidR="00E54D2E" w:rsidRPr="00A10289" w:rsidRDefault="00E54D2E" w:rsidP="00E54D2E">
            <w:pPr>
              <w:spacing w:line="480" w:lineRule="auto"/>
              <w:jc w:val="both"/>
            </w:pPr>
            <w:r w:rsidRPr="00A10289">
              <w:t>520</w:t>
            </w:r>
          </w:p>
        </w:tc>
        <w:tc>
          <w:tcPr>
            <w:tcW w:w="969" w:type="dxa"/>
          </w:tcPr>
          <w:p w:rsidR="00E54D2E" w:rsidRPr="00A10289" w:rsidRDefault="00E54D2E" w:rsidP="00E54D2E">
            <w:pPr>
              <w:spacing w:line="480" w:lineRule="auto"/>
              <w:jc w:val="both"/>
            </w:pPr>
            <w:r w:rsidRPr="00A10289">
              <w:t>316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31</w:t>
            </w:r>
          </w:p>
        </w:tc>
        <w:tc>
          <w:tcPr>
            <w:tcW w:w="968" w:type="dxa"/>
          </w:tcPr>
          <w:p w:rsidR="00E54D2E" w:rsidRPr="00A10289" w:rsidRDefault="00E54D2E" w:rsidP="00E54D2E">
            <w:pPr>
              <w:spacing w:line="480" w:lineRule="auto"/>
              <w:jc w:val="both"/>
            </w:pPr>
            <w:r w:rsidRPr="00A10289">
              <w:t>21</w:t>
            </w:r>
          </w:p>
        </w:tc>
        <w:tc>
          <w:tcPr>
            <w:tcW w:w="1031" w:type="dxa"/>
          </w:tcPr>
          <w:p w:rsidR="00E54D2E" w:rsidRPr="00A10289" w:rsidRDefault="00E54D2E" w:rsidP="00E54D2E">
            <w:pPr>
              <w:spacing w:line="480" w:lineRule="auto"/>
              <w:jc w:val="both"/>
            </w:pPr>
            <w:r w:rsidRPr="00A10289">
              <w:t>481</w:t>
            </w:r>
          </w:p>
        </w:tc>
        <w:tc>
          <w:tcPr>
            <w:tcW w:w="969" w:type="dxa"/>
          </w:tcPr>
          <w:p w:rsidR="00E54D2E" w:rsidRPr="00A10289" w:rsidRDefault="00E54D2E" w:rsidP="00E54D2E">
            <w:pPr>
              <w:spacing w:line="480" w:lineRule="auto"/>
              <w:jc w:val="both"/>
            </w:pPr>
            <w:r w:rsidRPr="00A10289">
              <w:t>320</w:t>
            </w:r>
          </w:p>
        </w:tc>
        <w:tc>
          <w:tcPr>
            <w:tcW w:w="977" w:type="dxa"/>
          </w:tcPr>
          <w:p w:rsidR="00E54D2E" w:rsidRPr="00A10289" w:rsidRDefault="00E54D2E" w:rsidP="00E54D2E">
            <w:pPr>
              <w:spacing w:line="480" w:lineRule="auto"/>
              <w:jc w:val="both"/>
            </w:pPr>
            <w:r w:rsidRPr="00A10289">
              <w:t>512</w:t>
            </w:r>
          </w:p>
        </w:tc>
        <w:tc>
          <w:tcPr>
            <w:tcW w:w="969" w:type="dxa"/>
          </w:tcPr>
          <w:p w:rsidR="00E54D2E" w:rsidRPr="00A10289" w:rsidRDefault="00E54D2E" w:rsidP="00E54D2E">
            <w:pPr>
              <w:spacing w:line="480" w:lineRule="auto"/>
              <w:jc w:val="both"/>
            </w:pPr>
            <w:r w:rsidRPr="00A10289">
              <w:t>341</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42</w:t>
            </w:r>
          </w:p>
        </w:tc>
        <w:tc>
          <w:tcPr>
            <w:tcW w:w="968" w:type="dxa"/>
          </w:tcPr>
          <w:p w:rsidR="00E54D2E" w:rsidRPr="00A10289" w:rsidRDefault="00E54D2E" w:rsidP="00E54D2E">
            <w:pPr>
              <w:spacing w:line="480" w:lineRule="auto"/>
              <w:jc w:val="both"/>
            </w:pPr>
            <w:r w:rsidRPr="00A10289">
              <w:t>36</w:t>
            </w:r>
          </w:p>
        </w:tc>
        <w:tc>
          <w:tcPr>
            <w:tcW w:w="1031" w:type="dxa"/>
          </w:tcPr>
          <w:p w:rsidR="00E54D2E" w:rsidRPr="00A10289" w:rsidRDefault="00E54D2E" w:rsidP="00E54D2E">
            <w:pPr>
              <w:spacing w:line="480" w:lineRule="auto"/>
              <w:jc w:val="both"/>
            </w:pPr>
            <w:r w:rsidRPr="00A10289">
              <w:t>305</w:t>
            </w:r>
          </w:p>
        </w:tc>
        <w:tc>
          <w:tcPr>
            <w:tcW w:w="969" w:type="dxa"/>
          </w:tcPr>
          <w:p w:rsidR="00E54D2E" w:rsidRPr="00A10289" w:rsidRDefault="00E54D2E" w:rsidP="00E54D2E">
            <w:pPr>
              <w:spacing w:line="480" w:lineRule="auto"/>
              <w:jc w:val="both"/>
            </w:pPr>
            <w:r w:rsidRPr="00A10289">
              <w:t>261</w:t>
            </w:r>
          </w:p>
        </w:tc>
        <w:tc>
          <w:tcPr>
            <w:tcW w:w="977" w:type="dxa"/>
          </w:tcPr>
          <w:p w:rsidR="00E54D2E" w:rsidRPr="00A10289" w:rsidRDefault="00E54D2E" w:rsidP="00E54D2E">
            <w:pPr>
              <w:spacing w:line="480" w:lineRule="auto"/>
              <w:jc w:val="both"/>
            </w:pPr>
            <w:r w:rsidRPr="00A10289">
              <w:t>347</w:t>
            </w:r>
          </w:p>
        </w:tc>
        <w:tc>
          <w:tcPr>
            <w:tcW w:w="969" w:type="dxa"/>
          </w:tcPr>
          <w:p w:rsidR="00E54D2E" w:rsidRPr="00A10289" w:rsidRDefault="00E54D2E" w:rsidP="00E54D2E">
            <w:pPr>
              <w:spacing w:line="480" w:lineRule="auto"/>
              <w:jc w:val="both"/>
            </w:pPr>
            <w:r w:rsidRPr="00A10289">
              <w:t>297</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37</w:t>
            </w:r>
          </w:p>
        </w:tc>
        <w:tc>
          <w:tcPr>
            <w:tcW w:w="968" w:type="dxa"/>
          </w:tcPr>
          <w:p w:rsidR="00E54D2E" w:rsidRPr="00A10289" w:rsidRDefault="00E54D2E" w:rsidP="00E54D2E">
            <w:pPr>
              <w:spacing w:line="480" w:lineRule="auto"/>
              <w:jc w:val="both"/>
            </w:pPr>
            <w:r w:rsidRPr="00A10289">
              <w:t>39</w:t>
            </w:r>
          </w:p>
        </w:tc>
        <w:tc>
          <w:tcPr>
            <w:tcW w:w="1031" w:type="dxa"/>
          </w:tcPr>
          <w:p w:rsidR="00E54D2E" w:rsidRPr="00A10289" w:rsidRDefault="00E54D2E" w:rsidP="00E54D2E">
            <w:pPr>
              <w:spacing w:line="480" w:lineRule="auto"/>
              <w:jc w:val="both"/>
            </w:pPr>
            <w:r w:rsidRPr="00A10289">
              <w:t>330</w:t>
            </w:r>
          </w:p>
        </w:tc>
        <w:tc>
          <w:tcPr>
            <w:tcW w:w="969" w:type="dxa"/>
          </w:tcPr>
          <w:p w:rsidR="00E54D2E" w:rsidRPr="00A10289" w:rsidRDefault="00E54D2E" w:rsidP="00E54D2E">
            <w:pPr>
              <w:spacing w:line="480" w:lineRule="auto"/>
              <w:jc w:val="both"/>
            </w:pPr>
            <w:r w:rsidRPr="00A10289">
              <w:t>247</w:t>
            </w:r>
          </w:p>
        </w:tc>
        <w:tc>
          <w:tcPr>
            <w:tcW w:w="977" w:type="dxa"/>
          </w:tcPr>
          <w:p w:rsidR="00E54D2E" w:rsidRPr="00A10289" w:rsidRDefault="00E54D2E" w:rsidP="00E54D2E">
            <w:pPr>
              <w:spacing w:line="480" w:lineRule="auto"/>
              <w:jc w:val="both"/>
            </w:pPr>
            <w:r w:rsidRPr="00A10289">
              <w:t>367</w:t>
            </w:r>
          </w:p>
        </w:tc>
        <w:tc>
          <w:tcPr>
            <w:tcW w:w="969" w:type="dxa"/>
          </w:tcPr>
          <w:p w:rsidR="00E54D2E" w:rsidRPr="00A10289" w:rsidRDefault="00E54D2E" w:rsidP="00E54D2E">
            <w:pPr>
              <w:spacing w:line="480" w:lineRule="auto"/>
              <w:jc w:val="both"/>
            </w:pPr>
            <w:r w:rsidRPr="00A10289">
              <w:t>286</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46</w:t>
            </w:r>
          </w:p>
        </w:tc>
        <w:tc>
          <w:tcPr>
            <w:tcW w:w="968" w:type="dxa"/>
          </w:tcPr>
          <w:p w:rsidR="00E54D2E" w:rsidRPr="00A10289" w:rsidRDefault="00E54D2E" w:rsidP="00E54D2E">
            <w:pPr>
              <w:spacing w:line="480" w:lineRule="auto"/>
              <w:jc w:val="both"/>
            </w:pPr>
            <w:r w:rsidRPr="00A10289">
              <w:t>34</w:t>
            </w:r>
          </w:p>
        </w:tc>
        <w:tc>
          <w:tcPr>
            <w:tcW w:w="1031" w:type="dxa"/>
          </w:tcPr>
          <w:p w:rsidR="00E54D2E" w:rsidRPr="00A10289" w:rsidRDefault="00E54D2E" w:rsidP="00E54D2E">
            <w:pPr>
              <w:spacing w:line="480" w:lineRule="auto"/>
              <w:jc w:val="both"/>
            </w:pPr>
            <w:r w:rsidRPr="00A10289">
              <w:t>310</w:t>
            </w:r>
          </w:p>
        </w:tc>
        <w:tc>
          <w:tcPr>
            <w:tcW w:w="969" w:type="dxa"/>
          </w:tcPr>
          <w:p w:rsidR="00E54D2E" w:rsidRPr="00A10289" w:rsidRDefault="00E54D2E" w:rsidP="00E54D2E">
            <w:pPr>
              <w:spacing w:line="480" w:lineRule="auto"/>
              <w:jc w:val="both"/>
            </w:pPr>
            <w:r w:rsidRPr="00A10289">
              <w:t>215</w:t>
            </w:r>
          </w:p>
        </w:tc>
        <w:tc>
          <w:tcPr>
            <w:tcW w:w="977" w:type="dxa"/>
          </w:tcPr>
          <w:p w:rsidR="00E54D2E" w:rsidRPr="00A10289" w:rsidRDefault="00E54D2E" w:rsidP="00E54D2E">
            <w:pPr>
              <w:spacing w:line="480" w:lineRule="auto"/>
              <w:jc w:val="both"/>
            </w:pPr>
            <w:r w:rsidRPr="00A10289">
              <w:t>356</w:t>
            </w:r>
          </w:p>
        </w:tc>
        <w:tc>
          <w:tcPr>
            <w:tcW w:w="969" w:type="dxa"/>
          </w:tcPr>
          <w:p w:rsidR="00E54D2E" w:rsidRPr="00A10289" w:rsidRDefault="00E54D2E" w:rsidP="00E54D2E">
            <w:pPr>
              <w:spacing w:line="480" w:lineRule="auto"/>
              <w:jc w:val="both"/>
            </w:pPr>
            <w:r w:rsidRPr="00A10289">
              <w:t>249</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41</w:t>
            </w:r>
          </w:p>
        </w:tc>
        <w:tc>
          <w:tcPr>
            <w:tcW w:w="968" w:type="dxa"/>
          </w:tcPr>
          <w:p w:rsidR="00E54D2E" w:rsidRPr="00A10289" w:rsidRDefault="00E54D2E" w:rsidP="00E54D2E">
            <w:pPr>
              <w:spacing w:line="480" w:lineRule="auto"/>
              <w:jc w:val="both"/>
            </w:pPr>
            <w:r w:rsidRPr="00A10289">
              <w:t>33</w:t>
            </w:r>
          </w:p>
        </w:tc>
        <w:tc>
          <w:tcPr>
            <w:tcW w:w="1031" w:type="dxa"/>
          </w:tcPr>
          <w:p w:rsidR="00E54D2E" w:rsidRPr="00A10289" w:rsidRDefault="00E54D2E" w:rsidP="00E54D2E">
            <w:pPr>
              <w:spacing w:line="480" w:lineRule="auto"/>
              <w:jc w:val="both"/>
            </w:pPr>
            <w:r w:rsidRPr="00A10289">
              <w:t>271</w:t>
            </w:r>
          </w:p>
        </w:tc>
        <w:tc>
          <w:tcPr>
            <w:tcW w:w="969" w:type="dxa"/>
          </w:tcPr>
          <w:p w:rsidR="00E54D2E" w:rsidRPr="00A10289" w:rsidRDefault="00E54D2E" w:rsidP="00E54D2E">
            <w:pPr>
              <w:spacing w:line="480" w:lineRule="auto"/>
              <w:jc w:val="both"/>
            </w:pPr>
            <w:r w:rsidRPr="00A10289">
              <w:t>218</w:t>
            </w:r>
          </w:p>
        </w:tc>
        <w:tc>
          <w:tcPr>
            <w:tcW w:w="977" w:type="dxa"/>
          </w:tcPr>
          <w:p w:rsidR="00E54D2E" w:rsidRPr="00A10289" w:rsidRDefault="00E54D2E" w:rsidP="00E54D2E">
            <w:pPr>
              <w:spacing w:line="480" w:lineRule="auto"/>
              <w:jc w:val="both"/>
            </w:pPr>
            <w:r w:rsidRPr="00A10289">
              <w:t>312</w:t>
            </w:r>
          </w:p>
        </w:tc>
        <w:tc>
          <w:tcPr>
            <w:tcW w:w="969" w:type="dxa"/>
          </w:tcPr>
          <w:p w:rsidR="00E54D2E" w:rsidRPr="00A10289" w:rsidRDefault="00E54D2E" w:rsidP="00E54D2E">
            <w:pPr>
              <w:spacing w:line="480" w:lineRule="auto"/>
              <w:jc w:val="both"/>
            </w:pPr>
            <w:r w:rsidRPr="00A10289">
              <w:t>259</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March </w:t>
            </w:r>
          </w:p>
        </w:tc>
        <w:tc>
          <w:tcPr>
            <w:tcW w:w="976" w:type="dxa"/>
          </w:tcPr>
          <w:p w:rsidR="00E54D2E" w:rsidRPr="00A10289" w:rsidRDefault="00E54D2E" w:rsidP="00E54D2E">
            <w:pPr>
              <w:spacing w:line="480" w:lineRule="auto"/>
              <w:jc w:val="both"/>
            </w:pPr>
            <w:r w:rsidRPr="00A10289">
              <w:t>87</w:t>
            </w:r>
          </w:p>
        </w:tc>
        <w:tc>
          <w:tcPr>
            <w:tcW w:w="968" w:type="dxa"/>
          </w:tcPr>
          <w:p w:rsidR="00E54D2E" w:rsidRPr="00A10289" w:rsidRDefault="00E54D2E" w:rsidP="00E54D2E">
            <w:pPr>
              <w:spacing w:line="480" w:lineRule="auto"/>
              <w:jc w:val="both"/>
            </w:pPr>
            <w:r w:rsidRPr="00A10289">
              <w:t>28</w:t>
            </w:r>
          </w:p>
        </w:tc>
        <w:tc>
          <w:tcPr>
            <w:tcW w:w="1031" w:type="dxa"/>
          </w:tcPr>
          <w:p w:rsidR="00E54D2E" w:rsidRPr="00A10289" w:rsidRDefault="00E54D2E" w:rsidP="00E54D2E">
            <w:pPr>
              <w:spacing w:line="480" w:lineRule="auto"/>
              <w:jc w:val="both"/>
            </w:pPr>
            <w:r w:rsidRPr="00A10289">
              <w:t>261</w:t>
            </w:r>
          </w:p>
        </w:tc>
        <w:tc>
          <w:tcPr>
            <w:tcW w:w="969" w:type="dxa"/>
          </w:tcPr>
          <w:p w:rsidR="00E54D2E" w:rsidRPr="00A10289" w:rsidRDefault="00E54D2E" w:rsidP="00E54D2E">
            <w:pPr>
              <w:spacing w:line="480" w:lineRule="auto"/>
              <w:jc w:val="both"/>
            </w:pPr>
            <w:r w:rsidRPr="00A10289">
              <w:t>243</w:t>
            </w:r>
          </w:p>
        </w:tc>
        <w:tc>
          <w:tcPr>
            <w:tcW w:w="977" w:type="dxa"/>
          </w:tcPr>
          <w:p w:rsidR="00E54D2E" w:rsidRPr="00A10289" w:rsidRDefault="00E54D2E" w:rsidP="00E54D2E">
            <w:pPr>
              <w:spacing w:line="480" w:lineRule="auto"/>
              <w:jc w:val="both"/>
            </w:pPr>
            <w:r w:rsidRPr="00A10289">
              <w:t>348</w:t>
            </w:r>
          </w:p>
        </w:tc>
        <w:tc>
          <w:tcPr>
            <w:tcW w:w="969" w:type="dxa"/>
          </w:tcPr>
          <w:p w:rsidR="00E54D2E" w:rsidRPr="00A10289" w:rsidRDefault="00E54D2E" w:rsidP="00E54D2E">
            <w:pPr>
              <w:spacing w:line="480" w:lineRule="auto"/>
              <w:jc w:val="both"/>
            </w:pPr>
            <w:r w:rsidRPr="00A10289">
              <w:t>271</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April </w:t>
            </w:r>
          </w:p>
        </w:tc>
        <w:tc>
          <w:tcPr>
            <w:tcW w:w="976" w:type="dxa"/>
          </w:tcPr>
          <w:p w:rsidR="00E54D2E" w:rsidRPr="00A10289" w:rsidRDefault="00E54D2E" w:rsidP="00E54D2E">
            <w:pPr>
              <w:spacing w:line="480" w:lineRule="auto"/>
              <w:jc w:val="both"/>
            </w:pPr>
            <w:r w:rsidRPr="00A10289">
              <w:t>41</w:t>
            </w:r>
          </w:p>
        </w:tc>
        <w:tc>
          <w:tcPr>
            <w:tcW w:w="968" w:type="dxa"/>
          </w:tcPr>
          <w:p w:rsidR="00E54D2E" w:rsidRPr="00A10289" w:rsidRDefault="00E54D2E" w:rsidP="00E54D2E">
            <w:pPr>
              <w:spacing w:line="480" w:lineRule="auto"/>
              <w:jc w:val="both"/>
            </w:pPr>
            <w:r w:rsidRPr="00A10289">
              <w:t>32</w:t>
            </w:r>
          </w:p>
        </w:tc>
        <w:tc>
          <w:tcPr>
            <w:tcW w:w="1031" w:type="dxa"/>
          </w:tcPr>
          <w:p w:rsidR="00E54D2E" w:rsidRPr="00A10289" w:rsidRDefault="00E54D2E" w:rsidP="00E54D2E">
            <w:pPr>
              <w:spacing w:line="480" w:lineRule="auto"/>
              <w:jc w:val="both"/>
            </w:pPr>
            <w:r w:rsidRPr="00A10289">
              <w:t>302</w:t>
            </w:r>
          </w:p>
        </w:tc>
        <w:tc>
          <w:tcPr>
            <w:tcW w:w="969" w:type="dxa"/>
          </w:tcPr>
          <w:p w:rsidR="00E54D2E" w:rsidRPr="00A10289" w:rsidRDefault="00E54D2E" w:rsidP="00E54D2E">
            <w:pPr>
              <w:spacing w:line="480" w:lineRule="auto"/>
              <w:jc w:val="both"/>
            </w:pPr>
            <w:r w:rsidRPr="00A10289">
              <w:t>346</w:t>
            </w:r>
          </w:p>
        </w:tc>
        <w:tc>
          <w:tcPr>
            <w:tcW w:w="977" w:type="dxa"/>
          </w:tcPr>
          <w:p w:rsidR="00E54D2E" w:rsidRPr="00A10289" w:rsidRDefault="00E54D2E" w:rsidP="00E54D2E">
            <w:pPr>
              <w:spacing w:line="480" w:lineRule="auto"/>
              <w:jc w:val="both"/>
            </w:pPr>
            <w:r w:rsidRPr="00A10289">
              <w:t>343</w:t>
            </w:r>
          </w:p>
        </w:tc>
        <w:tc>
          <w:tcPr>
            <w:tcW w:w="969" w:type="dxa"/>
          </w:tcPr>
          <w:p w:rsidR="00E54D2E" w:rsidRPr="00A10289" w:rsidRDefault="00E54D2E" w:rsidP="00E54D2E">
            <w:pPr>
              <w:spacing w:line="480" w:lineRule="auto"/>
              <w:jc w:val="both"/>
            </w:pPr>
            <w:r w:rsidRPr="00A10289">
              <w:t>378</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May </w:t>
            </w:r>
          </w:p>
        </w:tc>
        <w:tc>
          <w:tcPr>
            <w:tcW w:w="976" w:type="dxa"/>
          </w:tcPr>
          <w:p w:rsidR="00E54D2E" w:rsidRPr="00A10289" w:rsidRDefault="00E54D2E" w:rsidP="00E54D2E">
            <w:pPr>
              <w:spacing w:line="480" w:lineRule="auto"/>
              <w:jc w:val="both"/>
            </w:pPr>
            <w:r w:rsidRPr="00A10289">
              <w:t>31</w:t>
            </w:r>
          </w:p>
        </w:tc>
        <w:tc>
          <w:tcPr>
            <w:tcW w:w="968" w:type="dxa"/>
          </w:tcPr>
          <w:p w:rsidR="00E54D2E" w:rsidRPr="00A10289" w:rsidRDefault="00E54D2E" w:rsidP="00E54D2E">
            <w:pPr>
              <w:spacing w:line="480" w:lineRule="auto"/>
              <w:jc w:val="both"/>
            </w:pPr>
            <w:r w:rsidRPr="00A10289">
              <w:t>27</w:t>
            </w:r>
          </w:p>
        </w:tc>
        <w:tc>
          <w:tcPr>
            <w:tcW w:w="1031" w:type="dxa"/>
          </w:tcPr>
          <w:p w:rsidR="00E54D2E" w:rsidRPr="00A10289" w:rsidRDefault="00E54D2E" w:rsidP="00E54D2E">
            <w:pPr>
              <w:spacing w:line="480" w:lineRule="auto"/>
              <w:jc w:val="both"/>
            </w:pPr>
            <w:r w:rsidRPr="00A10289">
              <w:t>312</w:t>
            </w:r>
          </w:p>
        </w:tc>
        <w:tc>
          <w:tcPr>
            <w:tcW w:w="969" w:type="dxa"/>
          </w:tcPr>
          <w:p w:rsidR="00E54D2E" w:rsidRPr="00A10289" w:rsidRDefault="00E54D2E" w:rsidP="00E54D2E">
            <w:pPr>
              <w:spacing w:line="480" w:lineRule="auto"/>
              <w:jc w:val="both"/>
            </w:pPr>
            <w:r w:rsidRPr="00A10289">
              <w:t>351</w:t>
            </w:r>
          </w:p>
        </w:tc>
        <w:tc>
          <w:tcPr>
            <w:tcW w:w="977" w:type="dxa"/>
          </w:tcPr>
          <w:p w:rsidR="00E54D2E" w:rsidRPr="00A10289" w:rsidRDefault="00E54D2E" w:rsidP="00E54D2E">
            <w:pPr>
              <w:spacing w:line="480" w:lineRule="auto"/>
              <w:jc w:val="both"/>
            </w:pPr>
            <w:r w:rsidRPr="00A10289">
              <w:t>343</w:t>
            </w:r>
          </w:p>
        </w:tc>
        <w:tc>
          <w:tcPr>
            <w:tcW w:w="969" w:type="dxa"/>
          </w:tcPr>
          <w:p w:rsidR="00E54D2E" w:rsidRPr="00A10289" w:rsidRDefault="00E54D2E" w:rsidP="00E54D2E">
            <w:pPr>
              <w:spacing w:line="480" w:lineRule="auto"/>
              <w:jc w:val="both"/>
            </w:pPr>
            <w:r w:rsidRPr="00A10289">
              <w:t>378</w:t>
            </w:r>
          </w:p>
        </w:tc>
        <w:tc>
          <w:tcPr>
            <w:tcW w:w="969" w:type="dxa"/>
          </w:tcPr>
          <w:p w:rsidR="00E54D2E" w:rsidRPr="00A10289" w:rsidRDefault="00E54D2E" w:rsidP="00E54D2E">
            <w:pPr>
              <w:spacing w:line="480" w:lineRule="auto"/>
              <w:jc w:val="both"/>
            </w:pPr>
          </w:p>
        </w:tc>
      </w:tr>
      <w:tr w:rsidR="00A10289" w:rsidRPr="00A10289" w:rsidTr="00712A9F">
        <w:trPr>
          <w:trHeight w:val="707"/>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June </w:t>
            </w:r>
          </w:p>
        </w:tc>
        <w:tc>
          <w:tcPr>
            <w:tcW w:w="976" w:type="dxa"/>
          </w:tcPr>
          <w:p w:rsidR="00E54D2E" w:rsidRPr="00A10289" w:rsidRDefault="00E54D2E" w:rsidP="00E54D2E">
            <w:pPr>
              <w:spacing w:line="480" w:lineRule="auto"/>
              <w:jc w:val="both"/>
            </w:pPr>
            <w:r w:rsidRPr="00A10289">
              <w:t>21</w:t>
            </w:r>
          </w:p>
        </w:tc>
        <w:tc>
          <w:tcPr>
            <w:tcW w:w="968" w:type="dxa"/>
          </w:tcPr>
          <w:p w:rsidR="00E54D2E" w:rsidRPr="00A10289" w:rsidRDefault="00E54D2E" w:rsidP="00E54D2E">
            <w:pPr>
              <w:spacing w:line="480" w:lineRule="auto"/>
              <w:jc w:val="both"/>
            </w:pPr>
            <w:r w:rsidRPr="00A10289">
              <w:t>21</w:t>
            </w:r>
          </w:p>
        </w:tc>
        <w:tc>
          <w:tcPr>
            <w:tcW w:w="1031" w:type="dxa"/>
          </w:tcPr>
          <w:p w:rsidR="00E54D2E" w:rsidRPr="00A10289" w:rsidRDefault="00E54D2E" w:rsidP="00E54D2E">
            <w:pPr>
              <w:spacing w:line="480" w:lineRule="auto"/>
              <w:jc w:val="both"/>
            </w:pPr>
            <w:r w:rsidRPr="00A10289">
              <w:t>353</w:t>
            </w:r>
          </w:p>
        </w:tc>
        <w:tc>
          <w:tcPr>
            <w:tcW w:w="969" w:type="dxa"/>
          </w:tcPr>
          <w:p w:rsidR="00E54D2E" w:rsidRPr="00A10289" w:rsidRDefault="00E54D2E" w:rsidP="00E54D2E">
            <w:pPr>
              <w:spacing w:line="480" w:lineRule="auto"/>
              <w:jc w:val="both"/>
            </w:pPr>
            <w:r w:rsidRPr="00A10289">
              <w:t>352</w:t>
            </w:r>
          </w:p>
        </w:tc>
        <w:tc>
          <w:tcPr>
            <w:tcW w:w="977" w:type="dxa"/>
          </w:tcPr>
          <w:p w:rsidR="00E54D2E" w:rsidRPr="00A10289" w:rsidRDefault="00E54D2E" w:rsidP="00E54D2E">
            <w:pPr>
              <w:spacing w:line="480" w:lineRule="auto"/>
              <w:jc w:val="both"/>
            </w:pPr>
            <w:r w:rsidRPr="00A10289">
              <w:t>374</w:t>
            </w:r>
          </w:p>
        </w:tc>
        <w:tc>
          <w:tcPr>
            <w:tcW w:w="969" w:type="dxa"/>
          </w:tcPr>
          <w:p w:rsidR="00E54D2E" w:rsidRPr="00A10289" w:rsidRDefault="00E54D2E" w:rsidP="00E54D2E">
            <w:pPr>
              <w:spacing w:line="480" w:lineRule="auto"/>
              <w:jc w:val="both"/>
            </w:pPr>
            <w:r w:rsidRPr="00A10289">
              <w:t>373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July </w:t>
            </w:r>
          </w:p>
        </w:tc>
        <w:tc>
          <w:tcPr>
            <w:tcW w:w="976" w:type="dxa"/>
          </w:tcPr>
          <w:p w:rsidR="00E54D2E" w:rsidRPr="00A10289" w:rsidRDefault="00E54D2E" w:rsidP="00E54D2E">
            <w:pPr>
              <w:spacing w:line="480" w:lineRule="auto"/>
              <w:jc w:val="both"/>
            </w:pPr>
            <w:r w:rsidRPr="00A10289">
              <w:t>26</w:t>
            </w:r>
          </w:p>
        </w:tc>
        <w:tc>
          <w:tcPr>
            <w:tcW w:w="968" w:type="dxa"/>
          </w:tcPr>
          <w:p w:rsidR="00E54D2E" w:rsidRPr="00A10289" w:rsidRDefault="00E54D2E" w:rsidP="00E54D2E">
            <w:pPr>
              <w:spacing w:line="480" w:lineRule="auto"/>
              <w:jc w:val="both"/>
            </w:pPr>
            <w:r w:rsidRPr="00A10289">
              <w:t>30</w:t>
            </w:r>
          </w:p>
        </w:tc>
        <w:tc>
          <w:tcPr>
            <w:tcW w:w="1031" w:type="dxa"/>
          </w:tcPr>
          <w:p w:rsidR="00E54D2E" w:rsidRPr="00A10289" w:rsidRDefault="00E54D2E" w:rsidP="00E54D2E">
            <w:pPr>
              <w:spacing w:line="480" w:lineRule="auto"/>
              <w:jc w:val="both"/>
            </w:pPr>
            <w:r w:rsidRPr="00A10289">
              <w:t>348</w:t>
            </w:r>
          </w:p>
        </w:tc>
        <w:tc>
          <w:tcPr>
            <w:tcW w:w="969" w:type="dxa"/>
          </w:tcPr>
          <w:p w:rsidR="00E54D2E" w:rsidRPr="00A10289" w:rsidRDefault="00E54D2E" w:rsidP="00E54D2E">
            <w:pPr>
              <w:spacing w:line="480" w:lineRule="auto"/>
              <w:jc w:val="both"/>
            </w:pPr>
            <w:r w:rsidRPr="00A10289">
              <w:t>343</w:t>
            </w:r>
          </w:p>
        </w:tc>
        <w:tc>
          <w:tcPr>
            <w:tcW w:w="977" w:type="dxa"/>
          </w:tcPr>
          <w:p w:rsidR="00E54D2E" w:rsidRPr="00A10289" w:rsidRDefault="00E54D2E" w:rsidP="00E54D2E">
            <w:pPr>
              <w:spacing w:line="480" w:lineRule="auto"/>
              <w:jc w:val="both"/>
            </w:pPr>
            <w:r w:rsidRPr="00A10289">
              <w:t>374</w:t>
            </w:r>
          </w:p>
        </w:tc>
        <w:tc>
          <w:tcPr>
            <w:tcW w:w="969" w:type="dxa"/>
          </w:tcPr>
          <w:p w:rsidR="00E54D2E" w:rsidRPr="00A10289" w:rsidRDefault="00E54D2E" w:rsidP="00E54D2E">
            <w:pPr>
              <w:spacing w:line="480" w:lineRule="auto"/>
              <w:jc w:val="both"/>
            </w:pPr>
            <w:r w:rsidRPr="00A10289">
              <w:t>373</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August </w:t>
            </w:r>
          </w:p>
        </w:tc>
        <w:tc>
          <w:tcPr>
            <w:tcW w:w="976" w:type="dxa"/>
          </w:tcPr>
          <w:p w:rsidR="00E54D2E" w:rsidRPr="00A10289" w:rsidRDefault="00E54D2E" w:rsidP="00E54D2E">
            <w:pPr>
              <w:spacing w:line="480" w:lineRule="auto"/>
              <w:jc w:val="both"/>
            </w:pPr>
            <w:r w:rsidRPr="00A10289">
              <w:t>24</w:t>
            </w:r>
          </w:p>
        </w:tc>
        <w:tc>
          <w:tcPr>
            <w:tcW w:w="968" w:type="dxa"/>
          </w:tcPr>
          <w:p w:rsidR="00E54D2E" w:rsidRPr="00A10289" w:rsidRDefault="00E54D2E" w:rsidP="00E54D2E">
            <w:pPr>
              <w:spacing w:line="480" w:lineRule="auto"/>
              <w:jc w:val="both"/>
            </w:pPr>
            <w:r w:rsidRPr="00A10289">
              <w:t>20</w:t>
            </w:r>
          </w:p>
        </w:tc>
        <w:tc>
          <w:tcPr>
            <w:tcW w:w="1031" w:type="dxa"/>
          </w:tcPr>
          <w:p w:rsidR="00E54D2E" w:rsidRPr="00A10289" w:rsidRDefault="00E54D2E" w:rsidP="00E54D2E">
            <w:pPr>
              <w:spacing w:line="480" w:lineRule="auto"/>
              <w:jc w:val="both"/>
            </w:pPr>
            <w:r w:rsidRPr="00A10289">
              <w:t>243</w:t>
            </w:r>
          </w:p>
        </w:tc>
        <w:tc>
          <w:tcPr>
            <w:tcW w:w="969" w:type="dxa"/>
          </w:tcPr>
          <w:p w:rsidR="00E54D2E" w:rsidRPr="00A10289" w:rsidRDefault="00E54D2E" w:rsidP="00E54D2E">
            <w:pPr>
              <w:spacing w:line="480" w:lineRule="auto"/>
              <w:jc w:val="both"/>
            </w:pPr>
            <w:r w:rsidRPr="00A10289">
              <w:t>248</w:t>
            </w:r>
          </w:p>
        </w:tc>
        <w:tc>
          <w:tcPr>
            <w:tcW w:w="977" w:type="dxa"/>
          </w:tcPr>
          <w:p w:rsidR="00E54D2E" w:rsidRPr="00A10289" w:rsidRDefault="00E54D2E" w:rsidP="00E54D2E">
            <w:pPr>
              <w:spacing w:line="480" w:lineRule="auto"/>
              <w:jc w:val="both"/>
            </w:pPr>
            <w:r w:rsidRPr="00A10289">
              <w:t>267</w:t>
            </w:r>
          </w:p>
        </w:tc>
        <w:tc>
          <w:tcPr>
            <w:tcW w:w="969" w:type="dxa"/>
          </w:tcPr>
          <w:p w:rsidR="00E54D2E" w:rsidRPr="00A10289" w:rsidRDefault="00E54D2E" w:rsidP="00E54D2E">
            <w:pPr>
              <w:spacing w:line="480" w:lineRule="auto"/>
              <w:jc w:val="both"/>
            </w:pPr>
            <w:r w:rsidRPr="00A10289">
              <w:t>268</w:t>
            </w:r>
          </w:p>
        </w:tc>
        <w:tc>
          <w:tcPr>
            <w:tcW w:w="969" w:type="dxa"/>
          </w:tcPr>
          <w:p w:rsidR="00E54D2E" w:rsidRPr="00A10289" w:rsidRDefault="00E54D2E" w:rsidP="00E54D2E">
            <w:pPr>
              <w:spacing w:line="480" w:lineRule="auto"/>
              <w:jc w:val="both"/>
            </w:pPr>
          </w:p>
        </w:tc>
      </w:tr>
      <w:tr w:rsidR="00A10289" w:rsidRPr="00A10289" w:rsidTr="00712A9F">
        <w:trPr>
          <w:trHeight w:val="72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456</w:t>
            </w:r>
          </w:p>
        </w:tc>
        <w:tc>
          <w:tcPr>
            <w:tcW w:w="968" w:type="dxa"/>
          </w:tcPr>
          <w:p w:rsidR="00E54D2E" w:rsidRPr="00A10289" w:rsidRDefault="00E54D2E" w:rsidP="00E54D2E">
            <w:pPr>
              <w:spacing w:line="480" w:lineRule="auto"/>
              <w:jc w:val="both"/>
            </w:pPr>
            <w:r w:rsidRPr="00A10289">
              <w:t>353</w:t>
            </w:r>
          </w:p>
        </w:tc>
        <w:tc>
          <w:tcPr>
            <w:tcW w:w="1031" w:type="dxa"/>
          </w:tcPr>
          <w:p w:rsidR="00E54D2E" w:rsidRPr="00A10289" w:rsidRDefault="00E54D2E" w:rsidP="00E54D2E">
            <w:pPr>
              <w:spacing w:line="480" w:lineRule="auto"/>
              <w:jc w:val="both"/>
            </w:pPr>
            <w:r w:rsidRPr="00A10289">
              <w:t>4007</w:t>
            </w:r>
          </w:p>
        </w:tc>
        <w:tc>
          <w:tcPr>
            <w:tcW w:w="969" w:type="dxa"/>
          </w:tcPr>
          <w:p w:rsidR="00E54D2E" w:rsidRPr="00A10289" w:rsidRDefault="00E54D2E" w:rsidP="00E54D2E">
            <w:pPr>
              <w:spacing w:line="480" w:lineRule="auto"/>
              <w:jc w:val="both"/>
            </w:pPr>
            <w:r w:rsidRPr="00A10289">
              <w:t>3428</w:t>
            </w:r>
          </w:p>
        </w:tc>
        <w:tc>
          <w:tcPr>
            <w:tcW w:w="977" w:type="dxa"/>
          </w:tcPr>
          <w:p w:rsidR="00E54D2E" w:rsidRPr="00A10289" w:rsidRDefault="00E54D2E" w:rsidP="00E54D2E">
            <w:pPr>
              <w:spacing w:line="480" w:lineRule="auto"/>
              <w:jc w:val="both"/>
            </w:pPr>
            <w:r w:rsidRPr="00A10289">
              <w:t>4463</w:t>
            </w:r>
          </w:p>
        </w:tc>
        <w:tc>
          <w:tcPr>
            <w:tcW w:w="969" w:type="dxa"/>
          </w:tcPr>
          <w:p w:rsidR="00E54D2E" w:rsidRPr="00A10289" w:rsidRDefault="00E54D2E" w:rsidP="00E54D2E">
            <w:pPr>
              <w:spacing w:line="480" w:lineRule="auto"/>
              <w:jc w:val="both"/>
            </w:pPr>
            <w:r w:rsidRPr="00A10289">
              <w:t>3781</w:t>
            </w:r>
          </w:p>
        </w:tc>
        <w:tc>
          <w:tcPr>
            <w:tcW w:w="969" w:type="dxa"/>
          </w:tcPr>
          <w:p w:rsidR="00E54D2E" w:rsidRPr="00A10289" w:rsidRDefault="00E54D2E" w:rsidP="00E54D2E">
            <w:pPr>
              <w:spacing w:line="480" w:lineRule="auto"/>
              <w:jc w:val="both"/>
            </w:pPr>
          </w:p>
        </w:tc>
      </w:tr>
    </w:tbl>
    <w:p w:rsidR="00E54D2E" w:rsidRPr="00A10289" w:rsidRDefault="00E54D2E" w:rsidP="00E54D2E">
      <w:pPr>
        <w:spacing w:after="0" w:line="480" w:lineRule="auto"/>
        <w:jc w:val="both"/>
        <w:rPr>
          <w:b/>
        </w:rPr>
      </w:pPr>
    </w:p>
    <w:p w:rsidR="00712A9F" w:rsidRPr="00A10289" w:rsidRDefault="00712A9F" w:rsidP="007845EB">
      <w:pPr>
        <w:pStyle w:val="Caption"/>
        <w:rPr>
          <w:bCs w:val="0"/>
          <w:color w:val="auto"/>
          <w:sz w:val="22"/>
          <w:szCs w:val="22"/>
        </w:rPr>
      </w:pPr>
    </w:p>
    <w:p w:rsidR="00712A9F" w:rsidRPr="00A10289" w:rsidRDefault="00712A9F" w:rsidP="007845EB">
      <w:pPr>
        <w:pStyle w:val="Caption"/>
        <w:rPr>
          <w:bCs w:val="0"/>
          <w:color w:val="auto"/>
          <w:sz w:val="22"/>
          <w:szCs w:val="22"/>
        </w:rPr>
      </w:pPr>
    </w:p>
    <w:p w:rsidR="00E54D2E" w:rsidRPr="00A10289" w:rsidRDefault="00455EAB" w:rsidP="00455EAB">
      <w:pPr>
        <w:pStyle w:val="Caption"/>
        <w:rPr>
          <w:rFonts w:ascii="Times New Roman" w:hAnsi="Times New Roman" w:cs="Times New Roman"/>
          <w:color w:val="auto"/>
          <w:sz w:val="24"/>
          <w:szCs w:val="24"/>
        </w:rPr>
      </w:pPr>
      <w:bookmarkStart w:id="138" w:name="_Toc17321803"/>
      <w:bookmarkStart w:id="139" w:name="_Toc18491760"/>
      <w:r w:rsidRPr="00A10289">
        <w:rPr>
          <w:rFonts w:ascii="Times New Roman" w:hAnsi="Times New Roman" w:cs="Times New Roman"/>
          <w:color w:val="auto"/>
          <w:sz w:val="24"/>
          <w:szCs w:val="24"/>
        </w:rPr>
        <w:lastRenderedPageBreak/>
        <w:t xml:space="preserve">Table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Table \* ARABIC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22</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r w:rsidR="00E54D2E" w:rsidRPr="00A10289">
        <w:rPr>
          <w:rFonts w:ascii="Times New Roman" w:hAnsi="Times New Roman" w:cs="Times New Roman"/>
          <w:color w:val="auto"/>
          <w:sz w:val="24"/>
          <w:szCs w:val="24"/>
        </w:rPr>
        <w:t>Bole 17 health center stool exam result reported in 2011 E.C.</w:t>
      </w:r>
      <w:bookmarkEnd w:id="138"/>
      <w:bookmarkEnd w:id="139"/>
      <w:r w:rsidRPr="00A10289">
        <w:rPr>
          <w:rFonts w:ascii="Times New Roman" w:hAnsi="Times New Roman" w:cs="Times New Roman"/>
          <w:color w:val="auto"/>
          <w:sz w:val="24"/>
          <w:szCs w:val="24"/>
        </w:rPr>
        <w:t xml:space="preserve"> </w:t>
      </w:r>
    </w:p>
    <w:tbl>
      <w:tblPr>
        <w:tblStyle w:val="TableGrid"/>
        <w:tblW w:w="0" w:type="auto"/>
        <w:tblInd w:w="198" w:type="dxa"/>
        <w:tblLook w:val="04A0" w:firstRow="1" w:lastRow="0" w:firstColumn="1" w:lastColumn="0" w:noHBand="0" w:noVBand="1"/>
      </w:tblPr>
      <w:tblGrid>
        <w:gridCol w:w="1019"/>
        <w:gridCol w:w="1228"/>
        <w:gridCol w:w="976"/>
        <w:gridCol w:w="968"/>
        <w:gridCol w:w="1031"/>
        <w:gridCol w:w="969"/>
        <w:gridCol w:w="977"/>
        <w:gridCol w:w="969"/>
        <w:gridCol w:w="969"/>
      </w:tblGrid>
      <w:tr w:rsidR="00A10289" w:rsidRPr="00A10289" w:rsidTr="00712A9F">
        <w:trPr>
          <w:trHeight w:val="912"/>
        </w:trPr>
        <w:tc>
          <w:tcPr>
            <w:tcW w:w="1019" w:type="dxa"/>
            <w:vMerge w:val="restart"/>
          </w:tcPr>
          <w:p w:rsidR="00E54D2E" w:rsidRPr="00A10289" w:rsidRDefault="00E54D2E" w:rsidP="00E54D2E">
            <w:pPr>
              <w:spacing w:line="480" w:lineRule="auto"/>
              <w:jc w:val="both"/>
            </w:pPr>
            <w:r w:rsidRPr="00A10289">
              <w:t xml:space="preserve">Year </w:t>
            </w:r>
          </w:p>
        </w:tc>
        <w:tc>
          <w:tcPr>
            <w:tcW w:w="1228" w:type="dxa"/>
            <w:vMerge w:val="restart"/>
          </w:tcPr>
          <w:p w:rsidR="00E54D2E" w:rsidRPr="00A10289" w:rsidRDefault="00E54D2E" w:rsidP="00E54D2E">
            <w:pPr>
              <w:spacing w:line="480" w:lineRule="auto"/>
              <w:jc w:val="both"/>
            </w:pPr>
            <w:r w:rsidRPr="00A10289">
              <w:t xml:space="preserve">Month </w:t>
            </w:r>
          </w:p>
        </w:tc>
        <w:tc>
          <w:tcPr>
            <w:tcW w:w="1944" w:type="dxa"/>
            <w:gridSpan w:val="2"/>
          </w:tcPr>
          <w:p w:rsidR="00E54D2E" w:rsidRPr="00A10289" w:rsidRDefault="00E54D2E" w:rsidP="00E54D2E">
            <w:pPr>
              <w:spacing w:line="480" w:lineRule="auto"/>
              <w:jc w:val="both"/>
            </w:pPr>
            <w:r w:rsidRPr="00A10289">
              <w:t xml:space="preserve">Positive </w:t>
            </w:r>
          </w:p>
        </w:tc>
        <w:tc>
          <w:tcPr>
            <w:tcW w:w="2000" w:type="dxa"/>
            <w:gridSpan w:val="2"/>
          </w:tcPr>
          <w:p w:rsidR="00E54D2E" w:rsidRPr="00A10289" w:rsidRDefault="00E54D2E" w:rsidP="00E54D2E">
            <w:pPr>
              <w:spacing w:line="480" w:lineRule="auto"/>
              <w:jc w:val="both"/>
            </w:pPr>
            <w:r w:rsidRPr="00A10289">
              <w:t xml:space="preserve">Negative </w:t>
            </w:r>
          </w:p>
        </w:tc>
        <w:tc>
          <w:tcPr>
            <w:tcW w:w="1946" w:type="dxa"/>
            <w:gridSpan w:val="2"/>
          </w:tcPr>
          <w:p w:rsidR="00E54D2E" w:rsidRPr="00A10289" w:rsidRDefault="00E54D2E" w:rsidP="00E54D2E">
            <w:pPr>
              <w:spacing w:line="480" w:lineRule="auto"/>
              <w:jc w:val="both"/>
            </w:pPr>
            <w:r w:rsidRPr="00A10289">
              <w:t xml:space="preserve">Total </w:t>
            </w:r>
          </w:p>
        </w:tc>
        <w:tc>
          <w:tcPr>
            <w:tcW w:w="969" w:type="dxa"/>
            <w:vMerge w:val="restart"/>
          </w:tcPr>
          <w:p w:rsidR="00E54D2E" w:rsidRPr="00A10289" w:rsidRDefault="00E54D2E" w:rsidP="00E54D2E">
            <w:pPr>
              <w:spacing w:line="480" w:lineRule="auto"/>
              <w:jc w:val="both"/>
            </w:pPr>
            <w:r w:rsidRPr="00A10289">
              <w:t xml:space="preserve">Remark </w:t>
            </w:r>
          </w:p>
          <w:p w:rsidR="00E54D2E" w:rsidRPr="00A10289" w:rsidRDefault="00E54D2E" w:rsidP="00E54D2E">
            <w:pPr>
              <w:spacing w:line="480" w:lineRule="auto"/>
              <w:jc w:val="both"/>
            </w:pPr>
          </w:p>
        </w:tc>
      </w:tr>
      <w:tr w:rsidR="00A10289" w:rsidRPr="00A10289" w:rsidTr="00712A9F">
        <w:trPr>
          <w:trHeight w:val="252"/>
        </w:trPr>
        <w:tc>
          <w:tcPr>
            <w:tcW w:w="1019" w:type="dxa"/>
            <w:vMerge/>
          </w:tcPr>
          <w:p w:rsidR="00E54D2E" w:rsidRPr="00A10289" w:rsidRDefault="00E54D2E" w:rsidP="00E54D2E">
            <w:pPr>
              <w:spacing w:line="480" w:lineRule="auto"/>
              <w:jc w:val="both"/>
            </w:pPr>
          </w:p>
        </w:tc>
        <w:tc>
          <w:tcPr>
            <w:tcW w:w="1228" w:type="dxa"/>
            <w:vMerge/>
          </w:tcPr>
          <w:p w:rsidR="00E54D2E" w:rsidRPr="00A10289" w:rsidRDefault="00E54D2E" w:rsidP="00E54D2E">
            <w:pPr>
              <w:spacing w:line="480" w:lineRule="auto"/>
              <w:jc w:val="both"/>
            </w:pPr>
          </w:p>
        </w:tc>
        <w:tc>
          <w:tcPr>
            <w:tcW w:w="976" w:type="dxa"/>
          </w:tcPr>
          <w:p w:rsidR="00E54D2E" w:rsidRPr="00A10289" w:rsidRDefault="00E54D2E" w:rsidP="00E54D2E">
            <w:pPr>
              <w:spacing w:line="480" w:lineRule="auto"/>
              <w:jc w:val="both"/>
            </w:pPr>
            <w:r w:rsidRPr="00A10289">
              <w:t xml:space="preserve">Male </w:t>
            </w:r>
          </w:p>
        </w:tc>
        <w:tc>
          <w:tcPr>
            <w:tcW w:w="968" w:type="dxa"/>
          </w:tcPr>
          <w:p w:rsidR="00E54D2E" w:rsidRPr="00A10289" w:rsidRDefault="00E54D2E" w:rsidP="00E54D2E">
            <w:pPr>
              <w:spacing w:line="480" w:lineRule="auto"/>
              <w:jc w:val="both"/>
            </w:pPr>
            <w:r w:rsidRPr="00A10289">
              <w:t xml:space="preserve">Female </w:t>
            </w:r>
          </w:p>
        </w:tc>
        <w:tc>
          <w:tcPr>
            <w:tcW w:w="1031"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77" w:type="dxa"/>
          </w:tcPr>
          <w:p w:rsidR="00E54D2E" w:rsidRPr="00A10289" w:rsidRDefault="00E54D2E" w:rsidP="00E54D2E">
            <w:pPr>
              <w:spacing w:line="480" w:lineRule="auto"/>
              <w:jc w:val="both"/>
            </w:pPr>
            <w:r w:rsidRPr="00A10289">
              <w:t xml:space="preserve">Male </w:t>
            </w:r>
          </w:p>
        </w:tc>
        <w:tc>
          <w:tcPr>
            <w:tcW w:w="969" w:type="dxa"/>
          </w:tcPr>
          <w:p w:rsidR="00E54D2E" w:rsidRPr="00A10289" w:rsidRDefault="00E54D2E" w:rsidP="00E54D2E">
            <w:pPr>
              <w:spacing w:line="480" w:lineRule="auto"/>
              <w:jc w:val="both"/>
            </w:pPr>
            <w:r w:rsidRPr="00A10289">
              <w:t xml:space="preserve">Female </w:t>
            </w:r>
          </w:p>
        </w:tc>
        <w:tc>
          <w:tcPr>
            <w:tcW w:w="969" w:type="dxa"/>
            <w:vMerge/>
          </w:tcPr>
          <w:p w:rsidR="00E54D2E" w:rsidRPr="00A10289" w:rsidRDefault="00E54D2E" w:rsidP="00E54D2E">
            <w:pPr>
              <w:spacing w:line="480" w:lineRule="auto"/>
              <w:jc w:val="both"/>
            </w:pPr>
          </w:p>
        </w:tc>
      </w:tr>
      <w:tr w:rsidR="00A10289" w:rsidRPr="00A10289" w:rsidTr="00712A9F">
        <w:trPr>
          <w:trHeight w:val="938"/>
        </w:trPr>
        <w:tc>
          <w:tcPr>
            <w:tcW w:w="1019" w:type="dxa"/>
          </w:tcPr>
          <w:p w:rsidR="00E54D2E" w:rsidRPr="00A10289" w:rsidRDefault="00E54D2E" w:rsidP="00E54D2E">
            <w:pPr>
              <w:spacing w:line="480" w:lineRule="auto"/>
              <w:jc w:val="both"/>
            </w:pPr>
            <w:r w:rsidRPr="00A10289">
              <w:t>2011E.C.</w:t>
            </w:r>
          </w:p>
        </w:tc>
        <w:tc>
          <w:tcPr>
            <w:tcW w:w="1228" w:type="dxa"/>
          </w:tcPr>
          <w:p w:rsidR="00E54D2E" w:rsidRPr="00A10289" w:rsidRDefault="00E54D2E" w:rsidP="00E54D2E">
            <w:pPr>
              <w:spacing w:line="480" w:lineRule="auto"/>
              <w:jc w:val="both"/>
            </w:pPr>
            <w:r w:rsidRPr="00A10289">
              <w:t xml:space="preserve">September </w:t>
            </w:r>
          </w:p>
        </w:tc>
        <w:tc>
          <w:tcPr>
            <w:tcW w:w="976" w:type="dxa"/>
          </w:tcPr>
          <w:p w:rsidR="00E54D2E" w:rsidRPr="00A10289" w:rsidRDefault="00E54D2E" w:rsidP="00E54D2E">
            <w:pPr>
              <w:spacing w:line="480" w:lineRule="auto"/>
              <w:jc w:val="both"/>
            </w:pPr>
            <w:r w:rsidRPr="00A10289">
              <w:t>17</w:t>
            </w:r>
          </w:p>
        </w:tc>
        <w:tc>
          <w:tcPr>
            <w:tcW w:w="968" w:type="dxa"/>
          </w:tcPr>
          <w:p w:rsidR="00E54D2E" w:rsidRPr="00A10289" w:rsidRDefault="00E54D2E" w:rsidP="00E54D2E">
            <w:pPr>
              <w:spacing w:line="480" w:lineRule="auto"/>
              <w:jc w:val="both"/>
            </w:pPr>
            <w:r w:rsidRPr="00A10289">
              <w:t>19</w:t>
            </w:r>
          </w:p>
        </w:tc>
        <w:tc>
          <w:tcPr>
            <w:tcW w:w="1031" w:type="dxa"/>
          </w:tcPr>
          <w:p w:rsidR="00E54D2E" w:rsidRPr="00A10289" w:rsidRDefault="00E54D2E" w:rsidP="00E54D2E">
            <w:pPr>
              <w:spacing w:line="480" w:lineRule="auto"/>
              <w:jc w:val="both"/>
            </w:pPr>
            <w:r w:rsidRPr="00A10289">
              <w:t>341</w:t>
            </w:r>
          </w:p>
        </w:tc>
        <w:tc>
          <w:tcPr>
            <w:tcW w:w="969" w:type="dxa"/>
          </w:tcPr>
          <w:p w:rsidR="00E54D2E" w:rsidRPr="00A10289" w:rsidRDefault="00E54D2E" w:rsidP="00E54D2E">
            <w:pPr>
              <w:spacing w:line="480" w:lineRule="auto"/>
              <w:jc w:val="both"/>
            </w:pPr>
            <w:r w:rsidRPr="00A10289">
              <w:t>340</w:t>
            </w:r>
          </w:p>
        </w:tc>
        <w:tc>
          <w:tcPr>
            <w:tcW w:w="977" w:type="dxa"/>
          </w:tcPr>
          <w:p w:rsidR="00E54D2E" w:rsidRPr="00A10289" w:rsidRDefault="00E54D2E" w:rsidP="00E54D2E">
            <w:pPr>
              <w:spacing w:line="480" w:lineRule="auto"/>
              <w:jc w:val="both"/>
            </w:pPr>
            <w:r w:rsidRPr="00A10289">
              <w:t>358</w:t>
            </w:r>
          </w:p>
        </w:tc>
        <w:tc>
          <w:tcPr>
            <w:tcW w:w="969" w:type="dxa"/>
          </w:tcPr>
          <w:p w:rsidR="00E54D2E" w:rsidRPr="00A10289" w:rsidRDefault="00E54D2E" w:rsidP="00E54D2E">
            <w:pPr>
              <w:spacing w:line="480" w:lineRule="auto"/>
              <w:jc w:val="both"/>
            </w:pPr>
            <w:r w:rsidRPr="00A10289">
              <w:t>359</w:t>
            </w:r>
          </w:p>
        </w:tc>
        <w:tc>
          <w:tcPr>
            <w:tcW w:w="969" w:type="dxa"/>
          </w:tcPr>
          <w:p w:rsidR="00E54D2E" w:rsidRPr="00A10289" w:rsidRDefault="00E54D2E" w:rsidP="00E54D2E">
            <w:pPr>
              <w:spacing w:line="480" w:lineRule="auto"/>
              <w:jc w:val="both"/>
            </w:pPr>
          </w:p>
        </w:tc>
      </w:tr>
      <w:tr w:rsidR="00A10289" w:rsidRPr="00A10289" w:rsidTr="00712A9F">
        <w:trPr>
          <w:trHeight w:val="93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October </w:t>
            </w:r>
          </w:p>
        </w:tc>
        <w:tc>
          <w:tcPr>
            <w:tcW w:w="976" w:type="dxa"/>
          </w:tcPr>
          <w:p w:rsidR="00E54D2E" w:rsidRPr="00A10289" w:rsidRDefault="00E54D2E" w:rsidP="00E54D2E">
            <w:pPr>
              <w:spacing w:line="480" w:lineRule="auto"/>
              <w:jc w:val="both"/>
            </w:pPr>
            <w:r w:rsidRPr="00A10289">
              <w:t>21</w:t>
            </w:r>
          </w:p>
        </w:tc>
        <w:tc>
          <w:tcPr>
            <w:tcW w:w="968" w:type="dxa"/>
          </w:tcPr>
          <w:p w:rsidR="00E54D2E" w:rsidRPr="00A10289" w:rsidRDefault="00E54D2E" w:rsidP="00E54D2E">
            <w:pPr>
              <w:spacing w:line="480" w:lineRule="auto"/>
              <w:jc w:val="both"/>
            </w:pPr>
            <w:r w:rsidRPr="00A10289">
              <w:t>23</w:t>
            </w:r>
          </w:p>
        </w:tc>
        <w:tc>
          <w:tcPr>
            <w:tcW w:w="1031" w:type="dxa"/>
          </w:tcPr>
          <w:p w:rsidR="00E54D2E" w:rsidRPr="00A10289" w:rsidRDefault="00E54D2E" w:rsidP="00E54D2E">
            <w:pPr>
              <w:spacing w:line="480" w:lineRule="auto"/>
              <w:jc w:val="both"/>
            </w:pPr>
            <w:r w:rsidRPr="00A10289">
              <w:t>344</w:t>
            </w:r>
          </w:p>
        </w:tc>
        <w:tc>
          <w:tcPr>
            <w:tcW w:w="969" w:type="dxa"/>
          </w:tcPr>
          <w:p w:rsidR="00E54D2E" w:rsidRPr="00A10289" w:rsidRDefault="00E54D2E" w:rsidP="00E54D2E">
            <w:pPr>
              <w:spacing w:line="480" w:lineRule="auto"/>
              <w:jc w:val="both"/>
            </w:pPr>
            <w:r w:rsidRPr="00A10289">
              <w:t>343</w:t>
            </w:r>
          </w:p>
        </w:tc>
        <w:tc>
          <w:tcPr>
            <w:tcW w:w="977" w:type="dxa"/>
          </w:tcPr>
          <w:p w:rsidR="00E54D2E" w:rsidRPr="00A10289" w:rsidRDefault="00E54D2E" w:rsidP="00E54D2E">
            <w:pPr>
              <w:spacing w:line="480" w:lineRule="auto"/>
              <w:jc w:val="both"/>
            </w:pPr>
            <w:r w:rsidRPr="00A10289">
              <w:t>365</w:t>
            </w:r>
          </w:p>
        </w:tc>
        <w:tc>
          <w:tcPr>
            <w:tcW w:w="969" w:type="dxa"/>
          </w:tcPr>
          <w:p w:rsidR="00E54D2E" w:rsidRPr="00A10289" w:rsidRDefault="00E54D2E" w:rsidP="00E54D2E">
            <w:pPr>
              <w:spacing w:line="480" w:lineRule="auto"/>
              <w:jc w:val="both"/>
            </w:pPr>
            <w:r w:rsidRPr="00A10289">
              <w:t>366</w:t>
            </w:r>
          </w:p>
        </w:tc>
        <w:tc>
          <w:tcPr>
            <w:tcW w:w="969" w:type="dxa"/>
          </w:tcPr>
          <w:p w:rsidR="00E54D2E" w:rsidRPr="00A10289" w:rsidRDefault="00E54D2E" w:rsidP="00E54D2E">
            <w:pPr>
              <w:spacing w:line="480" w:lineRule="auto"/>
              <w:jc w:val="both"/>
            </w:pPr>
          </w:p>
        </w:tc>
      </w:tr>
      <w:tr w:rsidR="00A10289" w:rsidRPr="00A10289" w:rsidTr="00712A9F">
        <w:trPr>
          <w:trHeight w:val="91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November </w:t>
            </w:r>
          </w:p>
        </w:tc>
        <w:tc>
          <w:tcPr>
            <w:tcW w:w="976" w:type="dxa"/>
          </w:tcPr>
          <w:p w:rsidR="00E54D2E" w:rsidRPr="00A10289" w:rsidRDefault="00E54D2E" w:rsidP="00E54D2E">
            <w:pPr>
              <w:spacing w:line="480" w:lineRule="auto"/>
              <w:jc w:val="both"/>
            </w:pPr>
            <w:r w:rsidRPr="00A10289">
              <w:t>27</w:t>
            </w:r>
          </w:p>
        </w:tc>
        <w:tc>
          <w:tcPr>
            <w:tcW w:w="968" w:type="dxa"/>
          </w:tcPr>
          <w:p w:rsidR="00E54D2E" w:rsidRPr="00A10289" w:rsidRDefault="00E54D2E" w:rsidP="00E54D2E">
            <w:pPr>
              <w:spacing w:line="480" w:lineRule="auto"/>
              <w:jc w:val="both"/>
            </w:pPr>
            <w:r w:rsidRPr="00A10289">
              <w:t>31</w:t>
            </w:r>
          </w:p>
        </w:tc>
        <w:tc>
          <w:tcPr>
            <w:tcW w:w="1031" w:type="dxa"/>
          </w:tcPr>
          <w:p w:rsidR="00E54D2E" w:rsidRPr="00A10289" w:rsidRDefault="00E54D2E" w:rsidP="00E54D2E">
            <w:pPr>
              <w:spacing w:line="480" w:lineRule="auto"/>
              <w:jc w:val="both"/>
            </w:pPr>
            <w:r w:rsidRPr="00A10289">
              <w:t>329</w:t>
            </w:r>
          </w:p>
        </w:tc>
        <w:tc>
          <w:tcPr>
            <w:tcW w:w="969" w:type="dxa"/>
          </w:tcPr>
          <w:p w:rsidR="00E54D2E" w:rsidRPr="00A10289" w:rsidRDefault="00E54D2E" w:rsidP="00E54D2E">
            <w:pPr>
              <w:spacing w:line="480" w:lineRule="auto"/>
              <w:jc w:val="both"/>
            </w:pPr>
            <w:r w:rsidRPr="00A10289">
              <w:t>355</w:t>
            </w:r>
          </w:p>
        </w:tc>
        <w:tc>
          <w:tcPr>
            <w:tcW w:w="977" w:type="dxa"/>
          </w:tcPr>
          <w:p w:rsidR="00E54D2E" w:rsidRPr="00A10289" w:rsidRDefault="00E54D2E" w:rsidP="00E54D2E">
            <w:pPr>
              <w:spacing w:line="480" w:lineRule="auto"/>
              <w:jc w:val="both"/>
            </w:pPr>
            <w:r w:rsidRPr="00A10289">
              <w:t>356</w:t>
            </w:r>
          </w:p>
        </w:tc>
        <w:tc>
          <w:tcPr>
            <w:tcW w:w="969" w:type="dxa"/>
          </w:tcPr>
          <w:p w:rsidR="00E54D2E" w:rsidRPr="00A10289" w:rsidRDefault="00E54D2E" w:rsidP="00E54D2E">
            <w:pPr>
              <w:spacing w:line="480" w:lineRule="auto"/>
              <w:jc w:val="both"/>
            </w:pPr>
            <w:r w:rsidRPr="00A10289">
              <w:t>386</w:t>
            </w:r>
          </w:p>
        </w:tc>
        <w:tc>
          <w:tcPr>
            <w:tcW w:w="969" w:type="dxa"/>
          </w:tcPr>
          <w:p w:rsidR="00E54D2E" w:rsidRPr="00A10289" w:rsidRDefault="00E54D2E" w:rsidP="00E54D2E">
            <w:pPr>
              <w:spacing w:line="480" w:lineRule="auto"/>
              <w:jc w:val="both"/>
            </w:pPr>
          </w:p>
        </w:tc>
      </w:tr>
      <w:tr w:rsidR="00A10289" w:rsidRPr="00A10289" w:rsidTr="00712A9F">
        <w:trPr>
          <w:trHeight w:val="93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December</w:t>
            </w:r>
          </w:p>
        </w:tc>
        <w:tc>
          <w:tcPr>
            <w:tcW w:w="976" w:type="dxa"/>
          </w:tcPr>
          <w:p w:rsidR="00E54D2E" w:rsidRPr="00A10289" w:rsidRDefault="00E54D2E" w:rsidP="00E54D2E">
            <w:pPr>
              <w:spacing w:line="480" w:lineRule="auto"/>
              <w:jc w:val="both"/>
            </w:pPr>
            <w:r w:rsidRPr="00A10289">
              <w:t>43</w:t>
            </w:r>
          </w:p>
        </w:tc>
        <w:tc>
          <w:tcPr>
            <w:tcW w:w="968" w:type="dxa"/>
          </w:tcPr>
          <w:p w:rsidR="00E54D2E" w:rsidRPr="00A10289" w:rsidRDefault="00E54D2E" w:rsidP="00E54D2E">
            <w:pPr>
              <w:spacing w:line="480" w:lineRule="auto"/>
              <w:jc w:val="both"/>
            </w:pPr>
            <w:r w:rsidRPr="00A10289">
              <w:t>38</w:t>
            </w:r>
          </w:p>
        </w:tc>
        <w:tc>
          <w:tcPr>
            <w:tcW w:w="1031" w:type="dxa"/>
          </w:tcPr>
          <w:p w:rsidR="00E54D2E" w:rsidRPr="00A10289" w:rsidRDefault="00E54D2E" w:rsidP="00E54D2E">
            <w:pPr>
              <w:spacing w:line="480" w:lineRule="auto"/>
              <w:jc w:val="both"/>
            </w:pPr>
            <w:r w:rsidRPr="00A10289">
              <w:t>317</w:t>
            </w:r>
          </w:p>
        </w:tc>
        <w:tc>
          <w:tcPr>
            <w:tcW w:w="969" w:type="dxa"/>
          </w:tcPr>
          <w:p w:rsidR="00E54D2E" w:rsidRPr="00A10289" w:rsidRDefault="00E54D2E" w:rsidP="00E54D2E">
            <w:pPr>
              <w:spacing w:line="480" w:lineRule="auto"/>
              <w:jc w:val="both"/>
            </w:pPr>
            <w:r w:rsidRPr="00A10289">
              <w:t>332</w:t>
            </w:r>
          </w:p>
        </w:tc>
        <w:tc>
          <w:tcPr>
            <w:tcW w:w="977" w:type="dxa"/>
          </w:tcPr>
          <w:p w:rsidR="00E54D2E" w:rsidRPr="00A10289" w:rsidRDefault="00E54D2E" w:rsidP="00E54D2E">
            <w:pPr>
              <w:spacing w:line="480" w:lineRule="auto"/>
              <w:jc w:val="both"/>
            </w:pPr>
            <w:r w:rsidRPr="00A10289">
              <w:t>360</w:t>
            </w:r>
          </w:p>
        </w:tc>
        <w:tc>
          <w:tcPr>
            <w:tcW w:w="969" w:type="dxa"/>
          </w:tcPr>
          <w:p w:rsidR="00E54D2E" w:rsidRPr="00A10289" w:rsidRDefault="00E54D2E" w:rsidP="00E54D2E">
            <w:pPr>
              <w:spacing w:line="480" w:lineRule="auto"/>
              <w:jc w:val="both"/>
            </w:pPr>
            <w:r w:rsidRPr="00A10289">
              <w:t>370</w:t>
            </w:r>
          </w:p>
        </w:tc>
        <w:tc>
          <w:tcPr>
            <w:tcW w:w="969" w:type="dxa"/>
          </w:tcPr>
          <w:p w:rsidR="00E54D2E" w:rsidRPr="00A10289" w:rsidRDefault="00E54D2E" w:rsidP="00E54D2E">
            <w:pPr>
              <w:spacing w:line="480" w:lineRule="auto"/>
              <w:jc w:val="both"/>
            </w:pPr>
          </w:p>
        </w:tc>
      </w:tr>
      <w:tr w:rsidR="00A10289" w:rsidRPr="00A10289" w:rsidTr="00712A9F">
        <w:trPr>
          <w:trHeight w:val="938"/>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January </w:t>
            </w:r>
          </w:p>
        </w:tc>
        <w:tc>
          <w:tcPr>
            <w:tcW w:w="976" w:type="dxa"/>
          </w:tcPr>
          <w:p w:rsidR="00E54D2E" w:rsidRPr="00A10289" w:rsidRDefault="00E54D2E" w:rsidP="00E54D2E">
            <w:pPr>
              <w:spacing w:line="480" w:lineRule="auto"/>
              <w:jc w:val="both"/>
            </w:pPr>
            <w:r w:rsidRPr="00A10289">
              <w:t>51</w:t>
            </w:r>
          </w:p>
        </w:tc>
        <w:tc>
          <w:tcPr>
            <w:tcW w:w="968" w:type="dxa"/>
          </w:tcPr>
          <w:p w:rsidR="00E54D2E" w:rsidRPr="00A10289" w:rsidRDefault="00E54D2E" w:rsidP="00E54D2E">
            <w:pPr>
              <w:spacing w:line="480" w:lineRule="auto"/>
              <w:jc w:val="both"/>
            </w:pPr>
            <w:r w:rsidRPr="00A10289">
              <w:t>49</w:t>
            </w:r>
          </w:p>
        </w:tc>
        <w:tc>
          <w:tcPr>
            <w:tcW w:w="1031" w:type="dxa"/>
          </w:tcPr>
          <w:p w:rsidR="00E54D2E" w:rsidRPr="00A10289" w:rsidRDefault="00E54D2E" w:rsidP="00E54D2E">
            <w:pPr>
              <w:spacing w:line="480" w:lineRule="auto"/>
              <w:jc w:val="both"/>
            </w:pPr>
            <w:r w:rsidRPr="00A10289">
              <w:t>284</w:t>
            </w:r>
          </w:p>
        </w:tc>
        <w:tc>
          <w:tcPr>
            <w:tcW w:w="969" w:type="dxa"/>
          </w:tcPr>
          <w:p w:rsidR="00E54D2E" w:rsidRPr="00A10289" w:rsidRDefault="00E54D2E" w:rsidP="00E54D2E">
            <w:pPr>
              <w:spacing w:line="480" w:lineRule="auto"/>
              <w:jc w:val="both"/>
            </w:pPr>
            <w:r w:rsidRPr="00A10289">
              <w:t>285</w:t>
            </w:r>
          </w:p>
        </w:tc>
        <w:tc>
          <w:tcPr>
            <w:tcW w:w="977" w:type="dxa"/>
          </w:tcPr>
          <w:p w:rsidR="00E54D2E" w:rsidRPr="00A10289" w:rsidRDefault="00E54D2E" w:rsidP="00E54D2E">
            <w:pPr>
              <w:spacing w:line="480" w:lineRule="auto"/>
              <w:jc w:val="both"/>
            </w:pPr>
            <w:r w:rsidRPr="00A10289">
              <w:t>335</w:t>
            </w:r>
          </w:p>
        </w:tc>
        <w:tc>
          <w:tcPr>
            <w:tcW w:w="969" w:type="dxa"/>
          </w:tcPr>
          <w:p w:rsidR="00E54D2E" w:rsidRPr="00A10289" w:rsidRDefault="00E54D2E" w:rsidP="00E54D2E">
            <w:pPr>
              <w:spacing w:line="480" w:lineRule="auto"/>
              <w:jc w:val="both"/>
            </w:pPr>
            <w:r w:rsidRPr="00A10289">
              <w:t>334</w:t>
            </w:r>
          </w:p>
        </w:tc>
        <w:tc>
          <w:tcPr>
            <w:tcW w:w="969" w:type="dxa"/>
          </w:tcPr>
          <w:p w:rsidR="00E54D2E" w:rsidRPr="00A10289" w:rsidRDefault="00E54D2E" w:rsidP="00E54D2E">
            <w:pPr>
              <w:spacing w:line="480" w:lineRule="auto"/>
              <w:jc w:val="both"/>
            </w:pPr>
          </w:p>
        </w:tc>
      </w:tr>
      <w:tr w:rsidR="00A10289" w:rsidRPr="00A10289" w:rsidTr="00712A9F">
        <w:trPr>
          <w:trHeight w:val="912"/>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February</w:t>
            </w:r>
          </w:p>
        </w:tc>
        <w:tc>
          <w:tcPr>
            <w:tcW w:w="976" w:type="dxa"/>
          </w:tcPr>
          <w:p w:rsidR="00E54D2E" w:rsidRPr="00A10289" w:rsidRDefault="00E54D2E" w:rsidP="00E54D2E">
            <w:pPr>
              <w:spacing w:line="480" w:lineRule="auto"/>
              <w:jc w:val="both"/>
            </w:pPr>
            <w:r w:rsidRPr="00A10289">
              <w:t>76</w:t>
            </w:r>
          </w:p>
        </w:tc>
        <w:tc>
          <w:tcPr>
            <w:tcW w:w="968" w:type="dxa"/>
          </w:tcPr>
          <w:p w:rsidR="00E54D2E" w:rsidRPr="00A10289" w:rsidRDefault="00E54D2E" w:rsidP="00E54D2E">
            <w:pPr>
              <w:spacing w:line="480" w:lineRule="auto"/>
              <w:jc w:val="both"/>
            </w:pPr>
            <w:r w:rsidRPr="00A10289">
              <w:t>82</w:t>
            </w:r>
          </w:p>
        </w:tc>
        <w:tc>
          <w:tcPr>
            <w:tcW w:w="1031" w:type="dxa"/>
          </w:tcPr>
          <w:p w:rsidR="00E54D2E" w:rsidRPr="00A10289" w:rsidRDefault="00E54D2E" w:rsidP="00E54D2E">
            <w:pPr>
              <w:spacing w:line="480" w:lineRule="auto"/>
              <w:jc w:val="both"/>
            </w:pPr>
            <w:r w:rsidRPr="00A10289">
              <w:t>302</w:t>
            </w:r>
          </w:p>
        </w:tc>
        <w:tc>
          <w:tcPr>
            <w:tcW w:w="969" w:type="dxa"/>
          </w:tcPr>
          <w:p w:rsidR="00E54D2E" w:rsidRPr="00A10289" w:rsidRDefault="00E54D2E" w:rsidP="00E54D2E">
            <w:pPr>
              <w:spacing w:line="480" w:lineRule="auto"/>
              <w:jc w:val="both"/>
            </w:pPr>
            <w:r w:rsidRPr="00A10289">
              <w:t>264</w:t>
            </w:r>
          </w:p>
        </w:tc>
        <w:tc>
          <w:tcPr>
            <w:tcW w:w="977" w:type="dxa"/>
          </w:tcPr>
          <w:p w:rsidR="00E54D2E" w:rsidRPr="00A10289" w:rsidRDefault="00E54D2E" w:rsidP="00E54D2E">
            <w:pPr>
              <w:spacing w:line="480" w:lineRule="auto"/>
              <w:jc w:val="both"/>
            </w:pPr>
            <w:r w:rsidRPr="00A10289">
              <w:t>378</w:t>
            </w:r>
          </w:p>
        </w:tc>
        <w:tc>
          <w:tcPr>
            <w:tcW w:w="969" w:type="dxa"/>
          </w:tcPr>
          <w:p w:rsidR="00E54D2E" w:rsidRPr="00A10289" w:rsidRDefault="00E54D2E" w:rsidP="00E54D2E">
            <w:pPr>
              <w:spacing w:line="480" w:lineRule="auto"/>
              <w:jc w:val="both"/>
            </w:pPr>
            <w:r w:rsidRPr="00A10289">
              <w:t>346</w:t>
            </w:r>
          </w:p>
        </w:tc>
        <w:tc>
          <w:tcPr>
            <w:tcW w:w="969" w:type="dxa"/>
          </w:tcPr>
          <w:p w:rsidR="00E54D2E" w:rsidRPr="00A10289" w:rsidRDefault="00E54D2E" w:rsidP="00E54D2E">
            <w:pPr>
              <w:spacing w:line="480" w:lineRule="auto"/>
              <w:jc w:val="both"/>
            </w:pPr>
          </w:p>
        </w:tc>
      </w:tr>
      <w:tr w:rsidR="00A10289" w:rsidRPr="00A10289" w:rsidTr="00712A9F">
        <w:trPr>
          <w:trHeight w:val="964"/>
        </w:trPr>
        <w:tc>
          <w:tcPr>
            <w:tcW w:w="1019" w:type="dxa"/>
          </w:tcPr>
          <w:p w:rsidR="00E54D2E" w:rsidRPr="00A10289" w:rsidRDefault="00E54D2E" w:rsidP="00E54D2E">
            <w:pPr>
              <w:spacing w:line="480" w:lineRule="auto"/>
              <w:jc w:val="both"/>
            </w:pPr>
          </w:p>
        </w:tc>
        <w:tc>
          <w:tcPr>
            <w:tcW w:w="1228" w:type="dxa"/>
          </w:tcPr>
          <w:p w:rsidR="00E54D2E" w:rsidRPr="00A10289" w:rsidRDefault="00E54D2E" w:rsidP="00E54D2E">
            <w:pPr>
              <w:spacing w:line="480" w:lineRule="auto"/>
              <w:jc w:val="both"/>
            </w:pPr>
            <w:r w:rsidRPr="00A10289">
              <w:t xml:space="preserve">Total </w:t>
            </w:r>
          </w:p>
        </w:tc>
        <w:tc>
          <w:tcPr>
            <w:tcW w:w="976" w:type="dxa"/>
          </w:tcPr>
          <w:p w:rsidR="00E54D2E" w:rsidRPr="00A10289" w:rsidRDefault="00E54D2E" w:rsidP="00E54D2E">
            <w:pPr>
              <w:spacing w:line="480" w:lineRule="auto"/>
              <w:jc w:val="both"/>
            </w:pPr>
            <w:r w:rsidRPr="00A10289">
              <w:t>235</w:t>
            </w:r>
          </w:p>
        </w:tc>
        <w:tc>
          <w:tcPr>
            <w:tcW w:w="968" w:type="dxa"/>
          </w:tcPr>
          <w:p w:rsidR="00E54D2E" w:rsidRPr="00A10289" w:rsidRDefault="00E54D2E" w:rsidP="00E54D2E">
            <w:pPr>
              <w:spacing w:line="480" w:lineRule="auto"/>
              <w:jc w:val="both"/>
            </w:pPr>
            <w:r w:rsidRPr="00A10289">
              <w:t>242</w:t>
            </w:r>
          </w:p>
        </w:tc>
        <w:tc>
          <w:tcPr>
            <w:tcW w:w="1031" w:type="dxa"/>
          </w:tcPr>
          <w:p w:rsidR="00E54D2E" w:rsidRPr="00A10289" w:rsidRDefault="00E54D2E" w:rsidP="00E54D2E">
            <w:pPr>
              <w:spacing w:line="480" w:lineRule="auto"/>
              <w:jc w:val="both"/>
            </w:pPr>
            <w:r w:rsidRPr="00A10289">
              <w:t>1917</w:t>
            </w:r>
          </w:p>
        </w:tc>
        <w:tc>
          <w:tcPr>
            <w:tcW w:w="969" w:type="dxa"/>
          </w:tcPr>
          <w:p w:rsidR="00E54D2E" w:rsidRPr="00A10289" w:rsidRDefault="00E54D2E" w:rsidP="00E54D2E">
            <w:pPr>
              <w:spacing w:line="480" w:lineRule="auto"/>
              <w:jc w:val="both"/>
            </w:pPr>
            <w:r w:rsidRPr="00A10289">
              <w:t>1919</w:t>
            </w:r>
          </w:p>
        </w:tc>
        <w:tc>
          <w:tcPr>
            <w:tcW w:w="977" w:type="dxa"/>
          </w:tcPr>
          <w:p w:rsidR="00E54D2E" w:rsidRPr="00A10289" w:rsidRDefault="00E54D2E" w:rsidP="00E54D2E">
            <w:pPr>
              <w:spacing w:line="480" w:lineRule="auto"/>
              <w:jc w:val="both"/>
            </w:pPr>
            <w:r w:rsidRPr="00A10289">
              <w:t>2152</w:t>
            </w:r>
          </w:p>
        </w:tc>
        <w:tc>
          <w:tcPr>
            <w:tcW w:w="969" w:type="dxa"/>
          </w:tcPr>
          <w:p w:rsidR="00E54D2E" w:rsidRPr="00A10289" w:rsidRDefault="00E54D2E" w:rsidP="00E54D2E">
            <w:pPr>
              <w:spacing w:line="480" w:lineRule="auto"/>
              <w:jc w:val="both"/>
            </w:pPr>
            <w:r w:rsidRPr="00A10289">
              <w:t>2161</w:t>
            </w:r>
          </w:p>
        </w:tc>
        <w:tc>
          <w:tcPr>
            <w:tcW w:w="969" w:type="dxa"/>
          </w:tcPr>
          <w:p w:rsidR="00E54D2E" w:rsidRPr="00A10289" w:rsidRDefault="00E54D2E" w:rsidP="00E54D2E">
            <w:pPr>
              <w:spacing w:line="480" w:lineRule="auto"/>
              <w:jc w:val="both"/>
            </w:pPr>
          </w:p>
        </w:tc>
      </w:tr>
    </w:tbl>
    <w:p w:rsidR="00ED028A" w:rsidRPr="00A10289" w:rsidRDefault="00ED028A" w:rsidP="00455EAB">
      <w:pPr>
        <w:tabs>
          <w:tab w:val="center" w:pos="4680"/>
        </w:tabs>
        <w:spacing w:after="0" w:line="480" w:lineRule="auto"/>
        <w:rPr>
          <w:b/>
        </w:rPr>
      </w:pPr>
    </w:p>
    <w:p w:rsidR="00ED028A" w:rsidRPr="00A10289" w:rsidRDefault="00ED028A" w:rsidP="00455EAB">
      <w:pPr>
        <w:tabs>
          <w:tab w:val="center" w:pos="4680"/>
        </w:tabs>
        <w:spacing w:after="0" w:line="480" w:lineRule="auto"/>
        <w:rPr>
          <w:b/>
        </w:rPr>
      </w:pPr>
    </w:p>
    <w:p w:rsidR="00ED028A" w:rsidRPr="00A10289" w:rsidRDefault="00ED028A" w:rsidP="00455EAB">
      <w:pPr>
        <w:tabs>
          <w:tab w:val="center" w:pos="4680"/>
        </w:tabs>
        <w:spacing w:after="0" w:line="480" w:lineRule="auto"/>
        <w:rPr>
          <w:b/>
        </w:rPr>
      </w:pPr>
    </w:p>
    <w:p w:rsidR="00ED028A" w:rsidRPr="00A10289" w:rsidRDefault="00ED028A" w:rsidP="00ED028A"/>
    <w:p w:rsidR="00ED028A" w:rsidRPr="00A10289" w:rsidRDefault="00ED028A" w:rsidP="00ED028A"/>
    <w:p w:rsidR="00ED028A" w:rsidRPr="00A10289" w:rsidRDefault="00ED028A" w:rsidP="00ED028A"/>
    <w:p w:rsidR="00ED028A" w:rsidRPr="00A10289" w:rsidRDefault="00ED028A" w:rsidP="00ED028A">
      <w:bookmarkStart w:id="140" w:name="_GoBack"/>
      <w:bookmarkEnd w:id="140"/>
    </w:p>
    <w:p w:rsidR="00ED028A" w:rsidRPr="00A10289" w:rsidRDefault="00ED028A" w:rsidP="00ED028A"/>
    <w:p w:rsidR="00ED028A" w:rsidRPr="00A10289" w:rsidRDefault="00ED028A" w:rsidP="00ED028A"/>
    <w:p w:rsidR="00ED028A" w:rsidRPr="00A10289" w:rsidRDefault="008D70FE" w:rsidP="008D70FE">
      <w:pPr>
        <w:pStyle w:val="Caption"/>
        <w:rPr>
          <w:rFonts w:ascii="Times New Roman" w:hAnsi="Times New Roman" w:cs="Times New Roman"/>
          <w:color w:val="auto"/>
          <w:sz w:val="24"/>
          <w:szCs w:val="24"/>
        </w:rPr>
      </w:pPr>
      <w:bookmarkStart w:id="141" w:name="_Toc18498527"/>
      <w:r w:rsidRPr="00A10289">
        <w:rPr>
          <w:rFonts w:ascii="Times New Roman" w:hAnsi="Times New Roman" w:cs="Times New Roman"/>
          <w:color w:val="auto"/>
          <w:sz w:val="24"/>
          <w:szCs w:val="24"/>
        </w:rPr>
        <w:t xml:space="preserve">APPENDIX </w:t>
      </w:r>
      <w:r w:rsidRPr="00A10289">
        <w:rPr>
          <w:rFonts w:ascii="Times New Roman" w:hAnsi="Times New Roman" w:cs="Times New Roman"/>
          <w:color w:val="auto"/>
          <w:sz w:val="24"/>
          <w:szCs w:val="24"/>
        </w:rPr>
        <w:fldChar w:fldCharType="begin"/>
      </w:r>
      <w:r w:rsidRPr="00A10289">
        <w:rPr>
          <w:rFonts w:ascii="Times New Roman" w:hAnsi="Times New Roman" w:cs="Times New Roman"/>
          <w:color w:val="auto"/>
          <w:sz w:val="24"/>
          <w:szCs w:val="24"/>
        </w:rPr>
        <w:instrText xml:space="preserve"> SEQ APPENDIX \* ROMAN </w:instrText>
      </w:r>
      <w:r w:rsidRPr="00A10289">
        <w:rPr>
          <w:rFonts w:ascii="Times New Roman" w:hAnsi="Times New Roman" w:cs="Times New Roman"/>
          <w:color w:val="auto"/>
          <w:sz w:val="24"/>
          <w:szCs w:val="24"/>
        </w:rPr>
        <w:fldChar w:fldCharType="separate"/>
      </w:r>
      <w:r w:rsidR="00AB7D48">
        <w:rPr>
          <w:rFonts w:ascii="Times New Roman" w:hAnsi="Times New Roman" w:cs="Times New Roman"/>
          <w:noProof/>
          <w:color w:val="auto"/>
          <w:sz w:val="24"/>
          <w:szCs w:val="24"/>
        </w:rPr>
        <w:t>IV</w:t>
      </w:r>
      <w:r w:rsidRPr="00A10289">
        <w:rPr>
          <w:rFonts w:ascii="Times New Roman" w:hAnsi="Times New Roman" w:cs="Times New Roman"/>
          <w:color w:val="auto"/>
          <w:sz w:val="24"/>
          <w:szCs w:val="24"/>
        </w:rPr>
        <w:fldChar w:fldCharType="end"/>
      </w:r>
      <w:r w:rsidRPr="00A10289">
        <w:rPr>
          <w:rFonts w:ascii="Times New Roman" w:hAnsi="Times New Roman" w:cs="Times New Roman"/>
          <w:color w:val="auto"/>
          <w:sz w:val="24"/>
          <w:szCs w:val="24"/>
        </w:rPr>
        <w:t xml:space="preserve">: </w:t>
      </w:r>
      <w:proofErr w:type="gramStart"/>
      <w:r w:rsidRPr="00A10289">
        <w:rPr>
          <w:rFonts w:ascii="Times New Roman" w:hAnsi="Times New Roman" w:cs="Times New Roman"/>
          <w:color w:val="auto"/>
          <w:sz w:val="24"/>
          <w:szCs w:val="24"/>
        </w:rPr>
        <w:t>CONSENSUS  LETTER</w:t>
      </w:r>
      <w:bookmarkEnd w:id="141"/>
      <w:proofErr w:type="gramEnd"/>
      <w:r w:rsidRPr="00A10289">
        <w:rPr>
          <w:rFonts w:ascii="Times New Roman" w:hAnsi="Times New Roman" w:cs="Times New Roman"/>
          <w:color w:val="auto"/>
          <w:sz w:val="24"/>
          <w:szCs w:val="24"/>
        </w:rPr>
        <w:t xml:space="preserve"> </w:t>
      </w:r>
    </w:p>
    <w:p w:rsidR="00455EAB" w:rsidRPr="00A10289" w:rsidRDefault="00ED028A" w:rsidP="00455EAB">
      <w:pPr>
        <w:tabs>
          <w:tab w:val="center" w:pos="4680"/>
        </w:tabs>
        <w:spacing w:after="0" w:line="480" w:lineRule="auto"/>
        <w:rPr>
          <w:rFonts w:ascii="Power Geez Unicode1" w:hAnsi="Power Geez Unicode1" w:cs="Times New Roman"/>
          <w:sz w:val="24"/>
          <w:szCs w:val="24"/>
        </w:rPr>
      </w:pPr>
      <w:r w:rsidRPr="00A10289">
        <w:rPr>
          <w:rFonts w:ascii="Power Geez Unicode1" w:hAnsi="Power Geez Unicode1" w:cs="Times New Roman"/>
          <w:noProof/>
          <w:sz w:val="24"/>
          <w:szCs w:val="24"/>
        </w:rPr>
        <w:drawing>
          <wp:inline distT="0" distB="0" distL="0" distR="0" wp14:anchorId="17724D7B" wp14:editId="17131A6A">
            <wp:extent cx="5933872" cy="6984460"/>
            <wp:effectExtent l="0" t="0" r="0" b="6985"/>
            <wp:docPr id="6" name="Picture 6" descr="C:\Users\mengesha pc\Desktop\SCAN\img20070521_05190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ngesha pc\Desktop\SCAN\img20070521_0519077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33872" cy="6984460"/>
                    </a:xfrm>
                    <a:prstGeom prst="rect">
                      <a:avLst/>
                    </a:prstGeom>
                    <a:noFill/>
                    <a:ln>
                      <a:noFill/>
                    </a:ln>
                  </pic:spPr>
                </pic:pic>
              </a:graphicData>
            </a:graphic>
          </wp:inline>
        </w:drawing>
      </w:r>
    </w:p>
    <w:p w:rsidR="00ED028A" w:rsidRPr="00A10289" w:rsidRDefault="00ED028A" w:rsidP="00455EAB">
      <w:pPr>
        <w:tabs>
          <w:tab w:val="center" w:pos="4680"/>
        </w:tabs>
        <w:spacing w:after="0" w:line="480" w:lineRule="auto"/>
        <w:rPr>
          <w:rFonts w:ascii="Power Geez Unicode1" w:hAnsi="Power Geez Unicode1" w:cs="Times New Roman"/>
          <w:sz w:val="24"/>
          <w:szCs w:val="24"/>
        </w:rPr>
      </w:pPr>
      <w:r w:rsidRPr="00A10289">
        <w:rPr>
          <w:rFonts w:ascii="Power Geez Unicode1" w:hAnsi="Power Geez Unicode1" w:cs="Times New Roman"/>
          <w:noProof/>
          <w:sz w:val="24"/>
          <w:szCs w:val="24"/>
        </w:rPr>
        <w:lastRenderedPageBreak/>
        <w:drawing>
          <wp:inline distT="0" distB="0" distL="0" distR="0" wp14:anchorId="6494A95F" wp14:editId="3632907B">
            <wp:extent cx="5943600" cy="7691718"/>
            <wp:effectExtent l="0" t="0" r="0" b="5080"/>
            <wp:docPr id="8" name="Picture 8" descr="C:\Users\mengesha pc\Desktop\SCAN\img20070521_05195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ngesha pc\Desktop\SCAN\img20070521_05195949.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7691718"/>
                    </a:xfrm>
                    <a:prstGeom prst="rect">
                      <a:avLst/>
                    </a:prstGeom>
                    <a:noFill/>
                    <a:ln>
                      <a:noFill/>
                    </a:ln>
                  </pic:spPr>
                </pic:pic>
              </a:graphicData>
            </a:graphic>
          </wp:inline>
        </w:drawing>
      </w:r>
    </w:p>
    <w:sectPr w:rsidR="00ED028A" w:rsidRPr="00A10289" w:rsidSect="004A117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31D0" w:rsidRDefault="00CC31D0" w:rsidP="001838AC">
      <w:pPr>
        <w:spacing w:after="0" w:line="240" w:lineRule="auto"/>
      </w:pPr>
      <w:r>
        <w:separator/>
      </w:r>
    </w:p>
  </w:endnote>
  <w:endnote w:type="continuationSeparator" w:id="0">
    <w:p w:rsidR="00CC31D0" w:rsidRDefault="00CC31D0" w:rsidP="001838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inion W08 Italic">
    <w:altName w:val="Times New Roman"/>
    <w:panose1 w:val="00000000000000000000"/>
    <w:charset w:val="00"/>
    <w:family w:val="roman"/>
    <w:notTrueType/>
    <w:pitch w:val="default"/>
  </w:font>
  <w:font w:name="Power Geez Unicode1">
    <w:panose1 w:val="00000400000000000000"/>
    <w:charset w:val="00"/>
    <w:family w:val="auto"/>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4085906"/>
      <w:docPartObj>
        <w:docPartGallery w:val="Page Numbers (Bottom of Page)"/>
        <w:docPartUnique/>
      </w:docPartObj>
    </w:sdtPr>
    <w:sdtEndPr>
      <w:rPr>
        <w:noProof/>
      </w:rPr>
    </w:sdtEndPr>
    <w:sdtContent>
      <w:p w:rsidR="004A117C" w:rsidRDefault="004A117C">
        <w:pPr>
          <w:pStyle w:val="Footer"/>
          <w:jc w:val="center"/>
        </w:pPr>
        <w:r>
          <w:fldChar w:fldCharType="begin"/>
        </w:r>
        <w:r>
          <w:instrText xml:space="preserve"> PAGE   \* MERGEFORMAT </w:instrText>
        </w:r>
        <w:r>
          <w:fldChar w:fldCharType="separate"/>
        </w:r>
        <w:r w:rsidR="00AB7D48">
          <w:rPr>
            <w:noProof/>
          </w:rPr>
          <w:t>80</w:t>
        </w:r>
        <w:r>
          <w:rPr>
            <w:noProof/>
          </w:rPr>
          <w:fldChar w:fldCharType="end"/>
        </w:r>
      </w:p>
    </w:sdtContent>
  </w:sdt>
  <w:p w:rsidR="00926BD1" w:rsidRDefault="00926B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31D0" w:rsidRDefault="00CC31D0" w:rsidP="001838AC">
      <w:pPr>
        <w:spacing w:after="0" w:line="240" w:lineRule="auto"/>
      </w:pPr>
      <w:r>
        <w:separator/>
      </w:r>
    </w:p>
  </w:footnote>
  <w:footnote w:type="continuationSeparator" w:id="0">
    <w:p w:rsidR="00CC31D0" w:rsidRDefault="00CC31D0" w:rsidP="001838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BD1" w:rsidRDefault="00926BD1">
    <w:pPr>
      <w:pStyle w:val="Header"/>
    </w:pPr>
  </w:p>
  <w:p w:rsidR="00926BD1" w:rsidRDefault="00926BD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A4762"/>
    <w:multiLevelType w:val="hybridMultilevel"/>
    <w:tmpl w:val="5CC8FA9C"/>
    <w:lvl w:ilvl="0" w:tplc="04090001">
      <w:start w:val="1"/>
      <w:numFmt w:val="bullet"/>
      <w:lvlText w:val=""/>
      <w:lvlJc w:val="left"/>
      <w:pPr>
        <w:ind w:left="1563" w:hanging="360"/>
      </w:pPr>
      <w:rPr>
        <w:rFonts w:ascii="Symbol" w:hAnsi="Symbol" w:hint="default"/>
      </w:rPr>
    </w:lvl>
    <w:lvl w:ilvl="1" w:tplc="04090003" w:tentative="1">
      <w:start w:val="1"/>
      <w:numFmt w:val="bullet"/>
      <w:lvlText w:val="o"/>
      <w:lvlJc w:val="left"/>
      <w:pPr>
        <w:ind w:left="2283" w:hanging="360"/>
      </w:pPr>
      <w:rPr>
        <w:rFonts w:ascii="Courier New" w:hAnsi="Courier New" w:cs="Courier New" w:hint="default"/>
      </w:rPr>
    </w:lvl>
    <w:lvl w:ilvl="2" w:tplc="04090005" w:tentative="1">
      <w:start w:val="1"/>
      <w:numFmt w:val="bullet"/>
      <w:lvlText w:val=""/>
      <w:lvlJc w:val="left"/>
      <w:pPr>
        <w:ind w:left="3003" w:hanging="360"/>
      </w:pPr>
      <w:rPr>
        <w:rFonts w:ascii="Wingdings" w:hAnsi="Wingdings" w:hint="default"/>
      </w:rPr>
    </w:lvl>
    <w:lvl w:ilvl="3" w:tplc="04090001" w:tentative="1">
      <w:start w:val="1"/>
      <w:numFmt w:val="bullet"/>
      <w:lvlText w:val=""/>
      <w:lvlJc w:val="left"/>
      <w:pPr>
        <w:ind w:left="3723" w:hanging="360"/>
      </w:pPr>
      <w:rPr>
        <w:rFonts w:ascii="Symbol" w:hAnsi="Symbol" w:hint="default"/>
      </w:rPr>
    </w:lvl>
    <w:lvl w:ilvl="4" w:tplc="04090003" w:tentative="1">
      <w:start w:val="1"/>
      <w:numFmt w:val="bullet"/>
      <w:lvlText w:val="o"/>
      <w:lvlJc w:val="left"/>
      <w:pPr>
        <w:ind w:left="4443" w:hanging="360"/>
      </w:pPr>
      <w:rPr>
        <w:rFonts w:ascii="Courier New" w:hAnsi="Courier New" w:cs="Courier New" w:hint="default"/>
      </w:rPr>
    </w:lvl>
    <w:lvl w:ilvl="5" w:tplc="04090005" w:tentative="1">
      <w:start w:val="1"/>
      <w:numFmt w:val="bullet"/>
      <w:lvlText w:val=""/>
      <w:lvlJc w:val="left"/>
      <w:pPr>
        <w:ind w:left="5163" w:hanging="360"/>
      </w:pPr>
      <w:rPr>
        <w:rFonts w:ascii="Wingdings" w:hAnsi="Wingdings" w:hint="default"/>
      </w:rPr>
    </w:lvl>
    <w:lvl w:ilvl="6" w:tplc="04090001" w:tentative="1">
      <w:start w:val="1"/>
      <w:numFmt w:val="bullet"/>
      <w:lvlText w:val=""/>
      <w:lvlJc w:val="left"/>
      <w:pPr>
        <w:ind w:left="5883" w:hanging="360"/>
      </w:pPr>
      <w:rPr>
        <w:rFonts w:ascii="Symbol" w:hAnsi="Symbol" w:hint="default"/>
      </w:rPr>
    </w:lvl>
    <w:lvl w:ilvl="7" w:tplc="04090003" w:tentative="1">
      <w:start w:val="1"/>
      <w:numFmt w:val="bullet"/>
      <w:lvlText w:val="o"/>
      <w:lvlJc w:val="left"/>
      <w:pPr>
        <w:ind w:left="6603" w:hanging="360"/>
      </w:pPr>
      <w:rPr>
        <w:rFonts w:ascii="Courier New" w:hAnsi="Courier New" w:cs="Courier New" w:hint="default"/>
      </w:rPr>
    </w:lvl>
    <w:lvl w:ilvl="8" w:tplc="04090005" w:tentative="1">
      <w:start w:val="1"/>
      <w:numFmt w:val="bullet"/>
      <w:lvlText w:val=""/>
      <w:lvlJc w:val="left"/>
      <w:pPr>
        <w:ind w:left="7323" w:hanging="360"/>
      </w:pPr>
      <w:rPr>
        <w:rFonts w:ascii="Wingdings" w:hAnsi="Wingdings" w:hint="default"/>
      </w:rPr>
    </w:lvl>
  </w:abstractNum>
  <w:abstractNum w:abstractNumId="1">
    <w:nsid w:val="05E374C0"/>
    <w:multiLevelType w:val="hybridMultilevel"/>
    <w:tmpl w:val="687863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D0F3961"/>
    <w:multiLevelType w:val="hybridMultilevel"/>
    <w:tmpl w:val="DF18564E"/>
    <w:lvl w:ilvl="0" w:tplc="DC5EA510">
      <w:start w:val="1"/>
      <w:numFmt w:val="decimal"/>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E7B4614"/>
    <w:multiLevelType w:val="hybridMultilevel"/>
    <w:tmpl w:val="EB885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23577D"/>
    <w:multiLevelType w:val="hybridMultilevel"/>
    <w:tmpl w:val="1D54A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E74AAE"/>
    <w:multiLevelType w:val="hybridMultilevel"/>
    <w:tmpl w:val="5148B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68576E2"/>
    <w:multiLevelType w:val="multilevel"/>
    <w:tmpl w:val="40683B86"/>
    <w:lvl w:ilvl="0">
      <w:start w:val="36"/>
      <w:numFmt w:val="decimal"/>
      <w:lvlText w:val="%1"/>
      <w:lvlJc w:val="left"/>
      <w:pPr>
        <w:ind w:left="555" w:hanging="555"/>
      </w:pPr>
      <w:rPr>
        <w:rFonts w:hint="default"/>
      </w:rPr>
    </w:lvl>
    <w:lvl w:ilvl="1">
      <w:start w:val="45"/>
      <w:numFmt w:val="decimal"/>
      <w:lvlText w:val="%1-%2"/>
      <w:lvlJc w:val="left"/>
      <w:pPr>
        <w:ind w:left="1935" w:hanging="555"/>
      </w:pPr>
      <w:rPr>
        <w:rFonts w:hint="default"/>
      </w:rPr>
    </w:lvl>
    <w:lvl w:ilvl="2">
      <w:start w:val="1"/>
      <w:numFmt w:val="decimal"/>
      <w:lvlText w:val="%1-%2.%3"/>
      <w:lvlJc w:val="left"/>
      <w:pPr>
        <w:ind w:left="3480" w:hanging="720"/>
      </w:pPr>
      <w:rPr>
        <w:rFonts w:hint="default"/>
      </w:rPr>
    </w:lvl>
    <w:lvl w:ilvl="3">
      <w:start w:val="1"/>
      <w:numFmt w:val="decimal"/>
      <w:lvlText w:val="%1-%2.%3.%4"/>
      <w:lvlJc w:val="left"/>
      <w:pPr>
        <w:ind w:left="4860" w:hanging="72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7980" w:hanging="108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100" w:hanging="1440"/>
      </w:pPr>
      <w:rPr>
        <w:rFonts w:hint="default"/>
      </w:rPr>
    </w:lvl>
    <w:lvl w:ilvl="8">
      <w:start w:val="1"/>
      <w:numFmt w:val="decimal"/>
      <w:lvlText w:val="%1-%2.%3.%4.%5.%6.%7.%8.%9"/>
      <w:lvlJc w:val="left"/>
      <w:pPr>
        <w:ind w:left="12840" w:hanging="1800"/>
      </w:pPr>
      <w:rPr>
        <w:rFonts w:hint="default"/>
      </w:rPr>
    </w:lvl>
  </w:abstractNum>
  <w:abstractNum w:abstractNumId="7">
    <w:nsid w:val="297103D9"/>
    <w:multiLevelType w:val="hybridMultilevel"/>
    <w:tmpl w:val="E73EC762"/>
    <w:lvl w:ilvl="0" w:tplc="C688CD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C50434A"/>
    <w:multiLevelType w:val="hybridMultilevel"/>
    <w:tmpl w:val="57D28B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E26A5D"/>
    <w:multiLevelType w:val="multilevel"/>
    <w:tmpl w:val="6A6ABE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F5B75E6"/>
    <w:multiLevelType w:val="hybridMultilevel"/>
    <w:tmpl w:val="B51EF266"/>
    <w:lvl w:ilvl="0" w:tplc="49B412A0">
      <w:start w:val="7"/>
      <w:numFmt w:val="decimal"/>
      <w:lvlText w:val="%1"/>
      <w:lvlJc w:val="left"/>
      <w:pPr>
        <w:ind w:left="108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225F31"/>
    <w:multiLevelType w:val="hybridMultilevel"/>
    <w:tmpl w:val="592444BA"/>
    <w:lvl w:ilvl="0" w:tplc="49B412A0">
      <w:start w:val="7"/>
      <w:numFmt w:val="decimal"/>
      <w:lvlText w:val="%1"/>
      <w:lvlJc w:val="left"/>
      <w:pPr>
        <w:ind w:left="1440" w:hanging="360"/>
      </w:pPr>
      <w:rPr>
        <w:rFonts w:asciiTheme="minorHAnsi" w:hAnsiTheme="minorHAnsi" w:cstheme="minorBidi" w:hint="default"/>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34227F1"/>
    <w:multiLevelType w:val="hybridMultilevel"/>
    <w:tmpl w:val="76B68D30"/>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F546B2"/>
    <w:multiLevelType w:val="hybridMultilevel"/>
    <w:tmpl w:val="4268196A"/>
    <w:lvl w:ilvl="0" w:tplc="DD2C8EB6">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7DD60B1"/>
    <w:multiLevelType w:val="hybridMultilevel"/>
    <w:tmpl w:val="6D1C6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2A4CCB"/>
    <w:multiLevelType w:val="hybridMultilevel"/>
    <w:tmpl w:val="A2900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DE503E"/>
    <w:multiLevelType w:val="hybridMultilevel"/>
    <w:tmpl w:val="92E0272A"/>
    <w:lvl w:ilvl="0" w:tplc="49B412A0">
      <w:start w:val="7"/>
      <w:numFmt w:val="decimal"/>
      <w:lvlText w:val="%1"/>
      <w:lvlJc w:val="left"/>
      <w:pPr>
        <w:ind w:left="1080" w:hanging="360"/>
      </w:pPr>
      <w:rPr>
        <w:rFonts w:asciiTheme="minorHAnsi" w:hAnsiTheme="minorHAnsi" w:cstheme="minorBidi" w:hint="default"/>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1F50556"/>
    <w:multiLevelType w:val="hybridMultilevel"/>
    <w:tmpl w:val="39827FFA"/>
    <w:lvl w:ilvl="0" w:tplc="B65C8016">
      <w:start w:val="4"/>
      <w:numFmt w:val="decimal"/>
      <w:lvlText w:val="%1."/>
      <w:lvlJc w:val="left"/>
      <w:pPr>
        <w:ind w:left="3000" w:hanging="360"/>
      </w:pPr>
      <w:rPr>
        <w:rFonts w:hint="default"/>
      </w:rPr>
    </w:lvl>
    <w:lvl w:ilvl="1" w:tplc="04090019" w:tentative="1">
      <w:start w:val="1"/>
      <w:numFmt w:val="lowerLetter"/>
      <w:lvlText w:val="%2."/>
      <w:lvlJc w:val="left"/>
      <w:pPr>
        <w:ind w:left="3720" w:hanging="360"/>
      </w:pPr>
    </w:lvl>
    <w:lvl w:ilvl="2" w:tplc="0409001B" w:tentative="1">
      <w:start w:val="1"/>
      <w:numFmt w:val="lowerRoman"/>
      <w:lvlText w:val="%3."/>
      <w:lvlJc w:val="right"/>
      <w:pPr>
        <w:ind w:left="4440" w:hanging="180"/>
      </w:pPr>
    </w:lvl>
    <w:lvl w:ilvl="3" w:tplc="0409000F" w:tentative="1">
      <w:start w:val="1"/>
      <w:numFmt w:val="decimal"/>
      <w:lvlText w:val="%4."/>
      <w:lvlJc w:val="left"/>
      <w:pPr>
        <w:ind w:left="5160" w:hanging="360"/>
      </w:pPr>
    </w:lvl>
    <w:lvl w:ilvl="4" w:tplc="04090019" w:tentative="1">
      <w:start w:val="1"/>
      <w:numFmt w:val="lowerLetter"/>
      <w:lvlText w:val="%5."/>
      <w:lvlJc w:val="left"/>
      <w:pPr>
        <w:ind w:left="5880" w:hanging="360"/>
      </w:pPr>
    </w:lvl>
    <w:lvl w:ilvl="5" w:tplc="0409001B" w:tentative="1">
      <w:start w:val="1"/>
      <w:numFmt w:val="lowerRoman"/>
      <w:lvlText w:val="%6."/>
      <w:lvlJc w:val="right"/>
      <w:pPr>
        <w:ind w:left="6600" w:hanging="180"/>
      </w:pPr>
    </w:lvl>
    <w:lvl w:ilvl="6" w:tplc="0409000F" w:tentative="1">
      <w:start w:val="1"/>
      <w:numFmt w:val="decimal"/>
      <w:lvlText w:val="%7."/>
      <w:lvlJc w:val="left"/>
      <w:pPr>
        <w:ind w:left="7320" w:hanging="360"/>
      </w:pPr>
    </w:lvl>
    <w:lvl w:ilvl="7" w:tplc="04090019" w:tentative="1">
      <w:start w:val="1"/>
      <w:numFmt w:val="lowerLetter"/>
      <w:lvlText w:val="%8."/>
      <w:lvlJc w:val="left"/>
      <w:pPr>
        <w:ind w:left="8040" w:hanging="360"/>
      </w:pPr>
    </w:lvl>
    <w:lvl w:ilvl="8" w:tplc="0409001B" w:tentative="1">
      <w:start w:val="1"/>
      <w:numFmt w:val="lowerRoman"/>
      <w:lvlText w:val="%9."/>
      <w:lvlJc w:val="right"/>
      <w:pPr>
        <w:ind w:left="8760" w:hanging="180"/>
      </w:pPr>
    </w:lvl>
  </w:abstractNum>
  <w:abstractNum w:abstractNumId="18">
    <w:nsid w:val="430D79FB"/>
    <w:multiLevelType w:val="hybridMultilevel"/>
    <w:tmpl w:val="AE0A5544"/>
    <w:lvl w:ilvl="0" w:tplc="7138D5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4D13B25"/>
    <w:multiLevelType w:val="hybridMultilevel"/>
    <w:tmpl w:val="8506E1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5B87823"/>
    <w:multiLevelType w:val="hybridMultilevel"/>
    <w:tmpl w:val="43C65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0F66D7"/>
    <w:multiLevelType w:val="hybridMultilevel"/>
    <w:tmpl w:val="D7D2460C"/>
    <w:lvl w:ilvl="0" w:tplc="DD9C39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B263E27"/>
    <w:multiLevelType w:val="hybridMultilevel"/>
    <w:tmpl w:val="3D346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5F1E1A"/>
    <w:multiLevelType w:val="hybridMultilevel"/>
    <w:tmpl w:val="6F5A2ACC"/>
    <w:lvl w:ilvl="0" w:tplc="204C73A2">
      <w:start w:val="1"/>
      <w:numFmt w:val="decimal"/>
      <w:lvlText w:val="%1."/>
      <w:lvlJc w:val="left"/>
      <w:pPr>
        <w:ind w:left="1440" w:hanging="360"/>
      </w:pPr>
      <w:rPr>
        <w:rFonts w:ascii="Times New Roman" w:hAnsi="Times New Roman" w:cs="Times New Roman"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CB2119C"/>
    <w:multiLevelType w:val="hybridMultilevel"/>
    <w:tmpl w:val="390E3E2C"/>
    <w:lvl w:ilvl="0" w:tplc="18BA165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46738E0"/>
    <w:multiLevelType w:val="hybridMultilevel"/>
    <w:tmpl w:val="46F6D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5D81535"/>
    <w:multiLevelType w:val="hybridMultilevel"/>
    <w:tmpl w:val="B726E640"/>
    <w:lvl w:ilvl="0" w:tplc="73E4706E">
      <w:start w:val="7"/>
      <w:numFmt w:val="decimal"/>
      <w:lvlText w:val="%1."/>
      <w:lvlJc w:val="left"/>
      <w:pPr>
        <w:ind w:left="3060" w:hanging="360"/>
      </w:pPr>
      <w:rPr>
        <w:rFonts w:hint="default"/>
      </w:r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tentative="1">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27">
    <w:nsid w:val="56C17F2A"/>
    <w:multiLevelType w:val="hybridMultilevel"/>
    <w:tmpl w:val="90464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9B0A7C"/>
    <w:multiLevelType w:val="hybridMultilevel"/>
    <w:tmpl w:val="3656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870345"/>
    <w:multiLevelType w:val="hybridMultilevel"/>
    <w:tmpl w:val="4B4AE5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C701ED"/>
    <w:multiLevelType w:val="multilevel"/>
    <w:tmpl w:val="1A324B7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1">
    <w:nsid w:val="5E4D0189"/>
    <w:multiLevelType w:val="hybridMultilevel"/>
    <w:tmpl w:val="208C0722"/>
    <w:lvl w:ilvl="0" w:tplc="E43C7F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4E568D1"/>
    <w:multiLevelType w:val="hybridMultilevel"/>
    <w:tmpl w:val="03DA40FC"/>
    <w:lvl w:ilvl="0" w:tplc="649E5E32">
      <w:start w:val="4"/>
      <w:numFmt w:val="decimal"/>
      <w:lvlText w:val="%1."/>
      <w:lvlJc w:val="left"/>
      <w:pPr>
        <w:ind w:left="3480" w:hanging="360"/>
      </w:pPr>
      <w:rPr>
        <w:rFonts w:hint="default"/>
      </w:rPr>
    </w:lvl>
    <w:lvl w:ilvl="1" w:tplc="04090019" w:tentative="1">
      <w:start w:val="1"/>
      <w:numFmt w:val="lowerLetter"/>
      <w:lvlText w:val="%2."/>
      <w:lvlJc w:val="left"/>
      <w:pPr>
        <w:ind w:left="4200" w:hanging="360"/>
      </w:pPr>
    </w:lvl>
    <w:lvl w:ilvl="2" w:tplc="0409001B" w:tentative="1">
      <w:start w:val="1"/>
      <w:numFmt w:val="lowerRoman"/>
      <w:lvlText w:val="%3."/>
      <w:lvlJc w:val="right"/>
      <w:pPr>
        <w:ind w:left="4920" w:hanging="180"/>
      </w:pPr>
    </w:lvl>
    <w:lvl w:ilvl="3" w:tplc="0409000F" w:tentative="1">
      <w:start w:val="1"/>
      <w:numFmt w:val="decimal"/>
      <w:lvlText w:val="%4."/>
      <w:lvlJc w:val="left"/>
      <w:pPr>
        <w:ind w:left="5640" w:hanging="360"/>
      </w:pPr>
    </w:lvl>
    <w:lvl w:ilvl="4" w:tplc="04090019" w:tentative="1">
      <w:start w:val="1"/>
      <w:numFmt w:val="lowerLetter"/>
      <w:lvlText w:val="%5."/>
      <w:lvlJc w:val="left"/>
      <w:pPr>
        <w:ind w:left="6360" w:hanging="360"/>
      </w:pPr>
    </w:lvl>
    <w:lvl w:ilvl="5" w:tplc="0409001B" w:tentative="1">
      <w:start w:val="1"/>
      <w:numFmt w:val="lowerRoman"/>
      <w:lvlText w:val="%6."/>
      <w:lvlJc w:val="right"/>
      <w:pPr>
        <w:ind w:left="7080" w:hanging="180"/>
      </w:pPr>
    </w:lvl>
    <w:lvl w:ilvl="6" w:tplc="0409000F" w:tentative="1">
      <w:start w:val="1"/>
      <w:numFmt w:val="decimal"/>
      <w:lvlText w:val="%7."/>
      <w:lvlJc w:val="left"/>
      <w:pPr>
        <w:ind w:left="7800" w:hanging="360"/>
      </w:pPr>
    </w:lvl>
    <w:lvl w:ilvl="7" w:tplc="04090019" w:tentative="1">
      <w:start w:val="1"/>
      <w:numFmt w:val="lowerLetter"/>
      <w:lvlText w:val="%8."/>
      <w:lvlJc w:val="left"/>
      <w:pPr>
        <w:ind w:left="8520" w:hanging="360"/>
      </w:pPr>
    </w:lvl>
    <w:lvl w:ilvl="8" w:tplc="0409001B" w:tentative="1">
      <w:start w:val="1"/>
      <w:numFmt w:val="lowerRoman"/>
      <w:lvlText w:val="%9."/>
      <w:lvlJc w:val="right"/>
      <w:pPr>
        <w:ind w:left="9240" w:hanging="180"/>
      </w:pPr>
    </w:lvl>
  </w:abstractNum>
  <w:abstractNum w:abstractNumId="33">
    <w:nsid w:val="660A6584"/>
    <w:multiLevelType w:val="hybridMultilevel"/>
    <w:tmpl w:val="D74E6F8E"/>
    <w:lvl w:ilvl="0" w:tplc="40B4C52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9622DF7"/>
    <w:multiLevelType w:val="multilevel"/>
    <w:tmpl w:val="4E64C40E"/>
    <w:lvl w:ilvl="0">
      <w:start w:val="1"/>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00B350D"/>
    <w:multiLevelType w:val="hybridMultilevel"/>
    <w:tmpl w:val="2B06E864"/>
    <w:lvl w:ilvl="0" w:tplc="BFCEFB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19819B1"/>
    <w:multiLevelType w:val="multilevel"/>
    <w:tmpl w:val="8AC8C3FC"/>
    <w:lvl w:ilvl="0">
      <w:start w:val="1"/>
      <w:numFmt w:val="decimal"/>
      <w:lvlText w:val="%1"/>
      <w:lvlJc w:val="left"/>
      <w:pPr>
        <w:ind w:left="570" w:hanging="570"/>
      </w:pPr>
      <w:rPr>
        <w:rFonts w:hint="default"/>
      </w:rPr>
    </w:lvl>
    <w:lvl w:ilvl="1">
      <w:start w:val="3"/>
      <w:numFmt w:val="decimal"/>
      <w:lvlText w:val="%1.%2"/>
      <w:lvlJc w:val="left"/>
      <w:pPr>
        <w:ind w:left="570" w:hanging="57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69A31DF"/>
    <w:multiLevelType w:val="hybridMultilevel"/>
    <w:tmpl w:val="D9BA6BA4"/>
    <w:lvl w:ilvl="0" w:tplc="04090001">
      <w:start w:val="1"/>
      <w:numFmt w:val="bullet"/>
      <w:lvlText w:val=""/>
      <w:lvlJc w:val="left"/>
      <w:pPr>
        <w:ind w:left="843" w:hanging="360"/>
      </w:pPr>
      <w:rPr>
        <w:rFonts w:ascii="Symbol" w:hAnsi="Symbol" w:hint="default"/>
      </w:rPr>
    </w:lvl>
    <w:lvl w:ilvl="1" w:tplc="04090003" w:tentative="1">
      <w:start w:val="1"/>
      <w:numFmt w:val="bullet"/>
      <w:lvlText w:val="o"/>
      <w:lvlJc w:val="left"/>
      <w:pPr>
        <w:ind w:left="1563" w:hanging="360"/>
      </w:pPr>
      <w:rPr>
        <w:rFonts w:ascii="Courier New" w:hAnsi="Courier New" w:cs="Courier New" w:hint="default"/>
      </w:rPr>
    </w:lvl>
    <w:lvl w:ilvl="2" w:tplc="04090005" w:tentative="1">
      <w:start w:val="1"/>
      <w:numFmt w:val="bullet"/>
      <w:lvlText w:val=""/>
      <w:lvlJc w:val="left"/>
      <w:pPr>
        <w:ind w:left="2283" w:hanging="360"/>
      </w:pPr>
      <w:rPr>
        <w:rFonts w:ascii="Wingdings" w:hAnsi="Wingdings" w:hint="default"/>
      </w:rPr>
    </w:lvl>
    <w:lvl w:ilvl="3" w:tplc="04090001" w:tentative="1">
      <w:start w:val="1"/>
      <w:numFmt w:val="bullet"/>
      <w:lvlText w:val=""/>
      <w:lvlJc w:val="left"/>
      <w:pPr>
        <w:ind w:left="3003" w:hanging="360"/>
      </w:pPr>
      <w:rPr>
        <w:rFonts w:ascii="Symbol" w:hAnsi="Symbol" w:hint="default"/>
      </w:rPr>
    </w:lvl>
    <w:lvl w:ilvl="4" w:tplc="04090003" w:tentative="1">
      <w:start w:val="1"/>
      <w:numFmt w:val="bullet"/>
      <w:lvlText w:val="o"/>
      <w:lvlJc w:val="left"/>
      <w:pPr>
        <w:ind w:left="3723" w:hanging="360"/>
      </w:pPr>
      <w:rPr>
        <w:rFonts w:ascii="Courier New" w:hAnsi="Courier New" w:cs="Courier New" w:hint="default"/>
      </w:rPr>
    </w:lvl>
    <w:lvl w:ilvl="5" w:tplc="04090005" w:tentative="1">
      <w:start w:val="1"/>
      <w:numFmt w:val="bullet"/>
      <w:lvlText w:val=""/>
      <w:lvlJc w:val="left"/>
      <w:pPr>
        <w:ind w:left="4443" w:hanging="360"/>
      </w:pPr>
      <w:rPr>
        <w:rFonts w:ascii="Wingdings" w:hAnsi="Wingdings" w:hint="default"/>
      </w:rPr>
    </w:lvl>
    <w:lvl w:ilvl="6" w:tplc="04090001" w:tentative="1">
      <w:start w:val="1"/>
      <w:numFmt w:val="bullet"/>
      <w:lvlText w:val=""/>
      <w:lvlJc w:val="left"/>
      <w:pPr>
        <w:ind w:left="5163" w:hanging="360"/>
      </w:pPr>
      <w:rPr>
        <w:rFonts w:ascii="Symbol" w:hAnsi="Symbol" w:hint="default"/>
      </w:rPr>
    </w:lvl>
    <w:lvl w:ilvl="7" w:tplc="04090003" w:tentative="1">
      <w:start w:val="1"/>
      <w:numFmt w:val="bullet"/>
      <w:lvlText w:val="o"/>
      <w:lvlJc w:val="left"/>
      <w:pPr>
        <w:ind w:left="5883" w:hanging="360"/>
      </w:pPr>
      <w:rPr>
        <w:rFonts w:ascii="Courier New" w:hAnsi="Courier New" w:cs="Courier New" w:hint="default"/>
      </w:rPr>
    </w:lvl>
    <w:lvl w:ilvl="8" w:tplc="04090005" w:tentative="1">
      <w:start w:val="1"/>
      <w:numFmt w:val="bullet"/>
      <w:lvlText w:val=""/>
      <w:lvlJc w:val="left"/>
      <w:pPr>
        <w:ind w:left="6603" w:hanging="360"/>
      </w:pPr>
      <w:rPr>
        <w:rFonts w:ascii="Wingdings" w:hAnsi="Wingdings" w:hint="default"/>
      </w:rPr>
    </w:lvl>
  </w:abstractNum>
  <w:abstractNum w:abstractNumId="38">
    <w:nsid w:val="774E355A"/>
    <w:multiLevelType w:val="hybridMultilevel"/>
    <w:tmpl w:val="4148B922"/>
    <w:lvl w:ilvl="0" w:tplc="96FA7A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86479C2"/>
    <w:multiLevelType w:val="hybridMultilevel"/>
    <w:tmpl w:val="C3900140"/>
    <w:lvl w:ilvl="0" w:tplc="8DA8EE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89C4767"/>
    <w:multiLevelType w:val="hybridMultilevel"/>
    <w:tmpl w:val="5E461EC2"/>
    <w:lvl w:ilvl="0" w:tplc="54C221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A6F428C"/>
    <w:multiLevelType w:val="hybridMultilevel"/>
    <w:tmpl w:val="36049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CDC567E"/>
    <w:multiLevelType w:val="hybridMultilevel"/>
    <w:tmpl w:val="5E88F53C"/>
    <w:lvl w:ilvl="0" w:tplc="9B1CF5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DAC7ADD"/>
    <w:multiLevelType w:val="hybridMultilevel"/>
    <w:tmpl w:val="1500F1DE"/>
    <w:lvl w:ilvl="0" w:tplc="D44845EE">
      <w:start w:val="1"/>
      <w:numFmt w:val="decimal"/>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24"/>
  </w:num>
  <w:num w:numId="3">
    <w:abstractNumId w:val="29"/>
  </w:num>
  <w:num w:numId="4">
    <w:abstractNumId w:val="3"/>
  </w:num>
  <w:num w:numId="5">
    <w:abstractNumId w:val="18"/>
  </w:num>
  <w:num w:numId="6">
    <w:abstractNumId w:val="5"/>
  </w:num>
  <w:num w:numId="7">
    <w:abstractNumId w:val="9"/>
  </w:num>
  <w:num w:numId="8">
    <w:abstractNumId w:val="41"/>
  </w:num>
  <w:num w:numId="9">
    <w:abstractNumId w:val="28"/>
  </w:num>
  <w:num w:numId="10">
    <w:abstractNumId w:val="12"/>
  </w:num>
  <w:num w:numId="11">
    <w:abstractNumId w:val="31"/>
  </w:num>
  <w:num w:numId="12">
    <w:abstractNumId w:val="39"/>
  </w:num>
  <w:num w:numId="13">
    <w:abstractNumId w:val="43"/>
  </w:num>
  <w:num w:numId="14">
    <w:abstractNumId w:val="42"/>
  </w:num>
  <w:num w:numId="15">
    <w:abstractNumId w:val="35"/>
  </w:num>
  <w:num w:numId="16">
    <w:abstractNumId w:val="40"/>
  </w:num>
  <w:num w:numId="17">
    <w:abstractNumId w:val="2"/>
  </w:num>
  <w:num w:numId="18">
    <w:abstractNumId w:val="23"/>
  </w:num>
  <w:num w:numId="19">
    <w:abstractNumId w:val="21"/>
  </w:num>
  <w:num w:numId="20">
    <w:abstractNumId w:val="20"/>
  </w:num>
  <w:num w:numId="21">
    <w:abstractNumId w:val="13"/>
  </w:num>
  <w:num w:numId="22">
    <w:abstractNumId w:val="7"/>
  </w:num>
  <w:num w:numId="23">
    <w:abstractNumId w:val="25"/>
  </w:num>
  <w:num w:numId="24">
    <w:abstractNumId w:val="36"/>
  </w:num>
  <w:num w:numId="25">
    <w:abstractNumId w:val="1"/>
  </w:num>
  <w:num w:numId="26">
    <w:abstractNumId w:val="38"/>
  </w:num>
  <w:num w:numId="27">
    <w:abstractNumId w:val="6"/>
  </w:num>
  <w:num w:numId="28">
    <w:abstractNumId w:val="17"/>
  </w:num>
  <w:num w:numId="29">
    <w:abstractNumId w:val="26"/>
  </w:num>
  <w:num w:numId="30">
    <w:abstractNumId w:val="32"/>
  </w:num>
  <w:num w:numId="31">
    <w:abstractNumId w:val="34"/>
  </w:num>
  <w:num w:numId="32">
    <w:abstractNumId w:val="37"/>
  </w:num>
  <w:num w:numId="33">
    <w:abstractNumId w:val="0"/>
  </w:num>
  <w:num w:numId="34">
    <w:abstractNumId w:val="27"/>
  </w:num>
  <w:num w:numId="35">
    <w:abstractNumId w:val="14"/>
  </w:num>
  <w:num w:numId="36">
    <w:abstractNumId w:val="16"/>
  </w:num>
  <w:num w:numId="37">
    <w:abstractNumId w:val="11"/>
  </w:num>
  <w:num w:numId="38">
    <w:abstractNumId w:val="10"/>
  </w:num>
  <w:num w:numId="39">
    <w:abstractNumId w:val="22"/>
  </w:num>
  <w:num w:numId="40">
    <w:abstractNumId w:val="8"/>
  </w:num>
  <w:num w:numId="41">
    <w:abstractNumId w:val="15"/>
  </w:num>
  <w:num w:numId="42">
    <w:abstractNumId w:val="4"/>
  </w:num>
  <w:num w:numId="43">
    <w:abstractNumId w:val="19"/>
  </w:num>
  <w:num w:numId="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A0B"/>
    <w:rsid w:val="000006C2"/>
    <w:rsid w:val="00001489"/>
    <w:rsid w:val="00002E5A"/>
    <w:rsid w:val="00003D5E"/>
    <w:rsid w:val="00004106"/>
    <w:rsid w:val="00004D72"/>
    <w:rsid w:val="00011458"/>
    <w:rsid w:val="00011F9D"/>
    <w:rsid w:val="00016FC8"/>
    <w:rsid w:val="00021A8F"/>
    <w:rsid w:val="000220EF"/>
    <w:rsid w:val="00024067"/>
    <w:rsid w:val="0002591F"/>
    <w:rsid w:val="00025FCE"/>
    <w:rsid w:val="000326D4"/>
    <w:rsid w:val="00033EE3"/>
    <w:rsid w:val="00035B64"/>
    <w:rsid w:val="0003643F"/>
    <w:rsid w:val="000409AB"/>
    <w:rsid w:val="000410D6"/>
    <w:rsid w:val="00043211"/>
    <w:rsid w:val="00043703"/>
    <w:rsid w:val="00044063"/>
    <w:rsid w:val="0004518E"/>
    <w:rsid w:val="000455F5"/>
    <w:rsid w:val="000457CC"/>
    <w:rsid w:val="000459C6"/>
    <w:rsid w:val="00045C60"/>
    <w:rsid w:val="00050B09"/>
    <w:rsid w:val="00052C3C"/>
    <w:rsid w:val="000600B5"/>
    <w:rsid w:val="0006040D"/>
    <w:rsid w:val="00060C3F"/>
    <w:rsid w:val="000632E3"/>
    <w:rsid w:val="000656E6"/>
    <w:rsid w:val="00075134"/>
    <w:rsid w:val="00075B40"/>
    <w:rsid w:val="000800BE"/>
    <w:rsid w:val="00081E03"/>
    <w:rsid w:val="0008351D"/>
    <w:rsid w:val="00083D58"/>
    <w:rsid w:val="00085227"/>
    <w:rsid w:val="00086545"/>
    <w:rsid w:val="00086735"/>
    <w:rsid w:val="00094802"/>
    <w:rsid w:val="00094C80"/>
    <w:rsid w:val="00095CB3"/>
    <w:rsid w:val="00096A5C"/>
    <w:rsid w:val="000A28F1"/>
    <w:rsid w:val="000A61F0"/>
    <w:rsid w:val="000B1716"/>
    <w:rsid w:val="000B2CEB"/>
    <w:rsid w:val="000B329F"/>
    <w:rsid w:val="000B703B"/>
    <w:rsid w:val="000B79EE"/>
    <w:rsid w:val="000C1816"/>
    <w:rsid w:val="000C1C0B"/>
    <w:rsid w:val="000C5FB6"/>
    <w:rsid w:val="000C68E8"/>
    <w:rsid w:val="000C68E9"/>
    <w:rsid w:val="000C7FB8"/>
    <w:rsid w:val="000D2515"/>
    <w:rsid w:val="000D2FEE"/>
    <w:rsid w:val="000D4BC6"/>
    <w:rsid w:val="000D6658"/>
    <w:rsid w:val="000E4247"/>
    <w:rsid w:val="000E721D"/>
    <w:rsid w:val="000F0637"/>
    <w:rsid w:val="000F2890"/>
    <w:rsid w:val="000F5B19"/>
    <w:rsid w:val="000F5EE1"/>
    <w:rsid w:val="000F6F17"/>
    <w:rsid w:val="00100E46"/>
    <w:rsid w:val="001023E1"/>
    <w:rsid w:val="00102C5C"/>
    <w:rsid w:val="0010389E"/>
    <w:rsid w:val="00105272"/>
    <w:rsid w:val="001062C6"/>
    <w:rsid w:val="00112847"/>
    <w:rsid w:val="0011344C"/>
    <w:rsid w:val="00113FCE"/>
    <w:rsid w:val="0012043C"/>
    <w:rsid w:val="0012230C"/>
    <w:rsid w:val="0012417A"/>
    <w:rsid w:val="00124215"/>
    <w:rsid w:val="0012507B"/>
    <w:rsid w:val="00127918"/>
    <w:rsid w:val="001303D2"/>
    <w:rsid w:val="0013089D"/>
    <w:rsid w:val="001371A1"/>
    <w:rsid w:val="00142199"/>
    <w:rsid w:val="001425FC"/>
    <w:rsid w:val="00142CFB"/>
    <w:rsid w:val="00142D7F"/>
    <w:rsid w:val="00142FD7"/>
    <w:rsid w:val="00143CAB"/>
    <w:rsid w:val="00144061"/>
    <w:rsid w:val="00144F7D"/>
    <w:rsid w:val="00145567"/>
    <w:rsid w:val="0014578F"/>
    <w:rsid w:val="00146D97"/>
    <w:rsid w:val="00151C3B"/>
    <w:rsid w:val="00156036"/>
    <w:rsid w:val="00161343"/>
    <w:rsid w:val="001635A8"/>
    <w:rsid w:val="00164E20"/>
    <w:rsid w:val="0017118A"/>
    <w:rsid w:val="001715F5"/>
    <w:rsid w:val="00172A71"/>
    <w:rsid w:val="00173565"/>
    <w:rsid w:val="001762C9"/>
    <w:rsid w:val="00180EAB"/>
    <w:rsid w:val="00182107"/>
    <w:rsid w:val="001838AC"/>
    <w:rsid w:val="00183B93"/>
    <w:rsid w:val="00184E28"/>
    <w:rsid w:val="001871DE"/>
    <w:rsid w:val="00193147"/>
    <w:rsid w:val="00193583"/>
    <w:rsid w:val="001944A2"/>
    <w:rsid w:val="00195A1A"/>
    <w:rsid w:val="00196BAD"/>
    <w:rsid w:val="001A19E0"/>
    <w:rsid w:val="001A3D55"/>
    <w:rsid w:val="001A3EB3"/>
    <w:rsid w:val="001A4F2C"/>
    <w:rsid w:val="001A5041"/>
    <w:rsid w:val="001A6530"/>
    <w:rsid w:val="001A6EE6"/>
    <w:rsid w:val="001B100B"/>
    <w:rsid w:val="001B1BF2"/>
    <w:rsid w:val="001B3136"/>
    <w:rsid w:val="001B4797"/>
    <w:rsid w:val="001B5469"/>
    <w:rsid w:val="001C1BA8"/>
    <w:rsid w:val="001C3024"/>
    <w:rsid w:val="001C3131"/>
    <w:rsid w:val="001C3906"/>
    <w:rsid w:val="001C5DF7"/>
    <w:rsid w:val="001C6E7F"/>
    <w:rsid w:val="001D03D1"/>
    <w:rsid w:val="001D0B91"/>
    <w:rsid w:val="001D11D7"/>
    <w:rsid w:val="001D2F06"/>
    <w:rsid w:val="001D6066"/>
    <w:rsid w:val="001D67EC"/>
    <w:rsid w:val="001D6C32"/>
    <w:rsid w:val="001D6F2A"/>
    <w:rsid w:val="001D7646"/>
    <w:rsid w:val="001D7775"/>
    <w:rsid w:val="001E201E"/>
    <w:rsid w:val="001E3BFA"/>
    <w:rsid w:val="001E3D20"/>
    <w:rsid w:val="001E436E"/>
    <w:rsid w:val="001E604D"/>
    <w:rsid w:val="001E6AD8"/>
    <w:rsid w:val="001E6D27"/>
    <w:rsid w:val="001E769F"/>
    <w:rsid w:val="001E7C58"/>
    <w:rsid w:val="001E7F8B"/>
    <w:rsid w:val="001F1A7E"/>
    <w:rsid w:val="001F1E5D"/>
    <w:rsid w:val="001F25FD"/>
    <w:rsid w:val="001F3E98"/>
    <w:rsid w:val="001F417E"/>
    <w:rsid w:val="001F4370"/>
    <w:rsid w:val="001F4878"/>
    <w:rsid w:val="001F4E35"/>
    <w:rsid w:val="001F5F0E"/>
    <w:rsid w:val="001F6362"/>
    <w:rsid w:val="001F693B"/>
    <w:rsid w:val="001F74AA"/>
    <w:rsid w:val="001F7A43"/>
    <w:rsid w:val="0020364F"/>
    <w:rsid w:val="00203D88"/>
    <w:rsid w:val="0020485F"/>
    <w:rsid w:val="00206080"/>
    <w:rsid w:val="00207086"/>
    <w:rsid w:val="00207588"/>
    <w:rsid w:val="002107E0"/>
    <w:rsid w:val="00211A98"/>
    <w:rsid w:val="00211AA8"/>
    <w:rsid w:val="0021249C"/>
    <w:rsid w:val="00212F7F"/>
    <w:rsid w:val="0021379F"/>
    <w:rsid w:val="00213D57"/>
    <w:rsid w:val="002149D2"/>
    <w:rsid w:val="00215AD4"/>
    <w:rsid w:val="00224ECE"/>
    <w:rsid w:val="002301C8"/>
    <w:rsid w:val="00230624"/>
    <w:rsid w:val="00232B85"/>
    <w:rsid w:val="0023653C"/>
    <w:rsid w:val="00236A09"/>
    <w:rsid w:val="00240458"/>
    <w:rsid w:val="00240A76"/>
    <w:rsid w:val="00240D17"/>
    <w:rsid w:val="0024136C"/>
    <w:rsid w:val="00241D38"/>
    <w:rsid w:val="00243FB5"/>
    <w:rsid w:val="0024510D"/>
    <w:rsid w:val="00250619"/>
    <w:rsid w:val="0025082E"/>
    <w:rsid w:val="00250D45"/>
    <w:rsid w:val="002529D3"/>
    <w:rsid w:val="0025356D"/>
    <w:rsid w:val="0025397D"/>
    <w:rsid w:val="0025397F"/>
    <w:rsid w:val="002542D8"/>
    <w:rsid w:val="002549E5"/>
    <w:rsid w:val="0025601C"/>
    <w:rsid w:val="0025639B"/>
    <w:rsid w:val="00257DF9"/>
    <w:rsid w:val="00261CED"/>
    <w:rsid w:val="00261E22"/>
    <w:rsid w:val="00264027"/>
    <w:rsid w:val="00265FD2"/>
    <w:rsid w:val="00267915"/>
    <w:rsid w:val="00267E66"/>
    <w:rsid w:val="00272817"/>
    <w:rsid w:val="00273999"/>
    <w:rsid w:val="00276D1C"/>
    <w:rsid w:val="0027763D"/>
    <w:rsid w:val="00280FCF"/>
    <w:rsid w:val="00281EE0"/>
    <w:rsid w:val="00281EE2"/>
    <w:rsid w:val="00282626"/>
    <w:rsid w:val="00283C2E"/>
    <w:rsid w:val="00287C59"/>
    <w:rsid w:val="002901F0"/>
    <w:rsid w:val="00290F6F"/>
    <w:rsid w:val="002921F2"/>
    <w:rsid w:val="00292AF2"/>
    <w:rsid w:val="002931BD"/>
    <w:rsid w:val="002935E4"/>
    <w:rsid w:val="00294BEA"/>
    <w:rsid w:val="00294F1E"/>
    <w:rsid w:val="00297FA6"/>
    <w:rsid w:val="002A36E2"/>
    <w:rsid w:val="002A4C13"/>
    <w:rsid w:val="002A5AAC"/>
    <w:rsid w:val="002A759C"/>
    <w:rsid w:val="002A778A"/>
    <w:rsid w:val="002B10DF"/>
    <w:rsid w:val="002B1B8E"/>
    <w:rsid w:val="002B1FBB"/>
    <w:rsid w:val="002B22EE"/>
    <w:rsid w:val="002B2470"/>
    <w:rsid w:val="002B58AC"/>
    <w:rsid w:val="002B5D3D"/>
    <w:rsid w:val="002B7223"/>
    <w:rsid w:val="002C18E2"/>
    <w:rsid w:val="002C4C56"/>
    <w:rsid w:val="002C7BB1"/>
    <w:rsid w:val="002D10C7"/>
    <w:rsid w:val="002E0647"/>
    <w:rsid w:val="002E1A66"/>
    <w:rsid w:val="002E2E6C"/>
    <w:rsid w:val="002E37C7"/>
    <w:rsid w:val="002E4F88"/>
    <w:rsid w:val="002E528B"/>
    <w:rsid w:val="002E732A"/>
    <w:rsid w:val="002E776D"/>
    <w:rsid w:val="002E77B9"/>
    <w:rsid w:val="002F0A53"/>
    <w:rsid w:val="002F2098"/>
    <w:rsid w:val="002F396A"/>
    <w:rsid w:val="002F4C4F"/>
    <w:rsid w:val="002F5C10"/>
    <w:rsid w:val="002F60E5"/>
    <w:rsid w:val="002F6369"/>
    <w:rsid w:val="002F6A63"/>
    <w:rsid w:val="002F703B"/>
    <w:rsid w:val="002F7796"/>
    <w:rsid w:val="003038AE"/>
    <w:rsid w:val="00310353"/>
    <w:rsid w:val="00314B33"/>
    <w:rsid w:val="00315066"/>
    <w:rsid w:val="0031517A"/>
    <w:rsid w:val="00324E6A"/>
    <w:rsid w:val="003261D3"/>
    <w:rsid w:val="00326F55"/>
    <w:rsid w:val="003310EA"/>
    <w:rsid w:val="00332FE7"/>
    <w:rsid w:val="00342840"/>
    <w:rsid w:val="00342B89"/>
    <w:rsid w:val="00342CB0"/>
    <w:rsid w:val="00343A98"/>
    <w:rsid w:val="00347480"/>
    <w:rsid w:val="0035075C"/>
    <w:rsid w:val="00352404"/>
    <w:rsid w:val="003527D8"/>
    <w:rsid w:val="00352E37"/>
    <w:rsid w:val="00353668"/>
    <w:rsid w:val="00356453"/>
    <w:rsid w:val="00364C9C"/>
    <w:rsid w:val="00365C24"/>
    <w:rsid w:val="00372187"/>
    <w:rsid w:val="003733F5"/>
    <w:rsid w:val="00373589"/>
    <w:rsid w:val="003738F6"/>
    <w:rsid w:val="00375F0D"/>
    <w:rsid w:val="003766EC"/>
    <w:rsid w:val="0037767D"/>
    <w:rsid w:val="00381A75"/>
    <w:rsid w:val="003826BC"/>
    <w:rsid w:val="003835BC"/>
    <w:rsid w:val="00384C80"/>
    <w:rsid w:val="0038579B"/>
    <w:rsid w:val="0038669C"/>
    <w:rsid w:val="0038736D"/>
    <w:rsid w:val="003875AB"/>
    <w:rsid w:val="0039084B"/>
    <w:rsid w:val="00391050"/>
    <w:rsid w:val="00391FA4"/>
    <w:rsid w:val="00393414"/>
    <w:rsid w:val="0039377C"/>
    <w:rsid w:val="00394670"/>
    <w:rsid w:val="003965AE"/>
    <w:rsid w:val="003A1642"/>
    <w:rsid w:val="003A16CD"/>
    <w:rsid w:val="003A25F4"/>
    <w:rsid w:val="003A261A"/>
    <w:rsid w:val="003A3740"/>
    <w:rsid w:val="003B0EB9"/>
    <w:rsid w:val="003B54D2"/>
    <w:rsid w:val="003C288B"/>
    <w:rsid w:val="003C3D72"/>
    <w:rsid w:val="003C4747"/>
    <w:rsid w:val="003C5B9A"/>
    <w:rsid w:val="003C6821"/>
    <w:rsid w:val="003C756D"/>
    <w:rsid w:val="003D19E4"/>
    <w:rsid w:val="003D2C7F"/>
    <w:rsid w:val="003D2F33"/>
    <w:rsid w:val="003D3AC7"/>
    <w:rsid w:val="003D3E0E"/>
    <w:rsid w:val="003D62A8"/>
    <w:rsid w:val="003E0299"/>
    <w:rsid w:val="003E0710"/>
    <w:rsid w:val="003E1289"/>
    <w:rsid w:val="003E312E"/>
    <w:rsid w:val="003E3254"/>
    <w:rsid w:val="003E3515"/>
    <w:rsid w:val="003E37D0"/>
    <w:rsid w:val="003E3E2C"/>
    <w:rsid w:val="003E40F4"/>
    <w:rsid w:val="003E6662"/>
    <w:rsid w:val="003E7428"/>
    <w:rsid w:val="003F077D"/>
    <w:rsid w:val="003F1078"/>
    <w:rsid w:val="003F19C6"/>
    <w:rsid w:val="003F2B40"/>
    <w:rsid w:val="003F4382"/>
    <w:rsid w:val="003F4EFA"/>
    <w:rsid w:val="004000B1"/>
    <w:rsid w:val="0040125E"/>
    <w:rsid w:val="004046E1"/>
    <w:rsid w:val="00405DBA"/>
    <w:rsid w:val="004061AB"/>
    <w:rsid w:val="00407A0B"/>
    <w:rsid w:val="00412AA5"/>
    <w:rsid w:val="00413228"/>
    <w:rsid w:val="004143BE"/>
    <w:rsid w:val="00414BD1"/>
    <w:rsid w:val="00416871"/>
    <w:rsid w:val="00416E91"/>
    <w:rsid w:val="00417540"/>
    <w:rsid w:val="004201C6"/>
    <w:rsid w:val="0042198B"/>
    <w:rsid w:val="00424138"/>
    <w:rsid w:val="0042494A"/>
    <w:rsid w:val="00425658"/>
    <w:rsid w:val="004265BD"/>
    <w:rsid w:val="00427E68"/>
    <w:rsid w:val="00431F46"/>
    <w:rsid w:val="00432BF7"/>
    <w:rsid w:val="00435FAE"/>
    <w:rsid w:val="00436567"/>
    <w:rsid w:val="00436C88"/>
    <w:rsid w:val="00437772"/>
    <w:rsid w:val="00440888"/>
    <w:rsid w:val="00442AF9"/>
    <w:rsid w:val="00444B96"/>
    <w:rsid w:val="00445527"/>
    <w:rsid w:val="00446378"/>
    <w:rsid w:val="004463DA"/>
    <w:rsid w:val="004511C5"/>
    <w:rsid w:val="00452238"/>
    <w:rsid w:val="004528D3"/>
    <w:rsid w:val="0045416B"/>
    <w:rsid w:val="0045439D"/>
    <w:rsid w:val="004549A5"/>
    <w:rsid w:val="00454A99"/>
    <w:rsid w:val="00455EAB"/>
    <w:rsid w:val="0045607E"/>
    <w:rsid w:val="004567F6"/>
    <w:rsid w:val="00456C60"/>
    <w:rsid w:val="00460ECB"/>
    <w:rsid w:val="00464B47"/>
    <w:rsid w:val="0046555C"/>
    <w:rsid w:val="004668FC"/>
    <w:rsid w:val="00466B1F"/>
    <w:rsid w:val="004673B7"/>
    <w:rsid w:val="0047142D"/>
    <w:rsid w:val="00472BB3"/>
    <w:rsid w:val="00474728"/>
    <w:rsid w:val="00474892"/>
    <w:rsid w:val="0047523B"/>
    <w:rsid w:val="00475832"/>
    <w:rsid w:val="00476058"/>
    <w:rsid w:val="004805CB"/>
    <w:rsid w:val="00483428"/>
    <w:rsid w:val="00483D6B"/>
    <w:rsid w:val="00484048"/>
    <w:rsid w:val="004844FE"/>
    <w:rsid w:val="00490CF7"/>
    <w:rsid w:val="004913CE"/>
    <w:rsid w:val="00492F18"/>
    <w:rsid w:val="0049497D"/>
    <w:rsid w:val="00494DD4"/>
    <w:rsid w:val="00497B02"/>
    <w:rsid w:val="004A117C"/>
    <w:rsid w:val="004A12C9"/>
    <w:rsid w:val="004A479A"/>
    <w:rsid w:val="004A6170"/>
    <w:rsid w:val="004A65A4"/>
    <w:rsid w:val="004A65C5"/>
    <w:rsid w:val="004A6B7B"/>
    <w:rsid w:val="004A7572"/>
    <w:rsid w:val="004B23B7"/>
    <w:rsid w:val="004B6656"/>
    <w:rsid w:val="004C40B2"/>
    <w:rsid w:val="004C64D4"/>
    <w:rsid w:val="004D10CC"/>
    <w:rsid w:val="004D162D"/>
    <w:rsid w:val="004D1CC8"/>
    <w:rsid w:val="004D2FB3"/>
    <w:rsid w:val="004D3F8B"/>
    <w:rsid w:val="004E193F"/>
    <w:rsid w:val="004E2B79"/>
    <w:rsid w:val="004E39F2"/>
    <w:rsid w:val="004E7EDC"/>
    <w:rsid w:val="004F1BA3"/>
    <w:rsid w:val="004F1F05"/>
    <w:rsid w:val="004F4DB5"/>
    <w:rsid w:val="004F65EC"/>
    <w:rsid w:val="004F7217"/>
    <w:rsid w:val="005003D0"/>
    <w:rsid w:val="00502FD8"/>
    <w:rsid w:val="00503898"/>
    <w:rsid w:val="005045E8"/>
    <w:rsid w:val="00504E80"/>
    <w:rsid w:val="00505FC5"/>
    <w:rsid w:val="00506C16"/>
    <w:rsid w:val="00507B02"/>
    <w:rsid w:val="00510359"/>
    <w:rsid w:val="00510B0D"/>
    <w:rsid w:val="005119DF"/>
    <w:rsid w:val="00513360"/>
    <w:rsid w:val="0051369E"/>
    <w:rsid w:val="00514F51"/>
    <w:rsid w:val="00516050"/>
    <w:rsid w:val="00520996"/>
    <w:rsid w:val="0052354D"/>
    <w:rsid w:val="00524B49"/>
    <w:rsid w:val="00526911"/>
    <w:rsid w:val="00526F86"/>
    <w:rsid w:val="005270DC"/>
    <w:rsid w:val="0053194C"/>
    <w:rsid w:val="00532009"/>
    <w:rsid w:val="00536683"/>
    <w:rsid w:val="00536EF5"/>
    <w:rsid w:val="00540002"/>
    <w:rsid w:val="005421F6"/>
    <w:rsid w:val="00542702"/>
    <w:rsid w:val="0054311B"/>
    <w:rsid w:val="00543345"/>
    <w:rsid w:val="00543610"/>
    <w:rsid w:val="0054415F"/>
    <w:rsid w:val="00544627"/>
    <w:rsid w:val="00544C67"/>
    <w:rsid w:val="00544DB7"/>
    <w:rsid w:val="00550989"/>
    <w:rsid w:val="00550E9C"/>
    <w:rsid w:val="00551092"/>
    <w:rsid w:val="00551E61"/>
    <w:rsid w:val="005536D0"/>
    <w:rsid w:val="005537D6"/>
    <w:rsid w:val="00553AA3"/>
    <w:rsid w:val="00553E75"/>
    <w:rsid w:val="00554132"/>
    <w:rsid w:val="005555FF"/>
    <w:rsid w:val="005558F1"/>
    <w:rsid w:val="00555AD6"/>
    <w:rsid w:val="00556FB7"/>
    <w:rsid w:val="0055711F"/>
    <w:rsid w:val="005571A5"/>
    <w:rsid w:val="0056046C"/>
    <w:rsid w:val="00562606"/>
    <w:rsid w:val="005665F9"/>
    <w:rsid w:val="0056707F"/>
    <w:rsid w:val="00571954"/>
    <w:rsid w:val="00572FA1"/>
    <w:rsid w:val="00573105"/>
    <w:rsid w:val="00573B0D"/>
    <w:rsid w:val="00574AC5"/>
    <w:rsid w:val="00575611"/>
    <w:rsid w:val="00576150"/>
    <w:rsid w:val="00581B7A"/>
    <w:rsid w:val="00581B9F"/>
    <w:rsid w:val="005856E3"/>
    <w:rsid w:val="00585983"/>
    <w:rsid w:val="00585DE4"/>
    <w:rsid w:val="00590654"/>
    <w:rsid w:val="005910B2"/>
    <w:rsid w:val="00591CDD"/>
    <w:rsid w:val="005967A1"/>
    <w:rsid w:val="00597948"/>
    <w:rsid w:val="00597F01"/>
    <w:rsid w:val="005A05EB"/>
    <w:rsid w:val="005A2F3D"/>
    <w:rsid w:val="005A30E7"/>
    <w:rsid w:val="005A444D"/>
    <w:rsid w:val="005A4557"/>
    <w:rsid w:val="005A6A84"/>
    <w:rsid w:val="005A6EC2"/>
    <w:rsid w:val="005A70EC"/>
    <w:rsid w:val="005A7FB8"/>
    <w:rsid w:val="005B11D0"/>
    <w:rsid w:val="005B2FA4"/>
    <w:rsid w:val="005B312C"/>
    <w:rsid w:val="005B45C5"/>
    <w:rsid w:val="005B67E1"/>
    <w:rsid w:val="005C4EA6"/>
    <w:rsid w:val="005C689A"/>
    <w:rsid w:val="005C6BD0"/>
    <w:rsid w:val="005C7B23"/>
    <w:rsid w:val="005D0D3B"/>
    <w:rsid w:val="005D28E7"/>
    <w:rsid w:val="005D4792"/>
    <w:rsid w:val="005D4D5E"/>
    <w:rsid w:val="005D636D"/>
    <w:rsid w:val="005E3007"/>
    <w:rsid w:val="005E3691"/>
    <w:rsid w:val="005E7865"/>
    <w:rsid w:val="005E7A49"/>
    <w:rsid w:val="005F0FA0"/>
    <w:rsid w:val="005F2E55"/>
    <w:rsid w:val="005F3838"/>
    <w:rsid w:val="005F4044"/>
    <w:rsid w:val="005F49DA"/>
    <w:rsid w:val="0060278C"/>
    <w:rsid w:val="00602D11"/>
    <w:rsid w:val="0060404A"/>
    <w:rsid w:val="00605FEE"/>
    <w:rsid w:val="0060654E"/>
    <w:rsid w:val="0060679B"/>
    <w:rsid w:val="00607063"/>
    <w:rsid w:val="006100D1"/>
    <w:rsid w:val="00610103"/>
    <w:rsid w:val="00611B5F"/>
    <w:rsid w:val="006121B8"/>
    <w:rsid w:val="00615310"/>
    <w:rsid w:val="006154AB"/>
    <w:rsid w:val="006175BD"/>
    <w:rsid w:val="00624D0F"/>
    <w:rsid w:val="00626837"/>
    <w:rsid w:val="00626B1B"/>
    <w:rsid w:val="006271E2"/>
    <w:rsid w:val="00627783"/>
    <w:rsid w:val="00627EFE"/>
    <w:rsid w:val="0063448E"/>
    <w:rsid w:val="006359BC"/>
    <w:rsid w:val="00636C63"/>
    <w:rsid w:val="00637F37"/>
    <w:rsid w:val="00641459"/>
    <w:rsid w:val="006427DC"/>
    <w:rsid w:val="00650576"/>
    <w:rsid w:val="006507DE"/>
    <w:rsid w:val="0065211D"/>
    <w:rsid w:val="00652DC9"/>
    <w:rsid w:val="00653342"/>
    <w:rsid w:val="00653D2C"/>
    <w:rsid w:val="00655119"/>
    <w:rsid w:val="0065519B"/>
    <w:rsid w:val="00660E04"/>
    <w:rsid w:val="006612F5"/>
    <w:rsid w:val="0066363E"/>
    <w:rsid w:val="006641EA"/>
    <w:rsid w:val="00666FCD"/>
    <w:rsid w:val="0067260F"/>
    <w:rsid w:val="00672906"/>
    <w:rsid w:val="00672A19"/>
    <w:rsid w:val="00672CD5"/>
    <w:rsid w:val="006736CD"/>
    <w:rsid w:val="006763A6"/>
    <w:rsid w:val="00677B28"/>
    <w:rsid w:val="0068477F"/>
    <w:rsid w:val="00691CBF"/>
    <w:rsid w:val="00691FCF"/>
    <w:rsid w:val="00696705"/>
    <w:rsid w:val="006A07DA"/>
    <w:rsid w:val="006A1953"/>
    <w:rsid w:val="006A38C3"/>
    <w:rsid w:val="006A493C"/>
    <w:rsid w:val="006A4EE8"/>
    <w:rsid w:val="006A53B7"/>
    <w:rsid w:val="006A66B7"/>
    <w:rsid w:val="006B19C7"/>
    <w:rsid w:val="006B25D2"/>
    <w:rsid w:val="006B626E"/>
    <w:rsid w:val="006B6D4F"/>
    <w:rsid w:val="006B7EA0"/>
    <w:rsid w:val="006C05AD"/>
    <w:rsid w:val="006C2660"/>
    <w:rsid w:val="006C2878"/>
    <w:rsid w:val="006C3575"/>
    <w:rsid w:val="006C61F3"/>
    <w:rsid w:val="006C6517"/>
    <w:rsid w:val="006C6739"/>
    <w:rsid w:val="006C6A7E"/>
    <w:rsid w:val="006D05DC"/>
    <w:rsid w:val="006D1375"/>
    <w:rsid w:val="006D1BAE"/>
    <w:rsid w:val="006D4472"/>
    <w:rsid w:val="006D62F7"/>
    <w:rsid w:val="006E0EAB"/>
    <w:rsid w:val="006E36B2"/>
    <w:rsid w:val="006E3747"/>
    <w:rsid w:val="006E405A"/>
    <w:rsid w:val="006E7040"/>
    <w:rsid w:val="006F04BD"/>
    <w:rsid w:val="006F2096"/>
    <w:rsid w:val="006F28C1"/>
    <w:rsid w:val="006F49F1"/>
    <w:rsid w:val="006F60F4"/>
    <w:rsid w:val="006F7238"/>
    <w:rsid w:val="0070207D"/>
    <w:rsid w:val="0070281D"/>
    <w:rsid w:val="00703E66"/>
    <w:rsid w:val="007042C6"/>
    <w:rsid w:val="0070645E"/>
    <w:rsid w:val="00707CB3"/>
    <w:rsid w:val="00710BC4"/>
    <w:rsid w:val="00711778"/>
    <w:rsid w:val="00711B60"/>
    <w:rsid w:val="00711C0B"/>
    <w:rsid w:val="00712A9F"/>
    <w:rsid w:val="00712E5A"/>
    <w:rsid w:val="00714EF4"/>
    <w:rsid w:val="007153F6"/>
    <w:rsid w:val="00715D11"/>
    <w:rsid w:val="0071701C"/>
    <w:rsid w:val="007171FB"/>
    <w:rsid w:val="00721445"/>
    <w:rsid w:val="00721D36"/>
    <w:rsid w:val="00722C81"/>
    <w:rsid w:val="00723038"/>
    <w:rsid w:val="00724EF0"/>
    <w:rsid w:val="007253E6"/>
    <w:rsid w:val="00725A44"/>
    <w:rsid w:val="00726E5E"/>
    <w:rsid w:val="00740E8F"/>
    <w:rsid w:val="00740FF0"/>
    <w:rsid w:val="00741037"/>
    <w:rsid w:val="007449B5"/>
    <w:rsid w:val="00746D2B"/>
    <w:rsid w:val="00751181"/>
    <w:rsid w:val="00751817"/>
    <w:rsid w:val="00751E40"/>
    <w:rsid w:val="00752D6D"/>
    <w:rsid w:val="00753895"/>
    <w:rsid w:val="007548F5"/>
    <w:rsid w:val="007555B3"/>
    <w:rsid w:val="007555F0"/>
    <w:rsid w:val="007573BF"/>
    <w:rsid w:val="00761BC3"/>
    <w:rsid w:val="007635F9"/>
    <w:rsid w:val="007639E6"/>
    <w:rsid w:val="00764192"/>
    <w:rsid w:val="007649DD"/>
    <w:rsid w:val="00765DE7"/>
    <w:rsid w:val="007678AD"/>
    <w:rsid w:val="00767B06"/>
    <w:rsid w:val="007706F1"/>
    <w:rsid w:val="00775063"/>
    <w:rsid w:val="00776119"/>
    <w:rsid w:val="00776EAB"/>
    <w:rsid w:val="0077704C"/>
    <w:rsid w:val="00781DDC"/>
    <w:rsid w:val="007845EB"/>
    <w:rsid w:val="00787569"/>
    <w:rsid w:val="00787F39"/>
    <w:rsid w:val="00790263"/>
    <w:rsid w:val="00790E48"/>
    <w:rsid w:val="00794DBF"/>
    <w:rsid w:val="007959DD"/>
    <w:rsid w:val="00795D5B"/>
    <w:rsid w:val="00796F3B"/>
    <w:rsid w:val="00797A43"/>
    <w:rsid w:val="007A0013"/>
    <w:rsid w:val="007A0307"/>
    <w:rsid w:val="007A1398"/>
    <w:rsid w:val="007A1BC4"/>
    <w:rsid w:val="007A31F2"/>
    <w:rsid w:val="007A766E"/>
    <w:rsid w:val="007B1903"/>
    <w:rsid w:val="007B1E32"/>
    <w:rsid w:val="007B587A"/>
    <w:rsid w:val="007B7DE0"/>
    <w:rsid w:val="007C0322"/>
    <w:rsid w:val="007C0CFC"/>
    <w:rsid w:val="007C39F4"/>
    <w:rsid w:val="007C7006"/>
    <w:rsid w:val="007D000C"/>
    <w:rsid w:val="007D09D8"/>
    <w:rsid w:val="007D53E3"/>
    <w:rsid w:val="007D6482"/>
    <w:rsid w:val="007D68B7"/>
    <w:rsid w:val="007D6AE9"/>
    <w:rsid w:val="007D76A6"/>
    <w:rsid w:val="007D7BE8"/>
    <w:rsid w:val="007D7C9C"/>
    <w:rsid w:val="007E041B"/>
    <w:rsid w:val="007E1398"/>
    <w:rsid w:val="007E1D46"/>
    <w:rsid w:val="007E2FA0"/>
    <w:rsid w:val="007E349E"/>
    <w:rsid w:val="007E3AF3"/>
    <w:rsid w:val="007E6575"/>
    <w:rsid w:val="007E79FD"/>
    <w:rsid w:val="007E7D28"/>
    <w:rsid w:val="007F1E7D"/>
    <w:rsid w:val="007F3B12"/>
    <w:rsid w:val="007F44F4"/>
    <w:rsid w:val="00800923"/>
    <w:rsid w:val="008022BF"/>
    <w:rsid w:val="008025C1"/>
    <w:rsid w:val="008044FF"/>
    <w:rsid w:val="00806F57"/>
    <w:rsid w:val="00810D4E"/>
    <w:rsid w:val="00812607"/>
    <w:rsid w:val="00813034"/>
    <w:rsid w:val="00813E8C"/>
    <w:rsid w:val="008141B1"/>
    <w:rsid w:val="008158F7"/>
    <w:rsid w:val="008165F4"/>
    <w:rsid w:val="00820280"/>
    <w:rsid w:val="00820890"/>
    <w:rsid w:val="00821155"/>
    <w:rsid w:val="0082162A"/>
    <w:rsid w:val="0082503C"/>
    <w:rsid w:val="00826929"/>
    <w:rsid w:val="0083192C"/>
    <w:rsid w:val="00833DB0"/>
    <w:rsid w:val="00834103"/>
    <w:rsid w:val="00835C9B"/>
    <w:rsid w:val="0083628B"/>
    <w:rsid w:val="00837D65"/>
    <w:rsid w:val="00843228"/>
    <w:rsid w:val="008501FE"/>
    <w:rsid w:val="00850858"/>
    <w:rsid w:val="008513DA"/>
    <w:rsid w:val="00851466"/>
    <w:rsid w:val="00851DF8"/>
    <w:rsid w:val="0085539D"/>
    <w:rsid w:val="00857D77"/>
    <w:rsid w:val="00864FC7"/>
    <w:rsid w:val="00865138"/>
    <w:rsid w:val="00865497"/>
    <w:rsid w:val="00865A36"/>
    <w:rsid w:val="00866CAE"/>
    <w:rsid w:val="00870CC1"/>
    <w:rsid w:val="0087149B"/>
    <w:rsid w:val="00871BA2"/>
    <w:rsid w:val="00873ED0"/>
    <w:rsid w:val="00874703"/>
    <w:rsid w:val="00874D56"/>
    <w:rsid w:val="0087760C"/>
    <w:rsid w:val="00880C9D"/>
    <w:rsid w:val="00881C7B"/>
    <w:rsid w:val="00886EBA"/>
    <w:rsid w:val="00887C18"/>
    <w:rsid w:val="0089400D"/>
    <w:rsid w:val="00896CA9"/>
    <w:rsid w:val="008A21D8"/>
    <w:rsid w:val="008A4231"/>
    <w:rsid w:val="008A45AE"/>
    <w:rsid w:val="008A460D"/>
    <w:rsid w:val="008A5564"/>
    <w:rsid w:val="008A60E1"/>
    <w:rsid w:val="008A70D4"/>
    <w:rsid w:val="008B0F56"/>
    <w:rsid w:val="008B2A7C"/>
    <w:rsid w:val="008B2C53"/>
    <w:rsid w:val="008B4595"/>
    <w:rsid w:val="008B4FF1"/>
    <w:rsid w:val="008B5B7F"/>
    <w:rsid w:val="008B5F45"/>
    <w:rsid w:val="008B7906"/>
    <w:rsid w:val="008B7C51"/>
    <w:rsid w:val="008C05ED"/>
    <w:rsid w:val="008C0617"/>
    <w:rsid w:val="008C2813"/>
    <w:rsid w:val="008C310B"/>
    <w:rsid w:val="008C3719"/>
    <w:rsid w:val="008C46D2"/>
    <w:rsid w:val="008C6A51"/>
    <w:rsid w:val="008C7855"/>
    <w:rsid w:val="008C7CA1"/>
    <w:rsid w:val="008C7CF1"/>
    <w:rsid w:val="008D0520"/>
    <w:rsid w:val="008D34CE"/>
    <w:rsid w:val="008D386C"/>
    <w:rsid w:val="008D42B2"/>
    <w:rsid w:val="008D70FE"/>
    <w:rsid w:val="008D7EF8"/>
    <w:rsid w:val="008E0DB7"/>
    <w:rsid w:val="008E1FE9"/>
    <w:rsid w:val="008E22D4"/>
    <w:rsid w:val="008E25E9"/>
    <w:rsid w:val="008E329C"/>
    <w:rsid w:val="008E46EF"/>
    <w:rsid w:val="008E756A"/>
    <w:rsid w:val="008F1AB3"/>
    <w:rsid w:val="008F26F1"/>
    <w:rsid w:val="008F2B3D"/>
    <w:rsid w:val="008F2F2D"/>
    <w:rsid w:val="008F3EC5"/>
    <w:rsid w:val="008F41AA"/>
    <w:rsid w:val="008F4D86"/>
    <w:rsid w:val="008F5C9A"/>
    <w:rsid w:val="008F7D3E"/>
    <w:rsid w:val="008F7FA4"/>
    <w:rsid w:val="009034BD"/>
    <w:rsid w:val="00903B9B"/>
    <w:rsid w:val="009064AD"/>
    <w:rsid w:val="0091316F"/>
    <w:rsid w:val="00913279"/>
    <w:rsid w:val="009134F3"/>
    <w:rsid w:val="00913542"/>
    <w:rsid w:val="00913765"/>
    <w:rsid w:val="00914FC8"/>
    <w:rsid w:val="00916B08"/>
    <w:rsid w:val="00917583"/>
    <w:rsid w:val="009223C1"/>
    <w:rsid w:val="009224AB"/>
    <w:rsid w:val="0092395F"/>
    <w:rsid w:val="009251B9"/>
    <w:rsid w:val="009263B5"/>
    <w:rsid w:val="00926BD1"/>
    <w:rsid w:val="00930B16"/>
    <w:rsid w:val="009332C1"/>
    <w:rsid w:val="009332FB"/>
    <w:rsid w:val="00935182"/>
    <w:rsid w:val="00936999"/>
    <w:rsid w:val="00941A88"/>
    <w:rsid w:val="009428F5"/>
    <w:rsid w:val="00945108"/>
    <w:rsid w:val="009454AF"/>
    <w:rsid w:val="0094633D"/>
    <w:rsid w:val="00950559"/>
    <w:rsid w:val="009528B2"/>
    <w:rsid w:val="00954EB7"/>
    <w:rsid w:val="009616DC"/>
    <w:rsid w:val="009679F4"/>
    <w:rsid w:val="009715DE"/>
    <w:rsid w:val="0097326E"/>
    <w:rsid w:val="009732B9"/>
    <w:rsid w:val="00973395"/>
    <w:rsid w:val="00974DE0"/>
    <w:rsid w:val="00976EE7"/>
    <w:rsid w:val="009811CC"/>
    <w:rsid w:val="00983CD0"/>
    <w:rsid w:val="00983F6A"/>
    <w:rsid w:val="00984D9A"/>
    <w:rsid w:val="00987057"/>
    <w:rsid w:val="00990A39"/>
    <w:rsid w:val="00990B3E"/>
    <w:rsid w:val="00991394"/>
    <w:rsid w:val="00994563"/>
    <w:rsid w:val="009950FC"/>
    <w:rsid w:val="0099570C"/>
    <w:rsid w:val="00995AAC"/>
    <w:rsid w:val="00997256"/>
    <w:rsid w:val="0099761A"/>
    <w:rsid w:val="009A10B7"/>
    <w:rsid w:val="009A2F26"/>
    <w:rsid w:val="009A30DB"/>
    <w:rsid w:val="009A3CE2"/>
    <w:rsid w:val="009A40BB"/>
    <w:rsid w:val="009A6494"/>
    <w:rsid w:val="009B21A0"/>
    <w:rsid w:val="009B7B26"/>
    <w:rsid w:val="009C0BBE"/>
    <w:rsid w:val="009C337F"/>
    <w:rsid w:val="009C42B9"/>
    <w:rsid w:val="009C4FA7"/>
    <w:rsid w:val="009C6544"/>
    <w:rsid w:val="009C6C2E"/>
    <w:rsid w:val="009C7E5C"/>
    <w:rsid w:val="009D2799"/>
    <w:rsid w:val="009D2B40"/>
    <w:rsid w:val="009D32F5"/>
    <w:rsid w:val="009D5C5D"/>
    <w:rsid w:val="009D7589"/>
    <w:rsid w:val="009E0BA2"/>
    <w:rsid w:val="009E1FEE"/>
    <w:rsid w:val="009E2CE1"/>
    <w:rsid w:val="009E34A7"/>
    <w:rsid w:val="009E4BAA"/>
    <w:rsid w:val="009E5C56"/>
    <w:rsid w:val="009E6391"/>
    <w:rsid w:val="009E66B9"/>
    <w:rsid w:val="009F0C27"/>
    <w:rsid w:val="009F13BA"/>
    <w:rsid w:val="009F4B9C"/>
    <w:rsid w:val="009F717A"/>
    <w:rsid w:val="00A00C25"/>
    <w:rsid w:val="00A02063"/>
    <w:rsid w:val="00A05717"/>
    <w:rsid w:val="00A07282"/>
    <w:rsid w:val="00A10289"/>
    <w:rsid w:val="00A11694"/>
    <w:rsid w:val="00A117B9"/>
    <w:rsid w:val="00A1213C"/>
    <w:rsid w:val="00A12184"/>
    <w:rsid w:val="00A156D7"/>
    <w:rsid w:val="00A15FCC"/>
    <w:rsid w:val="00A17571"/>
    <w:rsid w:val="00A209B3"/>
    <w:rsid w:val="00A21CEA"/>
    <w:rsid w:val="00A23ADE"/>
    <w:rsid w:val="00A248C5"/>
    <w:rsid w:val="00A279EF"/>
    <w:rsid w:val="00A307A9"/>
    <w:rsid w:val="00A318EF"/>
    <w:rsid w:val="00A32727"/>
    <w:rsid w:val="00A32CFE"/>
    <w:rsid w:val="00A36533"/>
    <w:rsid w:val="00A36D79"/>
    <w:rsid w:val="00A419FD"/>
    <w:rsid w:val="00A4230B"/>
    <w:rsid w:val="00A42D29"/>
    <w:rsid w:val="00A43197"/>
    <w:rsid w:val="00A4394A"/>
    <w:rsid w:val="00A46DB2"/>
    <w:rsid w:val="00A47D51"/>
    <w:rsid w:val="00A53A14"/>
    <w:rsid w:val="00A56434"/>
    <w:rsid w:val="00A56A0C"/>
    <w:rsid w:val="00A60B40"/>
    <w:rsid w:val="00A62CA1"/>
    <w:rsid w:val="00A633D4"/>
    <w:rsid w:val="00A6402A"/>
    <w:rsid w:val="00A64A74"/>
    <w:rsid w:val="00A70D44"/>
    <w:rsid w:val="00A72260"/>
    <w:rsid w:val="00A7767C"/>
    <w:rsid w:val="00A801FE"/>
    <w:rsid w:val="00A81984"/>
    <w:rsid w:val="00A82110"/>
    <w:rsid w:val="00A82F74"/>
    <w:rsid w:val="00A840CD"/>
    <w:rsid w:val="00A84D2A"/>
    <w:rsid w:val="00A85B1A"/>
    <w:rsid w:val="00A86D4A"/>
    <w:rsid w:val="00A909C0"/>
    <w:rsid w:val="00A91E38"/>
    <w:rsid w:val="00A96956"/>
    <w:rsid w:val="00A973F9"/>
    <w:rsid w:val="00AA0D25"/>
    <w:rsid w:val="00AA310C"/>
    <w:rsid w:val="00AA31FF"/>
    <w:rsid w:val="00AA35A6"/>
    <w:rsid w:val="00AA4286"/>
    <w:rsid w:val="00AA45B7"/>
    <w:rsid w:val="00AA6FE8"/>
    <w:rsid w:val="00AB0E42"/>
    <w:rsid w:val="00AB1883"/>
    <w:rsid w:val="00AB1EB5"/>
    <w:rsid w:val="00AB6D83"/>
    <w:rsid w:val="00AB7D48"/>
    <w:rsid w:val="00AC2066"/>
    <w:rsid w:val="00AC2C42"/>
    <w:rsid w:val="00AC2ECC"/>
    <w:rsid w:val="00AC4688"/>
    <w:rsid w:val="00AC480A"/>
    <w:rsid w:val="00AC73A4"/>
    <w:rsid w:val="00AD03B2"/>
    <w:rsid w:val="00AD1033"/>
    <w:rsid w:val="00AD4771"/>
    <w:rsid w:val="00AD752B"/>
    <w:rsid w:val="00AD77DA"/>
    <w:rsid w:val="00AE17F8"/>
    <w:rsid w:val="00AE290E"/>
    <w:rsid w:val="00AE4271"/>
    <w:rsid w:val="00AE49DE"/>
    <w:rsid w:val="00AE4C31"/>
    <w:rsid w:val="00AF11BC"/>
    <w:rsid w:val="00AF37E4"/>
    <w:rsid w:val="00AF3DDA"/>
    <w:rsid w:val="00B00B6A"/>
    <w:rsid w:val="00B01573"/>
    <w:rsid w:val="00B03F96"/>
    <w:rsid w:val="00B04912"/>
    <w:rsid w:val="00B04F7A"/>
    <w:rsid w:val="00B061E7"/>
    <w:rsid w:val="00B07B23"/>
    <w:rsid w:val="00B10471"/>
    <w:rsid w:val="00B1071C"/>
    <w:rsid w:val="00B10AAA"/>
    <w:rsid w:val="00B1132F"/>
    <w:rsid w:val="00B1264D"/>
    <w:rsid w:val="00B13360"/>
    <w:rsid w:val="00B15E8C"/>
    <w:rsid w:val="00B16534"/>
    <w:rsid w:val="00B2042D"/>
    <w:rsid w:val="00B207D4"/>
    <w:rsid w:val="00B21BB7"/>
    <w:rsid w:val="00B23676"/>
    <w:rsid w:val="00B23A93"/>
    <w:rsid w:val="00B26795"/>
    <w:rsid w:val="00B30F1F"/>
    <w:rsid w:val="00B333ED"/>
    <w:rsid w:val="00B351DF"/>
    <w:rsid w:val="00B36DC7"/>
    <w:rsid w:val="00B4045F"/>
    <w:rsid w:val="00B43931"/>
    <w:rsid w:val="00B4413C"/>
    <w:rsid w:val="00B45061"/>
    <w:rsid w:val="00B50753"/>
    <w:rsid w:val="00B520BB"/>
    <w:rsid w:val="00B57089"/>
    <w:rsid w:val="00B65B1F"/>
    <w:rsid w:val="00B6680D"/>
    <w:rsid w:val="00B70468"/>
    <w:rsid w:val="00B70BE0"/>
    <w:rsid w:val="00B70C4A"/>
    <w:rsid w:val="00B74024"/>
    <w:rsid w:val="00B757B4"/>
    <w:rsid w:val="00B81500"/>
    <w:rsid w:val="00B855D0"/>
    <w:rsid w:val="00B86193"/>
    <w:rsid w:val="00B877CF"/>
    <w:rsid w:val="00B92E59"/>
    <w:rsid w:val="00B93FD0"/>
    <w:rsid w:val="00B947E9"/>
    <w:rsid w:val="00B96D62"/>
    <w:rsid w:val="00B96F8B"/>
    <w:rsid w:val="00B971B1"/>
    <w:rsid w:val="00B973EF"/>
    <w:rsid w:val="00B97CB6"/>
    <w:rsid w:val="00BA17B1"/>
    <w:rsid w:val="00BA2B4A"/>
    <w:rsid w:val="00BA56FA"/>
    <w:rsid w:val="00BA72BB"/>
    <w:rsid w:val="00BA7CC9"/>
    <w:rsid w:val="00BA7D93"/>
    <w:rsid w:val="00BB1372"/>
    <w:rsid w:val="00BB241E"/>
    <w:rsid w:val="00BB559C"/>
    <w:rsid w:val="00BB5E53"/>
    <w:rsid w:val="00BB6439"/>
    <w:rsid w:val="00BB777E"/>
    <w:rsid w:val="00BC30C2"/>
    <w:rsid w:val="00BC3C9E"/>
    <w:rsid w:val="00BC7FCC"/>
    <w:rsid w:val="00BD1656"/>
    <w:rsid w:val="00BD239E"/>
    <w:rsid w:val="00BD61BE"/>
    <w:rsid w:val="00BD6694"/>
    <w:rsid w:val="00BD7285"/>
    <w:rsid w:val="00BD76DB"/>
    <w:rsid w:val="00BD79B2"/>
    <w:rsid w:val="00BE1850"/>
    <w:rsid w:val="00BE2EEC"/>
    <w:rsid w:val="00BE36EA"/>
    <w:rsid w:val="00BE3BE8"/>
    <w:rsid w:val="00BE6253"/>
    <w:rsid w:val="00BE647E"/>
    <w:rsid w:val="00BE71CD"/>
    <w:rsid w:val="00BE7310"/>
    <w:rsid w:val="00BF0949"/>
    <w:rsid w:val="00BF0DE5"/>
    <w:rsid w:val="00BF2A0B"/>
    <w:rsid w:val="00BF382F"/>
    <w:rsid w:val="00BF4DA8"/>
    <w:rsid w:val="00BF5793"/>
    <w:rsid w:val="00BF770C"/>
    <w:rsid w:val="00C018AE"/>
    <w:rsid w:val="00C02036"/>
    <w:rsid w:val="00C060DB"/>
    <w:rsid w:val="00C0706D"/>
    <w:rsid w:val="00C106AA"/>
    <w:rsid w:val="00C132C4"/>
    <w:rsid w:val="00C15796"/>
    <w:rsid w:val="00C15D1E"/>
    <w:rsid w:val="00C1769D"/>
    <w:rsid w:val="00C20133"/>
    <w:rsid w:val="00C20C65"/>
    <w:rsid w:val="00C243AA"/>
    <w:rsid w:val="00C2454D"/>
    <w:rsid w:val="00C24998"/>
    <w:rsid w:val="00C24C45"/>
    <w:rsid w:val="00C30681"/>
    <w:rsid w:val="00C31310"/>
    <w:rsid w:val="00C31AA1"/>
    <w:rsid w:val="00C3271E"/>
    <w:rsid w:val="00C3412E"/>
    <w:rsid w:val="00C36241"/>
    <w:rsid w:val="00C364CA"/>
    <w:rsid w:val="00C40F2D"/>
    <w:rsid w:val="00C43746"/>
    <w:rsid w:val="00C45621"/>
    <w:rsid w:val="00C456E6"/>
    <w:rsid w:val="00C4693F"/>
    <w:rsid w:val="00C50B92"/>
    <w:rsid w:val="00C52206"/>
    <w:rsid w:val="00C55DB4"/>
    <w:rsid w:val="00C6285E"/>
    <w:rsid w:val="00C640D7"/>
    <w:rsid w:val="00C7101A"/>
    <w:rsid w:val="00C71D4D"/>
    <w:rsid w:val="00C73B5E"/>
    <w:rsid w:val="00C763F3"/>
    <w:rsid w:val="00C806A7"/>
    <w:rsid w:val="00C80789"/>
    <w:rsid w:val="00C84798"/>
    <w:rsid w:val="00C86C0E"/>
    <w:rsid w:val="00C9034A"/>
    <w:rsid w:val="00C90880"/>
    <w:rsid w:val="00C90BBD"/>
    <w:rsid w:val="00C922AB"/>
    <w:rsid w:val="00C935C7"/>
    <w:rsid w:val="00C93CD0"/>
    <w:rsid w:val="00C9586F"/>
    <w:rsid w:val="00C96385"/>
    <w:rsid w:val="00C96EA9"/>
    <w:rsid w:val="00C96F3D"/>
    <w:rsid w:val="00C972DD"/>
    <w:rsid w:val="00CA0C74"/>
    <w:rsid w:val="00CA33A3"/>
    <w:rsid w:val="00CA3FFF"/>
    <w:rsid w:val="00CA47AC"/>
    <w:rsid w:val="00CA4902"/>
    <w:rsid w:val="00CA4BDC"/>
    <w:rsid w:val="00CA4CB9"/>
    <w:rsid w:val="00CA52CD"/>
    <w:rsid w:val="00CB1BC8"/>
    <w:rsid w:val="00CB2A3C"/>
    <w:rsid w:val="00CB3A45"/>
    <w:rsid w:val="00CB41D2"/>
    <w:rsid w:val="00CB79FD"/>
    <w:rsid w:val="00CC085C"/>
    <w:rsid w:val="00CC1D0D"/>
    <w:rsid w:val="00CC1F39"/>
    <w:rsid w:val="00CC31D0"/>
    <w:rsid w:val="00CC525E"/>
    <w:rsid w:val="00CD01C5"/>
    <w:rsid w:val="00CD2177"/>
    <w:rsid w:val="00CD45A9"/>
    <w:rsid w:val="00CD5720"/>
    <w:rsid w:val="00CD6734"/>
    <w:rsid w:val="00CE28EC"/>
    <w:rsid w:val="00CE3272"/>
    <w:rsid w:val="00CE51D1"/>
    <w:rsid w:val="00CE6A4A"/>
    <w:rsid w:val="00CF1794"/>
    <w:rsid w:val="00CF4252"/>
    <w:rsid w:val="00CF4BC2"/>
    <w:rsid w:val="00CF4FF0"/>
    <w:rsid w:val="00D00E1F"/>
    <w:rsid w:val="00D02963"/>
    <w:rsid w:val="00D03A63"/>
    <w:rsid w:val="00D03A8B"/>
    <w:rsid w:val="00D04A20"/>
    <w:rsid w:val="00D051D3"/>
    <w:rsid w:val="00D05B23"/>
    <w:rsid w:val="00D114C7"/>
    <w:rsid w:val="00D1314B"/>
    <w:rsid w:val="00D1364E"/>
    <w:rsid w:val="00D137BB"/>
    <w:rsid w:val="00D17FB0"/>
    <w:rsid w:val="00D21328"/>
    <w:rsid w:val="00D21A6D"/>
    <w:rsid w:val="00D22F30"/>
    <w:rsid w:val="00D24574"/>
    <w:rsid w:val="00D27BF6"/>
    <w:rsid w:val="00D312C2"/>
    <w:rsid w:val="00D334D0"/>
    <w:rsid w:val="00D3385E"/>
    <w:rsid w:val="00D338D0"/>
    <w:rsid w:val="00D33D62"/>
    <w:rsid w:val="00D356D8"/>
    <w:rsid w:val="00D36CA7"/>
    <w:rsid w:val="00D37941"/>
    <w:rsid w:val="00D40EE3"/>
    <w:rsid w:val="00D432D9"/>
    <w:rsid w:val="00D43501"/>
    <w:rsid w:val="00D4485C"/>
    <w:rsid w:val="00D448D6"/>
    <w:rsid w:val="00D44BA0"/>
    <w:rsid w:val="00D518F2"/>
    <w:rsid w:val="00D526B5"/>
    <w:rsid w:val="00D54A4D"/>
    <w:rsid w:val="00D54C9F"/>
    <w:rsid w:val="00D56B7A"/>
    <w:rsid w:val="00D576C2"/>
    <w:rsid w:val="00D60E82"/>
    <w:rsid w:val="00D611F7"/>
    <w:rsid w:val="00D61524"/>
    <w:rsid w:val="00D618EA"/>
    <w:rsid w:val="00D6481F"/>
    <w:rsid w:val="00D64F7B"/>
    <w:rsid w:val="00D71B45"/>
    <w:rsid w:val="00D72057"/>
    <w:rsid w:val="00D72685"/>
    <w:rsid w:val="00D73556"/>
    <w:rsid w:val="00D74636"/>
    <w:rsid w:val="00D81DE1"/>
    <w:rsid w:val="00D8207B"/>
    <w:rsid w:val="00D837D2"/>
    <w:rsid w:val="00D83C67"/>
    <w:rsid w:val="00D842F7"/>
    <w:rsid w:val="00D868A9"/>
    <w:rsid w:val="00D86DC2"/>
    <w:rsid w:val="00D87884"/>
    <w:rsid w:val="00D92B71"/>
    <w:rsid w:val="00D93684"/>
    <w:rsid w:val="00D93C28"/>
    <w:rsid w:val="00D94086"/>
    <w:rsid w:val="00D96BF0"/>
    <w:rsid w:val="00DA0B7C"/>
    <w:rsid w:val="00DA535C"/>
    <w:rsid w:val="00DA551D"/>
    <w:rsid w:val="00DA6DFE"/>
    <w:rsid w:val="00DB1DD7"/>
    <w:rsid w:val="00DB2195"/>
    <w:rsid w:val="00DB3FC2"/>
    <w:rsid w:val="00DB7A59"/>
    <w:rsid w:val="00DC1306"/>
    <w:rsid w:val="00DC15E3"/>
    <w:rsid w:val="00DC226D"/>
    <w:rsid w:val="00DC2530"/>
    <w:rsid w:val="00DC2A8D"/>
    <w:rsid w:val="00DC45C3"/>
    <w:rsid w:val="00DC4CFB"/>
    <w:rsid w:val="00DD0E30"/>
    <w:rsid w:val="00DD2A73"/>
    <w:rsid w:val="00DD5FD0"/>
    <w:rsid w:val="00DD7DD9"/>
    <w:rsid w:val="00DE05F7"/>
    <w:rsid w:val="00DE13A4"/>
    <w:rsid w:val="00DE18CE"/>
    <w:rsid w:val="00DE3BC9"/>
    <w:rsid w:val="00DE5CA8"/>
    <w:rsid w:val="00DE6408"/>
    <w:rsid w:val="00DE7E00"/>
    <w:rsid w:val="00DF258A"/>
    <w:rsid w:val="00DF2FF6"/>
    <w:rsid w:val="00DF331D"/>
    <w:rsid w:val="00DF51AE"/>
    <w:rsid w:val="00DF5248"/>
    <w:rsid w:val="00DF6633"/>
    <w:rsid w:val="00DF6E05"/>
    <w:rsid w:val="00DF7526"/>
    <w:rsid w:val="00E0096B"/>
    <w:rsid w:val="00E00C00"/>
    <w:rsid w:val="00E01A26"/>
    <w:rsid w:val="00E049F4"/>
    <w:rsid w:val="00E04DD8"/>
    <w:rsid w:val="00E072F8"/>
    <w:rsid w:val="00E07661"/>
    <w:rsid w:val="00E1051A"/>
    <w:rsid w:val="00E131EF"/>
    <w:rsid w:val="00E138CE"/>
    <w:rsid w:val="00E14689"/>
    <w:rsid w:val="00E15830"/>
    <w:rsid w:val="00E206DD"/>
    <w:rsid w:val="00E21927"/>
    <w:rsid w:val="00E2217A"/>
    <w:rsid w:val="00E23B7C"/>
    <w:rsid w:val="00E24E12"/>
    <w:rsid w:val="00E26316"/>
    <w:rsid w:val="00E278F3"/>
    <w:rsid w:val="00E27C84"/>
    <w:rsid w:val="00E30CF7"/>
    <w:rsid w:val="00E34453"/>
    <w:rsid w:val="00E35650"/>
    <w:rsid w:val="00E37A05"/>
    <w:rsid w:val="00E37BCB"/>
    <w:rsid w:val="00E40ED1"/>
    <w:rsid w:val="00E43DE1"/>
    <w:rsid w:val="00E4460D"/>
    <w:rsid w:val="00E45121"/>
    <w:rsid w:val="00E45755"/>
    <w:rsid w:val="00E47FB0"/>
    <w:rsid w:val="00E50DAB"/>
    <w:rsid w:val="00E50E9B"/>
    <w:rsid w:val="00E52E5C"/>
    <w:rsid w:val="00E54CC5"/>
    <w:rsid w:val="00E54D2E"/>
    <w:rsid w:val="00E5567F"/>
    <w:rsid w:val="00E57D7A"/>
    <w:rsid w:val="00E60EFC"/>
    <w:rsid w:val="00E66D7B"/>
    <w:rsid w:val="00E7170B"/>
    <w:rsid w:val="00E755A6"/>
    <w:rsid w:val="00E756BD"/>
    <w:rsid w:val="00E756FF"/>
    <w:rsid w:val="00E75D49"/>
    <w:rsid w:val="00E76860"/>
    <w:rsid w:val="00E80159"/>
    <w:rsid w:val="00E85221"/>
    <w:rsid w:val="00E856D1"/>
    <w:rsid w:val="00E9010C"/>
    <w:rsid w:val="00E910D0"/>
    <w:rsid w:val="00E94900"/>
    <w:rsid w:val="00E94E71"/>
    <w:rsid w:val="00E96DB9"/>
    <w:rsid w:val="00EA0A3B"/>
    <w:rsid w:val="00EA1B26"/>
    <w:rsid w:val="00EA2403"/>
    <w:rsid w:val="00EA2FF7"/>
    <w:rsid w:val="00EA33A6"/>
    <w:rsid w:val="00EA348B"/>
    <w:rsid w:val="00EA7FD7"/>
    <w:rsid w:val="00EB0712"/>
    <w:rsid w:val="00EB09C5"/>
    <w:rsid w:val="00EB180E"/>
    <w:rsid w:val="00EB55A0"/>
    <w:rsid w:val="00EB698D"/>
    <w:rsid w:val="00EB6AF1"/>
    <w:rsid w:val="00EC2613"/>
    <w:rsid w:val="00EC5370"/>
    <w:rsid w:val="00EC5D8C"/>
    <w:rsid w:val="00ED028A"/>
    <w:rsid w:val="00ED0F6F"/>
    <w:rsid w:val="00ED24C0"/>
    <w:rsid w:val="00ED29EF"/>
    <w:rsid w:val="00ED40C5"/>
    <w:rsid w:val="00ED694D"/>
    <w:rsid w:val="00ED6B73"/>
    <w:rsid w:val="00ED6EA5"/>
    <w:rsid w:val="00ED7E56"/>
    <w:rsid w:val="00EE1174"/>
    <w:rsid w:val="00EE20CC"/>
    <w:rsid w:val="00EF11E6"/>
    <w:rsid w:val="00EF2980"/>
    <w:rsid w:val="00EF3D99"/>
    <w:rsid w:val="00EF54E5"/>
    <w:rsid w:val="00EF5BAF"/>
    <w:rsid w:val="00EF7299"/>
    <w:rsid w:val="00EF77F8"/>
    <w:rsid w:val="00F00D8C"/>
    <w:rsid w:val="00F01E32"/>
    <w:rsid w:val="00F0346C"/>
    <w:rsid w:val="00F0580E"/>
    <w:rsid w:val="00F077E9"/>
    <w:rsid w:val="00F07F11"/>
    <w:rsid w:val="00F125DA"/>
    <w:rsid w:val="00F1633D"/>
    <w:rsid w:val="00F23D04"/>
    <w:rsid w:val="00F250C8"/>
    <w:rsid w:val="00F25567"/>
    <w:rsid w:val="00F310D4"/>
    <w:rsid w:val="00F31960"/>
    <w:rsid w:val="00F31C7E"/>
    <w:rsid w:val="00F31F74"/>
    <w:rsid w:val="00F32754"/>
    <w:rsid w:val="00F33175"/>
    <w:rsid w:val="00F33490"/>
    <w:rsid w:val="00F33DD1"/>
    <w:rsid w:val="00F34DFF"/>
    <w:rsid w:val="00F3515A"/>
    <w:rsid w:val="00F35A2C"/>
    <w:rsid w:val="00F35EE1"/>
    <w:rsid w:val="00F36D08"/>
    <w:rsid w:val="00F37ABE"/>
    <w:rsid w:val="00F40ABC"/>
    <w:rsid w:val="00F418BA"/>
    <w:rsid w:val="00F425DB"/>
    <w:rsid w:val="00F434ED"/>
    <w:rsid w:val="00F43B8B"/>
    <w:rsid w:val="00F44434"/>
    <w:rsid w:val="00F50E8A"/>
    <w:rsid w:val="00F51130"/>
    <w:rsid w:val="00F53601"/>
    <w:rsid w:val="00F544CC"/>
    <w:rsid w:val="00F5580A"/>
    <w:rsid w:val="00F60539"/>
    <w:rsid w:val="00F60B41"/>
    <w:rsid w:val="00F6349E"/>
    <w:rsid w:val="00F640EF"/>
    <w:rsid w:val="00F64DC7"/>
    <w:rsid w:val="00F70EB0"/>
    <w:rsid w:val="00F73C69"/>
    <w:rsid w:val="00F82288"/>
    <w:rsid w:val="00F840CD"/>
    <w:rsid w:val="00F90E3C"/>
    <w:rsid w:val="00F94021"/>
    <w:rsid w:val="00F94C46"/>
    <w:rsid w:val="00F94CBD"/>
    <w:rsid w:val="00F95B4C"/>
    <w:rsid w:val="00F962EE"/>
    <w:rsid w:val="00F97A83"/>
    <w:rsid w:val="00FA16C3"/>
    <w:rsid w:val="00FA19B1"/>
    <w:rsid w:val="00FA4633"/>
    <w:rsid w:val="00FA7E0A"/>
    <w:rsid w:val="00FB05C4"/>
    <w:rsid w:val="00FB1209"/>
    <w:rsid w:val="00FB13E6"/>
    <w:rsid w:val="00FB27CB"/>
    <w:rsid w:val="00FB42BA"/>
    <w:rsid w:val="00FB5535"/>
    <w:rsid w:val="00FB6AED"/>
    <w:rsid w:val="00FC044B"/>
    <w:rsid w:val="00FC1161"/>
    <w:rsid w:val="00FC11F0"/>
    <w:rsid w:val="00FC1B5D"/>
    <w:rsid w:val="00FC1D4E"/>
    <w:rsid w:val="00FC31B9"/>
    <w:rsid w:val="00FC41C3"/>
    <w:rsid w:val="00FC431D"/>
    <w:rsid w:val="00FC5037"/>
    <w:rsid w:val="00FD05E8"/>
    <w:rsid w:val="00FD0A3C"/>
    <w:rsid w:val="00FD2F3C"/>
    <w:rsid w:val="00FD2FAC"/>
    <w:rsid w:val="00FD4F04"/>
    <w:rsid w:val="00FD6015"/>
    <w:rsid w:val="00FE0651"/>
    <w:rsid w:val="00FE06DB"/>
    <w:rsid w:val="00FE301C"/>
    <w:rsid w:val="00FE48D5"/>
    <w:rsid w:val="00FE5ACD"/>
    <w:rsid w:val="00FE7CF6"/>
    <w:rsid w:val="00FF17EC"/>
    <w:rsid w:val="00FF3BF1"/>
    <w:rsid w:val="00FF4C9A"/>
    <w:rsid w:val="00FF6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0322"/>
  </w:style>
  <w:style w:type="paragraph" w:styleId="Heading1">
    <w:name w:val="heading 1"/>
    <w:basedOn w:val="Normal"/>
    <w:next w:val="Normal"/>
    <w:link w:val="Heading1Char"/>
    <w:uiPriority w:val="9"/>
    <w:qFormat/>
    <w:rsid w:val="00276D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6D1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D764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F6A6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010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6B7A"/>
    <w:pPr>
      <w:ind w:left="720"/>
      <w:contextualSpacing/>
    </w:pPr>
  </w:style>
  <w:style w:type="paragraph" w:styleId="BalloonText">
    <w:name w:val="Balloon Text"/>
    <w:basedOn w:val="Normal"/>
    <w:link w:val="BalloonTextChar"/>
    <w:uiPriority w:val="99"/>
    <w:semiHidden/>
    <w:unhideWhenUsed/>
    <w:rsid w:val="005431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311B"/>
    <w:rPr>
      <w:rFonts w:ascii="Tahoma" w:hAnsi="Tahoma" w:cs="Tahoma"/>
      <w:sz w:val="16"/>
      <w:szCs w:val="16"/>
    </w:rPr>
  </w:style>
  <w:style w:type="paragraph" w:styleId="Header">
    <w:name w:val="header"/>
    <w:basedOn w:val="Normal"/>
    <w:link w:val="HeaderChar"/>
    <w:uiPriority w:val="99"/>
    <w:unhideWhenUsed/>
    <w:rsid w:val="001838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38AC"/>
  </w:style>
  <w:style w:type="paragraph" w:styleId="Footer">
    <w:name w:val="footer"/>
    <w:basedOn w:val="Normal"/>
    <w:link w:val="FooterChar"/>
    <w:uiPriority w:val="99"/>
    <w:unhideWhenUsed/>
    <w:rsid w:val="001838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38AC"/>
  </w:style>
  <w:style w:type="character" w:styleId="Hyperlink">
    <w:name w:val="Hyperlink"/>
    <w:basedOn w:val="DefaultParagraphFont"/>
    <w:uiPriority w:val="99"/>
    <w:unhideWhenUsed/>
    <w:rsid w:val="00F60B41"/>
    <w:rPr>
      <w:color w:val="0000FF" w:themeColor="hyperlink"/>
      <w:u w:val="single"/>
    </w:rPr>
  </w:style>
  <w:style w:type="table" w:styleId="TableGrid">
    <w:name w:val="Table Grid"/>
    <w:basedOn w:val="TableNormal"/>
    <w:uiPriority w:val="59"/>
    <w:rsid w:val="00F60B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60B41"/>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294F1E"/>
    <w:rPr>
      <w:color w:val="808080"/>
    </w:rPr>
  </w:style>
  <w:style w:type="character" w:customStyle="1" w:styleId="Heading1Char">
    <w:name w:val="Heading 1 Char"/>
    <w:basedOn w:val="DefaultParagraphFont"/>
    <w:link w:val="Heading1"/>
    <w:uiPriority w:val="9"/>
    <w:rsid w:val="00276D1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76D1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D764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1D7646"/>
    <w:pPr>
      <w:outlineLvl w:val="9"/>
    </w:pPr>
    <w:rPr>
      <w:lang w:eastAsia="ja-JP"/>
    </w:rPr>
  </w:style>
  <w:style w:type="paragraph" w:styleId="TOC1">
    <w:name w:val="toc 1"/>
    <w:basedOn w:val="Normal"/>
    <w:next w:val="Normal"/>
    <w:autoRedefine/>
    <w:uiPriority w:val="39"/>
    <w:unhideWhenUsed/>
    <w:rsid w:val="00C96EA9"/>
    <w:pPr>
      <w:tabs>
        <w:tab w:val="right" w:leader="dot" w:pos="9350"/>
      </w:tabs>
      <w:spacing w:after="100"/>
    </w:pPr>
  </w:style>
  <w:style w:type="paragraph" w:styleId="TOC2">
    <w:name w:val="toc 2"/>
    <w:basedOn w:val="Normal"/>
    <w:next w:val="Normal"/>
    <w:autoRedefine/>
    <w:uiPriority w:val="39"/>
    <w:unhideWhenUsed/>
    <w:rsid w:val="0068477F"/>
    <w:pPr>
      <w:tabs>
        <w:tab w:val="right" w:leader="dot" w:pos="9350"/>
      </w:tabs>
      <w:spacing w:after="100"/>
      <w:ind w:left="720" w:hanging="720"/>
    </w:pPr>
  </w:style>
  <w:style w:type="paragraph" w:styleId="TOC3">
    <w:name w:val="toc 3"/>
    <w:basedOn w:val="Normal"/>
    <w:next w:val="Normal"/>
    <w:autoRedefine/>
    <w:uiPriority w:val="39"/>
    <w:unhideWhenUsed/>
    <w:rsid w:val="0068477F"/>
    <w:pPr>
      <w:tabs>
        <w:tab w:val="right" w:leader="dot" w:pos="9350"/>
      </w:tabs>
      <w:spacing w:after="100"/>
      <w:ind w:left="1080" w:hanging="720"/>
    </w:pPr>
  </w:style>
  <w:style w:type="paragraph" w:styleId="TableofFigures">
    <w:name w:val="table of figures"/>
    <w:basedOn w:val="Normal"/>
    <w:next w:val="Normal"/>
    <w:uiPriority w:val="99"/>
    <w:unhideWhenUsed/>
    <w:rsid w:val="0083628B"/>
    <w:pPr>
      <w:spacing w:after="0"/>
    </w:pPr>
  </w:style>
  <w:style w:type="paragraph" w:styleId="Caption">
    <w:name w:val="caption"/>
    <w:basedOn w:val="Normal"/>
    <w:next w:val="Normal"/>
    <w:uiPriority w:val="35"/>
    <w:unhideWhenUsed/>
    <w:qFormat/>
    <w:rsid w:val="00A12184"/>
    <w:pPr>
      <w:spacing w:line="240" w:lineRule="auto"/>
    </w:pPr>
    <w:rPr>
      <w:b/>
      <w:bCs/>
      <w:color w:val="4F81BD" w:themeColor="accent1"/>
      <w:sz w:val="18"/>
      <w:szCs w:val="18"/>
    </w:rPr>
  </w:style>
  <w:style w:type="paragraph" w:styleId="NoSpacing">
    <w:name w:val="No Spacing"/>
    <w:uiPriority w:val="1"/>
    <w:qFormat/>
    <w:rsid w:val="00AB0E42"/>
    <w:pPr>
      <w:spacing w:after="0" w:line="240" w:lineRule="auto"/>
    </w:pPr>
  </w:style>
  <w:style w:type="character" w:customStyle="1" w:styleId="Heading4Char">
    <w:name w:val="Heading 4 Char"/>
    <w:basedOn w:val="DefaultParagraphFont"/>
    <w:link w:val="Heading4"/>
    <w:uiPriority w:val="9"/>
    <w:rsid w:val="002F6A63"/>
    <w:rPr>
      <w:rFonts w:asciiTheme="majorHAnsi" w:eastAsiaTheme="majorEastAsia" w:hAnsiTheme="majorHAnsi" w:cstheme="majorBidi"/>
      <w:b/>
      <w:bCs/>
      <w:i/>
      <w:iCs/>
      <w:color w:val="4F81BD" w:themeColor="accent1"/>
    </w:rPr>
  </w:style>
  <w:style w:type="character" w:styleId="FollowedHyperlink">
    <w:name w:val="FollowedHyperlink"/>
    <w:basedOn w:val="DefaultParagraphFont"/>
    <w:uiPriority w:val="99"/>
    <w:semiHidden/>
    <w:unhideWhenUsed/>
    <w:rsid w:val="0063448E"/>
    <w:rPr>
      <w:color w:val="800080" w:themeColor="followedHyperlink"/>
      <w:u w:val="single"/>
    </w:rPr>
  </w:style>
  <w:style w:type="character" w:customStyle="1" w:styleId="Heading5Char">
    <w:name w:val="Heading 5 Char"/>
    <w:basedOn w:val="DefaultParagraphFont"/>
    <w:link w:val="Heading5"/>
    <w:uiPriority w:val="9"/>
    <w:rsid w:val="00E9010C"/>
    <w:rPr>
      <w:rFonts w:asciiTheme="majorHAnsi" w:eastAsiaTheme="majorEastAsia" w:hAnsiTheme="majorHAnsi" w:cstheme="majorBidi"/>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0322"/>
  </w:style>
  <w:style w:type="paragraph" w:styleId="Heading1">
    <w:name w:val="heading 1"/>
    <w:basedOn w:val="Normal"/>
    <w:next w:val="Normal"/>
    <w:link w:val="Heading1Char"/>
    <w:uiPriority w:val="9"/>
    <w:qFormat/>
    <w:rsid w:val="00276D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6D1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D764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F6A6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010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6B7A"/>
    <w:pPr>
      <w:ind w:left="720"/>
      <w:contextualSpacing/>
    </w:pPr>
  </w:style>
  <w:style w:type="paragraph" w:styleId="BalloonText">
    <w:name w:val="Balloon Text"/>
    <w:basedOn w:val="Normal"/>
    <w:link w:val="BalloonTextChar"/>
    <w:uiPriority w:val="99"/>
    <w:semiHidden/>
    <w:unhideWhenUsed/>
    <w:rsid w:val="005431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311B"/>
    <w:rPr>
      <w:rFonts w:ascii="Tahoma" w:hAnsi="Tahoma" w:cs="Tahoma"/>
      <w:sz w:val="16"/>
      <w:szCs w:val="16"/>
    </w:rPr>
  </w:style>
  <w:style w:type="paragraph" w:styleId="Header">
    <w:name w:val="header"/>
    <w:basedOn w:val="Normal"/>
    <w:link w:val="HeaderChar"/>
    <w:uiPriority w:val="99"/>
    <w:unhideWhenUsed/>
    <w:rsid w:val="001838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38AC"/>
  </w:style>
  <w:style w:type="paragraph" w:styleId="Footer">
    <w:name w:val="footer"/>
    <w:basedOn w:val="Normal"/>
    <w:link w:val="FooterChar"/>
    <w:uiPriority w:val="99"/>
    <w:unhideWhenUsed/>
    <w:rsid w:val="001838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38AC"/>
  </w:style>
  <w:style w:type="character" w:styleId="Hyperlink">
    <w:name w:val="Hyperlink"/>
    <w:basedOn w:val="DefaultParagraphFont"/>
    <w:uiPriority w:val="99"/>
    <w:unhideWhenUsed/>
    <w:rsid w:val="00F60B41"/>
    <w:rPr>
      <w:color w:val="0000FF" w:themeColor="hyperlink"/>
      <w:u w:val="single"/>
    </w:rPr>
  </w:style>
  <w:style w:type="table" w:styleId="TableGrid">
    <w:name w:val="Table Grid"/>
    <w:basedOn w:val="TableNormal"/>
    <w:uiPriority w:val="59"/>
    <w:rsid w:val="00F60B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60B41"/>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294F1E"/>
    <w:rPr>
      <w:color w:val="808080"/>
    </w:rPr>
  </w:style>
  <w:style w:type="character" w:customStyle="1" w:styleId="Heading1Char">
    <w:name w:val="Heading 1 Char"/>
    <w:basedOn w:val="DefaultParagraphFont"/>
    <w:link w:val="Heading1"/>
    <w:uiPriority w:val="9"/>
    <w:rsid w:val="00276D1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76D1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D764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1D7646"/>
    <w:pPr>
      <w:outlineLvl w:val="9"/>
    </w:pPr>
    <w:rPr>
      <w:lang w:eastAsia="ja-JP"/>
    </w:rPr>
  </w:style>
  <w:style w:type="paragraph" w:styleId="TOC1">
    <w:name w:val="toc 1"/>
    <w:basedOn w:val="Normal"/>
    <w:next w:val="Normal"/>
    <w:autoRedefine/>
    <w:uiPriority w:val="39"/>
    <w:unhideWhenUsed/>
    <w:rsid w:val="00C96EA9"/>
    <w:pPr>
      <w:tabs>
        <w:tab w:val="right" w:leader="dot" w:pos="9350"/>
      </w:tabs>
      <w:spacing w:after="100"/>
    </w:pPr>
  </w:style>
  <w:style w:type="paragraph" w:styleId="TOC2">
    <w:name w:val="toc 2"/>
    <w:basedOn w:val="Normal"/>
    <w:next w:val="Normal"/>
    <w:autoRedefine/>
    <w:uiPriority w:val="39"/>
    <w:unhideWhenUsed/>
    <w:rsid w:val="0068477F"/>
    <w:pPr>
      <w:tabs>
        <w:tab w:val="right" w:leader="dot" w:pos="9350"/>
      </w:tabs>
      <w:spacing w:after="100"/>
      <w:ind w:left="720" w:hanging="720"/>
    </w:pPr>
  </w:style>
  <w:style w:type="paragraph" w:styleId="TOC3">
    <w:name w:val="toc 3"/>
    <w:basedOn w:val="Normal"/>
    <w:next w:val="Normal"/>
    <w:autoRedefine/>
    <w:uiPriority w:val="39"/>
    <w:unhideWhenUsed/>
    <w:rsid w:val="0068477F"/>
    <w:pPr>
      <w:tabs>
        <w:tab w:val="right" w:leader="dot" w:pos="9350"/>
      </w:tabs>
      <w:spacing w:after="100"/>
      <w:ind w:left="1080" w:hanging="720"/>
    </w:pPr>
  </w:style>
  <w:style w:type="paragraph" w:styleId="TableofFigures">
    <w:name w:val="table of figures"/>
    <w:basedOn w:val="Normal"/>
    <w:next w:val="Normal"/>
    <w:uiPriority w:val="99"/>
    <w:unhideWhenUsed/>
    <w:rsid w:val="0083628B"/>
    <w:pPr>
      <w:spacing w:after="0"/>
    </w:pPr>
  </w:style>
  <w:style w:type="paragraph" w:styleId="Caption">
    <w:name w:val="caption"/>
    <w:basedOn w:val="Normal"/>
    <w:next w:val="Normal"/>
    <w:uiPriority w:val="35"/>
    <w:unhideWhenUsed/>
    <w:qFormat/>
    <w:rsid w:val="00A12184"/>
    <w:pPr>
      <w:spacing w:line="240" w:lineRule="auto"/>
    </w:pPr>
    <w:rPr>
      <w:b/>
      <w:bCs/>
      <w:color w:val="4F81BD" w:themeColor="accent1"/>
      <w:sz w:val="18"/>
      <w:szCs w:val="18"/>
    </w:rPr>
  </w:style>
  <w:style w:type="paragraph" w:styleId="NoSpacing">
    <w:name w:val="No Spacing"/>
    <w:uiPriority w:val="1"/>
    <w:qFormat/>
    <w:rsid w:val="00AB0E42"/>
    <w:pPr>
      <w:spacing w:after="0" w:line="240" w:lineRule="auto"/>
    </w:pPr>
  </w:style>
  <w:style w:type="character" w:customStyle="1" w:styleId="Heading4Char">
    <w:name w:val="Heading 4 Char"/>
    <w:basedOn w:val="DefaultParagraphFont"/>
    <w:link w:val="Heading4"/>
    <w:uiPriority w:val="9"/>
    <w:rsid w:val="002F6A63"/>
    <w:rPr>
      <w:rFonts w:asciiTheme="majorHAnsi" w:eastAsiaTheme="majorEastAsia" w:hAnsiTheme="majorHAnsi" w:cstheme="majorBidi"/>
      <w:b/>
      <w:bCs/>
      <w:i/>
      <w:iCs/>
      <w:color w:val="4F81BD" w:themeColor="accent1"/>
    </w:rPr>
  </w:style>
  <w:style w:type="character" w:styleId="FollowedHyperlink">
    <w:name w:val="FollowedHyperlink"/>
    <w:basedOn w:val="DefaultParagraphFont"/>
    <w:uiPriority w:val="99"/>
    <w:semiHidden/>
    <w:unhideWhenUsed/>
    <w:rsid w:val="0063448E"/>
    <w:rPr>
      <w:color w:val="800080" w:themeColor="followedHyperlink"/>
      <w:u w:val="single"/>
    </w:rPr>
  </w:style>
  <w:style w:type="character" w:customStyle="1" w:styleId="Heading5Char">
    <w:name w:val="Heading 5 Char"/>
    <w:basedOn w:val="DefaultParagraphFont"/>
    <w:link w:val="Heading5"/>
    <w:uiPriority w:val="9"/>
    <w:rsid w:val="00E9010C"/>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707416">
      <w:bodyDiv w:val="1"/>
      <w:marLeft w:val="0"/>
      <w:marRight w:val="0"/>
      <w:marTop w:val="0"/>
      <w:marBottom w:val="0"/>
      <w:divBdr>
        <w:top w:val="none" w:sz="0" w:space="0" w:color="auto"/>
        <w:left w:val="none" w:sz="0" w:space="0" w:color="auto"/>
        <w:bottom w:val="none" w:sz="0" w:space="0" w:color="auto"/>
        <w:right w:val="none" w:sz="0" w:space="0" w:color="auto"/>
      </w:divBdr>
      <w:divsChild>
        <w:div w:id="569534649">
          <w:marLeft w:val="0"/>
          <w:marRight w:val="0"/>
          <w:marTop w:val="0"/>
          <w:marBottom w:val="0"/>
          <w:divBdr>
            <w:top w:val="none" w:sz="0" w:space="0" w:color="auto"/>
            <w:left w:val="none" w:sz="0" w:space="0" w:color="auto"/>
            <w:bottom w:val="none" w:sz="0" w:space="0" w:color="auto"/>
            <w:right w:val="none" w:sz="0" w:space="0" w:color="auto"/>
          </w:divBdr>
        </w:div>
      </w:divsChild>
    </w:div>
    <w:div w:id="958221370">
      <w:bodyDiv w:val="1"/>
      <w:marLeft w:val="0"/>
      <w:marRight w:val="0"/>
      <w:marTop w:val="0"/>
      <w:marBottom w:val="0"/>
      <w:divBdr>
        <w:top w:val="none" w:sz="0" w:space="0" w:color="auto"/>
        <w:left w:val="none" w:sz="0" w:space="0" w:color="auto"/>
        <w:bottom w:val="none" w:sz="0" w:space="0" w:color="auto"/>
        <w:right w:val="none" w:sz="0" w:space="0" w:color="auto"/>
      </w:divBdr>
      <w:divsChild>
        <w:div w:id="2095323990">
          <w:marLeft w:val="0"/>
          <w:marRight w:val="0"/>
          <w:marTop w:val="0"/>
          <w:marBottom w:val="0"/>
          <w:divBdr>
            <w:top w:val="none" w:sz="0" w:space="0" w:color="auto"/>
            <w:left w:val="none" w:sz="0" w:space="0" w:color="auto"/>
            <w:bottom w:val="none" w:sz="0" w:space="0" w:color="auto"/>
            <w:right w:val="none" w:sz="0" w:space="0" w:color="auto"/>
          </w:divBdr>
        </w:div>
      </w:divsChild>
    </w:div>
    <w:div w:id="1200630422">
      <w:bodyDiv w:val="1"/>
      <w:marLeft w:val="0"/>
      <w:marRight w:val="0"/>
      <w:marTop w:val="0"/>
      <w:marBottom w:val="0"/>
      <w:divBdr>
        <w:top w:val="none" w:sz="0" w:space="0" w:color="auto"/>
        <w:left w:val="none" w:sz="0" w:space="0" w:color="auto"/>
        <w:bottom w:val="none" w:sz="0" w:space="0" w:color="auto"/>
        <w:right w:val="none" w:sz="0" w:space="0" w:color="auto"/>
      </w:divBdr>
      <w:divsChild>
        <w:div w:id="1469207019">
          <w:marLeft w:val="0"/>
          <w:marRight w:val="0"/>
          <w:marTop w:val="0"/>
          <w:marBottom w:val="0"/>
          <w:divBdr>
            <w:top w:val="none" w:sz="0" w:space="0" w:color="auto"/>
            <w:left w:val="none" w:sz="0" w:space="0" w:color="auto"/>
            <w:bottom w:val="none" w:sz="0" w:space="0" w:color="auto"/>
            <w:right w:val="none" w:sz="0" w:space="0" w:color="auto"/>
          </w:divBdr>
        </w:div>
      </w:divsChild>
    </w:div>
    <w:div w:id="1380594166">
      <w:bodyDiv w:val="1"/>
      <w:marLeft w:val="0"/>
      <w:marRight w:val="0"/>
      <w:marTop w:val="0"/>
      <w:marBottom w:val="0"/>
      <w:divBdr>
        <w:top w:val="none" w:sz="0" w:space="0" w:color="auto"/>
        <w:left w:val="none" w:sz="0" w:space="0" w:color="auto"/>
        <w:bottom w:val="none" w:sz="0" w:space="0" w:color="auto"/>
        <w:right w:val="none" w:sz="0" w:space="0" w:color="auto"/>
      </w:divBdr>
      <w:divsChild>
        <w:div w:id="153763226">
          <w:marLeft w:val="0"/>
          <w:marRight w:val="0"/>
          <w:marTop w:val="0"/>
          <w:marBottom w:val="0"/>
          <w:divBdr>
            <w:top w:val="none" w:sz="0" w:space="0" w:color="auto"/>
            <w:left w:val="none" w:sz="0" w:space="0" w:color="auto"/>
            <w:bottom w:val="none" w:sz="0" w:space="0" w:color="auto"/>
            <w:right w:val="none" w:sz="0" w:space="0" w:color="auto"/>
          </w:divBdr>
        </w:div>
      </w:divsChild>
    </w:div>
    <w:div w:id="1734311375">
      <w:bodyDiv w:val="1"/>
      <w:marLeft w:val="0"/>
      <w:marRight w:val="0"/>
      <w:marTop w:val="0"/>
      <w:marBottom w:val="0"/>
      <w:divBdr>
        <w:top w:val="none" w:sz="0" w:space="0" w:color="auto"/>
        <w:left w:val="none" w:sz="0" w:space="0" w:color="auto"/>
        <w:bottom w:val="none" w:sz="0" w:space="0" w:color="auto"/>
        <w:right w:val="none" w:sz="0" w:space="0" w:color="auto"/>
      </w:divBdr>
      <w:divsChild>
        <w:div w:id="18400032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image" Target="media/image9.jpeg"/><Relationship Id="rId39" Type="http://schemas.openxmlformats.org/officeDocument/2006/relationships/hyperlink" Target="http://www.internationalscholarsjournals.org" TargetMode="Externa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hyperlink" Target="http://www.waterpathogens.org" TargetMode="External"/><Relationship Id="rId42" Type="http://schemas.openxmlformats.org/officeDocument/2006/relationships/hyperlink" Target="https://www.intechopen.com/books/parasites-and-parasitic-diseases/prevalence-and-intensity-of-intestinal-parasites-and-malaria-in-pregnant-women-at-abobo-district-in-" TargetMode="External"/><Relationship Id="rId47" Type="http://schemas.openxmlformats.org/officeDocument/2006/relationships/image" Target="media/image12.jpeg"/><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image" Target="media/image8.jpeg"/><Relationship Id="rId33" Type="http://schemas.openxmlformats.org/officeDocument/2006/relationships/hyperlink" Target="http://www.agroknow.com" TargetMode="External"/><Relationship Id="rId38" Type="http://schemas.openxmlformats.org/officeDocument/2006/relationships/hyperlink" Target="mailto:bjimenezc@iingen.unam.mx" TargetMode="External"/><Relationship Id="rId46"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yperlink" Target="https://www.ncbi.nlm.nih.gov/books/NBK430824/figure/article-28324.image.f1/" TargetMode="External"/><Relationship Id="rId41" Type="http://schemas.openxmlformats.org/officeDocument/2006/relationships/hyperlink" Target="http://www.waltainfo.com/EnNews/2003/Mar/18Mar03/Mar18e7.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7.jpeg"/><Relationship Id="rId32" Type="http://schemas.openxmlformats.org/officeDocument/2006/relationships/hyperlink" Target="http://dx.doi.org/10.4172/2329-891X.1000132" TargetMode="External"/><Relationship Id="rId37" Type="http://schemas.openxmlformats.org/officeDocument/2006/relationships/hyperlink" Target="http://www" TargetMode="External"/><Relationship Id="rId40" Type="http://schemas.openxmlformats.org/officeDocument/2006/relationships/hyperlink" Target="http://www.g.taddesse@cgiar.org" TargetMode="External"/><Relationship Id="rId45"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6.jpeg"/><Relationship Id="rId28" Type="http://schemas.openxmlformats.org/officeDocument/2006/relationships/hyperlink" Target="https://ebookcentral" TargetMode="External"/><Relationship Id="rId36" Type="http://schemas.openxmlformats.org/officeDocument/2006/relationships/hyperlink" Target="http://www.mdpi.com/journal/sustainability" TargetMode="External"/><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4.xml"/><Relationship Id="rId31" Type="http://schemas.openxmlformats.org/officeDocument/2006/relationships/hyperlink" Target="https://www.researchgate.net/publication/301285665" TargetMode="External"/><Relationship Id="rId44" Type="http://schemas.openxmlformats.org/officeDocument/2006/relationships/hyperlink" Target="https://www.youtube.com/watch?v=Sec4fewyUi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chart" Target="charts/chart7.xml"/><Relationship Id="rId27" Type="http://schemas.openxmlformats.org/officeDocument/2006/relationships/hyperlink" Target="http://www.fao.org/docrep/T0551E/T0551E00.htm" TargetMode="External"/><Relationship Id="rId30" Type="http://schemas.openxmlformats.org/officeDocument/2006/relationships/hyperlink" Target="http://www.waltainfo.com/EnNews/2003/Mar/18Mar03/Mar18e7.htm" TargetMode="External"/><Relationship Id="rId35" Type="http://schemas.openxmlformats.org/officeDocument/2006/relationships/hyperlink" Target="http://www.waterpathogens.org/book/entamoeba-histolytica" TargetMode="External"/><Relationship Id="rId43" Type="http://schemas.openxmlformats.org/officeDocument/2006/relationships/hyperlink" Target="https://login.ezproxy.endeavour.edu.au:2443/login?url=http://search.ebscohost.com/login.aspx?direct=true&amp;db=rzh&amp;AN=106537651&amp;site=eds-live&amp;scope=site" TargetMode="External"/><Relationship Id="rId48" Type="http://schemas.openxmlformats.org/officeDocument/2006/relationships/image" Target="media/image13.jpeg"/><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laboratory</a:t>
            </a:r>
            <a:r>
              <a:rPr lang="en-US" baseline="0"/>
              <a:t> intestinal parasite positive test result </a:t>
            </a:r>
            <a:endParaRPr lang="en-US"/>
          </a:p>
        </c:rich>
      </c:tx>
      <c:layout/>
      <c:overlay val="0"/>
    </c:title>
    <c:autoTitleDeleted val="0"/>
    <c:view3D>
      <c:rotX val="15"/>
      <c:rotY val="20"/>
      <c:rAngAx val="0"/>
      <c:perspective val="10"/>
    </c:view3D>
    <c:floor>
      <c:thickness val="0"/>
    </c:floor>
    <c:sideWall>
      <c:thickness val="0"/>
    </c:sideWall>
    <c:backWall>
      <c:thickness val="0"/>
    </c:backWall>
    <c:plotArea>
      <c:layout/>
      <c:bar3DChart>
        <c:barDir val="col"/>
        <c:grouping val="percentStacked"/>
        <c:varyColors val="0"/>
        <c:ser>
          <c:idx val="0"/>
          <c:order val="0"/>
          <c:tx>
            <c:strRef>
              <c:f>Sheet1!$B$1</c:f>
              <c:strCache>
                <c:ptCount val="1"/>
                <c:pt idx="0">
                  <c:v>2008E.C. W6=5352(39.14%), W5= 5600(40.95%), A10= 1851(13.54%) and B17 = 817 (6.37%)</c:v>
                </c:pt>
              </c:strCache>
            </c:strRef>
          </c:tx>
          <c:invertIfNegative val="0"/>
          <c:cat>
            <c:strRef>
              <c:f>Sheet1!$A$2:$A$5</c:f>
              <c:strCache>
                <c:ptCount val="4"/>
                <c:pt idx="0">
                  <c:v>Woreda 6</c:v>
                </c:pt>
                <c:pt idx="1">
                  <c:v>Woreda 5</c:v>
                </c:pt>
                <c:pt idx="2">
                  <c:v>Arada 10 </c:v>
                </c:pt>
                <c:pt idx="3">
                  <c:v>Bole 17 </c:v>
                </c:pt>
              </c:strCache>
            </c:strRef>
          </c:cat>
          <c:val>
            <c:numRef>
              <c:f>Sheet1!$B$2:$B$5</c:f>
              <c:numCache>
                <c:formatCode>General</c:formatCode>
                <c:ptCount val="4"/>
                <c:pt idx="0">
                  <c:v>5352</c:v>
                </c:pt>
                <c:pt idx="1">
                  <c:v>5600</c:v>
                </c:pt>
                <c:pt idx="2">
                  <c:v>1851</c:v>
                </c:pt>
                <c:pt idx="3">
                  <c:v>871</c:v>
                </c:pt>
              </c:numCache>
            </c:numRef>
          </c:val>
        </c:ser>
        <c:ser>
          <c:idx val="1"/>
          <c:order val="1"/>
          <c:tx>
            <c:strRef>
              <c:f>Sheet1!$C$1</c:f>
              <c:strCache>
                <c:ptCount val="1"/>
                <c:pt idx="0">
                  <c:v>2009E.C. W6=2961(27.67%),W5=4018(37.54%), A10= 1936(18.09%) and B17= 1787(16.70%)</c:v>
                </c:pt>
              </c:strCache>
            </c:strRef>
          </c:tx>
          <c:invertIfNegative val="0"/>
          <c:cat>
            <c:strRef>
              <c:f>Sheet1!$A$2:$A$5</c:f>
              <c:strCache>
                <c:ptCount val="4"/>
                <c:pt idx="0">
                  <c:v>Woreda 6</c:v>
                </c:pt>
                <c:pt idx="1">
                  <c:v>Woreda 5</c:v>
                </c:pt>
                <c:pt idx="2">
                  <c:v>Arada 10 </c:v>
                </c:pt>
                <c:pt idx="3">
                  <c:v>Bole 17 </c:v>
                </c:pt>
              </c:strCache>
            </c:strRef>
          </c:cat>
          <c:val>
            <c:numRef>
              <c:f>Sheet1!$C$2:$C$5</c:f>
              <c:numCache>
                <c:formatCode>General</c:formatCode>
                <c:ptCount val="4"/>
                <c:pt idx="0">
                  <c:v>2961</c:v>
                </c:pt>
                <c:pt idx="1">
                  <c:v>4018</c:v>
                </c:pt>
                <c:pt idx="2">
                  <c:v>1936</c:v>
                </c:pt>
                <c:pt idx="3">
                  <c:v>1787</c:v>
                </c:pt>
              </c:numCache>
            </c:numRef>
          </c:val>
        </c:ser>
        <c:ser>
          <c:idx val="2"/>
          <c:order val="2"/>
          <c:tx>
            <c:strRef>
              <c:f>Sheet1!$D$1</c:f>
              <c:strCache>
                <c:ptCount val="1"/>
                <c:pt idx="0">
                  <c:v>2010E.C.W6= 1694(21.60%), W5=4431(56.50),A10=908(11.58%) and B17= 809(10.32%)</c:v>
                </c:pt>
              </c:strCache>
            </c:strRef>
          </c:tx>
          <c:invertIfNegative val="0"/>
          <c:cat>
            <c:strRef>
              <c:f>Sheet1!$A$2:$A$5</c:f>
              <c:strCache>
                <c:ptCount val="4"/>
                <c:pt idx="0">
                  <c:v>Woreda 6</c:v>
                </c:pt>
                <c:pt idx="1">
                  <c:v>Woreda 5</c:v>
                </c:pt>
                <c:pt idx="2">
                  <c:v>Arada 10 </c:v>
                </c:pt>
                <c:pt idx="3">
                  <c:v>Bole 17 </c:v>
                </c:pt>
              </c:strCache>
            </c:strRef>
          </c:cat>
          <c:val>
            <c:numRef>
              <c:f>Sheet1!$D$2:$D$5</c:f>
              <c:numCache>
                <c:formatCode>General</c:formatCode>
                <c:ptCount val="4"/>
                <c:pt idx="0">
                  <c:v>1694</c:v>
                </c:pt>
                <c:pt idx="1">
                  <c:v>4431</c:v>
                </c:pt>
                <c:pt idx="2">
                  <c:v>908</c:v>
                </c:pt>
                <c:pt idx="3">
                  <c:v>809</c:v>
                </c:pt>
              </c:numCache>
            </c:numRef>
          </c:val>
        </c:ser>
        <c:ser>
          <c:idx val="3"/>
          <c:order val="3"/>
          <c:tx>
            <c:strRef>
              <c:f>Sheet1!$E$1</c:f>
              <c:strCache>
                <c:ptCount val="1"/>
                <c:pt idx="0">
                  <c:v>September upto Feburary, 2011E.C.= W6 = 817(18.09%), W5=2648(58.62%),A10=575(12.72%)and B17=477 (10.56%)</c:v>
                </c:pt>
              </c:strCache>
            </c:strRef>
          </c:tx>
          <c:invertIfNegative val="0"/>
          <c:cat>
            <c:strRef>
              <c:f>Sheet1!$A$2:$A$5</c:f>
              <c:strCache>
                <c:ptCount val="4"/>
                <c:pt idx="0">
                  <c:v>Woreda 6</c:v>
                </c:pt>
                <c:pt idx="1">
                  <c:v>Woreda 5</c:v>
                </c:pt>
                <c:pt idx="2">
                  <c:v>Arada 10 </c:v>
                </c:pt>
                <c:pt idx="3">
                  <c:v>Bole 17 </c:v>
                </c:pt>
              </c:strCache>
            </c:strRef>
          </c:cat>
          <c:val>
            <c:numRef>
              <c:f>Sheet1!$E$2:$E$5</c:f>
              <c:numCache>
                <c:formatCode>General</c:formatCode>
                <c:ptCount val="4"/>
                <c:pt idx="0">
                  <c:v>817</c:v>
                </c:pt>
                <c:pt idx="1">
                  <c:v>2648</c:v>
                </c:pt>
                <c:pt idx="2">
                  <c:v>575</c:v>
                </c:pt>
                <c:pt idx="3">
                  <c:v>477</c:v>
                </c:pt>
              </c:numCache>
            </c:numRef>
          </c:val>
        </c:ser>
        <c:dLbls>
          <c:showLegendKey val="0"/>
          <c:showVal val="1"/>
          <c:showCatName val="0"/>
          <c:showSerName val="0"/>
          <c:showPercent val="0"/>
          <c:showBubbleSize val="0"/>
        </c:dLbls>
        <c:gapWidth val="95"/>
        <c:gapDepth val="95"/>
        <c:shape val="box"/>
        <c:axId val="72922240"/>
        <c:axId val="72924544"/>
        <c:axId val="0"/>
      </c:bar3DChart>
      <c:catAx>
        <c:axId val="72922240"/>
        <c:scaling>
          <c:orientation val="minMax"/>
        </c:scaling>
        <c:delete val="0"/>
        <c:axPos val="b"/>
        <c:majorTickMark val="none"/>
        <c:minorTickMark val="none"/>
        <c:tickLblPos val="nextTo"/>
        <c:crossAx val="72924544"/>
        <c:crosses val="autoZero"/>
        <c:auto val="1"/>
        <c:lblAlgn val="ctr"/>
        <c:lblOffset val="100"/>
        <c:noMultiLvlLbl val="0"/>
      </c:catAx>
      <c:valAx>
        <c:axId val="72924544"/>
        <c:scaling>
          <c:orientation val="minMax"/>
        </c:scaling>
        <c:delete val="1"/>
        <c:axPos val="l"/>
        <c:numFmt formatCode="0%" sourceLinked="1"/>
        <c:majorTickMark val="none"/>
        <c:minorTickMark val="none"/>
        <c:tickLblPos val="nextTo"/>
        <c:crossAx val="72922240"/>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sex</a:t>
            </a:r>
            <a:r>
              <a:rPr lang="en-US" baseline="0"/>
              <a:t> distribution </a:t>
            </a:r>
            <a:endParaRPr lang="en-US"/>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dLbl>
              <c:idx val="0"/>
              <c:layout>
                <c:manualLayout>
                  <c:x val="-0.15572218245446592"/>
                  <c:y val="-6.735849930523391E-2"/>
                </c:manualLayout>
              </c:layout>
              <c:tx>
                <c:rich>
                  <a:bodyPr/>
                  <a:lstStyle/>
                  <a:p>
                    <a:r>
                      <a:rPr lang="en-US" sz="1600" b="1"/>
                      <a:t>Females 
59.9%</a:t>
                    </a:r>
                  </a:p>
                </c:rich>
              </c:tx>
              <c:showLegendKey val="0"/>
              <c:showVal val="0"/>
              <c:showCatName val="0"/>
              <c:showSerName val="0"/>
              <c:showPercent val="1"/>
              <c:showBubbleSize val="0"/>
            </c:dLbl>
            <c:dLbl>
              <c:idx val="1"/>
              <c:layout>
                <c:manualLayout>
                  <c:x val="0.1113173069275432"/>
                  <c:y val="2.5902726551614439E-2"/>
                </c:manualLayout>
              </c:layout>
              <c:tx>
                <c:rich>
                  <a:bodyPr/>
                  <a:lstStyle/>
                  <a:p>
                    <a:r>
                      <a:rPr lang="en-US" sz="1600" b="1"/>
                      <a:t>Males
48.1%</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Sheet1!$A$2:$A$3</c:f>
              <c:strCache>
                <c:ptCount val="2"/>
                <c:pt idx="0">
                  <c:v>Females =205</c:v>
                </c:pt>
                <c:pt idx="1">
                  <c:v>Males=137</c:v>
                </c:pt>
              </c:strCache>
            </c:strRef>
          </c:cat>
          <c:val>
            <c:numRef>
              <c:f>Sheet1!$B$2:$B$3</c:f>
              <c:numCache>
                <c:formatCode>0.00%</c:formatCode>
                <c:ptCount val="2"/>
                <c:pt idx="0">
                  <c:v>0.59899999999999998</c:v>
                </c:pt>
                <c:pt idx="1">
                  <c:v>0.40100000000000002</c:v>
                </c:pt>
              </c:numCache>
            </c:numRef>
          </c:val>
        </c:ser>
        <c:dLbls>
          <c:showLegendKey val="0"/>
          <c:showVal val="0"/>
          <c:showCatName val="0"/>
          <c:showSerName val="0"/>
          <c:showPercent val="1"/>
          <c:showBubbleSize val="0"/>
          <c:showLeaderLines val="1"/>
        </c:dLbls>
      </c:pie3DChart>
    </c:plotArea>
    <c:legend>
      <c:legendPos val="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n-US"/>
              <a:t>Educational</a:t>
            </a:r>
            <a:r>
              <a:rPr lang="en-US" baseline="0"/>
              <a:t> status </a:t>
            </a:r>
            <a:endParaRPr lang="en-US"/>
          </a:p>
        </c:rich>
      </c:tx>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2.5462962962962962E-2"/>
          <c:y val="0.39030584958629938"/>
          <c:w val="0.94907407407407407"/>
          <c:h val="0.43486166769135043"/>
        </c:manualLayout>
      </c:layout>
      <c:bar3DChart>
        <c:barDir val="col"/>
        <c:grouping val="stacked"/>
        <c:varyColors val="0"/>
        <c:ser>
          <c:idx val="0"/>
          <c:order val="0"/>
          <c:tx>
            <c:strRef>
              <c:f>Sheet1!$B$1</c:f>
              <c:strCache>
                <c:ptCount val="1"/>
                <c:pt idx="0">
                  <c:v>No formal Education=18.4%</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Sheet1!$B$2:$B$7</c:f>
              <c:numCache>
                <c:formatCode>General</c:formatCode>
                <c:ptCount val="6"/>
                <c:pt idx="0">
                  <c:v>63</c:v>
                </c:pt>
              </c:numCache>
            </c:numRef>
          </c:val>
        </c:ser>
        <c:ser>
          <c:idx val="1"/>
          <c:order val="1"/>
          <c:tx>
            <c:strRef>
              <c:f>Sheet1!$C$1</c:f>
              <c:strCache>
                <c:ptCount val="1"/>
                <c:pt idx="0">
                  <c:v>1-4 Greade=12.0%</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Sheet1!$C$2:$C$7</c:f>
              <c:numCache>
                <c:formatCode>General</c:formatCode>
                <c:ptCount val="6"/>
                <c:pt idx="1">
                  <c:v>41</c:v>
                </c:pt>
              </c:numCache>
            </c:numRef>
          </c:val>
        </c:ser>
        <c:ser>
          <c:idx val="2"/>
          <c:order val="2"/>
          <c:tx>
            <c:strRef>
              <c:f>Sheet1!$D$1</c:f>
              <c:strCache>
                <c:ptCount val="1"/>
                <c:pt idx="0">
                  <c:v>5-8 Greade=24.6%</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Sheet1!$D$2:$D$7</c:f>
              <c:numCache>
                <c:formatCode>General</c:formatCode>
                <c:ptCount val="6"/>
                <c:pt idx="2">
                  <c:v>84</c:v>
                </c:pt>
              </c:numCache>
            </c:numRef>
          </c:val>
        </c:ser>
        <c:ser>
          <c:idx val="3"/>
          <c:order val="3"/>
          <c:tx>
            <c:strRef>
              <c:f>Sheet1!$E$1</c:f>
              <c:strCache>
                <c:ptCount val="1"/>
                <c:pt idx="0">
                  <c:v>9-12 Greade=19.3</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Sheet1!$E$2:$E$7</c:f>
              <c:numCache>
                <c:formatCode>General</c:formatCode>
                <c:ptCount val="6"/>
                <c:pt idx="3">
                  <c:v>66</c:v>
                </c:pt>
              </c:numCache>
            </c:numRef>
          </c:val>
        </c:ser>
        <c:ser>
          <c:idx val="4"/>
          <c:order val="4"/>
          <c:tx>
            <c:strRef>
              <c:f>Sheet1!$F$1</c:f>
              <c:strCache>
                <c:ptCount val="1"/>
                <c:pt idx="0">
                  <c:v>Certificate and Diploma=12.3%</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Sheet1!$F$2:$F$7</c:f>
              <c:numCache>
                <c:formatCode>General</c:formatCode>
                <c:ptCount val="6"/>
                <c:pt idx="4">
                  <c:v>42</c:v>
                </c:pt>
              </c:numCache>
            </c:numRef>
          </c:val>
        </c:ser>
        <c:ser>
          <c:idx val="5"/>
          <c:order val="5"/>
          <c:tx>
            <c:strRef>
              <c:f>Sheet1!$G$1</c:f>
              <c:strCache>
                <c:ptCount val="1"/>
                <c:pt idx="0">
                  <c:v>First Dgree and abve=13.5</c:v>
                </c:pt>
              </c:strCache>
            </c:strRef>
          </c:tx>
          <c:invertIfNegative val="0"/>
          <c:cat>
            <c:strRef>
              <c:f>Sheet1!$A$2:$A$7</c:f>
              <c:strCache>
                <c:ptCount val="6"/>
                <c:pt idx="0">
                  <c:v>No formal Education</c:v>
                </c:pt>
                <c:pt idx="1">
                  <c:v>1-4 Greade</c:v>
                </c:pt>
                <c:pt idx="2">
                  <c:v>5-8 Greade</c:v>
                </c:pt>
                <c:pt idx="3">
                  <c:v>9-12 Greade</c:v>
                </c:pt>
                <c:pt idx="4">
                  <c:v>Certificate and Diploma</c:v>
                </c:pt>
                <c:pt idx="5">
                  <c:v>First Dgree AND above</c:v>
                </c:pt>
              </c:strCache>
            </c:strRef>
          </c:cat>
          <c:val>
            <c:numRef>
              <c:f>Sheet1!$G$2:$G$7</c:f>
              <c:numCache>
                <c:formatCode>General</c:formatCode>
                <c:ptCount val="6"/>
                <c:pt idx="5">
                  <c:v>46</c:v>
                </c:pt>
              </c:numCache>
            </c:numRef>
          </c:val>
        </c:ser>
        <c:dLbls>
          <c:showLegendKey val="0"/>
          <c:showVal val="1"/>
          <c:showCatName val="0"/>
          <c:showSerName val="0"/>
          <c:showPercent val="0"/>
          <c:showBubbleSize val="0"/>
        </c:dLbls>
        <c:gapWidth val="95"/>
        <c:gapDepth val="95"/>
        <c:shape val="box"/>
        <c:axId val="28111616"/>
        <c:axId val="28113152"/>
        <c:axId val="0"/>
      </c:bar3DChart>
      <c:catAx>
        <c:axId val="28111616"/>
        <c:scaling>
          <c:orientation val="minMax"/>
        </c:scaling>
        <c:delete val="0"/>
        <c:axPos val="b"/>
        <c:majorTickMark val="none"/>
        <c:minorTickMark val="none"/>
        <c:tickLblPos val="nextTo"/>
        <c:crossAx val="28113152"/>
        <c:crosses val="autoZero"/>
        <c:auto val="1"/>
        <c:lblAlgn val="ctr"/>
        <c:lblOffset val="100"/>
        <c:noMultiLvlLbl val="0"/>
      </c:catAx>
      <c:valAx>
        <c:axId val="28113152"/>
        <c:scaling>
          <c:orientation val="minMax"/>
        </c:scaling>
        <c:delete val="1"/>
        <c:axPos val="l"/>
        <c:numFmt formatCode="General" sourceLinked="1"/>
        <c:majorTickMark val="none"/>
        <c:minorTickMark val="none"/>
        <c:tickLblPos val="nextTo"/>
        <c:crossAx val="28111616"/>
        <c:crosses val="autoZero"/>
        <c:crossBetween val="between"/>
      </c:valAx>
    </c:plotArea>
    <c:legend>
      <c:legendPos val="t"/>
      <c:layout>
        <c:manualLayout>
          <c:xMode val="edge"/>
          <c:yMode val="edge"/>
          <c:x val="0.18554407261592301"/>
          <c:y val="0.14022623024782202"/>
          <c:w val="0.73307852143482055"/>
          <c:h val="0.25369204781042681"/>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Occupational</a:t>
            </a:r>
            <a:r>
              <a:rPr lang="en-US" baseline="0"/>
              <a:t> status </a:t>
            </a:r>
            <a:endParaRPr lang="en-US"/>
          </a:p>
        </c:rich>
      </c:tx>
      <c:layout>
        <c:manualLayout>
          <c:xMode val="edge"/>
          <c:yMode val="edge"/>
          <c:x val="0.35012722368037336"/>
          <c:y val="3.7327354339570808E-3"/>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e</c:v>
                </c:pt>
              </c:strCache>
            </c:strRef>
          </c:tx>
          <c:explosion val="25"/>
          <c:dLbls>
            <c:dLbl>
              <c:idx val="0"/>
              <c:layout>
                <c:manualLayout>
                  <c:x val="-5.6609069699620884E-3"/>
                  <c:y val="7.9213334532662587E-3"/>
                </c:manualLayout>
              </c:layout>
              <c:tx>
                <c:rich>
                  <a:bodyPr/>
                  <a:lstStyle/>
                  <a:p>
                    <a:r>
                      <a:rPr lang="en-US" sz="1400" b="1">
                        <a:latin typeface="Times New Roman" pitchFamily="18" charset="0"/>
                        <a:cs typeface="Times New Roman" pitchFamily="18" charset="0"/>
                      </a:rPr>
                      <a:t>Trading=</a:t>
                    </a:r>
                  </a:p>
                  <a:p>
                    <a:r>
                      <a:rPr lang="en-US" sz="1400" b="1">
                        <a:latin typeface="Times New Roman" pitchFamily="18" charset="0"/>
                        <a:cs typeface="Times New Roman" pitchFamily="18" charset="0"/>
                      </a:rPr>
                      <a:t>28.1%
</a:t>
                    </a:r>
                  </a:p>
                </c:rich>
              </c:tx>
              <c:showLegendKey val="0"/>
              <c:showVal val="0"/>
              <c:showCatName val="1"/>
              <c:showSerName val="0"/>
              <c:showPercent val="1"/>
              <c:showBubbleSize val="0"/>
            </c:dLbl>
            <c:dLbl>
              <c:idx val="1"/>
              <c:layout>
                <c:manualLayout>
                  <c:x val="-0.11756561679790026"/>
                  <c:y val="-5.3197490093348287E-2"/>
                </c:manualLayout>
              </c:layout>
              <c:tx>
                <c:rich>
                  <a:bodyPr/>
                  <a:lstStyle/>
                  <a:p>
                    <a:r>
                      <a:rPr lang="en-US" sz="1400" b="1">
                        <a:latin typeface="Times New Roman" pitchFamily="18" charset="0"/>
                        <a:cs typeface="Times New Roman" pitchFamily="18" charset="0"/>
                      </a:rPr>
                      <a:t>city farmers=</a:t>
                    </a:r>
                  </a:p>
                  <a:p>
                    <a:r>
                      <a:rPr lang="en-US" sz="1400" b="1">
                        <a:latin typeface="Times New Roman" pitchFamily="18" charset="0"/>
                        <a:cs typeface="Times New Roman" pitchFamily="18" charset="0"/>
                      </a:rPr>
                      <a:t>19.3%</a:t>
                    </a:r>
                    <a:r>
                      <a:rPr lang="en-US" sz="1800" b="1">
                        <a:latin typeface="Times New Roman" pitchFamily="18" charset="0"/>
                        <a:cs typeface="Times New Roman" pitchFamily="18" charset="0"/>
                      </a:rPr>
                      <a:t>
</a:t>
                    </a:r>
                  </a:p>
                </c:rich>
              </c:tx>
              <c:showLegendKey val="0"/>
              <c:showVal val="0"/>
              <c:showCatName val="1"/>
              <c:showSerName val="0"/>
              <c:showPercent val="1"/>
              <c:showBubbleSize val="0"/>
            </c:dLbl>
            <c:dLbl>
              <c:idx val="2"/>
              <c:layout>
                <c:manualLayout>
                  <c:x val="0.10359671186934967"/>
                  <c:y val="-6.5489138020495288E-2"/>
                </c:manualLayout>
              </c:layout>
              <c:tx>
                <c:rich>
                  <a:bodyPr/>
                  <a:lstStyle/>
                  <a:p>
                    <a:r>
                      <a:rPr lang="en-US" sz="1400" b="1">
                        <a:latin typeface="Times New Roman" pitchFamily="18" charset="0"/>
                        <a:cs typeface="Times New Roman" pitchFamily="18" charset="0"/>
                      </a:rPr>
                      <a:t>civil servants=28.4%</a:t>
                    </a:r>
                    <a:r>
                      <a:rPr lang="en-US" sz="1800" b="1">
                        <a:latin typeface="Times New Roman" pitchFamily="18" charset="0"/>
                        <a:cs typeface="Times New Roman" pitchFamily="18" charset="0"/>
                      </a:rPr>
                      <a:t>
</a:t>
                    </a:r>
                  </a:p>
                </c:rich>
              </c:tx>
              <c:showLegendKey val="0"/>
              <c:showVal val="0"/>
              <c:showCatName val="1"/>
              <c:showSerName val="0"/>
              <c:showPercent val="1"/>
              <c:showBubbleSize val="0"/>
            </c:dLbl>
            <c:dLbl>
              <c:idx val="3"/>
              <c:layout>
                <c:manualLayout>
                  <c:x val="-3.2059273840769902E-3"/>
                  <c:y val="-2.2656073449456984E-2"/>
                </c:manualLayout>
              </c:layout>
              <c:tx>
                <c:rich>
                  <a:bodyPr/>
                  <a:lstStyle/>
                  <a:p>
                    <a:r>
                      <a:rPr lang="en-US" sz="1200" b="1">
                        <a:latin typeface="Times New Roman" pitchFamily="18" charset="0"/>
                        <a:cs typeface="Times New Roman" pitchFamily="18" charset="0"/>
                      </a:rPr>
                      <a:t>Labor based worker=</a:t>
                    </a:r>
                  </a:p>
                  <a:p>
                    <a:r>
                      <a:rPr lang="en-US" sz="1200" b="1">
                        <a:latin typeface="Times New Roman" pitchFamily="18" charset="0"/>
                        <a:cs typeface="Times New Roman" pitchFamily="18" charset="0"/>
                      </a:rPr>
                      <a:t>12.9%</a:t>
                    </a:r>
                    <a:r>
                      <a:rPr lang="en-US" sz="1800" b="1">
                        <a:latin typeface="Times New Roman" pitchFamily="18" charset="0"/>
                        <a:cs typeface="Times New Roman" pitchFamily="18" charset="0"/>
                      </a:rPr>
                      <a:t>
</a:t>
                    </a:r>
                  </a:p>
                </c:rich>
              </c:tx>
              <c:showLegendKey val="0"/>
              <c:showVal val="0"/>
              <c:showCatName val="1"/>
              <c:showSerName val="0"/>
              <c:showPercent val="1"/>
              <c:showBubbleSize val="0"/>
            </c:dLbl>
            <c:dLbl>
              <c:idx val="4"/>
              <c:layout>
                <c:manualLayout>
                  <c:x val="0.11193478419364246"/>
                  <c:y val="0.18807462013978096"/>
                </c:manualLayout>
              </c:layout>
              <c:tx>
                <c:rich>
                  <a:bodyPr/>
                  <a:lstStyle/>
                  <a:p>
                    <a:r>
                      <a:rPr lang="en-US" sz="1000" b="1">
                        <a:latin typeface="Times New Roman" pitchFamily="18" charset="0"/>
                        <a:cs typeface="Times New Roman" pitchFamily="18" charset="0"/>
                      </a:rPr>
                      <a:t>Other occupation=</a:t>
                    </a:r>
                  </a:p>
                  <a:p>
                    <a:r>
                      <a:rPr lang="en-US" sz="1000" b="1">
                        <a:latin typeface="Times New Roman" pitchFamily="18" charset="0"/>
                        <a:cs typeface="Times New Roman" pitchFamily="18" charset="0"/>
                      </a:rPr>
                      <a:t> 11.4%</a:t>
                    </a:r>
                    <a:r>
                      <a:rPr lang="en-US" sz="1800" b="1">
                        <a:latin typeface="Times New Roman" pitchFamily="18" charset="0"/>
                        <a:cs typeface="Times New Roman" pitchFamily="18" charset="0"/>
                      </a:rPr>
                      <a:t>
</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Sheet1!$A$2:$A$6</c:f>
              <c:strCache>
                <c:ptCount val="5"/>
                <c:pt idx="0">
                  <c:v>Trading=28.1%</c:v>
                </c:pt>
                <c:pt idx="1">
                  <c:v>city farmers=19.3%</c:v>
                </c:pt>
                <c:pt idx="2">
                  <c:v>civil servants=28.4%</c:v>
                </c:pt>
                <c:pt idx="3">
                  <c:v>Labour based worker=12.9%</c:v>
                </c:pt>
                <c:pt idx="4">
                  <c:v>Other occupation= 11.4%</c:v>
                </c:pt>
              </c:strCache>
            </c:strRef>
          </c:cat>
          <c:val>
            <c:numRef>
              <c:f>Sheet1!$B$2:$B$6</c:f>
              <c:numCache>
                <c:formatCode>General</c:formatCode>
                <c:ptCount val="5"/>
                <c:pt idx="0">
                  <c:v>96</c:v>
                </c:pt>
                <c:pt idx="1">
                  <c:v>66</c:v>
                </c:pt>
                <c:pt idx="2">
                  <c:v>97</c:v>
                </c:pt>
                <c:pt idx="3">
                  <c:v>44</c:v>
                </c:pt>
                <c:pt idx="4">
                  <c:v>39</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n-US"/>
              <a:t>respondents</a:t>
            </a:r>
            <a:r>
              <a:rPr lang="en-US" baseline="0"/>
              <a:t> distribution </a:t>
            </a:r>
            <a:endParaRPr lang="en-US"/>
          </a:p>
        </c:rich>
      </c:tx>
      <c:layout/>
      <c:overlay val="0"/>
    </c:title>
    <c:autoTitleDeleted val="0"/>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 woreda 6= 35.4%</c:v>
                </c:pt>
              </c:strCache>
            </c:strRef>
          </c:tx>
          <c:invertIfNegative val="0"/>
          <c:cat>
            <c:strRef>
              <c:f>Sheet1!$A$2:$A$4</c:f>
              <c:strCache>
                <c:ptCount val="3"/>
                <c:pt idx="0">
                  <c:v>Woreda 6</c:v>
                </c:pt>
                <c:pt idx="1">
                  <c:v>Woreda 5</c:v>
                </c:pt>
                <c:pt idx="2">
                  <c:v>Woreda 4 </c:v>
                </c:pt>
              </c:strCache>
            </c:strRef>
          </c:cat>
          <c:val>
            <c:numRef>
              <c:f>Sheet1!$B$2:$B$4</c:f>
              <c:numCache>
                <c:formatCode>General</c:formatCode>
                <c:ptCount val="3"/>
                <c:pt idx="0">
                  <c:v>121</c:v>
                </c:pt>
              </c:numCache>
            </c:numRef>
          </c:val>
        </c:ser>
        <c:ser>
          <c:idx val="1"/>
          <c:order val="1"/>
          <c:tx>
            <c:strRef>
              <c:f>Sheet1!$C$1</c:f>
              <c:strCache>
                <c:ptCount val="1"/>
                <c:pt idx="0">
                  <c:v>woreda 5=56.1%</c:v>
                </c:pt>
              </c:strCache>
            </c:strRef>
          </c:tx>
          <c:invertIfNegative val="0"/>
          <c:cat>
            <c:strRef>
              <c:f>Sheet1!$A$2:$A$4</c:f>
              <c:strCache>
                <c:ptCount val="3"/>
                <c:pt idx="0">
                  <c:v>Woreda 6</c:v>
                </c:pt>
                <c:pt idx="1">
                  <c:v>Woreda 5</c:v>
                </c:pt>
                <c:pt idx="2">
                  <c:v>Woreda 4 </c:v>
                </c:pt>
              </c:strCache>
            </c:strRef>
          </c:cat>
          <c:val>
            <c:numRef>
              <c:f>Sheet1!$C$2:$C$4</c:f>
              <c:numCache>
                <c:formatCode>General</c:formatCode>
                <c:ptCount val="3"/>
                <c:pt idx="1">
                  <c:v>192</c:v>
                </c:pt>
              </c:numCache>
            </c:numRef>
          </c:val>
        </c:ser>
        <c:ser>
          <c:idx val="2"/>
          <c:order val="2"/>
          <c:tx>
            <c:strRef>
              <c:f>Sheet1!$D$1</c:f>
              <c:strCache>
                <c:ptCount val="1"/>
                <c:pt idx="0">
                  <c:v>woreda 4= 8.5%</c:v>
                </c:pt>
              </c:strCache>
            </c:strRef>
          </c:tx>
          <c:invertIfNegative val="0"/>
          <c:cat>
            <c:strRef>
              <c:f>Sheet1!$A$2:$A$4</c:f>
              <c:strCache>
                <c:ptCount val="3"/>
                <c:pt idx="0">
                  <c:v>Woreda 6</c:v>
                </c:pt>
                <c:pt idx="1">
                  <c:v>Woreda 5</c:v>
                </c:pt>
                <c:pt idx="2">
                  <c:v>Woreda 4 </c:v>
                </c:pt>
              </c:strCache>
            </c:strRef>
          </c:cat>
          <c:val>
            <c:numRef>
              <c:f>Sheet1!$D$2:$D$4</c:f>
              <c:numCache>
                <c:formatCode>General</c:formatCode>
                <c:ptCount val="3"/>
                <c:pt idx="2">
                  <c:v>29</c:v>
                </c:pt>
              </c:numCache>
            </c:numRef>
          </c:val>
        </c:ser>
        <c:dLbls>
          <c:showLegendKey val="0"/>
          <c:showVal val="1"/>
          <c:showCatName val="0"/>
          <c:showSerName val="0"/>
          <c:showPercent val="0"/>
          <c:showBubbleSize val="0"/>
        </c:dLbls>
        <c:gapWidth val="150"/>
        <c:shape val="box"/>
        <c:axId val="30544256"/>
        <c:axId val="30545792"/>
        <c:axId val="0"/>
      </c:bar3DChart>
      <c:catAx>
        <c:axId val="30544256"/>
        <c:scaling>
          <c:orientation val="minMax"/>
        </c:scaling>
        <c:delete val="0"/>
        <c:axPos val="b"/>
        <c:majorTickMark val="none"/>
        <c:minorTickMark val="none"/>
        <c:tickLblPos val="nextTo"/>
        <c:crossAx val="30545792"/>
        <c:crosses val="autoZero"/>
        <c:auto val="1"/>
        <c:lblAlgn val="ctr"/>
        <c:lblOffset val="100"/>
        <c:noMultiLvlLbl val="0"/>
      </c:catAx>
      <c:valAx>
        <c:axId val="30545792"/>
        <c:scaling>
          <c:orientation val="minMax"/>
        </c:scaling>
        <c:delete val="1"/>
        <c:axPos val="l"/>
        <c:numFmt formatCode="General" sourceLinked="1"/>
        <c:majorTickMark val="none"/>
        <c:minorTickMark val="none"/>
        <c:tickLblPos val="nextTo"/>
        <c:crossAx val="30544256"/>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types</a:t>
            </a:r>
            <a:r>
              <a:rPr lang="en-US" baseline="0"/>
              <a:t> of vegetables respondents consumed before illness</a:t>
            </a:r>
            <a:endParaRPr lang="en-US"/>
          </a:p>
        </c:rich>
      </c:tx>
      <c:layout>
        <c:manualLayout>
          <c:xMode val="edge"/>
          <c:yMode val="edge"/>
          <c:x val="0.15629196683617991"/>
          <c:y val="6.1948273191884777E-3"/>
        </c:manualLayout>
      </c:layout>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Lbls>
            <c:dLbl>
              <c:idx val="0"/>
              <c:layout/>
              <c:tx>
                <c:rich>
                  <a:bodyPr/>
                  <a:lstStyle/>
                  <a:p>
                    <a:r>
                      <a:rPr lang="en-US" sz="1400" b="1"/>
                      <a:t>Lettuce= 31.30%</a:t>
                    </a:r>
                  </a:p>
                </c:rich>
              </c:tx>
              <c:showLegendKey val="0"/>
              <c:showVal val="0"/>
              <c:showCatName val="1"/>
              <c:showSerName val="0"/>
              <c:showPercent val="1"/>
              <c:showBubbleSize val="0"/>
            </c:dLbl>
            <c:dLbl>
              <c:idx val="1"/>
              <c:layout>
                <c:manualLayout>
                  <c:x val="-3.5652704768704628E-2"/>
                  <c:y val="-0.13705010585744531"/>
                </c:manualLayout>
              </c:layout>
              <c:tx>
                <c:rich>
                  <a:bodyPr/>
                  <a:lstStyle/>
                  <a:p>
                    <a:r>
                      <a:rPr lang="en-US" sz="1600" b="1"/>
                      <a:t>Tomato= 25.70%</a:t>
                    </a:r>
                  </a:p>
                </c:rich>
              </c:tx>
              <c:showLegendKey val="0"/>
              <c:showVal val="0"/>
              <c:showCatName val="1"/>
              <c:showSerName val="0"/>
              <c:showPercent val="1"/>
              <c:showBubbleSize val="0"/>
            </c:dLbl>
            <c:dLbl>
              <c:idx val="2"/>
              <c:layout/>
              <c:tx>
                <c:rich>
                  <a:bodyPr/>
                  <a:lstStyle/>
                  <a:p>
                    <a:r>
                      <a:rPr lang="en-US" sz="1400" b="1"/>
                      <a:t>Cabbage=</a:t>
                    </a:r>
                  </a:p>
                  <a:p>
                    <a:r>
                      <a:rPr lang="en-US" sz="1400" b="1"/>
                      <a:t>25.70%</a:t>
                    </a:r>
                  </a:p>
                </c:rich>
              </c:tx>
              <c:showLegendKey val="0"/>
              <c:showVal val="0"/>
              <c:showCatName val="1"/>
              <c:showSerName val="0"/>
              <c:showPercent val="1"/>
              <c:showBubbleSize val="0"/>
            </c:dLbl>
            <c:dLbl>
              <c:idx val="3"/>
              <c:layout>
                <c:manualLayout>
                  <c:x val="-0.16989268715691477"/>
                  <c:y val="0.17584335589119332"/>
                </c:manualLayout>
              </c:layout>
              <c:tx>
                <c:rich>
                  <a:bodyPr/>
                  <a:lstStyle/>
                  <a:p>
                    <a:r>
                      <a:rPr lang="en-US" sz="1400" b="1"/>
                      <a:t>All types vegetables = 6.40%</a:t>
                    </a:r>
                  </a:p>
                </c:rich>
              </c:tx>
              <c:showLegendKey val="0"/>
              <c:showVal val="0"/>
              <c:showCatName val="1"/>
              <c:showSerName val="0"/>
              <c:showPercent val="1"/>
              <c:showBubbleSize val="0"/>
            </c:dLbl>
            <c:dLbl>
              <c:idx val="4"/>
              <c:layout>
                <c:manualLayout>
                  <c:x val="-0.26159909756719557"/>
                  <c:y val="2.5115257064164408E-2"/>
                </c:manualLayout>
              </c:layout>
              <c:tx>
                <c:rich>
                  <a:bodyPr/>
                  <a:lstStyle/>
                  <a:p>
                    <a:r>
                      <a:rPr lang="en-US" sz="1400" b="1"/>
                      <a:t>Brussels sprouts= 2.60%</a:t>
                    </a:r>
                  </a:p>
                </c:rich>
              </c:tx>
              <c:showLegendKey val="0"/>
              <c:showVal val="0"/>
              <c:showCatName val="1"/>
              <c:showSerName val="0"/>
              <c:showPercent val="1"/>
              <c:showBubbleSize val="0"/>
            </c:dLbl>
            <c:dLbl>
              <c:idx val="5"/>
              <c:layout>
                <c:manualLayout>
                  <c:x val="0.28823298773481409"/>
                  <c:y val="4.7251532119741237E-2"/>
                </c:manualLayout>
              </c:layout>
              <c:tx>
                <c:rich>
                  <a:bodyPr/>
                  <a:lstStyle/>
                  <a:p>
                    <a:r>
                      <a:rPr lang="en-US" sz="1400" b="1"/>
                      <a:t>Spinach = 2.30%</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Sheet1!$A$2:$A$7</c:f>
              <c:strCache>
                <c:ptCount val="6"/>
                <c:pt idx="0">
                  <c:v>Lettuce=31.3%</c:v>
                </c:pt>
                <c:pt idx="1">
                  <c:v>Tomato=25.7%</c:v>
                </c:pt>
                <c:pt idx="2">
                  <c:v>Cabbage=25.7%</c:v>
                </c:pt>
                <c:pt idx="3">
                  <c:v>All types vegetables =6.4%</c:v>
                </c:pt>
                <c:pt idx="4">
                  <c:v>Brussels sprouts=2.6%</c:v>
                </c:pt>
                <c:pt idx="5">
                  <c:v>Spinach = 2.3% </c:v>
                </c:pt>
              </c:strCache>
            </c:strRef>
          </c:cat>
          <c:val>
            <c:numRef>
              <c:f>Sheet1!$B$2:$B$7</c:f>
              <c:numCache>
                <c:formatCode>0.00%</c:formatCode>
                <c:ptCount val="6"/>
                <c:pt idx="0">
                  <c:v>0.313</c:v>
                </c:pt>
                <c:pt idx="1">
                  <c:v>0.25700000000000001</c:v>
                </c:pt>
                <c:pt idx="2">
                  <c:v>0.25700000000000001</c:v>
                </c:pt>
                <c:pt idx="3">
                  <c:v>6.4000000000000001E-2</c:v>
                </c:pt>
                <c:pt idx="4">
                  <c:v>2.5999999999999999E-2</c:v>
                </c:pt>
                <c:pt idx="5">
                  <c:v>2.3E-2</c:v>
                </c:pt>
              </c:numCache>
            </c:numRef>
          </c:val>
        </c:ser>
        <c:ser>
          <c:idx val="1"/>
          <c:order val="1"/>
          <c:tx>
            <c:strRef>
              <c:f>Sheet1!$C$1</c:f>
              <c:strCache>
                <c:ptCount val="1"/>
                <c:pt idx="0">
                  <c:v>Column1</c:v>
                </c:pt>
              </c:strCache>
            </c:strRef>
          </c:tx>
          <c:explosion val="25"/>
          <c:dLbls>
            <c:showLegendKey val="0"/>
            <c:showVal val="0"/>
            <c:showCatName val="1"/>
            <c:showSerName val="0"/>
            <c:showPercent val="1"/>
            <c:showBubbleSize val="0"/>
            <c:showLeaderLines val="1"/>
          </c:dLbls>
          <c:cat>
            <c:strRef>
              <c:f>Sheet1!$A$2:$A$7</c:f>
              <c:strCache>
                <c:ptCount val="6"/>
                <c:pt idx="0">
                  <c:v>Lettuce=31.3%</c:v>
                </c:pt>
                <c:pt idx="1">
                  <c:v>Tomato=25.7%</c:v>
                </c:pt>
                <c:pt idx="2">
                  <c:v>Cabbage=25.7%</c:v>
                </c:pt>
                <c:pt idx="3">
                  <c:v>All types vegetables =6.4%</c:v>
                </c:pt>
                <c:pt idx="4">
                  <c:v>Brussels sprouts=2.6%</c:v>
                </c:pt>
                <c:pt idx="5">
                  <c:v>Spinach = 2.3% </c:v>
                </c:pt>
              </c:strCache>
            </c:strRef>
          </c:cat>
          <c:val>
            <c:numRef>
              <c:f>Sheet1!$C$2:$C$7</c:f>
              <c:numCache>
                <c:formatCode>0.00%</c:formatCode>
                <c:ptCount val="6"/>
                <c:pt idx="0">
                  <c:v>0.313</c:v>
                </c:pt>
                <c:pt idx="1">
                  <c:v>0.25700000000000001</c:v>
                </c:pt>
                <c:pt idx="2">
                  <c:v>0.25700000000000001</c:v>
                </c:pt>
                <c:pt idx="3">
                  <c:v>6.4000000000000001E-2</c:v>
                </c:pt>
                <c:pt idx="4">
                  <c:v>2.5999999999999999E-2</c:v>
                </c:pt>
                <c:pt idx="5">
                  <c:v>2.3E-2</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laboratory</a:t>
            </a:r>
            <a:r>
              <a:rPr lang="en-US" baseline="0"/>
              <a:t> result of intestinal parasites of respondents  </a:t>
            </a:r>
            <a:endParaRPr lang="en-US"/>
          </a:p>
        </c:rich>
      </c:tx>
      <c:layout/>
      <c:overlay val="0"/>
    </c:title>
    <c:autoTitleDeleted val="0"/>
    <c:plotArea>
      <c:layout/>
      <c:barChart>
        <c:barDir val="col"/>
        <c:grouping val="clustered"/>
        <c:varyColors val="0"/>
        <c:ser>
          <c:idx val="0"/>
          <c:order val="0"/>
          <c:tx>
            <c:strRef>
              <c:f>Sheet1!$B$1</c:f>
              <c:strCache>
                <c:ptCount val="1"/>
                <c:pt idx="0">
                  <c:v> Amoebiasis= 127(37.1%) </c:v>
                </c:pt>
              </c:strCache>
            </c:strRef>
          </c:tx>
          <c:invertIfNegative val="0"/>
          <c:cat>
            <c:numRef>
              <c:f>Sheet1!$A$2</c:f>
              <c:numCache>
                <c:formatCode>General</c:formatCode>
                <c:ptCount val="1"/>
              </c:numCache>
            </c:numRef>
          </c:cat>
          <c:val>
            <c:numRef>
              <c:f>Sheet1!$B$2</c:f>
              <c:numCache>
                <c:formatCode>General</c:formatCode>
                <c:ptCount val="1"/>
                <c:pt idx="0">
                  <c:v>127</c:v>
                </c:pt>
              </c:numCache>
            </c:numRef>
          </c:val>
        </c:ser>
        <c:ser>
          <c:idx val="1"/>
          <c:order val="1"/>
          <c:tx>
            <c:strRef>
              <c:f>Sheet1!$C$1</c:f>
              <c:strCache>
                <c:ptCount val="1"/>
                <c:pt idx="0">
                  <c:v>Giardiasis= 85(24.9%)</c:v>
                </c:pt>
              </c:strCache>
            </c:strRef>
          </c:tx>
          <c:invertIfNegative val="0"/>
          <c:cat>
            <c:numRef>
              <c:f>Sheet1!$A$2</c:f>
              <c:numCache>
                <c:formatCode>General</c:formatCode>
                <c:ptCount val="1"/>
              </c:numCache>
            </c:numRef>
          </c:cat>
          <c:val>
            <c:numRef>
              <c:f>Sheet1!$C$2</c:f>
              <c:numCache>
                <c:formatCode>General</c:formatCode>
                <c:ptCount val="1"/>
                <c:pt idx="0">
                  <c:v>85</c:v>
                </c:pt>
              </c:numCache>
            </c:numRef>
          </c:val>
        </c:ser>
        <c:ser>
          <c:idx val="2"/>
          <c:order val="2"/>
          <c:tx>
            <c:strRef>
              <c:f>Sheet1!$D$1</c:f>
              <c:strCache>
                <c:ptCount val="1"/>
                <c:pt idx="0">
                  <c:v>Ascariasis= 37(10.8%)</c:v>
                </c:pt>
              </c:strCache>
            </c:strRef>
          </c:tx>
          <c:invertIfNegative val="0"/>
          <c:cat>
            <c:numRef>
              <c:f>Sheet1!$A$2</c:f>
              <c:numCache>
                <c:formatCode>General</c:formatCode>
                <c:ptCount val="1"/>
              </c:numCache>
            </c:numRef>
          </c:cat>
          <c:val>
            <c:numRef>
              <c:f>Sheet1!$D$2</c:f>
              <c:numCache>
                <c:formatCode>General</c:formatCode>
                <c:ptCount val="1"/>
                <c:pt idx="0">
                  <c:v>37</c:v>
                </c:pt>
              </c:numCache>
            </c:numRef>
          </c:val>
        </c:ser>
        <c:ser>
          <c:idx val="3"/>
          <c:order val="3"/>
          <c:tx>
            <c:strRef>
              <c:f>Sheet1!$E$1</c:f>
              <c:strCache>
                <c:ptCount val="1"/>
                <c:pt idx="0">
                  <c:v>Other than intestinal parasites =27(7.9%)</c:v>
                </c:pt>
              </c:strCache>
            </c:strRef>
          </c:tx>
          <c:invertIfNegative val="0"/>
          <c:cat>
            <c:numRef>
              <c:f>Sheet1!$A$2</c:f>
              <c:numCache>
                <c:formatCode>General</c:formatCode>
                <c:ptCount val="1"/>
              </c:numCache>
            </c:numRef>
          </c:cat>
          <c:val>
            <c:numRef>
              <c:f>Sheet1!$E$2</c:f>
              <c:numCache>
                <c:formatCode>General</c:formatCode>
                <c:ptCount val="1"/>
                <c:pt idx="0">
                  <c:v>27</c:v>
                </c:pt>
              </c:numCache>
            </c:numRef>
          </c:val>
        </c:ser>
        <c:ser>
          <c:idx val="4"/>
          <c:order val="4"/>
          <c:tx>
            <c:strRef>
              <c:f>Sheet1!$F$1</c:f>
              <c:strCache>
                <c:ptCount val="1"/>
                <c:pt idx="0">
                  <c:v>Tapeworm = 10(2.9%) </c:v>
                </c:pt>
              </c:strCache>
            </c:strRef>
          </c:tx>
          <c:invertIfNegative val="0"/>
          <c:cat>
            <c:numRef>
              <c:f>Sheet1!$A$2</c:f>
              <c:numCache>
                <c:formatCode>General</c:formatCode>
                <c:ptCount val="1"/>
              </c:numCache>
            </c:numRef>
          </c:cat>
          <c:val>
            <c:numRef>
              <c:f>Sheet1!$F$2</c:f>
              <c:numCache>
                <c:formatCode>General</c:formatCode>
                <c:ptCount val="1"/>
                <c:pt idx="0">
                  <c:v>10</c:v>
                </c:pt>
              </c:numCache>
            </c:numRef>
          </c:val>
        </c:ser>
        <c:ser>
          <c:idx val="5"/>
          <c:order val="5"/>
          <c:tx>
            <c:strRef>
              <c:f>Sheet1!$G$1</c:f>
              <c:strCache>
                <c:ptCount val="1"/>
                <c:pt idx="0">
                  <c:v>Mixed = 10(2.9%) </c:v>
                </c:pt>
              </c:strCache>
            </c:strRef>
          </c:tx>
          <c:invertIfNegative val="0"/>
          <c:cat>
            <c:numRef>
              <c:f>Sheet1!$A$2</c:f>
              <c:numCache>
                <c:formatCode>General</c:formatCode>
                <c:ptCount val="1"/>
              </c:numCache>
            </c:numRef>
          </c:cat>
          <c:val>
            <c:numRef>
              <c:f>Sheet1!$G$2</c:f>
              <c:numCache>
                <c:formatCode>General</c:formatCode>
                <c:ptCount val="1"/>
                <c:pt idx="0">
                  <c:v>10</c:v>
                </c:pt>
              </c:numCache>
            </c:numRef>
          </c:val>
        </c:ser>
        <c:ser>
          <c:idx val="6"/>
          <c:order val="6"/>
          <c:tx>
            <c:strRef>
              <c:f>Sheet1!$H$1</c:f>
              <c:strCache>
                <c:ptCount val="1"/>
                <c:pt idx="0">
                  <c:v>Hookworm and bilariziasias=2(0.6%)</c:v>
                </c:pt>
              </c:strCache>
            </c:strRef>
          </c:tx>
          <c:invertIfNegative val="0"/>
          <c:cat>
            <c:numRef>
              <c:f>Sheet1!$A$2</c:f>
              <c:numCache>
                <c:formatCode>General</c:formatCode>
                <c:ptCount val="1"/>
              </c:numCache>
            </c:numRef>
          </c:cat>
          <c:val>
            <c:numRef>
              <c:f>Sheet1!$H$2</c:f>
              <c:numCache>
                <c:formatCode>General</c:formatCode>
                <c:ptCount val="1"/>
                <c:pt idx="0">
                  <c:v>2</c:v>
                </c:pt>
              </c:numCache>
            </c:numRef>
          </c:val>
        </c:ser>
        <c:ser>
          <c:idx val="7"/>
          <c:order val="7"/>
          <c:tx>
            <c:strRef>
              <c:f>Sheet1!$I$1</c:f>
              <c:strCache>
                <c:ptCount val="1"/>
              </c:strCache>
            </c:strRef>
          </c:tx>
          <c:invertIfNegative val="0"/>
          <c:dLbls>
            <c:dLblPos val="inEnd"/>
            <c:showLegendKey val="0"/>
            <c:showVal val="1"/>
            <c:showCatName val="0"/>
            <c:showSerName val="0"/>
            <c:showPercent val="0"/>
            <c:showBubbleSize val="0"/>
            <c:showLeaderLines val="0"/>
          </c:dLbls>
          <c:cat>
            <c:numRef>
              <c:f>Sheet1!$A$2</c:f>
              <c:numCache>
                <c:formatCode>General</c:formatCode>
                <c:ptCount val="1"/>
              </c:numCache>
            </c:numRef>
          </c:cat>
          <c:val>
            <c:numRef>
              <c:f>Sheet1!$I$3</c:f>
              <c:numCache>
                <c:formatCode>General</c:formatCode>
                <c:ptCount val="1"/>
              </c:numCache>
            </c:numRef>
          </c:val>
        </c:ser>
        <c:dLbls>
          <c:showLegendKey val="0"/>
          <c:showVal val="0"/>
          <c:showCatName val="0"/>
          <c:showSerName val="0"/>
          <c:showPercent val="0"/>
          <c:showBubbleSize val="0"/>
        </c:dLbls>
        <c:gapWidth val="75"/>
        <c:overlap val="40"/>
        <c:axId val="55587200"/>
        <c:axId val="55588736"/>
      </c:barChart>
      <c:catAx>
        <c:axId val="55587200"/>
        <c:scaling>
          <c:orientation val="minMax"/>
        </c:scaling>
        <c:delete val="0"/>
        <c:axPos val="b"/>
        <c:numFmt formatCode="General" sourceLinked="1"/>
        <c:majorTickMark val="none"/>
        <c:minorTickMark val="none"/>
        <c:tickLblPos val="nextTo"/>
        <c:crossAx val="55588736"/>
        <c:crosses val="autoZero"/>
        <c:auto val="1"/>
        <c:lblAlgn val="ctr"/>
        <c:lblOffset val="100"/>
        <c:noMultiLvlLbl val="0"/>
      </c:catAx>
      <c:valAx>
        <c:axId val="55588736"/>
        <c:scaling>
          <c:orientation val="minMax"/>
        </c:scaling>
        <c:delete val="0"/>
        <c:axPos val="l"/>
        <c:majorGridlines/>
        <c:numFmt formatCode="General" sourceLinked="1"/>
        <c:majorTickMark val="none"/>
        <c:minorTickMark val="none"/>
        <c:tickLblPos val="nextTo"/>
        <c:crossAx val="55587200"/>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1088AE-DB4B-490D-A579-9EDDE25CE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9374</TotalTime>
  <Pages>93</Pages>
  <Words>16520</Words>
  <Characters>94165</Characters>
  <Application>Microsoft Office Word</Application>
  <DocSecurity>0</DocSecurity>
  <Lines>784</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mengesha pc</dc:creator>
  <cp:lastModifiedBy>new</cp:lastModifiedBy>
  <cp:revision>815</cp:revision>
  <cp:lastPrinted>2007-05-21T09:01:00Z</cp:lastPrinted>
  <dcterms:created xsi:type="dcterms:W3CDTF">2019-07-19T17:42:00Z</dcterms:created>
  <dcterms:modified xsi:type="dcterms:W3CDTF">2007-05-21T09:05:00Z</dcterms:modified>
</cp:coreProperties>
</file>